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9164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A284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630E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3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630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A2849">
        <w:rPr>
          <w:rFonts w:ascii="Times New Roman" w:eastAsia="Times New Roman" w:hAnsi="Times New Roman"/>
          <w:b/>
          <w:sz w:val="28"/>
          <w:szCs w:val="28"/>
          <w:lang w:eastAsia="ru-RU"/>
        </w:rPr>
        <w:t>10/1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пис</w:t>
      </w:r>
      <w:r w:rsidR="0079164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ьма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«Управление </w:t>
      </w:r>
      <w:r w:rsidR="0079164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общественной безопасности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администрации</w:t>
      </w:r>
      <w:r w:rsidR="0079164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г. Пятигорска» от </w:t>
      </w:r>
      <w:r w:rsidR="0079164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</w:t>
      </w:r>
      <w:r w:rsidR="006A284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7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.12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.2022</w:t>
      </w:r>
      <w:bookmarkStart w:id="0" w:name="_GoBack"/>
      <w:bookmarkEnd w:id="0"/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</w:t>
      </w:r>
      <w:r w:rsidR="001545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01-1.26/2124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3ED7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777F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77FB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1644" w:rsidRPr="00AA7660" w:rsidRDefault="00791644" w:rsidP="00791644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ED7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5C76C0" w:rsidRPr="00AA7660" w:rsidRDefault="005C76C0" w:rsidP="005C76C0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791644" w:rsidRPr="004D40A4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4" w:rsidRPr="00791644" w:rsidRDefault="00791644" w:rsidP="0079164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791644">
              <w:rPr>
                <w:rFonts w:ascii="Times New Roman" w:hAnsi="Times New Roman"/>
                <w:sz w:val="27"/>
                <w:szCs w:val="27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4" w:rsidRPr="00791644" w:rsidRDefault="00791644" w:rsidP="0079164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1644">
              <w:rPr>
                <w:rFonts w:ascii="Times New Roman" w:hAnsi="Times New Roman"/>
                <w:sz w:val="27"/>
                <w:szCs w:val="27"/>
              </w:rPr>
              <w:t>2 02 29999 04 1204 150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44" w:rsidRPr="00791644" w:rsidRDefault="00791644" w:rsidP="0079164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1644">
              <w:rPr>
                <w:rFonts w:ascii="Times New Roman" w:hAnsi="Times New Roman"/>
                <w:sz w:val="27"/>
                <w:szCs w:val="27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777FBE" w:rsidRDefault="00777FBE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5DFA" w:rsidRPr="004D40A4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F07BAD" w:rsidRPr="004D40A4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1B1DB9" w:rsidRPr="004D40A4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791644" w:rsidRPr="004D40A4" w:rsidTr="00BB6111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4" w:rsidRPr="00791644" w:rsidRDefault="00791644" w:rsidP="0079164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791644">
              <w:rPr>
                <w:rFonts w:ascii="Times New Roman" w:hAnsi="Times New Roman"/>
                <w:sz w:val="27"/>
                <w:szCs w:val="27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44" w:rsidRPr="00791644" w:rsidRDefault="00791644" w:rsidP="00791644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91644">
              <w:rPr>
                <w:rFonts w:ascii="Times New Roman" w:hAnsi="Times New Roman"/>
                <w:sz w:val="27"/>
                <w:szCs w:val="27"/>
              </w:rPr>
              <w:t>2 02 49999 04 0049 150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44" w:rsidRPr="00791644" w:rsidRDefault="00791644" w:rsidP="0079164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91644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 бюджетам  городских округов (средства резервного фонда Правительства Ставропольского края)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F07BAD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777FBE" w:rsidP="00777FBE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777FBE" w:rsidP="00777FBE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777FBE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1671A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1671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1671A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671A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0A4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E088D" w:rsidRPr="00784627" w:rsidRDefault="00BF1CC2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E088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BF1CC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1CC2" w:rsidRDefault="00BF1CC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40A4" w:rsidRPr="00EC7C20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961102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1C3E"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B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1F0F75" w:rsidSect="001671AF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39B10679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43ED1B58"/>
    <w:multiLevelType w:val="hybridMultilevel"/>
    <w:tmpl w:val="C8A0336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4514"/>
    <w:rsid w:val="0015729F"/>
    <w:rsid w:val="0016003B"/>
    <w:rsid w:val="001671AF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07B51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7033"/>
    <w:rsid w:val="002B2ED8"/>
    <w:rsid w:val="002B3B19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30E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C76C0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284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77FBE"/>
    <w:rsid w:val="00780C54"/>
    <w:rsid w:val="007833B7"/>
    <w:rsid w:val="007850D6"/>
    <w:rsid w:val="00786D1A"/>
    <w:rsid w:val="00791644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965F9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AB6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1CC2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2275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C399-8A83-48F0-9B48-029539FF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7</cp:revision>
  <cp:lastPrinted>2022-12-29T14:29:00Z</cp:lastPrinted>
  <dcterms:created xsi:type="dcterms:W3CDTF">2022-12-29T12:47:00Z</dcterms:created>
  <dcterms:modified xsi:type="dcterms:W3CDTF">2022-12-29T14:29:00Z</dcterms:modified>
</cp:coreProperties>
</file>