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007539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007539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5C239C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6131F" w:rsidRPr="00DA6785" w:rsidRDefault="00495265" w:rsidP="00DA6785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5BF">
        <w:tab/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д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 xml:space="preserve">жета города-курорта Пятигорска, утвержденный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от 30.06.2022 № 2446</w:t>
      </w:r>
    </w:p>
    <w:p w:rsidR="00882BE9" w:rsidRPr="005C239C" w:rsidRDefault="00882BE9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882BE9" w:rsidRDefault="00086DCA" w:rsidP="00882BE9">
      <w:pPr>
        <w:pStyle w:val="a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82BE9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Порядк</w:t>
      </w:r>
      <w:r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Pr="00882BE9">
        <w:rPr>
          <w:rFonts w:ascii="Times New Roman" w:hAnsi="Times New Roman"/>
          <w:sz w:val="26"/>
          <w:szCs w:val="26"/>
          <w:lang w:eastAsia="ru-RU"/>
        </w:rPr>
        <w:t>ого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постановлением 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д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министрации города Пятигорска от 14.12.2021 № 4705</w:t>
      </w:r>
      <w:r w:rsidR="003C3DD7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>пис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ьмаМУ «Управление имущественных отношений администрации г. Пятигорска» от </w:t>
      </w:r>
      <w:r w:rsidR="005850F4">
        <w:rPr>
          <w:rFonts w:ascii="Times New Roman" w:hAnsi="Times New Roman"/>
          <w:sz w:val="26"/>
          <w:szCs w:val="26"/>
          <w:lang w:eastAsia="ru-RU"/>
        </w:rPr>
        <w:t>16</w:t>
      </w:r>
      <w:r w:rsidR="00720A94">
        <w:rPr>
          <w:rFonts w:ascii="Times New Roman" w:hAnsi="Times New Roman"/>
          <w:sz w:val="26"/>
          <w:szCs w:val="26"/>
          <w:lang w:eastAsia="ru-RU"/>
        </w:rPr>
        <w:t>.</w:t>
      </w:r>
      <w:r w:rsidR="005850F4">
        <w:rPr>
          <w:rFonts w:ascii="Times New Roman" w:hAnsi="Times New Roman"/>
          <w:sz w:val="26"/>
          <w:szCs w:val="26"/>
          <w:lang w:eastAsia="ru-RU"/>
        </w:rPr>
        <w:t>01</w:t>
      </w:r>
      <w:r w:rsidR="00720A94">
        <w:rPr>
          <w:rFonts w:ascii="Times New Roman" w:hAnsi="Times New Roman"/>
          <w:sz w:val="26"/>
          <w:szCs w:val="26"/>
          <w:lang w:eastAsia="ru-RU"/>
        </w:rPr>
        <w:t>.202</w:t>
      </w:r>
      <w:r w:rsidR="005850F4">
        <w:rPr>
          <w:rFonts w:ascii="Times New Roman" w:hAnsi="Times New Roman"/>
          <w:sz w:val="26"/>
          <w:szCs w:val="26"/>
          <w:lang w:eastAsia="ru-RU"/>
        </w:rPr>
        <w:t>4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5850F4">
        <w:rPr>
          <w:rFonts w:ascii="Times New Roman" w:hAnsi="Times New Roman"/>
          <w:sz w:val="26"/>
          <w:szCs w:val="26"/>
          <w:lang w:eastAsia="ru-RU"/>
        </w:rPr>
        <w:t>120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>,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1102" w:rsidRDefault="00CE1EC7" w:rsidP="00CE1499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785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, </w:t>
      </w:r>
      <w:bookmarkStart w:id="0" w:name="_GoBack"/>
      <w:bookmarkEnd w:id="0"/>
      <w:r w:rsidRPr="00DA6785">
        <w:rPr>
          <w:rFonts w:ascii="Times New Roman" w:hAnsi="Times New Roman"/>
          <w:sz w:val="26"/>
          <w:szCs w:val="26"/>
          <w:lang w:eastAsia="ru-RU"/>
        </w:rPr>
        <w:t>утвержденн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ыйпостановление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DA6785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720A94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720A94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:</w:t>
      </w:r>
    </w:p>
    <w:p w:rsidR="00C36B25" w:rsidRPr="00C36B25" w:rsidRDefault="00C36B25" w:rsidP="00C36B2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Default="00147415" w:rsidP="00FA61CB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617291" w:rsidRPr="00FA61CB" w:rsidRDefault="00617291" w:rsidP="00617291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701"/>
        <w:gridCol w:w="7371"/>
      </w:tblGrid>
      <w:tr w:rsidR="005850F4" w:rsidRPr="00B6131F" w:rsidTr="005850F4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F4" w:rsidRPr="005850F4" w:rsidRDefault="005850F4" w:rsidP="005850F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850F4">
              <w:rPr>
                <w:rFonts w:ascii="Times New Roman" w:hAnsi="Times New Roman"/>
                <w:sz w:val="26"/>
                <w:szCs w:val="26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F4" w:rsidRPr="005850F4" w:rsidRDefault="005850F4" w:rsidP="005850F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50F4">
              <w:rPr>
                <w:rFonts w:ascii="Times New Roman" w:hAnsi="Times New Roman"/>
                <w:sz w:val="26"/>
                <w:szCs w:val="26"/>
              </w:rPr>
              <w:t>2 02 25497 04 0000 150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F4" w:rsidRPr="005850F4" w:rsidRDefault="005850F4" w:rsidP="005850F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50F4">
              <w:rPr>
                <w:rFonts w:ascii="Times New Roman" w:hAnsi="Times New Roman"/>
                <w:sz w:val="26"/>
                <w:szCs w:val="26"/>
              </w:rPr>
              <w:t>Субсидии бюджетам городских округов на реализацию мер</w:t>
            </w:r>
            <w:r w:rsidRPr="005850F4">
              <w:rPr>
                <w:rFonts w:ascii="Times New Roman" w:hAnsi="Times New Roman"/>
                <w:sz w:val="26"/>
                <w:szCs w:val="26"/>
              </w:rPr>
              <w:t>о</w:t>
            </w:r>
            <w:r w:rsidRPr="005850F4">
              <w:rPr>
                <w:rFonts w:ascii="Times New Roman" w:hAnsi="Times New Roman"/>
                <w:sz w:val="26"/>
                <w:szCs w:val="26"/>
              </w:rPr>
              <w:t>приятий по обеспечению жильем молодых семей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72E55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C50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617291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CC1F42" w:rsidRPr="00961102" w:rsidRDefault="00CC1F42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617291" w:rsidRPr="00B6131F" w:rsidTr="00244714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617291" w:rsidRDefault="00617291" w:rsidP="005850F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850F4">
              <w:rPr>
                <w:rFonts w:ascii="Times New Roman" w:hAnsi="Times New Roman"/>
                <w:sz w:val="26"/>
                <w:szCs w:val="26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91" w:rsidRPr="00617291" w:rsidRDefault="00720A94" w:rsidP="00720A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20225511</w:t>
            </w:r>
            <w:r w:rsidR="00617291" w:rsidRPr="00617291">
              <w:rPr>
                <w:rFonts w:ascii="Times New Roman" w:hAnsi="Times New Roman"/>
                <w:sz w:val="26"/>
                <w:szCs w:val="26"/>
              </w:rPr>
              <w:t xml:space="preserve"> 04 0000 </w:t>
            </w:r>
            <w:r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91" w:rsidRPr="00617291" w:rsidRDefault="00720A94" w:rsidP="006172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0A94">
              <w:rPr>
                <w:rFonts w:ascii="Times New Roman" w:hAnsi="Times New Roman"/>
                <w:sz w:val="26"/>
                <w:szCs w:val="26"/>
              </w:rPr>
              <w:t>Субсидии бюджетам городских округов на проведение комплек</w:t>
            </w:r>
            <w:r w:rsidRPr="00720A94">
              <w:rPr>
                <w:rFonts w:ascii="Times New Roman" w:hAnsi="Times New Roman"/>
                <w:sz w:val="26"/>
                <w:szCs w:val="26"/>
              </w:rPr>
              <w:t>с</w:t>
            </w:r>
            <w:r w:rsidRPr="00720A94">
              <w:rPr>
                <w:rFonts w:ascii="Times New Roman" w:hAnsi="Times New Roman"/>
                <w:sz w:val="26"/>
                <w:szCs w:val="26"/>
              </w:rPr>
              <w:t>ных кадастровых работ</w:t>
            </w:r>
            <w:r w:rsidR="005850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4C00C9" w:rsidRDefault="004C00C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2. Отделу планирования доходов  довести настоящий приказ до сведения главн</w:t>
      </w:r>
      <w:r w:rsidR="005850F4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</w:t>
      </w:r>
      <w:r w:rsidR="005850F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Пятигорска.</w:t>
      </w:r>
    </w:p>
    <w:p w:rsidR="00C5689A" w:rsidRDefault="00C5689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 w:firstLine="851"/>
        <w:jc w:val="both"/>
        <w:rPr>
          <w:rFonts w:ascii="Times New Roman" w:hAnsi="Times New Roman"/>
          <w:sz w:val="27"/>
          <w:szCs w:val="27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5850F4">
        <w:rPr>
          <w:rFonts w:ascii="Times New Roman" w:eastAsia="Times New Roman" w:hAnsi="Times New Roman"/>
          <w:sz w:val="27"/>
          <w:szCs w:val="27"/>
          <w:lang w:eastAsia="ru-RU"/>
        </w:rPr>
        <w:t>ому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администратор</w:t>
      </w:r>
      <w:r w:rsidR="005850F4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ска в течение одного рабочего дня со дня получения копии настоящего приказа внести изменения в правовой акт, закрепляющий полномочия администратора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 xml:space="preserve">не </w:t>
      </w:r>
      <w:r w:rsidRPr="00BA6EF3">
        <w:rPr>
          <w:rFonts w:ascii="Times New Roman" w:hAnsi="Times New Roman"/>
          <w:sz w:val="27"/>
          <w:szCs w:val="27"/>
        </w:rPr>
        <w:lastRenderedPageBreak/>
        <w:t>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доходов.</w:t>
      </w:r>
      <w:proofErr w:type="gramEnd"/>
    </w:p>
    <w:p w:rsidR="001F2CB3" w:rsidRPr="00BA6EF3" w:rsidRDefault="001F2CB3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Пятигорска»  Н.В.Ершову.</w:t>
      </w:r>
    </w:p>
    <w:p w:rsidR="002B76E9" w:rsidRDefault="002B76E9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2CB3" w:rsidRDefault="001F2CB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BB5E3E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08376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</w:t>
      </w:r>
      <w:r w:rsidR="00BB5E3E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</w:p>
    <w:p w:rsidR="00E71D8C" w:rsidRPr="00BA6EF3" w:rsidRDefault="00083768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Pr="005A56DC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B5E3E" w:rsidRPr="005A56DC" w:rsidSect="005850F4">
      <w:pgSz w:w="11906" w:h="16838" w:code="9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DFD5E22"/>
    <w:multiLevelType w:val="hybridMultilevel"/>
    <w:tmpl w:val="FAC04F3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E493E2E"/>
    <w:multiLevelType w:val="hybridMultilevel"/>
    <w:tmpl w:val="FD06598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8B925A5"/>
    <w:multiLevelType w:val="hybridMultilevel"/>
    <w:tmpl w:val="6EC04FA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633215E"/>
    <w:multiLevelType w:val="hybridMultilevel"/>
    <w:tmpl w:val="67F8013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B9B2442"/>
    <w:multiLevelType w:val="hybridMultilevel"/>
    <w:tmpl w:val="92148CD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5315863"/>
    <w:multiLevelType w:val="hybridMultilevel"/>
    <w:tmpl w:val="DF88E96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5720800"/>
    <w:multiLevelType w:val="hybridMultilevel"/>
    <w:tmpl w:val="1D4E9EF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42AB6B8B"/>
    <w:multiLevelType w:val="hybridMultilevel"/>
    <w:tmpl w:val="6F905DC0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43ED1B58"/>
    <w:multiLevelType w:val="hybridMultilevel"/>
    <w:tmpl w:val="66D430A4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44E7175C"/>
    <w:multiLevelType w:val="hybridMultilevel"/>
    <w:tmpl w:val="9494740E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F734F"/>
    <w:multiLevelType w:val="hybridMultilevel"/>
    <w:tmpl w:val="1A2080D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57371627"/>
    <w:multiLevelType w:val="hybridMultilevel"/>
    <w:tmpl w:val="3DF0989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67591DCA"/>
    <w:multiLevelType w:val="hybridMultilevel"/>
    <w:tmpl w:val="F32EC9D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6BED4328"/>
    <w:multiLevelType w:val="hybridMultilevel"/>
    <w:tmpl w:val="85C4406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E9925A6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7B7C045B"/>
    <w:multiLevelType w:val="hybridMultilevel"/>
    <w:tmpl w:val="FD0C62A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13"/>
  </w:num>
  <w:num w:numId="6">
    <w:abstractNumId w:val="18"/>
  </w:num>
  <w:num w:numId="7">
    <w:abstractNumId w:val="14"/>
  </w:num>
  <w:num w:numId="8">
    <w:abstractNumId w:val="2"/>
  </w:num>
  <w:num w:numId="9">
    <w:abstractNumId w:val="7"/>
  </w:num>
  <w:num w:numId="10">
    <w:abstractNumId w:val="3"/>
  </w:num>
  <w:num w:numId="11">
    <w:abstractNumId w:val="16"/>
  </w:num>
  <w:num w:numId="12">
    <w:abstractNumId w:val="19"/>
  </w:num>
  <w:num w:numId="13">
    <w:abstractNumId w:val="8"/>
  </w:num>
  <w:num w:numId="14">
    <w:abstractNumId w:val="5"/>
  </w:num>
  <w:num w:numId="15">
    <w:abstractNumId w:val="17"/>
  </w:num>
  <w:num w:numId="16">
    <w:abstractNumId w:val="4"/>
  </w:num>
  <w:num w:numId="17">
    <w:abstractNumId w:val="9"/>
  </w:num>
  <w:num w:numId="18">
    <w:abstractNumId w:val="12"/>
  </w:num>
  <w:num w:numId="19">
    <w:abstractNumId w:val="15"/>
  </w:num>
  <w:num w:numId="20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E8598E"/>
    <w:rsid w:val="00000141"/>
    <w:rsid w:val="00007539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52DB"/>
    <w:rsid w:val="0005645C"/>
    <w:rsid w:val="00057C50"/>
    <w:rsid w:val="0006460C"/>
    <w:rsid w:val="0006724A"/>
    <w:rsid w:val="00076FD4"/>
    <w:rsid w:val="0008274F"/>
    <w:rsid w:val="00083768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A4AB4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2CB3"/>
    <w:rsid w:val="001F308E"/>
    <w:rsid w:val="001F729A"/>
    <w:rsid w:val="00202FA5"/>
    <w:rsid w:val="00204835"/>
    <w:rsid w:val="00204EAE"/>
    <w:rsid w:val="00205C2F"/>
    <w:rsid w:val="00206F63"/>
    <w:rsid w:val="00213302"/>
    <w:rsid w:val="00222BC6"/>
    <w:rsid w:val="00225E78"/>
    <w:rsid w:val="00231454"/>
    <w:rsid w:val="00232C05"/>
    <w:rsid w:val="00237284"/>
    <w:rsid w:val="002400F8"/>
    <w:rsid w:val="002402C4"/>
    <w:rsid w:val="00243FB6"/>
    <w:rsid w:val="00244714"/>
    <w:rsid w:val="00246B9E"/>
    <w:rsid w:val="00252738"/>
    <w:rsid w:val="002540FA"/>
    <w:rsid w:val="00271D4C"/>
    <w:rsid w:val="002771AC"/>
    <w:rsid w:val="00277C2F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B76E9"/>
    <w:rsid w:val="002C0982"/>
    <w:rsid w:val="002C61CA"/>
    <w:rsid w:val="002C7B9F"/>
    <w:rsid w:val="002D1A05"/>
    <w:rsid w:val="002D511C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65FED"/>
    <w:rsid w:val="003736E6"/>
    <w:rsid w:val="003739EA"/>
    <w:rsid w:val="0037430E"/>
    <w:rsid w:val="00375114"/>
    <w:rsid w:val="00381D26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836C5"/>
    <w:rsid w:val="00493A40"/>
    <w:rsid w:val="004947CE"/>
    <w:rsid w:val="00495265"/>
    <w:rsid w:val="004A1C71"/>
    <w:rsid w:val="004A7690"/>
    <w:rsid w:val="004B162A"/>
    <w:rsid w:val="004B3E7A"/>
    <w:rsid w:val="004B4C37"/>
    <w:rsid w:val="004C00C9"/>
    <w:rsid w:val="004C0777"/>
    <w:rsid w:val="004C0C41"/>
    <w:rsid w:val="004C115E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05D5"/>
    <w:rsid w:val="0052281C"/>
    <w:rsid w:val="00524F8C"/>
    <w:rsid w:val="005320C3"/>
    <w:rsid w:val="0053698C"/>
    <w:rsid w:val="00540CBA"/>
    <w:rsid w:val="00546195"/>
    <w:rsid w:val="00557AE5"/>
    <w:rsid w:val="005600E3"/>
    <w:rsid w:val="00565043"/>
    <w:rsid w:val="00566C6B"/>
    <w:rsid w:val="0057058B"/>
    <w:rsid w:val="005757BB"/>
    <w:rsid w:val="005811FA"/>
    <w:rsid w:val="00584ABB"/>
    <w:rsid w:val="005850F4"/>
    <w:rsid w:val="005853FF"/>
    <w:rsid w:val="005872C9"/>
    <w:rsid w:val="005A073A"/>
    <w:rsid w:val="005A3D0D"/>
    <w:rsid w:val="005A7A81"/>
    <w:rsid w:val="005A7C5F"/>
    <w:rsid w:val="005B1D0F"/>
    <w:rsid w:val="005B34F4"/>
    <w:rsid w:val="005B7BBF"/>
    <w:rsid w:val="005C239C"/>
    <w:rsid w:val="005E0DAF"/>
    <w:rsid w:val="005E4B06"/>
    <w:rsid w:val="005F25CA"/>
    <w:rsid w:val="005F7493"/>
    <w:rsid w:val="005F7714"/>
    <w:rsid w:val="00601220"/>
    <w:rsid w:val="006043E8"/>
    <w:rsid w:val="00605FAC"/>
    <w:rsid w:val="00606630"/>
    <w:rsid w:val="0061128B"/>
    <w:rsid w:val="006122A9"/>
    <w:rsid w:val="00617291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075F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0A94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A27"/>
    <w:rsid w:val="007A5B9E"/>
    <w:rsid w:val="007B0BE9"/>
    <w:rsid w:val="007B4411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2BE9"/>
    <w:rsid w:val="0089381B"/>
    <w:rsid w:val="00895F41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3756"/>
    <w:rsid w:val="00966010"/>
    <w:rsid w:val="00971E9F"/>
    <w:rsid w:val="009721B3"/>
    <w:rsid w:val="00972E55"/>
    <w:rsid w:val="00982150"/>
    <w:rsid w:val="00987680"/>
    <w:rsid w:val="00991F73"/>
    <w:rsid w:val="0099231F"/>
    <w:rsid w:val="00992EA5"/>
    <w:rsid w:val="00995C2A"/>
    <w:rsid w:val="009A16FE"/>
    <w:rsid w:val="009A534B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77843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5AC8"/>
    <w:rsid w:val="00B23572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B5E3E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11E5"/>
    <w:rsid w:val="00C0705E"/>
    <w:rsid w:val="00C20280"/>
    <w:rsid w:val="00C20B50"/>
    <w:rsid w:val="00C26220"/>
    <w:rsid w:val="00C26D56"/>
    <w:rsid w:val="00C31B27"/>
    <w:rsid w:val="00C321B5"/>
    <w:rsid w:val="00C36B25"/>
    <w:rsid w:val="00C372FF"/>
    <w:rsid w:val="00C421C3"/>
    <w:rsid w:val="00C5689A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1F42"/>
    <w:rsid w:val="00CC3938"/>
    <w:rsid w:val="00CC6915"/>
    <w:rsid w:val="00CD174F"/>
    <w:rsid w:val="00CD667F"/>
    <w:rsid w:val="00CD6C31"/>
    <w:rsid w:val="00CE1499"/>
    <w:rsid w:val="00CE1EC7"/>
    <w:rsid w:val="00CE238A"/>
    <w:rsid w:val="00CE529B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066D"/>
    <w:rsid w:val="00D9594C"/>
    <w:rsid w:val="00DA4514"/>
    <w:rsid w:val="00DA6785"/>
    <w:rsid w:val="00DA791A"/>
    <w:rsid w:val="00DC152E"/>
    <w:rsid w:val="00DC171C"/>
    <w:rsid w:val="00DC57E9"/>
    <w:rsid w:val="00DD3D5A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16B3C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75F79"/>
    <w:rsid w:val="00F801DF"/>
    <w:rsid w:val="00F827A8"/>
    <w:rsid w:val="00F85924"/>
    <w:rsid w:val="00F942DA"/>
    <w:rsid w:val="00FA161B"/>
    <w:rsid w:val="00FA3B36"/>
    <w:rsid w:val="00FA43F8"/>
    <w:rsid w:val="00FA61CB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873F-B945-40AC-BD2B-C0586FA8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2024-01-16T13:58:00Z</cp:lastPrinted>
  <dcterms:created xsi:type="dcterms:W3CDTF">2024-01-16T13:28:00Z</dcterms:created>
  <dcterms:modified xsi:type="dcterms:W3CDTF">2024-03-20T12:19:00Z</dcterms:modified>
</cp:coreProperties>
</file>