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4F" w:rsidRPr="00871CA0" w:rsidRDefault="00871CA0" w:rsidP="0087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№ 2608 от 24.08.2020 г.</w:t>
      </w:r>
    </w:p>
    <w:p w:rsidR="00093F20" w:rsidRPr="00871CA0" w:rsidRDefault="00093F20" w:rsidP="0042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F20" w:rsidRPr="00871CA0" w:rsidRDefault="00093F20" w:rsidP="0042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F20" w:rsidRPr="00871CA0" w:rsidRDefault="00093F20" w:rsidP="0042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F20" w:rsidRPr="00871CA0" w:rsidRDefault="00093F20" w:rsidP="0042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F20" w:rsidRPr="00871CA0" w:rsidRDefault="00093F20" w:rsidP="0042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D4F" w:rsidRPr="00871CA0" w:rsidRDefault="00425D4F" w:rsidP="0042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94F" w:rsidRPr="00871CA0" w:rsidRDefault="007E294F" w:rsidP="0042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94F" w:rsidRPr="00871CA0" w:rsidRDefault="007E294F" w:rsidP="0042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D4F" w:rsidRPr="00871CA0" w:rsidRDefault="00425D4F" w:rsidP="00425D4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услуги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жилищ-ного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строительства или садового дома требованиям законодательства 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гра-достроительной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деятельности»</w:t>
      </w:r>
    </w:p>
    <w:p w:rsidR="00425D4F" w:rsidRPr="00871CA0" w:rsidRDefault="00425D4F" w:rsidP="00425D4F">
      <w:pPr>
        <w:spacing w:before="720"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прин-ципах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</w:t>
      </w:r>
      <w:proofErr w:type="spellStart"/>
      <w:r w:rsidRPr="00871CA0">
        <w:rPr>
          <w:rFonts w:ascii="Times New Roman" w:hAnsi="Times New Roman" w:cs="Times New Roman"/>
          <w:spacing w:val="-20"/>
          <w:sz w:val="28"/>
          <w:szCs w:val="28"/>
        </w:rPr>
        <w:t>Фе-деральным</w:t>
      </w:r>
      <w:proofErr w:type="spellEnd"/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законом от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 27 </w:t>
      </w:r>
      <w:r w:rsidRPr="00871CA0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2010 </w:t>
      </w:r>
      <w:r w:rsidRPr="00871CA0">
        <w:rPr>
          <w:rFonts w:ascii="Times New Roman" w:hAnsi="Times New Roman" w:cs="Times New Roman"/>
          <w:sz w:val="28"/>
          <w:szCs w:val="28"/>
        </w:rPr>
        <w:t>года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 xml:space="preserve">№ 210-ФЗ «Об организации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услуг»,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>постановлением</w:t>
      </w:r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админис-трации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города Пятигорска от 08.02.2012 № 403 «О порядке разработки и утверждения административных регламентов предоставления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муниципаль-ных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услуг» и Уставом муниципального образования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города-курорта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Пяти-горска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425D4F" w:rsidRPr="00871CA0" w:rsidRDefault="00425D4F" w:rsidP="00425D4F">
      <w:pPr>
        <w:tabs>
          <w:tab w:val="left" w:pos="993"/>
        </w:tabs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5D4F" w:rsidRPr="00871CA0" w:rsidRDefault="00425D4F" w:rsidP="00425D4F">
      <w:pPr>
        <w:shd w:val="clear" w:color="auto" w:fill="FFFFFF"/>
        <w:spacing w:before="480" w:after="0" w:line="290" w:lineRule="atLeast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предоставле-ния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несо-ответствии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индивидуально-го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жилищного строительства или садового дома требованиям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законодательс-тва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 градостроительной деятельности».</w:t>
      </w:r>
    </w:p>
    <w:p w:rsidR="00425D4F" w:rsidRPr="00871CA0" w:rsidRDefault="00425D4F" w:rsidP="00425D4F">
      <w:pPr>
        <w:spacing w:before="4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исполняющего обязанности первого заместителя главы администрации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горо-да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Пятигорска Маркаряна Д.М.</w:t>
      </w:r>
    </w:p>
    <w:p w:rsidR="00425D4F" w:rsidRPr="00871CA0" w:rsidRDefault="00425D4F" w:rsidP="00425D4F">
      <w:pPr>
        <w:pStyle w:val="32"/>
        <w:tabs>
          <w:tab w:val="left" w:pos="-1050"/>
        </w:tabs>
        <w:suppressAutoHyphens w:val="0"/>
        <w:spacing w:before="480" w:after="720"/>
        <w:rPr>
          <w:szCs w:val="28"/>
        </w:rPr>
      </w:pPr>
      <w:r w:rsidRPr="00871CA0">
        <w:rPr>
          <w:szCs w:val="28"/>
        </w:rPr>
        <w:t xml:space="preserve">        3. Настоящее постановление вступает в силу со дня его официального опубликования.</w:t>
      </w:r>
    </w:p>
    <w:p w:rsidR="00425D4F" w:rsidRPr="00871CA0" w:rsidRDefault="00425D4F" w:rsidP="00425D4F">
      <w:pPr>
        <w:pStyle w:val="32"/>
        <w:tabs>
          <w:tab w:val="left" w:pos="-1050"/>
        </w:tabs>
        <w:suppressAutoHyphens w:val="0"/>
        <w:spacing w:before="480" w:after="720"/>
        <w:rPr>
          <w:szCs w:val="28"/>
        </w:rPr>
      </w:pPr>
      <w:r w:rsidRPr="00871CA0">
        <w:rPr>
          <w:szCs w:val="28"/>
        </w:rPr>
        <w:t>Глав</w:t>
      </w:r>
      <w:r w:rsidR="00E05863" w:rsidRPr="00871CA0">
        <w:rPr>
          <w:szCs w:val="28"/>
        </w:rPr>
        <w:t>а</w:t>
      </w:r>
      <w:r w:rsidRPr="00871CA0">
        <w:rPr>
          <w:szCs w:val="28"/>
        </w:rPr>
        <w:t xml:space="preserve"> города Пятигорска                                                            Д.Ю.Ворошилов</w:t>
      </w:r>
    </w:p>
    <w:p w:rsidR="00871CA0" w:rsidRPr="00871CA0" w:rsidRDefault="00871CA0" w:rsidP="00425D4F">
      <w:pPr>
        <w:pStyle w:val="32"/>
        <w:tabs>
          <w:tab w:val="left" w:pos="-1050"/>
        </w:tabs>
        <w:suppressAutoHyphens w:val="0"/>
        <w:spacing w:before="480" w:after="720"/>
        <w:rPr>
          <w:szCs w:val="28"/>
        </w:rPr>
        <w:sectPr w:rsidR="00871CA0" w:rsidRPr="00871CA0" w:rsidSect="00871C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1CA0" w:rsidRPr="00871CA0" w:rsidRDefault="00871CA0" w:rsidP="00871CA0">
      <w:pPr>
        <w:spacing w:after="0" w:line="240" w:lineRule="exact"/>
        <w:ind w:left="4860" w:right="96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         УТВЕРЖДЕН</w:t>
      </w:r>
    </w:p>
    <w:p w:rsidR="00871CA0" w:rsidRPr="00871CA0" w:rsidRDefault="00871CA0" w:rsidP="00871CA0">
      <w:pPr>
        <w:tabs>
          <w:tab w:val="left" w:pos="5387"/>
        </w:tabs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871CA0" w:rsidRPr="00871CA0" w:rsidRDefault="00871CA0" w:rsidP="00871CA0">
      <w:pPr>
        <w:tabs>
          <w:tab w:val="left" w:pos="5387"/>
        </w:tabs>
        <w:spacing w:after="0" w:line="240" w:lineRule="exact"/>
        <w:ind w:right="96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города Пятигорска</w:t>
      </w:r>
    </w:p>
    <w:p w:rsidR="00871CA0" w:rsidRPr="00871CA0" w:rsidRDefault="00871CA0" w:rsidP="00871CA0">
      <w:pPr>
        <w:tabs>
          <w:tab w:val="left" w:pos="5245"/>
        </w:tabs>
        <w:spacing w:after="0" w:line="240" w:lineRule="exact"/>
        <w:ind w:right="96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24.08.2020 №_2608___</w:t>
      </w:r>
    </w:p>
    <w:p w:rsidR="00871CA0" w:rsidRPr="00871CA0" w:rsidRDefault="00871CA0" w:rsidP="00871CA0">
      <w:pPr>
        <w:pStyle w:val="a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af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71CA0" w:rsidRPr="00871CA0" w:rsidRDefault="00871CA0" w:rsidP="00871CA0">
      <w:pPr>
        <w:pStyle w:val="af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71CA0" w:rsidRPr="00871CA0" w:rsidRDefault="00871CA0" w:rsidP="00871CA0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ва или садового дома требованиям законодательства о градостроительной деятельности»</w:t>
      </w:r>
    </w:p>
    <w:p w:rsidR="00871CA0" w:rsidRPr="00871CA0" w:rsidRDefault="00871CA0" w:rsidP="00871CA0">
      <w:pPr>
        <w:pStyle w:val="af"/>
        <w:suppressAutoHyphens w:val="0"/>
        <w:spacing w:before="48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1CA0" w:rsidRPr="00871CA0" w:rsidRDefault="00871CA0" w:rsidP="00871CA0">
      <w:pPr>
        <w:pStyle w:val="af"/>
        <w:tabs>
          <w:tab w:val="left" w:pos="0"/>
        </w:tabs>
        <w:suppressAutoHyphens w:val="0"/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>1.1. Предмет регулирования административного регламента.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1.1.1.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соответствии (несоответствии)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пост-роенных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градо-строительной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деятельности»</w:t>
      </w:r>
      <w:r w:rsidRPr="00871CA0">
        <w:rPr>
          <w:rFonts w:ascii="Times New Roman" w:hAnsi="Times New Roman" w:cs="Times New Roman"/>
          <w:sz w:val="28"/>
          <w:szCs w:val="28"/>
        </w:rPr>
        <w:t xml:space="preserve"> (далее – Регламент) разработан в целях повышения качества и доступности результатов исполнения муниципальной услуги по выдаче вышеуказанных </w:t>
      </w:r>
      <w:r w:rsidRPr="00871CA0">
        <w:rPr>
          <w:rStyle w:val="hl"/>
          <w:rFonts w:ascii="Times New Roman" w:hAnsi="Times New Roman" w:cs="Times New Roman"/>
          <w:sz w:val="28"/>
          <w:szCs w:val="28"/>
        </w:rPr>
        <w:t>уведомлений</w:t>
      </w:r>
      <w:r w:rsidRPr="00871CA0">
        <w:rPr>
          <w:rFonts w:ascii="Times New Roman" w:hAnsi="Times New Roman" w:cs="Times New Roman"/>
          <w:sz w:val="28"/>
          <w:szCs w:val="28"/>
        </w:rPr>
        <w:t>, создания комфортных условий для потребителей результатов предоставления муниципальной услуги.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Ре</w:t>
      </w:r>
      <w:r w:rsidRPr="00871CA0">
        <w:rPr>
          <w:rFonts w:ascii="Times New Roman" w:hAnsi="Times New Roman" w:cs="Times New Roman"/>
          <w:sz w:val="28"/>
          <w:szCs w:val="28"/>
        </w:rPr>
        <w:t>г</w:t>
      </w:r>
      <w:r w:rsidRPr="00871CA0">
        <w:rPr>
          <w:rFonts w:ascii="Times New Roman" w:hAnsi="Times New Roman" w:cs="Times New Roman"/>
          <w:sz w:val="28"/>
          <w:szCs w:val="28"/>
        </w:rPr>
        <w:t>ламент определяет порядок, сроки и последовательность действий (админ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871CA0" w:rsidRPr="00871CA0" w:rsidRDefault="00871CA0" w:rsidP="00871CA0">
      <w:pPr>
        <w:pStyle w:val="af"/>
        <w:tabs>
          <w:tab w:val="left" w:pos="426"/>
          <w:tab w:val="left" w:pos="742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</w:r>
      <w:r w:rsidRPr="00871CA0">
        <w:rPr>
          <w:rFonts w:ascii="Times New Roman" w:hAnsi="Times New Roman" w:cs="Times New Roman"/>
          <w:sz w:val="28"/>
          <w:szCs w:val="28"/>
        </w:rPr>
        <w:tab/>
        <w:t>1.2. Круг заявителей.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1.2.1. Заявителями являются физические или юридические лица,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я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ляю-щиеся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застройщиками на территории города-курорта Пятигорска.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 индивидуального</w:t>
      </w:r>
      <w:r w:rsidRPr="00871CA0">
        <w:rPr>
          <w:rStyle w:val="blk"/>
          <w:rFonts w:ascii="Times New Roman" w:hAnsi="Times New Roman" w:cs="Times New Roman"/>
          <w:spacing w:val="-20"/>
          <w:sz w:val="28"/>
          <w:szCs w:val="28"/>
        </w:rPr>
        <w:t xml:space="preserve"> жилищного строительства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или садового дома (далее - уведомление об окончании строительства) </w:t>
      </w:r>
      <w:r w:rsidRPr="00871CA0">
        <w:rPr>
          <w:rFonts w:ascii="Times New Roman" w:hAnsi="Times New Roman" w:cs="Times New Roman"/>
          <w:sz w:val="28"/>
          <w:szCs w:val="28"/>
        </w:rPr>
        <w:t xml:space="preserve">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доверен-ности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1CA0" w:rsidRPr="00871CA0" w:rsidRDefault="00871CA0" w:rsidP="00871C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1.3. Требования к порядку информирования о предоставлении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Fonts w:ascii="Times New Roman" w:hAnsi="Times New Roman" w:cs="Times New Roman"/>
          <w:sz w:val="28"/>
          <w:szCs w:val="28"/>
        </w:rPr>
        <w:t>Адрес администрации города Пятигорска (далее – Администрация): 357500, Ставропольский край, г. Пятигорск, пл. Ленина, д. 2; Управление градостроительства администрации города Пятигорска (далее – Управл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ние): 357500, Ставропольский край, г. Пят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 xml:space="preserve">горск, пл. Ленина, д. 2,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. 605; Отдел индивидуальной застройки Управления (далее - ОИЗ): 357500, Ставропольский край, г. Пят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 xml:space="preserve">горск, пл. Ленина, д. 2,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. 2.</w:t>
      </w:r>
      <w:proofErr w:type="gramEnd"/>
    </w:p>
    <w:p w:rsidR="00871CA0" w:rsidRPr="00871CA0" w:rsidRDefault="00871CA0" w:rsidP="00871CA0">
      <w:pPr>
        <w:pStyle w:val="af"/>
        <w:suppressAutoHyphens w:val="0"/>
        <w:overflowPunct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>Режим работы Управления:</w:t>
      </w:r>
    </w:p>
    <w:p w:rsidR="00871CA0" w:rsidRPr="00871CA0" w:rsidRDefault="00871CA0" w:rsidP="00871CA0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CA0">
        <w:rPr>
          <w:rFonts w:ascii="Times New Roman" w:hAnsi="Times New Roman" w:cs="Times New Roman"/>
          <w:color w:val="000000"/>
          <w:sz w:val="28"/>
          <w:szCs w:val="28"/>
        </w:rPr>
        <w:t>понедельник - четверг - с 9:00 до 18:00;</w:t>
      </w:r>
    </w:p>
    <w:p w:rsidR="00871CA0" w:rsidRPr="00871CA0" w:rsidRDefault="00871CA0" w:rsidP="00871CA0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CA0">
        <w:rPr>
          <w:rFonts w:ascii="Times New Roman" w:hAnsi="Times New Roman" w:cs="Times New Roman"/>
          <w:color w:val="000000"/>
          <w:sz w:val="28"/>
          <w:szCs w:val="28"/>
        </w:rPr>
        <w:t>пятница - с 9:00 до 17:00;</w:t>
      </w:r>
    </w:p>
    <w:p w:rsidR="00871CA0" w:rsidRPr="00871CA0" w:rsidRDefault="00871CA0" w:rsidP="00871CA0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CA0">
        <w:rPr>
          <w:rFonts w:ascii="Times New Roman" w:hAnsi="Times New Roman" w:cs="Times New Roman"/>
          <w:color w:val="000000"/>
          <w:sz w:val="28"/>
          <w:szCs w:val="28"/>
        </w:rPr>
        <w:t>перерыв: с 13:00 до 13:48.</w:t>
      </w:r>
    </w:p>
    <w:p w:rsidR="00871CA0" w:rsidRPr="00871CA0" w:rsidRDefault="00871CA0" w:rsidP="00871CA0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Предпраздничные дни – с 9:00 до 17:00.</w:t>
      </w:r>
    </w:p>
    <w:p w:rsidR="00871CA0" w:rsidRPr="00871CA0" w:rsidRDefault="00871CA0" w:rsidP="00871CA0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CA0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 - выходные дни.</w:t>
      </w:r>
    </w:p>
    <w:p w:rsidR="00871CA0" w:rsidRPr="00871CA0" w:rsidRDefault="00871CA0" w:rsidP="00871CA0">
      <w:pPr>
        <w:pStyle w:val="a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Приемные дни ОИЗ: вторник, четве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рг с 14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>:00 до 17:00. Сведения о графике (режиме) работы ОИЗ сообщаются по телефонам для справок (консульт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ций).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Адрес муниципального бюджетного учреждения муниципального образования города-курорта Пятигорска «Многофункциональный центр предоставления государственных и муниципальных услуг гор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 xml:space="preserve">да Пятигорска» (далее -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 xml:space="preserve">МУ «МФЦ»): 357500, Ставропольский край, г. Пятигорск, ул. </w:t>
      </w:r>
      <w:proofErr w:type="gramStart"/>
      <w:r w:rsidRPr="00871CA0">
        <w:rPr>
          <w:rFonts w:ascii="Times New Roman" w:hAnsi="Times New Roman" w:cs="Times New Roman"/>
          <w:spacing w:val="-4"/>
          <w:sz w:val="28"/>
          <w:szCs w:val="28"/>
        </w:rPr>
        <w:t>Колле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тивная</w:t>
      </w:r>
      <w:proofErr w:type="gramEnd"/>
      <w:r w:rsidRPr="00871CA0">
        <w:rPr>
          <w:rFonts w:ascii="Times New Roman" w:hAnsi="Times New Roman" w:cs="Times New Roman"/>
          <w:spacing w:val="-4"/>
          <w:sz w:val="28"/>
          <w:szCs w:val="28"/>
        </w:rPr>
        <w:t>, 3.</w:t>
      </w:r>
    </w:p>
    <w:p w:rsidR="00871CA0" w:rsidRPr="00871CA0" w:rsidRDefault="00871CA0" w:rsidP="00871CA0">
      <w:pPr>
        <w:spacing w:after="0" w:line="240" w:lineRule="auto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Режим работы МУ «МФЦ»:</w:t>
      </w:r>
    </w:p>
    <w:p w:rsidR="00871CA0" w:rsidRPr="00871CA0" w:rsidRDefault="00871CA0" w:rsidP="00871CA0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понедельник с 8.00 до 18.00;</w:t>
      </w:r>
    </w:p>
    <w:p w:rsidR="00871CA0" w:rsidRPr="00871CA0" w:rsidRDefault="00871CA0" w:rsidP="00871CA0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вторник с 8.00 до 18.00;</w:t>
      </w:r>
    </w:p>
    <w:p w:rsidR="00871CA0" w:rsidRPr="00871CA0" w:rsidRDefault="00871CA0" w:rsidP="00871CA0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среда с 8.00 до 20.00;</w:t>
      </w:r>
    </w:p>
    <w:p w:rsidR="00871CA0" w:rsidRPr="00871CA0" w:rsidRDefault="00871CA0" w:rsidP="00871CA0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четверг с 8.00 до 18.00;</w:t>
      </w:r>
    </w:p>
    <w:p w:rsidR="00871CA0" w:rsidRPr="00871CA0" w:rsidRDefault="00871CA0" w:rsidP="00871CA0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пятница с 8.00 до 18.00;</w:t>
      </w:r>
    </w:p>
    <w:p w:rsidR="00871CA0" w:rsidRPr="00871CA0" w:rsidRDefault="00871CA0" w:rsidP="00871CA0">
      <w:pPr>
        <w:pStyle w:val="16"/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суббота - с 9.00 до 13.00;</w:t>
      </w:r>
    </w:p>
    <w:p w:rsidR="00871CA0" w:rsidRPr="00871CA0" w:rsidRDefault="00871CA0" w:rsidP="00871CA0">
      <w:pPr>
        <w:pStyle w:val="16"/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выходной – воскресенье.</w:t>
      </w:r>
    </w:p>
    <w:p w:rsidR="00871CA0" w:rsidRPr="00871CA0" w:rsidRDefault="00871CA0" w:rsidP="00871CA0">
      <w:pPr>
        <w:pStyle w:val="af"/>
        <w:suppressAutoHyphens w:val="0"/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1.3.2. Справочные телефоны:</w:t>
      </w:r>
    </w:p>
    <w:p w:rsidR="00871CA0" w:rsidRPr="00871CA0" w:rsidRDefault="00871CA0" w:rsidP="00871CA0">
      <w:pPr>
        <w:pStyle w:val="af"/>
        <w:suppressAutoHyphens w:val="0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приемная начальника Управления: тел/факс 8 (8793) 36-30-13;</w:t>
      </w:r>
    </w:p>
    <w:p w:rsidR="00871CA0" w:rsidRPr="00871CA0" w:rsidRDefault="00871CA0" w:rsidP="00871CA0">
      <w:pPr>
        <w:pStyle w:val="af"/>
        <w:suppressAutoHyphens w:val="0"/>
        <w:overflowPunct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ОИЗ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 xml:space="preserve">: тел. 8 (8793) </w:t>
      </w:r>
      <w:r w:rsidRPr="00871CA0">
        <w:rPr>
          <w:rFonts w:ascii="Times New Roman" w:hAnsi="Times New Roman" w:cs="Times New Roman"/>
          <w:sz w:val="28"/>
          <w:szCs w:val="28"/>
        </w:rPr>
        <w:t>36-30-13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71CA0" w:rsidRPr="00871CA0" w:rsidRDefault="00871CA0" w:rsidP="00871CA0">
      <w:pPr>
        <w:pStyle w:val="16"/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Сведения о графике (режиме) работы МУ «МФЦ» сообщаются по тел</w:t>
      </w:r>
      <w:r w:rsidRPr="00871CA0">
        <w:rPr>
          <w:rFonts w:ascii="Times New Roman" w:hAnsi="Times New Roman" w:cs="Times New Roman"/>
        </w:rPr>
        <w:t>е</w:t>
      </w:r>
      <w:r w:rsidRPr="00871CA0">
        <w:rPr>
          <w:rFonts w:ascii="Times New Roman" w:hAnsi="Times New Roman" w:cs="Times New Roman"/>
        </w:rPr>
        <w:t xml:space="preserve">фонам для справок (консультаций). </w:t>
      </w:r>
    </w:p>
    <w:p w:rsidR="00871CA0" w:rsidRPr="00871CA0" w:rsidRDefault="00871CA0" w:rsidP="00871CA0">
      <w:pPr>
        <w:pStyle w:val="16"/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Телефон для справок МУ «МФЦ»:</w:t>
      </w:r>
    </w:p>
    <w:p w:rsidR="00871CA0" w:rsidRPr="00871CA0" w:rsidRDefault="00871CA0" w:rsidP="00871CA0">
      <w:pPr>
        <w:pStyle w:val="16"/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8 (8793) 97-51-52, 8 (8793) 97-50-56 – консультационный центр.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1.3.3. Адреса официальных сайтов, электронной почты органа,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предос-тавляющего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муниципальную услугу, иных организаций, участвующих 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пре-доставлении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услуги, 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информационно-телекоммуникацион-ной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сети «Интернет», содержащих информацию о предоставлении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услуги, услугах, необходимых и обязательных для предоставления муниципальной услуги: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Адрес официального сайта муниципального образования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города-ку-рорта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 в </w:t>
      </w:r>
      <w:r w:rsidRPr="00871CA0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 сети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«Интернет»: http://www.pyatigorsk.org.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>МУ «МФЦ</w:t>
      </w:r>
      <w:r w:rsidRPr="00871CA0">
        <w:rPr>
          <w:rFonts w:ascii="Times New Roman" w:hAnsi="Times New Roman" w:cs="Times New Roman"/>
          <w:color w:val="000000"/>
        </w:rPr>
        <w:t>»</w:t>
      </w:r>
      <w:r w:rsidRPr="00871CA0">
        <w:rPr>
          <w:rFonts w:ascii="Times New Roman" w:hAnsi="Times New Roman" w:cs="Times New Roman"/>
          <w:sz w:val="28"/>
          <w:szCs w:val="28"/>
        </w:rPr>
        <w:t xml:space="preserve"> в информационно –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телекоммуникаци-онной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сети «Интернет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»: </w:t>
      </w:r>
      <w:hyperlink r:id="rId5" w:history="1">
        <w:r w:rsidRPr="00871CA0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http://www.pyatigorsk.umfc26.ru</w:t>
        </w:r>
      </w:hyperlink>
      <w:r w:rsidRPr="00871CA0">
        <w:rPr>
          <w:rFonts w:ascii="Times New Roman" w:hAnsi="Times New Roman" w:cs="Times New Roman"/>
          <w:sz w:val="28"/>
          <w:szCs w:val="28"/>
        </w:rPr>
        <w:t xml:space="preserve">. Электронная почта: </w:t>
      </w:r>
      <w:proofErr w:type="spellStart"/>
      <w:r w:rsidRPr="00871CA0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-5</w:t>
      </w:r>
      <w:proofErr w:type="spellStart"/>
      <w:r w:rsidRPr="00871CA0">
        <w:rPr>
          <w:rFonts w:ascii="Times New Roman" w:hAnsi="Times New Roman" w:cs="Times New Roman"/>
          <w:sz w:val="28"/>
          <w:szCs w:val="28"/>
          <w:lang w:val="en-US"/>
        </w:rPr>
        <w:t>gorsk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@</w:t>
      </w:r>
      <w:r w:rsidRPr="00871CA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1CA0">
        <w:rPr>
          <w:rFonts w:ascii="Times New Roman" w:hAnsi="Times New Roman" w:cs="Times New Roman"/>
          <w:sz w:val="28"/>
          <w:szCs w:val="28"/>
        </w:rPr>
        <w:t>.</w:t>
      </w:r>
      <w:r w:rsidRPr="00871C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>1.3.4. Порядок получения информации заявителем по вопросам предо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тавления муниципальной услуги, услуг, необходимых и обязательных для предоставления муниципальной услуги, сведений о ходе их предоста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ления, в том числе с использованием федеральной государственной информацио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ной системы «Единый портал предоставления государственных и муниципальных у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 xml:space="preserve">луг (функций)» и «Региональный портал предоставления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государ-ственных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 муниципальных услуг» (далее – Единый портал).</w:t>
      </w:r>
    </w:p>
    <w:p w:rsidR="00871CA0" w:rsidRPr="00871CA0" w:rsidRDefault="00871CA0" w:rsidP="00871C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 xml:space="preserve">ги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пре-доставляется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871CA0" w:rsidRPr="00871CA0" w:rsidRDefault="00871CA0" w:rsidP="00871C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Получение заявителями информации по процедуре предоставл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му-ниципальной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индивидуального и публичного информирования. Информирование о процедуре предо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 xml:space="preserve">тавления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и письме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ной форме.</w:t>
      </w:r>
    </w:p>
    <w:p w:rsidR="00871CA0" w:rsidRPr="00871CA0" w:rsidRDefault="00871CA0" w:rsidP="00871CA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Индивидуальное устное информирование по процедуре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предоставле-ния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специалистами органа, отве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ственными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(далее - специалисты), при обращении заявителей лично или по телефону.</w:t>
      </w:r>
    </w:p>
    <w:p w:rsidR="00871CA0" w:rsidRPr="00871CA0" w:rsidRDefault="00871CA0" w:rsidP="00871C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ли</w:t>
      </w:r>
      <w:r w:rsidRPr="00871CA0">
        <w:rPr>
          <w:rFonts w:ascii="Times New Roman" w:hAnsi="Times New Roman" w:cs="Times New Roman"/>
          <w:sz w:val="28"/>
          <w:szCs w:val="28"/>
        </w:rPr>
        <w:t>ч</w:t>
      </w:r>
      <w:r w:rsidRPr="00871CA0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обра-щении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осуществляется в дни приема ОИЗ.</w:t>
      </w:r>
    </w:p>
    <w:p w:rsidR="00871CA0" w:rsidRPr="00871CA0" w:rsidRDefault="00871CA0" w:rsidP="00871C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по процедуре предоставления муниципальной услуги осуществляется при обращ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нии заявителей путем почтовых или электронных отправлений.</w:t>
      </w:r>
    </w:p>
    <w:p w:rsidR="00871CA0" w:rsidRPr="00871CA0" w:rsidRDefault="00871CA0" w:rsidP="00871C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Ответ на обращение дается в письменном виде с исчерпывающим с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 xml:space="preserve">держанием по поставленным заявителем вопросам и указанием должности лица, подписавшего ответ, а также фамилии, инициалов и номера телефона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должностного </w:t>
      </w:r>
      <w:r w:rsidRPr="00871CA0">
        <w:rPr>
          <w:rFonts w:ascii="Times New Roman" w:hAnsi="Times New Roman" w:cs="Times New Roman"/>
          <w:sz w:val="28"/>
          <w:szCs w:val="28"/>
        </w:rPr>
        <w:t>лица, оформившего письменный ответ.</w:t>
      </w:r>
    </w:p>
    <w:p w:rsidR="00871CA0" w:rsidRPr="00871CA0" w:rsidRDefault="00871CA0" w:rsidP="00871C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871CA0" w:rsidRPr="00871CA0" w:rsidRDefault="00871CA0" w:rsidP="00871C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Публичное письменное информирование осуществляется путем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публи-кации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информационных материалов в печатных СМИ, включая интернет-сайты, а также - оформления информационных стендов и ФГИС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пор-тал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1.3.5. 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информацио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но-телекоммуникацион-ной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сети «Интернет» на официальных сайтах органа, предоставляющего м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 xml:space="preserve">ниципальную услугу, иных организаций, участвующих в предоставлении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му-ниципальной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71CA0" w:rsidRPr="00871CA0" w:rsidRDefault="00871CA0" w:rsidP="00871C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Указанная в настоящем подпункте информация и информация о поря</w:t>
      </w:r>
      <w:r w:rsidRPr="00871CA0">
        <w:rPr>
          <w:rFonts w:ascii="Times New Roman" w:hAnsi="Times New Roman" w:cs="Times New Roman"/>
          <w:sz w:val="28"/>
          <w:szCs w:val="28"/>
        </w:rPr>
        <w:t>д</w:t>
      </w:r>
      <w:r w:rsidRPr="00871CA0">
        <w:rPr>
          <w:rFonts w:ascii="Times New Roman" w:hAnsi="Times New Roman" w:cs="Times New Roman"/>
          <w:sz w:val="28"/>
          <w:szCs w:val="28"/>
        </w:rPr>
        <w:t>ке предоставления муниципальной услуги в виде блок-схемы представления муниципальной услуги, представленной в приложении 4 к Регламенту, ра</w:t>
      </w:r>
      <w:r w:rsidRPr="00871CA0">
        <w:rPr>
          <w:rFonts w:ascii="Times New Roman" w:hAnsi="Times New Roman" w:cs="Times New Roman"/>
          <w:sz w:val="28"/>
          <w:szCs w:val="28"/>
        </w:rPr>
        <w:t>з</w:t>
      </w:r>
      <w:r w:rsidRPr="00871CA0">
        <w:rPr>
          <w:rFonts w:ascii="Times New Roman" w:hAnsi="Times New Roman" w:cs="Times New Roman"/>
          <w:sz w:val="28"/>
          <w:szCs w:val="28"/>
        </w:rPr>
        <w:t xml:space="preserve">мещается на стендах в Управлении, ОИЗ и МУ «МФЦ», на 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официальных сайтах, указанных в пункте 1.3.3 настоящего Регламента и в Едином портале.</w:t>
      </w:r>
    </w:p>
    <w:p w:rsidR="00871CA0" w:rsidRPr="00871CA0" w:rsidRDefault="00871CA0" w:rsidP="00871CA0">
      <w:pPr>
        <w:widowControl w:val="0"/>
        <w:autoSpaceDE w:val="0"/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71CA0" w:rsidRPr="00871CA0" w:rsidRDefault="00871CA0" w:rsidP="00871CA0">
      <w:pPr>
        <w:pStyle w:val="af"/>
        <w:suppressAutoHyphens w:val="0"/>
        <w:spacing w:before="480"/>
        <w:ind w:firstLine="708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2.1.1. </w:t>
      </w:r>
      <w:bookmarkStart w:id="0" w:name="Par66"/>
      <w:bookmarkEnd w:id="0"/>
      <w:r w:rsidRPr="00871CA0">
        <w:rPr>
          <w:rFonts w:ascii="Times New Roman" w:hAnsi="Times New Roman" w:cs="Times New Roman"/>
          <w:sz w:val="28"/>
          <w:szCs w:val="28"/>
        </w:rPr>
        <w:t>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го строительства или садового дома требованиям законодательства 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стро-ительной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деятельности».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871CA0" w:rsidRPr="00871CA0" w:rsidRDefault="00871CA0" w:rsidP="00871CA0">
      <w:pPr>
        <w:pStyle w:val="af"/>
        <w:tabs>
          <w:tab w:val="left" w:pos="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2.2.1. Муниципальная услуга предоставляется Администрацией. 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2.2.2. При предоставлении муниципальной услуги по инициативе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зас-тройщика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, поступившее в адрес Администрации уведомление об окончании строительства с приложенным к нему комплектом документов направляется непосредственно в Управление.</w:t>
      </w:r>
    </w:p>
    <w:p w:rsidR="00871CA0" w:rsidRPr="00871CA0" w:rsidRDefault="00871CA0" w:rsidP="00871CA0">
      <w:pPr>
        <w:pStyle w:val="af"/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</w:r>
      <w:r w:rsidRPr="00871CA0">
        <w:rPr>
          <w:rFonts w:ascii="Times New Roman" w:hAnsi="Times New Roman" w:cs="Times New Roman"/>
          <w:sz w:val="28"/>
          <w:szCs w:val="28"/>
        </w:rPr>
        <w:tab/>
        <w:t>2.2.3. Прием документов и выполнение иных административных пр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цедур осуществляют специалисты ОИЗ.</w:t>
      </w:r>
    </w:p>
    <w:p w:rsidR="00871CA0" w:rsidRPr="00871CA0" w:rsidRDefault="00871CA0" w:rsidP="00871CA0">
      <w:pPr>
        <w:pStyle w:val="af"/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</w:r>
      <w:r w:rsidRPr="00871CA0">
        <w:rPr>
          <w:rFonts w:ascii="Times New Roman" w:hAnsi="Times New Roman" w:cs="Times New Roman"/>
          <w:sz w:val="28"/>
          <w:szCs w:val="28"/>
        </w:rPr>
        <w:tab/>
        <w:t xml:space="preserve">2.2.4. При предоставлении муниципальной услуги осуществляется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вза-имодействие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со следующими органами и организациями, обращение 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кото-рые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необходимо для предоставления муниципальной услуги: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1) Филиал ФГБУ «ФКП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» по Ставропольскому краю;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2) Федеральная налоговая служба России;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3) МУ «МФЦ»;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4) Иные органы и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в распоряжении которых могут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нахо-диться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муниципальной усл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>ги.</w:t>
      </w:r>
    </w:p>
    <w:p w:rsidR="00871CA0" w:rsidRPr="00871CA0" w:rsidRDefault="00871CA0" w:rsidP="00871CA0">
      <w:pPr>
        <w:pStyle w:val="af"/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</w:r>
      <w:r w:rsidRPr="00871CA0">
        <w:rPr>
          <w:rFonts w:ascii="Times New Roman" w:hAnsi="Times New Roman" w:cs="Times New Roman"/>
          <w:sz w:val="28"/>
          <w:szCs w:val="28"/>
        </w:rPr>
        <w:tab/>
        <w:t xml:space="preserve">2.2.5.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 года</w:t>
      </w:r>
      <w:r w:rsidRPr="00871CA0">
        <w:rPr>
          <w:rFonts w:ascii="Times New Roman" w:hAnsi="Times New Roman" w:cs="Times New Roman"/>
          <w:sz w:val="28"/>
          <w:szCs w:val="28"/>
        </w:rPr>
        <w:t xml:space="preserve">      № 210-ФЗ «Об организации предоставления государственных 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муниципаль-ных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услуг» запрещается требовать от заявителя осуществления действий, в том числе согласований, необходимых для получения муниципальной усл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 xml:space="preserve">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обяза-тельными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для предоставления органами местного самоуправления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муници-пальных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услуг и предоставляются организациями, участвующими 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предос-тавлении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утвержденных решением Думы города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Пя-тигорска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от 22 февраля 2012 г. № 7-14 РД.</w:t>
      </w:r>
    </w:p>
    <w:p w:rsidR="00871CA0" w:rsidRPr="00871CA0" w:rsidRDefault="00871CA0" w:rsidP="00871CA0">
      <w:pPr>
        <w:pStyle w:val="af"/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</w:r>
      <w:r w:rsidRPr="00871CA0">
        <w:rPr>
          <w:rFonts w:ascii="Times New Roman" w:hAnsi="Times New Roman" w:cs="Times New Roman"/>
          <w:sz w:val="28"/>
          <w:szCs w:val="28"/>
        </w:rPr>
        <w:tab/>
        <w:t xml:space="preserve">2.3. Описание результата предоставления муниципальной услуги. 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2.3.1. Результатом предоставления муниципальной услуги является: 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стро-ительства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требованиям законодательства о градостроительной де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тельности.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2.4. Общий срок предоставления муниципальной услуги, в том числе с участием необходимых обращений в иные организации.</w:t>
      </w:r>
    </w:p>
    <w:p w:rsidR="00871CA0" w:rsidRPr="00871CA0" w:rsidRDefault="00871CA0" w:rsidP="00871CA0">
      <w:pPr>
        <w:pStyle w:val="a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2.4.1. </w:t>
      </w:r>
      <w:r w:rsidRPr="00871CA0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услуга (направление документов, являющихся результатом предоставления муниципальной услуги) предоставляется в срок не более семи рабочих дней со дня поступления уведомления в Управление. </w:t>
      </w:r>
      <w:r w:rsidRPr="00871CA0">
        <w:rPr>
          <w:rFonts w:ascii="Times New Roman" w:hAnsi="Times New Roman" w:cs="Times New Roman"/>
          <w:sz w:val="28"/>
          <w:szCs w:val="28"/>
        </w:rPr>
        <w:t>Данный срок включает в себя срок, необходимый для обращения в иные органы и орган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зации, участвующие в предоставлении муниципальной услуги, срок направления документов, являющихся результатом предоставления м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 xml:space="preserve">ниципальной услуги. </w:t>
      </w:r>
      <w:r w:rsidRPr="00871CA0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Прохождение отдельных административных процедур, необходимых для предоставления муниципальной услуги, и направление д</w:t>
      </w:r>
      <w:r w:rsidRPr="00871CA0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71CA0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кументов осуществляются не позднее окончания срока предоставления м</w:t>
      </w:r>
      <w:r w:rsidRPr="00871CA0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71CA0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услуги.</w:t>
      </w:r>
    </w:p>
    <w:p w:rsidR="00871CA0" w:rsidRPr="00871CA0" w:rsidRDefault="00871CA0" w:rsidP="00871CA0">
      <w:pPr>
        <w:pStyle w:val="a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>2.4.2. Направление 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го дома требованиям законодательства 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градостро-ительной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71CA0">
        <w:rPr>
          <w:rFonts w:ascii="Times New Roman" w:hAnsi="Times New Roman" w:cs="Times New Roman"/>
          <w:sz w:val="28"/>
          <w:szCs w:val="28"/>
        </w:rPr>
        <w:t>застройщику осуществляется в течение одного раб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чего дня с момента его подписания.</w:t>
      </w:r>
    </w:p>
    <w:p w:rsidR="00871CA0" w:rsidRPr="00871CA0" w:rsidRDefault="00871CA0" w:rsidP="00871CA0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>2.5. Перечень нормативных правовых актов Российской Федерации, Ставропольского края, муниципальных нормативных правовых актов гор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да-курорта Пятигорска, регулирующих предоставление муниципальной у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луги, с указанием их реквизитов и источников официального опубликов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ния.</w:t>
      </w:r>
    </w:p>
    <w:p w:rsidR="00871CA0" w:rsidRPr="00871CA0" w:rsidRDefault="00871CA0" w:rsidP="00871CA0">
      <w:pPr>
        <w:pStyle w:val="af"/>
        <w:widowControl w:val="0"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соот-ветствии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>: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1) Конституцией Российской Федерации («Российская газета», № 237, 25.12.1993г.);</w:t>
      </w:r>
    </w:p>
    <w:p w:rsidR="00871CA0" w:rsidRPr="00871CA0" w:rsidRDefault="00871CA0" w:rsidP="00871CA0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2) Земельным кодексом Российской Федерации («Собрание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законода-тельства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РФ», 29.10.2001, № 44, ст. 4147;</w:t>
      </w:r>
    </w:p>
    <w:p w:rsidR="00871CA0" w:rsidRPr="00871CA0" w:rsidRDefault="00871CA0" w:rsidP="00871CA0">
      <w:pPr>
        <w:pStyle w:val="af"/>
        <w:widowControl w:val="0"/>
        <w:suppressAutoHyphens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3) Градостроительным кодексом Российской Федерации («Собрание законодательства РФ» от 03.01.2005 г. № 1, часть 1, статья 16);</w:t>
      </w:r>
    </w:p>
    <w:p w:rsidR="00871CA0" w:rsidRPr="00871CA0" w:rsidRDefault="00871CA0" w:rsidP="00871CA0">
      <w:pPr>
        <w:pStyle w:val="af"/>
        <w:widowControl w:val="0"/>
        <w:suppressAutoHyphens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4) Федеральным законом от 29 декабря 2004 года № 191-ФЗ «О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введе-нии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в действие Градостроительного кодекса Российской Федерации» («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Соб-рание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законодательства РФ» от 03.01.2005 г. № 1, часть 1, статья 17);</w:t>
      </w:r>
    </w:p>
    <w:p w:rsidR="00871CA0" w:rsidRPr="00871CA0" w:rsidRDefault="00871CA0" w:rsidP="0087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5) Федеральным законом от 27 июля 2010 года № 210-ФЗ «Об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органи-зации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 («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Россий-ская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газета» от 30 июля 2010 г. № 168);</w:t>
      </w:r>
    </w:p>
    <w:p w:rsidR="00871CA0" w:rsidRPr="00871CA0" w:rsidRDefault="00871CA0" w:rsidP="0087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6) Федеральным законом от 2 мая 2006 года № 59-ФЗ «О порядке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рас-смотрения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Федерации» («Собрание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законо-дательства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РФ» от 08.05.2006 г. № 19, статья 2060);</w:t>
      </w:r>
    </w:p>
    <w:p w:rsidR="00871CA0" w:rsidRPr="00871CA0" w:rsidRDefault="00871CA0" w:rsidP="0087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>7) Федеральным законом от 6 октября 2003 года № 131-ФЗ «Об общих принципах организации местного самоуправления в Российской Федерации» («Собрание законодательства РФ» от 06.10.2003 г. № 40 статья 3822);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8) Федеральным законом от 27 июля 2006 года № 152-ФЗ «О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персо-нальных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данных» (Собрание законодательства Российской Федерации от 31.07.2006 № 3111);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9) Федеральным законом от 6 апреля 2011 года № 63-ФЗ «Об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электрон-ной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pacing w:val="-10"/>
          <w:sz w:val="28"/>
          <w:szCs w:val="28"/>
        </w:rPr>
        <w:t>подписи» (Собрание законодательства</w:t>
      </w:r>
      <w:r w:rsidRPr="00871CA0">
        <w:rPr>
          <w:rFonts w:ascii="Times New Roman" w:hAnsi="Times New Roman" w:cs="Times New Roman"/>
          <w:sz w:val="28"/>
          <w:szCs w:val="28"/>
        </w:rPr>
        <w:t xml:space="preserve"> Российской Федерации, 2011, № 15, ст. 2036; № 27, ст. 3880);</w:t>
      </w:r>
    </w:p>
    <w:p w:rsidR="00871CA0" w:rsidRPr="00871CA0" w:rsidRDefault="00871CA0" w:rsidP="0087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10) Федеральным законом от 3 августа 2018 года № 340-ФЗ «О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внесе-нии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изменений в Градостроительный кодекс Российской Федерации 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от-дельные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11) Приказом Министерства связи и массовых коммуникаций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Россий-ской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Федерации от 13 апреля 2012 г.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ин-формационно-технологическое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взаимодействие информационных систем, используемых для предоставления госуда</w:t>
      </w:r>
      <w:r w:rsidRPr="00871CA0">
        <w:rPr>
          <w:rFonts w:ascii="Times New Roman" w:hAnsi="Times New Roman" w:cs="Times New Roman"/>
          <w:sz w:val="28"/>
          <w:szCs w:val="28"/>
        </w:rPr>
        <w:t>р</w:t>
      </w:r>
      <w:r w:rsidRPr="00871CA0">
        <w:rPr>
          <w:rFonts w:ascii="Times New Roman" w:hAnsi="Times New Roman" w:cs="Times New Roman"/>
          <w:sz w:val="28"/>
          <w:szCs w:val="28"/>
        </w:rPr>
        <w:t>ственных и муниципальных услуг в электронной форме» («Российская газета» № 112 от 18.05.2012 г.);</w:t>
      </w:r>
      <w:proofErr w:type="gramEnd"/>
    </w:p>
    <w:p w:rsidR="00871CA0" w:rsidRPr="00871CA0" w:rsidRDefault="00871CA0" w:rsidP="0087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12) Приказом Министерства строительства и жилищно-коммунального хозяйства Российской Федерации от 19 сентября 2018 г. № 591/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ут-верждении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форм уведомлений, необходимых для строительства или реконс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 xml:space="preserve">рукции объекта индивидуального жилищного строительства или садового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>дома» (Официальный Интернет-портал правовой информации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http://www.pravo.gov.ru, 28.09.2018 г.);</w:t>
      </w:r>
    </w:p>
    <w:p w:rsidR="00871CA0" w:rsidRPr="00871CA0" w:rsidRDefault="00871CA0" w:rsidP="0087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13) 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города-курорта Пятигорска («</w:t>
      </w:r>
      <w:proofErr w:type="gramStart"/>
      <w:r w:rsidRPr="00871CA0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Пятигорская</w:t>
      </w:r>
      <w:proofErr w:type="gramEnd"/>
      <w:r w:rsidRPr="00871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правда» № 26 от 13.03.2008 г.)</w:t>
      </w:r>
      <w:r w:rsidRPr="00871CA0">
        <w:rPr>
          <w:rFonts w:ascii="Times New Roman" w:hAnsi="Times New Roman" w:cs="Times New Roman"/>
          <w:sz w:val="28"/>
          <w:szCs w:val="28"/>
        </w:rPr>
        <w:t>;</w:t>
      </w:r>
    </w:p>
    <w:p w:rsidR="00871CA0" w:rsidRPr="00871CA0" w:rsidRDefault="00871CA0" w:rsidP="0087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14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71CA0">
        <w:rPr>
          <w:rFonts w:ascii="Times New Roman" w:hAnsi="Times New Roman" w:cs="Times New Roman"/>
          <w:sz w:val="28"/>
          <w:szCs w:val="28"/>
        </w:rPr>
        <w:t xml:space="preserve">Генеральным планом муниципального образования города-курорта Пятигорска,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утвержденным </w:t>
      </w:r>
      <w:r w:rsidRPr="00871CA0">
        <w:rPr>
          <w:rFonts w:ascii="Times New Roman" w:hAnsi="Times New Roman" w:cs="Times New Roman"/>
          <w:sz w:val="28"/>
          <w:szCs w:val="28"/>
        </w:rPr>
        <w:t>решением Думы города Пятигорска 28 июля 2009 г. № 68–45 ГД («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правда» № 82 от 01.08.2009 г.); </w:t>
      </w:r>
    </w:p>
    <w:p w:rsidR="00871CA0" w:rsidRPr="00871CA0" w:rsidRDefault="00871CA0" w:rsidP="00871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15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71CA0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муниципального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образо-вания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города - курорта Пятигорска, утвержденными решением Думы города Пятигорска от 12 ноября 2014 г. № 35-47 РД («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правда» № 199-201 от 13.11.2014 г.);</w:t>
      </w:r>
    </w:p>
    <w:p w:rsidR="00871CA0" w:rsidRPr="00871CA0" w:rsidRDefault="00871CA0" w:rsidP="00871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16) Постановлением администрации города Пятигорска от 08.02.2012 № 403 «О порядке разработки и утверждения административных регламе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тов предоставления муниципальных услуг» (не опубликовано);</w:t>
      </w:r>
    </w:p>
    <w:p w:rsidR="00871CA0" w:rsidRPr="00871CA0" w:rsidRDefault="00871CA0" w:rsidP="0087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>17) И</w:t>
      </w:r>
      <w:r w:rsidRPr="00871CA0">
        <w:rPr>
          <w:rFonts w:ascii="Times New Roman" w:hAnsi="Times New Roman" w:cs="Times New Roman"/>
          <w:sz w:val="28"/>
          <w:szCs w:val="28"/>
        </w:rPr>
        <w:t xml:space="preserve">ными нормативными актами Российской Федерации,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Ставро-польского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края, города-курорта Пятигорска, регламентирующими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правоо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>но-шения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pStyle w:val="af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2.6. Исчерпывающий перечень документов, необходимых в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соответ-ствии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Ставро-польского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края, муниципальными нормативными правовыми актами города-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курорта Пятигорска для предоставления муниципальной услуги и услуг,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не-обходимых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 обязательных для предоставления муниципальной услуги,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под-лежащих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представлению заявителем, в том числе в электронной форме.</w:t>
      </w:r>
    </w:p>
    <w:p w:rsidR="00871CA0" w:rsidRPr="00871CA0" w:rsidRDefault="00871CA0" w:rsidP="00871CA0">
      <w:pPr>
        <w:pStyle w:val="af"/>
        <w:suppressAutoHyphens w:val="0"/>
        <w:autoSpaceDE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2.6.1.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 случае строительства или реконструкции объекта индивид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</w:t>
      </w:r>
      <w:r w:rsidRPr="00871CA0">
        <w:rPr>
          <w:rFonts w:ascii="Times New Roman" w:hAnsi="Times New Roman" w:cs="Times New Roman"/>
          <w:sz w:val="28"/>
          <w:szCs w:val="28"/>
        </w:rPr>
        <w:t xml:space="preserve">ля </w:t>
      </w:r>
      <w:r w:rsidRPr="00871CA0">
        <w:rPr>
          <w:rFonts w:ascii="Times New Roman" w:hAnsi="Times New Roman" w:cs="Times New Roman"/>
          <w:spacing w:val="-12"/>
          <w:sz w:val="28"/>
          <w:szCs w:val="28"/>
        </w:rPr>
        <w:t>предоставления муниципальной услуги представляет в Управление или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У«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>МФЦ» следующие документы:</w:t>
      </w:r>
    </w:p>
    <w:p w:rsidR="00871CA0" w:rsidRPr="00871CA0" w:rsidRDefault="00871CA0" w:rsidP="00871CA0">
      <w:pPr>
        <w:pStyle w:val="af"/>
        <w:suppressAutoHyphens w:val="0"/>
        <w:autoSpaceDE w:val="0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1)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уведомление об окончании строительства, </w:t>
      </w:r>
      <w:r w:rsidRPr="00871CA0">
        <w:rPr>
          <w:rFonts w:ascii="Times New Roman" w:hAnsi="Times New Roman" w:cs="Times New Roman"/>
          <w:sz w:val="28"/>
          <w:szCs w:val="28"/>
        </w:rPr>
        <w:t>по форме согласно пр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 xml:space="preserve">ложению 1 к настоящему Регламенту,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содержащее следующие сведения: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государст-венной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ис-ключением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случая, если заявителем является иностранное юридическое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ли-цо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цель подачи уведомления (строительство или реконструкция);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сведения о параметрах, построенных или реконструированных объекта индивидуального жилищного строительства или садового дома;</w:t>
      </w:r>
    </w:p>
    <w:p w:rsidR="00871CA0" w:rsidRPr="00871CA0" w:rsidRDefault="00871CA0" w:rsidP="00871C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схематичное изображение построенного или реконструированного объекта капитального строительства на земельном участке;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сведения об оплате государственной пошлины за осуществление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го-сударственной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регистрации прав;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сведения о том, что объект индивидуального жилищного строительс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ва или садовый дом не предназначен для раздела на самостоятельные объе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ты недвижимости;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 с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заст-ройщиком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способ направления застройщику уведомления, предусмотренный сп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собом, определенным им в уведомлении об окончании строительства.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застройщи-ка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>, в случае, если уведомление об окончании строительства направлено пре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ставителем застройщика;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3) заверенный перевод на русский язык документов о государственной регистрации юридического лица в соответствии с законодательством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иност-ранного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государства в случае, если застройщиком является иностранное юридическое лицо;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4) технический план объекта индивидуального жилищного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строительс-тва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5) заключенное между правообладателями земельного участка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согла-шение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 определении их долей в праве общей долевой собственности на п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строенные или реконструированные объект индивидуального жилищного строительства или садовый дом в случае, если земельный участок, на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кото-ром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множествен-ностью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лиц на стороне арендатора.</w:t>
      </w:r>
    </w:p>
    <w:p w:rsidR="00871CA0" w:rsidRPr="00871CA0" w:rsidRDefault="00871CA0" w:rsidP="00871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ведомление об окончании строительства</w:t>
      </w:r>
      <w:r w:rsidRPr="00871CA0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застрой-щиком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(представителем застройщика) в Управление или МУ «МФЦ» по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мес-ту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нахождения объекта строительства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на бумажном носителе посредс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вом личного обращения, либо направляет в указанные органы посредством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поч-тового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отправления с уведомлением о вручении или </w:t>
      </w:r>
      <w:r w:rsidRPr="00871CA0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заяви-телем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в форме электро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 xml:space="preserve">ного документа с использованием информационно-телекоммуникационной сети «Интернет», через федеральную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государствен-ную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 xml:space="preserve">ную систему «Единый портал государственных 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муници-пальных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услуг (функций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)» (далее - Единый портал). 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>При представлении документов через Единый портал они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2.6.3. Уведомление об окончании строительства подписывается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заст-ройщиком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либо представителем застройщика.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>При представлении уведомления об окончании строительства представителем застройщика к такому уведомлению прилагается доверенность, в</w:t>
      </w:r>
      <w:r w:rsidRPr="00871CA0">
        <w:rPr>
          <w:rFonts w:ascii="Times New Roman" w:hAnsi="Times New Roman" w:cs="Times New Roman"/>
          <w:sz w:val="28"/>
          <w:szCs w:val="28"/>
        </w:rPr>
        <w:t>ы</w:t>
      </w:r>
      <w:r w:rsidRPr="00871CA0">
        <w:rPr>
          <w:rFonts w:ascii="Times New Roman" w:hAnsi="Times New Roman" w:cs="Times New Roman"/>
          <w:sz w:val="28"/>
          <w:szCs w:val="28"/>
        </w:rPr>
        <w:t>данная представителю застройщика, оформленная в порядке, предусмотре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ном законодательством Российской Федерации. Застройщик имеет право представить уведомление с и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пользованием единого портала.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>2.6.4. В случае представления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ведомления об окончании строительс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ва</w:t>
      </w:r>
      <w:r w:rsidRPr="00871CA0">
        <w:rPr>
          <w:rFonts w:ascii="Times New Roman" w:hAnsi="Times New Roman" w:cs="Times New Roman"/>
          <w:sz w:val="28"/>
          <w:szCs w:val="28"/>
        </w:rPr>
        <w:t xml:space="preserve"> при личном обращении застройщика или представителя застройщика предъявляется документ, удостоверяющий соответственно личность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застрой-щика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или предст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вителя застройщика.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Представитель юридического лица предъявляет документ,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подтвержда-ющий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его полномочия действовать от имени этого юридического лица, или к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пию этого документа, заверенную печатью и подписью руководителя этого юридического лица.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2.6.5. Застройщик или (представитель застройщика) при подаче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уве-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домления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вправе приложить к нему документы, указанные в пункте 2.7.1 н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стоящего Регламента, если такие документы не находятся в распоряжении органа государственной власти, органа местного самоуправления либо по</w:t>
      </w:r>
      <w:r w:rsidRPr="00871CA0">
        <w:rPr>
          <w:rFonts w:ascii="Times New Roman" w:hAnsi="Times New Roman" w:cs="Times New Roman"/>
          <w:sz w:val="28"/>
          <w:szCs w:val="28"/>
        </w:rPr>
        <w:t>д</w:t>
      </w:r>
      <w:r w:rsidRPr="00871CA0">
        <w:rPr>
          <w:rFonts w:ascii="Times New Roman" w:hAnsi="Times New Roman" w:cs="Times New Roman"/>
          <w:sz w:val="28"/>
          <w:szCs w:val="28"/>
        </w:rPr>
        <w:t xml:space="preserve">ведомственных государственным органам или органам местного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самоуправ-ления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2.6.6. Уведомление об окончании строительства заполняется при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мо-щи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средств электронно-вычислительной техники или от руки чернилами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чер-ного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или синего цвета.</w:t>
      </w:r>
    </w:p>
    <w:p w:rsidR="00871CA0" w:rsidRPr="00871CA0" w:rsidRDefault="00871CA0" w:rsidP="00871CA0">
      <w:pPr>
        <w:pStyle w:val="msonormalbullet1gif"/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871CA0">
        <w:rPr>
          <w:color w:val="000000"/>
          <w:sz w:val="28"/>
          <w:szCs w:val="28"/>
        </w:rPr>
        <w:t>2.6.7. Форму у</w:t>
      </w:r>
      <w:r w:rsidRPr="00871CA0">
        <w:rPr>
          <w:sz w:val="28"/>
          <w:szCs w:val="28"/>
        </w:rPr>
        <w:t>ведомления об окончании строительства</w:t>
      </w:r>
      <w:r w:rsidRPr="00871CA0">
        <w:rPr>
          <w:color w:val="000000"/>
          <w:sz w:val="28"/>
          <w:szCs w:val="28"/>
        </w:rPr>
        <w:t xml:space="preserve"> можно </w:t>
      </w:r>
      <w:proofErr w:type="spellStart"/>
      <w:proofErr w:type="gramStart"/>
      <w:r w:rsidRPr="00871CA0">
        <w:rPr>
          <w:color w:val="000000"/>
          <w:sz w:val="28"/>
          <w:szCs w:val="28"/>
        </w:rPr>
        <w:t>полу-чить</w:t>
      </w:r>
      <w:proofErr w:type="spellEnd"/>
      <w:proofErr w:type="gramEnd"/>
      <w:r w:rsidRPr="00871CA0">
        <w:rPr>
          <w:color w:val="000000"/>
          <w:sz w:val="28"/>
          <w:szCs w:val="28"/>
        </w:rPr>
        <w:t xml:space="preserve"> непосредственно в Управлении, а также на официальном сайте </w:t>
      </w:r>
      <w:proofErr w:type="spellStart"/>
      <w:r w:rsidRPr="00871CA0">
        <w:rPr>
          <w:color w:val="000000"/>
          <w:sz w:val="28"/>
          <w:szCs w:val="28"/>
        </w:rPr>
        <w:t>муници-пального</w:t>
      </w:r>
      <w:proofErr w:type="spellEnd"/>
      <w:r w:rsidRPr="00871CA0">
        <w:rPr>
          <w:color w:val="000000"/>
          <w:sz w:val="28"/>
          <w:szCs w:val="28"/>
        </w:rPr>
        <w:t xml:space="preserve"> образования города-курорта Пятигорска в </w:t>
      </w:r>
      <w:proofErr w:type="spellStart"/>
      <w:r w:rsidRPr="00871CA0">
        <w:rPr>
          <w:color w:val="000000"/>
          <w:sz w:val="28"/>
          <w:szCs w:val="28"/>
        </w:rPr>
        <w:t>информационно-теле-коммуникационной</w:t>
      </w:r>
      <w:proofErr w:type="spellEnd"/>
      <w:r w:rsidRPr="00871CA0">
        <w:rPr>
          <w:color w:val="000000"/>
          <w:sz w:val="28"/>
          <w:szCs w:val="28"/>
        </w:rPr>
        <w:t xml:space="preserve"> сети «Интернет», в МУ «МФЦ», в том числе с </w:t>
      </w:r>
      <w:proofErr w:type="spellStart"/>
      <w:r w:rsidRPr="00871CA0">
        <w:rPr>
          <w:color w:val="000000"/>
          <w:sz w:val="28"/>
          <w:szCs w:val="28"/>
        </w:rPr>
        <w:t>использо-ванием</w:t>
      </w:r>
      <w:proofErr w:type="spellEnd"/>
      <w:r w:rsidRPr="00871CA0">
        <w:rPr>
          <w:color w:val="000000"/>
          <w:sz w:val="28"/>
          <w:szCs w:val="28"/>
        </w:rPr>
        <w:t xml:space="preserve"> Единого портала.</w:t>
      </w:r>
    </w:p>
    <w:p w:rsidR="00871CA0" w:rsidRPr="00871CA0" w:rsidRDefault="00871CA0" w:rsidP="00871CA0">
      <w:pPr>
        <w:pStyle w:val="af0"/>
        <w:suppressAutoHyphens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2.7.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соответ-ствии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Ставро-польского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края, муниципальными нормативными правовыми актами города-курорта Пятигорска для предоставления муниципальной услуги и услуг,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не-обходимых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 обязательных для предоставления муниципальной услуги,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ко-торые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находятся в распоряжении иных органов и организаций, участвующих в предоставлении муниципальной услуги, и которые заявитель вправе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пред-ставить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, а также способы их получения заявителями, в том числе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электрон-ной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форме, порядок их представления.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2.7.1. Управление или МУ «МФЦ» (в случае подачи уведомления через МУ «МФЦ») запрашивает в электронной форме с использованием средств обеспечения межведомственного электронного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71CA0" w:rsidRPr="00871CA0" w:rsidRDefault="00871CA0" w:rsidP="00871CA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71CA0">
        <w:rPr>
          <w:rFonts w:ascii="Times New Roman" w:hAnsi="Times New Roman" w:cs="Times New Roman"/>
          <w:color w:val="000000"/>
          <w:sz w:val="28"/>
          <w:szCs w:val="28"/>
        </w:rPr>
        <w:t>1) правоустанавливающие документы на земельный участок (выписка из Единого государственного реестра недвижимости о правах на земельный участок или уведомление об отсутствии запрашиваемых сведений – в</w:t>
      </w:r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фили-але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ФГБУ «ФКП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» по Ставропольскому краю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 или договор аренды на земельный участок, при аренде земельного участка сроком менее чем на один год – в Муниципальном учреждении «Управление имущественных </w:t>
      </w:r>
      <w:proofErr w:type="spellStart"/>
      <w:r w:rsidRPr="00871CA0">
        <w:rPr>
          <w:rFonts w:ascii="Times New Roman" w:hAnsi="Times New Roman" w:cs="Times New Roman"/>
          <w:color w:val="000000"/>
          <w:sz w:val="28"/>
          <w:szCs w:val="28"/>
        </w:rPr>
        <w:t>от-ношений</w:t>
      </w:r>
      <w:proofErr w:type="spellEnd"/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Пятигорска»;</w:t>
      </w:r>
      <w:proofErr w:type="gramEnd"/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об объекте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недвижи-мости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, (в случае его реконструкции) в филиале ФГБУ «ФКП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» по Ставропольскому краю;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3) копию документа, подтверждающего государственную регистрацию юридического лица (для юридического лица) в Федеральной налоговой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служ-бе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71CA0" w:rsidRPr="00871CA0" w:rsidRDefault="00871CA0" w:rsidP="00871CA0">
      <w:pPr>
        <w:pStyle w:val="af"/>
        <w:tabs>
          <w:tab w:val="left" w:pos="426"/>
        </w:tabs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</w:r>
      <w:r w:rsidRPr="00871CA0">
        <w:rPr>
          <w:rFonts w:ascii="Times New Roman" w:hAnsi="Times New Roman" w:cs="Times New Roman"/>
          <w:sz w:val="28"/>
          <w:szCs w:val="28"/>
        </w:rPr>
        <w:tab/>
        <w:t>2.7.3. От заявителя не допускается требовать:</w:t>
      </w:r>
    </w:p>
    <w:p w:rsidR="00871CA0" w:rsidRPr="00871CA0" w:rsidRDefault="00871CA0" w:rsidP="00871CA0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1) предоставления документов и информации или осуществления </w:t>
      </w:r>
      <w:proofErr w:type="spellStart"/>
      <w:proofErr w:type="gramStart"/>
      <w:r w:rsidRPr="00871CA0">
        <w:rPr>
          <w:rFonts w:ascii="Times New Roman" w:eastAsia="Times New Roman" w:hAnsi="Times New Roman" w:cs="Times New Roman"/>
          <w:sz w:val="28"/>
          <w:szCs w:val="28"/>
        </w:rPr>
        <w:t>дей-ствий</w:t>
      </w:r>
      <w:proofErr w:type="spellEnd"/>
      <w:proofErr w:type="gramEnd"/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предоставление или осуществление которых не предусмотрено 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lastRenderedPageBreak/>
        <w:t>норм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871CA0" w:rsidRPr="00871CA0" w:rsidRDefault="00871CA0" w:rsidP="00871CA0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2) предоставления документов и информации, в том числе </w:t>
      </w:r>
      <w:proofErr w:type="spellStart"/>
      <w:r w:rsidRPr="00871CA0">
        <w:rPr>
          <w:rFonts w:ascii="Times New Roman" w:eastAsia="Times New Roman" w:hAnsi="Times New Roman" w:cs="Times New Roman"/>
          <w:sz w:val="28"/>
          <w:szCs w:val="28"/>
        </w:rPr>
        <w:t>подтвер-ждающих</w:t>
      </w:r>
      <w:proofErr w:type="spellEnd"/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 внесение заявителем платы за предоставление государственных и муниципальных услуг, которые находятся в распоряжении органов, </w:t>
      </w:r>
      <w:proofErr w:type="spellStart"/>
      <w:r w:rsidRPr="00871CA0">
        <w:rPr>
          <w:rFonts w:ascii="Times New Roman" w:eastAsia="Times New Roman" w:hAnsi="Times New Roman" w:cs="Times New Roman"/>
          <w:sz w:val="28"/>
          <w:szCs w:val="28"/>
        </w:rPr>
        <w:t>предос-тавляющих</w:t>
      </w:r>
      <w:proofErr w:type="spellEnd"/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услуги,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</w:t>
      </w:r>
      <w:proofErr w:type="spellStart"/>
      <w:r w:rsidRPr="00871CA0">
        <w:rPr>
          <w:rFonts w:ascii="Times New Roman" w:eastAsia="Times New Roman" w:hAnsi="Times New Roman" w:cs="Times New Roman"/>
          <w:sz w:val="28"/>
          <w:szCs w:val="28"/>
        </w:rPr>
        <w:t>Феде-рации</w:t>
      </w:r>
      <w:proofErr w:type="spellEnd"/>
      <w:r w:rsidRPr="00871CA0">
        <w:rPr>
          <w:rFonts w:ascii="Times New Roman" w:eastAsia="Times New Roman" w:hAnsi="Times New Roman" w:cs="Times New Roman"/>
          <w:sz w:val="28"/>
          <w:szCs w:val="28"/>
        </w:rPr>
        <w:t>, муниципальными правовыми актами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за исключением документов, включенных в определенный частью 6 статьи 7 Федерального закона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от               27 июля 2010 года № 210-ФЗ «Об организации предоставления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государствен-ных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 муниципальных услуг» перечень документов;</w:t>
      </w:r>
    </w:p>
    <w:p w:rsidR="00871CA0" w:rsidRPr="00871CA0" w:rsidRDefault="00871CA0" w:rsidP="00871CA0">
      <w:pPr>
        <w:spacing w:after="0" w:line="240" w:lineRule="auto"/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</w:t>
      </w:r>
      <w:proofErr w:type="spellStart"/>
      <w:proofErr w:type="gramStart"/>
      <w:r w:rsidRPr="00871CA0">
        <w:rPr>
          <w:rFonts w:ascii="Times New Roman" w:eastAsia="Times New Roman" w:hAnsi="Times New Roman" w:cs="Times New Roman"/>
          <w:sz w:val="28"/>
          <w:szCs w:val="28"/>
        </w:rPr>
        <w:t>ор-ганы</w:t>
      </w:r>
      <w:proofErr w:type="spellEnd"/>
      <w:proofErr w:type="gramEnd"/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организации, за исключением получения </w:t>
      </w:r>
      <w:proofErr w:type="spellStart"/>
      <w:r w:rsidRPr="00871CA0">
        <w:rPr>
          <w:rFonts w:ascii="Times New Roman" w:eastAsia="Times New Roman" w:hAnsi="Times New Roman" w:cs="Times New Roman"/>
          <w:sz w:val="28"/>
          <w:szCs w:val="28"/>
        </w:rPr>
        <w:t>ус-луг</w:t>
      </w:r>
      <w:proofErr w:type="spellEnd"/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, включенных в перечни, указанные в части 1 статьи 9 </w:t>
      </w:r>
      <w:r w:rsidRPr="00871CA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за-кона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госу-дарственных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 муниципальных услуг»;</w:t>
      </w: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4) документы и информацию,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>чаев:</w:t>
      </w: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ления о предоставлении муниципальной услуги;</w:t>
      </w: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ус-луги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</w:t>
      </w:r>
      <w:r w:rsidRPr="00871CA0">
        <w:rPr>
          <w:rFonts w:ascii="Times New Roman" w:hAnsi="Times New Roman" w:cs="Times New Roman"/>
          <w:sz w:val="28"/>
          <w:szCs w:val="28"/>
        </w:rPr>
        <w:t>д</w:t>
      </w:r>
      <w:r w:rsidRPr="00871CA0">
        <w:rPr>
          <w:rFonts w:ascii="Times New Roman" w:hAnsi="Times New Roman" w:cs="Times New Roman"/>
          <w:sz w:val="28"/>
          <w:szCs w:val="28"/>
        </w:rPr>
        <w:t>ставленный ранее комплект документов;</w:t>
      </w: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пре-доставления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предоставлении муниципальной услуги;</w:t>
      </w: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оши-бочного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или противоправного действия (бездействия) должностного лица органа, предоставляющего муниципальную услугу, муниципального служащего, работника МУ «МФЦ», при первоначальном отказе в приеме докуме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либо в предоста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лении муниципальной услуги, о чем в письменном виде за подписью руков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 xml:space="preserve">дителя органа, предоставляющего муниципальную услугу, руководителя   МУ «МФЦ» при первоначальном отказе в приеме 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документов, необх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димых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уведомляется заявитель, а также прин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сятся извинения за доставленные неудобства.</w:t>
      </w:r>
    </w:p>
    <w:p w:rsidR="00871CA0" w:rsidRPr="00871CA0" w:rsidRDefault="00871CA0" w:rsidP="00871CA0">
      <w:pPr>
        <w:pStyle w:val="af1"/>
        <w:tabs>
          <w:tab w:val="left" w:pos="0"/>
        </w:tabs>
        <w:suppressAutoHyphens w:val="0"/>
        <w:spacing w:before="0" w:after="0"/>
        <w:jc w:val="both"/>
        <w:rPr>
          <w:sz w:val="28"/>
          <w:szCs w:val="28"/>
        </w:rPr>
      </w:pPr>
      <w:r w:rsidRPr="00871CA0">
        <w:rPr>
          <w:sz w:val="28"/>
          <w:szCs w:val="28"/>
        </w:rPr>
        <w:tab/>
        <w:t xml:space="preserve">2.8. </w:t>
      </w:r>
      <w:r w:rsidRPr="00871CA0">
        <w:rPr>
          <w:rStyle w:val="a9"/>
          <w:b w:val="0"/>
          <w:sz w:val="28"/>
          <w:szCs w:val="28"/>
        </w:rPr>
        <w:t>Исчерпывающий перечень оснований для отказа в приеме док</w:t>
      </w:r>
      <w:r w:rsidRPr="00871CA0">
        <w:rPr>
          <w:rStyle w:val="a9"/>
          <w:b w:val="0"/>
          <w:sz w:val="28"/>
          <w:szCs w:val="28"/>
        </w:rPr>
        <w:t>у</w:t>
      </w:r>
      <w:r w:rsidRPr="00871CA0">
        <w:rPr>
          <w:rStyle w:val="a9"/>
          <w:b w:val="0"/>
          <w:sz w:val="28"/>
          <w:szCs w:val="28"/>
        </w:rPr>
        <w:t>ментов, необходимых для предоставления муниципальной услуги.</w:t>
      </w:r>
    </w:p>
    <w:p w:rsidR="00871CA0" w:rsidRPr="00871CA0" w:rsidRDefault="00871CA0" w:rsidP="00871CA0">
      <w:pPr>
        <w:pStyle w:val="af0"/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предоставленных застройщиком не в электронном виде, необходимых для предоставления муниципальной услуги, законодательством Российской Федерации не предусмо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>рено.</w:t>
      </w:r>
    </w:p>
    <w:p w:rsidR="00871CA0" w:rsidRPr="00871CA0" w:rsidRDefault="00871CA0" w:rsidP="00871CA0">
      <w:pPr>
        <w:pStyle w:val="af0"/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2.8.2. Основанием для отказа в приеме уведомления об окончании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стро-ительства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услуги, поступивших в электронной форме, является признание усиленной квалифицированной электронной подписи, с использованием которой подписаны указанные уведо</w:t>
      </w:r>
      <w:r w:rsidRPr="00871CA0">
        <w:rPr>
          <w:rFonts w:ascii="Times New Roman" w:hAnsi="Times New Roman" w:cs="Times New Roman"/>
          <w:sz w:val="28"/>
          <w:szCs w:val="28"/>
        </w:rPr>
        <w:t>м</w:t>
      </w:r>
      <w:r w:rsidRPr="00871CA0">
        <w:rPr>
          <w:rFonts w:ascii="Times New Roman" w:hAnsi="Times New Roman" w:cs="Times New Roman"/>
          <w:sz w:val="28"/>
          <w:szCs w:val="28"/>
        </w:rPr>
        <w:t xml:space="preserve">ления и документы, недействительной. </w:t>
      </w:r>
    </w:p>
    <w:p w:rsidR="00871CA0" w:rsidRPr="00871CA0" w:rsidRDefault="00871CA0" w:rsidP="00871CA0">
      <w:pPr>
        <w:pStyle w:val="af"/>
        <w:suppressAutoHyphens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2.9. 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оснований для приостановления или </w:t>
      </w:r>
      <w:proofErr w:type="spellStart"/>
      <w:proofErr w:type="gramStart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от-каза</w:t>
      </w:r>
      <w:proofErr w:type="spellEnd"/>
      <w:proofErr w:type="gramEnd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предоставлении муниципальной услуги путем возврата уведомления об окончании строительства.</w:t>
      </w:r>
    </w:p>
    <w:p w:rsidR="00871CA0" w:rsidRPr="00871CA0" w:rsidRDefault="00871CA0" w:rsidP="00871CA0">
      <w:pPr>
        <w:pStyle w:val="af"/>
        <w:suppressAutoHyphens w:val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ab/>
        <w:t xml:space="preserve">2.9.1. Оснований для приостановления предоставления данной </w:t>
      </w:r>
      <w:proofErr w:type="spellStart"/>
      <w:proofErr w:type="gramStart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мун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и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ци-пальной</w:t>
      </w:r>
      <w:proofErr w:type="spellEnd"/>
      <w:proofErr w:type="gramEnd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услуги не предусмотрено.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2.9.2. Основанием для отказа в предоставлении муниципальной услуги являются:</w:t>
      </w:r>
    </w:p>
    <w:p w:rsidR="00871CA0" w:rsidRPr="00871CA0" w:rsidRDefault="00871CA0" w:rsidP="00871CA0">
      <w:pPr>
        <w:pStyle w:val="af"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пунктом 2.6.1, 2.7.1 (при получении ответа органа (организации) на межведомственный запрос, свидетельствующего об отсутствии в его распоряжении документа и (или) инфо</w:t>
      </w:r>
      <w:r w:rsidRPr="00871CA0">
        <w:rPr>
          <w:rFonts w:ascii="Times New Roman" w:hAnsi="Times New Roman" w:cs="Times New Roman"/>
          <w:sz w:val="28"/>
          <w:szCs w:val="28"/>
        </w:rPr>
        <w:t>р</w:t>
      </w:r>
      <w:r w:rsidRPr="00871CA0">
        <w:rPr>
          <w:rFonts w:ascii="Times New Roman" w:hAnsi="Times New Roman" w:cs="Times New Roman"/>
          <w:sz w:val="28"/>
          <w:szCs w:val="28"/>
        </w:rPr>
        <w:t xml:space="preserve">мации, необходимых для предоставления муниципальной услуги, если они не представлены заявителем самостоятельно) настоящего Регламента; 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2) параметры построенных или реконструированных объекта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индиви-дуального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ния и застройки, документацией по планировке территории, или обязател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ь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ным требованиям к параметрам объектов капитального строительства, уст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новленным Градостроительным Кодексом Российской Федерации, другими ф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е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деральными законами;</w:t>
      </w:r>
      <w:proofErr w:type="gramEnd"/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3) вид разрешенного использования, построенного или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реконструиро-ванного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объекта капитального строительства не соответствует виду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разре-шенного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использования объекта индивидуального жилищного строительства или садового дома, указанному в уведомлении о планируемом строительс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4) размещение объекта индивидуального жилищного строительства или садового дома не допускается в соответствии с ограничениями,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установ-ленными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соответствии с земельным и иным законодательством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Российс-кой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Федерации на дату поступления уведомления об окончании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строительс-тва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, за исключением случаев, если указанные ограничения предусмотрены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решением об установлении или изменении зоны с особыми условиями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ис-пользования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территории, принятым в отношении планируемого к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строитель-ству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>, реконструкции объекта капитального строительства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, и такой объект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ка-питального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строительства не введен в эксплуатацию.</w:t>
      </w:r>
    </w:p>
    <w:p w:rsidR="00871CA0" w:rsidRPr="00871CA0" w:rsidRDefault="00871CA0" w:rsidP="00871CA0">
      <w:pPr>
        <w:pStyle w:val="af0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2.9.3. Неполучение или несвоевременное получение документов,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зап-рошенных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в соответствии пунктом 2.7.1 Регламента, не является основанием для отказа в выдаче разрешения на строительство.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2.9.4.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 случае отсутствия в уведомлении об окончании строительства сведений, предусмотренных пунктом 2.6.1 настоящего Регламента, или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ку-ментов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, предусмотренных подпунктами 1, 2, 3, 4 пункта 2.6.1 настоящего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стро-ительство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реконструкция объекта индивидуального жилищного строительства или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садового дома, либо уведомление о план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руемом строительстве таких объекта индивидуального жилищного строительства или садового 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ма ранее не направлялось (в том числе было возвращено застройщику в соо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ветствии с частью 6 статьи 51.1 Градостроительного кодекса Российской Федерации, Администрация в течение трех р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бочих дней со дня поступления уведомления об окончании строительства возвращает застройщику уведо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м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ление об окончании строительства и прилагаемые к нему документы без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ра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смотрения с указанием причин возврата. В этом случае уведомление об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окон-чании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строительства считается ненапра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ленным.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2.9.5. Возврат застройщику уведомления об окончании строительства с прилагаемыми документами и указанием причин возврата</w:t>
      </w:r>
      <w:r w:rsidRPr="00871C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 xml:space="preserve">(письмо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застрой-щику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) подписывает заместитель Главы Администрации.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ния муниципальной услуги, в том числе сведения о документе (документах), выдаваемом (выдаваемых) иными органами и организациями, участвующ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ми в предоставлении муниципальной услуги.</w:t>
      </w:r>
    </w:p>
    <w:p w:rsidR="00871CA0" w:rsidRPr="00871CA0" w:rsidRDefault="00871CA0" w:rsidP="00871CA0">
      <w:pPr>
        <w:pStyle w:val="af0"/>
        <w:widowControl w:val="0"/>
        <w:tabs>
          <w:tab w:val="left" w:pos="709"/>
          <w:tab w:val="left" w:pos="1134"/>
          <w:tab w:val="left" w:pos="1701"/>
        </w:tabs>
        <w:suppressAutoHyphens w:val="0"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2.10.1. Для предоставления муниципальной услуги застройщик обращается </w:t>
      </w:r>
      <w:r w:rsidRPr="00871CA0">
        <w:rPr>
          <w:rFonts w:ascii="Times New Roman" w:eastAsia="Times New Roman" w:hAnsi="Times New Roman" w:cs="Times New Roman"/>
          <w:bCs/>
          <w:sz w:val="28"/>
          <w:szCs w:val="28"/>
        </w:rPr>
        <w:t xml:space="preserve">к кадастровому инженеру </w:t>
      </w:r>
      <w:r w:rsidRPr="00871CA0">
        <w:rPr>
          <w:rFonts w:ascii="Times New Roman" w:eastAsia="Times New Roman" w:hAnsi="Times New Roman" w:cs="Times New Roman"/>
          <w:kern w:val="1"/>
          <w:sz w:val="28"/>
          <w:szCs w:val="28"/>
        </w:rPr>
        <w:t>для и</w:t>
      </w:r>
      <w:r w:rsidRPr="00871CA0">
        <w:rPr>
          <w:rFonts w:ascii="Times New Roman" w:eastAsia="Times New Roman" w:hAnsi="Times New Roman" w:cs="Times New Roman"/>
          <w:bCs/>
          <w:sz w:val="28"/>
          <w:szCs w:val="28"/>
        </w:rPr>
        <w:t>зготовления технического плана об</w:t>
      </w:r>
      <w:r w:rsidRPr="00871CA0">
        <w:rPr>
          <w:rFonts w:ascii="Times New Roman" w:eastAsia="Times New Roman" w:hAnsi="Times New Roman" w:cs="Times New Roman"/>
          <w:bCs/>
          <w:sz w:val="28"/>
          <w:szCs w:val="28"/>
        </w:rPr>
        <w:t>ъ</w:t>
      </w:r>
      <w:r w:rsidRPr="00871CA0">
        <w:rPr>
          <w:rFonts w:ascii="Times New Roman" w:eastAsia="Times New Roman" w:hAnsi="Times New Roman" w:cs="Times New Roman"/>
          <w:bCs/>
          <w:sz w:val="28"/>
          <w:szCs w:val="28"/>
        </w:rPr>
        <w:t>екта индивидуального жилищного строительства или садового дома.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2.10.2.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М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ежду правообладателями земельного участка заключается соглашение об определении их долей в праве общей долевой собственности на п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строенные или реконструированные объект индивидуального жилищного строительства или садовый дом в случае, если земельный участок, на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кото-ром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множествен-ностью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лиц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на стороне арендатора.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  2.10.3. Необходимой и обязательной для предоставления услуги являе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>ся услуга нотариального удостоверения верности перевода на русский язык документов, составленных на иностранном языке (документов о государс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>венной регистрации юридического лица в соответствии с законодательством иностранного государства в случае, если застройщиком является иностра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ное юридическое лицо).</w:t>
      </w:r>
    </w:p>
    <w:p w:rsidR="00871CA0" w:rsidRPr="00871CA0" w:rsidRDefault="00871CA0" w:rsidP="00871CA0">
      <w:pPr>
        <w:pStyle w:val="af1"/>
        <w:suppressAutoHyphens w:val="0"/>
        <w:spacing w:before="0" w:after="0"/>
        <w:ind w:firstLine="708"/>
        <w:jc w:val="both"/>
        <w:rPr>
          <w:sz w:val="28"/>
          <w:szCs w:val="28"/>
        </w:rPr>
      </w:pPr>
      <w:r w:rsidRPr="00871CA0">
        <w:rPr>
          <w:sz w:val="28"/>
          <w:szCs w:val="28"/>
        </w:rPr>
        <w:t>2.11. Порядок, основания и размер, взимаемой платы за предоставл</w:t>
      </w:r>
      <w:r w:rsidRPr="00871CA0">
        <w:rPr>
          <w:sz w:val="28"/>
          <w:szCs w:val="28"/>
        </w:rPr>
        <w:t>е</w:t>
      </w:r>
      <w:r w:rsidRPr="00871CA0">
        <w:rPr>
          <w:sz w:val="28"/>
          <w:szCs w:val="28"/>
        </w:rPr>
        <w:t xml:space="preserve">ние муниципальной услуги. </w:t>
      </w:r>
    </w:p>
    <w:p w:rsidR="00871CA0" w:rsidRPr="00871CA0" w:rsidRDefault="00871CA0" w:rsidP="00871CA0">
      <w:pPr>
        <w:pStyle w:val="a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>2.11.1. Муниципальная услуга предоставляется на бесплатной основе.</w:t>
      </w:r>
    </w:p>
    <w:p w:rsidR="00871CA0" w:rsidRPr="00871CA0" w:rsidRDefault="00871CA0" w:rsidP="00871CA0">
      <w:pPr>
        <w:pStyle w:val="af1"/>
        <w:suppressAutoHyphens w:val="0"/>
        <w:spacing w:before="0" w:after="0"/>
        <w:jc w:val="both"/>
        <w:rPr>
          <w:sz w:val="28"/>
          <w:szCs w:val="28"/>
        </w:rPr>
      </w:pPr>
      <w:r w:rsidRPr="00871CA0">
        <w:rPr>
          <w:sz w:val="28"/>
          <w:szCs w:val="28"/>
        </w:rPr>
        <w:tab/>
        <w:t xml:space="preserve">2.12. Порядок, размер и основания взимания платы за предоставление услуг, необходимых и обязательных для предоставления муниципальной </w:t>
      </w:r>
      <w:proofErr w:type="spellStart"/>
      <w:proofErr w:type="gramStart"/>
      <w:r w:rsidRPr="00871CA0">
        <w:rPr>
          <w:sz w:val="28"/>
          <w:szCs w:val="28"/>
        </w:rPr>
        <w:t>ус-луги</w:t>
      </w:r>
      <w:proofErr w:type="spellEnd"/>
      <w:proofErr w:type="gramEnd"/>
      <w:r w:rsidRPr="00871CA0">
        <w:rPr>
          <w:sz w:val="28"/>
          <w:szCs w:val="28"/>
        </w:rPr>
        <w:t xml:space="preserve">, включая информацию о методиках расчета такой платы. </w:t>
      </w:r>
    </w:p>
    <w:p w:rsidR="00871CA0" w:rsidRPr="00871CA0" w:rsidRDefault="00871CA0" w:rsidP="00871CA0">
      <w:pPr>
        <w:pStyle w:val="af"/>
        <w:tabs>
          <w:tab w:val="left" w:pos="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>2.12.1. Услуги по</w:t>
      </w:r>
      <w:r w:rsidRPr="00871C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проведению кадастровых работ в отношении объекта недвижимого имущества</w:t>
      </w:r>
      <w:r w:rsidRPr="00871CA0">
        <w:rPr>
          <w:rFonts w:ascii="Times New Roman" w:hAnsi="Times New Roman" w:cs="Times New Roman"/>
          <w:sz w:val="28"/>
          <w:szCs w:val="28"/>
        </w:rPr>
        <w:t xml:space="preserve"> оказываются за счёт средств заявителя на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основа-нии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пункта 2 Перечня, утвержденного решением Думы города Пятигорска   от 22 февраля 2012 г. № 7-14 РД.</w:t>
      </w:r>
    </w:p>
    <w:p w:rsidR="00871CA0" w:rsidRPr="00871CA0" w:rsidRDefault="00871CA0" w:rsidP="00871CA0">
      <w:pPr>
        <w:pStyle w:val="af0"/>
        <w:suppressAutoHyphens w:val="0"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2.12.2. Услуга нотариального удостоверения верности перевода на ру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ский язык документов, составленных на иностранном языке (документов о государственной регистрации юридического лица в соответствии с законод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тельством иностранного государства в случае, если застройщиком является иностранное юридическое лицо). Размер и порядок взимания платы за нот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 xml:space="preserve">риальное удостоверение верности перевода документов на русский язык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оп-ределяется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Основами законодательства Российской Федерации о нотариате, введенными в действие постановлением Верховного Совета Российской Ф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дерации от 11 февраля 1993 г. № 4463-1 «О порядке введения в действие О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нов законодательства Российской Федерации о нотариате».</w:t>
      </w:r>
    </w:p>
    <w:p w:rsidR="00871CA0" w:rsidRPr="00871CA0" w:rsidRDefault="00871CA0" w:rsidP="00871CA0">
      <w:pPr>
        <w:pStyle w:val="af0"/>
        <w:suppressAutoHyphens w:val="0"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 и услуг, необходимых 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обязатель-ных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при получении результата предоставления муниципальной услуги.</w:t>
      </w:r>
    </w:p>
    <w:p w:rsidR="00871CA0" w:rsidRPr="00871CA0" w:rsidRDefault="00871CA0" w:rsidP="00871CA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2.13.1. Максимальный срок ожидания в очереди при подаче запроса о предоставлении муниципальной услуги и при получении результата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 составляет 15 минут.</w:t>
      </w:r>
    </w:p>
    <w:p w:rsidR="00871CA0" w:rsidRPr="00871CA0" w:rsidRDefault="00871CA0" w:rsidP="00871CA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2.13.2. Максимальное время ожидания в очереди при подаче запроса о предоставлении муниципальной услуги и при получении результата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 МУ «МФЦ» составляет 15 минут.</w:t>
      </w:r>
    </w:p>
    <w:p w:rsidR="00871CA0" w:rsidRPr="00871CA0" w:rsidRDefault="00871CA0" w:rsidP="00871CA0">
      <w:pPr>
        <w:pStyle w:val="af0"/>
        <w:suppressAutoHyphens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2.14. Срок и порядок регистрации запроса заявителя о предоставлении муниципальной услуги и услуг, необходимых и обязательных для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в электронной форме.</w:t>
      </w:r>
    </w:p>
    <w:p w:rsidR="00871CA0" w:rsidRPr="00871CA0" w:rsidRDefault="00871CA0" w:rsidP="00871CA0">
      <w:pPr>
        <w:pStyle w:val="af0"/>
        <w:suppressAutoHyphens w:val="0"/>
        <w:autoSpaceDE w:val="0"/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2.14.1. Уведомление об окончании строительства, поступившее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Уп-равление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течение 1 рабочего дня с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мо-мента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его поступления в порядке делопроизводства.</w:t>
      </w:r>
    </w:p>
    <w:p w:rsidR="00871CA0" w:rsidRPr="00871CA0" w:rsidRDefault="00871CA0" w:rsidP="00871CA0">
      <w:pPr>
        <w:pStyle w:val="af0"/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 xml:space="preserve">2.14.2. </w:t>
      </w:r>
      <w:r w:rsidRPr="00871C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 w:rsidRPr="00871CA0">
        <w:rPr>
          <w:rStyle w:val="a9"/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регистрируется сп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е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циалистами Управления.</w:t>
      </w:r>
    </w:p>
    <w:p w:rsidR="00871CA0" w:rsidRPr="00871CA0" w:rsidRDefault="00871CA0" w:rsidP="00871CA0">
      <w:pPr>
        <w:pStyle w:val="af0"/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2.14.3. Уведомление об окончании строительства с приложением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доку-ментов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, указанных в пункте 2.6.1 настоящего Регламента, представленное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в МУ </w:t>
      </w:r>
      <w:r w:rsidRPr="00871CA0">
        <w:rPr>
          <w:rFonts w:ascii="Times New Roman" w:hAnsi="Times New Roman" w:cs="Times New Roman"/>
          <w:sz w:val="28"/>
          <w:szCs w:val="28"/>
        </w:rPr>
        <w:t xml:space="preserve">«МФЦ» заявителем (его представителем), регистрируется в день его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по-лучения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посредством внесения данных в информационные системы. Срок регистрации заявления о предоставлении услуги в МУ «МФЦ» не должен пр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вышать 15 минут.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муници-пальная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визуальной, текстовой 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информации о поря</w:t>
      </w:r>
      <w:r w:rsidRPr="00871CA0">
        <w:rPr>
          <w:rFonts w:ascii="Times New Roman" w:hAnsi="Times New Roman" w:cs="Times New Roman"/>
          <w:sz w:val="28"/>
          <w:szCs w:val="28"/>
        </w:rPr>
        <w:t>д</w:t>
      </w:r>
      <w:r w:rsidRPr="00871CA0">
        <w:rPr>
          <w:rFonts w:ascii="Times New Roman" w:hAnsi="Times New Roman" w:cs="Times New Roman"/>
          <w:sz w:val="28"/>
          <w:szCs w:val="28"/>
        </w:rPr>
        <w:t>ке предоставления муниципальной услуги.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2.15.1. На стендах, расположенных рядом с кабинетами приемной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Уп-равления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, ОИЗ, размещается информация о графике (режиме) работы Упра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ления, образцы уведомлений, настоящий Регламент, блок-схема порядка предоставления муниципальной услуги.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2.15.2. Прием лиц проводится в кабинетах, оборудованных столом и «сидячими местами» (стульями, кресельными секциями, скамьями).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Коли-чество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мест ожидания определяется исходя из фактической нагрузки 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воз-можностей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для их размещения в здании. Места ожидания также оборудую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 xml:space="preserve">ся столами (стойками) для возможности оформления документов,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канцелярски-ми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принадлежностями (бумага, ручки, карандаши).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2.15.3. Рабочее место специалистов, ответственных за предоставление муниципальной услуги, должно быть оборудовано организационной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техни-кой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, персональным компьютером с доступом к информационно-справочным системам, системе «Интернет».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2.15.4. Специалисты, ответственные за предоставление муниципальной услуги, обязаны сообщать гражданам при обращении фамилию, имя,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отчест-во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 занимаемую должность. </w:t>
      </w:r>
    </w:p>
    <w:p w:rsidR="00871CA0" w:rsidRPr="00871CA0" w:rsidRDefault="00871CA0" w:rsidP="00871CA0">
      <w:pPr>
        <w:pStyle w:val="af"/>
        <w:tabs>
          <w:tab w:val="left" w:pos="0"/>
          <w:tab w:val="left" w:pos="142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2.15.5. Места информирования и ожидания должны соответствовать установленным санитарным требованиям для заявителей и оптимальным у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ловиям работы специалистов.</w:t>
      </w:r>
    </w:p>
    <w:p w:rsidR="00871CA0" w:rsidRPr="00871CA0" w:rsidRDefault="00871CA0" w:rsidP="00871CA0">
      <w:pPr>
        <w:pStyle w:val="af"/>
        <w:tabs>
          <w:tab w:val="left" w:pos="0"/>
          <w:tab w:val="left" w:pos="142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2.15.6. Здание (помещение),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в </w:t>
      </w:r>
      <w:r w:rsidRPr="00871CA0">
        <w:rPr>
          <w:rFonts w:ascii="Times New Roman" w:hAnsi="Times New Roman" w:cs="Times New Roman"/>
          <w:sz w:val="28"/>
          <w:szCs w:val="28"/>
        </w:rPr>
        <w:t xml:space="preserve">котором располагается МУ «МФЦ»,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обо-рудуется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информационной табличкой (вывеской), содержащей полное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наи-менование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МУ «МФЦ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>»</w:t>
      </w:r>
      <w:r w:rsidRPr="00871CA0">
        <w:rPr>
          <w:rFonts w:ascii="Times New Roman" w:hAnsi="Times New Roman" w:cs="Times New Roman"/>
          <w:sz w:val="28"/>
          <w:szCs w:val="28"/>
        </w:rPr>
        <w:t xml:space="preserve">, а также информацию о режиме работы. Вход в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зда-ние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(помещение)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МУ </w:t>
      </w:r>
      <w:r w:rsidRPr="00871CA0">
        <w:rPr>
          <w:rFonts w:ascii="Times New Roman" w:hAnsi="Times New Roman" w:cs="Times New Roman"/>
          <w:sz w:val="28"/>
          <w:szCs w:val="28"/>
        </w:rPr>
        <w:t xml:space="preserve">«МФЦ» и выход из него оборудуются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соответствую-щими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указателями с автономными источниками бесперебойного питания, а также лестницами с поручнями и пандусами для передвижения детских и и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 xml:space="preserve">валидных колясок. </w:t>
      </w:r>
    </w:p>
    <w:p w:rsidR="00871CA0" w:rsidRPr="00871CA0" w:rsidRDefault="00871CA0" w:rsidP="00871CA0">
      <w:pPr>
        <w:pStyle w:val="af"/>
        <w:tabs>
          <w:tab w:val="left" w:pos="0"/>
          <w:tab w:val="left" w:pos="142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Помещения МУ «МФЦ», предназначенные для работы с заявителями, располагаются на нижних этажах здания и имеют отдельный вход. Сектор информирования и содержания включает в себя информационных стенды, специально оборудованное рабочее место, программно-аппаратный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комп-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лекс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, платежный терминал, стулья, кресельные секции, скамьи и столы,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элек-тронную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систему управления очередью. Сектор приема заявителей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оборуду-ется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окнами для приема и выдачи документов, оформляется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информацион-ными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табличками с указанием номера окна, фамилии, имени, отчества и должности специалиста МУ «МФЦ», осуществляющего прием и выдачу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до-кументов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. Рабочее место специалиста МУ «МФЦ» оборудуется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персональ-ным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компьютером с возможностью доступа к необходимым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информа-ционным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системам, печатающим и сканирующим устройствам.</w:t>
      </w:r>
    </w:p>
    <w:p w:rsidR="00871CA0" w:rsidRPr="00871CA0" w:rsidRDefault="00871CA0" w:rsidP="00871CA0">
      <w:pPr>
        <w:pStyle w:val="af"/>
        <w:tabs>
          <w:tab w:val="left" w:pos="0"/>
          <w:tab w:val="left" w:pos="142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2.15.7. В здании (помещении)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 xml:space="preserve">МУ </w:t>
      </w:r>
      <w:r w:rsidRPr="00871CA0">
        <w:rPr>
          <w:rFonts w:ascii="Times New Roman" w:hAnsi="Times New Roman" w:cs="Times New Roman"/>
          <w:spacing w:val="20"/>
          <w:sz w:val="28"/>
          <w:szCs w:val="28"/>
        </w:rPr>
        <w:t>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информацион-ное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табло, информационные стенды, информационный киоск.</w:t>
      </w:r>
    </w:p>
    <w:p w:rsidR="00871CA0" w:rsidRPr="00871CA0" w:rsidRDefault="00871CA0" w:rsidP="0087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2.15.8. Администрация, при предоставлении муниципальной услуги, осуществляет меры по обеспечению условий доступности для инвалидов объектов и услуг в соответствии с требованиями, установленными законод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тельными и иными нормативными правовыми актами, которые включают:</w:t>
      </w:r>
    </w:p>
    <w:p w:rsidR="00871CA0" w:rsidRPr="00871CA0" w:rsidRDefault="00871CA0" w:rsidP="0087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1) возможность беспрепятственного входа в объекты и выхода из них;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2) содействие со стороны должностных лиц, при необходимости, инв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лиду при входе в объект и выходе из него;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3) оборудование на прилегающих к зданию территориях мест для па</w:t>
      </w:r>
      <w:r w:rsidRPr="00871CA0">
        <w:rPr>
          <w:rFonts w:ascii="Times New Roman" w:hAnsi="Times New Roman" w:cs="Times New Roman"/>
          <w:sz w:val="28"/>
          <w:szCs w:val="28"/>
        </w:rPr>
        <w:t>р</w:t>
      </w:r>
      <w:r w:rsidRPr="00871CA0">
        <w:rPr>
          <w:rFonts w:ascii="Times New Roman" w:hAnsi="Times New Roman" w:cs="Times New Roman"/>
          <w:sz w:val="28"/>
          <w:szCs w:val="28"/>
        </w:rPr>
        <w:t>ковки автотранспортных средств инвалидов;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ред входом на объекты, в том числе с использованием кресла-коляски и, при необходимости, с помощью персонала объекта;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сменного кресла-коляски;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71CA0" w:rsidRPr="00871CA0" w:rsidRDefault="00871CA0" w:rsidP="00871CA0">
      <w:pPr>
        <w:pStyle w:val="NoSpacing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7) р</w:t>
      </w:r>
      <w:bookmarkStart w:id="1" w:name="_GoBack"/>
      <w:bookmarkEnd w:id="1"/>
      <w:r w:rsidRPr="00871CA0">
        <w:rPr>
          <w:rFonts w:ascii="Times New Roman" w:hAnsi="Times New Roman" w:cs="Times New Roman"/>
          <w:sz w:val="28"/>
          <w:szCs w:val="28"/>
        </w:rPr>
        <w:t>азмещение носителей информации о порядке предоставления усл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>ги инвалидам с учетом ограничений их жизнедеятельности, в том числе, при н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обходимости, дублирование необходимой для получения услуги звуковой и зрительной информации, а также надписей, знаков и иной текстовой 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графи-ческой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информации знаками, выполненными рельефно-точечным шрифтом Брайля и на контрастном фоне;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8) обеспечение допуска на объект собаки-проводника при наличии д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 xml:space="preserve">кумента, подтверждающего ее специальное обучение, выданного по форме, установленной федеральным органом исполнительной власти,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осуществляю-щим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функции по выработке и реализации государственной политики 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нор-мативно-правовому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регулированию в сфере социальной защиты населения;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>9) оказание должностными лицами инвалидам необходимой помощи, связанной с разъяснением в доступной для них форме порядка предоставл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ния и получения услуги, оформлением необходимых для ее предоставления документов, ознакомлением инвалидов с размещением кабинетов, последовательн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стью действий, необходимых для получения услуги;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10) обеспечение допуска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11) обеспечение условий доступности для инвалидов по зрению официальных сайтов муниципального образования города-курорта Пятигорска и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13) предоставление, при необходимости, услуги по месту жительства инвалида или в дистанционном режиме;</w:t>
      </w:r>
    </w:p>
    <w:p w:rsidR="00871CA0" w:rsidRPr="00871CA0" w:rsidRDefault="00871CA0" w:rsidP="00871CA0">
      <w:pPr>
        <w:pStyle w:val="NoSpacing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14) оказание должностными органа местного самоуправления необх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димой инвалидам помощи в преодолении барьеров, мешающих получению ими у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луг наравне с другими лицами.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возмож-ность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получения информации о ходе предоставления муниципальной услуги и их продолжительность, возможность получения услуги в МУ «МФЦ»,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воз-можность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получения информации о ходе предоставления муниципальной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ус-луги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информационно-коммуникационных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тех-нологий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2.16.1. Информация о порядке предоставления муниципальной услуги может предоставляться ОИЗ: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1) непосредственно специалистами отделов Управления, МУ «МФЦ» (далее - специалистами);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2) с использованием средств телефонной связи;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3) посредством размещения на официальном сайте муниципального образования города-курорта Пятигорска 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информационно-телекоммуника-ционной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сети «Интернет», публикации в средствах массовой информации.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2.16.2. Информация о процедуре предоставления муниципальной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услу-ги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сообщается по номерам телефонов для справок (консультаций).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2.16.3. При ответах на телефонные звонки и устные обращения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специа-листы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обратив-шихся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по интересующим их вопросам.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2.16.4. При невозможности специалиста, принявшего звонок,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самостоя-тельно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ответить на поставленные вопросы телефонный звонок должен быть переадресован (переведен) на другое должностное лицо или же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обративше-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муся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гражданину должен быть сообщен телефонный номер, по которому можно получить необходимую информацию.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2.16.5. Информирование о ходе исполнения муниципальной услуги осуществляется специалистами при непосредственном личном контакте с заявителем, с использованием почтовой, телефонной связи при их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непосред-ственном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обращении, в том числе сети «Интернет».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2.16.6. Информация о сроке завершения оформления документов 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воз-можности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их получения заявителю сообщается при приеме документов.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2.16.7. Консультации (справки) по вопросам предоставления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услуги предоставляются специалистами по вопросам: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1) комментариев по составу документов, необходимых для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2) комплектности (достаточности) представленных документов;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3) правильности оформления документов, необходимых для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4) 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5) времени приема, порядка и сроков выдачи документов;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6) иным вопросам.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2.16.8. Консультации предоставляются при личном обращении либо посредством телефонной связи.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2.16.9. Время разговора не должно превышать 10 минут.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2.16.10. Муниципальная услуга предоставляется в МУ «МФЦ» при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об-ращении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застройщика в данное учреждение.</w:t>
      </w:r>
    </w:p>
    <w:p w:rsidR="00871CA0" w:rsidRPr="00871CA0" w:rsidRDefault="00871CA0" w:rsidP="00871CA0">
      <w:pPr>
        <w:pStyle w:val="a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2.17. Иные требования, в том числе учитывающие особенности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электронной форме.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2.17.1. Муниципальная услуга предоставляется в электронном виде.</w:t>
      </w:r>
    </w:p>
    <w:p w:rsidR="00871CA0" w:rsidRPr="00871CA0" w:rsidRDefault="00871CA0" w:rsidP="00871CA0">
      <w:pPr>
        <w:pStyle w:val="a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2.17.2. При предоставлении муниципальной услуги через МУ «МФЦ» застройщик представляет документы, предусмотренные пунктом 2.6.1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нас-тоящего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Регламента, специалисту МУ «МФЦ».</w:t>
      </w:r>
    </w:p>
    <w:p w:rsidR="00871CA0" w:rsidRPr="00871CA0" w:rsidRDefault="00871CA0" w:rsidP="00871CA0">
      <w:pPr>
        <w:pStyle w:val="a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Специалист МУ «МФЦ» осуществляет электронное взаимодействие с должностным лицом Администрации, ответственным за регистрацию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доку-ментов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, с использованием защищенной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информационно-телекоммуникаци-онной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сети.</w:t>
      </w:r>
    </w:p>
    <w:p w:rsidR="00871CA0" w:rsidRPr="00871CA0" w:rsidRDefault="00871CA0" w:rsidP="00871CA0">
      <w:pPr>
        <w:pStyle w:val="a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 xml:space="preserve">В случае отсутствия возможности осуществления электронного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взаи-модействия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, вышеуказанные документы передаются ответственному дол</w:t>
      </w:r>
      <w:r w:rsidRPr="00871CA0">
        <w:rPr>
          <w:rFonts w:ascii="Times New Roman" w:hAnsi="Times New Roman" w:cs="Times New Roman"/>
          <w:sz w:val="28"/>
          <w:szCs w:val="28"/>
        </w:rPr>
        <w:t>ж</w:t>
      </w:r>
      <w:r w:rsidRPr="00871CA0">
        <w:rPr>
          <w:rFonts w:ascii="Times New Roman" w:hAnsi="Times New Roman" w:cs="Times New Roman"/>
          <w:sz w:val="28"/>
          <w:szCs w:val="28"/>
        </w:rPr>
        <w:t>ностному лицу Администрации с помощью курьера.</w:t>
      </w:r>
    </w:p>
    <w:p w:rsidR="00871CA0" w:rsidRPr="00871CA0" w:rsidRDefault="00871CA0" w:rsidP="00871CA0">
      <w:pPr>
        <w:pStyle w:val="af"/>
        <w:suppressAutoHyphens w:val="0"/>
        <w:spacing w:before="48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осо-бенности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в электро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 xml:space="preserve">ной форме, а также особенности выполнения административных процедур </w:t>
      </w:r>
    </w:p>
    <w:p w:rsidR="00871CA0" w:rsidRPr="00871CA0" w:rsidRDefault="00871CA0" w:rsidP="00871CA0">
      <w:pPr>
        <w:pStyle w:val="af"/>
        <w:suppressAutoHyphens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в МУ «МФЦ»</w:t>
      </w:r>
    </w:p>
    <w:p w:rsidR="00871CA0" w:rsidRPr="00871CA0" w:rsidRDefault="00871CA0" w:rsidP="00871CA0">
      <w:pPr>
        <w:pStyle w:val="af"/>
        <w:suppressAutoHyphens w:val="0"/>
        <w:spacing w:before="4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3.1. Предоставление муниципальной услуги включает в себя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следую-щие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административные процедуры: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1) прием и регистрация 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</w:t>
      </w:r>
      <w:r w:rsidRPr="00871CA0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документов, необходимых для предоставления </w:t>
      </w:r>
      <w:proofErr w:type="spellStart"/>
      <w:proofErr w:type="gramStart"/>
      <w:r w:rsidRPr="00871CA0">
        <w:rPr>
          <w:rFonts w:ascii="Times New Roman" w:hAnsi="Times New Roman" w:cs="Times New Roman"/>
          <w:color w:val="000000"/>
          <w:sz w:val="28"/>
          <w:szCs w:val="28"/>
        </w:rPr>
        <w:t>муни-ципальной</w:t>
      </w:r>
      <w:proofErr w:type="spellEnd"/>
      <w:proofErr w:type="gramEnd"/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CA0">
        <w:rPr>
          <w:rFonts w:ascii="Times New Roman" w:hAnsi="Times New Roman" w:cs="Times New Roman"/>
          <w:color w:val="000000"/>
          <w:sz w:val="28"/>
          <w:szCs w:val="28"/>
        </w:rPr>
        <w:t>2) направление межведомственных запросов;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3) рассмотрение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строительства, пакета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до-кументов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4) подготовка проекта постановления Администрации о направлении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уведомления о соответствии (несоответствии) построенных, или реконструированных объекта 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видуального жилищного строительства или садового дома требованиям законодательства о градостроительной деятельности и уведомления, </w:t>
      </w:r>
      <w:r w:rsidRPr="00871CA0">
        <w:rPr>
          <w:rFonts w:ascii="Times New Roman" w:hAnsi="Times New Roman" w:cs="Times New Roman"/>
          <w:sz w:val="28"/>
          <w:szCs w:val="28"/>
        </w:rPr>
        <w:t xml:space="preserve">либо принятие решения о возврате уведомления об окончании строительства с указанием причин возврата; 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5) направление застройщику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уведомления о соответствии (несоответс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вии) построенных или реконструированных объекта индивидуального жилищного строительства или садового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нодательства о градостроительной деятельности, </w:t>
      </w:r>
      <w:r w:rsidRPr="00871CA0">
        <w:rPr>
          <w:rFonts w:ascii="Times New Roman" w:hAnsi="Times New Roman" w:cs="Times New Roman"/>
          <w:sz w:val="28"/>
          <w:szCs w:val="28"/>
        </w:rPr>
        <w:t xml:space="preserve">либо возврат уведомления об окончании строительства с указанием причин возврата. </w:t>
      </w:r>
    </w:p>
    <w:p w:rsidR="00871CA0" w:rsidRPr="00871CA0" w:rsidRDefault="00871CA0" w:rsidP="00871CA0">
      <w:pPr>
        <w:pStyle w:val="af1"/>
        <w:widowControl w:val="0"/>
        <w:spacing w:before="0" w:after="0"/>
        <w:ind w:firstLine="720"/>
        <w:jc w:val="both"/>
        <w:rPr>
          <w:rStyle w:val="a9"/>
          <w:b w:val="0"/>
          <w:sz w:val="28"/>
          <w:szCs w:val="28"/>
        </w:rPr>
      </w:pPr>
      <w:r w:rsidRPr="00871CA0">
        <w:rPr>
          <w:rStyle w:val="a9"/>
          <w:b w:val="0"/>
          <w:sz w:val="28"/>
          <w:szCs w:val="28"/>
        </w:rPr>
        <w:t xml:space="preserve">3.2. Прием и регистрация </w:t>
      </w:r>
      <w:r w:rsidRPr="00871CA0">
        <w:rPr>
          <w:sz w:val="28"/>
          <w:szCs w:val="28"/>
        </w:rPr>
        <w:t>у</w:t>
      </w:r>
      <w:r w:rsidRPr="00871CA0">
        <w:rPr>
          <w:rStyle w:val="blk"/>
          <w:sz w:val="28"/>
          <w:szCs w:val="28"/>
        </w:rPr>
        <w:t xml:space="preserve">ведомления </w:t>
      </w:r>
      <w:r w:rsidRPr="00871CA0">
        <w:rPr>
          <w:sz w:val="28"/>
          <w:szCs w:val="28"/>
        </w:rPr>
        <w:t>об окончании строительства</w:t>
      </w:r>
      <w:r w:rsidRPr="00871CA0">
        <w:rPr>
          <w:rStyle w:val="a9"/>
          <w:b w:val="0"/>
          <w:sz w:val="28"/>
          <w:szCs w:val="28"/>
        </w:rPr>
        <w:t xml:space="preserve"> и приложенных к нему документов, необходимых для предоставления </w:t>
      </w:r>
      <w:proofErr w:type="spellStart"/>
      <w:proofErr w:type="gramStart"/>
      <w:r w:rsidRPr="00871CA0">
        <w:rPr>
          <w:rStyle w:val="a9"/>
          <w:b w:val="0"/>
          <w:sz w:val="28"/>
          <w:szCs w:val="28"/>
        </w:rPr>
        <w:t>муници-пальной</w:t>
      </w:r>
      <w:proofErr w:type="spellEnd"/>
      <w:proofErr w:type="gramEnd"/>
      <w:r w:rsidRPr="00871CA0">
        <w:rPr>
          <w:rStyle w:val="a9"/>
          <w:b w:val="0"/>
          <w:sz w:val="28"/>
          <w:szCs w:val="28"/>
        </w:rPr>
        <w:t xml:space="preserve"> услуги.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приему, регистрации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 является обращение застройщика с заполненным уведомлением в письменной форме 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proofErr w:type="gramStart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прило-женных</w:t>
      </w:r>
      <w:proofErr w:type="spellEnd"/>
      <w:proofErr w:type="gramEnd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 нему документов, необходимых для предоставления </w:t>
      </w:r>
      <w:proofErr w:type="spellStart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муниципаль-ной</w:t>
      </w:r>
      <w:proofErr w:type="spellEnd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в Управление. 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3.2.2. Прием документов в Управлении.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ведомление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приложенных</w:t>
      </w:r>
      <w:proofErr w:type="gramEnd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 нему </w:t>
      </w:r>
      <w:proofErr w:type="spellStart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доку-ментов</w:t>
      </w:r>
      <w:proofErr w:type="spellEnd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, необходимых для предоставления муниципальной услуги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принима-ет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Управления, ответственное за регистрацию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докумен-тов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, и регистрирует факт обращения застройщика в журнале по форме,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уста-навливаемой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Управлением, кабинет 605, телефон 36-30-13. 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об окончании строительства 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прило-женных</w:t>
      </w:r>
      <w:proofErr w:type="spellEnd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 нему документов, необходимых для предоставления </w:t>
      </w:r>
      <w:proofErr w:type="spellStart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муниципаль-ной</w:t>
      </w:r>
      <w:proofErr w:type="spellEnd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через официальный сайт, по электронной почте, через Единый портал, должностное лицо, ответственное за прием и регистрацию, распечатывает поступившее уведомление об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окон-чании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приложенные к нему документы, необходимые для </w:t>
      </w:r>
      <w:proofErr w:type="spellStart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пре-доставления</w:t>
      </w:r>
      <w:proofErr w:type="spellEnd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и регистрирует его также в общем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по-рядке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Контроль за административной процедурой приема, регистрации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ве-домления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 приложенных к нему документов, 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необходимых для предоставления муниципальной услуги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на-чальник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3.2.3. При обращении на официальный сайт, по электронной почте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за-стройщик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должен подтвердить имеющееся у него право на получение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му-ниципальной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услуги путем предоставления в электронной форме копий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доку-ментов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, указанных в пункте 2.6.1 настоящего Регламента.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3.2.4. Прием документов в МУ «МФЦ».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Прием документов от застройщика осуществляется специалистом           МУ «МФЦ». Контроль за административной процедурой приема,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регистра-цией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уведомления об окончании строительства 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 приложенных к нему </w:t>
      </w:r>
      <w:proofErr w:type="spellStart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до-кументов</w:t>
      </w:r>
      <w:proofErr w:type="spellEnd"/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, необходимых для предоставления муниципальной услуги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осу-ществляет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руководитель отдела МУ «МФЦ».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3.2.5.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ведомление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71CA0">
        <w:rPr>
          <w:rStyle w:val="a9"/>
          <w:rFonts w:ascii="Times New Roman" w:hAnsi="Times New Roman" w:cs="Times New Roman"/>
          <w:b w:val="0"/>
          <w:sz w:val="28"/>
          <w:szCs w:val="28"/>
        </w:rPr>
        <w:t>и приложенных к нему документов, необходимых для предоставления муниципальной услуги</w:t>
      </w:r>
      <w:r w:rsidRPr="00871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пос-тупившее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из МУ «МФЦ», принимается специалистом, ответственным за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при-ем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 регистрацию, и регистрируется в общем порядке.</w:t>
      </w:r>
    </w:p>
    <w:p w:rsidR="00871CA0" w:rsidRPr="00871CA0" w:rsidRDefault="00871CA0" w:rsidP="00871CA0">
      <w:pPr>
        <w:pStyle w:val="af1"/>
        <w:widowControl w:val="0"/>
        <w:spacing w:before="0" w:after="0"/>
        <w:ind w:firstLine="720"/>
        <w:jc w:val="both"/>
        <w:rPr>
          <w:rStyle w:val="a9"/>
          <w:b w:val="0"/>
          <w:sz w:val="28"/>
          <w:szCs w:val="28"/>
        </w:rPr>
      </w:pPr>
      <w:r w:rsidRPr="00871CA0">
        <w:rPr>
          <w:rStyle w:val="a9"/>
          <w:b w:val="0"/>
          <w:sz w:val="28"/>
          <w:szCs w:val="28"/>
        </w:rPr>
        <w:t>3.2.6. Результатом исполнения данной административной процедуры является регистрация у</w:t>
      </w:r>
      <w:r w:rsidRPr="00871CA0">
        <w:rPr>
          <w:rStyle w:val="blk"/>
          <w:sz w:val="28"/>
          <w:szCs w:val="28"/>
        </w:rPr>
        <w:t xml:space="preserve">ведомление </w:t>
      </w:r>
      <w:r w:rsidRPr="00871CA0">
        <w:rPr>
          <w:sz w:val="28"/>
          <w:szCs w:val="28"/>
        </w:rPr>
        <w:t>об окончании строительства</w:t>
      </w:r>
      <w:r w:rsidRPr="00871CA0">
        <w:rPr>
          <w:rStyle w:val="a9"/>
          <w:b w:val="0"/>
          <w:sz w:val="28"/>
          <w:szCs w:val="28"/>
        </w:rPr>
        <w:t xml:space="preserve"> и документов с последующей их передачей на рассмотрение начальнику Управления.</w:t>
      </w:r>
    </w:p>
    <w:p w:rsidR="00871CA0" w:rsidRPr="00871CA0" w:rsidRDefault="00871CA0" w:rsidP="00871CA0">
      <w:pPr>
        <w:pStyle w:val="af1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871CA0">
        <w:rPr>
          <w:rStyle w:val="a9"/>
          <w:b w:val="0"/>
          <w:sz w:val="28"/>
          <w:szCs w:val="28"/>
        </w:rPr>
        <w:t>3.2.7.</w:t>
      </w:r>
      <w:r w:rsidRPr="00871CA0">
        <w:rPr>
          <w:rStyle w:val="a9"/>
          <w:sz w:val="28"/>
          <w:szCs w:val="28"/>
        </w:rPr>
        <w:t xml:space="preserve"> </w:t>
      </w:r>
      <w:r w:rsidRPr="00871CA0">
        <w:rPr>
          <w:sz w:val="28"/>
          <w:szCs w:val="28"/>
        </w:rPr>
        <w:t xml:space="preserve">Максимальный срок исполнения </w:t>
      </w:r>
      <w:proofErr w:type="gramStart"/>
      <w:r w:rsidRPr="00871CA0">
        <w:rPr>
          <w:sz w:val="28"/>
          <w:szCs w:val="28"/>
        </w:rPr>
        <w:t>данной</w:t>
      </w:r>
      <w:proofErr w:type="gramEnd"/>
      <w:r w:rsidRPr="00871CA0">
        <w:rPr>
          <w:sz w:val="28"/>
          <w:szCs w:val="28"/>
        </w:rPr>
        <w:t xml:space="preserve"> административной </w:t>
      </w:r>
      <w:proofErr w:type="spellStart"/>
      <w:r w:rsidRPr="00871CA0">
        <w:rPr>
          <w:sz w:val="28"/>
          <w:szCs w:val="28"/>
        </w:rPr>
        <w:t>про-цедуры</w:t>
      </w:r>
      <w:proofErr w:type="spellEnd"/>
      <w:r w:rsidRPr="00871CA0">
        <w:rPr>
          <w:sz w:val="28"/>
          <w:szCs w:val="28"/>
        </w:rPr>
        <w:t xml:space="preserve"> составляет 1 рабочий день.</w:t>
      </w:r>
    </w:p>
    <w:p w:rsidR="00871CA0" w:rsidRPr="00871CA0" w:rsidRDefault="00871CA0" w:rsidP="00871CA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3.3. Направление межведомственных запросов.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3.3.1. В целях получения документов, необходимых для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предоставле-ния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муниципальной услуги, указанных в пункте 2.7.1 настоящего Регламента,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направляются межведомственные запросы в органы и организации, участвующие в предоставлении муниципальной услуги, в случае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непред-ставления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данных документов заявителем.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3.3.2. В случае приема заявления Управлении межведомственные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зап-росы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направляет отдел информационного обеспечения градостроительной деятельности Управления для получения недостающих документов. 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3.3.3. В случае приема заявления в 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 межведомственный запрос направляет специалист 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. Ответственным за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комплектова-ние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документов в рамках межведомственного взаимодействия является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спе-циалист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соответствующего отдела 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, который не позднее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рабо-чего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дня, следующего за днем приема документов, формирует и направляет запросы в адрес органов и организаций, указанных в пункте 2.7.1 настоящего Регламента. Передача документов из 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 в администрацию города Пятигорска фиксируется в соответствующем реестре передачи.</w:t>
      </w:r>
    </w:p>
    <w:p w:rsidR="00871CA0" w:rsidRPr="00871CA0" w:rsidRDefault="00871CA0" w:rsidP="00871CA0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3.3.4. Срок выполнения данной процедуры составляет 3 рабочих дня.</w:t>
      </w:r>
    </w:p>
    <w:p w:rsidR="00871CA0" w:rsidRPr="00871CA0" w:rsidRDefault="00871CA0" w:rsidP="00871CA0">
      <w:pPr>
        <w:pStyle w:val="af"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3.3.5. Результатом проведения данной процедуры является получение недостающих документов, необходимых для подготовки проекта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постанов-ления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Администрации о напра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лении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ведомления о соответствии (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несо-ответствии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) построенных, или реконструированных объекта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lastRenderedPageBreak/>
        <w:t>индивидуальн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го жилищного строительства или садового дома требованиям законодател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ь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ства о градостроительной деятельности и уведомления</w:t>
      </w:r>
      <w:r w:rsidRPr="00871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CA0" w:rsidRPr="00871CA0" w:rsidRDefault="00871CA0" w:rsidP="00871CA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3.4. Рассмотрение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строительства, пакета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до-кументов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3.4.1. Основанием для начала данного административного действия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яв-ляется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поступление начальнику Управления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стро-ительства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 пакета документов, зарегистрированного специалистом,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ответ-ственным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за прием и регистрацию. </w:t>
      </w:r>
    </w:p>
    <w:p w:rsidR="00871CA0" w:rsidRPr="00871CA0" w:rsidRDefault="00871CA0" w:rsidP="00871CA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3.4.2. Начальник Управления в течение 1 рабочего дня после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поступ-ления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ему зарегистрированного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 проверяет его на соответствие требованиям, предусмотренным подпунктами 2.6.1 – 2.6.7 Регламента, определяет исполнителя и передает его с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соответ-ствующей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резолюцией специалисту, ответственному за прием 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регистра-цию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3.4.3. Специалист, ответственный за прием и регистрацию, в день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полу-чения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 с резолюцией от начальника Управления, вносит соответствующую информацию в базу данных по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регис-трации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обращений (журнал регистрации) и направляет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ведомление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окон-чании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строительства ответственному исполнителю ОИЗ.</w:t>
      </w:r>
    </w:p>
    <w:p w:rsidR="00871CA0" w:rsidRPr="00871CA0" w:rsidRDefault="00871CA0" w:rsidP="00871CA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3.4.4. Срок направления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от-ветственному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исполнителю – день его получения с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резо-люцией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от начальника Управления.</w:t>
      </w:r>
    </w:p>
    <w:p w:rsidR="00871CA0" w:rsidRPr="00871CA0" w:rsidRDefault="00871CA0" w:rsidP="00871CA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3.4.5. Срок рассмотрения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 и принятия решения о предоставлении (мотивированном отказе в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предоставле-нии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) муниципальной услуги составляет 1 рабочий день со дня регистрации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строительства. </w:t>
      </w:r>
    </w:p>
    <w:p w:rsidR="00871CA0" w:rsidRPr="00871CA0" w:rsidRDefault="00871CA0" w:rsidP="00871CA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3.4.6. Результатом административной процедуры является принятие решения о напра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лении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о соответствии (несоответствии)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пос-троенных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реконструированных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требованиям законодательства 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градост-роительной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3.4.7. Критерием принятия решения о предоставлении муниципальной услуги является наличие документов, указанных в пункте 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2.6.1 </w:t>
      </w:r>
      <w:r w:rsidRPr="00871CA0">
        <w:rPr>
          <w:rFonts w:ascii="Times New Roman" w:hAnsi="Times New Roman" w:cs="Times New Roman"/>
          <w:sz w:val="28"/>
          <w:szCs w:val="28"/>
        </w:rPr>
        <w:t xml:space="preserve">настоящего Регламента. </w:t>
      </w:r>
    </w:p>
    <w:p w:rsidR="00871CA0" w:rsidRPr="00871CA0" w:rsidRDefault="00871CA0" w:rsidP="00871CA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3.4.8. Ответственный исполнитель ОИЗ осуществляет проверку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ве-домления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 xml:space="preserve">об окончании строительства и документов, представленных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заст-ройщиком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:</w:t>
      </w:r>
    </w:p>
    <w:p w:rsidR="00871CA0" w:rsidRPr="00871CA0" w:rsidRDefault="00871CA0" w:rsidP="00871CA0">
      <w:pPr>
        <w:pStyle w:val="af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1) документы представлены в полном объеме, в соответствии с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дей-ствующим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законодательством и пунктом 2.6.1 настоящего Регламента;</w:t>
      </w:r>
    </w:p>
    <w:p w:rsidR="00871CA0" w:rsidRPr="00871CA0" w:rsidRDefault="00871CA0" w:rsidP="00871CA0">
      <w:pPr>
        <w:pStyle w:val="af"/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2) тексты документов поддаются прочтению, наименования </w:t>
      </w:r>
      <w:proofErr w:type="spellStart"/>
      <w:proofErr w:type="gramStart"/>
      <w:r w:rsidRPr="00871CA0">
        <w:rPr>
          <w:rFonts w:ascii="Times New Roman" w:hAnsi="Times New Roman" w:cs="Times New Roman"/>
          <w:color w:val="000000"/>
          <w:sz w:val="28"/>
          <w:szCs w:val="28"/>
        </w:rPr>
        <w:t>юриди-ческих</w:t>
      </w:r>
      <w:proofErr w:type="spellEnd"/>
      <w:proofErr w:type="gramEnd"/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 лиц –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неоговоренных исправлений;</w:t>
      </w:r>
    </w:p>
    <w:p w:rsidR="00871CA0" w:rsidRPr="00871CA0" w:rsidRDefault="00871CA0" w:rsidP="00871CA0">
      <w:pPr>
        <w:pStyle w:val="af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3) документы не исполнены карандашом;</w:t>
      </w:r>
    </w:p>
    <w:p w:rsidR="00871CA0" w:rsidRPr="00871CA0" w:rsidRDefault="00871CA0" w:rsidP="00871CA0">
      <w:pPr>
        <w:pStyle w:val="af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4) документы не имеют серьезных повреждений, наличие которых не позволяет однозначно истолковать их содержание;</w:t>
      </w:r>
    </w:p>
    <w:p w:rsidR="00871CA0" w:rsidRPr="00871CA0" w:rsidRDefault="00871CA0" w:rsidP="00871CA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5) уведомление об окончании строительства и документы, предста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 xml:space="preserve">ленные застройщиком, проверяются на предмет выполнения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ус-ловий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: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сведения о застройщике: о физическом лице, в случае если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застрой-щиком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является физическое лицо, о юридическом лице, в сл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 xml:space="preserve">чае если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заст-ройщиком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является юридическое лицо,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онный номер записи о государственной регистрации юридического лица в ед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ном государственном реестре юридических лиц и идентификационный номер 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логоплательщика, за исключением случая, если заявителем является ин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странное юридическое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лицо,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достоверны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сведения о земельном участке: о кадастровом номере земельного уч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 xml:space="preserve">стка (при наличии), об адресе или описании его местоположения, о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пра-воустанавливающих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документах (сведения о праве застройщика на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земель-ный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участок), о наличии прав иных лиц на земельный участок (при нал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чии), о виде разрешенного использования земельного участка, достоверны;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сведения об объекте капитального строительства: о виде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разрешен-ного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использования объекта капитального строительства (объект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индивиду-ального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жилищного строительства или садовый дом), о цели подачи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уведом-ления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(строительство или реконструкция), о кадастровом номере объекта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ка-питального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строительства, в случае реконструкции (при наличии), 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право-устанавливающих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документах, в случае реконструкции (сведения о праве з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стройщика на объект капитального строительства, о наличии прав иных лиц на объект капитального строительства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, в случае реконструкции (при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нали-чии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), достоверны;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сведения о параметрах построенного или реконструированного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объ-екта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о количестве надземных этажей, 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пре-дельной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высоте, о размере отступов от всех границ земельного участка до объекта капитального строительства, о площади земельного участка, занятой под объектом капитального строительства, достоверны;</w:t>
      </w:r>
    </w:p>
    <w:p w:rsidR="00871CA0" w:rsidRPr="00871CA0" w:rsidRDefault="00871CA0" w:rsidP="00871C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схематичное изображение построенного или реконструированного объекта капитального строительства на земельном участке;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правоустанавливающих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наличие документа, подтверждающего полномочия представителя з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стройщика, в случае, если уведомление об окончании строительства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направ-лено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представителем застройщика;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заверенный перевод на русский язык документов о государственной регистрации юридического лица в соответствии с законодательством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иност-ранного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государства в случае, если застройщиком является иностранное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юри-дическое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лицо;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наличие документа, подтверждающего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регистра-цию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юридического лица (для юридического лица) в Федеральной налоговой службе Российской Федерации;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соответствие указанных в уведомлении об окончании строительства п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раметров построенных или реконструированных объекта индивидуального жилищного строительства или садового дома действующим на дату посту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ления уведомления о планируемом строительстве предельным параметрам разрешенного строительства, реконструкции объектов капитального стро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тельства, установленным правилами землепользования и застройки,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до-кументацией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по планировке территории, и обязательным требованиям к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па-раметрам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установленным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Градостро-ительным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кодексом Российской Федерации, другими федеральными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зако-нами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(в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том числе в случае, если указанные предельные параметры или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обя-зательные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под-тверждает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соответствие параметров построенных или реконструированных объекта индивидуального жилищного строительства или садового дома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пре-дельным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параметрам и обязательным требованиям к параметрам объектов капитального строительства, действующим на дату поступления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уведомле-ния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 планируемом строительстве);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го строительства, действующим на дату поступления уведомления об оконч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нии строительства, осуществляется проверка соответствия параметров п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строенных или реконструированных объекта индивидуального жилищного строительства или садового дома указанным предельным параметрам и об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зательным требованиям к параметрам объектов капитального строительства,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на дату поступления уведомления об оконч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строительст-ва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соответствие вида разрешенного использования, построенного или р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е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конструированного объекта капитального строительства виду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разрешен-ного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использования объекта индивидуального жилищного строительства или садового дома, указанному в уведомлении о планируемом строительс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допускается ли размещение объекта индивидуального жилищного строительства или садового дома в соответствии с ограничениями,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установ-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lastRenderedPageBreak/>
        <w:t>ленными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соответствии с земельным и иным законодательством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Российс-кой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Федерации на дату поступления уведомления об окончании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строительс-тва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, за исключением случаев, если указанные ограничения предусмотрены решением об установлении или изменении зоны с особыми условиями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ис-пользования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территории, принятым в отношении планируемого к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строитель-ству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>, реконструкции объекта капитального строительства, и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такой объект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ка-питального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строительства не введен в эксплуатацию.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3.4.9. Результатом настоящей административной процедуры является принятие решения о подготовке проекта постановления Администрации о направлении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ведомления о соответствии (несоответствии) построенных, или реконструированных объекта индивидуального жилищного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строительс-тва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требованиям законодательства о градостроительной деятельности и уведомления</w:t>
      </w:r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3.4.10. Максимальный срок выполнения данного административного действия составляет 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71CA0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3.5. Подготовка проекта постановления Администрации о направлении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построенных или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реконст-руированных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объекта 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видуального жилищного строительства или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садо-вого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нодательства о градостроительной деятельности, </w:t>
      </w:r>
      <w:r w:rsidRPr="00871CA0">
        <w:rPr>
          <w:rFonts w:ascii="Times New Roman" w:hAnsi="Times New Roman" w:cs="Times New Roman"/>
          <w:sz w:val="28"/>
          <w:szCs w:val="28"/>
        </w:rPr>
        <w:t>либо принятие решения о возврате уведомления об окончании строительства с указанием причин возврата.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3.5.1. Основанием для начала данного административного действия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яв-ляется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принятие решения о подготовке проекта постановления Администр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 xml:space="preserve">ции о направлении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ведомления о соответствии (несоответствии) постр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енных или реконструированных объекта индивидуального жилищного строительства или садового дома требованиям законодательства о град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строительной деятельности и уведомления</w:t>
      </w:r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3.5.2. Ответственный исполнитель ОИЗ подготавливает проект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поста-новления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Администрации о направлении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уведомления о соответствии (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несо-ответствии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) построенных или реконструированных объекта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видуаль-ного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жилищного строительства или садового дома требованиям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нода-тельства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 градостроительной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и уведомление, которые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переда-ет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на согласование в Администрацию либо возвращает застройщику уведомление об окончании строительства с прилагаемыми документами и указан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ем причин возврата.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3.5.3. Глава города Пятигорска подписывает проект постановления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Ад-министрации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о направлении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видуального жилищного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lastRenderedPageBreak/>
        <w:t>строительства или садового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нодательства 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градо-строительной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3.5.4. Заместитель Главы Администрации подписывает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уведомление 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нодательства о градостроительной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3.5.5. Форма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уведомления о соответствии или несоответствии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постро-енных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строи-тельства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нодательства 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градостро-ительной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71CA0">
        <w:rPr>
          <w:rFonts w:ascii="Times New Roman" w:hAnsi="Times New Roman" w:cs="Times New Roman"/>
          <w:sz w:val="28"/>
          <w:szCs w:val="28"/>
        </w:rPr>
        <w:t>утверждены приказом Министерства строительства и жилищно-коммунального хозяйства Российской Федерации от 19 сентября 2018 г. № 591/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3.5.6. Результатом данного административного действия является подписание постановления Администрации о направлении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нодательства о градостроительной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3.5.7.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Специалист ОИЗ направляет представленные застройщиком, п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 xml:space="preserve">лученные путем межведомственного взаимодействия на бумажных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носите-лях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документы, экземпляр постановления Администрации о направлении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построенных или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реконструи-рованных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объекта 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видуального жилищного строительства или садового дома требованиям законодательства о градостроительной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и уведомление в отдел информационного обеспечения градостроительной де</w:t>
      </w:r>
      <w:r w:rsidRPr="00871CA0">
        <w:rPr>
          <w:rFonts w:ascii="Times New Roman" w:hAnsi="Times New Roman" w:cs="Times New Roman"/>
          <w:sz w:val="28"/>
          <w:szCs w:val="28"/>
        </w:rPr>
        <w:t>я</w:t>
      </w:r>
      <w:r w:rsidRPr="00871CA0">
        <w:rPr>
          <w:rFonts w:ascii="Times New Roman" w:hAnsi="Times New Roman" w:cs="Times New Roman"/>
          <w:sz w:val="28"/>
          <w:szCs w:val="28"/>
        </w:rPr>
        <w:t>тельности Управления для формирования дела.</w:t>
      </w:r>
      <w:proofErr w:type="gramEnd"/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3.5.8. Срок выполнения данной процедуры составляет 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1 рабочий </w:t>
      </w:r>
      <w:r w:rsidRPr="00871CA0">
        <w:rPr>
          <w:rFonts w:ascii="Times New Roman" w:hAnsi="Times New Roman" w:cs="Times New Roman"/>
          <w:sz w:val="28"/>
          <w:szCs w:val="28"/>
        </w:rPr>
        <w:t>день.</w:t>
      </w:r>
    </w:p>
    <w:p w:rsidR="00871CA0" w:rsidRPr="00871CA0" w:rsidRDefault="00871CA0" w:rsidP="00871CA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color w:val="000000"/>
          <w:sz w:val="28"/>
          <w:szCs w:val="28"/>
        </w:rPr>
        <w:t>3.6. Н</w:t>
      </w:r>
      <w:r w:rsidRPr="00871CA0">
        <w:rPr>
          <w:rFonts w:ascii="Times New Roman" w:hAnsi="Times New Roman" w:cs="Times New Roman"/>
          <w:sz w:val="28"/>
          <w:szCs w:val="28"/>
        </w:rPr>
        <w:t xml:space="preserve">аправление застройщику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уведомления о соответствии (несоотве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ствии) построенных или реконструированных объекта индивидуального жилищного строительства или садового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нодательства о градостроительной деятельности, </w:t>
      </w:r>
      <w:r w:rsidRPr="00871CA0">
        <w:rPr>
          <w:rFonts w:ascii="Times New Roman" w:hAnsi="Times New Roman" w:cs="Times New Roman"/>
          <w:sz w:val="28"/>
          <w:szCs w:val="28"/>
        </w:rPr>
        <w:t xml:space="preserve">либо возврат уведомления об окончании строительства с указанием причин возврата. 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3.6.1. Основанием для начала данного административного действия служит подписание постановления Администрации о направлении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уведом-ления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 соответствии (несоответствии) построенных или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реконструирован-ных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объекта 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видуального жилищного строительства или садового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нодательства о градостроительной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уведом-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ления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3.6.2. Должностное лицо Администрации регистрирует постановление Администрации о направлении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жилищ-ного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строительства или садового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нодательства 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гра-достроительной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и уведомления в установленном порядке.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3.6.3. Ответственный исполнитель отдела ОИЗ регистрирует в журнале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уведомление 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реконстру-ированных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объекта 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видуального жилищного строительства или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садо-вого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нодательства о градостроительной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3.6.4. Постановление Администрации и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уведомление о соответствии (несоответствии) построенных или реконструированных объекта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виду-ального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жилищного строительства или садового дома требованиям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но-дательства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 градостроительной деятельности </w:t>
      </w:r>
      <w:r w:rsidRPr="00871CA0">
        <w:rPr>
          <w:rFonts w:ascii="Times New Roman" w:hAnsi="Times New Roman" w:cs="Times New Roman"/>
          <w:sz w:val="28"/>
          <w:szCs w:val="28"/>
        </w:rPr>
        <w:t>оформляется в 5 экземплярах, 3 из которых выдаются застройщику (его уполномоченному представителю), 1 экземпляр хранится в архиве Управления, 1 – в отделе ОИЗ.</w:t>
      </w:r>
    </w:p>
    <w:p w:rsidR="00871CA0" w:rsidRPr="00871CA0" w:rsidRDefault="00871CA0" w:rsidP="00871CA0">
      <w:pPr>
        <w:pStyle w:val="af"/>
        <w:tabs>
          <w:tab w:val="left" w:pos="1276"/>
        </w:tabs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3.6.5.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Специалист ОИЗ направляет представленные заявителем, полученные путем межведомственного взаимодействия на бумажных носит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 xml:space="preserve">лях документы, экземпляр постановления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объекта 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видуального жилищного строительства или садового дома требованиям законодательства о град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строительной деятельности и уведомления</w:t>
      </w:r>
      <w:r w:rsidRPr="00871CA0">
        <w:rPr>
          <w:rFonts w:ascii="Times New Roman" w:hAnsi="Times New Roman" w:cs="Times New Roman"/>
          <w:sz w:val="28"/>
          <w:szCs w:val="28"/>
        </w:rPr>
        <w:t xml:space="preserve"> в отдел информационного обесп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чения градостроительной деятельности Управления для формирования д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ла.</w:t>
      </w:r>
      <w:proofErr w:type="gramEnd"/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3.6.6. Результатом данной административной процедуры является </w:t>
      </w:r>
      <w:proofErr w:type="spellStart"/>
      <w:r w:rsidRPr="00871CA0">
        <w:rPr>
          <w:rFonts w:ascii="Times New Roman" w:hAnsi="Times New Roman" w:cs="Times New Roman"/>
          <w:color w:val="000000"/>
          <w:sz w:val="28"/>
          <w:szCs w:val="28"/>
        </w:rPr>
        <w:t>нап-равление</w:t>
      </w:r>
      <w:proofErr w:type="spellEnd"/>
      <w:r w:rsidRPr="00871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>, или реконструированных объекта индивидуального жилищного строительства или садового дома требованиям законодательства о градостроительной де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тельности.</w:t>
      </w:r>
    </w:p>
    <w:p w:rsidR="00871CA0" w:rsidRPr="00871CA0" w:rsidRDefault="00871CA0" w:rsidP="00871CA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3.6.7. Срок исполнения данного административного действия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состав-ляет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Pr="00871C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71CA0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3.6.8.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Ответственный исполнитель Управления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в срок не позднее 7 р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бочих дней со дня поступления уведомления об окончании строительства, направляет, в том числе с использованием единой системы межведомстве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ного электронного взаимодействия и подключаемых к ней региональных систем межведомственного электронного взаимодействия, к</w:t>
      </w:r>
      <w:r w:rsidRPr="00871CA0">
        <w:rPr>
          <w:rStyle w:val="blk"/>
          <w:rFonts w:ascii="Times New Roman" w:hAnsi="Times New Roman" w:cs="Times New Roman"/>
          <w:color w:val="333333"/>
          <w:sz w:val="28"/>
          <w:szCs w:val="28"/>
        </w:rPr>
        <w:t>опию уведомл</w:t>
      </w:r>
      <w:r w:rsidRPr="00871CA0">
        <w:rPr>
          <w:rStyle w:val="blk"/>
          <w:rFonts w:ascii="Times New Roman" w:hAnsi="Times New Roman" w:cs="Times New Roman"/>
          <w:color w:val="333333"/>
          <w:sz w:val="28"/>
          <w:szCs w:val="28"/>
        </w:rPr>
        <w:t>е</w:t>
      </w:r>
      <w:r w:rsidRPr="00871CA0">
        <w:rPr>
          <w:rStyle w:val="blk"/>
          <w:rFonts w:ascii="Times New Roman" w:hAnsi="Times New Roman" w:cs="Times New Roman"/>
          <w:color w:val="333333"/>
          <w:sz w:val="28"/>
          <w:szCs w:val="28"/>
        </w:rPr>
        <w:t>ния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 несоответствии построенных или реконструированных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lastRenderedPageBreak/>
        <w:t>объекта 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видуального жилищного строительства или садового дома требованиям зак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нодательства о градостроительной деятельности:</w:t>
      </w:r>
      <w:proofErr w:type="gramEnd"/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1)  в орган регистрации прав;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2) в орган исполнительной власти субъекта Российской Федерации, уполномоченный на осуществление государственного строител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ь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надзо-ра</w:t>
      </w:r>
      <w:proofErr w:type="spellEnd"/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>, в случае направления указанного уведомления по осн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ванию,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предусмот-ренному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подпунктом 2 пункта 2.9.2</w:t>
      </w:r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3) в федеральный орган исполнительной власти, уполномоченный на осуществление государственного земельного надзора, в мун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ципальный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зе-мельный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контроль, в случае направления указанного уведомления по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осно-ванию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предусмотренному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подпунктами 3 или 4 пункта 2.9.2</w:t>
      </w:r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настоящего Ре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г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ламента.</w:t>
      </w:r>
    </w:p>
    <w:p w:rsidR="00871CA0" w:rsidRPr="00871CA0" w:rsidRDefault="00871CA0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3.6.9.</w:t>
      </w:r>
      <w:r w:rsidRPr="00871C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аправление застройщику способом, определенным им в уведомлении об окончании строительства, постановления Администрации о с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ответствии (несоответствии) построенных или реконструированных объекта инд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видуального жилищного строительства или садового дома требованиям законодательства о градостроительной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и уведомления или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во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з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врат данного уведомления и прилагаемых к нему документов с указанием причин возврата осуществляется ОИЗ</w:t>
      </w:r>
      <w:r w:rsidRPr="00871CA0">
        <w:rPr>
          <w:rFonts w:ascii="Times New Roman" w:hAnsi="Times New Roman" w:cs="Times New Roman"/>
          <w:sz w:val="28"/>
          <w:szCs w:val="28"/>
        </w:rPr>
        <w:t>, либо специалистом МУ «МФЦ» (в случае подачи заявления в МУ «МФЦ»).</w:t>
      </w:r>
      <w:proofErr w:type="gramEnd"/>
    </w:p>
    <w:p w:rsidR="00871CA0" w:rsidRPr="00871CA0" w:rsidRDefault="00871CA0" w:rsidP="00871CA0">
      <w:pPr>
        <w:pStyle w:val="af"/>
        <w:suppressAutoHyphens w:val="0"/>
        <w:spacing w:before="4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Формы </w:t>
      </w:r>
      <w:proofErr w:type="gramStart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 за</w:t>
      </w:r>
      <w:proofErr w:type="gramEnd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административного регламента</w:t>
      </w:r>
    </w:p>
    <w:p w:rsidR="00871CA0" w:rsidRPr="00871CA0" w:rsidRDefault="00871CA0" w:rsidP="00871CA0">
      <w:pPr>
        <w:shd w:val="clear" w:color="auto" w:fill="FFFFFF"/>
        <w:spacing w:before="4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pacing w:val="-6"/>
          <w:sz w:val="28"/>
          <w:szCs w:val="28"/>
        </w:rPr>
        <w:t xml:space="preserve">4.1. </w:t>
      </w:r>
      <w:r w:rsidRPr="00871CA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Порядок осуществления текущего контроля за соблюдением и 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>исполнением ответственными должностными лицами положений Р</w:t>
      </w: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егламента и иных нормативных правовых актов Российской Федерации, </w:t>
      </w:r>
      <w:proofErr w:type="spellStart"/>
      <w:proofErr w:type="gramStart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Ставрополь-ского</w:t>
      </w:r>
      <w:proofErr w:type="spellEnd"/>
      <w:proofErr w:type="gramEnd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края, муниципальных нормативных правовых актов города-курорта </w:t>
      </w:r>
      <w:proofErr w:type="spellStart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Пя-тигорска</w:t>
      </w:r>
      <w:proofErr w:type="spellEnd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871CA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устанавливающих требования к предоставлению муниципальной услуги, а </w:t>
      </w: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также принятием ими решений.</w:t>
      </w:r>
    </w:p>
    <w:p w:rsidR="00871CA0" w:rsidRPr="00871CA0" w:rsidRDefault="00871CA0" w:rsidP="00871CA0">
      <w:pPr>
        <w:pStyle w:val="af"/>
        <w:widowControl w:val="0"/>
        <w:suppressAutoHyphens w:val="0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>последовательности</w:t>
      </w:r>
      <w:r w:rsidRPr="00871CA0">
        <w:rPr>
          <w:rFonts w:ascii="Times New Roman" w:hAnsi="Times New Roman" w:cs="Times New Roman"/>
          <w:sz w:val="28"/>
          <w:szCs w:val="28"/>
        </w:rPr>
        <w:t xml:space="preserve"> действий, определенных административными процедурами по предоставлению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муни-ципальной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услуги, и принятием решений ответственными должностными лицами осуществляется управляющим делами администрации города Пят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горска.</w:t>
      </w:r>
    </w:p>
    <w:p w:rsidR="00871CA0" w:rsidRPr="00871CA0" w:rsidRDefault="00871CA0" w:rsidP="00871CA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4.1.2. Текущий </w:t>
      </w:r>
      <w:proofErr w:type="gramStart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соблюдением последовательности </w:t>
      </w:r>
      <w:r w:rsidRPr="00871CA0">
        <w:rPr>
          <w:rFonts w:ascii="Times New Roman" w:eastAsia="Times New Roman" w:hAnsi="Times New Roman" w:cs="Times New Roman"/>
          <w:spacing w:val="1"/>
          <w:sz w:val="28"/>
          <w:szCs w:val="28"/>
        </w:rPr>
        <w:t>дейс</w:t>
      </w:r>
      <w:r w:rsidRPr="00871CA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71CA0">
        <w:rPr>
          <w:rFonts w:ascii="Times New Roman" w:eastAsia="Times New Roman" w:hAnsi="Times New Roman" w:cs="Times New Roman"/>
          <w:spacing w:val="1"/>
          <w:sz w:val="28"/>
          <w:szCs w:val="28"/>
        </w:rPr>
        <w:t>вий, определенных административными процедурами по предоставлению мун</w:t>
      </w:r>
      <w:r w:rsidRPr="00871CA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1C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ципальной услуги, и принятием решений 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исполнителями </w:t>
      </w:r>
      <w:r w:rsidRPr="00871CA0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 заместителем начальника Управления, МУ «МФЦ» куриру</w:t>
      </w:r>
      <w:r w:rsidRPr="00871CA0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871C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щим данную область, </w:t>
      </w: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постоянно.</w:t>
      </w:r>
    </w:p>
    <w:p w:rsidR="00871CA0" w:rsidRPr="00871CA0" w:rsidRDefault="00871CA0" w:rsidP="00871CA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  <w:t>4.1.3.</w:t>
      </w:r>
      <w:r w:rsidRPr="00871CA0">
        <w:rPr>
          <w:rFonts w:ascii="Times New Roman" w:hAnsi="Times New Roman" w:cs="Times New Roman"/>
          <w:spacing w:val="-1"/>
          <w:sz w:val="28"/>
          <w:szCs w:val="28"/>
        </w:rPr>
        <w:t xml:space="preserve"> Текущий </w:t>
      </w:r>
      <w:proofErr w:type="gramStart"/>
      <w:r w:rsidRPr="00871CA0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871CA0">
        <w:rPr>
          <w:rFonts w:ascii="Times New Roman" w:hAnsi="Times New Roman" w:cs="Times New Roman"/>
          <w:spacing w:val="-1"/>
          <w:sz w:val="28"/>
          <w:szCs w:val="28"/>
        </w:rPr>
        <w:t xml:space="preserve"> соблюдением последовательности </w:t>
      </w:r>
      <w:r w:rsidRPr="00871CA0">
        <w:rPr>
          <w:rFonts w:ascii="Times New Roman" w:hAnsi="Times New Roman" w:cs="Times New Roman"/>
          <w:spacing w:val="2"/>
          <w:sz w:val="28"/>
          <w:szCs w:val="28"/>
        </w:rPr>
        <w:t>дейс</w:t>
      </w:r>
      <w:r w:rsidRPr="00871CA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871CA0">
        <w:rPr>
          <w:rFonts w:ascii="Times New Roman" w:hAnsi="Times New Roman" w:cs="Times New Roman"/>
          <w:spacing w:val="2"/>
          <w:sz w:val="28"/>
          <w:szCs w:val="28"/>
        </w:rPr>
        <w:t xml:space="preserve">вий, определенных административными процедурами по </w:t>
      </w:r>
      <w:r w:rsidRPr="00871CA0">
        <w:rPr>
          <w:rFonts w:ascii="Times New Roman" w:hAnsi="Times New Roman" w:cs="Times New Roman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МУ «МФЦ» </w:t>
      </w:r>
      <w:r w:rsidRPr="00871CA0">
        <w:rPr>
          <w:rFonts w:ascii="Times New Roman" w:hAnsi="Times New Roman" w:cs="Times New Roman"/>
          <w:spacing w:val="1"/>
          <w:sz w:val="28"/>
          <w:szCs w:val="28"/>
        </w:rPr>
        <w:lastRenderedPageBreak/>
        <w:t>ос</w:t>
      </w:r>
      <w:r w:rsidRPr="00871CA0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871CA0">
        <w:rPr>
          <w:rFonts w:ascii="Times New Roman" w:hAnsi="Times New Roman" w:cs="Times New Roman"/>
          <w:spacing w:val="1"/>
          <w:sz w:val="28"/>
          <w:szCs w:val="28"/>
        </w:rPr>
        <w:t>ществляется руководителем МУ «МФЦ».</w:t>
      </w:r>
    </w:p>
    <w:p w:rsidR="00871CA0" w:rsidRPr="00871CA0" w:rsidRDefault="00871CA0" w:rsidP="00871CA0">
      <w:pPr>
        <w:shd w:val="clear" w:color="auto" w:fill="FFFFFF"/>
        <w:tabs>
          <w:tab w:val="left" w:pos="1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71CA0">
        <w:rPr>
          <w:rFonts w:ascii="Times New Roman" w:hAnsi="Times New Roman" w:cs="Times New Roman"/>
          <w:spacing w:val="-5"/>
          <w:sz w:val="28"/>
          <w:szCs w:val="28"/>
        </w:rPr>
        <w:t xml:space="preserve">    4.2. 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Порядок и периодичность осуществления плановых и </w:t>
      </w:r>
      <w:r w:rsidRPr="00871C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внеплановых проверок за полнотой и качеством предоставления муниципальной услуги. </w:t>
      </w:r>
    </w:p>
    <w:p w:rsidR="00871CA0" w:rsidRPr="00871CA0" w:rsidRDefault="00871CA0" w:rsidP="00871C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71CA0">
        <w:rPr>
          <w:rFonts w:ascii="Times New Roman" w:hAnsi="Times New Roman" w:cs="Times New Roman"/>
          <w:spacing w:val="1"/>
          <w:sz w:val="28"/>
          <w:szCs w:val="28"/>
        </w:rPr>
        <w:t xml:space="preserve">4.2.1. </w:t>
      </w: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 за полнотой и качеством предоставления </w:t>
      </w:r>
      <w:proofErr w:type="spellStart"/>
      <w:proofErr w:type="gramStart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администра-цией</w:t>
      </w:r>
      <w:proofErr w:type="spellEnd"/>
      <w:proofErr w:type="gramEnd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муниципальной услуги включает в себя проведение плановых и </w:t>
      </w:r>
      <w:proofErr w:type="spellStart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вне-плановых</w:t>
      </w:r>
      <w:proofErr w:type="spellEnd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проверок, выявление и устранение 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нарушений прав заявителей, рассмотрение, принятие решений и подготовку </w:t>
      </w:r>
      <w:r w:rsidRPr="00871CA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ответов на обращения </w:t>
      </w:r>
      <w:proofErr w:type="spellStart"/>
      <w:r w:rsidRPr="00871CA0">
        <w:rPr>
          <w:rFonts w:ascii="Times New Roman" w:eastAsia="Times New Roman" w:hAnsi="Times New Roman" w:cs="Times New Roman"/>
          <w:spacing w:val="6"/>
          <w:sz w:val="28"/>
          <w:szCs w:val="28"/>
        </w:rPr>
        <w:t>заин-тересованных</w:t>
      </w:r>
      <w:proofErr w:type="spellEnd"/>
      <w:r w:rsidRPr="00871CA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лиц, содержащих жалобы на </w:t>
      </w: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действия (бездействие) </w:t>
      </w:r>
      <w:proofErr w:type="spellStart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должно-стных</w:t>
      </w:r>
      <w:proofErr w:type="spellEnd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лиц администрации</w:t>
      </w:r>
      <w:r w:rsidRPr="00871CA0">
        <w:rPr>
          <w:rFonts w:ascii="Times New Roman" w:hAnsi="Times New Roman" w:cs="Times New Roman"/>
          <w:sz w:val="28"/>
          <w:szCs w:val="28"/>
        </w:rPr>
        <w:t xml:space="preserve">, </w:t>
      </w:r>
      <w:r w:rsidRPr="00871CA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Управления и </w:t>
      </w:r>
      <w:r w:rsidRPr="00871CA0">
        <w:rPr>
          <w:rFonts w:ascii="Times New Roman" w:hAnsi="Times New Roman" w:cs="Times New Roman"/>
          <w:sz w:val="28"/>
          <w:szCs w:val="28"/>
        </w:rPr>
        <w:t>специалистов МУ «</w:t>
      </w:r>
      <w:r w:rsidRPr="00871CA0">
        <w:rPr>
          <w:rFonts w:ascii="Times New Roman" w:eastAsia="Times New Roman" w:hAnsi="Times New Roman" w:cs="Times New Roman"/>
          <w:spacing w:val="5"/>
          <w:sz w:val="28"/>
          <w:szCs w:val="28"/>
        </w:rPr>
        <w:t>МФЦ».</w:t>
      </w:r>
    </w:p>
    <w:p w:rsidR="00871CA0" w:rsidRPr="00871CA0" w:rsidRDefault="00871CA0" w:rsidP="00871CA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71CA0">
        <w:rPr>
          <w:rFonts w:ascii="Times New Roman" w:hAnsi="Times New Roman" w:cs="Times New Roman"/>
          <w:spacing w:val="5"/>
          <w:sz w:val="28"/>
          <w:szCs w:val="28"/>
        </w:rPr>
        <w:t xml:space="preserve">4.2.2. </w:t>
      </w:r>
      <w:r w:rsidRPr="00871CA0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871C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лановые проверки </w:t>
      </w: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выполнения Управлением, МУ «МФЦ» </w:t>
      </w:r>
      <w:r w:rsidRPr="00871CA0">
        <w:rPr>
          <w:rFonts w:ascii="Times New Roman" w:eastAsia="Times New Roman" w:hAnsi="Times New Roman" w:cs="Times New Roman"/>
          <w:spacing w:val="-18"/>
          <w:sz w:val="28"/>
          <w:szCs w:val="28"/>
        </w:rPr>
        <w:t>пол</w:t>
      </w:r>
      <w:r w:rsidRPr="00871CA0">
        <w:rPr>
          <w:rFonts w:ascii="Times New Roman" w:eastAsia="Times New Roman" w:hAnsi="Times New Roman" w:cs="Times New Roman"/>
          <w:spacing w:val="-18"/>
          <w:sz w:val="28"/>
          <w:szCs w:val="28"/>
        </w:rPr>
        <w:t>о</w:t>
      </w:r>
      <w:r w:rsidRPr="00871CA0">
        <w:rPr>
          <w:rFonts w:ascii="Times New Roman" w:eastAsia="Times New Roman" w:hAnsi="Times New Roman" w:cs="Times New Roman"/>
          <w:spacing w:val="-18"/>
          <w:sz w:val="28"/>
          <w:szCs w:val="28"/>
        </w:rPr>
        <w:t>жений настоящего</w:t>
      </w:r>
      <w:r w:rsidRPr="00871CA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Регламента и иных нормативных правовых актов, </w:t>
      </w:r>
      <w:proofErr w:type="spellStart"/>
      <w:proofErr w:type="gramStart"/>
      <w:r w:rsidRPr="00871CA0">
        <w:rPr>
          <w:rFonts w:ascii="Times New Roman" w:eastAsia="Times New Roman" w:hAnsi="Times New Roman" w:cs="Times New Roman"/>
          <w:sz w:val="28"/>
          <w:szCs w:val="28"/>
        </w:rPr>
        <w:t>устанав-ливающих</w:t>
      </w:r>
      <w:proofErr w:type="spellEnd"/>
      <w:proofErr w:type="gramEnd"/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предоставлению муниципальной услуги, </w:t>
      </w:r>
      <w:proofErr w:type="spellStart"/>
      <w:r w:rsidRPr="00871CA0">
        <w:rPr>
          <w:rFonts w:ascii="Times New Roman" w:eastAsia="Times New Roman" w:hAnsi="Times New Roman" w:cs="Times New Roman"/>
          <w:sz w:val="28"/>
          <w:szCs w:val="28"/>
        </w:rPr>
        <w:t>проводят-ся</w:t>
      </w:r>
      <w:proofErr w:type="spellEnd"/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работы администрации </w:t>
      </w: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на текущий год.</w:t>
      </w:r>
    </w:p>
    <w:p w:rsidR="00871CA0" w:rsidRPr="00871CA0" w:rsidRDefault="00871CA0" w:rsidP="00871CA0">
      <w:pPr>
        <w:widowControl w:val="0"/>
        <w:shd w:val="clear" w:color="auto" w:fill="FFFFFF"/>
        <w:tabs>
          <w:tab w:val="left" w:pos="141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4.2.3. Внеплановые проверки проводятся при выявлении нарушений при </w:t>
      </w:r>
      <w:r w:rsidRPr="00871CA0">
        <w:rPr>
          <w:rFonts w:ascii="Times New Roman" w:eastAsia="Times New Roman" w:hAnsi="Times New Roman" w:cs="Times New Roman"/>
          <w:spacing w:val="6"/>
          <w:sz w:val="28"/>
          <w:szCs w:val="28"/>
        </w:rPr>
        <w:t>предоставлении муниципальной услуги или по конкретному обращ</w:t>
      </w:r>
      <w:r w:rsidRPr="00871CA0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871CA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нию </w:t>
      </w:r>
      <w:r w:rsidRPr="00871CA0">
        <w:rPr>
          <w:rFonts w:ascii="Times New Roman" w:eastAsia="Times New Roman" w:hAnsi="Times New Roman" w:cs="Times New Roman"/>
          <w:spacing w:val="-3"/>
          <w:sz w:val="28"/>
          <w:szCs w:val="28"/>
        </w:rPr>
        <w:t>заявителя.</w:t>
      </w:r>
    </w:p>
    <w:p w:rsidR="00871CA0" w:rsidRPr="00871CA0" w:rsidRDefault="00871CA0" w:rsidP="00871CA0">
      <w:pPr>
        <w:widowControl w:val="0"/>
        <w:shd w:val="clear" w:color="auto" w:fill="FFFFFF"/>
        <w:tabs>
          <w:tab w:val="left" w:pos="141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4.2.4. Плановые и внеплановые проверки полноты и качества </w:t>
      </w:r>
      <w:proofErr w:type="spellStart"/>
      <w:proofErr w:type="gramStart"/>
      <w:r w:rsidRPr="00871CA0">
        <w:rPr>
          <w:rFonts w:ascii="Times New Roman" w:eastAsia="Times New Roman" w:hAnsi="Times New Roman" w:cs="Times New Roman"/>
          <w:spacing w:val="1"/>
          <w:sz w:val="28"/>
          <w:szCs w:val="28"/>
        </w:rPr>
        <w:t>предос-тавления</w:t>
      </w:r>
      <w:proofErr w:type="spellEnd"/>
      <w:proofErr w:type="gramEnd"/>
      <w:r w:rsidRPr="00871C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муниципальной услуги осуществляются подразделением, </w:t>
      </w:r>
      <w:proofErr w:type="spellStart"/>
      <w:r w:rsidRPr="00871CA0">
        <w:rPr>
          <w:rFonts w:ascii="Times New Roman" w:eastAsia="Times New Roman" w:hAnsi="Times New Roman" w:cs="Times New Roman"/>
          <w:spacing w:val="2"/>
          <w:sz w:val="28"/>
          <w:szCs w:val="28"/>
        </w:rPr>
        <w:t>ответ-ственным</w:t>
      </w:r>
      <w:proofErr w:type="spellEnd"/>
      <w:r w:rsidRPr="00871C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организацию работы по рассмотрению обращений </w:t>
      </w:r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граждан, и уполномоченными должностными лицами на основании </w:t>
      </w: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соответствующих нормативных правовых актов.</w:t>
      </w:r>
    </w:p>
    <w:p w:rsidR="00871CA0" w:rsidRPr="00871CA0" w:rsidRDefault="00871CA0" w:rsidP="00871C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71CA0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871CA0">
        <w:rPr>
          <w:rFonts w:ascii="Times New Roman" w:hAnsi="Times New Roman" w:cs="Times New Roman"/>
          <w:spacing w:val="-6"/>
          <w:sz w:val="28"/>
          <w:szCs w:val="28"/>
        </w:rPr>
        <w:tab/>
        <w:t>4.3.</w:t>
      </w:r>
      <w:r w:rsidRPr="00871C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Ответственность должностных лиц органа, предоставляющего </w:t>
      </w:r>
      <w:proofErr w:type="spellStart"/>
      <w:proofErr w:type="gramStart"/>
      <w:r w:rsidRPr="00871CA0">
        <w:rPr>
          <w:rFonts w:ascii="Times New Roman" w:eastAsia="Times New Roman" w:hAnsi="Times New Roman" w:cs="Times New Roman"/>
          <w:spacing w:val="1"/>
          <w:sz w:val="28"/>
          <w:szCs w:val="28"/>
        </w:rPr>
        <w:t>му-ниципальную</w:t>
      </w:r>
      <w:proofErr w:type="spellEnd"/>
      <w:proofErr w:type="gramEnd"/>
      <w:r w:rsidRPr="00871C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услугу, за решения и действия (бездействие), принимаемые </w:t>
      </w: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(осуществляемые) ими в ходе предоставления муниципальной услуги.</w:t>
      </w:r>
    </w:p>
    <w:p w:rsidR="00871CA0" w:rsidRPr="00871CA0" w:rsidRDefault="00871CA0" w:rsidP="00871CA0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4.3.1. По результатам проведенных проверок в случае выявления </w:t>
      </w:r>
      <w:proofErr w:type="spellStart"/>
      <w:proofErr w:type="gramStart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нару-шений</w:t>
      </w:r>
      <w:proofErr w:type="spellEnd"/>
      <w:proofErr w:type="gramEnd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1CA0">
        <w:rPr>
          <w:rFonts w:ascii="Times New Roman" w:eastAsia="Times New Roman" w:hAnsi="Times New Roman" w:cs="Times New Roman"/>
          <w:sz w:val="28"/>
          <w:szCs w:val="28"/>
        </w:rPr>
        <w:t xml:space="preserve">прав заявителей виновные лица привлекаются к дисциплинарной и (или) </w:t>
      </w:r>
      <w:r w:rsidRPr="00871CA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административной ответственности в порядке, установленном </w:t>
      </w:r>
      <w:proofErr w:type="spellStart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за-конодательством</w:t>
      </w:r>
      <w:proofErr w:type="spellEnd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Российской Федерации.</w:t>
      </w:r>
    </w:p>
    <w:p w:rsidR="00871CA0" w:rsidRPr="00871CA0" w:rsidRDefault="00871CA0" w:rsidP="00871C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71CA0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871CA0">
        <w:rPr>
          <w:rFonts w:ascii="Times New Roman" w:hAnsi="Times New Roman" w:cs="Times New Roman"/>
          <w:spacing w:val="-6"/>
          <w:sz w:val="28"/>
          <w:szCs w:val="28"/>
        </w:rPr>
        <w:tab/>
        <w:t xml:space="preserve">4.4. </w:t>
      </w:r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 за</w:t>
      </w:r>
      <w:proofErr w:type="gramEnd"/>
      <w:r w:rsidRPr="00871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871CA0" w:rsidRPr="00871CA0" w:rsidRDefault="00871CA0" w:rsidP="00871CA0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4.4.1. </w:t>
      </w:r>
      <w:proofErr w:type="gramStart"/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Для осуществления контроля за предоставлением </w:t>
      </w:r>
      <w:proofErr w:type="spellStart"/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>муниципаль-ной</w:t>
      </w:r>
      <w:proofErr w:type="spellEnd"/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услуги  граждане, их объединения и организации имеют право </w:t>
      </w:r>
      <w:proofErr w:type="spellStart"/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>напра-вить</w:t>
      </w:r>
      <w:proofErr w:type="spellEnd"/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в администрацию, в Управление, МУ «МФЦ», индивидуальные и коллективные обращения с предложениями по совершенствованию кач</w:t>
      </w:r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ства и порядка предоставления муниципальной услуги, также заявления и жалобы с сообщением о нарушении ответственными специалистами </w:t>
      </w:r>
      <w:proofErr w:type="spellStart"/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>Уп-равления</w:t>
      </w:r>
      <w:proofErr w:type="spellEnd"/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 (или) МУ «МФЦ» порядка предоставления муниципальной </w:t>
      </w:r>
      <w:proofErr w:type="spellStart"/>
      <w:r w:rsidRPr="00871CA0">
        <w:rPr>
          <w:rFonts w:ascii="Times New Roman" w:eastAsia="Times New Roman" w:hAnsi="Times New Roman" w:cs="Times New Roman"/>
          <w:spacing w:val="-4"/>
          <w:sz w:val="28"/>
          <w:szCs w:val="28"/>
        </w:rPr>
        <w:t>ус-луги</w:t>
      </w:r>
      <w:proofErr w:type="spellEnd"/>
      <w:r w:rsidRPr="00871C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требований настоящего </w:t>
      </w:r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>Регламента, законов и  иных</w:t>
      </w:r>
      <w:proofErr w:type="gramEnd"/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нормативных </w:t>
      </w:r>
      <w:proofErr w:type="spellStart"/>
      <w:proofErr w:type="gramStart"/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>пра-вовых</w:t>
      </w:r>
      <w:proofErr w:type="spellEnd"/>
      <w:proofErr w:type="gramEnd"/>
      <w:r w:rsidRPr="00871C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актов.</w:t>
      </w:r>
    </w:p>
    <w:p w:rsidR="00871CA0" w:rsidRPr="00871CA0" w:rsidRDefault="00871CA0" w:rsidP="00871CA0">
      <w:pPr>
        <w:pStyle w:val="1"/>
        <w:tabs>
          <w:tab w:val="left" w:pos="6300"/>
        </w:tabs>
        <w:suppressAutoHyphens w:val="0"/>
        <w:spacing w:before="480" w:after="0" w:line="240" w:lineRule="exact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CA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 Досудебный (внесудебный) порядок обжалования решений </w:t>
      </w:r>
    </w:p>
    <w:p w:rsidR="00871CA0" w:rsidRPr="00871CA0" w:rsidRDefault="00871CA0" w:rsidP="00871CA0">
      <w:pPr>
        <w:pStyle w:val="1"/>
        <w:tabs>
          <w:tab w:val="left" w:pos="6300"/>
        </w:tabs>
        <w:suppressAutoHyphens w:val="0"/>
        <w:spacing w:before="0" w:after="0" w:line="240" w:lineRule="exact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CA0"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органа, предоставляющего муниципальную услугу, </w:t>
      </w:r>
    </w:p>
    <w:p w:rsidR="00871CA0" w:rsidRPr="00871CA0" w:rsidRDefault="00871CA0" w:rsidP="00871CA0">
      <w:pPr>
        <w:pStyle w:val="1"/>
        <w:tabs>
          <w:tab w:val="left" w:pos="6300"/>
        </w:tabs>
        <w:suppressAutoHyphens w:val="0"/>
        <w:spacing w:before="0" w:after="0" w:line="240" w:lineRule="exact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CA0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центра, а также их должностных лиц</w:t>
      </w:r>
      <w:r w:rsidRPr="00871CA0">
        <w:rPr>
          <w:rFonts w:ascii="Times New Roman" w:hAnsi="Times New Roman" w:cs="Times New Roman"/>
          <w:b w:val="0"/>
          <w:sz w:val="28"/>
          <w:szCs w:val="28"/>
          <w:lang w:eastAsia="ru-RU"/>
        </w:rPr>
        <w:t>, работн</w:t>
      </w:r>
      <w:r w:rsidRPr="00871CA0">
        <w:rPr>
          <w:rFonts w:ascii="Times New Roman" w:hAnsi="Times New Roman" w:cs="Times New Roman"/>
          <w:b w:val="0"/>
          <w:sz w:val="28"/>
          <w:szCs w:val="28"/>
          <w:lang w:eastAsia="ru-RU"/>
        </w:rPr>
        <w:t>и</w:t>
      </w:r>
      <w:r w:rsidRPr="00871CA0">
        <w:rPr>
          <w:rFonts w:ascii="Times New Roman" w:hAnsi="Times New Roman" w:cs="Times New Roman"/>
          <w:b w:val="0"/>
          <w:sz w:val="28"/>
          <w:szCs w:val="28"/>
          <w:lang w:eastAsia="ru-RU"/>
        </w:rPr>
        <w:t>ков</w:t>
      </w:r>
    </w:p>
    <w:p w:rsidR="00871CA0" w:rsidRPr="00871CA0" w:rsidRDefault="00871CA0" w:rsidP="00871CA0">
      <w:pPr>
        <w:pStyle w:val="af"/>
        <w:suppressAutoHyphens w:val="0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внес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>деб-ное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) обжалование решений и действий (бездействия), принятых (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осущест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-ляемых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) в ходе предоставления муниципальной услуги.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pacing w:val="1"/>
          <w:sz w:val="28"/>
          <w:szCs w:val="28"/>
        </w:rPr>
        <w:t xml:space="preserve">5.1.1. </w:t>
      </w:r>
      <w:r w:rsidRPr="00871CA0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лование решений и действий (бездействия) должностных лиц, работн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ков принятых (осуществляемых) в ходе предоставления муниципал</w:t>
      </w:r>
      <w:r w:rsidRPr="00871CA0">
        <w:rPr>
          <w:rFonts w:ascii="Times New Roman" w:hAnsi="Times New Roman" w:cs="Times New Roman"/>
          <w:sz w:val="28"/>
          <w:szCs w:val="28"/>
        </w:rPr>
        <w:t>ь</w:t>
      </w:r>
      <w:r w:rsidRPr="00871CA0">
        <w:rPr>
          <w:rFonts w:ascii="Times New Roman" w:hAnsi="Times New Roman" w:cs="Times New Roman"/>
          <w:sz w:val="28"/>
          <w:szCs w:val="28"/>
        </w:rPr>
        <w:t>ной услуги.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</w:t>
      </w:r>
      <w:r w:rsidRPr="00871CA0">
        <w:rPr>
          <w:rFonts w:ascii="Times New Roman" w:hAnsi="Times New Roman" w:cs="Times New Roman"/>
          <w:sz w:val="28"/>
          <w:szCs w:val="28"/>
        </w:rPr>
        <w:t>ю</w:t>
      </w:r>
      <w:r w:rsidRPr="00871CA0">
        <w:rPr>
          <w:rFonts w:ascii="Times New Roman" w:hAnsi="Times New Roman" w:cs="Times New Roman"/>
          <w:sz w:val="28"/>
          <w:szCs w:val="28"/>
        </w:rPr>
        <w:t>щих случаях: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110101"/>
      <w:bookmarkEnd w:id="2"/>
      <w:r w:rsidRPr="00871CA0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комплексного запроса о предоставлении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государ-ственных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 муниципальных услуг;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10102"/>
      <w:bookmarkEnd w:id="3"/>
      <w:r w:rsidRPr="00871CA0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указан-ном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случае досудебное (внесудебное) обжалование заявителем решений и действий (бездействия) многофункционального центра, р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 xml:space="preserve">ботника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много-функционального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рого обжалуются, возложена функция по предоставлению соответс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 xml:space="preserve">вующих государственных или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муни-ципальных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услуг в полном объеме в порядке, определенном частью 1.3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ста-тьи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16 Федерального закона от 27 июля 2010 года № 210-ФЗ «Об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организа-ции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предоставления гос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>дарственных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 муниципальных услуг»;</w:t>
      </w: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110103"/>
      <w:bookmarkStart w:id="5" w:name="110104"/>
      <w:bookmarkEnd w:id="4"/>
      <w:bookmarkEnd w:id="5"/>
      <w:r w:rsidRPr="00871CA0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осуществ-ления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действий, представление или осуществление которых не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предусмот-рено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норматив-ными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муниципальны-ми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правовыми актами для предоставления государственной или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10105"/>
      <w:bookmarkEnd w:id="6"/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>-каза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не предусмотрены нормативными правовыми актами Российской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Фед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-рации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, законами и иными нормативными правовыми актами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Ставрополь-ского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края, муниципальными нормативными правовыми а</w:t>
      </w:r>
      <w:r w:rsidRPr="00871CA0">
        <w:rPr>
          <w:rFonts w:ascii="Times New Roman" w:hAnsi="Times New Roman" w:cs="Times New Roman"/>
          <w:sz w:val="28"/>
          <w:szCs w:val="28"/>
        </w:rPr>
        <w:t>к</w:t>
      </w:r>
      <w:r w:rsidRPr="00871CA0">
        <w:rPr>
          <w:rFonts w:ascii="Times New Roman" w:hAnsi="Times New Roman" w:cs="Times New Roman"/>
          <w:sz w:val="28"/>
          <w:szCs w:val="28"/>
        </w:rPr>
        <w:t xml:space="preserve">тами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города-ку-рорта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Пятигорска.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обжал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ва-ние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заявителем решений и действий (бездействия) многофункционального 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центра, работника многофункционального центра возможно в случае, е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 xml:space="preserve">ли на многофункциональный центр решения и действия (бездействие) которого обжалуются, возложена функция по предоставлению соответствующих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госу-дарственных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или муниципальных услуг в полном объеме в порядке,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п</w:t>
      </w:r>
      <w:r w:rsidRPr="00871CA0">
        <w:rPr>
          <w:rFonts w:ascii="Times New Roman" w:hAnsi="Times New Roman" w:cs="Times New Roman"/>
          <w:sz w:val="28"/>
          <w:szCs w:val="28"/>
        </w:rPr>
        <w:t>ре-деленном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частью 1.3 статьи 16 Федерального закона от 27 июля 2010 года             № 210-ФЗ «Об о</w:t>
      </w:r>
      <w:r w:rsidRPr="00871CA0">
        <w:rPr>
          <w:rFonts w:ascii="Times New Roman" w:hAnsi="Times New Roman" w:cs="Times New Roman"/>
          <w:sz w:val="28"/>
          <w:szCs w:val="28"/>
        </w:rPr>
        <w:t>р</w:t>
      </w:r>
      <w:r w:rsidRPr="00871CA0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муниципаль-ных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услуг»;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10106"/>
      <w:bookmarkEnd w:id="7"/>
      <w:r w:rsidRPr="00871CA0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услу-ги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платы, не предусмотренной нормативными правовыми актами Росси</w:t>
      </w:r>
      <w:r w:rsidRPr="00871CA0">
        <w:rPr>
          <w:rFonts w:ascii="Times New Roman" w:hAnsi="Times New Roman" w:cs="Times New Roman"/>
          <w:sz w:val="28"/>
          <w:szCs w:val="28"/>
        </w:rPr>
        <w:t>й</w:t>
      </w:r>
      <w:r w:rsidRPr="00871CA0">
        <w:rPr>
          <w:rFonts w:ascii="Times New Roman" w:hAnsi="Times New Roman" w:cs="Times New Roman"/>
          <w:sz w:val="28"/>
          <w:szCs w:val="28"/>
        </w:rPr>
        <w:t>ской Федерации, Ставропольского края, муниципальными нормативными прав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выми актами города-курорта Пятигорска;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10107"/>
      <w:bookmarkEnd w:id="8"/>
      <w:r w:rsidRPr="00871CA0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наруше-ние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исправлений. В указа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 xml:space="preserve">ном случае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досудеб-ное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(внесудебное) обжалование заявителем реш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ний и действий (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бездей-ствия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) многофункционального центра, работника многофункционального центра возможно в случае, если на мн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 xml:space="preserve">гофункциональный центр, решения и действия (бездействие) которого обжалуются, возложена функция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предо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го закона от 27 июля 2010 года № 210-ФЗ «Об организации предоставления г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сударственных и муниципальных услуг»;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мун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ципаль-ной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федераль-ными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законами и принятыми в соответствии с ними иными нормативными правовыми актами Российской Федерации, законами и иными нормативн</w:t>
      </w:r>
      <w:r w:rsidRPr="00871CA0">
        <w:rPr>
          <w:rFonts w:ascii="Times New Roman" w:hAnsi="Times New Roman" w:cs="Times New Roman"/>
          <w:sz w:val="28"/>
          <w:szCs w:val="28"/>
        </w:rPr>
        <w:t>ы</w:t>
      </w:r>
      <w:r w:rsidRPr="00871CA0">
        <w:rPr>
          <w:rFonts w:ascii="Times New Roman" w:hAnsi="Times New Roman" w:cs="Times New Roman"/>
          <w:sz w:val="28"/>
          <w:szCs w:val="28"/>
        </w:rPr>
        <w:t>ми правовыми актами субъектов Российской Федерации, муниципальными правовыми актами.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ние заявителем решений и действий (бездействия) многофункционального це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 xml:space="preserve">жена функция по предоставлению соответствующих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госу-дарственных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или муниципальных услуг в полном объеме в порядке,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опреде-ленном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частью 1.3 статьи 16 Федерального закона от 27 июля 2010 года       № 210-ФЗ «Об организации предоставления государственных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муници-пальных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луг».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услуги, либо в предоставлении муниципальной услуги, за исключением случаев, предусмотренных подпун</w:t>
      </w:r>
      <w:r w:rsidRPr="00871CA0">
        <w:rPr>
          <w:rFonts w:ascii="Times New Roman" w:hAnsi="Times New Roman" w:cs="Times New Roman"/>
          <w:sz w:val="28"/>
          <w:szCs w:val="28"/>
        </w:rPr>
        <w:t>к</w:t>
      </w:r>
      <w:r w:rsidRPr="00871CA0">
        <w:rPr>
          <w:rFonts w:ascii="Times New Roman" w:hAnsi="Times New Roman" w:cs="Times New Roman"/>
          <w:sz w:val="28"/>
          <w:szCs w:val="28"/>
        </w:rPr>
        <w:t xml:space="preserve">том 1 пункта 2.7.1 настоящего Административного регламента.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871CA0">
        <w:rPr>
          <w:rFonts w:ascii="Times New Roman" w:hAnsi="Times New Roman" w:cs="Times New Roman"/>
          <w:sz w:val="28"/>
          <w:szCs w:val="28"/>
        </w:rPr>
        <w:t>з</w:t>
      </w:r>
      <w:r w:rsidRPr="00871CA0">
        <w:rPr>
          <w:rFonts w:ascii="Times New Roman" w:hAnsi="Times New Roman" w:cs="Times New Roman"/>
          <w:sz w:val="28"/>
          <w:szCs w:val="28"/>
        </w:rPr>
        <w:t>действия) МУ «МФЦ», работника МУ «МФЦ» возможно в случае, если на МУ «МФЦ», решения и действия (бездействие) которого обжалуются, во</w:t>
      </w:r>
      <w:r w:rsidRPr="00871CA0">
        <w:rPr>
          <w:rFonts w:ascii="Times New Roman" w:hAnsi="Times New Roman" w:cs="Times New Roman"/>
          <w:sz w:val="28"/>
          <w:szCs w:val="28"/>
        </w:rPr>
        <w:t>з</w:t>
      </w:r>
      <w:r w:rsidRPr="00871CA0">
        <w:rPr>
          <w:rFonts w:ascii="Times New Roman" w:hAnsi="Times New Roman" w:cs="Times New Roman"/>
          <w:sz w:val="28"/>
          <w:szCs w:val="28"/>
        </w:rPr>
        <w:t>ложена функция по предоставлению соответствующих муниципал</w:t>
      </w:r>
      <w:r w:rsidRPr="00871CA0">
        <w:rPr>
          <w:rFonts w:ascii="Times New Roman" w:hAnsi="Times New Roman" w:cs="Times New Roman"/>
          <w:sz w:val="28"/>
          <w:szCs w:val="28"/>
        </w:rPr>
        <w:t>ь</w:t>
      </w:r>
      <w:r w:rsidRPr="00871CA0">
        <w:rPr>
          <w:rFonts w:ascii="Times New Roman" w:hAnsi="Times New Roman" w:cs="Times New Roman"/>
          <w:sz w:val="28"/>
          <w:szCs w:val="28"/>
        </w:rPr>
        <w:t>ных услуг в полном объеме в порядке, определенном частью 1.3 статьи 16 Федеральн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го закона от 27 июля 2010 года № 210-ФЗ «Об организации пр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услуг. 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 xml:space="preserve">го)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об-жалования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>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     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 либо в соответствующий орган государственной власти (орган мес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 xml:space="preserve">ного самоуправления) публично-правового образования, являющийся учредителем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 (далее - учредитель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>), а также в орган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у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луг».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 подаются учредителю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 или должнос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>ному лицу, уполномоченному нормативным правовым актом субъекта Ро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сийской Федерации. Жалобы на решения и действия (бездействие) работн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ков организаций, предусмотренных частью 1.1 статьи 16 Федерального зак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на от 27 июля 2010 года № 210-ФЗ «Об организации предоставления гос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>дарственных и муниципальных услуг», подаются руководителям этих орг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низаций.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предоста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-ляющего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органа,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предоста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ля-ющего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муниципальную услугу, муниципального служащ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 xml:space="preserve">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«Интернет», официального сайта мун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города-ку-рорта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Пятигорска, единого портала государственных и муниципальных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-луг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71CA0">
        <w:rPr>
          <w:rFonts w:ascii="Times New Roman" w:hAnsi="Times New Roman" w:cs="Times New Roman"/>
          <w:spacing w:val="-4"/>
          <w:sz w:val="28"/>
          <w:szCs w:val="28"/>
        </w:rPr>
        <w:t>Жалоба на решения и действия (бездействие) МУ «МФЦ», работника  МУ «МФЦ» может быть направлена по почте, с использованием информацио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но-телекоммуникационной сети «Интернет», официального сайта МУ «МФЦ», единого портала государственных и муниципальных услуг либо регионального портала гос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 xml:space="preserve">дарственных и муниципальных услуг, а также может быть принята при личном приеме заявителя. </w:t>
      </w:r>
      <w:proofErr w:type="gramStart"/>
      <w:r w:rsidRPr="00871CA0">
        <w:rPr>
          <w:rFonts w:ascii="Times New Roman" w:hAnsi="Times New Roman" w:cs="Times New Roman"/>
          <w:spacing w:val="-4"/>
          <w:sz w:val="28"/>
          <w:szCs w:val="28"/>
        </w:rPr>
        <w:t>Жалоба на решения и действия (бездействие) организаций, пред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смотренных частью 1.1 статьи 16 Федерального закона от      27 июля 2010 года № 210-ФЗ «Об организации предоставления государственных и муниц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тернет», официальных сайтов этих организаций, единого портала государственных и мун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ципальных услуг либо регионального портала государственных и муниципальных услуг, а также</w:t>
      </w:r>
      <w:proofErr w:type="gramEnd"/>
      <w:r w:rsidRPr="00871CA0">
        <w:rPr>
          <w:rFonts w:ascii="Times New Roman" w:hAnsi="Times New Roman" w:cs="Times New Roman"/>
          <w:spacing w:val="-4"/>
          <w:sz w:val="28"/>
          <w:szCs w:val="28"/>
        </w:rPr>
        <w:t xml:space="preserve"> может быть </w:t>
      </w:r>
      <w:proofErr w:type="gramStart"/>
      <w:r w:rsidRPr="00871CA0">
        <w:rPr>
          <w:rFonts w:ascii="Times New Roman" w:hAnsi="Times New Roman" w:cs="Times New Roman"/>
          <w:spacing w:val="-4"/>
          <w:sz w:val="28"/>
          <w:szCs w:val="28"/>
        </w:rPr>
        <w:t>принята</w:t>
      </w:r>
      <w:proofErr w:type="gramEnd"/>
      <w:r w:rsidRPr="00871CA0">
        <w:rPr>
          <w:rFonts w:ascii="Times New Roman" w:hAnsi="Times New Roman" w:cs="Times New Roman"/>
          <w:spacing w:val="-4"/>
          <w:sz w:val="28"/>
          <w:szCs w:val="28"/>
        </w:rPr>
        <w:t xml:space="preserve"> при личном приеме заяв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теля.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>, его руководителя и (или) работника, организаций, предусмотре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от 27 июля 2010 года № 210-ФЗ «Об организации предоставления государс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>венных и муниципальных услуг», их руководителей и (или) работников решения и де</w:t>
      </w:r>
      <w:r w:rsidRPr="00871CA0">
        <w:rPr>
          <w:rFonts w:ascii="Times New Roman" w:hAnsi="Times New Roman" w:cs="Times New Roman"/>
          <w:sz w:val="28"/>
          <w:szCs w:val="28"/>
        </w:rPr>
        <w:t>й</w:t>
      </w:r>
      <w:r w:rsidRPr="00871CA0">
        <w:rPr>
          <w:rFonts w:ascii="Times New Roman" w:hAnsi="Times New Roman" w:cs="Times New Roman"/>
          <w:sz w:val="28"/>
          <w:szCs w:val="28"/>
        </w:rPr>
        <w:t>ствия (бездействие) которых обжалуются;</w:t>
      </w:r>
      <w:proofErr w:type="gramEnd"/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110251"/>
      <w:bookmarkEnd w:id="9"/>
      <w:proofErr w:type="gramStart"/>
      <w:r w:rsidRPr="00871CA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лен ответ заявителю;</w:t>
      </w:r>
      <w:proofErr w:type="gramEnd"/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10252"/>
      <w:bookmarkStart w:id="11" w:name="110254"/>
      <w:bookmarkStart w:id="12" w:name="11026"/>
      <w:bookmarkEnd w:id="10"/>
      <w:bookmarkEnd w:id="11"/>
      <w:bookmarkEnd w:id="12"/>
      <w:r w:rsidRPr="00871CA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орг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-на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служащ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-го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це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т-ра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частью 1.1 статьи 16 Федерального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зако-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луг», их работников;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110253"/>
      <w:bookmarkEnd w:id="13"/>
      <w:proofErr w:type="gramStart"/>
      <w:r w:rsidRPr="00871CA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 xml:space="preserve">пальную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услу-гу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, должностного лица органа, предоставляющего мун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 xml:space="preserve">ципальную услугу, либо муниципального служащего,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, организаций,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>предусмотренных</w:t>
      </w:r>
      <w:r w:rsidRPr="00871CA0">
        <w:rPr>
          <w:rFonts w:ascii="Times New Roman" w:hAnsi="Times New Roman" w:cs="Times New Roman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>Фед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>е</w:t>
      </w:r>
      <w:r w:rsidRPr="00871CA0">
        <w:rPr>
          <w:rFonts w:ascii="Times New Roman" w:hAnsi="Times New Roman" w:cs="Times New Roman"/>
          <w:spacing w:val="-20"/>
          <w:sz w:val="28"/>
          <w:szCs w:val="28"/>
        </w:rPr>
        <w:t>ральным законом</w:t>
      </w:r>
      <w:r w:rsidRPr="00871CA0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 xml:space="preserve">пальных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ус-луг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», их работников.</w:t>
      </w:r>
      <w:proofErr w:type="gramEnd"/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по</w:t>
      </w:r>
      <w:r w:rsidRPr="00871CA0">
        <w:rPr>
          <w:rFonts w:ascii="Times New Roman" w:hAnsi="Times New Roman" w:cs="Times New Roman"/>
          <w:sz w:val="28"/>
          <w:szCs w:val="28"/>
        </w:rPr>
        <w:t>д</w:t>
      </w:r>
      <w:r w:rsidRPr="00871CA0">
        <w:rPr>
          <w:rFonts w:ascii="Times New Roman" w:hAnsi="Times New Roman" w:cs="Times New Roman"/>
          <w:sz w:val="28"/>
          <w:szCs w:val="28"/>
        </w:rPr>
        <w:t>-тверждающие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доводы заявителя, либо их копии.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5.4. Право заявителя на получение информации и документов,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необх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-димых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>ментов, необходимых для обоснования и рассмотрения жалобы.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дол-жностного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лица Управления,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 (бездейс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>вия).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5.4.3. Информация о порядке подачи и рассмотрения жалобы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размещ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-ется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 предоставления у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луги.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5.5. ОМС и должностные лица, которым может быть направлена жалоба заявителя в досудебном (внесуде</w:t>
      </w:r>
      <w:r w:rsidRPr="00871CA0">
        <w:rPr>
          <w:rFonts w:ascii="Times New Roman" w:hAnsi="Times New Roman" w:cs="Times New Roman"/>
          <w:sz w:val="28"/>
          <w:szCs w:val="28"/>
        </w:rPr>
        <w:t>б</w:t>
      </w:r>
      <w:r w:rsidRPr="00871CA0">
        <w:rPr>
          <w:rFonts w:ascii="Times New Roman" w:hAnsi="Times New Roman" w:cs="Times New Roman"/>
          <w:sz w:val="28"/>
          <w:szCs w:val="28"/>
        </w:rPr>
        <w:t>ном) порядке.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Управления, либо – Главе города Пятигорска,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 xml:space="preserve">, учредителю </w:t>
      </w:r>
      <w:r w:rsidRPr="00871CA0">
        <w:rPr>
          <w:rFonts w:ascii="Times New Roman" w:hAnsi="Times New Roman" w:cs="Times New Roman"/>
          <w:spacing w:val="-4"/>
          <w:sz w:val="28"/>
          <w:szCs w:val="28"/>
        </w:rPr>
        <w:t>МУ «МФЦ»</w:t>
      </w:r>
      <w:r w:rsidRPr="00871CA0">
        <w:rPr>
          <w:rFonts w:ascii="Times New Roman" w:hAnsi="Times New Roman" w:cs="Times New Roman"/>
          <w:sz w:val="28"/>
          <w:szCs w:val="28"/>
        </w:rPr>
        <w:t>, в организации, пред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>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</w:t>
      </w:r>
      <w:r w:rsidRPr="00871CA0">
        <w:rPr>
          <w:rFonts w:ascii="Times New Roman" w:hAnsi="Times New Roman" w:cs="Times New Roman"/>
          <w:sz w:val="28"/>
          <w:szCs w:val="28"/>
        </w:rPr>
        <w:t>р</w:t>
      </w:r>
      <w:r w:rsidRPr="00871CA0">
        <w:rPr>
          <w:rFonts w:ascii="Times New Roman" w:hAnsi="Times New Roman" w:cs="Times New Roman"/>
          <w:sz w:val="28"/>
          <w:szCs w:val="28"/>
        </w:rPr>
        <w:t xml:space="preserve">ган (при его наличии). </w:t>
      </w:r>
    </w:p>
    <w:p w:rsidR="00871CA0" w:rsidRPr="00871CA0" w:rsidRDefault="00871CA0" w:rsidP="00871CA0">
      <w:pPr>
        <w:pStyle w:val="24"/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5.5.2.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Жалоба на решения и (или действия (бездействие) органов,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пре-доставляющих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должностных лиц органов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предо</w:t>
      </w:r>
      <w:r w:rsidRPr="00871CA0">
        <w:rPr>
          <w:rFonts w:ascii="Times New Roman" w:hAnsi="Times New Roman" w:cs="Times New Roman"/>
          <w:sz w:val="28"/>
          <w:szCs w:val="28"/>
        </w:rPr>
        <w:t>с</w:t>
      </w:r>
      <w:r w:rsidRPr="00871CA0">
        <w:rPr>
          <w:rFonts w:ascii="Times New Roman" w:hAnsi="Times New Roman" w:cs="Times New Roman"/>
          <w:sz w:val="28"/>
          <w:szCs w:val="28"/>
        </w:rPr>
        <w:t>-тавляющих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муниципальных сл</w:t>
      </w:r>
      <w:r w:rsidRPr="00871CA0">
        <w:rPr>
          <w:rFonts w:ascii="Times New Roman" w:hAnsi="Times New Roman" w:cs="Times New Roman"/>
          <w:sz w:val="28"/>
          <w:szCs w:val="28"/>
        </w:rPr>
        <w:t>у</w:t>
      </w:r>
      <w:r w:rsidRPr="00871CA0">
        <w:rPr>
          <w:rFonts w:ascii="Times New Roman" w:hAnsi="Times New Roman" w:cs="Times New Roman"/>
          <w:sz w:val="28"/>
          <w:szCs w:val="28"/>
        </w:rPr>
        <w:t xml:space="preserve">жащих может быть подана субъектами градостроительных отношений, в порядке,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устано</w:t>
      </w:r>
      <w:r w:rsidRPr="00871CA0">
        <w:rPr>
          <w:rFonts w:ascii="Times New Roman" w:hAnsi="Times New Roman" w:cs="Times New Roman"/>
          <w:sz w:val="28"/>
          <w:szCs w:val="28"/>
        </w:rPr>
        <w:t>в</w:t>
      </w:r>
      <w:r w:rsidRPr="00871CA0">
        <w:rPr>
          <w:rFonts w:ascii="Times New Roman" w:hAnsi="Times New Roman" w:cs="Times New Roman"/>
          <w:sz w:val="28"/>
          <w:szCs w:val="28"/>
        </w:rPr>
        <w:t>-ленном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настоящим разделом Административного регламента, либо в поря</w:t>
      </w:r>
      <w:r w:rsidRPr="00871CA0">
        <w:rPr>
          <w:rFonts w:ascii="Times New Roman" w:hAnsi="Times New Roman" w:cs="Times New Roman"/>
          <w:sz w:val="28"/>
          <w:szCs w:val="28"/>
        </w:rPr>
        <w:t>д</w:t>
      </w:r>
      <w:r w:rsidRPr="00871CA0">
        <w:rPr>
          <w:rFonts w:ascii="Times New Roman" w:hAnsi="Times New Roman" w:cs="Times New Roman"/>
          <w:sz w:val="28"/>
          <w:szCs w:val="28"/>
        </w:rPr>
        <w:t>ке, установленном антимонопольным законодательством Российской Фед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рации, в антимонопольный органе».</w:t>
      </w:r>
      <w:proofErr w:type="gramEnd"/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Управление, либо к Главе города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Пят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-горска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>, МУ «МФЦ», учредителю МУ «МФЦ», в организации, предусмотре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ные</w:t>
      </w:r>
      <w:r w:rsidRPr="00871CA0">
        <w:rPr>
          <w:rFonts w:ascii="Times New Roman" w:hAnsi="Times New Roman" w:cs="Times New Roman"/>
          <w:spacing w:val="-8"/>
          <w:sz w:val="28"/>
          <w:szCs w:val="28"/>
        </w:rPr>
        <w:t xml:space="preserve"> частью 1.1 статьи 16 Федерального закона от 27 июля 2010 года № 210-</w:t>
      </w:r>
      <w:r w:rsidRPr="00871CA0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услуг», либо вышестоящий орган (при его наличии) подлежит рассмотрению дол</w:t>
      </w:r>
      <w:r w:rsidRPr="00871CA0">
        <w:rPr>
          <w:rFonts w:ascii="Times New Roman" w:hAnsi="Times New Roman" w:cs="Times New Roman"/>
          <w:sz w:val="28"/>
          <w:szCs w:val="28"/>
        </w:rPr>
        <w:t>ж</w:t>
      </w:r>
      <w:r w:rsidRPr="00871CA0">
        <w:rPr>
          <w:rFonts w:ascii="Times New Roman" w:hAnsi="Times New Roman" w:cs="Times New Roman"/>
          <w:sz w:val="28"/>
          <w:szCs w:val="28"/>
        </w:rPr>
        <w:t>ностным лицом, наделенным полномочиями по рассмотрению жалоб, в теч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ние 15 рабочих дней со дня ее регистрации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Управления, должностного лица Управления, МУ «МФЦ», </w:t>
      </w:r>
      <w:r w:rsidRPr="00871CA0">
        <w:rPr>
          <w:rFonts w:ascii="Times New Roman" w:hAnsi="Times New Roman" w:cs="Times New Roman"/>
          <w:spacing w:val="-6"/>
          <w:sz w:val="28"/>
          <w:szCs w:val="28"/>
        </w:rPr>
        <w:t>организаций, пр</w:t>
      </w:r>
      <w:r w:rsidRPr="00871CA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871CA0">
        <w:rPr>
          <w:rFonts w:ascii="Times New Roman" w:hAnsi="Times New Roman" w:cs="Times New Roman"/>
          <w:spacing w:val="-6"/>
          <w:sz w:val="28"/>
          <w:szCs w:val="28"/>
        </w:rPr>
        <w:t>дусмотренных</w:t>
      </w:r>
      <w:r w:rsidRPr="00871CA0">
        <w:rPr>
          <w:rFonts w:ascii="Times New Roman" w:hAnsi="Times New Roman" w:cs="Times New Roman"/>
          <w:spacing w:val="-8"/>
          <w:sz w:val="28"/>
          <w:szCs w:val="28"/>
        </w:rPr>
        <w:t xml:space="preserve"> частью 1.1 статьи 16 Федерального закона от 27 июля 2010</w:t>
      </w:r>
      <w:r w:rsidRPr="00871CA0">
        <w:rPr>
          <w:rFonts w:ascii="Times New Roman" w:hAnsi="Times New Roman" w:cs="Times New Roman"/>
          <w:sz w:val="28"/>
          <w:szCs w:val="28"/>
        </w:rPr>
        <w:t xml:space="preserve"> г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да  № 210-ФЗ «Об организации предоставления государственных и муниципал</w:t>
      </w:r>
      <w:r w:rsidRPr="00871CA0">
        <w:rPr>
          <w:rFonts w:ascii="Times New Roman" w:hAnsi="Times New Roman" w:cs="Times New Roman"/>
          <w:sz w:val="28"/>
          <w:szCs w:val="28"/>
        </w:rPr>
        <w:t>ь</w:t>
      </w:r>
      <w:r w:rsidRPr="00871CA0">
        <w:rPr>
          <w:rFonts w:ascii="Times New Roman" w:hAnsi="Times New Roman" w:cs="Times New Roman"/>
          <w:sz w:val="28"/>
          <w:szCs w:val="28"/>
        </w:rPr>
        <w:t>ных услуг» в приеме документов у заявителя либо в исправлении допуще</w:t>
      </w:r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ных опечаток и ошибок или в случае обжалования нарушения установленн</w:t>
      </w:r>
      <w:r w:rsidRPr="00871CA0">
        <w:rPr>
          <w:rFonts w:ascii="Times New Roman" w:hAnsi="Times New Roman" w:cs="Times New Roman"/>
          <w:sz w:val="28"/>
          <w:szCs w:val="28"/>
        </w:rPr>
        <w:t>о</w:t>
      </w:r>
      <w:r w:rsidRPr="00871CA0">
        <w:rPr>
          <w:rFonts w:ascii="Times New Roman" w:hAnsi="Times New Roman" w:cs="Times New Roman"/>
          <w:sz w:val="28"/>
          <w:szCs w:val="28"/>
        </w:rPr>
        <w:t>го срока таких исправлений – в течение 5 рабочих дней со дня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ее регистр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 xml:space="preserve">ции. </w:t>
      </w:r>
      <w:bookmarkStart w:id="14" w:name="11027"/>
      <w:bookmarkEnd w:id="14"/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5.7. Результат досудебного (внесудебного) обжалования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применител</w:t>
      </w:r>
      <w:r w:rsidRPr="00871CA0">
        <w:rPr>
          <w:rFonts w:ascii="Times New Roman" w:hAnsi="Times New Roman" w:cs="Times New Roman"/>
          <w:sz w:val="28"/>
          <w:szCs w:val="28"/>
        </w:rPr>
        <w:t>ь</w:t>
      </w:r>
      <w:r w:rsidRPr="00871CA0">
        <w:rPr>
          <w:rFonts w:ascii="Times New Roman" w:hAnsi="Times New Roman" w:cs="Times New Roman"/>
          <w:sz w:val="28"/>
          <w:szCs w:val="28"/>
        </w:rPr>
        <w:t>-но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к каждой процедуре либо инстанции обжалования.</w:t>
      </w:r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5.7.1. По результатам рассмотрения жалобы принимается одно из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сл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-дующих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решений: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CA0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ре-шения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, исправления допущенных, опечаток и ошибок в выданных 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р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зуль-тате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документах, возврата заяв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 xml:space="preserve">но нормативными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пра-вовыми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Ставропольского края,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муниципал</w:t>
      </w:r>
      <w:r w:rsidRPr="00871CA0">
        <w:rPr>
          <w:rFonts w:ascii="Times New Roman" w:hAnsi="Times New Roman" w:cs="Times New Roman"/>
          <w:sz w:val="28"/>
          <w:szCs w:val="28"/>
        </w:rPr>
        <w:t>ь</w:t>
      </w:r>
      <w:r w:rsidRPr="00871CA0">
        <w:rPr>
          <w:rFonts w:ascii="Times New Roman" w:hAnsi="Times New Roman" w:cs="Times New Roman"/>
          <w:sz w:val="28"/>
          <w:szCs w:val="28"/>
        </w:rPr>
        <w:t>-ными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города-курорта Пятигорска, а также в иных формах;</w:t>
      </w:r>
      <w:proofErr w:type="gramEnd"/>
    </w:p>
    <w:p w:rsidR="00871CA0" w:rsidRPr="00871CA0" w:rsidRDefault="00871CA0" w:rsidP="00871C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10271"/>
      <w:bookmarkEnd w:id="15"/>
      <w:r w:rsidRPr="00871CA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110272"/>
      <w:bookmarkStart w:id="17" w:name="11028"/>
      <w:bookmarkEnd w:id="16"/>
      <w:bookmarkEnd w:id="17"/>
      <w:r w:rsidRPr="00871CA0">
        <w:rPr>
          <w:rFonts w:ascii="Times New Roman" w:hAnsi="Times New Roman" w:cs="Times New Roman"/>
          <w:sz w:val="28"/>
          <w:szCs w:val="28"/>
        </w:rPr>
        <w:t xml:space="preserve">5.7.2. Не позднее дня, следующего за днем принятия решения, </w:t>
      </w:r>
      <w:proofErr w:type="spellStart"/>
      <w:proofErr w:type="gramStart"/>
      <w:r w:rsidRPr="00871CA0">
        <w:rPr>
          <w:rFonts w:ascii="Times New Roman" w:hAnsi="Times New Roman" w:cs="Times New Roman"/>
          <w:sz w:val="28"/>
          <w:szCs w:val="28"/>
        </w:rPr>
        <w:t>заявит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-лю</w:t>
      </w:r>
      <w:proofErr w:type="spellEnd"/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в письменной форме и по желанию заявителя в электронной форме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н</w:t>
      </w:r>
      <w:r w:rsidRPr="00871CA0">
        <w:rPr>
          <w:rFonts w:ascii="Times New Roman" w:hAnsi="Times New Roman" w:cs="Times New Roman"/>
          <w:sz w:val="28"/>
          <w:szCs w:val="28"/>
        </w:rPr>
        <w:t>а</w:t>
      </w:r>
      <w:r w:rsidRPr="00871CA0">
        <w:rPr>
          <w:rFonts w:ascii="Times New Roman" w:hAnsi="Times New Roman" w:cs="Times New Roman"/>
          <w:sz w:val="28"/>
          <w:szCs w:val="28"/>
        </w:rPr>
        <w:t>п-равляется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мотивированный ответ о результатах рассмотрения жалобы.</w:t>
      </w: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5.7.3. В случае признания жалобы подлежащей удовлетворению в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отве-те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заявителю, указанном в подпункте 1 пункта 5.7.1 настоящего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Админис-тративного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регламента дается информация о действиях, осуществляемых о</w:t>
      </w:r>
      <w:r w:rsidRPr="00871CA0">
        <w:rPr>
          <w:rFonts w:ascii="Times New Roman" w:hAnsi="Times New Roman" w:cs="Times New Roman"/>
          <w:sz w:val="28"/>
          <w:szCs w:val="28"/>
        </w:rPr>
        <w:t>р</w:t>
      </w:r>
      <w:r w:rsidRPr="00871CA0">
        <w:rPr>
          <w:rFonts w:ascii="Times New Roman" w:hAnsi="Times New Roman" w:cs="Times New Roman"/>
          <w:sz w:val="28"/>
          <w:szCs w:val="28"/>
        </w:rPr>
        <w:t xml:space="preserve">ганом, предоставляющим услугу, МУ «МФЦ»,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 указывается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ин-формация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о дальнейших действиях, которые необходимо совершить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заявите-лю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в целях получения муниципальной услуги.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5.7.4. В случае признания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подпункте 2 пункта 5.7.1 настоящего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Адми-нистративного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регламента, даются аргументированные разъяснения о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причи-нах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принятого решения, а также информация о порядке обжалования </w:t>
      </w:r>
      <w:proofErr w:type="spellStart"/>
      <w:r w:rsidRPr="00871CA0">
        <w:rPr>
          <w:rFonts w:ascii="Times New Roman" w:hAnsi="Times New Roman" w:cs="Times New Roman"/>
          <w:sz w:val="28"/>
          <w:szCs w:val="28"/>
        </w:rPr>
        <w:t>приня-того</w:t>
      </w:r>
      <w:proofErr w:type="spellEnd"/>
      <w:r w:rsidRPr="00871CA0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871CA0" w:rsidRPr="00871CA0" w:rsidRDefault="00871CA0" w:rsidP="00871CA0">
      <w:pPr>
        <w:pStyle w:val="a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871CA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71CA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</w:t>
      </w:r>
      <w:r w:rsidRPr="00871CA0">
        <w:rPr>
          <w:rFonts w:ascii="Times New Roman" w:hAnsi="Times New Roman" w:cs="Times New Roman"/>
          <w:sz w:val="28"/>
          <w:szCs w:val="28"/>
        </w:rPr>
        <w:lastRenderedPageBreak/>
        <w:t>рассмо</w:t>
      </w:r>
      <w:r w:rsidRPr="00871CA0">
        <w:rPr>
          <w:rFonts w:ascii="Times New Roman" w:hAnsi="Times New Roman" w:cs="Times New Roman"/>
          <w:sz w:val="28"/>
          <w:szCs w:val="28"/>
        </w:rPr>
        <w:t>т</w:t>
      </w:r>
      <w:r w:rsidRPr="00871CA0">
        <w:rPr>
          <w:rFonts w:ascii="Times New Roman" w:hAnsi="Times New Roman" w:cs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 пре-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доставления муниципальной услуги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соответ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>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ствии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</w:p>
    <w:p w:rsidR="00871CA0" w:rsidRPr="00871CA0" w:rsidRDefault="00871CA0" w:rsidP="00871CA0">
      <w:pPr>
        <w:shd w:val="clear" w:color="auto" w:fill="FFFFFF"/>
        <w:tabs>
          <w:tab w:val="left" w:pos="4395"/>
        </w:tabs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или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реконструированных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объекта ин-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дивидуального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строитель-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законодательства о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871CA0" w:rsidRPr="00871CA0" w:rsidRDefault="00871CA0" w:rsidP="00871CA0">
      <w:pPr>
        <w:shd w:val="clear" w:color="auto" w:fill="FFFFFF"/>
        <w:tabs>
          <w:tab w:val="left" w:pos="4395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деятельности»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>«__» ____________ 20__ г.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1CA0">
        <w:rPr>
          <w:rFonts w:ascii="Times New Roman" w:hAnsi="Times New Roman" w:cs="Times New Roman"/>
          <w:sz w:val="20"/>
          <w:szCs w:val="20"/>
        </w:rPr>
        <w:t>(</w:t>
      </w:r>
      <w:r w:rsidRPr="00871CA0">
        <w:rPr>
          <w:rFonts w:ascii="Times New Roman" w:eastAsia="Times New Roman" w:hAnsi="Times New Roman" w:cs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871CA0">
        <w:rPr>
          <w:rFonts w:ascii="Times New Roman" w:hAnsi="Times New Roman" w:cs="Times New Roman"/>
          <w:sz w:val="20"/>
          <w:szCs w:val="20"/>
        </w:rPr>
        <w:t>)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bCs/>
          <w:sz w:val="28"/>
          <w:szCs w:val="28"/>
        </w:rPr>
        <w:t>1. Сведения о застройщике</w:t>
      </w:r>
    </w:p>
    <w:p w:rsidR="00871CA0" w:rsidRPr="00871CA0" w:rsidRDefault="00871CA0" w:rsidP="00871CA0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4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4528"/>
        <w:gridCol w:w="4047"/>
        <w:gridCol w:w="23"/>
      </w:tblGrid>
      <w:tr w:rsidR="00871CA0" w:rsidRPr="00871CA0" w:rsidTr="0029696C">
        <w:trPr>
          <w:jc w:val="center"/>
        </w:trPr>
        <w:tc>
          <w:tcPr>
            <w:tcW w:w="7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4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Сведения о физическом лице, в случае если застройщиком является </w:t>
            </w:r>
            <w:proofErr w:type="spellStart"/>
            <w:proofErr w:type="gramStart"/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физичес-кое</w:t>
            </w:r>
            <w:proofErr w:type="spellEnd"/>
            <w:proofErr w:type="gramEnd"/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лицо:</w:t>
            </w:r>
          </w:p>
        </w:tc>
        <w:tc>
          <w:tcPr>
            <w:tcW w:w="4097" w:type="dxa"/>
            <w:gridSpan w:val="2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29696C">
        <w:trPr>
          <w:jc w:val="center"/>
        </w:trPr>
        <w:tc>
          <w:tcPr>
            <w:tcW w:w="7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454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лия, имя, отчество (при наличии)</w:t>
            </w:r>
          </w:p>
        </w:tc>
        <w:tc>
          <w:tcPr>
            <w:tcW w:w="4097" w:type="dxa"/>
            <w:gridSpan w:val="2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29696C">
        <w:trPr>
          <w:jc w:val="center"/>
        </w:trPr>
        <w:tc>
          <w:tcPr>
            <w:tcW w:w="7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454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097" w:type="dxa"/>
            <w:gridSpan w:val="2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29696C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щего личность</w:t>
            </w:r>
          </w:p>
        </w:tc>
        <w:tc>
          <w:tcPr>
            <w:tcW w:w="4097" w:type="dxa"/>
            <w:gridSpan w:val="2"/>
            <w:tcBorders>
              <w:bottom w:val="single" w:sz="4" w:space="0" w:color="auto"/>
            </w:tcBorders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29696C">
        <w:trPr>
          <w:jc w:val="center"/>
        </w:trPr>
        <w:tc>
          <w:tcPr>
            <w:tcW w:w="7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4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дическое лицо:</w:t>
            </w:r>
          </w:p>
        </w:tc>
        <w:tc>
          <w:tcPr>
            <w:tcW w:w="4097" w:type="dxa"/>
            <w:gridSpan w:val="2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29696C">
        <w:trPr>
          <w:jc w:val="center"/>
        </w:trPr>
        <w:tc>
          <w:tcPr>
            <w:tcW w:w="7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454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097" w:type="dxa"/>
            <w:gridSpan w:val="2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29696C">
        <w:trPr>
          <w:jc w:val="center"/>
        </w:trPr>
        <w:tc>
          <w:tcPr>
            <w:tcW w:w="7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454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4097" w:type="dxa"/>
            <w:gridSpan w:val="2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29696C">
        <w:trPr>
          <w:jc w:val="center"/>
        </w:trPr>
        <w:tc>
          <w:tcPr>
            <w:tcW w:w="7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454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ли заявителем является иностранное юридическое лицо</w:t>
            </w:r>
          </w:p>
        </w:tc>
        <w:tc>
          <w:tcPr>
            <w:tcW w:w="4097" w:type="dxa"/>
            <w:gridSpan w:val="2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29696C">
        <w:trPr>
          <w:gridAfter w:val="1"/>
          <w:wAfter w:w="23" w:type="dxa"/>
          <w:jc w:val="center"/>
        </w:trPr>
        <w:tc>
          <w:tcPr>
            <w:tcW w:w="7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454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налог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плательщика</w:t>
            </w: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исключением случая, если заявителем является иностранное юридическое лицо</w:t>
            </w:r>
          </w:p>
        </w:tc>
        <w:tc>
          <w:tcPr>
            <w:tcW w:w="4074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b/>
          <w:sz w:val="28"/>
          <w:szCs w:val="28"/>
        </w:rPr>
        <w:t>2. Сведения о земельном участке</w:t>
      </w:r>
    </w:p>
    <w:p w:rsidR="00871CA0" w:rsidRPr="00871CA0" w:rsidRDefault="00871CA0" w:rsidP="00871CA0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3940"/>
      </w:tblGrid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ка (при наличии)</w:t>
            </w:r>
          </w:p>
        </w:tc>
        <w:tc>
          <w:tcPr>
            <w:tcW w:w="3940" w:type="dxa"/>
            <w:vAlign w:val="center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940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мельный участок (</w:t>
            </w:r>
            <w:proofErr w:type="spellStart"/>
            <w:proofErr w:type="gramStart"/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правоустанав-ливающие</w:t>
            </w:r>
            <w:proofErr w:type="spellEnd"/>
            <w:proofErr w:type="gramEnd"/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документы) </w:t>
            </w:r>
          </w:p>
        </w:tc>
        <w:tc>
          <w:tcPr>
            <w:tcW w:w="3940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40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виде разрешенного и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пользования земельного участка</w:t>
            </w:r>
          </w:p>
        </w:tc>
        <w:tc>
          <w:tcPr>
            <w:tcW w:w="3940" w:type="dxa"/>
          </w:tcPr>
          <w:p w:rsidR="00871CA0" w:rsidRPr="00871CA0" w:rsidRDefault="00871CA0" w:rsidP="00296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tabs>
          <w:tab w:val="left" w:pos="1134"/>
        </w:tabs>
        <w:spacing w:after="12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b/>
          <w:sz w:val="28"/>
          <w:szCs w:val="28"/>
        </w:rPr>
        <w:t>3. Сведения об объекте капитального строительства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111"/>
        <w:gridCol w:w="4252"/>
      </w:tblGrid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пользования объекта капитального строительства (объект индивид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 или садовый дом)</w:t>
            </w:r>
          </w:p>
        </w:tc>
        <w:tc>
          <w:tcPr>
            <w:tcW w:w="4252" w:type="dxa"/>
          </w:tcPr>
          <w:p w:rsidR="00871CA0" w:rsidRPr="00871CA0" w:rsidRDefault="00871CA0" w:rsidP="0029696C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ство или реконструкция)</w:t>
            </w:r>
          </w:p>
        </w:tc>
        <w:tc>
          <w:tcPr>
            <w:tcW w:w="4252" w:type="dxa"/>
          </w:tcPr>
          <w:p w:rsidR="00871CA0" w:rsidRPr="00871CA0" w:rsidRDefault="00871CA0" w:rsidP="0029696C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рах:</w:t>
            </w:r>
          </w:p>
        </w:tc>
        <w:tc>
          <w:tcPr>
            <w:tcW w:w="4252" w:type="dxa"/>
          </w:tcPr>
          <w:p w:rsidR="00871CA0" w:rsidRPr="00871CA0" w:rsidRDefault="00871CA0" w:rsidP="0029696C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11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4252" w:type="dxa"/>
          </w:tcPr>
          <w:p w:rsidR="00871CA0" w:rsidRPr="00871CA0" w:rsidRDefault="00871CA0" w:rsidP="0029696C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11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4252" w:type="dxa"/>
          </w:tcPr>
          <w:p w:rsidR="00871CA0" w:rsidRPr="00871CA0" w:rsidRDefault="00871CA0" w:rsidP="0029696C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11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мельного участка</w:t>
            </w:r>
          </w:p>
        </w:tc>
        <w:tc>
          <w:tcPr>
            <w:tcW w:w="4252" w:type="dxa"/>
          </w:tcPr>
          <w:p w:rsidR="00871CA0" w:rsidRPr="00871CA0" w:rsidRDefault="00871CA0" w:rsidP="0029696C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85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111" w:type="dxa"/>
          </w:tcPr>
          <w:p w:rsidR="00871CA0" w:rsidRPr="00871CA0" w:rsidRDefault="00871CA0" w:rsidP="0029696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252" w:type="dxa"/>
          </w:tcPr>
          <w:p w:rsidR="00871CA0" w:rsidRPr="00871CA0" w:rsidRDefault="00871CA0" w:rsidP="0029696C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Схематичное изображение </w:t>
      </w:r>
      <w:proofErr w:type="gramStart"/>
      <w:r w:rsidRPr="00871CA0">
        <w:rPr>
          <w:rFonts w:ascii="Times New Roman" w:hAnsi="Times New Roman" w:cs="Times New Roman"/>
          <w:b/>
          <w:sz w:val="28"/>
          <w:szCs w:val="28"/>
        </w:rPr>
        <w:t>построенного</w:t>
      </w:r>
      <w:proofErr w:type="gramEnd"/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>или реконструированного объекта капитального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>строительства на земельном участке</w:t>
      </w:r>
    </w:p>
    <w:p w:rsidR="00871CA0" w:rsidRPr="00871CA0" w:rsidRDefault="00871CA0" w:rsidP="00871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71CA0" w:rsidRPr="00871CA0" w:rsidTr="0029696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CA0" w:rsidRPr="00871CA0" w:rsidRDefault="00871CA0" w:rsidP="0029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CA0" w:rsidRPr="00871CA0" w:rsidRDefault="00871CA0" w:rsidP="0029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rPr>
          <w:trHeight w:val="23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0" w:rsidRPr="00871CA0" w:rsidRDefault="00871CA0" w:rsidP="0029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связи:_________________________</w:t>
      </w: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Уведомление о соответствии </w:t>
      </w:r>
      <w:proofErr w:type="gramStart"/>
      <w:r w:rsidRPr="00871CA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871CA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 соответствии построенных или реконструиру</w:t>
      </w:r>
      <w:r w:rsidRPr="00871CA0">
        <w:rPr>
          <w:rFonts w:ascii="Times New Roman" w:hAnsi="Times New Roman" w:cs="Times New Roman"/>
          <w:sz w:val="24"/>
          <w:szCs w:val="24"/>
        </w:rPr>
        <w:t>е</w:t>
      </w:r>
      <w:r w:rsidRPr="00871CA0">
        <w:rPr>
          <w:rFonts w:ascii="Times New Roman" w:hAnsi="Times New Roman" w:cs="Times New Roman"/>
          <w:sz w:val="24"/>
          <w:szCs w:val="24"/>
        </w:rPr>
        <w:t>мых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________________________________________________________</w:t>
      </w: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(путем  направления на 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 органе  исполнител</w:t>
      </w:r>
      <w:r w:rsidRPr="00871CA0">
        <w:rPr>
          <w:rFonts w:ascii="Times New Roman" w:hAnsi="Times New Roman" w:cs="Times New Roman"/>
        </w:rPr>
        <w:t>ь</w:t>
      </w:r>
      <w:r w:rsidRPr="00871CA0">
        <w:rPr>
          <w:rFonts w:ascii="Times New Roman" w:hAnsi="Times New Roman" w:cs="Times New Roman"/>
        </w:rPr>
        <w:t>ной  власти  субъекта Российской  Федерации или органе местного самоуправления, в том числе через мн</w:t>
      </w:r>
      <w:r w:rsidRPr="00871CA0">
        <w:rPr>
          <w:rFonts w:ascii="Times New Roman" w:hAnsi="Times New Roman" w:cs="Times New Roman"/>
        </w:rPr>
        <w:t>о</w:t>
      </w:r>
      <w:r w:rsidRPr="00871CA0">
        <w:rPr>
          <w:rFonts w:ascii="Times New Roman" w:hAnsi="Times New Roman" w:cs="Times New Roman"/>
        </w:rPr>
        <w:t>гофункциональный центр)</w:t>
      </w: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Настоящим уведомлением подтверждаю, что ___________________________________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71CA0">
        <w:rPr>
          <w:rFonts w:ascii="Times New Roman" w:hAnsi="Times New Roman" w:cs="Times New Roman"/>
        </w:rPr>
        <w:t>(объект индивидуального жилищного строительства или садовый дом)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71CA0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871CA0">
        <w:rPr>
          <w:rFonts w:ascii="Times New Roman" w:hAnsi="Times New Roman" w:cs="Times New Roman"/>
          <w:sz w:val="24"/>
          <w:szCs w:val="24"/>
        </w:rPr>
        <w:t xml:space="preserve"> для раздела на самостоятельные объекты недвижимости, а также  оплату  государственной  пошлины  за  осуществление  государственной регистрации прав</w:t>
      </w:r>
      <w:r w:rsidRPr="00871CA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______________________________________________________________.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CA0">
        <w:rPr>
          <w:rFonts w:ascii="Times New Roman" w:hAnsi="Times New Roman" w:cs="Times New Roman"/>
        </w:rPr>
        <w:t>(реквизиты платежного документа)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____________________________________________________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(фамилия, имя, отчество (при наличии) в случае если застройщиком является физическое лицо)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даю  согласие  на обработку персональных данных. </w:t>
      </w:r>
    </w:p>
    <w:p w:rsidR="00871CA0" w:rsidRPr="00871CA0" w:rsidRDefault="00871CA0" w:rsidP="00871CA0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871CA0">
        <w:rPr>
          <w:rFonts w:ascii="Times New Roman" w:eastAsia="Calibri" w:hAnsi="Times New Roman" w:cs="Times New Roman"/>
        </w:rPr>
        <w:t>________________________________               _________________                _______________________</w:t>
      </w:r>
      <w:r w:rsidRPr="00871CA0">
        <w:rPr>
          <w:rFonts w:ascii="Times New Roman" w:hAnsi="Times New Roman" w:cs="Times New Roman"/>
        </w:rPr>
        <w:t xml:space="preserve">  </w:t>
      </w:r>
      <w:r w:rsidRPr="00871CA0">
        <w:rPr>
          <w:rFonts w:ascii="Times New Roman" w:hAnsi="Times New Roman" w:cs="Times New Roman"/>
          <w:sz w:val="18"/>
          <w:szCs w:val="18"/>
        </w:rPr>
        <w:t>(должность, в случае если застройщиком                                  (подпись)                                         (расшифровка подписи)</w:t>
      </w:r>
      <w:proofErr w:type="gramEnd"/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1CA0">
        <w:rPr>
          <w:rFonts w:ascii="Times New Roman" w:hAnsi="Times New Roman" w:cs="Times New Roman"/>
          <w:sz w:val="18"/>
          <w:szCs w:val="18"/>
        </w:rPr>
        <w:t xml:space="preserve">     является юридическое лицо)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 xml:space="preserve">        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                 (при наличии)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71CA0">
        <w:rPr>
          <w:rFonts w:ascii="Times New Roman" w:hAnsi="Times New Roman" w:cs="Times New Roman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 3442; № 52, ст. 5498; 2008, № 20, ст. 2251; № 30, ст. 3616; 2009, № 48, ст. 5711; 2010, № 31, ст. 4195; 2011, № 13, ст. 1688; № 27, ст. 3880; № 30, ст. 4591;</w:t>
      </w:r>
      <w:proofErr w:type="gramEnd"/>
      <w:r w:rsidRPr="00871CA0">
        <w:rPr>
          <w:rFonts w:ascii="Times New Roman" w:hAnsi="Times New Roman" w:cs="Times New Roman"/>
        </w:rPr>
        <w:t xml:space="preserve"> № </w:t>
      </w:r>
      <w:proofErr w:type="gramStart"/>
      <w:r w:rsidRPr="00871CA0">
        <w:rPr>
          <w:rFonts w:ascii="Times New Roman" w:hAnsi="Times New Roman" w:cs="Times New Roman"/>
        </w:rPr>
        <w:t>49, ст. 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P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2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Административному регламенту пре-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доставления муниципальной услуги </w:t>
      </w:r>
    </w:p>
    <w:p w:rsidR="00871CA0" w:rsidRPr="00871CA0" w:rsidRDefault="00871CA0" w:rsidP="00871CA0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соответ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>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ствии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или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реконструированных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объекта ин-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дивидуального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строитель-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законодательства о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деятельности»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1CA0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tbl>
      <w:tblPr>
        <w:tblW w:w="0" w:type="auto"/>
        <w:tblLook w:val="04A0"/>
      </w:tblPr>
      <w:tblGrid>
        <w:gridCol w:w="9570"/>
      </w:tblGrid>
      <w:tr w:rsidR="00871CA0" w:rsidRPr="00871CA0" w:rsidTr="0029696C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CA0" w:rsidRPr="00871CA0" w:rsidTr="0029696C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органа, уполномоченного </w:t>
            </w:r>
            <w:r w:rsidRPr="00871CA0">
              <w:rPr>
                <w:rFonts w:ascii="Times New Roman" w:hAnsi="Times New Roman" w:cs="Times New Roman"/>
                <w:sz w:val="20"/>
                <w:szCs w:val="20"/>
              </w:rPr>
              <w:t>на выдачу разрешений на строительство</w:t>
            </w:r>
          </w:p>
        </w:tc>
      </w:tr>
    </w:tbl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325"/>
        <w:gridCol w:w="1068"/>
        <w:gridCol w:w="4177"/>
      </w:tblGrid>
      <w:tr w:rsidR="00871CA0" w:rsidRPr="00871CA0" w:rsidTr="0029696C">
        <w:trPr>
          <w:trHeight w:val="279"/>
        </w:trPr>
        <w:tc>
          <w:tcPr>
            <w:tcW w:w="4326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871CA0" w:rsidRPr="00871CA0" w:rsidTr="0029696C">
        <w:tc>
          <w:tcPr>
            <w:tcW w:w="4326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CA0" w:rsidRPr="00871CA0" w:rsidTr="0029696C">
        <w:tc>
          <w:tcPr>
            <w:tcW w:w="4326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</w:tc>
      </w:tr>
      <w:tr w:rsidR="00871CA0" w:rsidRPr="00871CA0" w:rsidTr="0029696C">
        <w:tc>
          <w:tcPr>
            <w:tcW w:w="4326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CA0" w:rsidRPr="00871CA0" w:rsidTr="0029696C">
        <w:tc>
          <w:tcPr>
            <w:tcW w:w="4326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CA0" w:rsidRPr="00871CA0" w:rsidTr="0029696C">
        <w:tc>
          <w:tcPr>
            <w:tcW w:w="4326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</w:tr>
    </w:tbl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702"/>
      <w:bookmarkEnd w:id="18"/>
      <w:r w:rsidRPr="00871CA0">
        <w:rPr>
          <w:rFonts w:ascii="Times New Roman" w:hAnsi="Times New Roman" w:cs="Times New Roman"/>
          <w:b/>
          <w:sz w:val="28"/>
          <w:szCs w:val="28"/>
        </w:rPr>
        <w:t xml:space="preserve">Уведомление о соответствии </w:t>
      </w:r>
      <w:proofErr w:type="gramStart"/>
      <w:r w:rsidRPr="00871CA0">
        <w:rPr>
          <w:rFonts w:ascii="Times New Roman" w:hAnsi="Times New Roman" w:cs="Times New Roman"/>
          <w:b/>
          <w:sz w:val="28"/>
          <w:szCs w:val="28"/>
        </w:rPr>
        <w:t>построенных</w:t>
      </w:r>
      <w:proofErr w:type="gramEnd"/>
      <w:r w:rsidRPr="00871CA0">
        <w:rPr>
          <w:rFonts w:ascii="Times New Roman" w:hAnsi="Times New Roman" w:cs="Times New Roman"/>
          <w:b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411"/>
        <w:gridCol w:w="3054"/>
        <w:gridCol w:w="3280"/>
      </w:tblGrid>
      <w:tr w:rsidR="00871CA0" w:rsidRPr="00871CA0" w:rsidTr="0029696C">
        <w:tc>
          <w:tcPr>
            <w:tcW w:w="3411" w:type="dxa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3054" w:type="dxa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:rsidR="00871CA0" w:rsidRPr="00871CA0" w:rsidRDefault="00871CA0" w:rsidP="00871CA0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</w:t>
      </w:r>
      <w:r w:rsidRPr="00871CA0">
        <w:rPr>
          <w:rFonts w:ascii="Times New Roman" w:hAnsi="Times New Roman" w:cs="Times New Roman"/>
          <w:sz w:val="28"/>
          <w:szCs w:val="28"/>
        </w:rPr>
        <w:t>уведомления об окончании строител</w:t>
      </w:r>
      <w:r w:rsidRPr="00871CA0">
        <w:rPr>
          <w:rFonts w:ascii="Times New Roman" w:hAnsi="Times New Roman" w:cs="Times New Roman"/>
          <w:sz w:val="28"/>
          <w:szCs w:val="28"/>
        </w:rPr>
        <w:t>ь</w:t>
      </w:r>
      <w:r w:rsidRPr="00871CA0">
        <w:rPr>
          <w:rFonts w:ascii="Times New Roman" w:hAnsi="Times New Roman" w:cs="Times New Roman"/>
          <w:sz w:val="28"/>
          <w:szCs w:val="28"/>
        </w:rPr>
        <w:t>ства или реконструкции объекта индивидуального жилищного строительства или садового дома (далее – уведомление),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96"/>
        <w:gridCol w:w="4674"/>
      </w:tblGrid>
      <w:tr w:rsidR="00871CA0" w:rsidRPr="00871CA0" w:rsidTr="0029696C">
        <w:tc>
          <w:tcPr>
            <w:tcW w:w="5097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направленного</w:t>
            </w:r>
            <w:proofErr w:type="gramEnd"/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 Вами</w:t>
            </w: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CA0" w:rsidRPr="00871CA0" w:rsidRDefault="00871CA0" w:rsidP="002969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5097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</w:p>
          <w:p w:rsidR="00871CA0" w:rsidRPr="00871CA0" w:rsidRDefault="00871CA0" w:rsidP="002969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871CA0" w:rsidRPr="00871CA0" w:rsidRDefault="00871CA0" w:rsidP="00871CA0">
      <w:pPr>
        <w:pStyle w:val="ConsPlusNonformat"/>
        <w:rPr>
          <w:rFonts w:ascii="Times New Roman" w:eastAsia="Calibri" w:hAnsi="Times New Roman" w:cs="Times New Roman"/>
        </w:rPr>
      </w:pPr>
    </w:p>
    <w:p w:rsidR="00871CA0" w:rsidRPr="00871CA0" w:rsidRDefault="00871CA0" w:rsidP="00871CA0">
      <w:pPr>
        <w:pStyle w:val="ConsPlusNonformat"/>
        <w:rPr>
          <w:rFonts w:ascii="Times New Roman" w:eastAsia="Calibri" w:hAnsi="Times New Roman" w:cs="Times New Roman"/>
        </w:rPr>
      </w:pPr>
    </w:p>
    <w:p w:rsidR="00871CA0" w:rsidRPr="00871CA0" w:rsidRDefault="00871CA0" w:rsidP="00871CA0">
      <w:pPr>
        <w:pStyle w:val="ConsPlusNonformat"/>
        <w:rPr>
          <w:rFonts w:ascii="Times New Roman" w:eastAsia="Calibri" w:hAnsi="Times New Roman" w:cs="Times New Roman"/>
        </w:rPr>
      </w:pP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b/>
          <w:sz w:val="28"/>
          <w:szCs w:val="28"/>
        </w:rPr>
        <w:t>уведомляет о соответствии</w:t>
      </w:r>
      <w:r w:rsidRPr="00871C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71CA0" w:rsidRPr="00871CA0" w:rsidRDefault="00871CA0" w:rsidP="00871CA0">
      <w:pPr>
        <w:pStyle w:val="ConsPlusNonformat"/>
        <w:suppressAutoHyphens w:val="0"/>
        <w:jc w:val="center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 xml:space="preserve">                                                                            (построенного или реконструированного)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71CA0" w:rsidRPr="00871CA0" w:rsidRDefault="00871CA0" w:rsidP="00871CA0">
      <w:pPr>
        <w:pStyle w:val="ConsPlusNonformat"/>
        <w:suppressAutoHyphens w:val="0"/>
        <w:jc w:val="center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1CA0">
        <w:rPr>
          <w:rFonts w:ascii="Times New Roman" w:eastAsia="Calibri" w:hAnsi="Times New Roman" w:cs="Times New Roman"/>
          <w:sz w:val="28"/>
          <w:szCs w:val="28"/>
        </w:rPr>
        <w:t>указанного</w:t>
      </w:r>
      <w:proofErr w:type="gramEnd"/>
      <w:r w:rsidRPr="00871CA0">
        <w:rPr>
          <w:rFonts w:ascii="Times New Roman" w:eastAsia="Calibri" w:hAnsi="Times New Roman" w:cs="Times New Roman"/>
          <w:sz w:val="28"/>
          <w:szCs w:val="28"/>
        </w:rPr>
        <w:t xml:space="preserve"> в уведомлении и расположенного на земельном учас</w:t>
      </w:r>
      <w:r w:rsidRPr="00871CA0">
        <w:rPr>
          <w:rFonts w:ascii="Times New Roman" w:eastAsia="Calibri" w:hAnsi="Times New Roman" w:cs="Times New Roman"/>
          <w:sz w:val="28"/>
          <w:szCs w:val="28"/>
        </w:rPr>
        <w:t>т</w:t>
      </w:r>
      <w:r w:rsidRPr="00871CA0">
        <w:rPr>
          <w:rFonts w:ascii="Times New Roman" w:eastAsia="Calibri" w:hAnsi="Times New Roman" w:cs="Times New Roman"/>
          <w:sz w:val="28"/>
          <w:szCs w:val="28"/>
        </w:rPr>
        <w:t>ке________________________________________________________________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71CA0" w:rsidRPr="00871CA0" w:rsidRDefault="00871CA0" w:rsidP="00871CA0">
      <w:pPr>
        <w:pStyle w:val="ConsPlusNonformat"/>
        <w:suppressAutoHyphens w:val="0"/>
        <w:jc w:val="center"/>
        <w:rPr>
          <w:rFonts w:ascii="Times New Roman" w:eastAsia="Calibri" w:hAnsi="Times New Roman" w:cs="Times New Roman"/>
        </w:rPr>
      </w:pPr>
      <w:r w:rsidRPr="00871CA0"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</w:t>
      </w:r>
      <w:r w:rsidRPr="00871CA0">
        <w:rPr>
          <w:rFonts w:ascii="Times New Roman" w:eastAsia="Calibri" w:hAnsi="Times New Roman" w:cs="Times New Roman"/>
        </w:rPr>
        <w:t>е</w:t>
      </w:r>
      <w:r w:rsidRPr="00871CA0">
        <w:rPr>
          <w:rFonts w:ascii="Times New Roman" w:eastAsia="Calibri" w:hAnsi="Times New Roman" w:cs="Times New Roman"/>
        </w:rPr>
        <w:t>ния земельного участка)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деятельности.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_________________________                   _________               _______________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71CA0">
        <w:rPr>
          <w:rFonts w:ascii="Times New Roman" w:hAnsi="Times New Roman" w:cs="Times New Roman"/>
          <w:sz w:val="16"/>
          <w:szCs w:val="16"/>
        </w:rPr>
        <w:t>(должность уполномоченного лица органа,                                                    (подпись)                                        (расшифровка подп</w:t>
      </w:r>
      <w:r w:rsidRPr="00871CA0">
        <w:rPr>
          <w:rFonts w:ascii="Times New Roman" w:hAnsi="Times New Roman" w:cs="Times New Roman"/>
          <w:sz w:val="16"/>
          <w:szCs w:val="16"/>
        </w:rPr>
        <w:t>и</w:t>
      </w:r>
      <w:r w:rsidRPr="00871CA0">
        <w:rPr>
          <w:rFonts w:ascii="Times New Roman" w:hAnsi="Times New Roman" w:cs="Times New Roman"/>
          <w:sz w:val="16"/>
          <w:szCs w:val="16"/>
        </w:rPr>
        <w:t>си)</w:t>
      </w:r>
      <w:r w:rsidRPr="00871CA0">
        <w:rPr>
          <w:rFonts w:ascii="Times New Roman" w:hAnsi="Times New Roman" w:cs="Times New Roman"/>
          <w:sz w:val="16"/>
          <w:szCs w:val="16"/>
        </w:rPr>
        <w:br/>
        <w:t>уполномоченного на выдачу разрешений)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3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 пре-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доставления муниципальной услуги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соответ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>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ствии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или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реконструированных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объекта ин-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дивидуального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строитель-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законодательства о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871CA0" w:rsidRPr="00871CA0" w:rsidRDefault="00871CA0" w:rsidP="00871CA0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деятельности»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871CA0" w:rsidRPr="00871CA0" w:rsidTr="0029696C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органа, уполномоченного </w:t>
            </w:r>
            <w:r w:rsidRPr="00871CA0">
              <w:rPr>
                <w:rFonts w:ascii="Times New Roman" w:hAnsi="Times New Roman" w:cs="Times New Roman"/>
                <w:sz w:val="20"/>
                <w:szCs w:val="20"/>
              </w:rPr>
              <w:t>на выдачу разрешений на строительство</w:t>
            </w:r>
          </w:p>
        </w:tc>
      </w:tr>
    </w:tbl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05"/>
        <w:gridCol w:w="1084"/>
        <w:gridCol w:w="3833"/>
      </w:tblGrid>
      <w:tr w:rsidR="00871CA0" w:rsidRPr="00871CA0" w:rsidTr="0029696C">
        <w:tc>
          <w:tcPr>
            <w:tcW w:w="4405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871CA0" w:rsidRPr="00871CA0" w:rsidTr="0029696C">
        <w:tc>
          <w:tcPr>
            <w:tcW w:w="4405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rPr>
          <w:trHeight w:val="350"/>
        </w:trPr>
        <w:tc>
          <w:tcPr>
            <w:tcW w:w="4405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4405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</w:tc>
      </w:tr>
      <w:tr w:rsidR="00871CA0" w:rsidRPr="00871CA0" w:rsidTr="0029696C">
        <w:tc>
          <w:tcPr>
            <w:tcW w:w="4405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4405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4405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</w:tr>
    </w:tbl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 xml:space="preserve">Уведомление о несоответствии </w:t>
      </w:r>
      <w:proofErr w:type="gramStart"/>
      <w:r w:rsidRPr="00871CA0">
        <w:rPr>
          <w:rFonts w:ascii="Times New Roman" w:hAnsi="Times New Roman" w:cs="Times New Roman"/>
          <w:b/>
          <w:sz w:val="28"/>
          <w:szCs w:val="28"/>
        </w:rPr>
        <w:t>построенных</w:t>
      </w:r>
      <w:proofErr w:type="gramEnd"/>
      <w:r w:rsidRPr="00871CA0">
        <w:rPr>
          <w:rFonts w:ascii="Times New Roman" w:hAnsi="Times New Roman" w:cs="Times New Roman"/>
          <w:b/>
          <w:sz w:val="28"/>
          <w:szCs w:val="28"/>
        </w:rPr>
        <w:t xml:space="preserve"> или реконструированных </w:t>
      </w:r>
      <w:r w:rsidRPr="00871CA0">
        <w:rPr>
          <w:rFonts w:ascii="Times New Roman" w:eastAsia="Times New Roman" w:hAnsi="Times New Roman" w:cs="Times New Roman"/>
          <w:b/>
          <w:sz w:val="28"/>
          <w:szCs w:val="28"/>
        </w:rPr>
        <w:t>объекта индивидуального жилищного строительства или садового дом</w:t>
      </w:r>
      <w:r w:rsidRPr="00871CA0">
        <w:rPr>
          <w:rFonts w:ascii="Times New Roman" w:hAnsi="Times New Roman" w:cs="Times New Roman"/>
          <w:b/>
          <w:sz w:val="28"/>
          <w:szCs w:val="28"/>
        </w:rPr>
        <w:t>а требованиям законодательства о градостроительной деятельности</w:t>
      </w:r>
    </w:p>
    <w:p w:rsidR="00871CA0" w:rsidRPr="00871CA0" w:rsidRDefault="00871CA0" w:rsidP="00871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0"/>
        <w:gridCol w:w="3063"/>
        <w:gridCol w:w="3297"/>
      </w:tblGrid>
      <w:tr w:rsidR="00871CA0" w:rsidRPr="00871CA0" w:rsidTr="0029696C">
        <w:tc>
          <w:tcPr>
            <w:tcW w:w="3398" w:type="dxa"/>
            <w:shd w:val="clear" w:color="auto" w:fill="auto"/>
          </w:tcPr>
          <w:p w:rsidR="00871CA0" w:rsidRPr="00871CA0" w:rsidRDefault="00871CA0" w:rsidP="00296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«__» __________ 20__ г.</w:t>
            </w:r>
          </w:p>
        </w:tc>
        <w:tc>
          <w:tcPr>
            <w:tcW w:w="3398" w:type="dxa"/>
            <w:shd w:val="clear" w:color="auto" w:fill="auto"/>
          </w:tcPr>
          <w:p w:rsidR="00871CA0" w:rsidRPr="00871CA0" w:rsidRDefault="00871CA0" w:rsidP="00296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871CA0" w:rsidRPr="00871CA0" w:rsidRDefault="00871CA0" w:rsidP="0029696C">
            <w:pPr>
              <w:pStyle w:val="ConsPlusNormal"/>
              <w:ind w:right="1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</w:t>
      </w:r>
      <w:r w:rsidRPr="00871C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или реконструкции объекта индивидуального жилищного стро</w:t>
      </w:r>
      <w:r w:rsidRPr="00871CA0">
        <w:rPr>
          <w:rFonts w:ascii="Times New Roman" w:hAnsi="Times New Roman" w:cs="Times New Roman"/>
          <w:sz w:val="28"/>
          <w:szCs w:val="28"/>
        </w:rPr>
        <w:t>и</w:t>
      </w:r>
      <w:r w:rsidRPr="00871CA0">
        <w:rPr>
          <w:rFonts w:ascii="Times New Roman" w:hAnsi="Times New Roman" w:cs="Times New Roman"/>
          <w:sz w:val="28"/>
          <w:szCs w:val="28"/>
        </w:rPr>
        <w:t>тельства или садового дома (далее – уведомление),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41"/>
        <w:gridCol w:w="4381"/>
      </w:tblGrid>
      <w:tr w:rsidR="00871CA0" w:rsidRPr="00871CA0" w:rsidTr="0029696C">
        <w:tc>
          <w:tcPr>
            <w:tcW w:w="4941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направленного</w:t>
            </w:r>
            <w:proofErr w:type="gramEnd"/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 Вами</w:t>
            </w: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CA0" w:rsidRPr="00871CA0" w:rsidRDefault="00871CA0" w:rsidP="002969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4941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</w:p>
          <w:p w:rsidR="00871CA0" w:rsidRPr="00871CA0" w:rsidRDefault="00871CA0" w:rsidP="002969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и номер регистрации уведомления)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b/>
          <w:sz w:val="28"/>
          <w:szCs w:val="28"/>
        </w:rPr>
        <w:t>уведомляет Вас о несоответствии</w:t>
      </w:r>
      <w:r w:rsidRPr="00871C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 xml:space="preserve">                                                                             (построенного или реконструированного)</w:t>
      </w:r>
    </w:p>
    <w:p w:rsidR="00871CA0" w:rsidRPr="00871CA0" w:rsidRDefault="00871CA0" w:rsidP="00871CA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</w:p>
    <w:p w:rsidR="00871CA0" w:rsidRPr="00871CA0" w:rsidRDefault="00871CA0" w:rsidP="00871CA0">
      <w:pPr>
        <w:pStyle w:val="ConsPlusNonforma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1CA0">
        <w:rPr>
          <w:rFonts w:ascii="Times New Roman" w:eastAsia="Calibri" w:hAnsi="Times New Roman" w:cs="Times New Roman"/>
          <w:sz w:val="28"/>
          <w:szCs w:val="28"/>
        </w:rPr>
        <w:t>указанного</w:t>
      </w:r>
      <w:proofErr w:type="gramEnd"/>
      <w:r w:rsidRPr="00871CA0">
        <w:rPr>
          <w:rFonts w:ascii="Times New Roman" w:eastAsia="Calibri" w:hAnsi="Times New Roman" w:cs="Times New Roman"/>
          <w:sz w:val="28"/>
          <w:szCs w:val="28"/>
        </w:rPr>
        <w:t xml:space="preserve"> в уведомлении и расположенного на земельном участке ________________________________________________________________</w:t>
      </w:r>
    </w:p>
    <w:p w:rsidR="00871CA0" w:rsidRPr="00871CA0" w:rsidRDefault="00871CA0" w:rsidP="00871CA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eastAsia="Calibri" w:hAnsi="Times New Roman" w:cs="Times New Roman"/>
        </w:rPr>
      </w:pPr>
      <w:r w:rsidRPr="00871CA0"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 по сл</w:t>
      </w:r>
      <w:r w:rsidRPr="00871CA0">
        <w:rPr>
          <w:rFonts w:ascii="Times New Roman" w:hAnsi="Times New Roman" w:cs="Times New Roman"/>
          <w:sz w:val="28"/>
          <w:szCs w:val="28"/>
        </w:rPr>
        <w:t>е</w:t>
      </w:r>
      <w:r w:rsidRPr="00871CA0">
        <w:rPr>
          <w:rFonts w:ascii="Times New Roman" w:hAnsi="Times New Roman" w:cs="Times New Roman"/>
          <w:sz w:val="28"/>
          <w:szCs w:val="28"/>
        </w:rPr>
        <w:t>дующим основаниям: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71CA0" w:rsidRPr="00871CA0" w:rsidTr="0029696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871CA0" w:rsidRPr="00871CA0" w:rsidTr="0029696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29696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1CA0">
              <w:rPr>
                <w:rFonts w:ascii="Times New Roman" w:hAnsi="Times New Roman" w:cs="Times New Roman"/>
                <w:sz w:val="20"/>
                <w:szCs w:val="20"/>
              </w:rPr>
      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 2006, № 31, ст. 3442; № 52, ст. 5498; 2008, № 20, ст. 2251; № 30, ст. 3616; 2009, № 48, ст. 5711;</w:t>
            </w:r>
            <w:proofErr w:type="gramEnd"/>
            <w:r w:rsidRPr="00871CA0">
              <w:rPr>
                <w:rFonts w:ascii="Times New Roman" w:hAnsi="Times New Roman" w:cs="Times New Roman"/>
                <w:sz w:val="20"/>
                <w:szCs w:val="20"/>
              </w:rPr>
              <w:t xml:space="preserve"> 2010, № 31, ст. 4195; 2011, № 13, ст. 1688; № 27, ст. 3880; № 30, ст. 4591; № 49, ст. 7015; 2012, № 26, ст. 3446; 2014, № 43, ст. 5799; 2015, № 29, ст. 4342, 4378; 2016, № 1, ст. 79; 2016, № 26, ст. 3867; 2016, № 27, ст. 4294, 4303, 4305, 4306; 2016, № 52, ст. 7494; </w:t>
            </w:r>
            <w:proofErr w:type="gramStart"/>
            <w:r w:rsidRPr="00871CA0">
              <w:rPr>
                <w:rFonts w:ascii="Times New Roman" w:hAnsi="Times New Roman" w:cs="Times New Roman"/>
                <w:sz w:val="20"/>
                <w:szCs w:val="20"/>
              </w:rPr>
              <w:t>2018, № 32, ст. 5133, 5134,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      </w:r>
            <w:proofErr w:type="gramEnd"/>
          </w:p>
        </w:tc>
      </w:tr>
      <w:tr w:rsidR="00871CA0" w:rsidRPr="00871CA0" w:rsidTr="0029696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1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CA0" w:rsidRPr="00871CA0" w:rsidTr="0029696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1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71CA0">
        <w:rPr>
          <w:rFonts w:ascii="Times New Roman" w:hAnsi="Times New Roman" w:cs="Times New Roman"/>
          <w:sz w:val="20"/>
          <w:szCs w:val="20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 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или типовому архитектурному решению, указанному в уведомлении о планируемом строительстве, или сведения о том, что застройщику было направлено уведомление о</w:t>
      </w:r>
      <w:proofErr w:type="gramEnd"/>
      <w:r w:rsidRPr="00871C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1CA0">
        <w:rPr>
          <w:rFonts w:ascii="Times New Roman" w:hAnsi="Times New Roman" w:cs="Times New Roman"/>
          <w:sz w:val="20"/>
          <w:szCs w:val="20"/>
        </w:rPr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</w:t>
      </w:r>
      <w:r w:rsidRPr="00871CA0">
        <w:rPr>
          <w:rFonts w:ascii="Times New Roman" w:eastAsia="Times New Roman" w:hAnsi="Times New Roman" w:cs="Times New Roman"/>
          <w:sz w:val="20"/>
          <w:szCs w:val="20"/>
        </w:rPr>
        <w:t>Собрание законодательства Российской Федерации, 2005, № 1, ст. 16;</w:t>
      </w:r>
      <w:proofErr w:type="gramEnd"/>
      <w:r w:rsidRPr="00871C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71CA0">
        <w:rPr>
          <w:rFonts w:ascii="Times New Roman" w:eastAsia="Times New Roman" w:hAnsi="Times New Roman" w:cs="Times New Roman"/>
          <w:sz w:val="20"/>
          <w:szCs w:val="20"/>
        </w:rPr>
        <w:t xml:space="preserve">2018, </w:t>
      </w:r>
      <w:r w:rsidRPr="00871CA0">
        <w:rPr>
          <w:rFonts w:ascii="Times New Roman" w:hAnsi="Times New Roman" w:cs="Times New Roman"/>
          <w:sz w:val="20"/>
          <w:szCs w:val="20"/>
        </w:rPr>
        <w:t>№ 32, ст. 5133, 5135</w:t>
      </w:r>
      <w:r w:rsidRPr="00871CA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71CA0">
        <w:rPr>
          <w:rFonts w:ascii="Times New Roman" w:hAnsi="Times New Roman" w:cs="Times New Roman"/>
          <w:sz w:val="20"/>
          <w:szCs w:val="20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71CA0" w:rsidRPr="00871CA0" w:rsidTr="0029696C">
        <w:tc>
          <w:tcPr>
            <w:tcW w:w="9571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871CA0" w:rsidRPr="00871CA0" w:rsidTr="0029696C">
        <w:tc>
          <w:tcPr>
            <w:tcW w:w="9571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CA0">
        <w:rPr>
          <w:rFonts w:ascii="Times New Roman" w:hAnsi="Times New Roman" w:cs="Times New Roman"/>
          <w:sz w:val="20"/>
          <w:szCs w:val="20"/>
        </w:rPr>
        <w:lastRenderedPageBreak/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71CA0" w:rsidRPr="00871CA0" w:rsidTr="0029696C">
        <w:tc>
          <w:tcPr>
            <w:tcW w:w="9571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871CA0" w:rsidRPr="00871CA0" w:rsidTr="0029696C">
        <w:tc>
          <w:tcPr>
            <w:tcW w:w="9571" w:type="dxa"/>
            <w:shd w:val="clear" w:color="auto" w:fill="auto"/>
          </w:tcPr>
          <w:p w:rsidR="00871CA0" w:rsidRPr="00871CA0" w:rsidRDefault="00871CA0" w:rsidP="002969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1CA0">
        <w:rPr>
          <w:rFonts w:ascii="Times New Roman" w:hAnsi="Times New Roman" w:cs="Times New Roman"/>
          <w:sz w:val="20"/>
          <w:szCs w:val="20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871CA0">
        <w:rPr>
          <w:rFonts w:ascii="Times New Roman" w:hAnsi="Times New Roman" w:cs="Times New Roman"/>
          <w:sz w:val="20"/>
          <w:szCs w:val="20"/>
        </w:rPr>
        <w:t xml:space="preserve"> капитального строительства не </w:t>
      </w:r>
      <w:proofErr w:type="gramStart"/>
      <w:r w:rsidRPr="00871CA0">
        <w:rPr>
          <w:rFonts w:ascii="Times New Roman" w:hAnsi="Times New Roman" w:cs="Times New Roman"/>
          <w:sz w:val="20"/>
          <w:szCs w:val="20"/>
        </w:rPr>
        <w:t>введен</w:t>
      </w:r>
      <w:proofErr w:type="gramEnd"/>
      <w:r w:rsidRPr="00871CA0">
        <w:rPr>
          <w:rFonts w:ascii="Times New Roman" w:hAnsi="Times New Roman" w:cs="Times New Roman"/>
          <w:sz w:val="20"/>
          <w:szCs w:val="20"/>
        </w:rPr>
        <w:t xml:space="preserve"> в эксплуатацию)</w:t>
      </w: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______________________________        __________  _____________________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1CA0">
        <w:rPr>
          <w:rFonts w:ascii="Times New Roman" w:hAnsi="Times New Roman" w:cs="Times New Roman"/>
          <w:sz w:val="20"/>
          <w:szCs w:val="20"/>
        </w:rPr>
        <w:t>(должность уполномоченного лица органа,                             (подпись)                   (расшифровка подписи)</w:t>
      </w:r>
      <w:r w:rsidRPr="00871CA0">
        <w:rPr>
          <w:rFonts w:ascii="Times New Roman" w:hAnsi="Times New Roman" w:cs="Times New Roman"/>
          <w:sz w:val="20"/>
          <w:szCs w:val="20"/>
        </w:rPr>
        <w:br/>
        <w:t>уполномоченного на выдачу разрешений)</w:t>
      </w: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4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 пре-</w:t>
      </w:r>
    </w:p>
    <w:p w:rsidR="00871CA0" w:rsidRPr="00871CA0" w:rsidRDefault="00871CA0" w:rsidP="00871CA0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доставления муниципальной услуги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соответ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>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ствии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или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реконструированных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объекта ин-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дивидуального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строитель-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871CA0">
        <w:rPr>
          <w:rStyle w:val="blk"/>
          <w:rFonts w:ascii="Times New Roman" w:hAnsi="Times New Roman" w:cs="Times New Roman"/>
          <w:sz w:val="28"/>
          <w:szCs w:val="28"/>
        </w:rPr>
        <w:t>ства</w:t>
      </w:r>
      <w:proofErr w:type="spell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законодательства о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871CA0" w:rsidRPr="00871CA0" w:rsidRDefault="00871CA0" w:rsidP="00871CA0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деятельности»</w:t>
      </w:r>
    </w:p>
    <w:p w:rsidR="00871CA0" w:rsidRPr="00871CA0" w:rsidRDefault="00871CA0" w:rsidP="00871CA0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71C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871CA0" w:rsidRPr="00871CA0" w:rsidRDefault="00871CA0" w:rsidP="00871C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БЛОК - СХЕМА</w:t>
      </w:r>
    </w:p>
    <w:p w:rsidR="00871CA0" w:rsidRPr="00871CA0" w:rsidRDefault="00871CA0" w:rsidP="00871C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871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 xml:space="preserve">«Направление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</w:t>
      </w:r>
      <w:proofErr w:type="gramStart"/>
      <w:r w:rsidRPr="00871CA0">
        <w:rPr>
          <w:rStyle w:val="blk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871CA0">
        <w:rPr>
          <w:rStyle w:val="blk"/>
          <w:rFonts w:ascii="Times New Roman" w:hAnsi="Times New Roman" w:cs="Times New Roman"/>
          <w:sz w:val="28"/>
          <w:szCs w:val="28"/>
        </w:rPr>
        <w:t>,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71CA0">
        <w:rPr>
          <w:rFonts w:ascii="Times New Roman" w:hAnsi="Times New Roman" w:cs="Times New Roman"/>
          <w:sz w:val="28"/>
          <w:szCs w:val="28"/>
        </w:rPr>
        <w:t>»</w:t>
      </w: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4.95pt;margin-top:7pt;width:258.1pt;height:25.15pt;z-index:251670528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871CA0" w:rsidRPr="001D1ABD" w:rsidRDefault="00871CA0" w:rsidP="00871CA0">
                  <w:pPr>
                    <w:jc w:val="center"/>
                    <w:rPr>
                      <w:sz w:val="28"/>
                      <w:szCs w:val="28"/>
                    </w:rPr>
                  </w:pPr>
                  <w:r w:rsidRPr="001D1A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регистрация уведомления</w:t>
                  </w:r>
                </w:p>
              </w:txbxContent>
            </v:textbox>
          </v:shape>
        </w:pict>
      </w: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9.6pt;margin-top:4.55pt;width:.1pt;height:20.75pt;z-index:251665408" o:connectortype="straight" strokeweight=".26mm">
            <v:stroke endarrow="block" joinstyle="miter" endcap="square"/>
          </v:shape>
        </w:pict>
      </w: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CA0">
        <w:rPr>
          <w:rFonts w:ascii="Times New Roman" w:hAnsi="Times New Roman" w:cs="Times New Roman"/>
        </w:rPr>
        <w:pict>
          <v:shape id="_x0000_s1034" type="#_x0000_t202" style="position:absolute;left:0;text-align:left;margin-left:152pt;margin-top:11.5pt;width:164.75pt;height:24.3pt;z-index:25166848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871CA0" w:rsidRDefault="00871CA0" w:rsidP="00871C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A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межведомственных запросов</w:t>
                  </w:r>
                </w:p>
                <w:p w:rsidR="00871CA0" w:rsidRPr="001D1ABD" w:rsidRDefault="00871CA0" w:rsidP="00871C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</w:rPr>
        <w:pict>
          <v:shape id="_x0000_s1032" type="#_x0000_t32" style="position:absolute;left:0;text-align:left;margin-left:229.65pt;margin-top:8.2pt;width:.05pt;height:24.65pt;z-index:251666432" o:connectortype="straight" strokeweight=".26mm">
            <v:stroke endarrow="block" joinstyle="miter" endcap="square"/>
          </v:shape>
        </w:pict>
      </w: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CA0">
        <w:rPr>
          <w:rFonts w:ascii="Times New Roman" w:hAnsi="Times New Roman" w:cs="Times New Roman"/>
        </w:rPr>
        <w:pict>
          <v:shape id="_x0000_s1026" type="#_x0000_t202" style="position:absolute;left:0;text-align:left;margin-left:47.6pt;margin-top:5.25pt;width:372.9pt;height:43.05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871CA0" w:rsidRDefault="00871CA0" w:rsidP="00871CA0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уведомления об окончании строительства </w:t>
                  </w:r>
                </w:p>
                <w:p w:rsidR="00871CA0" w:rsidRDefault="00871CA0" w:rsidP="00871CA0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13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 реконструкции объекта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9F13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индивидуального жилищного</w:t>
                  </w:r>
                </w:p>
                <w:p w:rsidR="00871CA0" w:rsidRPr="009F1378" w:rsidRDefault="00871CA0" w:rsidP="00871CA0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9F13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строительства или садового дома</w:t>
                  </w:r>
                </w:p>
              </w:txbxContent>
            </v:textbox>
          </v:shape>
        </w:pict>
      </w: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CA0">
        <w:rPr>
          <w:rFonts w:ascii="Times New Roman" w:hAnsi="Times New Roman" w:cs="Times New Roman"/>
          <w:noProof/>
          <w:lang w:eastAsia="ru-RU"/>
        </w:rPr>
        <w:pict>
          <v:shape id="_x0000_s1037" type="#_x0000_t32" style="position:absolute;left:0;text-align:left;margin-left:356.25pt;margin-top:6.9pt;width:0;height:18.95pt;z-index:251671552" o:connectortype="straight" strokeweight=".26mm">
            <v:stroke endarrow="block" joinstyle="miter" endcap="square"/>
          </v:shape>
        </w:pict>
      </w:r>
      <w:r w:rsidRPr="00871CA0">
        <w:rPr>
          <w:rFonts w:ascii="Times New Roman" w:hAnsi="Times New Roman" w:cs="Times New Roman"/>
        </w:rPr>
        <w:pict>
          <v:shape id="_x0000_s1033" type="#_x0000_t32" style="position:absolute;left:0;text-align:left;margin-left:110.85pt;margin-top:6.9pt;width:.05pt;height:18.3pt;z-index:251667456" o:connectortype="straight" strokeweight=".26mm">
            <v:stroke endarrow="block" joinstyle="miter" endcap="square"/>
          </v:shape>
        </w:pict>
      </w:r>
      <w:r w:rsidRPr="00871CA0"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left:0;text-align:left;margin-left:232.85pt;margin-top:6.25pt;width:1.3pt;height:314.6pt;z-index:251669504" o:connectortype="straight" strokeweight=".26mm">
            <v:stroke endarrow="block" joinstyle="miter" endcap="square"/>
          </v:shape>
        </w:pict>
      </w: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CA0">
        <w:rPr>
          <w:rFonts w:ascii="Times New Roman" w:hAnsi="Times New Roman" w:cs="Times New Roman"/>
        </w:rPr>
        <w:pict>
          <v:shape id="_x0000_s1027" type="#_x0000_t202" style="position:absolute;left:0;text-align:left;margin-left:.65pt;margin-top:11.4pt;width:221.85pt;height:130.65pt;z-index:251661312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871CA0" w:rsidRPr="00E878A9" w:rsidRDefault="00871CA0" w:rsidP="00871CA0">
                  <w:pPr>
                    <w:shd w:val="clear" w:color="auto" w:fill="FFFFFF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8A9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Подготовка</w:t>
                  </w:r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проекта постановления администрации </w:t>
                  </w:r>
                  <w:r w:rsidRPr="00E878A9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города</w:t>
                  </w:r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Пятигорска</w:t>
                  </w:r>
                  <w:proofErr w:type="gramEnd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направлении уведомления о </w:t>
                  </w:r>
                  <w:proofErr w:type="spellStart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со-ответствии</w:t>
                  </w:r>
                  <w:proofErr w:type="spellEnd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построенных или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ре-конструированных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объекта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инди-видуального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жилищного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строи-тельства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или садового дома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тре-бованиям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законодательства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о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гра-достроительной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и уведомления.</w:t>
                  </w:r>
                </w:p>
                <w:p w:rsidR="00871CA0" w:rsidRDefault="00871CA0" w:rsidP="00871CA0">
                  <w:pPr>
                    <w:shd w:val="clear" w:color="auto" w:fill="FFFFFF"/>
                    <w:spacing w:after="0" w:line="240" w:lineRule="exact"/>
                    <w:jc w:val="both"/>
                  </w:pPr>
                </w:p>
              </w:txbxContent>
            </v:textbox>
          </v:shape>
        </w:pict>
      </w:r>
      <w:r w:rsidRPr="00871CA0">
        <w:rPr>
          <w:rFonts w:ascii="Times New Roman" w:hAnsi="Times New Roman" w:cs="Times New Roman"/>
        </w:rPr>
        <w:pict>
          <v:shape id="_x0000_s1028" type="#_x0000_t202" style="position:absolute;left:0;text-align:left;margin-left:245.2pt;margin-top:11.4pt;width:222.5pt;height:129.75pt;z-index:251662336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871CA0" w:rsidRPr="00E878A9" w:rsidRDefault="00871CA0" w:rsidP="00871CA0">
                  <w:pPr>
                    <w:shd w:val="clear" w:color="auto" w:fill="FFFFFF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8A9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Подготовка</w:t>
                  </w:r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проекта постановления администрации </w:t>
                  </w:r>
                  <w:r w:rsidRPr="00E878A9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города</w:t>
                  </w:r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Пятигорска</w:t>
                  </w:r>
                  <w:proofErr w:type="gramEnd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направлении </w:t>
                  </w:r>
                  <w:r w:rsidRPr="00E878A9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уведомления</w:t>
                  </w:r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</w:t>
                  </w:r>
                  <w:proofErr w:type="spellStart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не-соответствии</w:t>
                  </w:r>
                  <w:proofErr w:type="spellEnd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построенных или реконструированных объекта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ин-дивидуального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жилищного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строи-тельства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или садового дома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тре-бованиям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законодательства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о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градо-строительной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и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уве</w:t>
                  </w:r>
                  <w:r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домления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71CA0" w:rsidRPr="00A2674C" w:rsidRDefault="00871CA0" w:rsidP="00871CA0">
                  <w:pPr>
                    <w:shd w:val="clear" w:color="auto" w:fill="FFFFFF"/>
                    <w:spacing w:after="0" w:line="240" w:lineRule="exact"/>
                    <w:jc w:val="both"/>
                  </w:pPr>
                </w:p>
              </w:txbxContent>
            </v:textbox>
          </v:shape>
        </w:pict>
      </w: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1CA0" w:rsidRPr="00871CA0" w:rsidRDefault="00871CA0" w:rsidP="00871CA0">
      <w:pPr>
        <w:jc w:val="center"/>
        <w:rPr>
          <w:rFonts w:ascii="Times New Roman" w:hAnsi="Times New Roman" w:cs="Times New Roman"/>
          <w:sz w:val="26"/>
          <w:szCs w:val="26"/>
        </w:rPr>
      </w:pPr>
      <w:r w:rsidRPr="00871CA0">
        <w:rPr>
          <w:rFonts w:ascii="Times New Roman" w:hAnsi="Times New Roman" w:cs="Times New Roman"/>
        </w:rPr>
        <w:pict>
          <v:shape id="_x0000_s1030" type="#_x0000_t32" style="position:absolute;left:0;text-align:left;margin-left:356.25pt;margin-top:16.3pt;width:.05pt;height:19.25pt;z-index:251664384" o:connectortype="straight" strokeweight=".26mm">
            <v:stroke endarrow="block" joinstyle="miter" endcap="square"/>
          </v:shape>
        </w:pict>
      </w:r>
      <w:r w:rsidRPr="00871CA0">
        <w:rPr>
          <w:rFonts w:ascii="Times New Roman" w:hAnsi="Times New Roman" w:cs="Times New Roman"/>
        </w:rPr>
        <w:pict>
          <v:shape id="_x0000_s1039" type="#_x0000_t32" style="position:absolute;left:0;text-align:left;margin-left:111.15pt;margin-top:17.45pt;width:.05pt;height:18.1pt;z-index:251673600" o:connectortype="straight" strokeweight=".26mm">
            <v:stroke endarrow="block" joinstyle="miter" endcap="square"/>
          </v:shape>
        </w:pict>
      </w:r>
    </w:p>
    <w:p w:rsidR="00871CA0" w:rsidRPr="00871CA0" w:rsidRDefault="00871CA0" w:rsidP="00871CA0">
      <w:pPr>
        <w:jc w:val="center"/>
        <w:rPr>
          <w:rFonts w:ascii="Times New Roman" w:hAnsi="Times New Roman" w:cs="Times New Roman"/>
          <w:sz w:val="26"/>
          <w:szCs w:val="26"/>
        </w:rPr>
      </w:pPr>
      <w:r w:rsidRPr="00871CA0">
        <w:rPr>
          <w:rFonts w:ascii="Times New Roman" w:hAnsi="Times New Roman" w:cs="Times New Roman"/>
        </w:rPr>
        <w:pict>
          <v:shape id="_x0000_s1040" type="#_x0000_t202" style="position:absolute;left:0;text-align:left;margin-left:245.2pt;margin-top:7.3pt;width:222.6pt;height:129.1pt;z-index:251674624;mso-wrap-distance-left:9.05pt;mso-wrap-distance-right:9.05pt" strokeweight=".5pt">
            <v:fill color2="black"/>
            <v:textbox style="mso-next-textbox:#_x0000_s1040" inset="7.45pt,3.85pt,7.45pt,3.85pt">
              <w:txbxContent>
                <w:p w:rsidR="00871CA0" w:rsidRPr="00E878A9" w:rsidRDefault="00871CA0" w:rsidP="00871CA0">
                  <w:pPr>
                    <w:shd w:val="clear" w:color="auto" w:fill="FFFFFF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8A9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Направление</w:t>
                  </w:r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постановления </w:t>
                  </w:r>
                  <w:proofErr w:type="spellStart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адми-нистрации</w:t>
                  </w:r>
                  <w:proofErr w:type="spellEnd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города</w:t>
                  </w:r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Пятигорска о направлении уведомления о </w:t>
                  </w:r>
                  <w:proofErr w:type="spellStart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несо-ответствии</w:t>
                  </w:r>
                  <w:proofErr w:type="spellEnd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построенных</w:t>
                  </w:r>
                  <w:proofErr w:type="gram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или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ре-конструированных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объекта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инди-видуального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жилищного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строи-тельства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или садового дома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требо-ваниям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законодательства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о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градос-троительной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и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уве-домления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71CA0" w:rsidRPr="00CE4B42" w:rsidRDefault="00871CA0" w:rsidP="00871CA0"/>
              </w:txbxContent>
            </v:textbox>
          </v:shape>
        </w:pict>
      </w:r>
      <w:r w:rsidRPr="00871CA0">
        <w:rPr>
          <w:rFonts w:ascii="Times New Roman" w:hAnsi="Times New Roman" w:cs="Times New Roman"/>
        </w:rPr>
        <w:pict>
          <v:shape id="_x0000_s1038" type="#_x0000_t202" style="position:absolute;left:0;text-align:left;margin-left:.65pt;margin-top:7.3pt;width:221.85pt;height:128.45pt;z-index:251672576;mso-wrap-distance-left:9.05pt;mso-wrap-distance-right:9.05pt" strokeweight=".5pt">
            <v:fill color2="black"/>
            <v:textbox style="mso-next-textbox:#_x0000_s1038" inset="7.45pt,3.85pt,7.45pt,3.85pt">
              <w:txbxContent>
                <w:p w:rsidR="00871CA0" w:rsidRPr="00E878A9" w:rsidRDefault="00871CA0" w:rsidP="00871CA0">
                  <w:pPr>
                    <w:shd w:val="clear" w:color="auto" w:fill="FFFFFF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8A9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Направление</w:t>
                  </w:r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постановления </w:t>
                  </w:r>
                  <w:proofErr w:type="spellStart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адми-нистрации</w:t>
                  </w:r>
                  <w:proofErr w:type="spellEnd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города</w:t>
                  </w:r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Пятигорска о направлении уведомления о </w:t>
                  </w:r>
                  <w:proofErr w:type="spellStart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соот-ветствии</w:t>
                  </w:r>
                  <w:proofErr w:type="spellEnd"/>
                  <w:r w:rsidRPr="00E87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построенных</w:t>
                  </w:r>
                  <w:proofErr w:type="gram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или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рекон-струированных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объекта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индиви-дуального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жилищного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строительс-тва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или садового дома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требова-ниям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законодательства</w:t>
                  </w:r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о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градостро-ительной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и </w:t>
                  </w:r>
                  <w:proofErr w:type="spellStart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уведом-ления</w:t>
                  </w:r>
                  <w:proofErr w:type="spellEnd"/>
                  <w:r w:rsidRPr="00E878A9">
                    <w:rPr>
                      <w:rStyle w:val="blk"/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71CA0" w:rsidRPr="00E878A9" w:rsidRDefault="00871CA0" w:rsidP="00871CA0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</w:p>
              </w:txbxContent>
            </v:textbox>
          </v:shape>
        </w:pict>
      </w:r>
    </w:p>
    <w:p w:rsidR="00871CA0" w:rsidRPr="00871CA0" w:rsidRDefault="00871CA0" w:rsidP="00871C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1CA0" w:rsidRPr="00871CA0" w:rsidRDefault="00871CA0" w:rsidP="00871C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1CA0" w:rsidRPr="00871CA0" w:rsidRDefault="00871CA0" w:rsidP="00871C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1CA0" w:rsidRPr="00871CA0" w:rsidRDefault="00871CA0" w:rsidP="00871C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1CA0" w:rsidRPr="00871CA0" w:rsidRDefault="00871CA0" w:rsidP="00871CA0">
      <w:pPr>
        <w:jc w:val="center"/>
        <w:rPr>
          <w:rFonts w:ascii="Times New Roman" w:hAnsi="Times New Roman" w:cs="Times New Roman"/>
          <w:sz w:val="26"/>
          <w:szCs w:val="26"/>
        </w:rPr>
      </w:pPr>
      <w:r w:rsidRPr="00871CA0">
        <w:rPr>
          <w:rFonts w:ascii="Times New Roman" w:hAnsi="Times New Roman" w:cs="Times New Roman"/>
        </w:rPr>
        <w:pict>
          <v:shape id="_x0000_s1029" type="#_x0000_t202" style="position:absolute;left:0;text-align:left;margin-left:57.7pt;margin-top:12.7pt;width:355.85pt;height:47.05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871CA0" w:rsidRDefault="00871CA0" w:rsidP="00871CA0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Возврат уведомления</w:t>
                  </w:r>
                  <w:r w:rsidRPr="00010F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окончании строительства </w:t>
                  </w:r>
                </w:p>
                <w:p w:rsidR="00871CA0" w:rsidRPr="009F1378" w:rsidRDefault="00871CA0" w:rsidP="00871CA0">
                  <w:pPr>
                    <w:spacing w:after="0"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9F13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 реконструкции объекта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9F13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индивидуального жилищного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F13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строительства или садового дома</w:t>
                  </w:r>
                </w:p>
                <w:p w:rsidR="00871CA0" w:rsidRPr="00AC253C" w:rsidRDefault="00871CA0" w:rsidP="00871CA0">
                  <w:pPr>
                    <w:spacing w:after="0" w:line="240" w:lineRule="exact"/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71CA0" w:rsidRPr="00871CA0" w:rsidRDefault="00871CA0" w:rsidP="00871CA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71CA0" w:rsidRPr="00871CA0" w:rsidRDefault="00871CA0" w:rsidP="00425D4F">
      <w:pPr>
        <w:pStyle w:val="32"/>
        <w:tabs>
          <w:tab w:val="left" w:pos="-1050"/>
        </w:tabs>
        <w:suppressAutoHyphens w:val="0"/>
        <w:spacing w:before="480" w:after="720"/>
        <w:rPr>
          <w:szCs w:val="28"/>
        </w:rPr>
      </w:pPr>
    </w:p>
    <w:sectPr w:rsidR="00871CA0" w:rsidRPr="00871CA0" w:rsidSect="00871CA0">
      <w:headerReference w:type="default" r:id="rId6"/>
      <w:type w:val="continuous"/>
      <w:pgSz w:w="11906" w:h="16838"/>
      <w:pgMar w:top="1418" w:right="567" w:bottom="1134" w:left="1985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5C" w:rsidRDefault="00386FF0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CA0">
      <w:rPr>
        <w:noProof/>
      </w:rPr>
      <w:t>45</w:t>
    </w:r>
    <w:r>
      <w:fldChar w:fldCharType="end"/>
    </w:r>
  </w:p>
  <w:p w:rsidR="0000685C" w:rsidRDefault="00386FF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25D4F"/>
    <w:rsid w:val="00093F20"/>
    <w:rsid w:val="001472C6"/>
    <w:rsid w:val="002125D5"/>
    <w:rsid w:val="003329A5"/>
    <w:rsid w:val="00386FF0"/>
    <w:rsid w:val="00425D4F"/>
    <w:rsid w:val="00487874"/>
    <w:rsid w:val="007E294F"/>
    <w:rsid w:val="00871CA0"/>
    <w:rsid w:val="00B16675"/>
    <w:rsid w:val="00B94D9B"/>
    <w:rsid w:val="00D8236C"/>
    <w:rsid w:val="00E05863"/>
    <w:rsid w:val="00EE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5"/>
        <o:r id="V:Rule6" type="connector" idref="#_x0000_s1037"/>
        <o:r id="V:Rule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36C"/>
  </w:style>
  <w:style w:type="paragraph" w:styleId="1">
    <w:name w:val="heading 1"/>
    <w:basedOn w:val="a0"/>
    <w:next w:val="a0"/>
    <w:link w:val="10"/>
    <w:qFormat/>
    <w:rsid w:val="00871CA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semiHidden/>
    <w:unhideWhenUsed/>
    <w:rsid w:val="00425D4F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425D4F"/>
    <w:rPr>
      <w:rFonts w:ascii="Calibri" w:eastAsia="Calibri" w:hAnsi="Calibri" w:cs="Times New Roman"/>
      <w:lang w:eastAsia="ar-SA"/>
    </w:rPr>
  </w:style>
  <w:style w:type="paragraph" w:customStyle="1" w:styleId="32">
    <w:name w:val="Основной текст 32"/>
    <w:basedOn w:val="a0"/>
    <w:rsid w:val="00425D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rsid w:val="00425D4F"/>
  </w:style>
  <w:style w:type="paragraph" w:styleId="a4">
    <w:name w:val="Body Text"/>
    <w:basedOn w:val="a0"/>
    <w:link w:val="a5"/>
    <w:unhideWhenUsed/>
    <w:rsid w:val="00B94D9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B94D9B"/>
  </w:style>
  <w:style w:type="paragraph" w:styleId="a6">
    <w:name w:val="Body Text Indent"/>
    <w:basedOn w:val="a0"/>
    <w:link w:val="a7"/>
    <w:unhideWhenUsed/>
    <w:rsid w:val="00871CA0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71CA0"/>
  </w:style>
  <w:style w:type="character" w:customStyle="1" w:styleId="10">
    <w:name w:val="Заголовок 1 Знак"/>
    <w:basedOn w:val="a1"/>
    <w:link w:val="1"/>
    <w:rsid w:val="00871CA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871CA0"/>
    <w:rPr>
      <w:rFonts w:ascii="Symbol" w:hAnsi="Symbol" w:cs="StarSymbol"/>
      <w:sz w:val="18"/>
      <w:szCs w:val="18"/>
    </w:rPr>
  </w:style>
  <w:style w:type="character" w:customStyle="1" w:styleId="14">
    <w:name w:val="Основной шрифт абзаца14"/>
    <w:rsid w:val="00871CA0"/>
  </w:style>
  <w:style w:type="character" w:customStyle="1" w:styleId="13">
    <w:name w:val="Основной шрифт абзаца13"/>
    <w:rsid w:val="00871CA0"/>
  </w:style>
  <w:style w:type="character" w:customStyle="1" w:styleId="12">
    <w:name w:val="Основной шрифт абзаца12"/>
    <w:rsid w:val="00871CA0"/>
  </w:style>
  <w:style w:type="character" w:customStyle="1" w:styleId="11">
    <w:name w:val="Основной шрифт абзаца11"/>
    <w:rsid w:val="00871CA0"/>
  </w:style>
  <w:style w:type="character" w:customStyle="1" w:styleId="100">
    <w:name w:val="Основной шрифт абзаца10"/>
    <w:rsid w:val="00871CA0"/>
  </w:style>
  <w:style w:type="character" w:customStyle="1" w:styleId="WW8Num3z0">
    <w:name w:val="WW8Num3z0"/>
    <w:rsid w:val="00871CA0"/>
    <w:rPr>
      <w:b w:val="0"/>
      <w:i w:val="0"/>
    </w:rPr>
  </w:style>
  <w:style w:type="character" w:customStyle="1" w:styleId="9">
    <w:name w:val="Основной шрифт абзаца9"/>
    <w:rsid w:val="00871CA0"/>
  </w:style>
  <w:style w:type="character" w:customStyle="1" w:styleId="8">
    <w:name w:val="Основной шрифт абзаца8"/>
    <w:rsid w:val="00871CA0"/>
  </w:style>
  <w:style w:type="character" w:customStyle="1" w:styleId="WW8Num4z0">
    <w:name w:val="WW8Num4z0"/>
    <w:rsid w:val="00871CA0"/>
    <w:rPr>
      <w:b w:val="0"/>
      <w:i w:val="0"/>
    </w:rPr>
  </w:style>
  <w:style w:type="character" w:customStyle="1" w:styleId="7">
    <w:name w:val="Основной шрифт абзаца7"/>
    <w:rsid w:val="00871CA0"/>
  </w:style>
  <w:style w:type="character" w:customStyle="1" w:styleId="WW8Num6z0">
    <w:name w:val="WW8Num6z0"/>
    <w:rsid w:val="00871CA0"/>
    <w:rPr>
      <w:b w:val="0"/>
    </w:rPr>
  </w:style>
  <w:style w:type="character" w:customStyle="1" w:styleId="6">
    <w:name w:val="Основной шрифт абзаца6"/>
    <w:rsid w:val="00871CA0"/>
  </w:style>
  <w:style w:type="character" w:customStyle="1" w:styleId="WW8Num12z0">
    <w:name w:val="WW8Num12z0"/>
    <w:rsid w:val="00871CA0"/>
    <w:rPr>
      <w:b w:val="0"/>
      <w:i w:val="0"/>
    </w:rPr>
  </w:style>
  <w:style w:type="character" w:customStyle="1" w:styleId="5">
    <w:name w:val="Основной шрифт абзаца5"/>
    <w:rsid w:val="00871CA0"/>
  </w:style>
  <w:style w:type="character" w:customStyle="1" w:styleId="4">
    <w:name w:val="Основной шрифт абзаца4"/>
    <w:rsid w:val="00871CA0"/>
  </w:style>
  <w:style w:type="character" w:customStyle="1" w:styleId="WW8Num1z0">
    <w:name w:val="WW8Num1z0"/>
    <w:rsid w:val="00871CA0"/>
    <w:rPr>
      <w:rFonts w:ascii="StarSymbol" w:hAnsi="StarSymbol" w:cs="StarSymbol"/>
      <w:sz w:val="18"/>
      <w:szCs w:val="18"/>
    </w:rPr>
  </w:style>
  <w:style w:type="character" w:customStyle="1" w:styleId="3">
    <w:name w:val="Основной шрифт абзаца3"/>
    <w:rsid w:val="00871CA0"/>
  </w:style>
  <w:style w:type="character" w:customStyle="1" w:styleId="Absatz-Standardschriftart">
    <w:name w:val="Absatz-Standardschriftart"/>
    <w:rsid w:val="00871CA0"/>
  </w:style>
  <w:style w:type="character" w:customStyle="1" w:styleId="WW-Absatz-Standardschriftart">
    <w:name w:val="WW-Absatz-Standardschriftart"/>
    <w:rsid w:val="00871CA0"/>
  </w:style>
  <w:style w:type="character" w:customStyle="1" w:styleId="WW-Absatz-Standardschriftart1">
    <w:name w:val="WW-Absatz-Standardschriftart1"/>
    <w:rsid w:val="00871CA0"/>
  </w:style>
  <w:style w:type="character" w:customStyle="1" w:styleId="WW-Absatz-Standardschriftart11">
    <w:name w:val="WW-Absatz-Standardschriftart11"/>
    <w:rsid w:val="00871CA0"/>
  </w:style>
  <w:style w:type="character" w:customStyle="1" w:styleId="WW-Absatz-Standardschriftart111">
    <w:name w:val="WW-Absatz-Standardschriftart111"/>
    <w:rsid w:val="00871CA0"/>
  </w:style>
  <w:style w:type="character" w:customStyle="1" w:styleId="21">
    <w:name w:val="Основной шрифт абзаца2"/>
    <w:rsid w:val="00871CA0"/>
  </w:style>
  <w:style w:type="character" w:customStyle="1" w:styleId="WW-Absatz-Standardschriftart1111">
    <w:name w:val="WW-Absatz-Standardschriftart1111"/>
    <w:rsid w:val="00871CA0"/>
  </w:style>
  <w:style w:type="character" w:customStyle="1" w:styleId="WW8Num5z0">
    <w:name w:val="WW8Num5z0"/>
    <w:rsid w:val="00871CA0"/>
    <w:rPr>
      <w:rFonts w:eastAsia="Times New Roman"/>
    </w:rPr>
  </w:style>
  <w:style w:type="character" w:customStyle="1" w:styleId="WW8Num11z0">
    <w:name w:val="WW8Num11z0"/>
    <w:rsid w:val="00871CA0"/>
    <w:rPr>
      <w:rFonts w:eastAsia="Calibri"/>
    </w:rPr>
  </w:style>
  <w:style w:type="character" w:customStyle="1" w:styleId="WW8Num17z0">
    <w:name w:val="WW8Num17z0"/>
    <w:rsid w:val="00871CA0"/>
    <w:rPr>
      <w:rFonts w:eastAsia="Times New Roman"/>
    </w:rPr>
  </w:style>
  <w:style w:type="character" w:customStyle="1" w:styleId="WW8Num19z1">
    <w:name w:val="WW8Num19z1"/>
    <w:rsid w:val="00871CA0"/>
    <w:rPr>
      <w:b/>
    </w:rPr>
  </w:style>
  <w:style w:type="character" w:customStyle="1" w:styleId="15">
    <w:name w:val="Основной шрифт абзаца1"/>
    <w:rsid w:val="00871CA0"/>
  </w:style>
  <w:style w:type="character" w:styleId="a8">
    <w:name w:val="Hyperlink"/>
    <w:rsid w:val="00871CA0"/>
    <w:rPr>
      <w:color w:val="0000FF"/>
      <w:u w:val="single"/>
    </w:rPr>
  </w:style>
  <w:style w:type="character" w:styleId="a9">
    <w:name w:val="Strong"/>
    <w:qFormat/>
    <w:rsid w:val="00871CA0"/>
    <w:rPr>
      <w:b/>
      <w:bCs/>
    </w:rPr>
  </w:style>
  <w:style w:type="character" w:customStyle="1" w:styleId="aa">
    <w:name w:val="Символ нумерации"/>
    <w:rsid w:val="00871CA0"/>
  </w:style>
  <w:style w:type="character" w:customStyle="1" w:styleId="ab">
    <w:name w:val="Маркеры списка"/>
    <w:rsid w:val="00871CA0"/>
    <w:rPr>
      <w:rFonts w:ascii="StarSymbol" w:eastAsia="StarSymbol" w:hAnsi="StarSymbol" w:cs="StarSymbol"/>
      <w:sz w:val="18"/>
      <w:szCs w:val="18"/>
    </w:rPr>
  </w:style>
  <w:style w:type="character" w:customStyle="1" w:styleId="apple-converted-space">
    <w:name w:val="apple-converted-space"/>
    <w:rsid w:val="00871CA0"/>
  </w:style>
  <w:style w:type="character" w:customStyle="1" w:styleId="u">
    <w:name w:val="u"/>
    <w:rsid w:val="00871CA0"/>
  </w:style>
  <w:style w:type="character" w:customStyle="1" w:styleId="ac">
    <w:name w:val="Текст выноски Знак"/>
    <w:rsid w:val="00871CA0"/>
    <w:rPr>
      <w:rFonts w:ascii="Tahoma" w:eastAsia="Calibri" w:hAnsi="Tahoma" w:cs="Tahoma"/>
      <w:sz w:val="16"/>
      <w:szCs w:val="16"/>
    </w:rPr>
  </w:style>
  <w:style w:type="character" w:styleId="ad">
    <w:name w:val="Emphasis"/>
    <w:qFormat/>
    <w:rsid w:val="00871CA0"/>
    <w:rPr>
      <w:i/>
      <w:iCs/>
    </w:rPr>
  </w:style>
  <w:style w:type="paragraph" w:customStyle="1" w:styleId="16">
    <w:name w:val="Заголовок1"/>
    <w:basedOn w:val="a0"/>
    <w:next w:val="a4"/>
    <w:qFormat/>
    <w:rsid w:val="00871CA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List"/>
    <w:basedOn w:val="a4"/>
    <w:rsid w:val="00871CA0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140">
    <w:name w:val="Название14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1">
    <w:name w:val="Указатель14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30">
    <w:name w:val="Название13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31">
    <w:name w:val="Указатель13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20">
    <w:name w:val="Название12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21">
    <w:name w:val="Указатель12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10">
    <w:name w:val="Название11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11">
    <w:name w:val="Указатель11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01">
    <w:name w:val="Название10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02">
    <w:name w:val="Указатель10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90">
    <w:name w:val="Название9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91">
    <w:name w:val="Указатель9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80">
    <w:name w:val="Название8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81">
    <w:name w:val="Указатель8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70">
    <w:name w:val="Название7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71">
    <w:name w:val="Указатель7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60">
    <w:name w:val="Название6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50">
    <w:name w:val="Название5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40">
    <w:name w:val="Название4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0">
    <w:name w:val="Название3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0"/>
    <w:rsid w:val="00871CA0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customStyle="1" w:styleId="17">
    <w:name w:val="Название1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871CA0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af">
    <w:name w:val="No Spacing"/>
    <w:uiPriority w:val="1"/>
    <w:qFormat/>
    <w:rsid w:val="00871CA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0">
    <w:name w:val="List Paragraph"/>
    <w:basedOn w:val="a0"/>
    <w:qFormat/>
    <w:rsid w:val="00871CA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Title">
    <w:name w:val="ConsTitle"/>
    <w:rsid w:val="00871CA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f1">
    <w:name w:val="Normal (Web)"/>
    <w:basedOn w:val="a0"/>
    <w:rsid w:val="00871C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71C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2">
    <w:name w:val="Содержимое врезки"/>
    <w:basedOn w:val="a4"/>
    <w:rsid w:val="00871CA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NormalWeb">
    <w:name w:val="Normal (Web)"/>
    <w:rsid w:val="00871CA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871CA0"/>
    <w:pPr>
      <w:suppressAutoHyphens/>
      <w:jc w:val="both"/>
    </w:pPr>
    <w:rPr>
      <w:rFonts w:ascii="Calibri" w:eastAsia="Calibri" w:hAnsi="Calibri" w:cs="Calibri"/>
      <w:sz w:val="28"/>
      <w:szCs w:val="28"/>
      <w:lang w:eastAsia="ar-SA"/>
    </w:rPr>
  </w:style>
  <w:style w:type="paragraph" w:styleId="af3">
    <w:name w:val="Title"/>
    <w:basedOn w:val="a0"/>
    <w:next w:val="af4"/>
    <w:qFormat/>
    <w:rsid w:val="00871CA0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Times New Roman"/>
      <w:sz w:val="28"/>
      <w:szCs w:val="28"/>
      <w:lang w:eastAsia="ar-SA"/>
    </w:rPr>
  </w:style>
  <w:style w:type="paragraph" w:styleId="af4">
    <w:name w:val="Subtitle"/>
    <w:basedOn w:val="16"/>
    <w:next w:val="a4"/>
    <w:link w:val="af5"/>
    <w:qFormat/>
    <w:rsid w:val="00871CA0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4"/>
    <w:rsid w:val="00871CA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6">
    <w:name w:val="header"/>
    <w:basedOn w:val="a0"/>
    <w:link w:val="af7"/>
    <w:uiPriority w:val="99"/>
    <w:rsid w:val="00871CA0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1"/>
    <w:link w:val="af6"/>
    <w:uiPriority w:val="99"/>
    <w:rsid w:val="00871CA0"/>
    <w:rPr>
      <w:rFonts w:ascii="Calibri" w:eastAsia="Calibri" w:hAnsi="Calibri" w:cs="Calibri"/>
      <w:lang w:eastAsia="ar-SA"/>
    </w:rPr>
  </w:style>
  <w:style w:type="paragraph" w:customStyle="1" w:styleId="af8">
    <w:name w:val="Содержимое таблицы"/>
    <w:basedOn w:val="a0"/>
    <w:rsid w:val="00871CA0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9">
    <w:name w:val="Заголовок таблицы"/>
    <w:basedOn w:val="af8"/>
    <w:rsid w:val="00871CA0"/>
    <w:pPr>
      <w:jc w:val="center"/>
    </w:pPr>
    <w:rPr>
      <w:b/>
      <w:bCs/>
    </w:rPr>
  </w:style>
  <w:style w:type="paragraph" w:customStyle="1" w:styleId="ConsPlusNonformat">
    <w:name w:val="ConsPlusNonformat"/>
    <w:rsid w:val="00871C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871CA0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Нормальный (таблица)"/>
    <w:basedOn w:val="a0"/>
    <w:next w:val="a0"/>
    <w:rsid w:val="00871CA0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Центрированный (таблица)"/>
    <w:basedOn w:val="afa"/>
    <w:next w:val="a0"/>
    <w:rsid w:val="00871CA0"/>
    <w:pPr>
      <w:jc w:val="center"/>
    </w:pPr>
  </w:style>
  <w:style w:type="paragraph" w:customStyle="1" w:styleId="ConsPlusTitle">
    <w:name w:val="ConsPlusTitle"/>
    <w:rsid w:val="00871C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871C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">
    <w:name w:val=" Знак Знак Знак Знак"/>
    <w:basedOn w:val="a0"/>
    <w:rsid w:val="00871CA0"/>
    <w:pPr>
      <w:keepNext/>
      <w:keepLines/>
      <w:numPr>
        <w:numId w:val="2"/>
      </w:num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DocList">
    <w:name w:val="  ConsPlusDocList"/>
    <w:next w:val="a0"/>
    <w:rsid w:val="00871C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c">
    <w:name w:val="Balloon Text"/>
    <w:basedOn w:val="a0"/>
    <w:link w:val="19"/>
    <w:rsid w:val="00871CA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1"/>
    <w:link w:val="afc"/>
    <w:rsid w:val="00871CA0"/>
    <w:rPr>
      <w:rFonts w:ascii="Tahoma" w:eastAsia="Calibri" w:hAnsi="Tahoma" w:cs="Tahoma"/>
      <w:sz w:val="16"/>
      <w:szCs w:val="16"/>
      <w:lang w:eastAsia="ar-SA"/>
    </w:rPr>
  </w:style>
  <w:style w:type="paragraph" w:customStyle="1" w:styleId="NoSpacing">
    <w:name w:val="No Spacing"/>
    <w:rsid w:val="00871CA0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styleId="HTML">
    <w:name w:val="HTML Preformatted"/>
    <w:basedOn w:val="a0"/>
    <w:link w:val="HTML0"/>
    <w:rsid w:val="00871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871CA0"/>
    <w:rPr>
      <w:rFonts w:ascii="Courier New" w:eastAsia="Courier New" w:hAnsi="Courier New" w:cs="Times New Roman"/>
      <w:color w:val="000000"/>
      <w:sz w:val="20"/>
      <w:szCs w:val="20"/>
      <w:lang w:eastAsia="ar-SA"/>
    </w:rPr>
  </w:style>
  <w:style w:type="paragraph" w:customStyle="1" w:styleId="24">
    <w:name w:val="Без интервала2"/>
    <w:rsid w:val="00871CA0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character" w:customStyle="1" w:styleId="afd">
    <w:name w:val="Заголовок Знак"/>
    <w:link w:val="afe"/>
    <w:rsid w:val="00871CA0"/>
    <w:rPr>
      <w:rFonts w:ascii="Arial" w:hAnsi="Arial" w:cs="Arial"/>
      <w:sz w:val="28"/>
      <w:szCs w:val="28"/>
      <w:lang w:eastAsia="ar-SA"/>
    </w:rPr>
  </w:style>
  <w:style w:type="character" w:customStyle="1" w:styleId="hl">
    <w:name w:val="hl"/>
    <w:rsid w:val="00871CA0"/>
  </w:style>
  <w:style w:type="character" w:customStyle="1" w:styleId="nobr">
    <w:name w:val="nobr"/>
    <w:rsid w:val="00871CA0"/>
  </w:style>
  <w:style w:type="table" w:customStyle="1" w:styleId="25">
    <w:name w:val="Сетка таблицы2"/>
    <w:basedOn w:val="a2"/>
    <w:next w:val="aff"/>
    <w:uiPriority w:val="39"/>
    <w:rsid w:val="00871CA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2"/>
    <w:uiPriority w:val="59"/>
    <w:rsid w:val="00871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"/>
    <w:uiPriority w:val="39"/>
    <w:rsid w:val="00871CA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0"/>
    <w:rsid w:val="00871C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0"/>
    <w:rsid w:val="0087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footer"/>
    <w:basedOn w:val="a0"/>
    <w:link w:val="aff1"/>
    <w:uiPriority w:val="99"/>
    <w:semiHidden/>
    <w:unhideWhenUsed/>
    <w:rsid w:val="00871CA0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f1">
    <w:name w:val="Нижний колонтитул Знак"/>
    <w:basedOn w:val="a1"/>
    <w:link w:val="aff0"/>
    <w:uiPriority w:val="99"/>
    <w:semiHidden/>
    <w:rsid w:val="00871CA0"/>
    <w:rPr>
      <w:rFonts w:ascii="Calibri" w:eastAsia="Calibri" w:hAnsi="Calibri" w:cs="Calibri"/>
      <w:lang w:eastAsia="ar-SA"/>
    </w:rPr>
  </w:style>
  <w:style w:type="paragraph" w:styleId="afe">
    <w:name w:val="Title"/>
    <w:basedOn w:val="a0"/>
    <w:next w:val="a0"/>
    <w:link w:val="afd"/>
    <w:qFormat/>
    <w:rsid w:val="00871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hAnsi="Arial" w:cs="Arial"/>
      <w:sz w:val="28"/>
      <w:szCs w:val="28"/>
      <w:lang w:eastAsia="ar-SA"/>
    </w:rPr>
  </w:style>
  <w:style w:type="character" w:customStyle="1" w:styleId="aff2">
    <w:name w:val="Название Знак"/>
    <w:basedOn w:val="a1"/>
    <w:link w:val="afe"/>
    <w:uiPriority w:val="10"/>
    <w:rsid w:val="00871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pyatigorsk.umfc2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46</Pages>
  <Words>14845</Words>
  <Characters>84621</Characters>
  <Application>Microsoft Office Word</Application>
  <DocSecurity>0</DocSecurity>
  <Lines>705</Lines>
  <Paragraphs>198</Paragraphs>
  <ScaleCrop>false</ScaleCrop>
  <Company/>
  <LinksUpToDate>false</LinksUpToDate>
  <CharactersWithSpaces>99268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Натали</cp:lastModifiedBy>
  <cp:revision>8</cp:revision>
  <cp:lastPrinted>2020-07-23T13:28:00Z</cp:lastPrinted>
  <dcterms:created xsi:type="dcterms:W3CDTF">2020-07-10T07:38:00Z</dcterms:created>
  <dcterms:modified xsi:type="dcterms:W3CDTF">2020-08-26T12:25:00Z</dcterms:modified>
</cp:coreProperties>
</file>