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1C7555" w:rsidRDefault="00FA55FC" w:rsidP="006535A4">
      <w:pPr>
        <w:suppressAutoHyphens w:val="0"/>
        <w:ind w:firstLine="720"/>
        <w:jc w:val="both"/>
        <w:rPr>
          <w:sz w:val="24"/>
          <w:szCs w:val="24"/>
        </w:rPr>
      </w:pPr>
      <w:r w:rsidRPr="00724CB9">
        <w:rPr>
          <w:sz w:val="24"/>
          <w:szCs w:val="24"/>
        </w:rPr>
        <w:t xml:space="preserve">На основании </w:t>
      </w:r>
      <w:r w:rsidRPr="006E080F">
        <w:rPr>
          <w:sz w:val="24"/>
          <w:szCs w:val="24"/>
        </w:rPr>
        <w:t>поступив</w:t>
      </w:r>
      <w:r w:rsidR="00EB3827" w:rsidRPr="006E080F">
        <w:rPr>
          <w:sz w:val="24"/>
          <w:szCs w:val="24"/>
        </w:rPr>
        <w:t>ш</w:t>
      </w:r>
      <w:r w:rsidR="00A00250" w:rsidRPr="006E080F">
        <w:rPr>
          <w:sz w:val="24"/>
          <w:szCs w:val="24"/>
        </w:rPr>
        <w:t>его</w:t>
      </w:r>
      <w:r w:rsidRPr="006E080F">
        <w:rPr>
          <w:sz w:val="24"/>
          <w:szCs w:val="24"/>
        </w:rPr>
        <w:t xml:space="preserve"> </w:t>
      </w:r>
      <w:r w:rsidRPr="00F114C8">
        <w:rPr>
          <w:sz w:val="24"/>
          <w:szCs w:val="24"/>
        </w:rPr>
        <w:t>обращени</w:t>
      </w:r>
      <w:r w:rsidR="00A00250" w:rsidRPr="00F114C8">
        <w:rPr>
          <w:sz w:val="24"/>
          <w:szCs w:val="24"/>
        </w:rPr>
        <w:t>я</w:t>
      </w:r>
      <w:r w:rsidRPr="00F114C8">
        <w:rPr>
          <w:sz w:val="24"/>
          <w:szCs w:val="24"/>
        </w:rPr>
        <w:t xml:space="preserve"> </w:t>
      </w:r>
      <w:r w:rsidR="006535A4">
        <w:rPr>
          <w:sz w:val="24"/>
          <w:szCs w:val="24"/>
        </w:rPr>
        <w:t>ООО «</w:t>
      </w:r>
      <w:proofErr w:type="spellStart"/>
      <w:proofErr w:type="gramStart"/>
      <w:r w:rsidR="006535A4">
        <w:rPr>
          <w:sz w:val="24"/>
          <w:szCs w:val="24"/>
        </w:rPr>
        <w:t>Рос-Бизнес</w:t>
      </w:r>
      <w:proofErr w:type="spellEnd"/>
      <w:proofErr w:type="gramEnd"/>
      <w:r w:rsidR="006535A4">
        <w:rPr>
          <w:sz w:val="24"/>
          <w:szCs w:val="24"/>
        </w:rPr>
        <w:t>»</w:t>
      </w:r>
      <w:r w:rsidR="008D3911" w:rsidRPr="00F114C8">
        <w:rPr>
          <w:sz w:val="24"/>
          <w:szCs w:val="24"/>
        </w:rPr>
        <w:t xml:space="preserve"> </w:t>
      </w:r>
      <w:r w:rsidR="00DA2146" w:rsidRPr="00F114C8">
        <w:rPr>
          <w:sz w:val="24"/>
          <w:szCs w:val="24"/>
        </w:rPr>
        <w:t>постановлением админ</w:t>
      </w:r>
      <w:r w:rsidR="00DA2146" w:rsidRPr="00F114C8">
        <w:rPr>
          <w:sz w:val="24"/>
          <w:szCs w:val="24"/>
        </w:rPr>
        <w:t>и</w:t>
      </w:r>
      <w:r w:rsidR="00DA2146" w:rsidRPr="00F114C8">
        <w:rPr>
          <w:sz w:val="24"/>
          <w:szCs w:val="24"/>
        </w:rPr>
        <w:t>страции города Пятигорска назначено</w:t>
      </w:r>
      <w:r w:rsidRPr="00F114C8">
        <w:rPr>
          <w:sz w:val="24"/>
          <w:szCs w:val="24"/>
        </w:rPr>
        <w:t xml:space="preserve"> проведение </w:t>
      </w:r>
      <w:r w:rsidR="00EC7292" w:rsidRPr="00F114C8">
        <w:rPr>
          <w:sz w:val="24"/>
          <w:szCs w:val="24"/>
        </w:rPr>
        <w:t>общественных обсуждений</w:t>
      </w:r>
      <w:r w:rsidR="00EB3827" w:rsidRPr="00F114C8">
        <w:rPr>
          <w:sz w:val="24"/>
          <w:szCs w:val="24"/>
        </w:rPr>
        <w:t xml:space="preserve"> по</w:t>
      </w:r>
      <w:r w:rsidR="00C503C2" w:rsidRPr="00F114C8">
        <w:rPr>
          <w:sz w:val="24"/>
          <w:szCs w:val="24"/>
        </w:rPr>
        <w:t xml:space="preserve"> </w:t>
      </w:r>
      <w:r w:rsidR="00E327DE" w:rsidRPr="00F114C8">
        <w:rPr>
          <w:sz w:val="24"/>
          <w:szCs w:val="24"/>
        </w:rPr>
        <w:t>предоста</w:t>
      </w:r>
      <w:r w:rsidR="00E327DE" w:rsidRPr="00F114C8">
        <w:rPr>
          <w:sz w:val="24"/>
          <w:szCs w:val="24"/>
        </w:rPr>
        <w:t>в</w:t>
      </w:r>
      <w:r w:rsidR="00E327DE" w:rsidRPr="00F114C8">
        <w:rPr>
          <w:sz w:val="24"/>
          <w:szCs w:val="24"/>
        </w:rPr>
        <w:t xml:space="preserve">лению разрешения </w:t>
      </w:r>
      <w:r w:rsidR="00F114C8" w:rsidRPr="00F114C8">
        <w:rPr>
          <w:sz w:val="24"/>
          <w:szCs w:val="24"/>
        </w:rPr>
        <w:t xml:space="preserve">на условно разрешенный вид использования </w:t>
      </w:r>
      <w:r w:rsidR="00D20604" w:rsidRPr="00F114C8">
        <w:rPr>
          <w:sz w:val="24"/>
          <w:szCs w:val="24"/>
        </w:rPr>
        <w:t>земельного участка</w:t>
      </w:r>
      <w:r w:rsidR="00D20604" w:rsidRPr="00D20604">
        <w:t xml:space="preserve"> </w:t>
      </w:r>
      <w:r w:rsidR="00D20604" w:rsidRPr="00D20604">
        <w:rPr>
          <w:sz w:val="24"/>
          <w:szCs w:val="24"/>
        </w:rPr>
        <w:t>с кадас</w:t>
      </w:r>
      <w:r w:rsidR="00D20604" w:rsidRPr="00D20604">
        <w:rPr>
          <w:sz w:val="24"/>
          <w:szCs w:val="24"/>
        </w:rPr>
        <w:t>т</w:t>
      </w:r>
      <w:r w:rsidR="00D20604" w:rsidRPr="00D20604">
        <w:rPr>
          <w:sz w:val="24"/>
          <w:szCs w:val="24"/>
        </w:rPr>
        <w:t xml:space="preserve">ровым номером </w:t>
      </w:r>
      <w:r w:rsidR="006535A4" w:rsidRPr="006535A4">
        <w:rPr>
          <w:sz w:val="24"/>
          <w:szCs w:val="24"/>
        </w:rPr>
        <w:t>26:33:100353:5 и видом разрешенного использования «Среднеэтажная жилая застройка, для иных видов жилой застройки», расположенного по адресу: Российская Фед</w:t>
      </w:r>
      <w:r w:rsidR="006535A4" w:rsidRPr="006535A4">
        <w:rPr>
          <w:sz w:val="24"/>
          <w:szCs w:val="24"/>
        </w:rPr>
        <w:t>е</w:t>
      </w:r>
      <w:r w:rsidR="006535A4" w:rsidRPr="006535A4">
        <w:rPr>
          <w:sz w:val="24"/>
          <w:szCs w:val="24"/>
        </w:rPr>
        <w:t>рация, Ставропольский край, городской округ город-курорт Пятигорск, город Пятигорск, ул. Козлова, 3</w:t>
      </w:r>
      <w:r w:rsidR="001C7555">
        <w:rPr>
          <w:sz w:val="24"/>
          <w:szCs w:val="24"/>
        </w:rPr>
        <w:t>3 в границах территориальной зо</w:t>
      </w:r>
      <w:r w:rsidR="006535A4" w:rsidRPr="006535A4">
        <w:rPr>
          <w:sz w:val="24"/>
          <w:szCs w:val="24"/>
        </w:rPr>
        <w:t>ны «Ж-3» Среднеэтажная жилая застройка, пр</w:t>
      </w:r>
      <w:r w:rsidR="006535A4" w:rsidRPr="006535A4">
        <w:rPr>
          <w:sz w:val="24"/>
          <w:szCs w:val="24"/>
        </w:rPr>
        <w:t>и</w:t>
      </w:r>
      <w:r w:rsidR="006535A4" w:rsidRPr="006535A4">
        <w:rPr>
          <w:sz w:val="24"/>
          <w:szCs w:val="24"/>
        </w:rPr>
        <w:t>надлежащего обществу с о</w:t>
      </w:r>
      <w:r w:rsidR="001C7555">
        <w:rPr>
          <w:sz w:val="24"/>
          <w:szCs w:val="24"/>
        </w:rPr>
        <w:t>г</w:t>
      </w:r>
      <w:r w:rsidR="006535A4" w:rsidRPr="006535A4">
        <w:rPr>
          <w:sz w:val="24"/>
          <w:szCs w:val="24"/>
        </w:rPr>
        <w:t>раниченной ответственностью «Рознично</w:t>
      </w:r>
      <w:r w:rsidR="001C7555">
        <w:rPr>
          <w:sz w:val="24"/>
          <w:szCs w:val="24"/>
        </w:rPr>
        <w:t xml:space="preserve"> Оптовая Система-Бизнес», на ус</w:t>
      </w:r>
      <w:r w:rsidR="006535A4" w:rsidRPr="006535A4">
        <w:rPr>
          <w:sz w:val="24"/>
          <w:szCs w:val="24"/>
        </w:rPr>
        <w:t>ловно разрешенный вид использования «М</w:t>
      </w:r>
      <w:r w:rsidR="001C7555">
        <w:rPr>
          <w:sz w:val="24"/>
          <w:szCs w:val="24"/>
        </w:rPr>
        <w:t>ногоэтажная жилая застройка (в</w:t>
      </w:r>
      <w:r w:rsidR="001C7555">
        <w:rPr>
          <w:sz w:val="24"/>
          <w:szCs w:val="24"/>
        </w:rPr>
        <w:t>ы</w:t>
      </w:r>
      <w:r w:rsidR="006535A4" w:rsidRPr="006535A4">
        <w:rPr>
          <w:sz w:val="24"/>
          <w:szCs w:val="24"/>
        </w:rPr>
        <w:t>сотная застройка)» (код по Классификатору 2.6).</w:t>
      </w:r>
    </w:p>
    <w:p w:rsidR="004A6FCB" w:rsidRPr="00EF0FC6" w:rsidRDefault="00EC7292" w:rsidP="006535A4">
      <w:pPr>
        <w:suppressAutoHyphens w:val="0"/>
        <w:ind w:firstLine="720"/>
        <w:jc w:val="both"/>
        <w:rPr>
          <w:sz w:val="24"/>
          <w:szCs w:val="24"/>
        </w:rPr>
      </w:pPr>
      <w:r w:rsidRPr="00F114C8">
        <w:rPr>
          <w:sz w:val="24"/>
          <w:szCs w:val="24"/>
        </w:rPr>
        <w:t>Общественные</w:t>
      </w:r>
      <w:r w:rsidRPr="00EF0FC6">
        <w:rPr>
          <w:sz w:val="24"/>
          <w:szCs w:val="24"/>
        </w:rPr>
        <w:t xml:space="preserve"> обсуждения</w:t>
      </w:r>
      <w:r w:rsidR="002218D7" w:rsidRPr="00EF0FC6">
        <w:rPr>
          <w:sz w:val="24"/>
          <w:szCs w:val="24"/>
        </w:rPr>
        <w:t xml:space="preserve"> назначены</w:t>
      </w:r>
      <w:r w:rsidR="004A6FCB" w:rsidRPr="00EF0FC6">
        <w:rPr>
          <w:sz w:val="24"/>
          <w:szCs w:val="24"/>
        </w:rPr>
        <w:t xml:space="preserve"> </w:t>
      </w:r>
      <w:r w:rsidRPr="00EF0FC6">
        <w:rPr>
          <w:sz w:val="24"/>
          <w:szCs w:val="24"/>
        </w:rPr>
        <w:t xml:space="preserve">с </w:t>
      </w:r>
      <w:r w:rsidR="00D23285">
        <w:rPr>
          <w:sz w:val="24"/>
          <w:szCs w:val="24"/>
        </w:rPr>
        <w:t>26</w:t>
      </w:r>
      <w:r w:rsidR="0099054F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99054F" w:rsidRPr="00EF0FC6">
        <w:rPr>
          <w:sz w:val="24"/>
          <w:szCs w:val="24"/>
        </w:rPr>
        <w:t>ября</w:t>
      </w:r>
      <w:r w:rsidR="00247BAF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20</w:t>
      </w:r>
      <w:r w:rsidR="00247BAF" w:rsidRPr="00EF0FC6">
        <w:rPr>
          <w:sz w:val="24"/>
          <w:szCs w:val="24"/>
        </w:rPr>
        <w:t xml:space="preserve"> года по </w:t>
      </w:r>
      <w:r w:rsidR="00D23285">
        <w:rPr>
          <w:sz w:val="24"/>
          <w:szCs w:val="24"/>
        </w:rPr>
        <w:t>14</w:t>
      </w:r>
      <w:r w:rsidR="00247BAF" w:rsidRPr="00EF0FC6">
        <w:rPr>
          <w:sz w:val="24"/>
          <w:szCs w:val="24"/>
        </w:rPr>
        <w:t xml:space="preserve"> ноября 20</w:t>
      </w:r>
      <w:r w:rsidR="00D23285">
        <w:rPr>
          <w:sz w:val="24"/>
          <w:szCs w:val="24"/>
        </w:rPr>
        <w:t>20</w:t>
      </w:r>
      <w:r w:rsidR="00247BAF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="00602985" w:rsidRPr="00EF0FC6">
        <w:rPr>
          <w:sz w:val="24"/>
          <w:szCs w:val="24"/>
        </w:rPr>
        <w:t>.</w:t>
      </w:r>
    </w:p>
    <w:p w:rsidR="001272AC" w:rsidRPr="00EF0FC6" w:rsidRDefault="001272AC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FC6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обсуждениях, и информацио</w:t>
      </w:r>
      <w:r w:rsidRPr="00EF0FC6">
        <w:rPr>
          <w:rFonts w:ascii="Times New Roman" w:hAnsi="Times New Roman" w:cs="Times New Roman"/>
          <w:sz w:val="24"/>
          <w:szCs w:val="24"/>
        </w:rPr>
        <w:t>н</w:t>
      </w:r>
      <w:r w:rsidRPr="00EF0FC6">
        <w:rPr>
          <w:rFonts w:ascii="Times New Roman" w:hAnsi="Times New Roman" w:cs="Times New Roman"/>
          <w:sz w:val="24"/>
          <w:szCs w:val="24"/>
        </w:rPr>
        <w:t xml:space="preserve">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Пятигорская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Pr="00EF0FC6">
        <w:rPr>
          <w:rFonts w:ascii="Times New Roman" w:hAnsi="Times New Roman"/>
          <w:sz w:val="24"/>
          <w:szCs w:val="24"/>
        </w:rPr>
        <w:t>в информац</w:t>
      </w:r>
      <w:r w:rsidRPr="00EF0FC6">
        <w:rPr>
          <w:rFonts w:ascii="Times New Roman" w:hAnsi="Times New Roman"/>
          <w:sz w:val="24"/>
          <w:szCs w:val="24"/>
        </w:rPr>
        <w:t>и</w:t>
      </w:r>
      <w:r w:rsidRPr="00EF0FC6">
        <w:rPr>
          <w:rFonts w:ascii="Times New Roman" w:hAnsi="Times New Roman"/>
          <w:sz w:val="24"/>
          <w:szCs w:val="24"/>
        </w:rPr>
        <w:t>онно-телекоммуникационной сети «Интернет» по а</w:t>
      </w:r>
      <w:r w:rsidRPr="00EF0FC6">
        <w:rPr>
          <w:rFonts w:ascii="Times New Roman" w:hAnsi="Times New Roman"/>
          <w:sz w:val="24"/>
          <w:szCs w:val="24"/>
        </w:rPr>
        <w:t>д</w:t>
      </w:r>
      <w:r w:rsidRPr="00EF0FC6">
        <w:rPr>
          <w:rFonts w:ascii="Times New Roman" w:hAnsi="Times New Roman"/>
          <w:sz w:val="24"/>
          <w:szCs w:val="24"/>
        </w:rPr>
        <w:t xml:space="preserve">ресу: </w:t>
      </w:r>
      <w:r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D23285">
        <w:rPr>
          <w:sz w:val="24"/>
          <w:szCs w:val="24"/>
        </w:rPr>
        <w:t>26</w:t>
      </w:r>
      <w:r w:rsidR="00D23285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247BAF" w:rsidRPr="00EF0FC6">
        <w:rPr>
          <w:sz w:val="24"/>
          <w:szCs w:val="24"/>
        </w:rPr>
        <w:t xml:space="preserve">года по </w:t>
      </w:r>
      <w:r w:rsidR="008D3911" w:rsidRPr="00EF0FC6">
        <w:rPr>
          <w:sz w:val="24"/>
          <w:szCs w:val="24"/>
        </w:rPr>
        <w:t xml:space="preserve">              </w:t>
      </w:r>
      <w:r w:rsidR="00D23285">
        <w:rPr>
          <w:sz w:val="24"/>
          <w:szCs w:val="24"/>
        </w:rPr>
        <w:t>6</w:t>
      </w:r>
      <w:r w:rsidR="00D23285" w:rsidRPr="00EF0FC6">
        <w:rPr>
          <w:sz w:val="24"/>
          <w:szCs w:val="24"/>
        </w:rPr>
        <w:t xml:space="preserve"> ноября 20</w:t>
      </w:r>
      <w:r w:rsidR="00D23285">
        <w:rPr>
          <w:sz w:val="24"/>
          <w:szCs w:val="24"/>
        </w:rPr>
        <w:t>20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и предпраздничные дни</w:t>
      </w:r>
      <w:r w:rsidR="00EC7292" w:rsidRPr="00EF0FC6">
        <w:rPr>
          <w:sz w:val="24"/>
          <w:szCs w:val="24"/>
        </w:rPr>
        <w:t xml:space="preserve"> с</w:t>
      </w:r>
      <w:r w:rsidR="00185E12" w:rsidRPr="00EF0FC6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</w:t>
      </w:r>
      <w:r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>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29</w:t>
      </w:r>
      <w:r w:rsidR="008006F4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8006F4" w:rsidRPr="00EF0FC6">
        <w:rPr>
          <w:sz w:val="24"/>
          <w:szCs w:val="24"/>
        </w:rPr>
        <w:t>ября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20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</w:t>
      </w:r>
      <w:r w:rsidR="00EB3827" w:rsidRPr="00EF0FC6">
        <w:rPr>
          <w:sz w:val="24"/>
          <w:szCs w:val="24"/>
        </w:rPr>
        <w:t>я</w:t>
      </w:r>
      <w:r w:rsidR="00EB3827" w:rsidRPr="00EF0FC6">
        <w:rPr>
          <w:sz w:val="24"/>
          <w:szCs w:val="24"/>
        </w:rPr>
        <w:t>тигорск, пл. Ленина, 2, рядом с к</w:t>
      </w:r>
      <w:r w:rsidR="00EB3827" w:rsidRPr="00EF0FC6">
        <w:rPr>
          <w:sz w:val="24"/>
          <w:szCs w:val="24"/>
        </w:rPr>
        <w:t>а</w:t>
      </w:r>
      <w:r w:rsidR="00EB3827" w:rsidRPr="00EF0FC6">
        <w:rPr>
          <w:sz w:val="24"/>
          <w:szCs w:val="24"/>
        </w:rPr>
        <w:t>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D23285">
        <w:rPr>
          <w:sz w:val="24"/>
          <w:szCs w:val="24"/>
        </w:rPr>
        <w:t>26</w:t>
      </w:r>
      <w:r w:rsidR="00D23285" w:rsidRPr="00EF0FC6">
        <w:rPr>
          <w:sz w:val="24"/>
          <w:szCs w:val="24"/>
        </w:rPr>
        <w:t xml:space="preserve"> </w:t>
      </w:r>
      <w:r w:rsidR="00D23285">
        <w:rPr>
          <w:sz w:val="24"/>
          <w:szCs w:val="24"/>
        </w:rPr>
        <w:t>окт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8006F4" w:rsidRPr="00EF0FC6">
        <w:rPr>
          <w:sz w:val="24"/>
          <w:szCs w:val="24"/>
        </w:rPr>
        <w:t xml:space="preserve">года по </w:t>
      </w:r>
      <w:r w:rsidR="00D23285">
        <w:rPr>
          <w:sz w:val="24"/>
          <w:szCs w:val="24"/>
        </w:rPr>
        <w:t>6</w:t>
      </w:r>
      <w:r w:rsidR="008006F4" w:rsidRPr="00EF0FC6">
        <w:rPr>
          <w:sz w:val="24"/>
          <w:szCs w:val="24"/>
        </w:rPr>
        <w:t xml:space="preserve"> ноября </w:t>
      </w:r>
      <w:r w:rsidR="00724CB9" w:rsidRPr="00EF0FC6">
        <w:rPr>
          <w:sz w:val="24"/>
          <w:szCs w:val="24"/>
        </w:rPr>
        <w:t>20</w:t>
      </w:r>
      <w:r w:rsidR="00D23285">
        <w:rPr>
          <w:sz w:val="24"/>
          <w:szCs w:val="24"/>
        </w:rPr>
        <w:t>20</w:t>
      </w:r>
      <w:r w:rsidR="00724CB9" w:rsidRPr="00EF0FC6">
        <w:rPr>
          <w:sz w:val="24"/>
          <w:szCs w:val="24"/>
        </w:rPr>
        <w:t xml:space="preserve"> 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</w:t>
      </w:r>
      <w:r w:rsidRPr="00724CB9">
        <w:rPr>
          <w:rFonts w:eastAsia="Calibri"/>
          <w:sz w:val="24"/>
          <w:szCs w:val="24"/>
          <w:lang w:eastAsia="en-US"/>
        </w:rPr>
        <w:t>е</w:t>
      </w:r>
      <w:r w:rsidRPr="00724CB9">
        <w:rPr>
          <w:rFonts w:eastAsia="Calibri"/>
          <w:sz w:val="24"/>
          <w:szCs w:val="24"/>
          <w:lang w:eastAsia="en-US"/>
        </w:rPr>
        <w:t>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18-00 часов, в пятницу</w:t>
      </w:r>
      <w:r w:rsidR="00D23285">
        <w:rPr>
          <w:sz w:val="24"/>
          <w:szCs w:val="24"/>
        </w:rPr>
        <w:t xml:space="preserve"> и предпраздничные дни</w:t>
      </w:r>
      <w:r w:rsidRPr="00724CB9">
        <w:rPr>
          <w:sz w:val="24"/>
          <w:szCs w:val="24"/>
        </w:rPr>
        <w:t xml:space="preserve">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Pr="00724CB9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A5E58"/>
    <w:rsid w:val="007D59F4"/>
    <w:rsid w:val="007E0C3C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6E8D"/>
    <w:rsid w:val="009A74A6"/>
    <w:rsid w:val="009B44C7"/>
    <w:rsid w:val="009B5DB6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8"/>
    </w:rPr>
  </w:style>
  <w:style w:type="character" w:default="1" w:styleId="a1">
    <w:name w:val="Default Paragraph Font"/>
    <w:semiHidden/>
    <w:rPr>
      <w:sz w:val="28"/>
      <w:szCs w:val="28"/>
      <w:lang w:val="ru-RU" w:eastAsia="en-US" w:bidi="ar-SA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pPr>
      <w:jc w:val="both"/>
    </w:pPr>
    <w:rPr>
      <w:b/>
      <w:sz w:val="28"/>
    </w:r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pPr>
      <w:ind w:firstLine="720"/>
    </w:pPr>
    <w:rPr>
      <w:sz w:val="28"/>
    </w:rPr>
  </w:style>
  <w:style w:type="paragraph" w:styleId="aa">
    <w:name w:val="Title"/>
    <w:basedOn w:val="a0"/>
    <w:next w:val="ab"/>
    <w:qFormat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pPr>
      <w:spacing w:after="120" w:line="480" w:lineRule="auto"/>
      <w:ind w:left="283"/>
    </w:pPr>
  </w:style>
  <w:style w:type="paragraph" w:styleId="ac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 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Iron_man2</cp:lastModifiedBy>
  <cp:revision>2</cp:revision>
  <cp:lastPrinted>2018-12-05T10:22:00Z</cp:lastPrinted>
  <dcterms:created xsi:type="dcterms:W3CDTF">2020-10-22T06:38:00Z</dcterms:created>
  <dcterms:modified xsi:type="dcterms:W3CDTF">2020-10-22T06:38:00Z</dcterms:modified>
</cp:coreProperties>
</file>