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DA" w:rsidRPr="00967DDD" w:rsidRDefault="009729BA" w:rsidP="00AF006F">
      <w:pPr>
        <w:pStyle w:val="ConsPlusNonformat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ОПОВЕЩЕНИЕ О НАЧАЛЕ ПУБЛИЧНЫХ СЛУШАНИЙ</w:t>
      </w:r>
    </w:p>
    <w:p w:rsidR="002E27DA" w:rsidRPr="00967DDD" w:rsidRDefault="002E27DA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90E26" w:rsidRPr="007A2DC6" w:rsidRDefault="00B940F7" w:rsidP="00047B5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2E27DA" w:rsidRPr="005D6ED8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города </w:t>
      </w:r>
      <w:r w:rsidR="002E27DA" w:rsidRPr="00731A42">
        <w:rPr>
          <w:rFonts w:ascii="Times New Roman" w:hAnsi="Times New Roman" w:cs="Times New Roman"/>
          <w:sz w:val="24"/>
          <w:szCs w:val="24"/>
        </w:rPr>
        <w:t xml:space="preserve">Пятигорска </w:t>
      </w:r>
      <w:r w:rsidR="002E6197" w:rsidRPr="0017470B">
        <w:rPr>
          <w:rFonts w:ascii="Times New Roman" w:hAnsi="Times New Roman" w:cs="Times New Roman"/>
          <w:sz w:val="24"/>
          <w:szCs w:val="24"/>
        </w:rPr>
        <w:t xml:space="preserve">на </w:t>
      </w:r>
      <w:r w:rsidR="002E6197" w:rsidRPr="00B940F7">
        <w:rPr>
          <w:rFonts w:ascii="Times New Roman" w:hAnsi="Times New Roman" w:cs="Times New Roman"/>
          <w:sz w:val="24"/>
          <w:szCs w:val="24"/>
        </w:rPr>
        <w:t>1</w:t>
      </w:r>
      <w:r w:rsidR="00D47EC7" w:rsidRPr="00B940F7">
        <w:rPr>
          <w:rFonts w:ascii="Times New Roman" w:hAnsi="Times New Roman" w:cs="Times New Roman"/>
          <w:sz w:val="24"/>
          <w:szCs w:val="24"/>
        </w:rPr>
        <w:t>2</w:t>
      </w:r>
      <w:r w:rsidR="002E6197" w:rsidRPr="00B940F7">
        <w:rPr>
          <w:rFonts w:ascii="Times New Roman" w:hAnsi="Times New Roman" w:cs="Times New Roman"/>
          <w:sz w:val="24"/>
          <w:szCs w:val="24"/>
        </w:rPr>
        <w:t xml:space="preserve"> </w:t>
      </w:r>
      <w:r w:rsidR="00D47EC7" w:rsidRPr="00B940F7">
        <w:rPr>
          <w:rFonts w:ascii="Times New Roman" w:hAnsi="Times New Roman" w:cs="Times New Roman"/>
          <w:sz w:val="24"/>
          <w:szCs w:val="24"/>
        </w:rPr>
        <w:t>феврал</w:t>
      </w:r>
      <w:r w:rsidR="002E6197" w:rsidRPr="00B940F7">
        <w:rPr>
          <w:rFonts w:ascii="Times New Roman" w:hAnsi="Times New Roman" w:cs="Times New Roman"/>
          <w:sz w:val="24"/>
          <w:szCs w:val="24"/>
        </w:rPr>
        <w:t>я 202</w:t>
      </w:r>
      <w:r w:rsidR="00D47EC7" w:rsidRPr="00B940F7">
        <w:rPr>
          <w:rFonts w:ascii="Times New Roman" w:hAnsi="Times New Roman" w:cs="Times New Roman"/>
          <w:sz w:val="24"/>
          <w:szCs w:val="24"/>
        </w:rPr>
        <w:t>1</w:t>
      </w:r>
      <w:r w:rsidR="002E6197" w:rsidRPr="0017470B">
        <w:rPr>
          <w:rFonts w:ascii="Times New Roman" w:hAnsi="Times New Roman" w:cs="Times New Roman"/>
          <w:sz w:val="24"/>
          <w:szCs w:val="24"/>
        </w:rPr>
        <w:t xml:space="preserve"> года</w:t>
      </w:r>
      <w:r w:rsidR="002E6197" w:rsidRPr="007A2DC6">
        <w:rPr>
          <w:rFonts w:ascii="Times New Roman" w:hAnsi="Times New Roman" w:cs="Times New Roman"/>
          <w:sz w:val="24"/>
          <w:szCs w:val="24"/>
        </w:rPr>
        <w:t xml:space="preserve"> на 10 ч</w:t>
      </w:r>
      <w:r w:rsidR="002E6197" w:rsidRPr="007A2DC6">
        <w:rPr>
          <w:rFonts w:ascii="Times New Roman" w:hAnsi="Times New Roman" w:cs="Times New Roman"/>
          <w:sz w:val="24"/>
          <w:szCs w:val="24"/>
        </w:rPr>
        <w:t>а</w:t>
      </w:r>
      <w:r w:rsidR="002E6197" w:rsidRPr="007A2DC6">
        <w:rPr>
          <w:rFonts w:ascii="Times New Roman" w:hAnsi="Times New Roman" w:cs="Times New Roman"/>
          <w:sz w:val="24"/>
          <w:szCs w:val="24"/>
        </w:rPr>
        <w:t xml:space="preserve">сов 00 минут </w:t>
      </w:r>
      <w:r w:rsidR="00D47EC7">
        <w:rPr>
          <w:rFonts w:ascii="Times New Roman" w:hAnsi="Times New Roman" w:cs="Times New Roman"/>
          <w:sz w:val="24"/>
          <w:szCs w:val="24"/>
        </w:rPr>
        <w:t xml:space="preserve">назначены публичные слушания </w:t>
      </w:r>
      <w:r w:rsidR="00D47EC7" w:rsidRPr="00D47EC7">
        <w:rPr>
          <w:rFonts w:ascii="Times New Roman" w:hAnsi="Times New Roman" w:cs="Times New Roman"/>
          <w:sz w:val="24"/>
          <w:szCs w:val="24"/>
        </w:rPr>
        <w:t>по рассмотрению проекта документации по планировке территории квартала, ограниченного улицами Коллективная, Степная, Кочубея и рекой Подкумок в Новопятигорском жилом районе города Пятигорска, для строительства образовательного центра и физкультурно-оздоровительного кластера в 5-6-м микрорайоне</w:t>
      </w:r>
      <w:r w:rsidR="00D47EC7">
        <w:rPr>
          <w:rFonts w:ascii="Times New Roman" w:hAnsi="Times New Roman" w:cs="Times New Roman"/>
          <w:sz w:val="24"/>
          <w:szCs w:val="24"/>
        </w:rPr>
        <w:t xml:space="preserve"> </w:t>
      </w:r>
      <w:r w:rsidR="002E6197" w:rsidRPr="007A2DC6">
        <w:rPr>
          <w:rFonts w:ascii="Times New Roman" w:hAnsi="Times New Roman" w:cs="Times New Roman"/>
          <w:sz w:val="24"/>
          <w:szCs w:val="24"/>
        </w:rPr>
        <w:t>по адресу: город Пятигорск, пл. Ленина, 2 в здании администрации города</w:t>
      </w:r>
      <w:proofErr w:type="gramEnd"/>
      <w:r w:rsidR="002E6197" w:rsidRPr="007A2DC6">
        <w:rPr>
          <w:rFonts w:ascii="Times New Roman" w:hAnsi="Times New Roman" w:cs="Times New Roman"/>
          <w:sz w:val="24"/>
          <w:szCs w:val="24"/>
        </w:rPr>
        <w:t xml:space="preserve"> </w:t>
      </w:r>
      <w:r w:rsidR="002E6197">
        <w:rPr>
          <w:rFonts w:ascii="Times New Roman" w:hAnsi="Times New Roman" w:cs="Times New Roman"/>
          <w:sz w:val="24"/>
          <w:szCs w:val="24"/>
        </w:rPr>
        <w:t xml:space="preserve">Пятигорска </w:t>
      </w:r>
      <w:r w:rsidR="002E6197" w:rsidRPr="007A2DC6">
        <w:rPr>
          <w:rFonts w:ascii="Times New Roman" w:hAnsi="Times New Roman" w:cs="Times New Roman"/>
          <w:sz w:val="24"/>
          <w:szCs w:val="24"/>
        </w:rPr>
        <w:t>(первый этаж, зал заседаний)</w:t>
      </w:r>
      <w:r w:rsidR="002E6197">
        <w:rPr>
          <w:rFonts w:ascii="Times New Roman" w:hAnsi="Times New Roman" w:cs="Times New Roman"/>
          <w:sz w:val="24"/>
          <w:szCs w:val="24"/>
        </w:rPr>
        <w:t>.</w:t>
      </w:r>
    </w:p>
    <w:p w:rsidR="008E6A8B" w:rsidRPr="0017470B" w:rsidRDefault="002E27DA" w:rsidP="00D10A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DC6">
        <w:rPr>
          <w:rFonts w:ascii="Times New Roman" w:hAnsi="Times New Roman" w:cs="Times New Roman"/>
          <w:sz w:val="24"/>
          <w:szCs w:val="24"/>
        </w:rPr>
        <w:t>Экспозици</w:t>
      </w:r>
      <w:r w:rsidR="00047B5E" w:rsidRPr="007A2DC6">
        <w:rPr>
          <w:rFonts w:ascii="Times New Roman" w:hAnsi="Times New Roman" w:cs="Times New Roman"/>
          <w:sz w:val="24"/>
          <w:szCs w:val="24"/>
        </w:rPr>
        <w:t>я</w:t>
      </w:r>
      <w:r w:rsidRPr="007A2DC6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866CF3" w:rsidRPr="007A2DC6">
        <w:rPr>
          <w:rFonts w:ascii="Times New Roman" w:hAnsi="Times New Roman" w:cs="Times New Roman"/>
          <w:sz w:val="24"/>
          <w:szCs w:val="24"/>
        </w:rPr>
        <w:t xml:space="preserve"> </w:t>
      </w:r>
      <w:r w:rsidR="00681551" w:rsidRPr="007A2DC6">
        <w:rPr>
          <w:rFonts w:ascii="Times New Roman" w:hAnsi="Times New Roman" w:cs="Times New Roman"/>
          <w:sz w:val="24"/>
          <w:szCs w:val="24"/>
        </w:rPr>
        <w:t>буд</w:t>
      </w:r>
      <w:r w:rsidR="00047B5E" w:rsidRPr="007A2DC6">
        <w:rPr>
          <w:rFonts w:ascii="Times New Roman" w:hAnsi="Times New Roman" w:cs="Times New Roman"/>
          <w:sz w:val="24"/>
          <w:szCs w:val="24"/>
        </w:rPr>
        <w:t>е</w:t>
      </w:r>
      <w:r w:rsidR="00681551" w:rsidRPr="007A2DC6">
        <w:rPr>
          <w:rFonts w:ascii="Times New Roman" w:hAnsi="Times New Roman" w:cs="Times New Roman"/>
          <w:sz w:val="24"/>
          <w:szCs w:val="24"/>
        </w:rPr>
        <w:t xml:space="preserve">т </w:t>
      </w:r>
      <w:r w:rsidR="008D4657" w:rsidRPr="007A2DC6">
        <w:rPr>
          <w:rFonts w:ascii="Times New Roman" w:hAnsi="Times New Roman" w:cs="Times New Roman"/>
          <w:sz w:val="24"/>
          <w:szCs w:val="24"/>
        </w:rPr>
        <w:t>открыты</w:t>
      </w:r>
      <w:r w:rsidRPr="007A2DC6">
        <w:rPr>
          <w:rFonts w:ascii="Times New Roman" w:hAnsi="Times New Roman" w:cs="Times New Roman"/>
          <w:sz w:val="24"/>
          <w:szCs w:val="24"/>
        </w:rPr>
        <w:t xml:space="preserve"> </w:t>
      </w:r>
      <w:r w:rsidR="008F3C71" w:rsidRPr="0017470B">
        <w:rPr>
          <w:rFonts w:ascii="Times New Roman" w:hAnsi="Times New Roman" w:cs="Times New Roman"/>
          <w:sz w:val="24"/>
          <w:szCs w:val="24"/>
        </w:rPr>
        <w:t xml:space="preserve">с </w:t>
      </w:r>
      <w:r w:rsidR="00D47EC7">
        <w:rPr>
          <w:rFonts w:ascii="Times New Roman" w:hAnsi="Times New Roman" w:cs="Times New Roman"/>
          <w:sz w:val="24"/>
          <w:szCs w:val="24"/>
        </w:rPr>
        <w:t>22 января 2021 года</w:t>
      </w:r>
      <w:r w:rsidR="00047B5E" w:rsidRPr="0017470B">
        <w:rPr>
          <w:rFonts w:ascii="Times New Roman" w:hAnsi="Times New Roman" w:cs="Times New Roman"/>
          <w:sz w:val="24"/>
          <w:szCs w:val="24"/>
        </w:rPr>
        <w:t xml:space="preserve"> по </w:t>
      </w:r>
      <w:r w:rsidR="002E6197" w:rsidRPr="0017470B">
        <w:rPr>
          <w:rFonts w:ascii="Times New Roman" w:hAnsi="Times New Roman" w:cs="Times New Roman"/>
          <w:sz w:val="24"/>
          <w:szCs w:val="24"/>
        </w:rPr>
        <w:t>1</w:t>
      </w:r>
      <w:r w:rsidR="00D47EC7">
        <w:rPr>
          <w:rFonts w:ascii="Times New Roman" w:hAnsi="Times New Roman" w:cs="Times New Roman"/>
          <w:sz w:val="24"/>
          <w:szCs w:val="24"/>
        </w:rPr>
        <w:t>2</w:t>
      </w:r>
      <w:r w:rsidR="00B07A0A" w:rsidRPr="0017470B">
        <w:rPr>
          <w:rFonts w:ascii="Times New Roman" w:hAnsi="Times New Roman" w:cs="Times New Roman"/>
          <w:sz w:val="24"/>
          <w:szCs w:val="24"/>
        </w:rPr>
        <w:t xml:space="preserve"> </w:t>
      </w:r>
      <w:r w:rsidR="00D47EC7">
        <w:rPr>
          <w:rFonts w:ascii="Times New Roman" w:hAnsi="Times New Roman" w:cs="Times New Roman"/>
          <w:sz w:val="24"/>
          <w:szCs w:val="24"/>
        </w:rPr>
        <w:t>феврал</w:t>
      </w:r>
      <w:r w:rsidR="00B454C2" w:rsidRPr="0017470B">
        <w:rPr>
          <w:rFonts w:ascii="Times New Roman" w:hAnsi="Times New Roman" w:cs="Times New Roman"/>
          <w:sz w:val="24"/>
          <w:szCs w:val="24"/>
        </w:rPr>
        <w:t>я</w:t>
      </w:r>
      <w:r w:rsidR="008F3C71" w:rsidRPr="0017470B">
        <w:rPr>
          <w:rFonts w:ascii="Times New Roman" w:hAnsi="Times New Roman" w:cs="Times New Roman"/>
          <w:sz w:val="24"/>
          <w:szCs w:val="24"/>
        </w:rPr>
        <w:t xml:space="preserve"> 20</w:t>
      </w:r>
      <w:r w:rsidR="00325438" w:rsidRPr="0017470B">
        <w:rPr>
          <w:rFonts w:ascii="Times New Roman" w:hAnsi="Times New Roman" w:cs="Times New Roman"/>
          <w:sz w:val="24"/>
          <w:szCs w:val="24"/>
        </w:rPr>
        <w:t>2</w:t>
      </w:r>
      <w:r w:rsidR="00D47EC7">
        <w:rPr>
          <w:rFonts w:ascii="Times New Roman" w:hAnsi="Times New Roman" w:cs="Times New Roman"/>
          <w:sz w:val="24"/>
          <w:szCs w:val="24"/>
        </w:rPr>
        <w:t>1</w:t>
      </w:r>
      <w:r w:rsidR="008F3C71" w:rsidRPr="0017470B">
        <w:rPr>
          <w:rFonts w:ascii="Times New Roman" w:hAnsi="Times New Roman" w:cs="Times New Roman"/>
          <w:sz w:val="24"/>
          <w:szCs w:val="24"/>
        </w:rPr>
        <w:t xml:space="preserve"> года включительно в рабочие дни с 9-</w:t>
      </w:r>
      <w:r w:rsidR="00F37563" w:rsidRPr="0017470B">
        <w:rPr>
          <w:rFonts w:ascii="Times New Roman" w:hAnsi="Times New Roman" w:cs="Times New Roman"/>
          <w:sz w:val="24"/>
          <w:szCs w:val="24"/>
        </w:rPr>
        <w:t>00</w:t>
      </w:r>
      <w:r w:rsidR="008F3C71" w:rsidRPr="0017470B">
        <w:rPr>
          <w:rFonts w:ascii="Times New Roman" w:hAnsi="Times New Roman" w:cs="Times New Roman"/>
          <w:sz w:val="24"/>
          <w:szCs w:val="24"/>
        </w:rPr>
        <w:t xml:space="preserve"> часов до 18-00 часов, в пятницу</w:t>
      </w:r>
      <w:r w:rsidR="00DB71A0" w:rsidRPr="0017470B">
        <w:rPr>
          <w:rFonts w:ascii="Times New Roman" w:hAnsi="Times New Roman" w:cs="Times New Roman"/>
          <w:sz w:val="24"/>
          <w:szCs w:val="24"/>
        </w:rPr>
        <w:t xml:space="preserve"> </w:t>
      </w:r>
      <w:r w:rsidR="008F3C71" w:rsidRPr="0017470B">
        <w:rPr>
          <w:rFonts w:ascii="Times New Roman" w:hAnsi="Times New Roman" w:cs="Times New Roman"/>
          <w:sz w:val="24"/>
          <w:szCs w:val="24"/>
        </w:rPr>
        <w:t>с 9-</w:t>
      </w:r>
      <w:r w:rsidR="00F37563" w:rsidRPr="0017470B">
        <w:rPr>
          <w:rFonts w:ascii="Times New Roman" w:hAnsi="Times New Roman" w:cs="Times New Roman"/>
          <w:sz w:val="24"/>
          <w:szCs w:val="24"/>
        </w:rPr>
        <w:t>00</w:t>
      </w:r>
      <w:r w:rsidR="008F3C71" w:rsidRPr="0017470B">
        <w:rPr>
          <w:rFonts w:ascii="Times New Roman" w:hAnsi="Times New Roman" w:cs="Times New Roman"/>
          <w:sz w:val="24"/>
          <w:szCs w:val="24"/>
        </w:rPr>
        <w:t xml:space="preserve"> часов до 17-00 ч</w:t>
      </w:r>
      <w:r w:rsidR="008F3C71" w:rsidRPr="0017470B">
        <w:rPr>
          <w:rFonts w:ascii="Times New Roman" w:hAnsi="Times New Roman" w:cs="Times New Roman"/>
          <w:sz w:val="24"/>
          <w:szCs w:val="24"/>
        </w:rPr>
        <w:t>а</w:t>
      </w:r>
      <w:r w:rsidR="008F3C71" w:rsidRPr="0017470B">
        <w:rPr>
          <w:rFonts w:ascii="Times New Roman" w:hAnsi="Times New Roman" w:cs="Times New Roman"/>
          <w:sz w:val="24"/>
          <w:szCs w:val="24"/>
        </w:rPr>
        <w:t>сов</w:t>
      </w:r>
      <w:r w:rsidR="008E6A8B" w:rsidRPr="0017470B">
        <w:rPr>
          <w:rFonts w:ascii="Times New Roman" w:hAnsi="Times New Roman" w:cs="Times New Roman"/>
          <w:sz w:val="24"/>
          <w:szCs w:val="24"/>
        </w:rPr>
        <w:t xml:space="preserve"> </w:t>
      </w:r>
      <w:r w:rsidR="00822B14" w:rsidRPr="0017470B">
        <w:rPr>
          <w:rFonts w:ascii="Times New Roman" w:hAnsi="Times New Roman" w:cs="Times New Roman"/>
          <w:sz w:val="24"/>
          <w:szCs w:val="24"/>
        </w:rPr>
        <w:t>на</w:t>
      </w:r>
      <w:r w:rsidR="008E6A8B" w:rsidRPr="0017470B">
        <w:rPr>
          <w:rFonts w:ascii="Times New Roman" w:hAnsi="Times New Roman" w:cs="Times New Roman"/>
          <w:sz w:val="24"/>
          <w:szCs w:val="24"/>
        </w:rPr>
        <w:t xml:space="preserve"> второ</w:t>
      </w:r>
      <w:r w:rsidR="00822B14" w:rsidRPr="0017470B">
        <w:rPr>
          <w:rFonts w:ascii="Times New Roman" w:hAnsi="Times New Roman" w:cs="Times New Roman"/>
          <w:sz w:val="24"/>
          <w:szCs w:val="24"/>
        </w:rPr>
        <w:t>м</w:t>
      </w:r>
      <w:r w:rsidR="00B454C2" w:rsidRPr="0017470B">
        <w:rPr>
          <w:rFonts w:ascii="Times New Roman" w:hAnsi="Times New Roman" w:cs="Times New Roman"/>
          <w:sz w:val="24"/>
          <w:szCs w:val="24"/>
        </w:rPr>
        <w:t xml:space="preserve"> этаже</w:t>
      </w:r>
      <w:r w:rsidR="008E6A8B" w:rsidRPr="0017470B">
        <w:rPr>
          <w:rFonts w:ascii="Times New Roman" w:hAnsi="Times New Roman" w:cs="Times New Roman"/>
          <w:sz w:val="24"/>
          <w:szCs w:val="24"/>
        </w:rPr>
        <w:t xml:space="preserve"> здания администрации по адресу: город Пятигорск, пл. Ленина, 2, рядом с кабинетом 208</w:t>
      </w:r>
      <w:r w:rsidR="00D10AAF" w:rsidRPr="0017470B">
        <w:rPr>
          <w:rFonts w:ascii="Times New Roman" w:hAnsi="Times New Roman" w:cs="Times New Roman"/>
          <w:sz w:val="24"/>
          <w:szCs w:val="24"/>
        </w:rPr>
        <w:t>.</w:t>
      </w:r>
    </w:p>
    <w:p w:rsidR="008F3C71" w:rsidRPr="007A2DC6" w:rsidRDefault="00D10AAF" w:rsidP="00D10A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70B">
        <w:rPr>
          <w:rFonts w:ascii="Times New Roman" w:hAnsi="Times New Roman" w:cs="Times New Roman"/>
          <w:sz w:val="24"/>
          <w:szCs w:val="24"/>
        </w:rPr>
        <w:t>К</w:t>
      </w:r>
      <w:r w:rsidR="008F3C71" w:rsidRPr="0017470B">
        <w:rPr>
          <w:rFonts w:ascii="Times New Roman" w:hAnsi="Times New Roman" w:cs="Times New Roman"/>
          <w:sz w:val="24"/>
          <w:szCs w:val="24"/>
        </w:rPr>
        <w:t>онсультирование посетителей экспозиции будет проводить Управление</w:t>
      </w:r>
      <w:r w:rsidR="008F78BA" w:rsidRPr="0017470B">
        <w:rPr>
          <w:rFonts w:ascii="Times New Roman" w:hAnsi="Times New Roman" w:cs="Times New Roman"/>
          <w:sz w:val="24"/>
          <w:szCs w:val="24"/>
        </w:rPr>
        <w:t xml:space="preserve"> архитектуры</w:t>
      </w:r>
      <w:r w:rsidR="008F3C71" w:rsidRPr="0017470B">
        <w:rPr>
          <w:rFonts w:ascii="Times New Roman" w:hAnsi="Times New Roman" w:cs="Times New Roman"/>
          <w:sz w:val="24"/>
          <w:szCs w:val="24"/>
        </w:rPr>
        <w:t xml:space="preserve"> </w:t>
      </w:r>
      <w:r w:rsidR="008F78BA" w:rsidRPr="0017470B">
        <w:rPr>
          <w:rFonts w:ascii="Times New Roman" w:hAnsi="Times New Roman" w:cs="Times New Roman"/>
          <w:sz w:val="24"/>
          <w:szCs w:val="24"/>
        </w:rPr>
        <w:t xml:space="preserve">и </w:t>
      </w:r>
      <w:r w:rsidR="008F3C71" w:rsidRPr="0017470B">
        <w:rPr>
          <w:rFonts w:ascii="Times New Roman" w:hAnsi="Times New Roman" w:cs="Times New Roman"/>
          <w:sz w:val="24"/>
          <w:szCs w:val="24"/>
        </w:rPr>
        <w:t xml:space="preserve">градостроительства администрации города Пятигорска </w:t>
      </w:r>
      <w:r w:rsidR="00D47EC7">
        <w:rPr>
          <w:rFonts w:ascii="Times New Roman" w:hAnsi="Times New Roman" w:cs="Times New Roman"/>
          <w:sz w:val="24"/>
          <w:szCs w:val="24"/>
        </w:rPr>
        <w:t>28</w:t>
      </w:r>
      <w:r w:rsidR="008F78BA" w:rsidRPr="0017470B">
        <w:rPr>
          <w:rFonts w:ascii="Times New Roman" w:hAnsi="Times New Roman" w:cs="Times New Roman"/>
          <w:sz w:val="24"/>
          <w:szCs w:val="24"/>
        </w:rPr>
        <w:t xml:space="preserve"> </w:t>
      </w:r>
      <w:r w:rsidR="00D47EC7">
        <w:rPr>
          <w:rFonts w:ascii="Times New Roman" w:hAnsi="Times New Roman" w:cs="Times New Roman"/>
          <w:sz w:val="24"/>
          <w:szCs w:val="24"/>
        </w:rPr>
        <w:t>янва</w:t>
      </w:r>
      <w:r w:rsidR="008F78BA" w:rsidRPr="0017470B">
        <w:rPr>
          <w:rFonts w:ascii="Times New Roman" w:hAnsi="Times New Roman" w:cs="Times New Roman"/>
          <w:sz w:val="24"/>
          <w:szCs w:val="24"/>
        </w:rPr>
        <w:t>ря</w:t>
      </w:r>
      <w:r w:rsidRPr="007A2DC6">
        <w:rPr>
          <w:rFonts w:ascii="Times New Roman" w:hAnsi="Times New Roman" w:cs="Times New Roman"/>
          <w:sz w:val="24"/>
          <w:szCs w:val="24"/>
        </w:rPr>
        <w:t xml:space="preserve"> </w:t>
      </w:r>
      <w:r w:rsidR="00D47EC7">
        <w:rPr>
          <w:rFonts w:ascii="Times New Roman" w:hAnsi="Times New Roman" w:cs="Times New Roman"/>
          <w:sz w:val="24"/>
          <w:szCs w:val="24"/>
        </w:rPr>
        <w:t xml:space="preserve">и 4 февраля </w:t>
      </w:r>
      <w:r w:rsidRPr="007A2DC6">
        <w:rPr>
          <w:rFonts w:ascii="Times New Roman" w:hAnsi="Times New Roman" w:cs="Times New Roman"/>
          <w:sz w:val="24"/>
          <w:szCs w:val="24"/>
        </w:rPr>
        <w:t>20</w:t>
      </w:r>
      <w:r w:rsidR="00325438" w:rsidRPr="007A2DC6">
        <w:rPr>
          <w:rFonts w:ascii="Times New Roman" w:hAnsi="Times New Roman" w:cs="Times New Roman"/>
          <w:sz w:val="24"/>
          <w:szCs w:val="24"/>
        </w:rPr>
        <w:t>2</w:t>
      </w:r>
      <w:r w:rsidR="00D47EC7">
        <w:rPr>
          <w:rFonts w:ascii="Times New Roman" w:hAnsi="Times New Roman" w:cs="Times New Roman"/>
          <w:sz w:val="24"/>
          <w:szCs w:val="24"/>
        </w:rPr>
        <w:t>1</w:t>
      </w:r>
      <w:r w:rsidRPr="007A2DC6">
        <w:rPr>
          <w:rFonts w:ascii="Times New Roman" w:hAnsi="Times New Roman" w:cs="Times New Roman"/>
          <w:sz w:val="24"/>
          <w:szCs w:val="24"/>
        </w:rPr>
        <w:t xml:space="preserve"> года с 09-00 часов до 12-00 часов </w:t>
      </w:r>
      <w:r w:rsidR="008F3C71" w:rsidRPr="007A2DC6">
        <w:rPr>
          <w:rFonts w:ascii="Times New Roman" w:hAnsi="Times New Roman" w:cs="Times New Roman"/>
          <w:sz w:val="24"/>
          <w:szCs w:val="24"/>
        </w:rPr>
        <w:t>по</w:t>
      </w:r>
      <w:r w:rsidR="008E6A8B" w:rsidRPr="007A2DC6">
        <w:rPr>
          <w:rFonts w:ascii="Times New Roman" w:hAnsi="Times New Roman" w:cs="Times New Roman"/>
          <w:sz w:val="24"/>
          <w:szCs w:val="24"/>
        </w:rPr>
        <w:t xml:space="preserve"> вышеуказанному</w:t>
      </w:r>
      <w:r w:rsidR="008F3C71" w:rsidRPr="007A2DC6">
        <w:rPr>
          <w:rFonts w:ascii="Times New Roman" w:hAnsi="Times New Roman" w:cs="Times New Roman"/>
          <w:sz w:val="24"/>
          <w:szCs w:val="24"/>
        </w:rPr>
        <w:t xml:space="preserve"> адресу</w:t>
      </w:r>
      <w:r w:rsidR="00681551" w:rsidRPr="007A2DC6">
        <w:rPr>
          <w:rFonts w:ascii="Times New Roman" w:hAnsi="Times New Roman" w:cs="Times New Roman"/>
          <w:sz w:val="24"/>
          <w:szCs w:val="24"/>
        </w:rPr>
        <w:t>.</w:t>
      </w:r>
    </w:p>
    <w:p w:rsidR="00E169CE" w:rsidRPr="005D6ED8" w:rsidRDefault="00E169CE" w:rsidP="00681551">
      <w:pPr>
        <w:suppressAutoHyphens w:val="0"/>
        <w:ind w:firstLine="709"/>
        <w:jc w:val="both"/>
      </w:pPr>
      <w:r w:rsidRPr="007A2DC6">
        <w:t>На экспозиции будут представлены</w:t>
      </w:r>
      <w:r w:rsidRPr="005D6ED8">
        <w:t xml:space="preserve"> материалы в составе:</w:t>
      </w:r>
    </w:p>
    <w:p w:rsidR="005D6ED8" w:rsidRPr="005D6ED8" w:rsidRDefault="005D6ED8" w:rsidP="005D6ED8">
      <w:pPr>
        <w:suppressAutoHyphens w:val="0"/>
        <w:ind w:firstLine="709"/>
        <w:jc w:val="both"/>
      </w:pPr>
      <w:r w:rsidRPr="005D6ED8">
        <w:t>информационные материалы;</w:t>
      </w:r>
    </w:p>
    <w:p w:rsidR="002234CD" w:rsidRDefault="00D47EC7" w:rsidP="007A2DC6">
      <w:pPr>
        <w:suppressAutoHyphens w:val="0"/>
        <w:ind w:firstLine="709"/>
        <w:jc w:val="both"/>
      </w:pPr>
      <w:r>
        <w:t xml:space="preserve">проект </w:t>
      </w:r>
      <w:r w:rsidRPr="00D47EC7">
        <w:t>планировк</w:t>
      </w:r>
      <w:r w:rsidR="002234CD">
        <w:t>и</w:t>
      </w:r>
      <w:r w:rsidRPr="00D47EC7">
        <w:t xml:space="preserve"> территории квартала, ограниченного улицами Коллективная, Степная, Кочубея и рекой Подкумок в Новопятигорском жилом районе гор</w:t>
      </w:r>
      <w:r w:rsidRPr="00D47EC7">
        <w:t>о</w:t>
      </w:r>
      <w:r w:rsidRPr="00D47EC7">
        <w:t>да Пятигорска, для строительства образовательного центра и физкультурно-оздоровительного кластера в 5-6-м микрорайоне</w:t>
      </w:r>
      <w:r w:rsidR="002234CD">
        <w:t xml:space="preserve"> (основная часть);</w:t>
      </w:r>
    </w:p>
    <w:p w:rsidR="00DB71A0" w:rsidRDefault="002234CD" w:rsidP="007A2DC6">
      <w:pPr>
        <w:suppressAutoHyphens w:val="0"/>
        <w:ind w:firstLine="709"/>
        <w:jc w:val="both"/>
      </w:pPr>
      <w:r>
        <w:t xml:space="preserve">проект межевания территории </w:t>
      </w:r>
      <w:r w:rsidRPr="00D47EC7">
        <w:t>квартала, ограниченного улицами Коллективная, Сте</w:t>
      </w:r>
      <w:r w:rsidRPr="00D47EC7">
        <w:t>п</w:t>
      </w:r>
      <w:r w:rsidRPr="00D47EC7">
        <w:t>ная, Кочубея и рекой Подкумок в Новопятигорском жилом районе гор</w:t>
      </w:r>
      <w:r w:rsidRPr="00D47EC7">
        <w:t>о</w:t>
      </w:r>
      <w:r w:rsidRPr="00D47EC7">
        <w:t>да Пятигорска, для строительства образовательного центра и физкультурно-оздоровительного кластера в 5-6-м микрорайоне</w:t>
      </w:r>
      <w:r>
        <w:t xml:space="preserve"> (основная часть)</w:t>
      </w:r>
      <w:r w:rsidR="007A2DC6">
        <w:t xml:space="preserve"> </w:t>
      </w:r>
    </w:p>
    <w:p w:rsidR="00E169CE" w:rsidRPr="005D6ED8" w:rsidRDefault="00AD2018" w:rsidP="00DB71A0">
      <w:pPr>
        <w:suppressAutoHyphens w:val="0"/>
        <w:jc w:val="both"/>
      </w:pPr>
      <w:r w:rsidRPr="0017470B">
        <w:t>которые</w:t>
      </w:r>
      <w:r w:rsidR="00E169CE" w:rsidRPr="0017470B">
        <w:t xml:space="preserve"> </w:t>
      </w:r>
      <w:r w:rsidR="00985948" w:rsidRPr="0017470B">
        <w:t xml:space="preserve">также </w:t>
      </w:r>
      <w:r w:rsidR="00E169CE" w:rsidRPr="0017470B">
        <w:t xml:space="preserve">будут размещены </w:t>
      </w:r>
      <w:r w:rsidR="00D47EC7">
        <w:t>21 января</w:t>
      </w:r>
      <w:r w:rsidR="00F37563" w:rsidRPr="0017470B">
        <w:t xml:space="preserve"> </w:t>
      </w:r>
      <w:r w:rsidR="00E169CE" w:rsidRPr="0017470B">
        <w:t>20</w:t>
      </w:r>
      <w:r w:rsidR="00325438" w:rsidRPr="0017470B">
        <w:t>2</w:t>
      </w:r>
      <w:r w:rsidR="00D47EC7">
        <w:t>1</w:t>
      </w:r>
      <w:r w:rsidR="00E169CE" w:rsidRPr="0017470B">
        <w:t xml:space="preserve"> года на официальном сайте муниципального образования города-курорта Пятигорска в информационно</w:t>
      </w:r>
      <w:r w:rsidR="00E169CE" w:rsidRPr="005D6ED8">
        <w:t xml:space="preserve">-телекоммуникационной сети «Интернет» </w:t>
      </w:r>
      <w:hyperlink r:id="rId6" w:history="1">
        <w:r w:rsidR="00E169CE" w:rsidRPr="005D6ED8">
          <w:rPr>
            <w:rStyle w:val="a3"/>
            <w:color w:val="auto"/>
          </w:rPr>
          <w:t>http://www.pyatigorsk.org</w:t>
        </w:r>
      </w:hyperlink>
      <w:r w:rsidR="00E169CE" w:rsidRPr="005D6ED8">
        <w:t xml:space="preserve">. </w:t>
      </w:r>
      <w:r w:rsidR="007A2DC6">
        <w:t xml:space="preserve">и </w:t>
      </w:r>
      <w:r w:rsidR="007A2DC6" w:rsidRPr="007A2DC6">
        <w:t>опубликова</w:t>
      </w:r>
      <w:r w:rsidR="007A2DC6">
        <w:t>ны</w:t>
      </w:r>
      <w:r w:rsidR="007A2DC6" w:rsidRPr="007A2DC6">
        <w:t xml:space="preserve"> в газете «</w:t>
      </w:r>
      <w:proofErr w:type="gramStart"/>
      <w:r w:rsidR="007A2DC6" w:rsidRPr="007A2DC6">
        <w:t>Пятигорская</w:t>
      </w:r>
      <w:proofErr w:type="gramEnd"/>
      <w:r w:rsidR="007A2DC6" w:rsidRPr="007A2DC6">
        <w:t xml:space="preserve"> правда»</w:t>
      </w:r>
      <w:r w:rsidR="007A2DC6">
        <w:t>.</w:t>
      </w:r>
    </w:p>
    <w:p w:rsidR="00681551" w:rsidRDefault="002E27DA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A42">
        <w:rPr>
          <w:rFonts w:ascii="Times New Roman" w:hAnsi="Times New Roman" w:cs="Times New Roman"/>
          <w:sz w:val="24"/>
          <w:szCs w:val="24"/>
        </w:rPr>
        <w:t xml:space="preserve">Предложения и замечания, касающиеся </w:t>
      </w:r>
      <w:r w:rsidR="00D47EC7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F37563" w:rsidRPr="00F37563">
        <w:rPr>
          <w:rFonts w:ascii="Times New Roman" w:hAnsi="Times New Roman" w:cs="Times New Roman"/>
          <w:sz w:val="24"/>
          <w:szCs w:val="24"/>
        </w:rPr>
        <w:t>документации по планировке терр</w:t>
      </w:r>
      <w:r w:rsidR="00F37563" w:rsidRPr="00F37563">
        <w:rPr>
          <w:rFonts w:ascii="Times New Roman" w:hAnsi="Times New Roman" w:cs="Times New Roman"/>
          <w:sz w:val="24"/>
          <w:szCs w:val="24"/>
        </w:rPr>
        <w:t>и</w:t>
      </w:r>
      <w:r w:rsidR="00F37563" w:rsidRPr="00F37563">
        <w:rPr>
          <w:rFonts w:ascii="Times New Roman" w:hAnsi="Times New Roman" w:cs="Times New Roman"/>
          <w:sz w:val="24"/>
          <w:szCs w:val="24"/>
        </w:rPr>
        <w:t>тории</w:t>
      </w:r>
      <w:r w:rsidRPr="00731A42">
        <w:rPr>
          <w:rFonts w:ascii="Times New Roman" w:hAnsi="Times New Roman" w:cs="Times New Roman"/>
          <w:sz w:val="24"/>
          <w:szCs w:val="24"/>
        </w:rPr>
        <w:t>, можно подавать в устной и</w:t>
      </w:r>
      <w:r w:rsidRPr="005D6ED8">
        <w:rPr>
          <w:rFonts w:ascii="Times New Roman" w:hAnsi="Times New Roman" w:cs="Times New Roman"/>
          <w:sz w:val="24"/>
          <w:szCs w:val="24"/>
        </w:rPr>
        <w:t xml:space="preserve"> письменной форме в ходе проведения собрания участн</w:t>
      </w:r>
      <w:r w:rsidRPr="005D6ED8">
        <w:rPr>
          <w:rFonts w:ascii="Times New Roman" w:hAnsi="Times New Roman" w:cs="Times New Roman"/>
          <w:sz w:val="24"/>
          <w:szCs w:val="24"/>
        </w:rPr>
        <w:t>и</w:t>
      </w:r>
      <w:r w:rsidRPr="005D6ED8">
        <w:rPr>
          <w:rFonts w:ascii="Times New Roman" w:hAnsi="Times New Roman" w:cs="Times New Roman"/>
          <w:sz w:val="24"/>
          <w:szCs w:val="24"/>
        </w:rPr>
        <w:t>ков публичных слушаний</w:t>
      </w:r>
      <w:r w:rsidR="002E6197">
        <w:rPr>
          <w:rFonts w:ascii="Times New Roman" w:hAnsi="Times New Roman" w:cs="Times New Roman"/>
          <w:sz w:val="24"/>
          <w:szCs w:val="24"/>
        </w:rPr>
        <w:t xml:space="preserve"> (1</w:t>
      </w:r>
      <w:r w:rsidR="00D47EC7">
        <w:rPr>
          <w:rFonts w:ascii="Times New Roman" w:hAnsi="Times New Roman" w:cs="Times New Roman"/>
          <w:sz w:val="24"/>
          <w:szCs w:val="24"/>
        </w:rPr>
        <w:t>2</w:t>
      </w:r>
      <w:r w:rsidR="002E6197">
        <w:rPr>
          <w:rFonts w:ascii="Times New Roman" w:hAnsi="Times New Roman" w:cs="Times New Roman"/>
          <w:sz w:val="24"/>
          <w:szCs w:val="24"/>
        </w:rPr>
        <w:t xml:space="preserve"> </w:t>
      </w:r>
      <w:r w:rsidR="00D47EC7">
        <w:rPr>
          <w:rFonts w:ascii="Times New Roman" w:hAnsi="Times New Roman" w:cs="Times New Roman"/>
          <w:sz w:val="24"/>
          <w:szCs w:val="24"/>
        </w:rPr>
        <w:t>февраля 2021</w:t>
      </w:r>
      <w:r w:rsidR="002E6197">
        <w:rPr>
          <w:rFonts w:ascii="Times New Roman" w:hAnsi="Times New Roman" w:cs="Times New Roman"/>
          <w:sz w:val="24"/>
          <w:szCs w:val="24"/>
        </w:rPr>
        <w:t xml:space="preserve"> года)</w:t>
      </w:r>
      <w:r w:rsidR="008C57F5" w:rsidRPr="005D6ED8">
        <w:rPr>
          <w:rFonts w:ascii="Times New Roman" w:hAnsi="Times New Roman" w:cs="Times New Roman"/>
          <w:sz w:val="24"/>
          <w:szCs w:val="24"/>
        </w:rPr>
        <w:t xml:space="preserve"> или в Комиссию в рабочие дни с 9-</w:t>
      </w:r>
      <w:r w:rsidR="00F37563">
        <w:rPr>
          <w:rFonts w:ascii="Times New Roman" w:hAnsi="Times New Roman" w:cs="Times New Roman"/>
          <w:sz w:val="24"/>
          <w:szCs w:val="24"/>
        </w:rPr>
        <w:t>00</w:t>
      </w:r>
      <w:r w:rsidR="008C57F5" w:rsidRPr="005D6ED8">
        <w:rPr>
          <w:rFonts w:ascii="Times New Roman" w:hAnsi="Times New Roman" w:cs="Times New Roman"/>
          <w:sz w:val="24"/>
          <w:szCs w:val="24"/>
        </w:rPr>
        <w:t xml:space="preserve"> часов до 18-00 часов, в пятницу с 9-</w:t>
      </w:r>
      <w:r w:rsidR="00F37563">
        <w:rPr>
          <w:rFonts w:ascii="Times New Roman" w:hAnsi="Times New Roman" w:cs="Times New Roman"/>
          <w:sz w:val="24"/>
          <w:szCs w:val="24"/>
        </w:rPr>
        <w:t>00</w:t>
      </w:r>
      <w:r w:rsidR="008C57F5" w:rsidRPr="005D6ED8">
        <w:rPr>
          <w:rFonts w:ascii="Times New Roman" w:hAnsi="Times New Roman" w:cs="Times New Roman"/>
          <w:sz w:val="24"/>
          <w:szCs w:val="24"/>
        </w:rPr>
        <w:t xml:space="preserve"> часов до 17-00 часов по адресу: город Пятигорск, пл. Лен</w:t>
      </w:r>
      <w:r w:rsidR="008C57F5" w:rsidRPr="005D6ED8">
        <w:rPr>
          <w:rFonts w:ascii="Times New Roman" w:hAnsi="Times New Roman" w:cs="Times New Roman"/>
          <w:sz w:val="24"/>
          <w:szCs w:val="24"/>
        </w:rPr>
        <w:t>и</w:t>
      </w:r>
      <w:r w:rsidR="008C57F5" w:rsidRPr="005D6ED8">
        <w:rPr>
          <w:rFonts w:ascii="Times New Roman" w:hAnsi="Times New Roman" w:cs="Times New Roman"/>
          <w:sz w:val="24"/>
          <w:szCs w:val="24"/>
        </w:rPr>
        <w:t>на, 2 кабинет</w:t>
      </w:r>
      <w:r w:rsidR="002E6197">
        <w:rPr>
          <w:rFonts w:ascii="Times New Roman" w:hAnsi="Times New Roman" w:cs="Times New Roman"/>
          <w:sz w:val="24"/>
          <w:szCs w:val="24"/>
        </w:rPr>
        <w:t>ы</w:t>
      </w:r>
      <w:r w:rsidR="008C57F5" w:rsidRPr="005D6ED8">
        <w:rPr>
          <w:rFonts w:ascii="Times New Roman" w:hAnsi="Times New Roman" w:cs="Times New Roman"/>
          <w:sz w:val="24"/>
          <w:szCs w:val="24"/>
        </w:rPr>
        <w:t xml:space="preserve"> 208</w:t>
      </w:r>
      <w:r w:rsidR="007A2DC6">
        <w:rPr>
          <w:rFonts w:ascii="Times New Roman" w:hAnsi="Times New Roman" w:cs="Times New Roman"/>
          <w:sz w:val="24"/>
          <w:szCs w:val="24"/>
        </w:rPr>
        <w:t xml:space="preserve"> или 605</w:t>
      </w:r>
      <w:r w:rsidR="00681551" w:rsidRPr="005D6ED8">
        <w:rPr>
          <w:rFonts w:ascii="Times New Roman" w:hAnsi="Times New Roman" w:cs="Times New Roman"/>
          <w:sz w:val="24"/>
          <w:szCs w:val="24"/>
        </w:rPr>
        <w:t>, а также</w:t>
      </w:r>
      <w:proofErr w:type="gramEnd"/>
      <w:r w:rsidR="00681551" w:rsidRPr="005D6ED8">
        <w:rPr>
          <w:rFonts w:ascii="Times New Roman" w:hAnsi="Times New Roman" w:cs="Times New Roman"/>
          <w:sz w:val="24"/>
          <w:szCs w:val="24"/>
        </w:rPr>
        <w:t xml:space="preserve"> </w:t>
      </w:r>
      <w:r w:rsidR="00D47EC7">
        <w:rPr>
          <w:rFonts w:ascii="Times New Roman" w:hAnsi="Times New Roman" w:cs="Times New Roman"/>
          <w:sz w:val="24"/>
          <w:szCs w:val="24"/>
        </w:rPr>
        <w:t xml:space="preserve">записать </w:t>
      </w:r>
      <w:r w:rsidR="00681551" w:rsidRPr="005D6ED8">
        <w:rPr>
          <w:rFonts w:ascii="Times New Roman" w:hAnsi="Times New Roman" w:cs="Times New Roman"/>
          <w:sz w:val="24"/>
          <w:szCs w:val="24"/>
        </w:rPr>
        <w:t>в журнал</w:t>
      </w:r>
      <w:r w:rsidR="00AD2018" w:rsidRPr="005D6ED8">
        <w:rPr>
          <w:rFonts w:ascii="Times New Roman" w:hAnsi="Times New Roman" w:cs="Times New Roman"/>
          <w:sz w:val="24"/>
          <w:szCs w:val="24"/>
        </w:rPr>
        <w:t>е</w:t>
      </w:r>
      <w:r w:rsidR="00681551" w:rsidRPr="005D6ED8">
        <w:rPr>
          <w:rFonts w:ascii="Times New Roman" w:hAnsi="Times New Roman" w:cs="Times New Roman"/>
          <w:sz w:val="24"/>
          <w:szCs w:val="24"/>
        </w:rPr>
        <w:t xml:space="preserve"> учета посетителей экспозици</w:t>
      </w:r>
      <w:r w:rsidR="00AD2018" w:rsidRPr="005D6ED8">
        <w:rPr>
          <w:rFonts w:ascii="Times New Roman" w:hAnsi="Times New Roman" w:cs="Times New Roman"/>
          <w:sz w:val="24"/>
          <w:szCs w:val="24"/>
        </w:rPr>
        <w:t>и</w:t>
      </w:r>
      <w:r w:rsidR="008C57F5" w:rsidRPr="005D6ED8">
        <w:rPr>
          <w:rFonts w:ascii="Times New Roman" w:hAnsi="Times New Roman" w:cs="Times New Roman"/>
          <w:sz w:val="24"/>
          <w:szCs w:val="24"/>
        </w:rPr>
        <w:t>.</w:t>
      </w:r>
      <w:r w:rsidR="00681551" w:rsidRPr="005D6E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CB8" w:rsidRPr="0017470B" w:rsidRDefault="00CF6CB8" w:rsidP="00CF6CB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ED8">
        <w:rPr>
          <w:rFonts w:ascii="Times New Roman" w:hAnsi="Times New Roman" w:cs="Times New Roman"/>
          <w:sz w:val="24"/>
          <w:szCs w:val="24"/>
        </w:rPr>
        <w:t xml:space="preserve">Подача </w:t>
      </w:r>
      <w:r>
        <w:rPr>
          <w:rFonts w:ascii="Times New Roman" w:hAnsi="Times New Roman" w:cs="Times New Roman"/>
          <w:sz w:val="24"/>
          <w:szCs w:val="24"/>
        </w:rPr>
        <w:t>в Комиссию</w:t>
      </w:r>
      <w:r w:rsidRPr="00731A42">
        <w:rPr>
          <w:rFonts w:ascii="Times New Roman" w:hAnsi="Times New Roman" w:cs="Times New Roman"/>
          <w:sz w:val="24"/>
          <w:szCs w:val="24"/>
        </w:rPr>
        <w:t xml:space="preserve"> предложений и замечаний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1A42">
        <w:rPr>
          <w:rFonts w:ascii="Times New Roman" w:hAnsi="Times New Roman" w:cs="Times New Roman"/>
          <w:sz w:val="24"/>
          <w:szCs w:val="24"/>
        </w:rPr>
        <w:t xml:space="preserve">по </w:t>
      </w:r>
      <w:r w:rsidRPr="00F37563">
        <w:rPr>
          <w:rFonts w:ascii="Times New Roman" w:hAnsi="Times New Roman" w:cs="Times New Roman"/>
          <w:sz w:val="24"/>
          <w:szCs w:val="24"/>
        </w:rPr>
        <w:t xml:space="preserve">рассмотрению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D47EC7">
        <w:rPr>
          <w:rFonts w:ascii="Times New Roman" w:hAnsi="Times New Roman" w:cs="Times New Roman"/>
          <w:sz w:val="24"/>
          <w:szCs w:val="24"/>
        </w:rPr>
        <w:t>документ</w:t>
      </w:r>
      <w:r w:rsidRPr="00D47EC7">
        <w:rPr>
          <w:rFonts w:ascii="Times New Roman" w:hAnsi="Times New Roman" w:cs="Times New Roman"/>
          <w:sz w:val="24"/>
          <w:szCs w:val="24"/>
        </w:rPr>
        <w:t>а</w:t>
      </w:r>
      <w:r w:rsidRPr="00D47EC7">
        <w:rPr>
          <w:rFonts w:ascii="Times New Roman" w:hAnsi="Times New Roman" w:cs="Times New Roman"/>
          <w:sz w:val="24"/>
          <w:szCs w:val="24"/>
        </w:rPr>
        <w:t>ции по планировке территории квартала, ограниченного улицами Коллективная, Степная, Кочубея и рекой Подкумок в Новопятигорском жилом районе города Пятигорска, для стро</w:t>
      </w:r>
      <w:r w:rsidRPr="00D47EC7">
        <w:rPr>
          <w:rFonts w:ascii="Times New Roman" w:hAnsi="Times New Roman" w:cs="Times New Roman"/>
          <w:sz w:val="24"/>
          <w:szCs w:val="24"/>
        </w:rPr>
        <w:t>и</w:t>
      </w:r>
      <w:r w:rsidRPr="00D47EC7">
        <w:rPr>
          <w:rFonts w:ascii="Times New Roman" w:hAnsi="Times New Roman" w:cs="Times New Roman"/>
          <w:sz w:val="24"/>
          <w:szCs w:val="24"/>
        </w:rPr>
        <w:t>тельства образовательного центра и физкультурно-оздоровительного кластера в 5-6-м ми</w:t>
      </w:r>
      <w:r w:rsidRPr="00D47EC7">
        <w:rPr>
          <w:rFonts w:ascii="Times New Roman" w:hAnsi="Times New Roman" w:cs="Times New Roman"/>
          <w:sz w:val="24"/>
          <w:szCs w:val="24"/>
        </w:rPr>
        <w:t>к</w:t>
      </w:r>
      <w:r w:rsidRPr="00D47EC7">
        <w:rPr>
          <w:rFonts w:ascii="Times New Roman" w:hAnsi="Times New Roman" w:cs="Times New Roman"/>
          <w:sz w:val="24"/>
          <w:szCs w:val="24"/>
        </w:rPr>
        <w:t>рорайоне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70B">
        <w:rPr>
          <w:rFonts w:ascii="Times New Roman" w:hAnsi="Times New Roman" w:cs="Times New Roman"/>
          <w:sz w:val="24"/>
          <w:szCs w:val="24"/>
        </w:rPr>
        <w:t xml:space="preserve">прекращается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7470B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феврал</w:t>
      </w:r>
      <w:r w:rsidRPr="0017470B">
        <w:rPr>
          <w:rFonts w:ascii="Times New Roman" w:hAnsi="Times New Roman" w:cs="Times New Roman"/>
          <w:sz w:val="24"/>
          <w:szCs w:val="24"/>
        </w:rPr>
        <w:t>я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7470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47EC7" w:rsidRPr="005D6ED8" w:rsidRDefault="00D47EC7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EC7">
        <w:rPr>
          <w:rFonts w:ascii="Times New Roman" w:hAnsi="Times New Roman" w:cs="Times New Roman"/>
          <w:sz w:val="24"/>
          <w:szCs w:val="24"/>
        </w:rPr>
        <w:t>Участниками публичных слушаний по проектам планировки территории являются граждане, постоянно проживающие на территории, в отношении которой подготовлены да</w:t>
      </w:r>
      <w:r w:rsidRPr="00D47EC7">
        <w:rPr>
          <w:rFonts w:ascii="Times New Roman" w:hAnsi="Times New Roman" w:cs="Times New Roman"/>
          <w:sz w:val="24"/>
          <w:szCs w:val="24"/>
        </w:rPr>
        <w:t>н</w:t>
      </w:r>
      <w:r w:rsidRPr="00D47EC7">
        <w:rPr>
          <w:rFonts w:ascii="Times New Roman" w:hAnsi="Times New Roman" w:cs="Times New Roman"/>
          <w:sz w:val="24"/>
          <w:szCs w:val="24"/>
        </w:rPr>
        <w:t>ные проекты, правообладатели находящихся в границах этой территории земельных учас</w:t>
      </w:r>
      <w:r w:rsidRPr="00D47EC7">
        <w:rPr>
          <w:rFonts w:ascii="Times New Roman" w:hAnsi="Times New Roman" w:cs="Times New Roman"/>
          <w:sz w:val="24"/>
          <w:szCs w:val="24"/>
        </w:rPr>
        <w:t>т</w:t>
      </w:r>
      <w:r w:rsidRPr="00D47EC7">
        <w:rPr>
          <w:rFonts w:ascii="Times New Roman" w:hAnsi="Times New Roman" w:cs="Times New Roman"/>
          <w:sz w:val="24"/>
          <w:szCs w:val="24"/>
        </w:rPr>
        <w:t>ков и (или) расположенных на них объектов капитального строительства, а также правообл</w:t>
      </w:r>
      <w:r w:rsidRPr="00D47EC7">
        <w:rPr>
          <w:rFonts w:ascii="Times New Roman" w:hAnsi="Times New Roman" w:cs="Times New Roman"/>
          <w:sz w:val="24"/>
          <w:szCs w:val="24"/>
        </w:rPr>
        <w:t>а</w:t>
      </w:r>
      <w:r w:rsidRPr="00D47EC7">
        <w:rPr>
          <w:rFonts w:ascii="Times New Roman" w:hAnsi="Times New Roman" w:cs="Times New Roman"/>
          <w:sz w:val="24"/>
          <w:szCs w:val="24"/>
        </w:rPr>
        <w:t>датели помещений, являющихся частью указанных объектов капитального строительства.</w:t>
      </w:r>
    </w:p>
    <w:p w:rsidR="00CF6CB8" w:rsidRPr="005D6ED8" w:rsidRDefault="00CF6CB8" w:rsidP="00CF6CB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6ED8">
        <w:rPr>
          <w:rFonts w:ascii="Times New Roman" w:hAnsi="Times New Roman" w:cs="Times New Roman"/>
          <w:sz w:val="24"/>
          <w:szCs w:val="24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</w:t>
      </w:r>
      <w:r w:rsidRPr="005D6ED8">
        <w:rPr>
          <w:rFonts w:ascii="Times New Roman" w:hAnsi="Times New Roman" w:cs="Times New Roman"/>
          <w:sz w:val="24"/>
          <w:szCs w:val="24"/>
        </w:rPr>
        <w:t>и</w:t>
      </w:r>
      <w:r w:rsidRPr="005D6ED8">
        <w:rPr>
          <w:rFonts w:ascii="Times New Roman" w:hAnsi="Times New Roman" w:cs="Times New Roman"/>
          <w:sz w:val="24"/>
          <w:szCs w:val="24"/>
        </w:rPr>
        <w:t>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</w:t>
      </w:r>
      <w:r w:rsidRPr="005D6ED8">
        <w:rPr>
          <w:rFonts w:ascii="Times New Roman" w:hAnsi="Times New Roman" w:cs="Times New Roman"/>
          <w:sz w:val="24"/>
          <w:szCs w:val="24"/>
        </w:rPr>
        <w:t>д</w:t>
      </w:r>
      <w:r w:rsidRPr="005D6ED8">
        <w:rPr>
          <w:rFonts w:ascii="Times New Roman" w:hAnsi="Times New Roman" w:cs="Times New Roman"/>
          <w:sz w:val="24"/>
          <w:szCs w:val="24"/>
        </w:rPr>
        <w:t>тверждающих такие сведения.</w:t>
      </w:r>
      <w:proofErr w:type="gramEnd"/>
    </w:p>
    <w:p w:rsidR="002E27DA" w:rsidRDefault="002E27DA" w:rsidP="0068155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firstLine="709"/>
        <w:jc w:val="both"/>
      </w:pPr>
    </w:p>
    <w:p w:rsidR="00CF6CB8" w:rsidRDefault="00CF6CB8" w:rsidP="0068155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firstLine="709"/>
        <w:jc w:val="both"/>
      </w:pPr>
    </w:p>
    <w:p w:rsidR="002E6197" w:rsidRDefault="002E6197" w:rsidP="00AF006F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240" w:lineRule="exact"/>
        <w:jc w:val="both"/>
        <w:outlineLvl w:val="0"/>
      </w:pPr>
      <w:proofErr w:type="gramStart"/>
      <w:r>
        <w:t>Исполняющий</w:t>
      </w:r>
      <w:proofErr w:type="gramEnd"/>
      <w:r>
        <w:t xml:space="preserve"> обязанности </w:t>
      </w:r>
      <w:r w:rsidR="002419E5">
        <w:t>н</w:t>
      </w:r>
      <w:r w:rsidR="00DB6CB5" w:rsidRPr="005D6ED8">
        <w:t>ачальник</w:t>
      </w:r>
      <w:r w:rsidR="002419E5">
        <w:t>а</w:t>
      </w:r>
      <w:r w:rsidR="00DB6CB5" w:rsidRPr="005D6ED8">
        <w:t xml:space="preserve"> </w:t>
      </w:r>
    </w:p>
    <w:p w:rsidR="00CF6CB8" w:rsidRDefault="00DB6CB5" w:rsidP="00D47EC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240" w:lineRule="exact"/>
        <w:jc w:val="both"/>
        <w:outlineLvl w:val="0"/>
      </w:pPr>
      <w:r w:rsidRPr="005D6ED8">
        <w:t xml:space="preserve">Управления </w:t>
      </w:r>
      <w:r w:rsidR="002E6197">
        <w:t>архитектуры и</w:t>
      </w:r>
      <w:r w:rsidR="00D47EC7">
        <w:t xml:space="preserve"> </w:t>
      </w:r>
    </w:p>
    <w:p w:rsidR="00DB6CB5" w:rsidRPr="005D6ED8" w:rsidRDefault="00DB6CB5" w:rsidP="00D47EC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240" w:lineRule="exact"/>
        <w:jc w:val="both"/>
        <w:outlineLvl w:val="0"/>
      </w:pPr>
      <w:r w:rsidRPr="005D6ED8">
        <w:t xml:space="preserve">градостроительства </w:t>
      </w:r>
      <w:r w:rsidR="002419E5">
        <w:t xml:space="preserve">                                </w:t>
      </w:r>
      <w:r w:rsidR="00CF6CB8">
        <w:t xml:space="preserve">                                              </w:t>
      </w:r>
      <w:r w:rsidR="002419E5">
        <w:t xml:space="preserve">                           Д.И.Уклеин</w:t>
      </w:r>
    </w:p>
    <w:sectPr w:rsidR="00DB6CB5" w:rsidRPr="005D6ED8" w:rsidSect="002234CD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74F" w:rsidRPr="002F201C" w:rsidRDefault="0032274F" w:rsidP="00DB6CB5">
      <w:pPr>
        <w:rPr>
          <w:sz w:val="28"/>
          <w:szCs w:val="28"/>
          <w:lang w:eastAsia="en-US"/>
        </w:rPr>
      </w:pPr>
      <w:r>
        <w:separator/>
      </w:r>
    </w:p>
  </w:endnote>
  <w:endnote w:type="continuationSeparator" w:id="0">
    <w:p w:rsidR="0032274F" w:rsidRPr="002F201C" w:rsidRDefault="0032274F" w:rsidP="00DB6CB5">
      <w:pPr>
        <w:rPr>
          <w:sz w:val="28"/>
          <w:szCs w:val="28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74F" w:rsidRPr="002F201C" w:rsidRDefault="0032274F" w:rsidP="00DB6CB5">
      <w:pPr>
        <w:rPr>
          <w:sz w:val="28"/>
          <w:szCs w:val="28"/>
          <w:lang w:eastAsia="en-US"/>
        </w:rPr>
      </w:pPr>
      <w:r>
        <w:separator/>
      </w:r>
    </w:p>
  </w:footnote>
  <w:footnote w:type="continuationSeparator" w:id="0">
    <w:p w:rsidR="0032274F" w:rsidRPr="002F201C" w:rsidRDefault="0032274F" w:rsidP="00DB6CB5">
      <w:pPr>
        <w:rPr>
          <w:sz w:val="28"/>
          <w:szCs w:val="28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7DA"/>
    <w:rsid w:val="00036818"/>
    <w:rsid w:val="0004110F"/>
    <w:rsid w:val="00047B5E"/>
    <w:rsid w:val="001334C0"/>
    <w:rsid w:val="001524CC"/>
    <w:rsid w:val="00154939"/>
    <w:rsid w:val="0015523D"/>
    <w:rsid w:val="0017470B"/>
    <w:rsid w:val="001937C7"/>
    <w:rsid w:val="001A467B"/>
    <w:rsid w:val="002234CD"/>
    <w:rsid w:val="002271E2"/>
    <w:rsid w:val="002419E5"/>
    <w:rsid w:val="00291D58"/>
    <w:rsid w:val="002C31DD"/>
    <w:rsid w:val="002E27DA"/>
    <w:rsid w:val="002E6197"/>
    <w:rsid w:val="002F497A"/>
    <w:rsid w:val="0031631C"/>
    <w:rsid w:val="0032274F"/>
    <w:rsid w:val="00325438"/>
    <w:rsid w:val="00364639"/>
    <w:rsid w:val="0037732F"/>
    <w:rsid w:val="003B4139"/>
    <w:rsid w:val="003D4E97"/>
    <w:rsid w:val="003E1ABF"/>
    <w:rsid w:val="004146E2"/>
    <w:rsid w:val="00485C49"/>
    <w:rsid w:val="00493639"/>
    <w:rsid w:val="00496614"/>
    <w:rsid w:val="004F0DBA"/>
    <w:rsid w:val="005477D6"/>
    <w:rsid w:val="00585ADB"/>
    <w:rsid w:val="005958FE"/>
    <w:rsid w:val="005A1099"/>
    <w:rsid w:val="005B30D3"/>
    <w:rsid w:val="005D6ED8"/>
    <w:rsid w:val="005E7481"/>
    <w:rsid w:val="0064094F"/>
    <w:rsid w:val="00653E14"/>
    <w:rsid w:val="00672CB4"/>
    <w:rsid w:val="0068066A"/>
    <w:rsid w:val="00681551"/>
    <w:rsid w:val="00720D81"/>
    <w:rsid w:val="00731A42"/>
    <w:rsid w:val="007A2DC6"/>
    <w:rsid w:val="007B570C"/>
    <w:rsid w:val="007B6160"/>
    <w:rsid w:val="008114CC"/>
    <w:rsid w:val="00822B14"/>
    <w:rsid w:val="008427E0"/>
    <w:rsid w:val="00866CF3"/>
    <w:rsid w:val="00890984"/>
    <w:rsid w:val="008A26F7"/>
    <w:rsid w:val="008C57F5"/>
    <w:rsid w:val="008D4657"/>
    <w:rsid w:val="008E6A8B"/>
    <w:rsid w:val="008F3C71"/>
    <w:rsid w:val="008F78BA"/>
    <w:rsid w:val="009729BA"/>
    <w:rsid w:val="00985948"/>
    <w:rsid w:val="009D4E6B"/>
    <w:rsid w:val="00A70DFC"/>
    <w:rsid w:val="00A75248"/>
    <w:rsid w:val="00AD2018"/>
    <w:rsid w:val="00AD437F"/>
    <w:rsid w:val="00AF006F"/>
    <w:rsid w:val="00B07A0A"/>
    <w:rsid w:val="00B454C2"/>
    <w:rsid w:val="00B90E26"/>
    <w:rsid w:val="00B940F7"/>
    <w:rsid w:val="00C52F96"/>
    <w:rsid w:val="00C91BB9"/>
    <w:rsid w:val="00CD2ECB"/>
    <w:rsid w:val="00CF6CB8"/>
    <w:rsid w:val="00D10AAF"/>
    <w:rsid w:val="00D3539C"/>
    <w:rsid w:val="00D44D1E"/>
    <w:rsid w:val="00D47EC7"/>
    <w:rsid w:val="00D54181"/>
    <w:rsid w:val="00D564BB"/>
    <w:rsid w:val="00D96F83"/>
    <w:rsid w:val="00DB6CB5"/>
    <w:rsid w:val="00DB71A0"/>
    <w:rsid w:val="00E169CE"/>
    <w:rsid w:val="00E766DB"/>
    <w:rsid w:val="00EE7FEC"/>
    <w:rsid w:val="00EF74C3"/>
    <w:rsid w:val="00F15EA2"/>
    <w:rsid w:val="00F37563"/>
    <w:rsid w:val="00F4673F"/>
    <w:rsid w:val="00F47C7D"/>
    <w:rsid w:val="00F523C5"/>
    <w:rsid w:val="00FB5886"/>
    <w:rsid w:val="00FD6780"/>
    <w:rsid w:val="00FE0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7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E27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E27DA"/>
    <w:rPr>
      <w:color w:val="0000FF" w:themeColor="hyperlink"/>
      <w:u w:val="single"/>
    </w:rPr>
  </w:style>
  <w:style w:type="character" w:customStyle="1" w:styleId="2">
    <w:name w:val="Основной шрифт абзаца2"/>
    <w:rsid w:val="00681551"/>
  </w:style>
  <w:style w:type="paragraph" w:styleId="a4">
    <w:name w:val="header"/>
    <w:basedOn w:val="a"/>
    <w:link w:val="a5"/>
    <w:uiPriority w:val="99"/>
    <w:unhideWhenUsed/>
    <w:rsid w:val="00DB6C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6C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DB6C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6C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10A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0AAF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Document Map"/>
    <w:basedOn w:val="a"/>
    <w:link w:val="ab"/>
    <w:uiPriority w:val="99"/>
    <w:semiHidden/>
    <w:unhideWhenUsed/>
    <w:rsid w:val="00AF006F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AF006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yatigorsk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31</cp:revision>
  <cp:lastPrinted>2020-09-01T14:11:00Z</cp:lastPrinted>
  <dcterms:created xsi:type="dcterms:W3CDTF">2019-02-03T05:09:00Z</dcterms:created>
  <dcterms:modified xsi:type="dcterms:W3CDTF">2021-01-15T09:13:00Z</dcterms:modified>
</cp:coreProperties>
</file>