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27 апреля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E2D1D" w:rsidRDefault="00DD3054" w:rsidP="000E2D1D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B333C2">
        <w:rPr>
          <w:sz w:val="28"/>
        </w:rPr>
        <w:t>08.06.2021 № 182</w:t>
      </w:r>
      <w:r w:rsidR="000E2D1D">
        <w:rPr>
          <w:sz w:val="28"/>
        </w:rPr>
        <w:t>1</w:t>
      </w:r>
      <w:r w:rsidR="00B333C2">
        <w:rPr>
          <w:sz w:val="28"/>
        </w:rPr>
        <w:t xml:space="preserve">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</w:t>
      </w:r>
      <w:r w:rsidR="000A6DD3" w:rsidRPr="00A962E3">
        <w:rPr>
          <w:sz w:val="28"/>
          <w:szCs w:val="28"/>
        </w:rPr>
        <w:t>в</w:t>
      </w:r>
      <w:r w:rsidR="000A6DD3" w:rsidRPr="00A962E3">
        <w:rPr>
          <w:sz w:val="28"/>
          <w:szCs w:val="28"/>
        </w:rPr>
        <w:t>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0E2D1D">
        <w:rPr>
          <w:sz w:val="28"/>
          <w:szCs w:val="28"/>
        </w:rPr>
        <w:t>на</w:t>
      </w:r>
      <w:r w:rsidR="000E2D1D" w:rsidRPr="00E65D13">
        <w:rPr>
          <w:sz w:val="28"/>
          <w:szCs w:val="28"/>
        </w:rPr>
        <w:t xml:space="preserve"> </w:t>
      </w:r>
      <w:r w:rsidR="000E2D1D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многоквартирного жилого дома</w:t>
      </w:r>
      <w:r w:rsidR="000E2D1D" w:rsidRPr="00D46811">
        <w:rPr>
          <w:color w:val="000000"/>
          <w:sz w:val="28"/>
          <w:shd w:val="clear" w:color="auto" w:fill="FFFFFF"/>
        </w:rPr>
        <w:t xml:space="preserve"> </w:t>
      </w:r>
      <w:r w:rsidR="000E2D1D">
        <w:rPr>
          <w:color w:val="000000"/>
          <w:sz w:val="28"/>
          <w:shd w:val="clear" w:color="auto" w:fill="FFFFFF"/>
        </w:rPr>
        <w:t>со встроенн</w:t>
      </w:r>
      <w:r w:rsidR="000E2D1D">
        <w:rPr>
          <w:color w:val="000000"/>
          <w:sz w:val="28"/>
          <w:shd w:val="clear" w:color="auto" w:fill="FFFFFF"/>
        </w:rPr>
        <w:t>ы</w:t>
      </w:r>
      <w:r w:rsidR="000E2D1D">
        <w:rPr>
          <w:color w:val="000000"/>
          <w:sz w:val="28"/>
          <w:shd w:val="clear" w:color="auto" w:fill="FFFFFF"/>
        </w:rPr>
        <w:t>ми помещениями общественного назначения и встроенно-пристроенной мн</w:t>
      </w:r>
      <w:r w:rsidR="000E2D1D">
        <w:rPr>
          <w:color w:val="000000"/>
          <w:sz w:val="28"/>
          <w:shd w:val="clear" w:color="auto" w:fill="FFFFFF"/>
        </w:rPr>
        <w:t>о</w:t>
      </w:r>
      <w:r w:rsidR="000E2D1D">
        <w:rPr>
          <w:color w:val="000000"/>
          <w:sz w:val="28"/>
          <w:shd w:val="clear" w:color="auto" w:fill="FFFFFF"/>
        </w:rPr>
        <w:t>гоуровневой автостоянкой</w:t>
      </w:r>
      <w:r w:rsidR="000E2D1D">
        <w:rPr>
          <w:sz w:val="28"/>
          <w:szCs w:val="28"/>
        </w:rPr>
        <w:t>, расположенного на земельном участке с кадас</w:t>
      </w:r>
      <w:r w:rsidR="000E2D1D">
        <w:rPr>
          <w:sz w:val="28"/>
          <w:szCs w:val="28"/>
        </w:rPr>
        <w:t>т</w:t>
      </w:r>
      <w:r w:rsidR="000E2D1D">
        <w:rPr>
          <w:sz w:val="28"/>
          <w:szCs w:val="28"/>
        </w:rPr>
        <w:t>ровым номером 26:33:</w:t>
      </w:r>
      <w:r w:rsidR="000E2D1D">
        <w:rPr>
          <w:color w:val="000000"/>
          <w:sz w:val="28"/>
          <w:szCs w:val="28"/>
        </w:rPr>
        <w:t xml:space="preserve">000000:20308 </w:t>
      </w:r>
      <w:r w:rsidR="000E2D1D">
        <w:rPr>
          <w:sz w:val="28"/>
          <w:szCs w:val="28"/>
        </w:rPr>
        <w:t>по адресу: Ставропольский край, города Пятигорск, ул. Нежнова, 21,</w:t>
      </w:r>
      <w:r w:rsidR="000E2D1D" w:rsidRPr="003A6A97">
        <w:rPr>
          <w:sz w:val="28"/>
          <w:szCs w:val="28"/>
        </w:rPr>
        <w:t xml:space="preserve"> </w:t>
      </w:r>
      <w:r w:rsidR="000E2D1D">
        <w:rPr>
          <w:sz w:val="28"/>
          <w:szCs w:val="28"/>
        </w:rPr>
        <w:t xml:space="preserve">принадлежащего </w:t>
      </w:r>
      <w:r w:rsidR="000E2D1D" w:rsidRPr="00097FD8">
        <w:rPr>
          <w:sz w:val="28"/>
          <w:szCs w:val="28"/>
        </w:rPr>
        <w:t>Обществ</w:t>
      </w:r>
      <w:r w:rsidR="000E2D1D">
        <w:rPr>
          <w:sz w:val="28"/>
          <w:szCs w:val="28"/>
        </w:rPr>
        <w:t>у</w:t>
      </w:r>
      <w:r w:rsidR="000E2D1D" w:rsidRPr="00097FD8">
        <w:rPr>
          <w:sz w:val="28"/>
          <w:szCs w:val="28"/>
        </w:rPr>
        <w:t xml:space="preserve"> с ограниченной о</w:t>
      </w:r>
      <w:r w:rsidR="000E2D1D" w:rsidRPr="00097FD8">
        <w:rPr>
          <w:sz w:val="28"/>
          <w:szCs w:val="28"/>
        </w:rPr>
        <w:t>т</w:t>
      </w:r>
      <w:r w:rsidR="000E2D1D" w:rsidRPr="00097FD8">
        <w:rPr>
          <w:sz w:val="28"/>
          <w:szCs w:val="28"/>
        </w:rPr>
        <w:t>ветственностью</w:t>
      </w:r>
      <w:r w:rsidR="000E2D1D">
        <w:rPr>
          <w:sz w:val="28"/>
          <w:szCs w:val="28"/>
        </w:rPr>
        <w:t xml:space="preserve"> </w:t>
      </w:r>
      <w:r w:rsidR="000E2D1D" w:rsidRPr="00CE1503">
        <w:rPr>
          <w:sz w:val="28"/>
          <w:szCs w:val="28"/>
        </w:rPr>
        <w:t>«Специализированный застройщик</w:t>
      </w:r>
      <w:r w:rsidR="000E2D1D" w:rsidRPr="00097FD8">
        <w:rPr>
          <w:sz w:val="28"/>
          <w:szCs w:val="28"/>
        </w:rPr>
        <w:t xml:space="preserve"> </w:t>
      </w:r>
      <w:r w:rsidR="000E2D1D">
        <w:rPr>
          <w:sz w:val="28"/>
          <w:szCs w:val="28"/>
        </w:rPr>
        <w:t xml:space="preserve">«РЕГИОН», </w:t>
      </w:r>
      <w:r w:rsidR="000E2D1D" w:rsidRPr="00862AD1">
        <w:rPr>
          <w:sz w:val="28"/>
          <w:szCs w:val="28"/>
        </w:rPr>
        <w:t>с параме</w:t>
      </w:r>
      <w:r w:rsidR="000E2D1D" w:rsidRPr="00862AD1">
        <w:rPr>
          <w:sz w:val="28"/>
          <w:szCs w:val="28"/>
        </w:rPr>
        <w:t>т</w:t>
      </w:r>
      <w:r w:rsidR="000E2D1D" w:rsidRPr="00862AD1">
        <w:rPr>
          <w:sz w:val="28"/>
          <w:szCs w:val="28"/>
        </w:rPr>
        <w:t>рами:</w:t>
      </w:r>
    </w:p>
    <w:p w:rsidR="000E2D1D" w:rsidRPr="00D46811" w:rsidRDefault="000E2D1D" w:rsidP="000E2D1D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6811">
        <w:rPr>
          <w:sz w:val="28"/>
          <w:szCs w:val="28"/>
        </w:rPr>
        <w:t>предельное количество этажей зданий – 16;</w:t>
      </w:r>
    </w:p>
    <w:p w:rsidR="000E2D1D" w:rsidRPr="00D46811" w:rsidRDefault="000E2D1D" w:rsidP="000E2D1D">
      <w:pPr>
        <w:widowControl w:val="0"/>
        <w:ind w:firstLine="720"/>
        <w:rPr>
          <w:sz w:val="28"/>
          <w:szCs w:val="28"/>
        </w:rPr>
      </w:pPr>
      <w:r w:rsidRPr="00D46811">
        <w:rPr>
          <w:sz w:val="28"/>
          <w:szCs w:val="28"/>
        </w:rPr>
        <w:t>предельная высота зданий – 48 м;</w:t>
      </w:r>
    </w:p>
    <w:p w:rsidR="00DD3054" w:rsidRDefault="000E2D1D" w:rsidP="000E2D1D">
      <w:pPr>
        <w:suppressAutoHyphens w:val="0"/>
        <w:ind w:firstLine="720"/>
        <w:jc w:val="both"/>
      </w:pPr>
      <w:r>
        <w:rPr>
          <w:sz w:val="28"/>
          <w:szCs w:val="28"/>
        </w:rPr>
        <w:t>максимальный процент застройки – 65 %</w:t>
      </w:r>
      <w:r w:rsidR="00DD3054">
        <w:rPr>
          <w:szCs w:val="28"/>
        </w:rPr>
        <w:t>.</w:t>
      </w:r>
    </w:p>
    <w:p w:rsidR="0068099A" w:rsidRPr="00B333C2" w:rsidRDefault="00DD3054" w:rsidP="000E2D1D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2C55B7" w:rsidRPr="002C55B7">
        <w:rPr>
          <w:rFonts w:ascii="Times New Roman" w:hAnsi="Times New Roman" w:cs="Times New Roman"/>
          <w:sz w:val="28"/>
          <w:szCs w:val="28"/>
        </w:rPr>
        <w:t>10 июня 2021 года по 2 июля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демонстрационные м</w:t>
      </w:r>
      <w:r w:rsidR="00C8550B">
        <w:rPr>
          <w:rFonts w:ascii="Times New Roman" w:hAnsi="Times New Roman" w:cs="Times New Roman"/>
          <w:sz w:val="28"/>
          <w:szCs w:val="28"/>
        </w:rPr>
        <w:t>а</w:t>
      </w:r>
      <w:r w:rsidR="00C8550B">
        <w:rPr>
          <w:rFonts w:ascii="Times New Roman" w:hAnsi="Times New Roman" w:cs="Times New Roman"/>
          <w:sz w:val="28"/>
          <w:szCs w:val="28"/>
        </w:rPr>
        <w:t>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2C55B7">
        <w:rPr>
          <w:rFonts w:ascii="Times New Roman" w:hAnsi="Times New Roman" w:cs="Times New Roman"/>
          <w:sz w:val="28"/>
          <w:szCs w:val="28"/>
        </w:rPr>
        <w:t>19 июня 2021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2C55B7">
        <w:rPr>
          <w:rFonts w:ascii="Times New Roman" w:hAnsi="Times New Roman" w:cs="Times New Roman"/>
          <w:sz w:val="28"/>
          <w:szCs w:val="28"/>
        </w:rPr>
        <w:t>ода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2C55B7">
        <w:rPr>
          <w:rFonts w:ascii="Times New Roman" w:hAnsi="Times New Roman" w:cs="Times New Roman"/>
          <w:sz w:val="28"/>
          <w:szCs w:val="28"/>
        </w:rPr>
        <w:t>81-82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2C55B7">
        <w:rPr>
          <w:rFonts w:ascii="Times New Roman" w:hAnsi="Times New Roman" w:cs="Times New Roman"/>
          <w:sz w:val="28"/>
          <w:szCs w:val="28"/>
        </w:rPr>
        <w:t>9</w:t>
      </w:r>
      <w:r w:rsidR="00D5258B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 w:rsidR="00D5258B">
        <w:rPr>
          <w:rFonts w:ascii="Times New Roman" w:hAnsi="Times New Roman" w:cs="Times New Roman"/>
          <w:sz w:val="28"/>
          <w:szCs w:val="28"/>
        </w:rPr>
        <w:t>я 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6" w:history="1">
        <w:r w:rsidR="001B180E" w:rsidRPr="001B180E">
          <w:rPr>
            <w:rStyle w:val="a8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5258B" w:rsidRPr="00B333C2" w:rsidRDefault="00D5258B" w:rsidP="00D5258B">
      <w:pPr>
        <w:ind w:firstLine="720"/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C55B7" w:rsidRPr="00B333C2">
        <w:rPr>
          <w:sz w:val="28"/>
          <w:szCs w:val="28"/>
        </w:rPr>
        <w:t>11 июня 2021 года по 25 июня</w:t>
      </w:r>
      <w:r w:rsidRPr="00B333C2">
        <w:rPr>
          <w:sz w:val="28"/>
          <w:szCs w:val="28"/>
        </w:rPr>
        <w:t xml:space="preserve"> 2021года включительно: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3C2">
        <w:rPr>
          <w:sz w:val="28"/>
          <w:szCs w:val="28"/>
        </w:rPr>
        <w:t>1) посредством официального</w:t>
      </w:r>
      <w:r w:rsidRPr="005A1538">
        <w:rPr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 и (или) расположенных на них объектов капитального строительства,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0E2D1D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2C55B7">
        <w:rPr>
          <w:rFonts w:ascii="Times New Roman" w:hAnsi="Times New Roman" w:cs="Times New Roman"/>
          <w:sz w:val="28"/>
          <w:szCs w:val="28"/>
        </w:rPr>
        <w:t>8</w:t>
      </w:r>
      <w:r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0E2D1D">
        <w:rPr>
          <w:rFonts w:ascii="Times New Roman" w:hAnsi="Times New Roman" w:cs="Times New Roman"/>
          <w:sz w:val="27"/>
          <w:szCs w:val="27"/>
        </w:rPr>
        <w:t>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>28 июня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0E2D1D" w:rsidRDefault="00D5258B" w:rsidP="000E2D1D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0E2D1D">
        <w:rPr>
          <w:sz w:val="28"/>
          <w:szCs w:val="28"/>
        </w:rPr>
        <w:t>на</w:t>
      </w:r>
      <w:r w:rsidR="000E2D1D" w:rsidRPr="00E65D13">
        <w:rPr>
          <w:sz w:val="28"/>
          <w:szCs w:val="28"/>
        </w:rPr>
        <w:t xml:space="preserve"> </w:t>
      </w:r>
      <w:r w:rsidR="000E2D1D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</w:t>
      </w:r>
      <w:r w:rsidR="000E2D1D" w:rsidRPr="00C262A4">
        <w:rPr>
          <w:sz w:val="28"/>
          <w:szCs w:val="28"/>
        </w:rPr>
        <w:t>о</w:t>
      </w:r>
      <w:r w:rsidR="000E2D1D" w:rsidRPr="00C262A4">
        <w:rPr>
          <w:sz w:val="28"/>
          <w:szCs w:val="28"/>
        </w:rPr>
        <w:t>гоквартирного жилого дома</w:t>
      </w:r>
      <w:r w:rsidR="000E2D1D" w:rsidRPr="00D46811">
        <w:rPr>
          <w:color w:val="000000"/>
          <w:sz w:val="28"/>
          <w:shd w:val="clear" w:color="auto" w:fill="FFFFFF"/>
        </w:rPr>
        <w:t xml:space="preserve"> </w:t>
      </w:r>
      <w:r w:rsidR="000E2D1D">
        <w:rPr>
          <w:color w:val="000000"/>
          <w:sz w:val="28"/>
          <w:shd w:val="clear" w:color="auto" w:fill="FFFFFF"/>
        </w:rPr>
        <w:t>со встроенными помещениями общественн</w:t>
      </w:r>
      <w:r w:rsidR="000E2D1D">
        <w:rPr>
          <w:color w:val="000000"/>
          <w:sz w:val="28"/>
          <w:shd w:val="clear" w:color="auto" w:fill="FFFFFF"/>
        </w:rPr>
        <w:t>о</w:t>
      </w:r>
      <w:r w:rsidR="000E2D1D">
        <w:rPr>
          <w:color w:val="000000"/>
          <w:sz w:val="28"/>
          <w:shd w:val="clear" w:color="auto" w:fill="FFFFFF"/>
        </w:rPr>
        <w:t>го назначения и встроенно-пристроенной многоуровневой автостоянкой</w:t>
      </w:r>
      <w:r w:rsidR="000E2D1D">
        <w:rPr>
          <w:sz w:val="28"/>
          <w:szCs w:val="28"/>
        </w:rPr>
        <w:t>, расп</w:t>
      </w:r>
      <w:r w:rsidR="000E2D1D">
        <w:rPr>
          <w:sz w:val="28"/>
          <w:szCs w:val="28"/>
        </w:rPr>
        <w:t>о</w:t>
      </w:r>
      <w:r w:rsidR="000E2D1D">
        <w:rPr>
          <w:sz w:val="28"/>
          <w:szCs w:val="28"/>
        </w:rPr>
        <w:t>ложенного на земельном участке с кадастровым номером 26:33:</w:t>
      </w:r>
      <w:r w:rsidR="000E2D1D">
        <w:rPr>
          <w:color w:val="000000"/>
          <w:sz w:val="28"/>
          <w:szCs w:val="28"/>
        </w:rPr>
        <w:t xml:space="preserve">000000:20308 </w:t>
      </w:r>
      <w:r w:rsidR="000E2D1D">
        <w:rPr>
          <w:sz w:val="28"/>
          <w:szCs w:val="28"/>
        </w:rPr>
        <w:t>по адресу: Ставропол</w:t>
      </w:r>
      <w:r w:rsidR="000E2D1D">
        <w:rPr>
          <w:sz w:val="28"/>
          <w:szCs w:val="28"/>
        </w:rPr>
        <w:t>ь</w:t>
      </w:r>
      <w:r w:rsidR="000E2D1D">
        <w:rPr>
          <w:sz w:val="28"/>
          <w:szCs w:val="28"/>
        </w:rPr>
        <w:t>ский край, города Пятигорск, ул. Нежнова, 21,</w:t>
      </w:r>
      <w:r w:rsidR="000E2D1D" w:rsidRPr="003A6A97">
        <w:rPr>
          <w:sz w:val="28"/>
          <w:szCs w:val="28"/>
        </w:rPr>
        <w:t xml:space="preserve"> </w:t>
      </w:r>
      <w:r w:rsidR="000E2D1D">
        <w:rPr>
          <w:sz w:val="28"/>
          <w:szCs w:val="28"/>
        </w:rPr>
        <w:t>прина</w:t>
      </w:r>
      <w:r w:rsidR="000E2D1D">
        <w:rPr>
          <w:sz w:val="28"/>
          <w:szCs w:val="28"/>
        </w:rPr>
        <w:t>д</w:t>
      </w:r>
      <w:r w:rsidR="000E2D1D">
        <w:rPr>
          <w:sz w:val="28"/>
          <w:szCs w:val="28"/>
        </w:rPr>
        <w:t xml:space="preserve">лежащего </w:t>
      </w:r>
      <w:r w:rsidR="000E2D1D" w:rsidRPr="00097FD8">
        <w:rPr>
          <w:sz w:val="28"/>
          <w:szCs w:val="28"/>
        </w:rPr>
        <w:t>Обществ</w:t>
      </w:r>
      <w:r w:rsidR="000E2D1D">
        <w:rPr>
          <w:sz w:val="28"/>
          <w:szCs w:val="28"/>
        </w:rPr>
        <w:t>у</w:t>
      </w:r>
      <w:r w:rsidR="000E2D1D" w:rsidRPr="00097FD8">
        <w:rPr>
          <w:sz w:val="28"/>
          <w:szCs w:val="28"/>
        </w:rPr>
        <w:t xml:space="preserve"> с ограниченной ответственностью</w:t>
      </w:r>
      <w:r w:rsidR="000E2D1D">
        <w:rPr>
          <w:sz w:val="28"/>
          <w:szCs w:val="28"/>
        </w:rPr>
        <w:t xml:space="preserve"> </w:t>
      </w:r>
      <w:r w:rsidR="000E2D1D" w:rsidRPr="00CE1503">
        <w:rPr>
          <w:sz w:val="28"/>
          <w:szCs w:val="28"/>
        </w:rPr>
        <w:t>«Специализированный застройщик</w:t>
      </w:r>
      <w:r w:rsidR="000E2D1D" w:rsidRPr="00097FD8">
        <w:rPr>
          <w:sz w:val="28"/>
          <w:szCs w:val="28"/>
        </w:rPr>
        <w:t xml:space="preserve"> </w:t>
      </w:r>
      <w:r w:rsidR="000E2D1D">
        <w:rPr>
          <w:sz w:val="28"/>
          <w:szCs w:val="28"/>
        </w:rPr>
        <w:t>«РЕГ</w:t>
      </w:r>
      <w:r w:rsidR="000E2D1D">
        <w:rPr>
          <w:sz w:val="28"/>
          <w:szCs w:val="28"/>
        </w:rPr>
        <w:t>И</w:t>
      </w:r>
      <w:r w:rsidR="000E2D1D">
        <w:rPr>
          <w:sz w:val="28"/>
          <w:szCs w:val="28"/>
        </w:rPr>
        <w:t xml:space="preserve">ОН», </w:t>
      </w:r>
      <w:r w:rsidR="000E2D1D" w:rsidRPr="00862AD1">
        <w:rPr>
          <w:sz w:val="28"/>
          <w:szCs w:val="28"/>
        </w:rPr>
        <w:t>с параметр</w:t>
      </w:r>
      <w:r w:rsidR="000E2D1D" w:rsidRPr="00862AD1">
        <w:rPr>
          <w:sz w:val="28"/>
          <w:szCs w:val="28"/>
        </w:rPr>
        <w:t>а</w:t>
      </w:r>
      <w:r w:rsidR="000E2D1D" w:rsidRPr="00862AD1">
        <w:rPr>
          <w:sz w:val="28"/>
          <w:szCs w:val="28"/>
        </w:rPr>
        <w:t>ми:</w:t>
      </w:r>
    </w:p>
    <w:p w:rsidR="000E2D1D" w:rsidRPr="00D46811" w:rsidRDefault="000E2D1D" w:rsidP="000E2D1D">
      <w:pPr>
        <w:pStyle w:val="a"/>
        <w:numPr>
          <w:ilvl w:val="0"/>
          <w:numId w:val="0"/>
        </w:numPr>
        <w:tabs>
          <w:tab w:val="num" w:pos="9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6811">
        <w:rPr>
          <w:sz w:val="28"/>
          <w:szCs w:val="28"/>
        </w:rPr>
        <w:t>предельное количество этажей зданий – 16;</w:t>
      </w:r>
    </w:p>
    <w:p w:rsidR="000E2D1D" w:rsidRPr="00D46811" w:rsidRDefault="000E2D1D" w:rsidP="000E2D1D">
      <w:pPr>
        <w:widowControl w:val="0"/>
        <w:ind w:firstLine="720"/>
        <w:rPr>
          <w:sz w:val="28"/>
          <w:szCs w:val="28"/>
        </w:rPr>
      </w:pPr>
      <w:r w:rsidRPr="00D46811">
        <w:rPr>
          <w:sz w:val="28"/>
          <w:szCs w:val="28"/>
        </w:rPr>
        <w:t>предельная высота зданий – 48 м;</w:t>
      </w:r>
    </w:p>
    <w:p w:rsidR="00D5258B" w:rsidRDefault="000E2D1D" w:rsidP="000E2D1D">
      <w:pPr>
        <w:suppressAutoHyphens w:val="0"/>
        <w:ind w:firstLine="720"/>
        <w:jc w:val="both"/>
        <w:rPr>
          <w:sz w:val="28"/>
        </w:rPr>
      </w:pPr>
      <w:r>
        <w:rPr>
          <w:sz w:val="28"/>
          <w:szCs w:val="28"/>
        </w:rPr>
        <w:t>максимальный процент застройки – 65 %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84DCF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B30D3"/>
    <w:rsid w:val="005C1212"/>
    <w:rsid w:val="005D701D"/>
    <w:rsid w:val="0068099A"/>
    <w:rsid w:val="007423E4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B11F-985A-4411-9F08-A203E0F3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2020-11-06T10:21:00Z</cp:lastPrinted>
  <dcterms:created xsi:type="dcterms:W3CDTF">2018-12-24T06:42:00Z</dcterms:created>
  <dcterms:modified xsi:type="dcterms:W3CDTF">2021-06-24T09:51:00Z</dcterms:modified>
</cp:coreProperties>
</file>