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F7C09" w:rsidRDefault="008F7C09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8F7C09" w:rsidRDefault="00D5258B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 w:rsidRPr="008F7C09">
        <w:rPr>
          <w:b w:val="0"/>
          <w:sz w:val="28"/>
          <w:szCs w:val="28"/>
        </w:rPr>
        <w:t>2</w:t>
      </w:r>
      <w:r w:rsidR="008F7C09" w:rsidRPr="008F7C09">
        <w:rPr>
          <w:b w:val="0"/>
          <w:sz w:val="28"/>
          <w:szCs w:val="28"/>
        </w:rPr>
        <w:t xml:space="preserve"> августа </w:t>
      </w:r>
      <w:r w:rsidR="00AE48B1" w:rsidRPr="008F7C09">
        <w:rPr>
          <w:b w:val="0"/>
          <w:sz w:val="28"/>
          <w:szCs w:val="28"/>
        </w:rPr>
        <w:t>20</w:t>
      </w:r>
      <w:r w:rsidR="00BD6447" w:rsidRPr="008F7C09">
        <w:rPr>
          <w:b w:val="0"/>
          <w:sz w:val="28"/>
          <w:szCs w:val="28"/>
        </w:rPr>
        <w:t>2</w:t>
      </w:r>
      <w:r w:rsidRPr="008F7C09">
        <w:rPr>
          <w:b w:val="0"/>
          <w:sz w:val="28"/>
          <w:szCs w:val="28"/>
        </w:rPr>
        <w:t>1</w:t>
      </w:r>
      <w:r w:rsidR="00AE48B1" w:rsidRPr="008F7C09">
        <w:rPr>
          <w:b w:val="0"/>
          <w:sz w:val="28"/>
          <w:szCs w:val="28"/>
        </w:rPr>
        <w:t xml:space="preserve"> г.                        </w:t>
      </w:r>
      <w:r w:rsidR="008F7C09" w:rsidRPr="008F7C09">
        <w:rPr>
          <w:b w:val="0"/>
          <w:sz w:val="28"/>
          <w:szCs w:val="28"/>
        </w:rPr>
        <w:t xml:space="preserve">      </w:t>
      </w:r>
      <w:r w:rsidR="00AE48B1" w:rsidRPr="008F7C09">
        <w:rPr>
          <w:b w:val="0"/>
          <w:sz w:val="28"/>
          <w:szCs w:val="28"/>
        </w:rPr>
        <w:t xml:space="preserve">           </w:t>
      </w:r>
      <w:r w:rsidR="00DD3054" w:rsidRPr="008F7C09">
        <w:rPr>
          <w:b w:val="0"/>
          <w:sz w:val="28"/>
          <w:szCs w:val="28"/>
        </w:rPr>
        <w:t xml:space="preserve">                      </w:t>
      </w:r>
      <w:r w:rsidR="00AE48B1" w:rsidRPr="008F7C09">
        <w:rPr>
          <w:b w:val="0"/>
          <w:sz w:val="28"/>
          <w:szCs w:val="28"/>
        </w:rPr>
        <w:t xml:space="preserve">                город Пятигорск, </w:t>
      </w:r>
    </w:p>
    <w:p w:rsidR="00AE48B1" w:rsidRPr="008F7C09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8F7C09">
        <w:rPr>
          <w:b w:val="0"/>
          <w:sz w:val="28"/>
          <w:szCs w:val="28"/>
        </w:rPr>
        <w:t xml:space="preserve">                                                           </w:t>
      </w:r>
      <w:r w:rsidR="008F7C09" w:rsidRPr="008F7C09">
        <w:rPr>
          <w:b w:val="0"/>
          <w:sz w:val="28"/>
          <w:szCs w:val="28"/>
        </w:rPr>
        <w:t xml:space="preserve">     </w:t>
      </w:r>
      <w:r w:rsidRPr="008F7C09">
        <w:rPr>
          <w:b w:val="0"/>
          <w:sz w:val="28"/>
          <w:szCs w:val="28"/>
        </w:rPr>
        <w:t xml:space="preserve">        </w:t>
      </w:r>
      <w:r w:rsidR="00DD3054" w:rsidRPr="008F7C09">
        <w:rPr>
          <w:b w:val="0"/>
          <w:sz w:val="28"/>
          <w:szCs w:val="28"/>
        </w:rPr>
        <w:t xml:space="preserve">       </w:t>
      </w:r>
      <w:r w:rsidRPr="008F7C09">
        <w:rPr>
          <w:b w:val="0"/>
          <w:sz w:val="28"/>
          <w:szCs w:val="28"/>
        </w:rPr>
        <w:t xml:space="preserve">                    пл. Ленина, 2,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76C79" w:rsidRPr="00534229" w:rsidRDefault="00DD3054" w:rsidP="00B53E50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576C79">
        <w:rPr>
          <w:sz w:val="28"/>
          <w:szCs w:val="28"/>
        </w:rPr>
        <w:t>12</w:t>
      </w:r>
      <w:r w:rsidR="00576C79" w:rsidRPr="00D242B9">
        <w:rPr>
          <w:sz w:val="28"/>
          <w:szCs w:val="28"/>
        </w:rPr>
        <w:t>.0</w:t>
      </w:r>
      <w:r w:rsidR="00576C79">
        <w:rPr>
          <w:sz w:val="28"/>
          <w:szCs w:val="28"/>
        </w:rPr>
        <w:t>7</w:t>
      </w:r>
      <w:r w:rsidR="00576C79" w:rsidRPr="00D242B9">
        <w:rPr>
          <w:sz w:val="28"/>
          <w:szCs w:val="28"/>
        </w:rPr>
        <w:t xml:space="preserve">.2021 № </w:t>
      </w:r>
      <w:r w:rsidR="00576C79">
        <w:rPr>
          <w:sz w:val="28"/>
          <w:szCs w:val="28"/>
        </w:rPr>
        <w:t xml:space="preserve">2661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</w:t>
      </w:r>
      <w:r w:rsidR="000A6DD3" w:rsidRPr="00A962E3">
        <w:rPr>
          <w:sz w:val="28"/>
          <w:szCs w:val="28"/>
        </w:rPr>
        <w:t>е</w:t>
      </w:r>
      <w:r w:rsidR="000A6DD3" w:rsidRPr="00A962E3">
        <w:rPr>
          <w:sz w:val="28"/>
          <w:szCs w:val="28"/>
        </w:rPr>
        <w:t>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576C79" w:rsidRPr="00534229">
        <w:rPr>
          <w:rFonts w:eastAsia="Calibri"/>
          <w:sz w:val="28"/>
          <w:szCs w:val="28"/>
        </w:rPr>
        <w:t>на отклонение от предельных параметров разрешенного строительства, реконструкции административного здания на земельном участке с кадастровым номером 26:33:150214:453, расположенном по адресу: Росси</w:t>
      </w:r>
      <w:r w:rsidR="00576C79" w:rsidRPr="00534229">
        <w:rPr>
          <w:rFonts w:eastAsia="Calibri"/>
          <w:sz w:val="28"/>
          <w:szCs w:val="28"/>
        </w:rPr>
        <w:t>й</w:t>
      </w:r>
      <w:r w:rsidR="00576C79" w:rsidRPr="00534229">
        <w:rPr>
          <w:rFonts w:eastAsia="Calibri"/>
          <w:sz w:val="28"/>
          <w:szCs w:val="28"/>
        </w:rPr>
        <w:t xml:space="preserve">ская Федерация, Ставропольский край, город Пятигорск, ул. Октябрьская, 18а, </w:t>
      </w:r>
      <w:proofErr w:type="gramStart"/>
      <w:r w:rsidR="00576C79" w:rsidRPr="00534229">
        <w:rPr>
          <w:rFonts w:eastAsia="Calibri"/>
          <w:sz w:val="28"/>
          <w:szCs w:val="28"/>
        </w:rPr>
        <w:t>принадлежащего</w:t>
      </w:r>
      <w:proofErr w:type="gramEnd"/>
      <w:r w:rsidR="00576C79" w:rsidRPr="00534229">
        <w:rPr>
          <w:rFonts w:eastAsia="Calibri"/>
          <w:sz w:val="28"/>
          <w:szCs w:val="28"/>
        </w:rPr>
        <w:t xml:space="preserve"> </w:t>
      </w:r>
      <w:proofErr w:type="spellStart"/>
      <w:r w:rsidR="00576C79" w:rsidRPr="00534229">
        <w:rPr>
          <w:rFonts w:eastAsia="Calibri"/>
          <w:sz w:val="28"/>
          <w:szCs w:val="28"/>
        </w:rPr>
        <w:t>Роткович</w:t>
      </w:r>
      <w:proofErr w:type="spellEnd"/>
      <w:r w:rsidR="00576C79" w:rsidRPr="00534229">
        <w:rPr>
          <w:rFonts w:eastAsia="Calibri"/>
          <w:sz w:val="28"/>
          <w:szCs w:val="28"/>
        </w:rPr>
        <w:t xml:space="preserve"> Галине Петровне, с параметрами:</w:t>
      </w:r>
    </w:p>
    <w:p w:rsidR="00DD3054" w:rsidRPr="00B53E50" w:rsidRDefault="00576C79" w:rsidP="00B53E50">
      <w:pPr>
        <w:suppressAutoHyphens w:val="0"/>
        <w:ind w:firstLine="720"/>
        <w:jc w:val="both"/>
        <w:rPr>
          <w:sz w:val="28"/>
          <w:szCs w:val="28"/>
        </w:rPr>
      </w:pPr>
      <w:r w:rsidRPr="00B53E50">
        <w:rPr>
          <w:rFonts w:eastAsia="Calibri"/>
          <w:sz w:val="28"/>
          <w:szCs w:val="28"/>
        </w:rPr>
        <w:t>максимальный процент застройки в границах земельного участка, опр</w:t>
      </w:r>
      <w:r w:rsidRPr="00B53E50">
        <w:rPr>
          <w:rFonts w:eastAsia="Calibri"/>
          <w:sz w:val="28"/>
          <w:szCs w:val="28"/>
        </w:rPr>
        <w:t>е</w:t>
      </w:r>
      <w:r w:rsidRPr="00B53E50">
        <w:rPr>
          <w:rFonts w:eastAsia="Calibri"/>
          <w:sz w:val="28"/>
          <w:szCs w:val="28"/>
        </w:rPr>
        <w:t>деляемый как отношение суммарной площади земельного участка, которая м</w:t>
      </w:r>
      <w:r w:rsidRPr="00B53E50">
        <w:rPr>
          <w:rFonts w:eastAsia="Calibri"/>
          <w:sz w:val="28"/>
          <w:szCs w:val="28"/>
        </w:rPr>
        <w:t>о</w:t>
      </w:r>
      <w:r w:rsidRPr="00B53E50">
        <w:rPr>
          <w:rFonts w:eastAsia="Calibri"/>
          <w:sz w:val="28"/>
          <w:szCs w:val="28"/>
        </w:rPr>
        <w:t>жет быть застроена, ко всей площади земельного участка – 75 %</w:t>
      </w:r>
      <w:r w:rsidR="00DD3054" w:rsidRPr="00B53E50">
        <w:rPr>
          <w:sz w:val="28"/>
          <w:szCs w:val="28"/>
        </w:rPr>
        <w:t>.</w:t>
      </w:r>
    </w:p>
    <w:p w:rsidR="0068099A" w:rsidRPr="00B53E50" w:rsidRDefault="00DD3054" w:rsidP="00B53E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50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B53E50">
        <w:rPr>
          <w:rFonts w:ascii="Times New Roman" w:hAnsi="Times New Roman" w:cs="Times New Roman"/>
          <w:sz w:val="28"/>
          <w:szCs w:val="28"/>
        </w:rPr>
        <w:t>проводились в период с</w:t>
      </w:r>
      <w:r w:rsidR="00576C79" w:rsidRPr="00B53E50">
        <w:rPr>
          <w:rFonts w:ascii="Times New Roman" w:hAnsi="Times New Roman" w:cs="Times New Roman"/>
          <w:sz w:val="28"/>
          <w:szCs w:val="28"/>
        </w:rPr>
        <w:t xml:space="preserve"> 15 июля 2021 года </w:t>
      </w:r>
      <w:r w:rsidR="00B53E50" w:rsidRPr="00B53E50">
        <w:rPr>
          <w:rFonts w:ascii="Times New Roman" w:hAnsi="Times New Roman" w:cs="Times New Roman"/>
          <w:sz w:val="28"/>
          <w:szCs w:val="28"/>
        </w:rPr>
        <w:t xml:space="preserve">       </w:t>
      </w:r>
      <w:r w:rsidR="00576C79" w:rsidRPr="00B53E50">
        <w:rPr>
          <w:rFonts w:ascii="Times New Roman" w:hAnsi="Times New Roman" w:cs="Times New Roman"/>
          <w:sz w:val="28"/>
          <w:szCs w:val="28"/>
        </w:rPr>
        <w:t xml:space="preserve">по 5 августа </w:t>
      </w:r>
      <w:r w:rsidR="00C8550B" w:rsidRPr="00B53E50">
        <w:rPr>
          <w:rFonts w:ascii="Times New Roman" w:hAnsi="Times New Roman" w:cs="Times New Roman"/>
          <w:sz w:val="28"/>
          <w:szCs w:val="28"/>
        </w:rPr>
        <w:t>202</w:t>
      </w:r>
      <w:r w:rsidR="00D5258B" w:rsidRPr="00B53E50">
        <w:rPr>
          <w:rFonts w:ascii="Times New Roman" w:hAnsi="Times New Roman" w:cs="Times New Roman"/>
          <w:sz w:val="28"/>
          <w:szCs w:val="28"/>
        </w:rPr>
        <w:t>1</w:t>
      </w:r>
      <w:r w:rsidR="00C8550B" w:rsidRPr="00B53E50">
        <w:rPr>
          <w:rFonts w:ascii="Times New Roman" w:hAnsi="Times New Roman" w:cs="Times New Roman"/>
          <w:sz w:val="28"/>
          <w:szCs w:val="28"/>
        </w:rPr>
        <w:t xml:space="preserve"> </w:t>
      </w:r>
      <w:r w:rsidRPr="00B53E50">
        <w:rPr>
          <w:rFonts w:ascii="Times New Roman" w:hAnsi="Times New Roman" w:cs="Times New Roman"/>
          <w:sz w:val="28"/>
          <w:szCs w:val="28"/>
        </w:rPr>
        <w:t>года</w:t>
      </w:r>
      <w:r w:rsidR="00C8550B" w:rsidRPr="00B53E50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демонстрационные м</w:t>
      </w:r>
      <w:r w:rsidR="00C8550B" w:rsidRPr="00B53E50">
        <w:rPr>
          <w:rFonts w:ascii="Times New Roman" w:hAnsi="Times New Roman" w:cs="Times New Roman"/>
          <w:sz w:val="28"/>
          <w:szCs w:val="28"/>
        </w:rPr>
        <w:t>а</w:t>
      </w:r>
      <w:r w:rsidR="00C8550B" w:rsidRPr="00B53E50">
        <w:rPr>
          <w:rFonts w:ascii="Times New Roman" w:hAnsi="Times New Roman" w:cs="Times New Roman"/>
          <w:sz w:val="28"/>
          <w:szCs w:val="28"/>
        </w:rPr>
        <w:t>териалы</w:t>
      </w:r>
      <w:r w:rsidR="00203DC8" w:rsidRPr="00B53E50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 w:rsidRPr="00B53E50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</w:t>
      </w:r>
      <w:proofErr w:type="gramStart"/>
      <w:r w:rsidR="00C8550B" w:rsidRPr="00B53E50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 w:rsidRPr="00B53E50">
        <w:rPr>
          <w:rFonts w:ascii="Times New Roman" w:hAnsi="Times New Roman" w:cs="Times New Roman"/>
          <w:sz w:val="28"/>
          <w:szCs w:val="28"/>
        </w:rPr>
        <w:t xml:space="preserve"> правда» от </w:t>
      </w:r>
      <w:r w:rsidR="002C55B7" w:rsidRPr="00B53E50">
        <w:rPr>
          <w:rFonts w:ascii="Times New Roman" w:hAnsi="Times New Roman" w:cs="Times New Roman"/>
          <w:sz w:val="28"/>
          <w:szCs w:val="28"/>
        </w:rPr>
        <w:t>19 и</w:t>
      </w:r>
      <w:r w:rsidR="002C55B7" w:rsidRPr="00B53E50">
        <w:rPr>
          <w:rFonts w:ascii="Times New Roman" w:hAnsi="Times New Roman" w:cs="Times New Roman"/>
          <w:sz w:val="28"/>
          <w:szCs w:val="28"/>
        </w:rPr>
        <w:t>ю</w:t>
      </w:r>
      <w:r w:rsidR="002C55B7" w:rsidRPr="00B53E50">
        <w:rPr>
          <w:rFonts w:ascii="Times New Roman" w:hAnsi="Times New Roman" w:cs="Times New Roman"/>
          <w:sz w:val="28"/>
          <w:szCs w:val="28"/>
        </w:rPr>
        <w:t>ня 2021 года № 81-82</w:t>
      </w:r>
      <w:r w:rsidR="00C8550B" w:rsidRPr="00B53E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D5258B" w:rsidRPr="00B53E50">
        <w:rPr>
          <w:rFonts w:ascii="Times New Roman" w:hAnsi="Times New Roman" w:cs="Times New Roman"/>
          <w:sz w:val="28"/>
          <w:szCs w:val="28"/>
        </w:rPr>
        <w:t>1</w:t>
      </w:r>
      <w:r w:rsidR="002C55B7" w:rsidRPr="00B53E50">
        <w:rPr>
          <w:rFonts w:ascii="Times New Roman" w:hAnsi="Times New Roman" w:cs="Times New Roman"/>
          <w:sz w:val="28"/>
          <w:szCs w:val="28"/>
        </w:rPr>
        <w:t>9</w:t>
      </w:r>
      <w:r w:rsidR="00D5258B" w:rsidRPr="00B53E50">
        <w:rPr>
          <w:rFonts w:ascii="Times New Roman" w:hAnsi="Times New Roman" w:cs="Times New Roman"/>
          <w:sz w:val="28"/>
          <w:szCs w:val="28"/>
        </w:rPr>
        <w:t xml:space="preserve"> </w:t>
      </w:r>
      <w:r w:rsidR="002C55B7" w:rsidRPr="00B53E50">
        <w:rPr>
          <w:rFonts w:ascii="Times New Roman" w:hAnsi="Times New Roman" w:cs="Times New Roman"/>
          <w:sz w:val="28"/>
          <w:szCs w:val="28"/>
        </w:rPr>
        <w:t>июн</w:t>
      </w:r>
      <w:r w:rsidR="00D5258B" w:rsidRPr="00B53E50">
        <w:rPr>
          <w:rFonts w:ascii="Times New Roman" w:hAnsi="Times New Roman" w:cs="Times New Roman"/>
          <w:sz w:val="28"/>
          <w:szCs w:val="28"/>
        </w:rPr>
        <w:t xml:space="preserve">я 2021 </w:t>
      </w:r>
      <w:r w:rsidR="00203DC8" w:rsidRPr="00B53E5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B53E5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</w:t>
      </w:r>
      <w:r w:rsidR="00D64EE7" w:rsidRPr="00B53E50">
        <w:rPr>
          <w:rFonts w:ascii="Times New Roman" w:hAnsi="Times New Roman" w:cs="Times New Roman"/>
          <w:sz w:val="28"/>
          <w:szCs w:val="28"/>
        </w:rPr>
        <w:t>-</w:t>
      </w:r>
      <w:r w:rsidR="0068099A" w:rsidRPr="00B53E50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адресу: </w:t>
      </w:r>
      <w:hyperlink r:id="rId6" w:history="1">
        <w:r w:rsidR="001B180E" w:rsidRPr="00B53E5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http://www.pyatigorsk.org</w:t>
        </w:r>
      </w:hyperlink>
      <w:r w:rsidR="0068099A" w:rsidRPr="00B53E50">
        <w:rPr>
          <w:rFonts w:ascii="Times New Roman" w:hAnsi="Times New Roman" w:cs="Times New Roman"/>
          <w:sz w:val="28"/>
          <w:szCs w:val="28"/>
        </w:rPr>
        <w:t>.</w:t>
      </w:r>
      <w:r w:rsidR="001B180E" w:rsidRPr="00B53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8B" w:rsidRPr="00B53E50" w:rsidRDefault="00D5258B" w:rsidP="00B53E50">
      <w:pPr>
        <w:suppressAutoHyphens w:val="0"/>
        <w:ind w:firstLine="720"/>
        <w:jc w:val="both"/>
        <w:rPr>
          <w:sz w:val="28"/>
          <w:szCs w:val="28"/>
        </w:rPr>
      </w:pPr>
      <w:r w:rsidRPr="00B53E50">
        <w:rPr>
          <w:sz w:val="28"/>
          <w:szCs w:val="28"/>
        </w:rPr>
        <w:t>Участники общественных обсуждений могли вносить предложения и з</w:t>
      </w:r>
      <w:r w:rsidRPr="00B53E50">
        <w:rPr>
          <w:sz w:val="28"/>
          <w:szCs w:val="28"/>
        </w:rPr>
        <w:t>а</w:t>
      </w:r>
      <w:r w:rsidRPr="00B53E50">
        <w:rPr>
          <w:sz w:val="28"/>
          <w:szCs w:val="28"/>
        </w:rPr>
        <w:t xml:space="preserve">мечания в письменной форме по указанному вопросу с </w:t>
      </w:r>
      <w:r w:rsidR="00576C79" w:rsidRPr="00B53E50">
        <w:rPr>
          <w:sz w:val="28"/>
          <w:szCs w:val="28"/>
        </w:rPr>
        <w:t xml:space="preserve">16 июля 2021 года по </w:t>
      </w:r>
      <w:r w:rsidR="00B53E50" w:rsidRPr="00B53E50">
        <w:rPr>
          <w:sz w:val="28"/>
          <w:szCs w:val="28"/>
        </w:rPr>
        <w:t xml:space="preserve">    </w:t>
      </w:r>
      <w:r w:rsidR="00576C79" w:rsidRPr="00B53E50">
        <w:rPr>
          <w:sz w:val="28"/>
          <w:szCs w:val="28"/>
        </w:rPr>
        <w:t>29 июля</w:t>
      </w:r>
      <w:r w:rsidRPr="00B53E50">
        <w:rPr>
          <w:sz w:val="28"/>
          <w:szCs w:val="28"/>
        </w:rPr>
        <w:t xml:space="preserve"> 2021года включительно:</w:t>
      </w:r>
    </w:p>
    <w:p w:rsidR="00D5258B" w:rsidRPr="00B53E50" w:rsidRDefault="00D5258B" w:rsidP="00B53E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E50">
        <w:rPr>
          <w:sz w:val="28"/>
          <w:szCs w:val="28"/>
        </w:rPr>
        <w:t>1) посредством официального сайта муниципального образования города-курорта Пятигорска в информационно-телекоммуникационной сети «Инте</w:t>
      </w:r>
      <w:r w:rsidRPr="00B53E50">
        <w:rPr>
          <w:sz w:val="28"/>
          <w:szCs w:val="28"/>
        </w:rPr>
        <w:t>р</w:t>
      </w:r>
      <w:r w:rsidRPr="00B53E50">
        <w:rPr>
          <w:sz w:val="28"/>
          <w:szCs w:val="28"/>
        </w:rPr>
        <w:t xml:space="preserve">нет»: </w:t>
      </w:r>
      <w:r w:rsidRPr="00B53E50">
        <w:rPr>
          <w:sz w:val="28"/>
          <w:szCs w:val="28"/>
          <w:u w:val="single"/>
        </w:rPr>
        <w:t>http://www.pyatigorsk.org</w:t>
      </w:r>
      <w:r w:rsidRPr="00B53E50">
        <w:rPr>
          <w:sz w:val="28"/>
          <w:szCs w:val="28"/>
        </w:rPr>
        <w:t>;</w:t>
      </w:r>
    </w:p>
    <w:p w:rsidR="00D5258B" w:rsidRPr="00B53E50" w:rsidRDefault="00D5258B" w:rsidP="00B53E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3E50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B53E50">
        <w:rPr>
          <w:sz w:val="28"/>
          <w:szCs w:val="28"/>
        </w:rPr>
        <w:t xml:space="preserve"> в рабочие дни с                 9-00 часов до 18-00 часов, в пятницу с 9-00 часов до 17-00 часов по адресу: г</w:t>
      </w:r>
      <w:r w:rsidRPr="00B53E50">
        <w:rPr>
          <w:sz w:val="28"/>
          <w:szCs w:val="28"/>
        </w:rPr>
        <w:t>о</w:t>
      </w:r>
      <w:r w:rsidRPr="00B53E50">
        <w:rPr>
          <w:sz w:val="28"/>
          <w:szCs w:val="28"/>
        </w:rPr>
        <w:t>род Пятигорск, пл. Ленина, 2 кабинет 605</w:t>
      </w:r>
      <w:r w:rsidRPr="00B53E50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B53E5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E50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B53E50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принявшие </w:t>
      </w:r>
      <w:r w:rsidRPr="00B53E50">
        <w:rPr>
          <w:rFonts w:ascii="Times New Roman" w:hAnsi="Times New Roman" w:cs="Times New Roman"/>
          <w:sz w:val="28"/>
          <w:szCs w:val="28"/>
        </w:rPr>
        <w:t xml:space="preserve">участие в общественных обсуждениях, – </w:t>
      </w:r>
      <w:r w:rsidR="00576C79" w:rsidRPr="00B53E50">
        <w:rPr>
          <w:rFonts w:ascii="Times New Roman" w:hAnsi="Times New Roman" w:cs="Times New Roman"/>
          <w:sz w:val="28"/>
          <w:szCs w:val="28"/>
        </w:rPr>
        <w:t>13 человек</w:t>
      </w:r>
      <w:r w:rsidRPr="00B53E50">
        <w:rPr>
          <w:rFonts w:ascii="Times New Roman" w:hAnsi="Times New Roman" w:cs="Times New Roman"/>
          <w:sz w:val="28"/>
          <w:szCs w:val="28"/>
        </w:rPr>
        <w:t>.</w:t>
      </w:r>
    </w:p>
    <w:p w:rsidR="00D5258B" w:rsidRPr="00B53E50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E50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№ 1</w:t>
      </w:r>
      <w:r w:rsidR="00576C79" w:rsidRPr="00B53E50">
        <w:rPr>
          <w:rFonts w:ascii="Times New Roman" w:hAnsi="Times New Roman" w:cs="Times New Roman"/>
          <w:sz w:val="28"/>
          <w:szCs w:val="28"/>
        </w:rPr>
        <w:t>9</w:t>
      </w:r>
      <w:r w:rsidRPr="00B53E50">
        <w:rPr>
          <w:rFonts w:ascii="Times New Roman" w:hAnsi="Times New Roman" w:cs="Times New Roman"/>
          <w:sz w:val="28"/>
          <w:szCs w:val="28"/>
        </w:rPr>
        <w:t xml:space="preserve"> о</w:t>
      </w:r>
      <w:r w:rsidRPr="00B53E50">
        <w:rPr>
          <w:rFonts w:ascii="Times New Roman" w:hAnsi="Times New Roman" w:cs="Times New Roman"/>
          <w:sz w:val="28"/>
          <w:szCs w:val="28"/>
        </w:rPr>
        <w:t>б</w:t>
      </w:r>
      <w:r w:rsidRPr="00B53E50">
        <w:rPr>
          <w:rFonts w:ascii="Times New Roman" w:hAnsi="Times New Roman" w:cs="Times New Roman"/>
          <w:sz w:val="28"/>
          <w:szCs w:val="28"/>
        </w:rPr>
        <w:t xml:space="preserve">щественных обсуждений </w:t>
      </w:r>
      <w:r w:rsidRPr="00B53E50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B53E50">
        <w:rPr>
          <w:rFonts w:ascii="Times New Roman" w:hAnsi="Times New Roman" w:cs="Times New Roman"/>
          <w:sz w:val="28"/>
          <w:szCs w:val="28"/>
        </w:rPr>
        <w:t xml:space="preserve"> от </w:t>
      </w:r>
      <w:r w:rsidR="00576C79" w:rsidRPr="00B53E50">
        <w:rPr>
          <w:rFonts w:ascii="Times New Roman" w:hAnsi="Times New Roman" w:cs="Times New Roman"/>
          <w:sz w:val="28"/>
          <w:szCs w:val="28"/>
        </w:rPr>
        <w:t>30</w:t>
      </w:r>
      <w:r w:rsidRPr="00B53E50">
        <w:rPr>
          <w:rFonts w:ascii="Times New Roman" w:hAnsi="Times New Roman" w:cs="Times New Roman"/>
          <w:sz w:val="28"/>
          <w:szCs w:val="28"/>
        </w:rPr>
        <w:t xml:space="preserve"> </w:t>
      </w:r>
      <w:r w:rsidR="002C55B7" w:rsidRPr="00B53E50">
        <w:rPr>
          <w:rFonts w:ascii="Times New Roman" w:hAnsi="Times New Roman" w:cs="Times New Roman"/>
          <w:sz w:val="28"/>
          <w:szCs w:val="28"/>
        </w:rPr>
        <w:t>ию</w:t>
      </w:r>
      <w:r w:rsidR="00576C79" w:rsidRPr="00B53E50">
        <w:rPr>
          <w:rFonts w:ascii="Times New Roman" w:hAnsi="Times New Roman" w:cs="Times New Roman"/>
          <w:sz w:val="28"/>
          <w:szCs w:val="28"/>
        </w:rPr>
        <w:t>л</w:t>
      </w:r>
      <w:r w:rsidRPr="00B53E50">
        <w:rPr>
          <w:rFonts w:ascii="Times New Roman" w:hAnsi="Times New Roman" w:cs="Times New Roman"/>
          <w:sz w:val="28"/>
          <w:szCs w:val="28"/>
        </w:rPr>
        <w:t>я</w:t>
      </w:r>
      <w:r w:rsidRPr="00B53E50">
        <w:rPr>
          <w:sz w:val="28"/>
          <w:szCs w:val="28"/>
        </w:rPr>
        <w:t xml:space="preserve"> </w:t>
      </w:r>
      <w:r w:rsidRPr="00B53E50">
        <w:rPr>
          <w:rFonts w:ascii="Times New Roman" w:hAnsi="Times New Roman" w:cs="Times New Roman"/>
          <w:sz w:val="28"/>
          <w:szCs w:val="28"/>
        </w:rPr>
        <w:t>2021 года, на основании которого подготовлено з</w:t>
      </w:r>
      <w:r w:rsidRPr="00B53E50">
        <w:rPr>
          <w:rFonts w:ascii="Times New Roman" w:hAnsi="Times New Roman" w:cs="Times New Roman"/>
          <w:sz w:val="28"/>
          <w:szCs w:val="28"/>
        </w:rPr>
        <w:t>а</w:t>
      </w:r>
      <w:r w:rsidRPr="00B53E50">
        <w:rPr>
          <w:rFonts w:ascii="Times New Roman" w:hAnsi="Times New Roman" w:cs="Times New Roman"/>
          <w:sz w:val="28"/>
          <w:szCs w:val="28"/>
        </w:rPr>
        <w:t>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53E50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нецелесообразности учета внесенных участниками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576C79" w:rsidRPr="00B53E50" w:rsidRDefault="00576C79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686"/>
        <w:gridCol w:w="2126"/>
      </w:tblGrid>
      <w:tr w:rsidR="00576C79" w:rsidRPr="00576C79" w:rsidTr="00B53E50">
        <w:tc>
          <w:tcPr>
            <w:tcW w:w="534" w:type="dxa"/>
          </w:tcPr>
          <w:p w:rsidR="00576C79" w:rsidRPr="00576C79" w:rsidRDefault="00576C79" w:rsidP="00124DA5">
            <w:pPr>
              <w:spacing w:line="240" w:lineRule="exact"/>
              <w:jc w:val="both"/>
            </w:pPr>
            <w:r w:rsidRPr="00576C79">
              <w:t>№</w:t>
            </w:r>
          </w:p>
          <w:p w:rsidR="00576C79" w:rsidRPr="00576C79" w:rsidRDefault="00576C79" w:rsidP="00124DA5">
            <w:pPr>
              <w:spacing w:line="240" w:lineRule="exact"/>
              <w:jc w:val="center"/>
            </w:pPr>
            <w:proofErr w:type="spellStart"/>
            <w:proofErr w:type="gramStart"/>
            <w:r w:rsidRPr="00576C79">
              <w:t>п</w:t>
            </w:r>
            <w:proofErr w:type="spellEnd"/>
            <w:proofErr w:type="gramEnd"/>
            <w:r w:rsidRPr="00576C79">
              <w:t>/</w:t>
            </w:r>
            <w:proofErr w:type="spellStart"/>
            <w:r w:rsidRPr="00576C79"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576C79" w:rsidRPr="00576C79" w:rsidRDefault="00576C79" w:rsidP="00B53E50">
            <w:pPr>
              <w:spacing w:line="240" w:lineRule="exact"/>
              <w:jc w:val="center"/>
            </w:pPr>
            <w:r w:rsidRPr="00576C79">
              <w:t>Участники общественных обсуждений</w:t>
            </w:r>
          </w:p>
        </w:tc>
        <w:tc>
          <w:tcPr>
            <w:tcW w:w="3686" w:type="dxa"/>
            <w:vAlign w:val="center"/>
          </w:tcPr>
          <w:p w:rsidR="00576C79" w:rsidRPr="00576C79" w:rsidRDefault="00576C79" w:rsidP="00124DA5">
            <w:pPr>
              <w:spacing w:line="240" w:lineRule="exact"/>
              <w:jc w:val="center"/>
            </w:pPr>
            <w:r w:rsidRPr="00576C79">
              <w:t>Предложения и замечания</w:t>
            </w:r>
          </w:p>
        </w:tc>
        <w:tc>
          <w:tcPr>
            <w:tcW w:w="2126" w:type="dxa"/>
            <w:vAlign w:val="center"/>
          </w:tcPr>
          <w:p w:rsidR="00576C79" w:rsidRPr="00576C79" w:rsidRDefault="00576C79" w:rsidP="00124DA5">
            <w:pPr>
              <w:spacing w:line="240" w:lineRule="exact"/>
              <w:jc w:val="center"/>
            </w:pPr>
            <w:proofErr w:type="spellStart"/>
            <w:proofErr w:type="gramStart"/>
            <w:r w:rsidRPr="00576C79">
              <w:t>Аргументирован</w:t>
            </w:r>
            <w:r w:rsidR="00B53E50">
              <w:t>-</w:t>
            </w:r>
            <w:r w:rsidRPr="00576C79">
              <w:t>ные</w:t>
            </w:r>
            <w:proofErr w:type="spellEnd"/>
            <w:proofErr w:type="gramEnd"/>
          </w:p>
          <w:p w:rsidR="00576C79" w:rsidRPr="00576C79" w:rsidRDefault="00576C79" w:rsidP="00124DA5">
            <w:pPr>
              <w:spacing w:line="240" w:lineRule="exact"/>
              <w:jc w:val="center"/>
            </w:pPr>
            <w:r w:rsidRPr="00576C79">
              <w:t>рекомендации</w:t>
            </w:r>
          </w:p>
        </w:tc>
      </w:tr>
      <w:tr w:rsidR="00576C79" w:rsidRPr="00576C79" w:rsidTr="00B53E50">
        <w:tc>
          <w:tcPr>
            <w:tcW w:w="534" w:type="dxa"/>
          </w:tcPr>
          <w:p w:rsidR="00576C79" w:rsidRPr="00576C79" w:rsidRDefault="00576C79" w:rsidP="00124DA5">
            <w:pPr>
              <w:spacing w:line="240" w:lineRule="exact"/>
              <w:jc w:val="center"/>
            </w:pPr>
            <w:r w:rsidRPr="00576C79">
              <w:t>1</w:t>
            </w:r>
          </w:p>
        </w:tc>
        <w:tc>
          <w:tcPr>
            <w:tcW w:w="3118" w:type="dxa"/>
          </w:tcPr>
          <w:p w:rsidR="00B53E50" w:rsidRDefault="00576C79" w:rsidP="00124DA5">
            <w:pPr>
              <w:suppressAutoHyphens w:val="0"/>
              <w:spacing w:line="240" w:lineRule="exact"/>
            </w:pPr>
            <w:r w:rsidRPr="00B53E50">
              <w:t xml:space="preserve">Сухоруков Игорь 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r w:rsidRPr="00B53E50">
              <w:t>Владимирович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r w:rsidRPr="00B53E50">
              <w:t>Кошелева Ольга Артёмовна</w:t>
            </w:r>
          </w:p>
          <w:p w:rsidR="00B53E50" w:rsidRDefault="00576C79" w:rsidP="00124DA5">
            <w:pPr>
              <w:suppressAutoHyphens w:val="0"/>
              <w:spacing w:line="240" w:lineRule="exact"/>
            </w:pPr>
            <w:proofErr w:type="spellStart"/>
            <w:r w:rsidRPr="00B53E50">
              <w:t>Кучава</w:t>
            </w:r>
            <w:proofErr w:type="spellEnd"/>
            <w:r w:rsidRPr="00B53E50">
              <w:t xml:space="preserve"> </w:t>
            </w:r>
            <w:proofErr w:type="spellStart"/>
            <w:r w:rsidRPr="00B53E50">
              <w:t>Гурам</w:t>
            </w:r>
            <w:proofErr w:type="spellEnd"/>
            <w:r w:rsidRPr="00B53E50">
              <w:t xml:space="preserve"> 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proofErr w:type="spellStart"/>
            <w:r w:rsidRPr="00B53E50">
              <w:t>Автандилович</w:t>
            </w:r>
            <w:proofErr w:type="spellEnd"/>
          </w:p>
          <w:p w:rsidR="00B53E50" w:rsidRDefault="00576C79" w:rsidP="00124DA5">
            <w:pPr>
              <w:suppressAutoHyphens w:val="0"/>
              <w:spacing w:line="240" w:lineRule="exact"/>
            </w:pPr>
            <w:r w:rsidRPr="00B53E50">
              <w:t xml:space="preserve">Белоусова Галина 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r w:rsidRPr="00B53E50">
              <w:t>Васильевна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proofErr w:type="spellStart"/>
            <w:r w:rsidRPr="00B53E50">
              <w:t>Болгарев</w:t>
            </w:r>
            <w:proofErr w:type="spellEnd"/>
            <w:r w:rsidRPr="00B53E50">
              <w:t xml:space="preserve"> Игорь Иванович</w:t>
            </w:r>
          </w:p>
          <w:p w:rsidR="00B53E50" w:rsidRDefault="00576C79" w:rsidP="00124DA5">
            <w:pPr>
              <w:suppressAutoHyphens w:val="0"/>
              <w:spacing w:line="240" w:lineRule="exact"/>
            </w:pPr>
            <w:r w:rsidRPr="00B53E50">
              <w:t xml:space="preserve">Казакова Татьяна 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r w:rsidRPr="00B53E50">
              <w:t>Владимировна</w:t>
            </w:r>
          </w:p>
          <w:p w:rsidR="00B53E50" w:rsidRDefault="00576C79" w:rsidP="00124DA5">
            <w:pPr>
              <w:suppressAutoHyphens w:val="0"/>
              <w:spacing w:line="240" w:lineRule="exact"/>
            </w:pPr>
            <w:proofErr w:type="spellStart"/>
            <w:r w:rsidRPr="00B53E50">
              <w:t>Абас-заде</w:t>
            </w:r>
            <w:proofErr w:type="spellEnd"/>
            <w:r w:rsidRPr="00B53E50">
              <w:t xml:space="preserve"> </w:t>
            </w:r>
            <w:proofErr w:type="spellStart"/>
            <w:r w:rsidRPr="00B53E50">
              <w:t>Расим</w:t>
            </w:r>
            <w:proofErr w:type="spellEnd"/>
            <w:r w:rsidRPr="00B53E50">
              <w:t xml:space="preserve"> 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proofErr w:type="spellStart"/>
            <w:r w:rsidRPr="00B53E50">
              <w:t>Фарид-оглы</w:t>
            </w:r>
            <w:proofErr w:type="spellEnd"/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r w:rsidRPr="00B53E50">
              <w:t>Куценко Лидия Павловна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r w:rsidRPr="00B53E50">
              <w:t>Кравченко Яна Ивановна</w:t>
            </w:r>
          </w:p>
          <w:p w:rsidR="00B53E50" w:rsidRDefault="00576C79" w:rsidP="00124DA5">
            <w:pPr>
              <w:suppressAutoHyphens w:val="0"/>
              <w:spacing w:line="240" w:lineRule="exact"/>
            </w:pPr>
            <w:proofErr w:type="spellStart"/>
            <w:r w:rsidRPr="00B53E50">
              <w:t>Сердюкова</w:t>
            </w:r>
            <w:proofErr w:type="spellEnd"/>
            <w:r w:rsidRPr="00B53E50">
              <w:t xml:space="preserve"> Ирина </w:t>
            </w:r>
          </w:p>
          <w:p w:rsidR="00576C79" w:rsidRPr="00B53E50" w:rsidRDefault="00576C79" w:rsidP="00124DA5">
            <w:pPr>
              <w:suppressAutoHyphens w:val="0"/>
              <w:spacing w:line="240" w:lineRule="exact"/>
            </w:pPr>
            <w:r w:rsidRPr="00B53E50">
              <w:t>Александровна</w:t>
            </w:r>
          </w:p>
          <w:p w:rsidR="00576C79" w:rsidRPr="00B53E50" w:rsidRDefault="00B53E50" w:rsidP="00124DA5">
            <w:pPr>
              <w:suppressAutoHyphens w:val="0"/>
              <w:spacing w:line="240" w:lineRule="exact"/>
            </w:pPr>
            <w:proofErr w:type="spellStart"/>
            <w:r w:rsidRPr="00B53E50">
              <w:t>Стасюк</w:t>
            </w:r>
            <w:proofErr w:type="spellEnd"/>
            <w:r w:rsidRPr="00B53E50">
              <w:t xml:space="preserve"> Ирина Георгиевна</w:t>
            </w:r>
          </w:p>
          <w:p w:rsidR="00576C79" w:rsidRPr="00B53E50" w:rsidRDefault="00B53E50" w:rsidP="00124DA5">
            <w:pPr>
              <w:suppressAutoHyphens w:val="0"/>
              <w:spacing w:line="240" w:lineRule="exact"/>
            </w:pPr>
            <w:r w:rsidRPr="00B53E50">
              <w:t>Лунёва Наталья Петровна</w:t>
            </w:r>
          </w:p>
          <w:p w:rsidR="00B53E50" w:rsidRDefault="00B53E50" w:rsidP="00B53E50">
            <w:pPr>
              <w:suppressAutoHyphens w:val="0"/>
              <w:spacing w:line="240" w:lineRule="exact"/>
            </w:pPr>
            <w:r w:rsidRPr="00B53E50">
              <w:t xml:space="preserve">Якименко Виктор </w:t>
            </w:r>
          </w:p>
          <w:p w:rsidR="00576C79" w:rsidRPr="00B53E50" w:rsidRDefault="00B53E50" w:rsidP="00B53E50">
            <w:pPr>
              <w:suppressAutoHyphens w:val="0"/>
              <w:spacing w:line="240" w:lineRule="exact"/>
            </w:pPr>
            <w:r w:rsidRPr="00B53E50">
              <w:t>Владимирович</w:t>
            </w:r>
          </w:p>
        </w:tc>
        <w:tc>
          <w:tcPr>
            <w:tcW w:w="3686" w:type="dxa"/>
          </w:tcPr>
          <w:p w:rsidR="00576C79" w:rsidRPr="00B53E50" w:rsidRDefault="00B53E50" w:rsidP="00B53E5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согласны с предоставлением разрешения на отклонение от предельных параметров </w:t>
            </w:r>
            <w:r w:rsidR="007A025D" w:rsidRPr="007A025D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7A025D" w:rsidRPr="007A0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25D" w:rsidRPr="007A025D">
              <w:rPr>
                <w:rFonts w:ascii="Times New Roman" w:hAnsi="Times New Roman" w:cs="Times New Roman"/>
                <w:sz w:val="24"/>
                <w:szCs w:val="24"/>
              </w:rPr>
              <w:t>шенного строительства, реконс</w:t>
            </w:r>
            <w:r w:rsidR="007A025D" w:rsidRPr="007A0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025D" w:rsidRPr="007A025D">
              <w:rPr>
                <w:rFonts w:ascii="Times New Roman" w:hAnsi="Times New Roman" w:cs="Times New Roman"/>
                <w:sz w:val="24"/>
                <w:szCs w:val="24"/>
              </w:rPr>
              <w:t xml:space="preserve">рукции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по следующим основан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ям:</w:t>
            </w:r>
          </w:p>
          <w:p w:rsidR="00B53E50" w:rsidRPr="00B53E50" w:rsidRDefault="00B53E50" w:rsidP="00B53E5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любое проведение строительных работ на данном объекте станет прямым нарушением град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строительных норм;</w:t>
            </w:r>
          </w:p>
          <w:p w:rsidR="00B53E50" w:rsidRPr="00B53E50" w:rsidRDefault="00B53E50" w:rsidP="00B53E5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в доме 16 по ул.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разовалась трещина на уровне второго этажа, грозящая обвалом несущих стен и перекрытий;</w:t>
            </w:r>
          </w:p>
          <w:p w:rsidR="00B53E50" w:rsidRPr="00B53E50" w:rsidRDefault="00B53E50" w:rsidP="00B53E5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ул. Октябрьской, 18а не имеет положенного отступа от жилого дома 18 по ул. Октябрьской;</w:t>
            </w:r>
          </w:p>
          <w:p w:rsidR="00B53E50" w:rsidRPr="00B53E50" w:rsidRDefault="00B53E50" w:rsidP="00B53E5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дорога общего пользования, о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ределенная сервитутом к адм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E50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нистративному зданию по ул. </w:t>
            </w:r>
            <w:proofErr w:type="gramStart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B53E50">
              <w:rPr>
                <w:rFonts w:ascii="Times New Roman" w:hAnsi="Times New Roman" w:cs="Times New Roman"/>
                <w:sz w:val="24"/>
                <w:szCs w:val="24"/>
              </w:rPr>
              <w:t>, 18а, собственником данного здания не убирается.</w:t>
            </w:r>
          </w:p>
        </w:tc>
        <w:tc>
          <w:tcPr>
            <w:tcW w:w="2126" w:type="dxa"/>
          </w:tcPr>
          <w:p w:rsidR="00576C79" w:rsidRPr="00576C79" w:rsidRDefault="00576C79" w:rsidP="00576C79">
            <w:pPr>
              <w:suppressAutoHyphens w:val="0"/>
              <w:spacing w:line="240" w:lineRule="exact"/>
            </w:pPr>
            <w:r w:rsidRPr="00576C79">
              <w:t>Рекомендовано принять данные предложения</w:t>
            </w:r>
            <w:r w:rsidR="00B53E50">
              <w:t xml:space="preserve"> ж</w:t>
            </w:r>
            <w:r w:rsidR="00B53E50">
              <w:t>и</w:t>
            </w:r>
            <w:r w:rsidR="00B53E50">
              <w:t>телей.</w:t>
            </w:r>
          </w:p>
          <w:p w:rsidR="00576C79" w:rsidRPr="00576C79" w:rsidRDefault="00576C79" w:rsidP="00124DA5">
            <w:pPr>
              <w:suppressAutoHyphens w:val="0"/>
              <w:spacing w:line="240" w:lineRule="exact"/>
            </w:pPr>
          </w:p>
          <w:p w:rsidR="00576C79" w:rsidRPr="00576C79" w:rsidRDefault="00576C79" w:rsidP="00124DA5">
            <w:pPr>
              <w:suppressAutoHyphens w:val="0"/>
              <w:spacing w:line="240" w:lineRule="exact"/>
            </w:pPr>
          </w:p>
          <w:p w:rsidR="00576C79" w:rsidRPr="00576C79" w:rsidRDefault="00576C79" w:rsidP="00124DA5">
            <w:pPr>
              <w:suppressAutoHyphens w:val="0"/>
              <w:spacing w:line="240" w:lineRule="exact"/>
            </w:pPr>
          </w:p>
          <w:p w:rsidR="00576C79" w:rsidRPr="00576C79" w:rsidRDefault="00576C79" w:rsidP="00124DA5">
            <w:pPr>
              <w:suppressAutoHyphens w:val="0"/>
              <w:spacing w:line="240" w:lineRule="exact"/>
            </w:pPr>
          </w:p>
        </w:tc>
      </w:tr>
    </w:tbl>
    <w:p w:rsidR="00576C79" w:rsidRDefault="00576C79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B53E50">
        <w:rPr>
          <w:rFonts w:ascii="Times New Roman" w:hAnsi="Times New Roman" w:cs="Times New Roman"/>
          <w:sz w:val="27"/>
          <w:szCs w:val="27"/>
        </w:rPr>
        <w:t>9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</w:t>
      </w:r>
      <w:r w:rsidRPr="00AB715A">
        <w:rPr>
          <w:rFonts w:ascii="Times New Roman" w:eastAsia="Calibri" w:hAnsi="Times New Roman" w:cs="Times New Roman"/>
          <w:sz w:val="28"/>
          <w:szCs w:val="28"/>
        </w:rPr>
        <w:t>о</w:t>
      </w:r>
      <w:r w:rsidRPr="00AB715A">
        <w:rPr>
          <w:rFonts w:ascii="Times New Roman" w:eastAsia="Calibri" w:hAnsi="Times New Roman" w:cs="Times New Roman"/>
          <w:sz w:val="28"/>
          <w:szCs w:val="28"/>
        </w:rPr>
        <w:t>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B53E50">
        <w:rPr>
          <w:rFonts w:ascii="Times New Roman" w:hAnsi="Times New Roman" w:cs="Times New Roman"/>
          <w:sz w:val="27"/>
          <w:szCs w:val="27"/>
        </w:rPr>
        <w:t>30</w:t>
      </w:r>
      <w:r w:rsidR="002C55B7">
        <w:rPr>
          <w:rFonts w:ascii="Times New Roman" w:hAnsi="Times New Roman" w:cs="Times New Roman"/>
          <w:sz w:val="27"/>
          <w:szCs w:val="27"/>
        </w:rPr>
        <w:t xml:space="preserve"> ию</w:t>
      </w:r>
      <w:r w:rsidR="00B53E50">
        <w:rPr>
          <w:rFonts w:ascii="Times New Roman" w:hAnsi="Times New Roman" w:cs="Times New Roman"/>
          <w:sz w:val="27"/>
          <w:szCs w:val="27"/>
        </w:rPr>
        <w:t>л</w:t>
      </w:r>
      <w:r w:rsidR="002C55B7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53E50" w:rsidRPr="00534229" w:rsidRDefault="00B53E50" w:rsidP="00B53E50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отказать </w:t>
      </w:r>
      <w:proofErr w:type="spellStart"/>
      <w:r w:rsidRPr="00534229">
        <w:rPr>
          <w:rFonts w:eastAsia="Calibri"/>
          <w:sz w:val="28"/>
          <w:szCs w:val="28"/>
        </w:rPr>
        <w:t>Роткович</w:t>
      </w:r>
      <w:proofErr w:type="spellEnd"/>
      <w:r w:rsidRPr="00534229">
        <w:rPr>
          <w:rFonts w:eastAsia="Calibri"/>
          <w:sz w:val="28"/>
          <w:szCs w:val="28"/>
        </w:rPr>
        <w:t xml:space="preserve"> Галине Петровне</w:t>
      </w:r>
      <w:r>
        <w:rPr>
          <w:sz w:val="28"/>
        </w:rPr>
        <w:t xml:space="preserve"> в </w:t>
      </w:r>
      <w:r w:rsidR="00D5258B">
        <w:rPr>
          <w:sz w:val="28"/>
        </w:rPr>
        <w:t>предостав</w:t>
      </w:r>
      <w:r>
        <w:rPr>
          <w:sz w:val="28"/>
        </w:rPr>
        <w:t>лении</w:t>
      </w:r>
      <w:r w:rsidR="00D5258B">
        <w:rPr>
          <w:sz w:val="28"/>
        </w:rPr>
        <w:t xml:space="preserve"> </w:t>
      </w:r>
      <w:r w:rsidR="00D5258B" w:rsidRPr="004B4753">
        <w:rPr>
          <w:sz w:val="28"/>
        </w:rPr>
        <w:t xml:space="preserve">разрешения </w:t>
      </w:r>
      <w:r w:rsidRPr="00534229">
        <w:rPr>
          <w:rFonts w:eastAsia="Calibri"/>
          <w:sz w:val="28"/>
          <w:szCs w:val="28"/>
        </w:rPr>
        <w:t>на о</w:t>
      </w:r>
      <w:r w:rsidRPr="00534229">
        <w:rPr>
          <w:rFonts w:eastAsia="Calibri"/>
          <w:sz w:val="28"/>
          <w:szCs w:val="28"/>
        </w:rPr>
        <w:t>т</w:t>
      </w:r>
      <w:r w:rsidRPr="00534229">
        <w:rPr>
          <w:rFonts w:eastAsia="Calibri"/>
          <w:sz w:val="28"/>
          <w:szCs w:val="28"/>
        </w:rPr>
        <w:t>клонение от предельных параметров разрешенного строительства, реконстру</w:t>
      </w:r>
      <w:r w:rsidRPr="00534229">
        <w:rPr>
          <w:rFonts w:eastAsia="Calibri"/>
          <w:sz w:val="28"/>
          <w:szCs w:val="28"/>
        </w:rPr>
        <w:t>к</w:t>
      </w:r>
      <w:r w:rsidRPr="00534229">
        <w:rPr>
          <w:rFonts w:eastAsia="Calibri"/>
          <w:sz w:val="28"/>
          <w:szCs w:val="28"/>
        </w:rPr>
        <w:t>ции административного здания на земельном участке с кадастровым номером 26:33:150214:453, расположенном по адресу: Российская Федерация, Ставр</w:t>
      </w:r>
      <w:r w:rsidRPr="00534229">
        <w:rPr>
          <w:rFonts w:eastAsia="Calibri"/>
          <w:sz w:val="28"/>
          <w:szCs w:val="28"/>
        </w:rPr>
        <w:t>о</w:t>
      </w:r>
      <w:r w:rsidRPr="00534229">
        <w:rPr>
          <w:rFonts w:eastAsia="Calibri"/>
          <w:sz w:val="28"/>
          <w:szCs w:val="28"/>
        </w:rPr>
        <w:t>польский край, город Пятигорск, ул. Октябрьская, 18а, с параметрами:</w:t>
      </w:r>
    </w:p>
    <w:p w:rsidR="00D5258B" w:rsidRDefault="00B53E50" w:rsidP="00B53E50">
      <w:pPr>
        <w:suppressAutoHyphens w:val="0"/>
        <w:ind w:firstLine="720"/>
        <w:jc w:val="both"/>
        <w:rPr>
          <w:sz w:val="28"/>
        </w:rPr>
      </w:pPr>
      <w:r w:rsidRPr="00534229">
        <w:rPr>
          <w:rFonts w:eastAsia="Calibri"/>
          <w:sz w:val="28"/>
          <w:szCs w:val="28"/>
        </w:rPr>
        <w:t>максимальный процент застройки в границах земельного участка, опр</w:t>
      </w:r>
      <w:r w:rsidRPr="00534229">
        <w:rPr>
          <w:rFonts w:eastAsia="Calibri"/>
          <w:sz w:val="28"/>
          <w:szCs w:val="28"/>
        </w:rPr>
        <w:t>е</w:t>
      </w:r>
      <w:r w:rsidRPr="00534229">
        <w:rPr>
          <w:rFonts w:eastAsia="Calibri"/>
          <w:sz w:val="28"/>
          <w:szCs w:val="28"/>
        </w:rPr>
        <w:t>деляемый как отношение суммарной площади земельного участка, которая м</w:t>
      </w:r>
      <w:r w:rsidRPr="00534229">
        <w:rPr>
          <w:rFonts w:eastAsia="Calibri"/>
          <w:sz w:val="28"/>
          <w:szCs w:val="28"/>
        </w:rPr>
        <w:t>о</w:t>
      </w:r>
      <w:r w:rsidRPr="00534229">
        <w:rPr>
          <w:rFonts w:eastAsia="Calibri"/>
          <w:sz w:val="28"/>
          <w:szCs w:val="28"/>
        </w:rPr>
        <w:t>жет быть застроена, ко всей площади земельного участка – 75 %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B53E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524CC"/>
    <w:rsid w:val="00196E4B"/>
    <w:rsid w:val="001B180E"/>
    <w:rsid w:val="001D125F"/>
    <w:rsid w:val="001E79C1"/>
    <w:rsid w:val="00203DC8"/>
    <w:rsid w:val="002244EF"/>
    <w:rsid w:val="00241069"/>
    <w:rsid w:val="00284DCF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76C79"/>
    <w:rsid w:val="005B30D3"/>
    <w:rsid w:val="005C1212"/>
    <w:rsid w:val="005D701D"/>
    <w:rsid w:val="0068099A"/>
    <w:rsid w:val="006A2843"/>
    <w:rsid w:val="007423E4"/>
    <w:rsid w:val="00763A27"/>
    <w:rsid w:val="007906B6"/>
    <w:rsid w:val="00791A84"/>
    <w:rsid w:val="007A025D"/>
    <w:rsid w:val="00826BEA"/>
    <w:rsid w:val="00835B64"/>
    <w:rsid w:val="008605FE"/>
    <w:rsid w:val="00870A99"/>
    <w:rsid w:val="00893CE5"/>
    <w:rsid w:val="008D6C5F"/>
    <w:rsid w:val="008F7C09"/>
    <w:rsid w:val="00934EA9"/>
    <w:rsid w:val="00951BAD"/>
    <w:rsid w:val="009A5D65"/>
    <w:rsid w:val="00AB715A"/>
    <w:rsid w:val="00AE48B1"/>
    <w:rsid w:val="00B333C2"/>
    <w:rsid w:val="00B53E50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588A8-D9E8-4ED7-BCAD-1ACA7CCC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2020-11-06T10:21:00Z</cp:lastPrinted>
  <dcterms:created xsi:type="dcterms:W3CDTF">2018-12-24T06:42:00Z</dcterms:created>
  <dcterms:modified xsi:type="dcterms:W3CDTF">2021-08-02T06:38:00Z</dcterms:modified>
</cp:coreProperties>
</file>