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A549FB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13 мая</w:t>
      </w:r>
      <w:r w:rsidR="004B5F6E" w:rsidRPr="00610756">
        <w:rPr>
          <w:b w:val="0"/>
          <w:sz w:val="28"/>
          <w:szCs w:val="28"/>
        </w:rPr>
        <w:t xml:space="preserve"> 202</w:t>
      </w:r>
      <w:r w:rsidR="004B5F6E">
        <w:rPr>
          <w:b w:val="0"/>
          <w:sz w:val="28"/>
          <w:szCs w:val="28"/>
        </w:rPr>
        <w:t>2</w:t>
      </w:r>
      <w:r w:rsidR="004B5F6E" w:rsidRPr="00610756">
        <w:rPr>
          <w:b w:val="0"/>
          <w:sz w:val="28"/>
          <w:szCs w:val="28"/>
        </w:rPr>
        <w:t xml:space="preserve"> </w:t>
      </w:r>
      <w:r w:rsidR="00AE48B1" w:rsidRPr="00944D34">
        <w:rPr>
          <w:b w:val="0"/>
          <w:sz w:val="27"/>
          <w:szCs w:val="27"/>
        </w:rPr>
        <w:t>г.</w:t>
      </w:r>
      <w:r w:rsidR="00AE48B1">
        <w:rPr>
          <w:b w:val="0"/>
          <w:sz w:val="28"/>
          <w:szCs w:val="28"/>
        </w:rPr>
        <w:t xml:space="preserve">    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4B5F6E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</w:t>
      </w:r>
      <w:r w:rsidR="004B5F6E">
        <w:rPr>
          <w:b w:val="0"/>
          <w:sz w:val="28"/>
          <w:szCs w:val="28"/>
        </w:rPr>
        <w:t xml:space="preserve"> </w:t>
      </w:r>
      <w:r w:rsidR="00AE48B1">
        <w:rPr>
          <w:b w:val="0"/>
          <w:sz w:val="28"/>
          <w:szCs w:val="28"/>
        </w:rPr>
        <w:t xml:space="preserve">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каб. </w:t>
      </w:r>
      <w:r w:rsidR="001706E7">
        <w:rPr>
          <w:b w:val="0"/>
          <w:sz w:val="28"/>
        </w:rPr>
        <w:t>60</w:t>
      </w:r>
      <w:r w:rsidR="00A549FB">
        <w:rPr>
          <w:b w:val="0"/>
          <w:sz w:val="28"/>
        </w:rPr>
        <w:t>9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73B89" w:rsidRPr="00A73B89" w:rsidRDefault="00DD3054" w:rsidP="00A73B89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A549FB" w:rsidRPr="00A549FB">
        <w:rPr>
          <w:sz w:val="28"/>
          <w:szCs w:val="20"/>
          <w:lang w:eastAsia="ru-RU"/>
        </w:rPr>
        <w:t>19.04.2022 № 131</w:t>
      </w:r>
      <w:r w:rsidR="00A73B89">
        <w:rPr>
          <w:sz w:val="28"/>
          <w:szCs w:val="20"/>
          <w:lang w:eastAsia="ru-RU"/>
        </w:rPr>
        <w:t>6</w:t>
      </w:r>
      <w:r w:rsidR="00A549FB">
        <w:rPr>
          <w:sz w:val="28"/>
          <w:szCs w:val="20"/>
          <w:lang w:eastAsia="ru-RU"/>
        </w:rPr>
        <w:t xml:space="preserve"> </w:t>
      </w:r>
      <w:r w:rsidR="00C8550B">
        <w:rPr>
          <w:sz w:val="28"/>
        </w:rPr>
        <w:t>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предоставлени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A73B89" w:rsidRPr="00A73B89">
        <w:rPr>
          <w:sz w:val="28"/>
          <w:szCs w:val="28"/>
          <w:lang w:eastAsia="ru-RU"/>
        </w:rPr>
        <w:t xml:space="preserve">на отклонение от предельных параметров разрешенного строительства жилого дома на земельном участке с кадастровым номером 26:33:050423:187 по адресу: Российская Федерация, Ставропольский край, садоводческое товарищество «Шафран», массив 9, участок 23, принадлежащего на праве собственности </w:t>
      </w:r>
      <w:proofErr w:type="spellStart"/>
      <w:r w:rsidR="00A73B89" w:rsidRPr="00A73B89">
        <w:rPr>
          <w:sz w:val="28"/>
          <w:szCs w:val="28"/>
          <w:lang w:eastAsia="ru-RU"/>
        </w:rPr>
        <w:t>Арустамовой</w:t>
      </w:r>
      <w:proofErr w:type="spellEnd"/>
      <w:r w:rsidR="00A73B89" w:rsidRPr="00A73B89">
        <w:rPr>
          <w:sz w:val="28"/>
          <w:szCs w:val="28"/>
          <w:lang w:eastAsia="ru-RU"/>
        </w:rPr>
        <w:t xml:space="preserve"> Галине Николаевне, с параметрами:</w:t>
      </w:r>
    </w:p>
    <w:p w:rsidR="00A73B89" w:rsidRPr="00A73B89" w:rsidRDefault="00A73B89" w:rsidP="00A73B89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73B89">
        <w:rPr>
          <w:sz w:val="28"/>
          <w:szCs w:val="28"/>
          <w:lang w:eastAsia="ru-RU"/>
        </w:rPr>
        <w:t>максимальный процент застройки на земельном участке – 60 %;</w:t>
      </w:r>
    </w:p>
    <w:p w:rsidR="00A549FB" w:rsidRPr="00A549FB" w:rsidRDefault="00A73B89" w:rsidP="00A73B8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3B89">
        <w:rPr>
          <w:sz w:val="28"/>
          <w:szCs w:val="28"/>
          <w:lang w:eastAsia="ru-RU"/>
        </w:rPr>
        <w:t>минимальные отступы от границ земельного участка в целях определения мест допустимого размещения зданий, строений, сооружений – 0 м</w:t>
      </w:r>
      <w:r w:rsidR="00A549FB" w:rsidRPr="00A549FB">
        <w:rPr>
          <w:rFonts w:eastAsia="Calibri"/>
          <w:sz w:val="28"/>
          <w:szCs w:val="28"/>
          <w:lang w:eastAsia="en-US"/>
        </w:rPr>
        <w:t xml:space="preserve">, </w:t>
      </w:r>
    </w:p>
    <w:p w:rsidR="0068099A" w:rsidRPr="00C137C1" w:rsidRDefault="002362A8" w:rsidP="00A73B89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</w:t>
      </w:r>
      <w:r w:rsidR="0018227B">
        <w:rPr>
          <w:sz w:val="28"/>
          <w:szCs w:val="28"/>
        </w:rPr>
        <w:t xml:space="preserve">с </w:t>
      </w:r>
      <w:r w:rsidR="00A549FB" w:rsidRPr="00A3309C">
        <w:rPr>
          <w:sz w:val="28"/>
          <w:szCs w:val="28"/>
          <w:lang w:eastAsia="ru-RU"/>
        </w:rPr>
        <w:t>21 апреля 2022 года по 19 мая</w:t>
      </w:r>
      <w:r w:rsidR="00A549FB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12A0B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были опубликованы в газете «Пятигорская правда» </w:t>
      </w:r>
      <w:r w:rsidR="0018227B" w:rsidRPr="00F22850">
        <w:rPr>
          <w:sz w:val="28"/>
          <w:szCs w:val="28"/>
        </w:rPr>
        <w:t>от</w:t>
      </w:r>
      <w:r w:rsidR="0018227B" w:rsidRPr="001D5C1A">
        <w:rPr>
          <w:sz w:val="28"/>
          <w:szCs w:val="28"/>
        </w:rPr>
        <w:t xml:space="preserve"> </w:t>
      </w:r>
      <w:r w:rsidR="00A549FB">
        <w:rPr>
          <w:sz w:val="28"/>
          <w:szCs w:val="28"/>
        </w:rPr>
        <w:t>21</w:t>
      </w:r>
      <w:r w:rsidR="0064450B">
        <w:rPr>
          <w:sz w:val="28"/>
          <w:szCs w:val="28"/>
        </w:rPr>
        <w:t xml:space="preserve"> апреля 2022 года № </w:t>
      </w:r>
      <w:r w:rsidR="00A549FB">
        <w:rPr>
          <w:sz w:val="28"/>
          <w:szCs w:val="28"/>
        </w:rPr>
        <w:t>50-53</w:t>
      </w:r>
      <w:r w:rsidR="0064450B" w:rsidRPr="00334994">
        <w:rPr>
          <w:sz w:val="28"/>
          <w:szCs w:val="28"/>
        </w:rPr>
        <w:t xml:space="preserve"> и размещены </w:t>
      </w:r>
      <w:r w:rsidR="00A549FB">
        <w:rPr>
          <w:sz w:val="28"/>
          <w:szCs w:val="28"/>
        </w:rPr>
        <w:t>21</w:t>
      </w:r>
      <w:r w:rsidR="0064450B">
        <w:rPr>
          <w:sz w:val="28"/>
          <w:szCs w:val="28"/>
        </w:rPr>
        <w:t xml:space="preserve"> апреля</w:t>
      </w:r>
      <w:r w:rsidR="001706E7">
        <w:rPr>
          <w:sz w:val="28"/>
          <w:szCs w:val="28"/>
        </w:rPr>
        <w:t xml:space="preserve"> </w:t>
      </w:r>
      <w:r w:rsidR="0018227B">
        <w:rPr>
          <w:sz w:val="28"/>
          <w:szCs w:val="28"/>
        </w:rPr>
        <w:t>2022</w:t>
      </w:r>
      <w:r w:rsidR="0018227B" w:rsidRPr="00F22850">
        <w:rPr>
          <w:sz w:val="28"/>
          <w:szCs w:val="28"/>
        </w:rPr>
        <w:t xml:space="preserve"> года</w:t>
      </w:r>
      <w:r w:rsidR="0018227B" w:rsidRPr="00DD3054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образования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A73B89">
      <w:pPr>
        <w:suppressAutoHyphens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</w:t>
      </w:r>
      <w:r w:rsidR="004E5F8D" w:rsidRPr="00EE6E29">
        <w:rPr>
          <w:sz w:val="28"/>
          <w:szCs w:val="28"/>
        </w:rPr>
        <w:t xml:space="preserve">с </w:t>
      </w:r>
      <w:r w:rsidR="00A549FB">
        <w:rPr>
          <w:sz w:val="28"/>
          <w:szCs w:val="28"/>
        </w:rPr>
        <w:t>21</w:t>
      </w:r>
      <w:r w:rsidR="0064450B">
        <w:rPr>
          <w:sz w:val="28"/>
          <w:szCs w:val="28"/>
        </w:rPr>
        <w:t xml:space="preserve"> апреля</w:t>
      </w:r>
      <w:r w:rsidR="0064450B" w:rsidRPr="00334994">
        <w:rPr>
          <w:sz w:val="28"/>
          <w:szCs w:val="28"/>
        </w:rPr>
        <w:t xml:space="preserve"> 2022 года по </w:t>
      </w:r>
      <w:r w:rsidR="00A549FB">
        <w:rPr>
          <w:sz w:val="28"/>
          <w:szCs w:val="28"/>
        </w:rPr>
        <w:t>1</w:t>
      </w:r>
      <w:r w:rsidR="0064450B">
        <w:rPr>
          <w:sz w:val="28"/>
          <w:szCs w:val="28"/>
        </w:rPr>
        <w:t>2</w:t>
      </w:r>
      <w:r w:rsidR="0064450B" w:rsidRPr="00334994">
        <w:rPr>
          <w:sz w:val="28"/>
          <w:szCs w:val="28"/>
        </w:rPr>
        <w:t xml:space="preserve"> </w:t>
      </w:r>
      <w:r w:rsidR="00A549FB">
        <w:rPr>
          <w:sz w:val="28"/>
          <w:szCs w:val="28"/>
        </w:rPr>
        <w:t>м</w:t>
      </w:r>
      <w:r w:rsidR="0064450B" w:rsidRPr="00334994">
        <w:rPr>
          <w:sz w:val="28"/>
          <w:szCs w:val="28"/>
        </w:rPr>
        <w:t xml:space="preserve">ая </w:t>
      </w:r>
      <w:r w:rsidR="004E5F8D">
        <w:rPr>
          <w:sz w:val="28"/>
          <w:szCs w:val="28"/>
        </w:rPr>
        <w:t>2022</w:t>
      </w:r>
      <w:r w:rsidR="004E5F8D" w:rsidRPr="00F22850">
        <w:rPr>
          <w:sz w:val="28"/>
          <w:szCs w:val="28"/>
        </w:rPr>
        <w:t xml:space="preserve"> </w:t>
      </w:r>
      <w:r w:rsidR="004E5F8D" w:rsidRPr="00460F76">
        <w:rPr>
          <w:sz w:val="28"/>
          <w:szCs w:val="28"/>
        </w:rPr>
        <w:t>год</w:t>
      </w:r>
      <w:r w:rsidR="004E5F8D">
        <w:rPr>
          <w:sz w:val="28"/>
          <w:szCs w:val="28"/>
        </w:rPr>
        <w:t>а</w:t>
      </w:r>
      <w:r w:rsidRPr="00C137C1">
        <w:rPr>
          <w:sz w:val="28"/>
          <w:szCs w:val="28"/>
        </w:rPr>
        <w:t xml:space="preserve">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</w:t>
      </w:r>
      <w:r w:rsidR="00A73B89">
        <w:rPr>
          <w:sz w:val="28"/>
          <w:szCs w:val="28"/>
        </w:rPr>
        <w:t xml:space="preserve"> и предпраздничные дни</w:t>
      </w:r>
      <w:r w:rsidRPr="005A1538">
        <w:rPr>
          <w:sz w:val="28"/>
          <w:szCs w:val="28"/>
        </w:rPr>
        <w:t xml:space="preserve">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посредством записи в журнале учета посетителей экспозиции объекта,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870A99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lastRenderedPageBreak/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="004E5F8D">
        <w:rPr>
          <w:rFonts w:ascii="Times New Roman" w:hAnsi="Times New Roman" w:cs="Times New Roman"/>
          <w:sz w:val="28"/>
          <w:szCs w:val="28"/>
        </w:rPr>
        <w:t>0</w:t>
      </w:r>
      <w:r w:rsidR="00513EDE">
        <w:rPr>
          <w:rFonts w:ascii="Times New Roman" w:hAnsi="Times New Roman" w:cs="Times New Roman"/>
          <w:sz w:val="28"/>
          <w:szCs w:val="28"/>
        </w:rPr>
        <w:t xml:space="preserve"> (</w:t>
      </w:r>
      <w:r w:rsidR="004E5F8D">
        <w:rPr>
          <w:rFonts w:ascii="Times New Roman" w:hAnsi="Times New Roman" w:cs="Times New Roman"/>
          <w:sz w:val="28"/>
          <w:szCs w:val="28"/>
        </w:rPr>
        <w:t>ноль</w:t>
      </w:r>
      <w:r w:rsidR="00513EDE">
        <w:rPr>
          <w:rFonts w:ascii="Times New Roman" w:hAnsi="Times New Roman" w:cs="Times New Roman"/>
          <w:sz w:val="28"/>
          <w:szCs w:val="28"/>
        </w:rPr>
        <w:t>) человек</w:t>
      </w:r>
      <w:r w:rsidRPr="004E5F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435BF3">
        <w:rPr>
          <w:rFonts w:ascii="Times New Roman" w:hAnsi="Times New Roman" w:cs="Times New Roman"/>
          <w:sz w:val="27"/>
          <w:szCs w:val="27"/>
        </w:rPr>
        <w:t>1</w:t>
      </w:r>
      <w:r w:rsidR="00A73B89">
        <w:rPr>
          <w:rFonts w:ascii="Times New Roman" w:hAnsi="Times New Roman" w:cs="Times New Roman"/>
          <w:sz w:val="27"/>
          <w:szCs w:val="27"/>
        </w:rPr>
        <w:t>9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A549FB">
        <w:rPr>
          <w:rFonts w:ascii="Times New Roman" w:hAnsi="Times New Roman" w:cs="Times New Roman"/>
          <w:sz w:val="27"/>
          <w:szCs w:val="27"/>
        </w:rPr>
        <w:t>13</w:t>
      </w:r>
      <w:r w:rsidR="006B5A5E">
        <w:rPr>
          <w:rFonts w:ascii="Times New Roman" w:hAnsi="Times New Roman" w:cs="Times New Roman"/>
          <w:sz w:val="27"/>
          <w:szCs w:val="27"/>
        </w:rPr>
        <w:t xml:space="preserve"> </w:t>
      </w:r>
      <w:r w:rsidR="00A549FB">
        <w:rPr>
          <w:rFonts w:ascii="Times New Roman" w:hAnsi="Times New Roman" w:cs="Times New Roman"/>
          <w:sz w:val="27"/>
          <w:szCs w:val="27"/>
        </w:rPr>
        <w:t>м</w:t>
      </w:r>
      <w:r w:rsidR="006B5A5E">
        <w:rPr>
          <w:rFonts w:ascii="Times New Roman" w:hAnsi="Times New Roman" w:cs="Times New Roman"/>
          <w:sz w:val="27"/>
          <w:szCs w:val="27"/>
        </w:rPr>
        <w:t>ая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4E5F8D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предложения не поступили.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замечаний:</w:t>
      </w:r>
    </w:p>
    <w:p w:rsidR="008F4941" w:rsidRDefault="008F4941" w:rsidP="008F4941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402"/>
        <w:gridCol w:w="3686"/>
      </w:tblGrid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both"/>
            </w:pPr>
            <w:r w:rsidRPr="00936CF3">
              <w:t>№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п/п</w:t>
            </w:r>
          </w:p>
        </w:tc>
        <w:tc>
          <w:tcPr>
            <w:tcW w:w="184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Участники общественных обсуждений</w:t>
            </w:r>
          </w:p>
        </w:tc>
        <w:tc>
          <w:tcPr>
            <w:tcW w:w="3402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Содержание п</w:t>
            </w:r>
            <w:r w:rsidRPr="00936CF3">
              <w:t>редложения и замечания</w:t>
            </w:r>
          </w:p>
        </w:tc>
        <w:tc>
          <w:tcPr>
            <w:tcW w:w="3686" w:type="dxa"/>
            <w:vAlign w:val="center"/>
          </w:tcPr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Аргументированные</w:t>
            </w:r>
          </w:p>
          <w:p w:rsidR="008F4941" w:rsidRPr="00936CF3" w:rsidRDefault="008F4941" w:rsidP="008B27D8">
            <w:pPr>
              <w:spacing w:line="240" w:lineRule="exact"/>
              <w:jc w:val="center"/>
            </w:pPr>
            <w:r w:rsidRPr="00936CF3">
              <w:t>рекомендации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8F4941" w:rsidRPr="00936CF3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F82D5D" w:rsidRDefault="00F82D5D" w:rsidP="00803E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2D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41" w:rsidRPr="00936CF3" w:rsidTr="008B27D8">
        <w:tc>
          <w:tcPr>
            <w:tcW w:w="534" w:type="dxa"/>
          </w:tcPr>
          <w:p w:rsidR="008F4941" w:rsidRPr="00936CF3" w:rsidRDefault="008F4941" w:rsidP="008B27D8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8F4941" w:rsidRPr="00611A78" w:rsidRDefault="00F82D5D" w:rsidP="00803E74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8F4941" w:rsidRPr="00936CF3" w:rsidRDefault="00F82D5D" w:rsidP="00803E74">
            <w:pPr>
              <w:pStyle w:val="aa"/>
              <w:keepNext w:val="0"/>
              <w:suppressAutoHyphens w:val="0"/>
              <w:spacing w:before="0" w:after="0" w:line="240" w:lineRule="exact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6" w:type="dxa"/>
          </w:tcPr>
          <w:p w:rsidR="008F4941" w:rsidRPr="00936CF3" w:rsidRDefault="00F82D5D" w:rsidP="00803E74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41" w:rsidRPr="00870A99" w:rsidRDefault="008F4941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5258B" w:rsidRPr="00967DDD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Выводы по </w:t>
      </w:r>
      <w:bookmarkStart w:id="0" w:name="_GoBack"/>
      <w:r w:rsidRPr="00967DDD">
        <w:rPr>
          <w:rFonts w:ascii="Times New Roman" w:hAnsi="Times New Roman" w:cs="Times New Roman"/>
          <w:sz w:val="27"/>
          <w:szCs w:val="27"/>
        </w:rPr>
        <w:t>результатам общественных обсуждений:</w:t>
      </w:r>
    </w:p>
    <w:p w:rsidR="00D5258B" w:rsidRDefault="00D5258B" w:rsidP="00A73B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435BF3">
        <w:rPr>
          <w:rFonts w:ascii="Times New Roman" w:hAnsi="Times New Roman" w:cs="Times New Roman"/>
          <w:sz w:val="27"/>
          <w:szCs w:val="27"/>
        </w:rPr>
        <w:t>1</w:t>
      </w:r>
      <w:r w:rsidR="00A73B89">
        <w:rPr>
          <w:rFonts w:ascii="Times New Roman" w:hAnsi="Times New Roman" w:cs="Times New Roman"/>
          <w:sz w:val="27"/>
          <w:szCs w:val="27"/>
        </w:rPr>
        <w:t>9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A549FB">
        <w:rPr>
          <w:rFonts w:ascii="Times New Roman" w:hAnsi="Times New Roman" w:cs="Times New Roman"/>
          <w:sz w:val="27"/>
          <w:szCs w:val="27"/>
        </w:rPr>
        <w:t>13</w:t>
      </w:r>
      <w:r w:rsidR="006B5A5E">
        <w:rPr>
          <w:rFonts w:ascii="Times New Roman" w:hAnsi="Times New Roman" w:cs="Times New Roman"/>
          <w:sz w:val="27"/>
          <w:szCs w:val="27"/>
        </w:rPr>
        <w:t xml:space="preserve"> </w:t>
      </w:r>
      <w:r w:rsidR="00A549FB">
        <w:rPr>
          <w:rFonts w:ascii="Times New Roman" w:hAnsi="Times New Roman" w:cs="Times New Roman"/>
          <w:sz w:val="27"/>
          <w:szCs w:val="27"/>
        </w:rPr>
        <w:t>м</w:t>
      </w:r>
      <w:r w:rsidR="006B5A5E">
        <w:rPr>
          <w:rFonts w:ascii="Times New Roman" w:hAnsi="Times New Roman" w:cs="Times New Roman"/>
          <w:sz w:val="27"/>
          <w:szCs w:val="27"/>
        </w:rPr>
        <w:t>ая</w:t>
      </w:r>
      <w:r w:rsidR="003C2D19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="003C2D19">
        <w:rPr>
          <w:rFonts w:ascii="Times New Roman" w:hAnsi="Times New Roman" w:cs="Times New Roman"/>
          <w:sz w:val="27"/>
          <w:szCs w:val="27"/>
        </w:rPr>
        <w:t xml:space="preserve">2022 </w:t>
      </w:r>
      <w:r w:rsidRPr="00AB715A">
        <w:rPr>
          <w:rFonts w:ascii="Times New Roman" w:hAnsi="Times New Roman" w:cs="Times New Roman"/>
          <w:sz w:val="27"/>
          <w:szCs w:val="27"/>
        </w:rPr>
        <w:t>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A73B89" w:rsidRPr="00A73B89" w:rsidRDefault="00D5258B" w:rsidP="00A73B8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предоставить </w:t>
      </w:r>
      <w:r w:rsidRPr="004B4753">
        <w:rPr>
          <w:sz w:val="28"/>
        </w:rPr>
        <w:t xml:space="preserve">разрешения </w:t>
      </w:r>
      <w:r w:rsidR="00A73B89" w:rsidRPr="00A73B89">
        <w:rPr>
          <w:sz w:val="28"/>
          <w:szCs w:val="28"/>
          <w:lang w:eastAsia="ru-RU"/>
        </w:rPr>
        <w:t xml:space="preserve">на отклонение от предельных параметров разрешенного строительства жилого дома на земельном участке с кадастровым номером 26:33:050423:187 по адресу: Российская Федерация, Ставропольский край, садоводческое товарищество «Шафран», массив 9, участок 23, принадлежащего на праве собственности </w:t>
      </w:r>
      <w:proofErr w:type="spellStart"/>
      <w:r w:rsidR="00A73B89" w:rsidRPr="00A73B89">
        <w:rPr>
          <w:sz w:val="28"/>
          <w:szCs w:val="28"/>
          <w:lang w:eastAsia="ru-RU"/>
        </w:rPr>
        <w:t>Арустамовой</w:t>
      </w:r>
      <w:proofErr w:type="spellEnd"/>
      <w:r w:rsidR="00A73B89" w:rsidRPr="00A73B89">
        <w:rPr>
          <w:sz w:val="28"/>
          <w:szCs w:val="28"/>
          <w:lang w:eastAsia="ru-RU"/>
        </w:rPr>
        <w:t xml:space="preserve"> Галине Николаевне, с параметрами:</w:t>
      </w:r>
    </w:p>
    <w:p w:rsidR="00A73B89" w:rsidRPr="00A73B89" w:rsidRDefault="00A73B89" w:rsidP="00A73B8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73B89">
        <w:rPr>
          <w:sz w:val="28"/>
          <w:szCs w:val="28"/>
          <w:lang w:eastAsia="ru-RU"/>
        </w:rPr>
        <w:t>максимальный процент застройки на земельном участке – 60 %;</w:t>
      </w:r>
    </w:p>
    <w:p w:rsidR="00D5258B" w:rsidRPr="00260B68" w:rsidRDefault="00A73B89" w:rsidP="00A73B89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A73B89">
        <w:rPr>
          <w:sz w:val="28"/>
          <w:szCs w:val="28"/>
          <w:lang w:eastAsia="ru-RU"/>
        </w:rPr>
        <w:t>минимальные отступы от границ земельного участка в целях определения мест допустимого размещения зданий, строений, сооружений – 0 м</w:t>
      </w:r>
      <w:r w:rsidR="00A549FB">
        <w:rPr>
          <w:sz w:val="28"/>
          <w:szCs w:val="28"/>
          <w:lang w:eastAsia="ru-RU"/>
        </w:rPr>
        <w:t>.</w:t>
      </w:r>
    </w:p>
    <w:bookmarkEnd w:id="0"/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F02BFB">
        <w:rPr>
          <w:rFonts w:ascii="Times New Roman" w:hAnsi="Times New Roman" w:cs="Times New Roman"/>
          <w:sz w:val="28"/>
          <w:szCs w:val="28"/>
        </w:rPr>
        <w:t xml:space="preserve">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</w:t>
      </w:r>
      <w:r w:rsidR="003C2D19">
        <w:rPr>
          <w:rFonts w:ascii="Times New Roman" w:hAnsi="Times New Roman" w:cs="Times New Roman"/>
          <w:sz w:val="28"/>
          <w:szCs w:val="28"/>
        </w:rPr>
        <w:t>С.А. 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8099A"/>
    <w:rsid w:val="000004C8"/>
    <w:rsid w:val="00002235"/>
    <w:rsid w:val="0002553C"/>
    <w:rsid w:val="00055F6D"/>
    <w:rsid w:val="00064C42"/>
    <w:rsid w:val="000A6DD3"/>
    <w:rsid w:val="000A7F4F"/>
    <w:rsid w:val="000C3C76"/>
    <w:rsid w:val="000D0DC0"/>
    <w:rsid w:val="000D340C"/>
    <w:rsid w:val="000D6123"/>
    <w:rsid w:val="000E3487"/>
    <w:rsid w:val="00111045"/>
    <w:rsid w:val="001524CC"/>
    <w:rsid w:val="001706E7"/>
    <w:rsid w:val="0018227B"/>
    <w:rsid w:val="00196E4B"/>
    <w:rsid w:val="001A4186"/>
    <w:rsid w:val="001B180E"/>
    <w:rsid w:val="001D125F"/>
    <w:rsid w:val="001E2F8C"/>
    <w:rsid w:val="00203DC8"/>
    <w:rsid w:val="002244EF"/>
    <w:rsid w:val="002362A8"/>
    <w:rsid w:val="00241069"/>
    <w:rsid w:val="00260B68"/>
    <w:rsid w:val="00284DCF"/>
    <w:rsid w:val="002B69DD"/>
    <w:rsid w:val="002C3DDD"/>
    <w:rsid w:val="002C55B7"/>
    <w:rsid w:val="003119BD"/>
    <w:rsid w:val="003366A0"/>
    <w:rsid w:val="0035091F"/>
    <w:rsid w:val="00362277"/>
    <w:rsid w:val="003B3A52"/>
    <w:rsid w:val="003B4139"/>
    <w:rsid w:val="003C2D19"/>
    <w:rsid w:val="003D254C"/>
    <w:rsid w:val="003E140F"/>
    <w:rsid w:val="003E5322"/>
    <w:rsid w:val="003F0CE6"/>
    <w:rsid w:val="003F5A16"/>
    <w:rsid w:val="004176B7"/>
    <w:rsid w:val="00435BF3"/>
    <w:rsid w:val="00454DF8"/>
    <w:rsid w:val="00463219"/>
    <w:rsid w:val="00463CBA"/>
    <w:rsid w:val="00480C11"/>
    <w:rsid w:val="004879E6"/>
    <w:rsid w:val="004A2214"/>
    <w:rsid w:val="004B23BF"/>
    <w:rsid w:val="004B5F6E"/>
    <w:rsid w:val="004E5F8D"/>
    <w:rsid w:val="005127ED"/>
    <w:rsid w:val="00513EDE"/>
    <w:rsid w:val="00521146"/>
    <w:rsid w:val="00561162"/>
    <w:rsid w:val="0059156E"/>
    <w:rsid w:val="005B30D3"/>
    <w:rsid w:val="005C1212"/>
    <w:rsid w:val="005D701D"/>
    <w:rsid w:val="0064450B"/>
    <w:rsid w:val="0068099A"/>
    <w:rsid w:val="006B5A5E"/>
    <w:rsid w:val="00763A27"/>
    <w:rsid w:val="00791A84"/>
    <w:rsid w:val="00803E74"/>
    <w:rsid w:val="00826BEA"/>
    <w:rsid w:val="00835B64"/>
    <w:rsid w:val="008605FE"/>
    <w:rsid w:val="00870A99"/>
    <w:rsid w:val="00882D12"/>
    <w:rsid w:val="00893CE5"/>
    <w:rsid w:val="008D6C5F"/>
    <w:rsid w:val="008F4941"/>
    <w:rsid w:val="00905884"/>
    <w:rsid w:val="00934EA9"/>
    <w:rsid w:val="00935E3A"/>
    <w:rsid w:val="0094717D"/>
    <w:rsid w:val="00951BAD"/>
    <w:rsid w:val="0096795E"/>
    <w:rsid w:val="009A5D65"/>
    <w:rsid w:val="009C7886"/>
    <w:rsid w:val="00A549FB"/>
    <w:rsid w:val="00A73B89"/>
    <w:rsid w:val="00A904C2"/>
    <w:rsid w:val="00AB2F53"/>
    <w:rsid w:val="00AB715A"/>
    <w:rsid w:val="00AE48B1"/>
    <w:rsid w:val="00B86569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A3B1C"/>
    <w:rsid w:val="00CD0535"/>
    <w:rsid w:val="00D23644"/>
    <w:rsid w:val="00D42681"/>
    <w:rsid w:val="00D5258B"/>
    <w:rsid w:val="00D64EE7"/>
    <w:rsid w:val="00DC6470"/>
    <w:rsid w:val="00DD3054"/>
    <w:rsid w:val="00DD7149"/>
    <w:rsid w:val="00E0421F"/>
    <w:rsid w:val="00E556FC"/>
    <w:rsid w:val="00E61DF3"/>
    <w:rsid w:val="00EA5DAA"/>
    <w:rsid w:val="00ED2C38"/>
    <w:rsid w:val="00ED7984"/>
    <w:rsid w:val="00EE0BA4"/>
    <w:rsid w:val="00F02BFB"/>
    <w:rsid w:val="00F102E2"/>
    <w:rsid w:val="00F1251A"/>
    <w:rsid w:val="00F82D5D"/>
    <w:rsid w:val="00F927A7"/>
    <w:rsid w:val="00F940F1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80AA3-55A7-497F-AF70-B58766EC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DC7D2-9F0C-4D1F-B665-649CD404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2022-02-03T11:35:00Z</cp:lastPrinted>
  <dcterms:created xsi:type="dcterms:W3CDTF">2021-12-07T11:38:00Z</dcterms:created>
  <dcterms:modified xsi:type="dcterms:W3CDTF">2022-05-11T09:43:00Z</dcterms:modified>
</cp:coreProperties>
</file>