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0D340C">
      <w:pPr>
        <w:pStyle w:val="ConsPlusNonformat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225600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4</w:t>
      </w:r>
      <w:r w:rsidR="00141220">
        <w:rPr>
          <w:b w:val="0"/>
          <w:sz w:val="27"/>
          <w:szCs w:val="27"/>
        </w:rPr>
        <w:t xml:space="preserve"> ию</w:t>
      </w:r>
      <w:r>
        <w:rPr>
          <w:b w:val="0"/>
          <w:sz w:val="27"/>
          <w:szCs w:val="27"/>
        </w:rPr>
        <w:t>л</w:t>
      </w:r>
      <w:r w:rsidR="00A549FB">
        <w:rPr>
          <w:b w:val="0"/>
          <w:sz w:val="27"/>
          <w:szCs w:val="27"/>
        </w:rPr>
        <w:t>я</w:t>
      </w:r>
      <w:r w:rsidR="004B5F6E" w:rsidRPr="00610756">
        <w:rPr>
          <w:b w:val="0"/>
          <w:sz w:val="28"/>
          <w:szCs w:val="28"/>
        </w:rPr>
        <w:t xml:space="preserve"> 202</w:t>
      </w:r>
      <w:r w:rsidR="004B5F6E">
        <w:rPr>
          <w:b w:val="0"/>
          <w:sz w:val="28"/>
          <w:szCs w:val="28"/>
        </w:rPr>
        <w:t>2</w:t>
      </w:r>
      <w:r w:rsidR="004B5F6E" w:rsidRPr="00610756">
        <w:rPr>
          <w:b w:val="0"/>
          <w:sz w:val="28"/>
          <w:szCs w:val="28"/>
        </w:rPr>
        <w:t xml:space="preserve"> </w:t>
      </w:r>
      <w:r w:rsidR="00AE48B1" w:rsidRPr="00944D34">
        <w:rPr>
          <w:b w:val="0"/>
          <w:sz w:val="27"/>
          <w:szCs w:val="27"/>
        </w:rPr>
        <w:t>г.</w:t>
      </w:r>
      <w:r w:rsidR="00AE48B1">
        <w:rPr>
          <w:b w:val="0"/>
          <w:sz w:val="28"/>
          <w:szCs w:val="28"/>
        </w:rPr>
        <w:t xml:space="preserve">              </w:t>
      </w:r>
      <w:r w:rsidR="002362A8">
        <w:rPr>
          <w:b w:val="0"/>
          <w:sz w:val="28"/>
          <w:szCs w:val="28"/>
        </w:rPr>
        <w:t xml:space="preserve">   </w:t>
      </w:r>
      <w:r w:rsidR="00AE48B1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 </w:t>
      </w:r>
      <w:r w:rsidR="00AE48B1">
        <w:rPr>
          <w:b w:val="0"/>
          <w:sz w:val="28"/>
          <w:szCs w:val="28"/>
        </w:rPr>
        <w:t xml:space="preserve">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4B5F6E">
        <w:rPr>
          <w:b w:val="0"/>
          <w:sz w:val="28"/>
          <w:szCs w:val="28"/>
        </w:rPr>
        <w:t xml:space="preserve">       </w:t>
      </w:r>
      <w:r w:rsidR="00A549FB">
        <w:rPr>
          <w:b w:val="0"/>
          <w:sz w:val="28"/>
          <w:szCs w:val="28"/>
        </w:rPr>
        <w:t xml:space="preserve">        </w:t>
      </w:r>
      <w:r w:rsidR="004B5F6E">
        <w:rPr>
          <w:b w:val="0"/>
          <w:sz w:val="28"/>
          <w:szCs w:val="28"/>
        </w:rPr>
        <w:t xml:space="preserve"> </w:t>
      </w:r>
      <w:r w:rsidR="00AE48B1">
        <w:rPr>
          <w:b w:val="0"/>
          <w:sz w:val="28"/>
          <w:szCs w:val="28"/>
        </w:rPr>
        <w:t xml:space="preserve">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 xml:space="preserve">, каб. </w:t>
      </w:r>
      <w:r w:rsidR="001706E7">
        <w:rPr>
          <w:b w:val="0"/>
          <w:sz w:val="28"/>
        </w:rPr>
        <w:t>60</w:t>
      </w:r>
      <w:r w:rsidR="00A549FB">
        <w:rPr>
          <w:b w:val="0"/>
          <w:sz w:val="28"/>
        </w:rPr>
        <w:t>9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25600" w:rsidRPr="00225600" w:rsidRDefault="00DD3054" w:rsidP="00225600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225600" w:rsidRPr="002E2024">
        <w:rPr>
          <w:sz w:val="28"/>
          <w:szCs w:val="20"/>
          <w:lang w:eastAsia="ru-RU"/>
        </w:rPr>
        <w:t>17.06.2022 № 2291</w:t>
      </w:r>
      <w:r w:rsidR="00C8550B">
        <w:rPr>
          <w:sz w:val="28"/>
        </w:rPr>
        <w:t>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предоставлени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разрешения </w:t>
      </w:r>
      <w:r w:rsidR="00A73B89" w:rsidRPr="00A73B89">
        <w:rPr>
          <w:sz w:val="28"/>
          <w:szCs w:val="28"/>
          <w:lang w:eastAsia="ru-RU"/>
        </w:rPr>
        <w:t xml:space="preserve">на </w:t>
      </w:r>
      <w:r w:rsidR="00225600" w:rsidRPr="00225600">
        <w:rPr>
          <w:sz w:val="28"/>
          <w:szCs w:val="28"/>
          <w:lang w:eastAsia="ru-RU"/>
        </w:rPr>
        <w:t>отклонение от предельных параметров разрешенного строительства, реконструкции малоэтажного многоквартирного жилого дома на земельном участке с кадастровым номером 26:33:130504:8 по адресу: Ставропольский край, город Пятигорск, просп. Калинина, 27/3, с параметрами:</w:t>
      </w:r>
    </w:p>
    <w:p w:rsidR="00A549FB" w:rsidRPr="00A549FB" w:rsidRDefault="00225600" w:rsidP="0022560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225600">
        <w:rPr>
          <w:sz w:val="28"/>
          <w:szCs w:val="28"/>
          <w:lang w:eastAsia="ru-RU"/>
        </w:rPr>
        <w:t>минимальный отступ от границ земельного участка – 0 м</w:t>
      </w:r>
      <w:r w:rsidR="00A549FB" w:rsidRPr="00A549FB">
        <w:rPr>
          <w:rFonts w:eastAsia="Calibri"/>
          <w:sz w:val="28"/>
          <w:szCs w:val="28"/>
          <w:lang w:eastAsia="en-US"/>
        </w:rPr>
        <w:t xml:space="preserve">, </w:t>
      </w:r>
    </w:p>
    <w:p w:rsidR="0068099A" w:rsidRPr="00C137C1" w:rsidRDefault="002362A8" w:rsidP="00A73B89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были назначены</w:t>
      </w:r>
      <w:r w:rsidR="0068099A" w:rsidRPr="00DD305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8099A" w:rsidRPr="00DD3054">
        <w:rPr>
          <w:sz w:val="28"/>
          <w:szCs w:val="28"/>
        </w:rPr>
        <w:t xml:space="preserve"> период </w:t>
      </w:r>
      <w:r w:rsidR="0018227B">
        <w:rPr>
          <w:sz w:val="28"/>
          <w:szCs w:val="28"/>
        </w:rPr>
        <w:t xml:space="preserve">с </w:t>
      </w:r>
      <w:r w:rsidR="00225600">
        <w:rPr>
          <w:sz w:val="28"/>
          <w:szCs w:val="28"/>
        </w:rPr>
        <w:t>23</w:t>
      </w:r>
      <w:r w:rsidR="00141220" w:rsidRPr="00141220">
        <w:rPr>
          <w:sz w:val="28"/>
          <w:szCs w:val="28"/>
          <w:lang w:eastAsia="ru-RU"/>
        </w:rPr>
        <w:t xml:space="preserve"> июня 2022 года по </w:t>
      </w:r>
      <w:r w:rsidR="00225600">
        <w:rPr>
          <w:sz w:val="28"/>
          <w:szCs w:val="28"/>
          <w:lang w:eastAsia="ru-RU"/>
        </w:rPr>
        <w:t>1</w:t>
      </w:r>
      <w:r w:rsidR="00141220" w:rsidRPr="00141220">
        <w:rPr>
          <w:sz w:val="28"/>
          <w:szCs w:val="28"/>
          <w:lang w:eastAsia="ru-RU"/>
        </w:rPr>
        <w:t xml:space="preserve"> ию</w:t>
      </w:r>
      <w:r w:rsidR="00225600">
        <w:rPr>
          <w:sz w:val="28"/>
          <w:szCs w:val="28"/>
          <w:lang w:eastAsia="ru-RU"/>
        </w:rPr>
        <w:t>л</w:t>
      </w:r>
      <w:r w:rsidR="00141220" w:rsidRPr="00141220">
        <w:rPr>
          <w:sz w:val="28"/>
          <w:szCs w:val="28"/>
          <w:lang w:eastAsia="ru-RU"/>
        </w:rPr>
        <w:t xml:space="preserve">я </w:t>
      </w:r>
      <w:r w:rsidR="0018227B">
        <w:rPr>
          <w:sz w:val="28"/>
          <w:szCs w:val="28"/>
        </w:rPr>
        <w:t>2022</w:t>
      </w:r>
      <w:r w:rsidR="0018227B" w:rsidRPr="00F12A0B">
        <w:rPr>
          <w:sz w:val="28"/>
          <w:szCs w:val="28"/>
        </w:rPr>
        <w:t xml:space="preserve"> </w:t>
      </w:r>
      <w:r w:rsidR="00DD3054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  <w:r w:rsidR="00C8550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8550B">
        <w:rPr>
          <w:sz w:val="28"/>
          <w:szCs w:val="28"/>
        </w:rPr>
        <w:t>повещение, информационные и демонстрационные материалы</w:t>
      </w:r>
      <w:r w:rsidR="00203DC8">
        <w:rPr>
          <w:sz w:val="28"/>
          <w:szCs w:val="28"/>
        </w:rPr>
        <w:t xml:space="preserve"> (проект)</w:t>
      </w:r>
      <w:r w:rsidR="00C8550B">
        <w:rPr>
          <w:sz w:val="28"/>
          <w:szCs w:val="28"/>
        </w:rPr>
        <w:t xml:space="preserve"> были опубликованы в газете «Пятигорская правда» </w:t>
      </w:r>
      <w:r w:rsidR="0018227B" w:rsidRPr="00F22850">
        <w:rPr>
          <w:sz w:val="28"/>
          <w:szCs w:val="28"/>
        </w:rPr>
        <w:t>от</w:t>
      </w:r>
      <w:r w:rsidR="0018227B" w:rsidRPr="001D5C1A">
        <w:rPr>
          <w:sz w:val="28"/>
          <w:szCs w:val="28"/>
        </w:rPr>
        <w:t xml:space="preserve"> </w:t>
      </w:r>
      <w:r w:rsidR="00225600">
        <w:rPr>
          <w:sz w:val="28"/>
          <w:szCs w:val="28"/>
          <w:lang w:eastAsia="ru-RU"/>
        </w:rPr>
        <w:t>23</w:t>
      </w:r>
      <w:r w:rsidR="00141220" w:rsidRPr="00141220">
        <w:rPr>
          <w:sz w:val="28"/>
          <w:szCs w:val="28"/>
          <w:lang w:eastAsia="ru-RU"/>
        </w:rPr>
        <w:t xml:space="preserve"> июня </w:t>
      </w:r>
      <w:r w:rsidR="0064450B">
        <w:rPr>
          <w:sz w:val="28"/>
          <w:szCs w:val="28"/>
        </w:rPr>
        <w:t xml:space="preserve">2022 года № </w:t>
      </w:r>
      <w:r w:rsidR="00225600">
        <w:rPr>
          <w:sz w:val="28"/>
          <w:szCs w:val="28"/>
        </w:rPr>
        <w:t>83-86</w:t>
      </w:r>
      <w:r w:rsidR="00225600" w:rsidRPr="00334994">
        <w:rPr>
          <w:sz w:val="28"/>
          <w:szCs w:val="28"/>
        </w:rPr>
        <w:t xml:space="preserve"> </w:t>
      </w:r>
      <w:r w:rsidR="0064450B" w:rsidRPr="00334994">
        <w:rPr>
          <w:sz w:val="28"/>
          <w:szCs w:val="28"/>
        </w:rPr>
        <w:t xml:space="preserve">и размещены </w:t>
      </w:r>
      <w:r w:rsidR="00225600">
        <w:rPr>
          <w:sz w:val="28"/>
          <w:szCs w:val="28"/>
          <w:lang w:eastAsia="ru-RU"/>
        </w:rPr>
        <w:t>23</w:t>
      </w:r>
      <w:r w:rsidR="00141220" w:rsidRPr="00141220">
        <w:rPr>
          <w:sz w:val="28"/>
          <w:szCs w:val="28"/>
          <w:lang w:eastAsia="ru-RU"/>
        </w:rPr>
        <w:t xml:space="preserve"> июня </w:t>
      </w:r>
      <w:r w:rsidR="0018227B">
        <w:rPr>
          <w:sz w:val="28"/>
          <w:szCs w:val="28"/>
        </w:rPr>
        <w:t>2022</w:t>
      </w:r>
      <w:r w:rsidR="0018227B" w:rsidRPr="00F22850">
        <w:rPr>
          <w:sz w:val="28"/>
          <w:szCs w:val="28"/>
        </w:rPr>
        <w:t xml:space="preserve"> года</w:t>
      </w:r>
      <w:r w:rsidR="0018227B" w:rsidRPr="00DD3054">
        <w:rPr>
          <w:sz w:val="28"/>
          <w:szCs w:val="28"/>
        </w:rPr>
        <w:t xml:space="preserve"> </w:t>
      </w:r>
      <w:r w:rsidR="0068099A" w:rsidRPr="00DD3054">
        <w:rPr>
          <w:sz w:val="28"/>
          <w:szCs w:val="28"/>
        </w:rPr>
        <w:t>на</w:t>
      </w:r>
      <w:r w:rsidR="0068099A" w:rsidRPr="00967DDD">
        <w:rPr>
          <w:sz w:val="27"/>
          <w:szCs w:val="27"/>
        </w:rPr>
        <w:t xml:space="preserve"> официальном сайте муниципального образования города-курорта Пятигорска в информационно</w:t>
      </w:r>
      <w:r w:rsidR="00D64EE7">
        <w:rPr>
          <w:sz w:val="27"/>
          <w:szCs w:val="27"/>
        </w:rPr>
        <w:t>-</w:t>
      </w:r>
      <w:r w:rsidR="0068099A" w:rsidRPr="00967DDD">
        <w:rPr>
          <w:sz w:val="27"/>
          <w:szCs w:val="27"/>
        </w:rPr>
        <w:t>телекоммуникационной сети «Интернет</w:t>
      </w:r>
      <w:r w:rsidR="0068099A" w:rsidRPr="00C137C1">
        <w:rPr>
          <w:sz w:val="28"/>
          <w:szCs w:val="28"/>
        </w:rPr>
        <w:t xml:space="preserve">» по адресу: </w:t>
      </w:r>
      <w:hyperlink r:id="rId5" w:history="1">
        <w:r w:rsidR="001B180E" w:rsidRPr="00C137C1">
          <w:rPr>
            <w:rStyle w:val="a7"/>
            <w:color w:val="auto"/>
            <w:sz w:val="28"/>
            <w:szCs w:val="28"/>
          </w:rPr>
          <w:t>http://www.pyatigorsk.org</w:t>
        </w:r>
      </w:hyperlink>
      <w:r w:rsidR="0068099A" w:rsidRPr="00C137C1">
        <w:rPr>
          <w:sz w:val="28"/>
          <w:szCs w:val="28"/>
        </w:rPr>
        <w:t>.</w:t>
      </w:r>
      <w:r w:rsidR="001B180E" w:rsidRPr="00C137C1">
        <w:rPr>
          <w:sz w:val="28"/>
          <w:szCs w:val="28"/>
        </w:rPr>
        <w:t xml:space="preserve"> </w:t>
      </w:r>
    </w:p>
    <w:p w:rsidR="00D5258B" w:rsidRPr="00C137C1" w:rsidRDefault="00D5258B" w:rsidP="00A73B89">
      <w:pPr>
        <w:suppressAutoHyphens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</w:t>
      </w:r>
      <w:r w:rsidR="004E5F8D" w:rsidRPr="00EE6E29">
        <w:rPr>
          <w:sz w:val="28"/>
          <w:szCs w:val="28"/>
        </w:rPr>
        <w:t xml:space="preserve">с </w:t>
      </w:r>
      <w:r w:rsidR="00225600">
        <w:rPr>
          <w:sz w:val="28"/>
          <w:szCs w:val="28"/>
          <w:lang w:eastAsia="ru-RU"/>
        </w:rPr>
        <w:t>23</w:t>
      </w:r>
      <w:r w:rsidR="00141220" w:rsidRPr="00141220">
        <w:rPr>
          <w:sz w:val="28"/>
          <w:szCs w:val="28"/>
          <w:lang w:eastAsia="ru-RU"/>
        </w:rPr>
        <w:t xml:space="preserve"> июня 2022 года по </w:t>
      </w:r>
      <w:r w:rsidR="00141220">
        <w:rPr>
          <w:sz w:val="28"/>
          <w:szCs w:val="28"/>
          <w:lang w:eastAsia="ru-RU"/>
        </w:rPr>
        <w:t>1</w:t>
      </w:r>
      <w:r w:rsidR="00141220" w:rsidRPr="00141220">
        <w:rPr>
          <w:sz w:val="28"/>
          <w:szCs w:val="28"/>
          <w:lang w:eastAsia="ru-RU"/>
        </w:rPr>
        <w:t xml:space="preserve"> ию</w:t>
      </w:r>
      <w:r w:rsidR="00225600">
        <w:rPr>
          <w:sz w:val="28"/>
          <w:szCs w:val="28"/>
          <w:lang w:eastAsia="ru-RU"/>
        </w:rPr>
        <w:t>л</w:t>
      </w:r>
      <w:r w:rsidR="00141220" w:rsidRPr="00141220">
        <w:rPr>
          <w:sz w:val="28"/>
          <w:szCs w:val="28"/>
          <w:lang w:eastAsia="ru-RU"/>
        </w:rPr>
        <w:t>я</w:t>
      </w:r>
      <w:r w:rsidR="0064450B" w:rsidRPr="00334994">
        <w:rPr>
          <w:sz w:val="28"/>
          <w:szCs w:val="28"/>
        </w:rPr>
        <w:t xml:space="preserve"> </w:t>
      </w:r>
      <w:r w:rsidR="004E5F8D">
        <w:rPr>
          <w:sz w:val="28"/>
          <w:szCs w:val="28"/>
        </w:rPr>
        <w:t>2022</w:t>
      </w:r>
      <w:r w:rsidR="004E5F8D" w:rsidRPr="00F22850">
        <w:rPr>
          <w:sz w:val="28"/>
          <w:szCs w:val="28"/>
        </w:rPr>
        <w:t xml:space="preserve"> </w:t>
      </w:r>
      <w:r w:rsidR="004E5F8D" w:rsidRPr="00460F76">
        <w:rPr>
          <w:sz w:val="28"/>
          <w:szCs w:val="28"/>
        </w:rPr>
        <w:t>год</w:t>
      </w:r>
      <w:r w:rsidR="004E5F8D">
        <w:rPr>
          <w:sz w:val="28"/>
          <w:szCs w:val="28"/>
        </w:rPr>
        <w:t>а</w:t>
      </w:r>
      <w:r w:rsidRPr="00C137C1">
        <w:rPr>
          <w:sz w:val="28"/>
          <w:szCs w:val="28"/>
        </w:rPr>
        <w:t xml:space="preserve"> включительно:</w:t>
      </w:r>
    </w:p>
    <w:p w:rsidR="00D5258B" w:rsidRPr="00C137C1" w:rsidRDefault="00D5258B" w:rsidP="00D52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C137C1">
        <w:rPr>
          <w:sz w:val="28"/>
          <w:szCs w:val="28"/>
          <w:u w:val="single"/>
        </w:rPr>
        <w:t>http://www.pyatigorsk.org</w:t>
      </w:r>
      <w:r w:rsidRPr="00C137C1">
        <w:rPr>
          <w:sz w:val="28"/>
          <w:szCs w:val="28"/>
        </w:rPr>
        <w:t>;</w:t>
      </w:r>
    </w:p>
    <w:p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 xml:space="preserve">                </w:t>
      </w:r>
      <w:r w:rsidRPr="005A1538">
        <w:rPr>
          <w:sz w:val="28"/>
          <w:szCs w:val="28"/>
        </w:rPr>
        <w:t>9-00 часов до 18-00 часов, в пятницу</w:t>
      </w:r>
      <w:r w:rsidR="00A73B89">
        <w:rPr>
          <w:sz w:val="28"/>
          <w:szCs w:val="28"/>
        </w:rPr>
        <w:t xml:space="preserve"> и предпраздничные дни</w:t>
      </w:r>
      <w:r w:rsidRPr="005A1538">
        <w:rPr>
          <w:sz w:val="28"/>
          <w:szCs w:val="28"/>
        </w:rPr>
        <w:t xml:space="preserve">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D5258B" w:rsidRPr="005A1538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посредством записи в журнале учета посетителей экспозиции объекта,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5258B" w:rsidRPr="00870A99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общественные обсуждения и принявшие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="004E5F8D">
        <w:rPr>
          <w:rFonts w:ascii="Times New Roman" w:hAnsi="Times New Roman" w:cs="Times New Roman"/>
          <w:sz w:val="28"/>
          <w:szCs w:val="28"/>
        </w:rPr>
        <w:t>0</w:t>
      </w:r>
      <w:r w:rsidR="00513EDE">
        <w:rPr>
          <w:rFonts w:ascii="Times New Roman" w:hAnsi="Times New Roman" w:cs="Times New Roman"/>
          <w:sz w:val="28"/>
          <w:szCs w:val="28"/>
        </w:rPr>
        <w:t xml:space="preserve"> (</w:t>
      </w:r>
      <w:r w:rsidR="004E5F8D">
        <w:rPr>
          <w:rFonts w:ascii="Times New Roman" w:hAnsi="Times New Roman" w:cs="Times New Roman"/>
          <w:sz w:val="28"/>
          <w:szCs w:val="28"/>
        </w:rPr>
        <w:t>ноль</w:t>
      </w:r>
      <w:r w:rsidR="00513EDE">
        <w:rPr>
          <w:rFonts w:ascii="Times New Roman" w:hAnsi="Times New Roman" w:cs="Times New Roman"/>
          <w:sz w:val="28"/>
          <w:szCs w:val="28"/>
        </w:rPr>
        <w:t>) человек</w:t>
      </w:r>
      <w:r w:rsidRPr="004E5F8D">
        <w:rPr>
          <w:rFonts w:ascii="Times New Roman" w:hAnsi="Times New Roman" w:cs="Times New Roman"/>
          <w:sz w:val="28"/>
          <w:szCs w:val="28"/>
        </w:rPr>
        <w:t>.</w:t>
      </w:r>
    </w:p>
    <w:p w:rsidR="00D5258B" w:rsidRPr="00967DD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№ </w:t>
      </w:r>
      <w:r w:rsidR="00141220">
        <w:rPr>
          <w:rFonts w:ascii="Times New Roman" w:hAnsi="Times New Roman" w:cs="Times New Roman"/>
          <w:sz w:val="27"/>
          <w:szCs w:val="27"/>
        </w:rPr>
        <w:t>2</w:t>
      </w:r>
      <w:r w:rsidR="00225600">
        <w:rPr>
          <w:rFonts w:ascii="Times New Roman" w:hAnsi="Times New Roman" w:cs="Times New Roman"/>
          <w:sz w:val="27"/>
          <w:szCs w:val="27"/>
        </w:rPr>
        <w:t>4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</w:t>
      </w:r>
      <w:r w:rsidRPr="00AB715A">
        <w:rPr>
          <w:rFonts w:ascii="Times New Roman" w:hAnsi="Times New Roman" w:cs="Times New Roman"/>
          <w:sz w:val="27"/>
          <w:szCs w:val="27"/>
        </w:rPr>
        <w:lastRenderedPageBreak/>
        <w:t xml:space="preserve">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225600">
        <w:rPr>
          <w:rFonts w:ascii="Times New Roman" w:hAnsi="Times New Roman" w:cs="Times New Roman"/>
          <w:sz w:val="27"/>
          <w:szCs w:val="27"/>
        </w:rPr>
        <w:t>4</w:t>
      </w:r>
      <w:r w:rsidR="00141220">
        <w:rPr>
          <w:rFonts w:ascii="Times New Roman" w:hAnsi="Times New Roman" w:cs="Times New Roman"/>
          <w:sz w:val="27"/>
          <w:szCs w:val="27"/>
        </w:rPr>
        <w:t xml:space="preserve"> ию</w:t>
      </w:r>
      <w:r w:rsidR="00225600">
        <w:rPr>
          <w:rFonts w:ascii="Times New Roman" w:hAnsi="Times New Roman" w:cs="Times New Roman"/>
          <w:sz w:val="27"/>
          <w:szCs w:val="27"/>
        </w:rPr>
        <w:t>л</w:t>
      </w:r>
      <w:r w:rsidR="00141220">
        <w:rPr>
          <w:rFonts w:ascii="Times New Roman" w:hAnsi="Times New Roman" w:cs="Times New Roman"/>
          <w:sz w:val="27"/>
          <w:szCs w:val="27"/>
        </w:rPr>
        <w:t>я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4E5F8D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D5258B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70A99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предложения не поступили.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замечаний: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402"/>
        <w:gridCol w:w="3686"/>
      </w:tblGrid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both"/>
            </w:pPr>
            <w:r w:rsidRPr="00936CF3">
              <w:t>№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п/п</w:t>
            </w:r>
          </w:p>
        </w:tc>
        <w:tc>
          <w:tcPr>
            <w:tcW w:w="184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Содержание п</w:t>
            </w:r>
            <w:r w:rsidRPr="00936CF3">
              <w:t>редложения и замечания</w:t>
            </w:r>
          </w:p>
        </w:tc>
        <w:tc>
          <w:tcPr>
            <w:tcW w:w="3686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Аргументированные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рекомендации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1.</w:t>
            </w:r>
          </w:p>
        </w:tc>
        <w:tc>
          <w:tcPr>
            <w:tcW w:w="1842" w:type="dxa"/>
          </w:tcPr>
          <w:p w:rsidR="008F4941" w:rsidRPr="00936CF3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F82D5D" w:rsidRDefault="00F82D5D" w:rsidP="00803E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2D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2.</w:t>
            </w:r>
          </w:p>
        </w:tc>
        <w:tc>
          <w:tcPr>
            <w:tcW w:w="1842" w:type="dxa"/>
          </w:tcPr>
          <w:p w:rsidR="008F4941" w:rsidRPr="00611A78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936CF3" w:rsidRDefault="00F82D5D" w:rsidP="00803E74">
            <w:pPr>
              <w:pStyle w:val="aa"/>
              <w:keepNext w:val="0"/>
              <w:suppressAutoHyphens w:val="0"/>
              <w:spacing w:before="0" w:after="0" w:line="240" w:lineRule="exact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F4941" w:rsidRPr="00870A99" w:rsidRDefault="008F4941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D5258B" w:rsidRPr="00967DDD" w:rsidRDefault="00D5258B" w:rsidP="00A73B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D5258B" w:rsidRDefault="00D5258B" w:rsidP="00A73B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протокола № </w:t>
      </w:r>
      <w:r w:rsidR="00141220">
        <w:rPr>
          <w:rFonts w:ascii="Times New Roman" w:hAnsi="Times New Roman" w:cs="Times New Roman"/>
          <w:sz w:val="27"/>
          <w:szCs w:val="27"/>
        </w:rPr>
        <w:t>2</w:t>
      </w:r>
      <w:r w:rsidR="00225600">
        <w:rPr>
          <w:rFonts w:ascii="Times New Roman" w:hAnsi="Times New Roman" w:cs="Times New Roman"/>
          <w:sz w:val="27"/>
          <w:szCs w:val="27"/>
        </w:rPr>
        <w:t>4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225600">
        <w:rPr>
          <w:rFonts w:ascii="Times New Roman" w:hAnsi="Times New Roman" w:cs="Times New Roman"/>
          <w:sz w:val="27"/>
          <w:szCs w:val="27"/>
        </w:rPr>
        <w:t>4 июл</w:t>
      </w:r>
      <w:r w:rsidR="00141220">
        <w:rPr>
          <w:rFonts w:ascii="Times New Roman" w:hAnsi="Times New Roman" w:cs="Times New Roman"/>
          <w:sz w:val="27"/>
          <w:szCs w:val="27"/>
        </w:rPr>
        <w:t>я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 Комиссия рекомендует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225600" w:rsidRPr="00225600" w:rsidRDefault="00D5258B" w:rsidP="00225600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предоставить </w:t>
      </w:r>
      <w:r w:rsidRPr="004B4753">
        <w:rPr>
          <w:sz w:val="28"/>
        </w:rPr>
        <w:t xml:space="preserve">разрешения </w:t>
      </w:r>
      <w:r w:rsidR="00A73B89" w:rsidRPr="00A73B89">
        <w:rPr>
          <w:sz w:val="28"/>
          <w:szCs w:val="28"/>
          <w:lang w:eastAsia="ru-RU"/>
        </w:rPr>
        <w:t xml:space="preserve">на </w:t>
      </w:r>
      <w:r w:rsidR="00225600" w:rsidRPr="00225600">
        <w:rPr>
          <w:sz w:val="28"/>
          <w:szCs w:val="28"/>
          <w:lang w:eastAsia="ru-RU"/>
        </w:rPr>
        <w:t>отклонение от предельных параметров разрешенного строительства, реконструкции малоэтажного многоквартирного жилого дома на земельном участке с кадастровым номером 26:33:130504:8 по адресу: Ставропольский край, город Пятигорск, просп. Калинина, 27/3, с параметрами:</w:t>
      </w:r>
    </w:p>
    <w:p w:rsidR="00D5258B" w:rsidRPr="00260B68" w:rsidRDefault="00225600" w:rsidP="00225600">
      <w:pPr>
        <w:suppressAutoHyphens w:val="0"/>
        <w:ind w:firstLine="720"/>
        <w:jc w:val="both"/>
        <w:rPr>
          <w:rFonts w:eastAsia="Calibri"/>
          <w:sz w:val="28"/>
          <w:szCs w:val="28"/>
        </w:rPr>
      </w:pPr>
      <w:r w:rsidRPr="00225600">
        <w:rPr>
          <w:sz w:val="28"/>
          <w:szCs w:val="28"/>
          <w:lang w:eastAsia="ru-RU"/>
        </w:rPr>
        <w:t>минимальный отступ от границ земельного участка – 0 м</w:t>
      </w:r>
      <w:bookmarkStart w:id="0" w:name="_GoBack"/>
      <w:bookmarkEnd w:id="0"/>
      <w:r w:rsidR="00A549FB">
        <w:rPr>
          <w:sz w:val="28"/>
          <w:szCs w:val="28"/>
          <w:lang w:eastAsia="ru-RU"/>
        </w:rPr>
        <w:t>.</w:t>
      </w: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64C42" w:rsidRPr="00822F46" w:rsidRDefault="00064C42" w:rsidP="00064C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2F46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</w:t>
      </w:r>
      <w:r w:rsidR="00F02BFB">
        <w:rPr>
          <w:rFonts w:ascii="Times New Roman" w:hAnsi="Times New Roman" w:cs="Times New Roman"/>
          <w:sz w:val="28"/>
          <w:szCs w:val="28"/>
        </w:rPr>
        <w:t xml:space="preserve">  </w:t>
      </w:r>
      <w:r w:rsidRPr="00822F46">
        <w:rPr>
          <w:rFonts w:ascii="Times New Roman" w:hAnsi="Times New Roman" w:cs="Times New Roman"/>
          <w:sz w:val="28"/>
          <w:szCs w:val="28"/>
        </w:rPr>
        <w:t xml:space="preserve">    </w:t>
      </w:r>
      <w:r w:rsidR="003C2D19">
        <w:rPr>
          <w:rFonts w:ascii="Times New Roman" w:hAnsi="Times New Roman" w:cs="Times New Roman"/>
          <w:sz w:val="28"/>
          <w:szCs w:val="28"/>
        </w:rPr>
        <w:t>С.А. Марченко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2553C"/>
    <w:rsid w:val="00055F6D"/>
    <w:rsid w:val="00064C42"/>
    <w:rsid w:val="000A6DD3"/>
    <w:rsid w:val="000A7F4F"/>
    <w:rsid w:val="000C3C76"/>
    <w:rsid w:val="000D0DC0"/>
    <w:rsid w:val="000D340C"/>
    <w:rsid w:val="000D6123"/>
    <w:rsid w:val="000E3487"/>
    <w:rsid w:val="00111045"/>
    <w:rsid w:val="00141220"/>
    <w:rsid w:val="001524CC"/>
    <w:rsid w:val="001706E7"/>
    <w:rsid w:val="0018227B"/>
    <w:rsid w:val="00196E4B"/>
    <w:rsid w:val="001A4186"/>
    <w:rsid w:val="001B180E"/>
    <w:rsid w:val="001D125F"/>
    <w:rsid w:val="001E2F8C"/>
    <w:rsid w:val="00203DC8"/>
    <w:rsid w:val="002244EF"/>
    <w:rsid w:val="00225600"/>
    <w:rsid w:val="002362A8"/>
    <w:rsid w:val="00241069"/>
    <w:rsid w:val="00260B68"/>
    <w:rsid w:val="00284DCF"/>
    <w:rsid w:val="002B69DD"/>
    <w:rsid w:val="002C3DDD"/>
    <w:rsid w:val="002C55B7"/>
    <w:rsid w:val="003119BD"/>
    <w:rsid w:val="003366A0"/>
    <w:rsid w:val="0035091F"/>
    <w:rsid w:val="00362277"/>
    <w:rsid w:val="003B3A52"/>
    <w:rsid w:val="003B4139"/>
    <w:rsid w:val="003C2D19"/>
    <w:rsid w:val="003D254C"/>
    <w:rsid w:val="003E140F"/>
    <w:rsid w:val="003E5322"/>
    <w:rsid w:val="003F0CE6"/>
    <w:rsid w:val="003F5A16"/>
    <w:rsid w:val="004176B7"/>
    <w:rsid w:val="00435BF3"/>
    <w:rsid w:val="00437C1D"/>
    <w:rsid w:val="00454DF8"/>
    <w:rsid w:val="00463219"/>
    <w:rsid w:val="00463CBA"/>
    <w:rsid w:val="00480C11"/>
    <w:rsid w:val="004879E6"/>
    <w:rsid w:val="004A2214"/>
    <w:rsid w:val="004B23BF"/>
    <w:rsid w:val="004B5F6E"/>
    <w:rsid w:val="004E5F8D"/>
    <w:rsid w:val="005127ED"/>
    <w:rsid w:val="00513EDE"/>
    <w:rsid w:val="00521146"/>
    <w:rsid w:val="00561162"/>
    <w:rsid w:val="0059156E"/>
    <w:rsid w:val="005B30D3"/>
    <w:rsid w:val="005C1212"/>
    <w:rsid w:val="005D701D"/>
    <w:rsid w:val="0064450B"/>
    <w:rsid w:val="0068099A"/>
    <w:rsid w:val="006B5A5E"/>
    <w:rsid w:val="00763A27"/>
    <w:rsid w:val="00791A84"/>
    <w:rsid w:val="00803E74"/>
    <w:rsid w:val="00826BEA"/>
    <w:rsid w:val="00835B64"/>
    <w:rsid w:val="008605FE"/>
    <w:rsid w:val="00870A99"/>
    <w:rsid w:val="00882D12"/>
    <w:rsid w:val="00893CE5"/>
    <w:rsid w:val="008D6C5F"/>
    <w:rsid w:val="008F4941"/>
    <w:rsid w:val="00905884"/>
    <w:rsid w:val="00934EA9"/>
    <w:rsid w:val="00935E3A"/>
    <w:rsid w:val="0094717D"/>
    <w:rsid w:val="00951BAD"/>
    <w:rsid w:val="0096795E"/>
    <w:rsid w:val="009A5D65"/>
    <w:rsid w:val="009C7886"/>
    <w:rsid w:val="00A549FB"/>
    <w:rsid w:val="00A73B89"/>
    <w:rsid w:val="00A904C2"/>
    <w:rsid w:val="00AB2F53"/>
    <w:rsid w:val="00AB715A"/>
    <w:rsid w:val="00AE48B1"/>
    <w:rsid w:val="00B86569"/>
    <w:rsid w:val="00BD6447"/>
    <w:rsid w:val="00C0582D"/>
    <w:rsid w:val="00C137C1"/>
    <w:rsid w:val="00C234AA"/>
    <w:rsid w:val="00C52F96"/>
    <w:rsid w:val="00C5721C"/>
    <w:rsid w:val="00C8550B"/>
    <w:rsid w:val="00C86139"/>
    <w:rsid w:val="00C94065"/>
    <w:rsid w:val="00CA2A9A"/>
    <w:rsid w:val="00CA3B1C"/>
    <w:rsid w:val="00CD0535"/>
    <w:rsid w:val="00D23644"/>
    <w:rsid w:val="00D42681"/>
    <w:rsid w:val="00D5258B"/>
    <w:rsid w:val="00D64EE7"/>
    <w:rsid w:val="00DC6470"/>
    <w:rsid w:val="00DD3054"/>
    <w:rsid w:val="00DD7149"/>
    <w:rsid w:val="00E0421F"/>
    <w:rsid w:val="00E556FC"/>
    <w:rsid w:val="00E61DF3"/>
    <w:rsid w:val="00EA5DAA"/>
    <w:rsid w:val="00ED2C38"/>
    <w:rsid w:val="00ED7984"/>
    <w:rsid w:val="00EE0BA4"/>
    <w:rsid w:val="00F02BFB"/>
    <w:rsid w:val="00F102E2"/>
    <w:rsid w:val="00F1251A"/>
    <w:rsid w:val="00F82D5D"/>
    <w:rsid w:val="00F927A7"/>
    <w:rsid w:val="00F940F1"/>
    <w:rsid w:val="00FC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80AA3-55A7-497F-AF70-B58766EC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Subtitle"/>
    <w:basedOn w:val="a"/>
    <w:next w:val="a"/>
    <w:link w:val="ab"/>
    <w:qFormat/>
    <w:rsid w:val="00513EDE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b">
    <w:name w:val="Подзаголовок Знак"/>
    <w:basedOn w:val="a0"/>
    <w:link w:val="aa"/>
    <w:rsid w:val="00513ED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c">
    <w:name w:val="Document Map"/>
    <w:basedOn w:val="a"/>
    <w:link w:val="ad"/>
    <w:uiPriority w:val="99"/>
    <w:semiHidden/>
    <w:unhideWhenUsed/>
    <w:rsid w:val="000D340C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D34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10C8B-57BB-4351-8697-B9927766F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2022-02-03T11:35:00Z</cp:lastPrinted>
  <dcterms:created xsi:type="dcterms:W3CDTF">2021-12-07T11:38:00Z</dcterms:created>
  <dcterms:modified xsi:type="dcterms:W3CDTF">2022-07-01T09:29:00Z</dcterms:modified>
</cp:coreProperties>
</file>