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780881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18 апрел</w:t>
      </w:r>
      <w:r w:rsidR="00504A65">
        <w:rPr>
          <w:b w:val="0"/>
          <w:sz w:val="28"/>
          <w:szCs w:val="28"/>
        </w:rPr>
        <w:t>я 2023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80881" w:rsidRPr="00780881" w:rsidRDefault="00DD3054" w:rsidP="00780881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780881" w:rsidRPr="00780881">
        <w:rPr>
          <w:sz w:val="28"/>
          <w:szCs w:val="20"/>
          <w:lang w:eastAsia="ru-RU"/>
        </w:rPr>
        <w:t>03.04.2023 № 947</w:t>
      </w:r>
      <w:r w:rsidR="00504A65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780881" w:rsidRPr="00780881">
        <w:rPr>
          <w:sz w:val="28"/>
          <w:szCs w:val="28"/>
          <w:lang w:eastAsia="ru-RU"/>
        </w:rPr>
        <w:t>на:</w:t>
      </w:r>
    </w:p>
    <w:p w:rsidR="00780881" w:rsidRPr="00780881" w:rsidRDefault="00780881" w:rsidP="0078088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8088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780881">
        <w:rPr>
          <w:sz w:val="28"/>
          <w:szCs w:val="28"/>
          <w:lang w:eastAsia="ru-RU"/>
        </w:rPr>
        <w:t xml:space="preserve">«Среднеэтажная жилая застройка» (код по классификатору 2.5) земельного участка с кадастровым номерам </w:t>
      </w:r>
      <w:r w:rsidRPr="00780881">
        <w:rPr>
          <w:w w:val="105"/>
          <w:sz w:val="28"/>
          <w:szCs w:val="28"/>
          <w:lang w:eastAsia="ru-RU"/>
        </w:rPr>
        <w:t xml:space="preserve">26:33:150109:10 </w:t>
      </w:r>
      <w:r w:rsidRPr="00780881">
        <w:rPr>
          <w:sz w:val="28"/>
          <w:szCs w:val="28"/>
          <w:lang w:eastAsia="ru-RU"/>
        </w:rPr>
        <w:t>и видом разрешенного использования «Земельные участки, предоставленные для размещения домов малоэтажной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«Ж-2» Малоэтажная многоквартирная жилая застройка, по адресу: Ставропольский край, город Пятигорск, ул. Университетская, 32, принадлежащего на праве собственности Гусейнову Маису Захир Оглы;</w:t>
      </w:r>
    </w:p>
    <w:p w:rsidR="00780881" w:rsidRPr="00780881" w:rsidRDefault="00780881" w:rsidP="0078088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80881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многоквартирного жилого дома с подземной автопарковкой на земельном участке с кадастровым номером </w:t>
      </w:r>
      <w:r w:rsidRPr="00780881">
        <w:rPr>
          <w:w w:val="105"/>
          <w:sz w:val="28"/>
          <w:szCs w:val="28"/>
          <w:lang w:eastAsia="ru-RU"/>
        </w:rPr>
        <w:t xml:space="preserve">26:29:150109:10 </w:t>
      </w:r>
      <w:r w:rsidRPr="00780881">
        <w:rPr>
          <w:sz w:val="28"/>
          <w:szCs w:val="28"/>
          <w:lang w:eastAsia="ru-RU"/>
        </w:rPr>
        <w:t>по ул. Университетская, 32, с параметрами:</w:t>
      </w:r>
    </w:p>
    <w:p w:rsidR="00FC0606" w:rsidRDefault="00780881" w:rsidP="00780881">
      <w:pPr>
        <w:suppressAutoHyphens w:val="0"/>
        <w:ind w:firstLine="720"/>
        <w:jc w:val="both"/>
        <w:rPr>
          <w:sz w:val="28"/>
          <w:szCs w:val="28"/>
        </w:rPr>
      </w:pPr>
      <w:r w:rsidRPr="00780881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0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Pr="00780881">
        <w:rPr>
          <w:sz w:val="28"/>
          <w:szCs w:val="28"/>
          <w:lang w:eastAsia="ru-RU"/>
        </w:rPr>
        <w:t>6 апреля 2023 года по 20 апреля</w:t>
      </w:r>
      <w:r w:rsidRPr="00504A65">
        <w:rPr>
          <w:sz w:val="28"/>
          <w:szCs w:val="28"/>
          <w:lang w:eastAsia="ru-RU"/>
        </w:rPr>
        <w:t xml:space="preserve"> </w:t>
      </w:r>
      <w:r w:rsidR="00504A65" w:rsidRPr="00504A65">
        <w:rPr>
          <w:sz w:val="28"/>
          <w:szCs w:val="28"/>
          <w:lang w:eastAsia="ru-RU"/>
        </w:rPr>
        <w:t>2023</w:t>
      </w:r>
      <w:r w:rsidR="00504A65">
        <w:rPr>
          <w:sz w:val="28"/>
          <w:szCs w:val="28"/>
          <w:lang w:eastAsia="ru-RU"/>
        </w:rPr>
        <w:t xml:space="preserve"> </w:t>
      </w:r>
      <w:r w:rsidR="00DD3054"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</w:p>
    <w:p w:rsidR="0068099A" w:rsidRPr="00C137C1" w:rsidRDefault="002362A8" w:rsidP="00780881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780881" w:rsidRPr="00182025">
        <w:rPr>
          <w:sz w:val="28"/>
          <w:szCs w:val="28"/>
        </w:rPr>
        <w:t>06</w:t>
      </w:r>
      <w:r w:rsidR="00780881">
        <w:rPr>
          <w:sz w:val="28"/>
          <w:szCs w:val="28"/>
        </w:rPr>
        <w:t xml:space="preserve"> апреля </w:t>
      </w:r>
      <w:r w:rsidR="00780881" w:rsidRPr="00182025">
        <w:rPr>
          <w:sz w:val="28"/>
          <w:szCs w:val="28"/>
        </w:rPr>
        <w:t xml:space="preserve">2023 </w:t>
      </w:r>
      <w:r w:rsidR="00780881">
        <w:rPr>
          <w:sz w:val="28"/>
          <w:szCs w:val="28"/>
        </w:rPr>
        <w:t xml:space="preserve">года                </w:t>
      </w:r>
      <w:r w:rsidR="00780881" w:rsidRPr="00182025">
        <w:rPr>
          <w:sz w:val="28"/>
          <w:szCs w:val="28"/>
        </w:rPr>
        <w:t xml:space="preserve">№ 36-39 </w:t>
      </w:r>
      <w:r w:rsidR="00780881" w:rsidRPr="00334994">
        <w:rPr>
          <w:sz w:val="28"/>
          <w:szCs w:val="28"/>
        </w:rPr>
        <w:t xml:space="preserve">и размещены </w:t>
      </w:r>
      <w:r w:rsidR="00780881">
        <w:rPr>
          <w:sz w:val="28"/>
          <w:szCs w:val="28"/>
        </w:rPr>
        <w:t>6 апреля</w:t>
      </w:r>
      <w:r w:rsidR="00A73F31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</w:t>
      </w:r>
      <w:r w:rsidR="00504A65">
        <w:rPr>
          <w:sz w:val="28"/>
          <w:szCs w:val="28"/>
        </w:rPr>
        <w:t>3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proofErr w:type="spellStart"/>
      <w:r w:rsidR="0068099A" w:rsidRPr="00967DDD">
        <w:rPr>
          <w:sz w:val="27"/>
          <w:szCs w:val="27"/>
        </w:rPr>
        <w:t>телекоммуника</w:t>
      </w:r>
      <w:proofErr w:type="spellEnd"/>
      <w:r w:rsidR="0011399C">
        <w:rPr>
          <w:sz w:val="27"/>
          <w:szCs w:val="27"/>
        </w:rPr>
        <w:t>-</w:t>
      </w:r>
      <w:proofErr w:type="spellStart"/>
      <w:r w:rsidR="0068099A" w:rsidRPr="00967DDD">
        <w:rPr>
          <w:sz w:val="27"/>
          <w:szCs w:val="27"/>
        </w:rPr>
        <w:t>ционной</w:t>
      </w:r>
      <w:proofErr w:type="spellEnd"/>
      <w:r w:rsidR="0068099A" w:rsidRPr="00967DDD">
        <w:rPr>
          <w:sz w:val="27"/>
          <w:szCs w:val="27"/>
        </w:rPr>
        <w:t xml:space="preserve">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780881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780881" w:rsidRPr="00780881">
        <w:rPr>
          <w:sz w:val="28"/>
          <w:szCs w:val="28"/>
          <w:lang w:eastAsia="ru-RU"/>
        </w:rPr>
        <w:t xml:space="preserve">6 апреля 2023 года по </w:t>
      </w:r>
      <w:r w:rsidR="00780881">
        <w:rPr>
          <w:sz w:val="28"/>
          <w:szCs w:val="28"/>
          <w:lang w:eastAsia="ru-RU"/>
        </w:rPr>
        <w:t>17</w:t>
      </w:r>
      <w:r w:rsidR="00780881" w:rsidRPr="00780881">
        <w:rPr>
          <w:sz w:val="28"/>
          <w:szCs w:val="28"/>
          <w:lang w:eastAsia="ru-RU"/>
        </w:rPr>
        <w:t xml:space="preserve"> апреля</w:t>
      </w:r>
      <w:r w:rsidR="00504A65" w:rsidRPr="00504A65">
        <w:rPr>
          <w:sz w:val="28"/>
          <w:szCs w:val="28"/>
          <w:lang w:eastAsia="ru-RU"/>
        </w:rPr>
        <w:t xml:space="preserve"> 2023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7808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7808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090417" w:rsidRDefault="00D5258B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</w:t>
      </w:r>
      <w:r w:rsidRPr="0011399C">
        <w:rPr>
          <w:rFonts w:ascii="Times New Roman" w:hAnsi="Times New Roman" w:cs="Times New Roman"/>
          <w:sz w:val="28"/>
          <w:szCs w:val="28"/>
        </w:rPr>
        <w:t xml:space="preserve">обсуждениях, – </w:t>
      </w:r>
      <w:r w:rsidR="004E5F8D" w:rsidRPr="0011399C">
        <w:rPr>
          <w:rFonts w:ascii="Times New Roman" w:hAnsi="Times New Roman" w:cs="Times New Roman"/>
          <w:sz w:val="28"/>
          <w:szCs w:val="28"/>
        </w:rPr>
        <w:t>0</w:t>
      </w:r>
      <w:r w:rsidR="00513EDE" w:rsidRPr="0011399C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11399C">
        <w:rPr>
          <w:rFonts w:ascii="Times New Roman" w:hAnsi="Times New Roman" w:cs="Times New Roman"/>
          <w:sz w:val="28"/>
          <w:szCs w:val="28"/>
        </w:rPr>
        <w:t>ноль</w:t>
      </w:r>
      <w:r w:rsidR="00513EDE" w:rsidRPr="0011399C">
        <w:rPr>
          <w:rFonts w:ascii="Times New Roman" w:hAnsi="Times New Roman" w:cs="Times New Roman"/>
          <w:sz w:val="28"/>
          <w:szCs w:val="28"/>
        </w:rPr>
        <w:t>) человек</w:t>
      </w:r>
      <w:r w:rsidRPr="00090417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780881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80881">
        <w:rPr>
          <w:rFonts w:ascii="Times New Roman" w:hAnsi="Times New Roman" w:cs="Times New Roman"/>
          <w:sz w:val="27"/>
          <w:szCs w:val="27"/>
        </w:rPr>
        <w:t>18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 w:rsidR="004E5F8D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11399C" w:rsidRDefault="00D5258B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 xml:space="preserve">В период проведения общественных обсуждений замечания и предложения </w:t>
      </w:r>
      <w:r w:rsidRPr="0011399C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8F4941" w:rsidRDefault="008F4941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Организатора о целесообразности или </w:t>
      </w:r>
      <w:proofErr w:type="gramStart"/>
      <w:r w:rsidRPr="00967DDD">
        <w:rPr>
          <w:rFonts w:ascii="Times New Roman" w:hAnsi="Times New Roman" w:cs="Times New Roman"/>
          <w:sz w:val="27"/>
          <w:szCs w:val="27"/>
        </w:rPr>
        <w:t>нецелесообразности учета</w:t>
      </w:r>
      <w:proofErr w:type="gramEnd"/>
      <w:r w:rsidRPr="00967DDD">
        <w:rPr>
          <w:rFonts w:ascii="Times New Roman" w:hAnsi="Times New Roman" w:cs="Times New Roman"/>
          <w:sz w:val="27"/>
          <w:szCs w:val="27"/>
        </w:rPr>
        <w:t xml:space="preserve"> внесенных участниками общественных обсуждений предложений и замечаний:</w:t>
      </w:r>
    </w:p>
    <w:p w:rsidR="008F4941" w:rsidRDefault="008F4941" w:rsidP="007808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780881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7808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780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780881">
            <w:pPr>
              <w:suppressAutoHyphens w:val="0"/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780881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780881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78088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0606" w:rsidRPr="00967DDD" w:rsidRDefault="00FC0606" w:rsidP="007808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FC0606" w:rsidRDefault="00FC0606" w:rsidP="007808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780881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 xml:space="preserve">по проектам </w:t>
      </w:r>
      <w:r w:rsidR="0078088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B715A">
        <w:rPr>
          <w:rFonts w:ascii="Times New Roman" w:eastAsia="Calibri" w:hAnsi="Times New Roman" w:cs="Times New Roman"/>
          <w:sz w:val="28"/>
          <w:szCs w:val="28"/>
        </w:rPr>
        <w:t>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80881">
        <w:rPr>
          <w:rFonts w:ascii="Times New Roman" w:hAnsi="Times New Roman" w:cs="Times New Roman"/>
          <w:sz w:val="27"/>
          <w:szCs w:val="27"/>
        </w:rPr>
        <w:t>18 апреля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780881" w:rsidRPr="00780881" w:rsidRDefault="00FC0606" w:rsidP="0078088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bookmarkStart w:id="0" w:name="_GoBack"/>
      <w:r w:rsidRPr="0011399C">
        <w:rPr>
          <w:sz w:val="28"/>
        </w:rPr>
        <w:t xml:space="preserve">предоставить разрешения </w:t>
      </w:r>
      <w:r w:rsidR="00780881" w:rsidRPr="0011399C">
        <w:rPr>
          <w:sz w:val="28"/>
          <w:szCs w:val="28"/>
          <w:lang w:eastAsia="ru-RU"/>
        </w:rPr>
        <w:t>на</w:t>
      </w:r>
      <w:bookmarkEnd w:id="0"/>
      <w:r w:rsidR="00780881" w:rsidRPr="00780881">
        <w:rPr>
          <w:sz w:val="28"/>
          <w:szCs w:val="28"/>
          <w:lang w:eastAsia="ru-RU"/>
        </w:rPr>
        <w:t>:</w:t>
      </w:r>
    </w:p>
    <w:p w:rsidR="00780881" w:rsidRPr="00780881" w:rsidRDefault="00780881" w:rsidP="0078088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8088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780881">
        <w:rPr>
          <w:sz w:val="28"/>
          <w:szCs w:val="28"/>
          <w:lang w:eastAsia="ru-RU"/>
        </w:rPr>
        <w:t xml:space="preserve">«Среднеэтажная жилая застройка» (код по классификатору 2.5) земельного участка с кадастровым номерам </w:t>
      </w:r>
      <w:r w:rsidRPr="00780881">
        <w:rPr>
          <w:w w:val="105"/>
          <w:sz w:val="28"/>
          <w:szCs w:val="28"/>
          <w:lang w:eastAsia="ru-RU"/>
        </w:rPr>
        <w:t xml:space="preserve">26:33:150109:10 </w:t>
      </w:r>
      <w:r w:rsidRPr="00780881">
        <w:rPr>
          <w:sz w:val="28"/>
          <w:szCs w:val="28"/>
          <w:lang w:eastAsia="ru-RU"/>
        </w:rPr>
        <w:t>и видом разрешенного использования «Земельные участки, предоставленные для размещения домов малоэтажной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«Ж-2» Малоэтажная многоквартирная жилая застройка, по адресу: Ставропольский край, город Пятигорск, ул. Университетская, 32, принадлежащего на праве собственности Гусейнову Маису Захир Оглы;</w:t>
      </w:r>
    </w:p>
    <w:p w:rsidR="00780881" w:rsidRPr="00780881" w:rsidRDefault="00780881" w:rsidP="0078088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80881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многоквартирного жилого дома с подземной автопарковкой на земельном участке с кадастровым номером </w:t>
      </w:r>
      <w:r w:rsidRPr="00780881">
        <w:rPr>
          <w:w w:val="105"/>
          <w:sz w:val="28"/>
          <w:szCs w:val="28"/>
          <w:lang w:eastAsia="ru-RU"/>
        </w:rPr>
        <w:t xml:space="preserve">26:29:150109:10 </w:t>
      </w:r>
      <w:r w:rsidRPr="00780881">
        <w:rPr>
          <w:sz w:val="28"/>
          <w:szCs w:val="28"/>
          <w:lang w:eastAsia="ru-RU"/>
        </w:rPr>
        <w:t>по ул. Университетская, 32, с параметрами:</w:t>
      </w:r>
    </w:p>
    <w:p w:rsidR="00FC0606" w:rsidRPr="00260B68" w:rsidRDefault="00780881" w:rsidP="00780881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780881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0 м</w:t>
      </w:r>
      <w:r w:rsidR="00FC0606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7808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90417"/>
    <w:rsid w:val="00091583"/>
    <w:rsid w:val="000A6DD3"/>
    <w:rsid w:val="000A7F4F"/>
    <w:rsid w:val="000C3C76"/>
    <w:rsid w:val="000D0DC0"/>
    <w:rsid w:val="000D340C"/>
    <w:rsid w:val="000D6123"/>
    <w:rsid w:val="000E3487"/>
    <w:rsid w:val="00111045"/>
    <w:rsid w:val="0011399C"/>
    <w:rsid w:val="00141220"/>
    <w:rsid w:val="001524CC"/>
    <w:rsid w:val="001706E7"/>
    <w:rsid w:val="0018227B"/>
    <w:rsid w:val="00196E4B"/>
    <w:rsid w:val="001A16A3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54921"/>
    <w:rsid w:val="00362277"/>
    <w:rsid w:val="003B3A52"/>
    <w:rsid w:val="003B4096"/>
    <w:rsid w:val="003B4139"/>
    <w:rsid w:val="003C2208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04A65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80881"/>
    <w:rsid w:val="00791A84"/>
    <w:rsid w:val="00803E74"/>
    <w:rsid w:val="008134CD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06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C422-6894-49E0-B87D-CA606974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2023-01-25T06:55:00Z</cp:lastPrinted>
  <dcterms:created xsi:type="dcterms:W3CDTF">2021-12-07T11:38:00Z</dcterms:created>
  <dcterms:modified xsi:type="dcterms:W3CDTF">2023-04-18T06:29:00Z</dcterms:modified>
</cp:coreProperties>
</file>