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92F1F"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</w:t>
      </w:r>
      <w:r w:rsid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064A14" w:rsidRPr="009F1F7F" w:rsidRDefault="009F1F7F" w:rsidP="00F92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город Пятигорск, </w:t>
            </w:r>
            <w:r w:rsidR="008E15BE" w:rsidRPr="008E15B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F92F1F">
              <w:rPr>
                <w:rFonts w:ascii="Times New Roman" w:hAnsi="Times New Roman" w:cs="Times New Roman"/>
                <w:sz w:val="28"/>
                <w:szCs w:val="28"/>
              </w:rPr>
              <w:t>Первомайская, 161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F92F1F" w:rsidP="007E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1F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eastAsia="ru-RU"/>
              </w:rPr>
              <w:t>26:33:150401:22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F92F1F" w:rsidP="009F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</w:t>
            </w:r>
            <w:r w:rsidR="00993C6E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9F1F7F" w:rsidRDefault="009F1F7F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</w:tcPr>
          <w:p w:rsidR="00064A14" w:rsidRPr="009F1F7F" w:rsidRDefault="00F92F1F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жилую застройку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F92F1F" w:rsidRDefault="00F92F1F" w:rsidP="00F92F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Алекперов </w:t>
            </w:r>
            <w:proofErr w:type="spellStart"/>
            <w:r w:rsidRPr="00F92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Айдин</w:t>
            </w:r>
            <w:proofErr w:type="spellEnd"/>
            <w:r w:rsidRPr="00F92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2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Аликович</w:t>
            </w:r>
            <w:proofErr w:type="spellEnd"/>
          </w:p>
          <w:p w:rsidR="00064A14" w:rsidRPr="009F1F7F" w:rsidRDefault="00F92F1F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Алекперов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92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F92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объект размещения</w:t>
            </w:r>
          </w:p>
        </w:tc>
        <w:tc>
          <w:tcPr>
            <w:tcW w:w="5859" w:type="dxa"/>
            <w:vAlign w:val="center"/>
          </w:tcPr>
          <w:p w:rsidR="00064A14" w:rsidRPr="009F1F7F" w:rsidRDefault="007E5235" w:rsidP="0079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7E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ногоэтажн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Pr="007E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7E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</w:t>
            </w:r>
          </w:p>
        </w:tc>
      </w:tr>
    </w:tbl>
    <w:p w:rsidR="00F92F1F" w:rsidRPr="00F92F1F" w:rsidRDefault="00F92F1F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1F" w:rsidRPr="00BE313D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F92F1F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3D">
        <w:rPr>
          <w:rFonts w:ascii="Times New Roman" w:hAnsi="Times New Roman" w:cs="Times New Roman"/>
          <w:sz w:val="27"/>
          <w:szCs w:val="27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Пятигорска расположен в зоне 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«Ж-5» </w:t>
      </w:r>
      <w:r w:rsidRPr="00F92F1F">
        <w:rPr>
          <w:rFonts w:ascii="Times New Roman" w:eastAsia="Times New Roman" w:hAnsi="Times New Roman" w:cs="Times New Roman"/>
          <w:w w:val="105"/>
          <w:sz w:val="28"/>
          <w:szCs w:val="28"/>
        </w:rPr>
        <w:t>Реконструкция существующей жилой застройки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0F1F">
        <w:rPr>
          <w:rFonts w:ascii="Times New Roman" w:eastAsia="Calibri" w:hAnsi="Times New Roman" w:cs="Times New Roman"/>
          <w:sz w:val="27"/>
          <w:szCs w:val="27"/>
        </w:rPr>
        <w:t>которой условно разрешенным видом использования земельного участка предусмотрен в том числе вид «</w:t>
      </w:r>
      <w:r w:rsidRPr="00F92F1F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Гостиничное обслуживание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(код по классификатору 4.7</w:t>
      </w:r>
      <w:r w:rsidRPr="00B70F1F">
        <w:rPr>
          <w:rFonts w:ascii="Times New Roman" w:eastAsia="Calibri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F1F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FB">
        <w:rPr>
          <w:rFonts w:ascii="Times New Roman" w:hAnsi="Times New Roman"/>
          <w:sz w:val="28"/>
          <w:szCs w:val="28"/>
        </w:rPr>
        <w:t>Настоящие общественные обсуждения проводятся с целью предоставления разрешения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F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условно разрешенный вид использования 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2F1F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Гостиничное обслуживание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(код по классификатору 4.7) земельного участка с кадастровым номерам </w:t>
      </w:r>
      <w:r w:rsidRPr="00F92F1F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26:33:150401:22 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видом разрешенного использования «Под жилую застройку», </w:t>
      </w:r>
      <w:bookmarkStart w:id="0" w:name="_GoBack"/>
      <w:bookmarkEnd w:id="0"/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Ставропольский край, город Пятигорск, ул. Первомайская, 161, принадлежащего на праве собственности Алекперову </w:t>
      </w:r>
      <w:proofErr w:type="spellStart"/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Айдину</w:t>
      </w:r>
      <w:proofErr w:type="spellEnd"/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Аликовичу</w:t>
      </w:r>
      <w:proofErr w:type="spellEnd"/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Алекперовой Виктории Петровне</w:t>
      </w:r>
    </w:p>
    <w:p w:rsidR="00336CAF" w:rsidRPr="00F92F1F" w:rsidRDefault="00336CAF" w:rsidP="00F92F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36CAF" w:rsidRPr="00F92F1F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21940"/>
    <w:rsid w:val="000465D5"/>
    <w:rsid w:val="00064A14"/>
    <w:rsid w:val="001047DE"/>
    <w:rsid w:val="00184BA3"/>
    <w:rsid w:val="00206D30"/>
    <w:rsid w:val="002400D2"/>
    <w:rsid w:val="002B5906"/>
    <w:rsid w:val="002B65C5"/>
    <w:rsid w:val="00336CAF"/>
    <w:rsid w:val="00341285"/>
    <w:rsid w:val="00377EF1"/>
    <w:rsid w:val="0038003B"/>
    <w:rsid w:val="003A256F"/>
    <w:rsid w:val="003B3628"/>
    <w:rsid w:val="003F17F7"/>
    <w:rsid w:val="004D0CC9"/>
    <w:rsid w:val="0059225C"/>
    <w:rsid w:val="006A4B88"/>
    <w:rsid w:val="006B5B2E"/>
    <w:rsid w:val="006D1FCF"/>
    <w:rsid w:val="00711C00"/>
    <w:rsid w:val="00776AC5"/>
    <w:rsid w:val="0078689C"/>
    <w:rsid w:val="0079221F"/>
    <w:rsid w:val="00795D0F"/>
    <w:rsid w:val="007E5235"/>
    <w:rsid w:val="00800371"/>
    <w:rsid w:val="00832005"/>
    <w:rsid w:val="00862A72"/>
    <w:rsid w:val="0087251C"/>
    <w:rsid w:val="00884E58"/>
    <w:rsid w:val="008E15BE"/>
    <w:rsid w:val="008F7BEB"/>
    <w:rsid w:val="00931D68"/>
    <w:rsid w:val="00954318"/>
    <w:rsid w:val="009806E2"/>
    <w:rsid w:val="00993C6E"/>
    <w:rsid w:val="009F1F7F"/>
    <w:rsid w:val="009F3092"/>
    <w:rsid w:val="00A024D8"/>
    <w:rsid w:val="00A77673"/>
    <w:rsid w:val="00B80115"/>
    <w:rsid w:val="00BE313D"/>
    <w:rsid w:val="00C90B1D"/>
    <w:rsid w:val="00CF00E1"/>
    <w:rsid w:val="00F51D25"/>
    <w:rsid w:val="00F51F7E"/>
    <w:rsid w:val="00F55140"/>
    <w:rsid w:val="00F92F1F"/>
    <w:rsid w:val="00F9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CD445-022B-4695-A44C-3EC21910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2022-11-01T11:29:00Z</cp:lastPrinted>
  <dcterms:created xsi:type="dcterms:W3CDTF">2021-11-24T07:25:00Z</dcterms:created>
  <dcterms:modified xsi:type="dcterms:W3CDTF">2023-07-03T12:42:00Z</dcterms:modified>
</cp:coreProperties>
</file>