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2F1F"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шенный вид использования</w:t>
      </w:r>
      <w:r w:rsid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CC439F" w:rsidRDefault="002A46A7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A7">
              <w:rPr>
                <w:rFonts w:ascii="Times New Roman" w:hAnsi="Times New Roman" w:cs="Times New Roman"/>
                <w:sz w:val="28"/>
                <w:szCs w:val="28"/>
              </w:rPr>
              <w:t xml:space="preserve">край Ставропольский, </w:t>
            </w:r>
            <w:proofErr w:type="gramStart"/>
            <w:r w:rsidRPr="002A46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A46A7">
              <w:rPr>
                <w:rFonts w:ascii="Times New Roman" w:hAnsi="Times New Roman" w:cs="Times New Roman"/>
                <w:sz w:val="28"/>
                <w:szCs w:val="28"/>
              </w:rPr>
              <w:t>. Пятигорск,</w:t>
            </w:r>
          </w:p>
          <w:p w:rsidR="00064A14" w:rsidRPr="009F1F7F" w:rsidRDefault="002A46A7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A7">
              <w:rPr>
                <w:rFonts w:ascii="Times New Roman" w:hAnsi="Times New Roman" w:cs="Times New Roman"/>
                <w:sz w:val="28"/>
                <w:szCs w:val="28"/>
              </w:rPr>
              <w:t>ул. Широкая, 34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2A46A7" w:rsidP="007E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A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26:33:100314:19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556BA2" w:rsidRDefault="002A46A7" w:rsidP="0045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6A7">
              <w:rPr>
                <w:rFonts w:ascii="Times New Roman" w:hAnsi="Times New Roman" w:cs="Times New Roman"/>
                <w:sz w:val="28"/>
                <w:szCs w:val="28"/>
              </w:rPr>
              <w:t>617 кв. 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556BA2" w:rsidRDefault="009F1F7F" w:rsidP="00F92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BA2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земельного участка</w:t>
            </w:r>
          </w:p>
        </w:tc>
        <w:tc>
          <w:tcPr>
            <w:tcW w:w="5859" w:type="dxa"/>
          </w:tcPr>
          <w:p w:rsidR="00064A14" w:rsidRPr="009F1F7F" w:rsidRDefault="004E6013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</w:t>
            </w:r>
            <w:r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мещения индивидуальной жилой застройки. Предприятия, связанные с предпринимател</w:t>
            </w:r>
            <w:r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деятельностью (без нарушения принц</w:t>
            </w:r>
            <w:r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 добрососедства) в соответствии с сан</w:t>
            </w:r>
            <w:r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тарными и противопожарными нормами. М</w:t>
            </w:r>
            <w:r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газины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4E6013" w:rsidP="0045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Барсегян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Гевор</w:t>
            </w:r>
            <w:r w:rsidR="00BF6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ович</w:t>
            </w:r>
            <w:proofErr w:type="spellEnd"/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556B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56BA2">
              <w:rPr>
                <w:rFonts w:ascii="Times New Roman" w:hAnsi="Times New Roman" w:cs="Times New Roman"/>
                <w:b/>
                <w:sz w:val="28"/>
                <w:szCs w:val="28"/>
              </w:rPr>
              <w:t>ного использования земельного участка</w:t>
            </w:r>
          </w:p>
        </w:tc>
        <w:tc>
          <w:tcPr>
            <w:tcW w:w="5859" w:type="dxa"/>
            <w:vAlign w:val="center"/>
          </w:tcPr>
          <w:p w:rsidR="00451922" w:rsidRPr="009F1F7F" w:rsidRDefault="003C1DA1" w:rsidP="00CC4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E6013"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Магазины» (код по классификатору 4.4), «Гостиничное обслуживание» (код по класс</w:t>
            </w:r>
            <w:r w:rsidR="004E6013"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E6013" w:rsidRPr="004E6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фикатору 4.7)</w:t>
            </w:r>
          </w:p>
          <w:p w:rsidR="00064A14" w:rsidRPr="009F1F7F" w:rsidRDefault="00064A14" w:rsidP="003C1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F1F" w:rsidRPr="00F92F1F" w:rsidRDefault="00F92F1F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1F" w:rsidRPr="00BE313D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</w:t>
      </w:r>
      <w:r w:rsidRPr="00BE313D">
        <w:rPr>
          <w:rFonts w:ascii="Times New Roman" w:hAnsi="Times New Roman" w:cs="Times New Roman"/>
          <w:sz w:val="27"/>
          <w:szCs w:val="27"/>
        </w:rPr>
        <w:t>р</w:t>
      </w:r>
      <w:r w:rsidRPr="00BE313D">
        <w:rPr>
          <w:rFonts w:ascii="Times New Roman" w:hAnsi="Times New Roman" w:cs="Times New Roman"/>
          <w:sz w:val="27"/>
          <w:szCs w:val="27"/>
        </w:rPr>
        <w:t>ритории муниципального образования города-курорта Пятигорска по проектам д</w:t>
      </w:r>
      <w:r w:rsidRPr="00BE313D">
        <w:rPr>
          <w:rFonts w:ascii="Times New Roman" w:hAnsi="Times New Roman" w:cs="Times New Roman"/>
          <w:sz w:val="27"/>
          <w:szCs w:val="27"/>
        </w:rPr>
        <w:t>о</w:t>
      </w:r>
      <w:r w:rsidRPr="00BE313D">
        <w:rPr>
          <w:rFonts w:ascii="Times New Roman" w:hAnsi="Times New Roman" w:cs="Times New Roman"/>
          <w:sz w:val="27"/>
          <w:szCs w:val="27"/>
        </w:rPr>
        <w:t>кументов в области градостроительной деятельности, утвержденным решением Д</w:t>
      </w:r>
      <w:r w:rsidRPr="00BE313D">
        <w:rPr>
          <w:rFonts w:ascii="Times New Roman" w:hAnsi="Times New Roman" w:cs="Times New Roman"/>
          <w:sz w:val="27"/>
          <w:szCs w:val="27"/>
        </w:rPr>
        <w:t>у</w:t>
      </w:r>
      <w:r w:rsidRPr="00BE313D">
        <w:rPr>
          <w:rFonts w:ascii="Times New Roman" w:hAnsi="Times New Roman" w:cs="Times New Roman"/>
          <w:sz w:val="27"/>
          <w:szCs w:val="27"/>
        </w:rPr>
        <w:t>мы города Пятигорска от 29 ноября 2018г. № 43-30РД.</w:t>
      </w:r>
    </w:p>
    <w:p w:rsidR="00F92F1F" w:rsidRDefault="00F92F1F" w:rsidP="00F9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3D">
        <w:rPr>
          <w:rFonts w:ascii="Times New Roman" w:hAnsi="Times New Roman" w:cs="Times New Roman"/>
          <w:sz w:val="27"/>
          <w:szCs w:val="27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>«Ж-</w:t>
      </w:r>
      <w:r w:rsid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F1F">
        <w:rPr>
          <w:rFonts w:ascii="Times New Roman" w:eastAsia="Calibri" w:hAnsi="Times New Roman" w:cs="Times New Roman"/>
          <w:sz w:val="27"/>
          <w:szCs w:val="27"/>
        </w:rPr>
        <w:t>которой условно ра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з</w:t>
      </w:r>
      <w:r w:rsidRPr="00B70F1F">
        <w:rPr>
          <w:rFonts w:ascii="Times New Roman" w:eastAsia="Calibri" w:hAnsi="Times New Roman" w:cs="Times New Roman"/>
          <w:sz w:val="27"/>
          <w:szCs w:val="27"/>
        </w:rPr>
        <w:t>решенным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а</w:t>
      </w:r>
      <w:r w:rsidRPr="00B70F1F">
        <w:rPr>
          <w:rFonts w:ascii="Times New Roman" w:eastAsia="Calibri" w:hAnsi="Times New Roman" w:cs="Times New Roman"/>
          <w:sz w:val="27"/>
          <w:szCs w:val="27"/>
        </w:rPr>
        <w:t>м</w:t>
      </w:r>
      <w:r w:rsidR="003C1DA1">
        <w:rPr>
          <w:rFonts w:ascii="Times New Roman" w:eastAsia="Calibri" w:hAnsi="Times New Roman" w:cs="Times New Roman"/>
          <w:sz w:val="27"/>
          <w:szCs w:val="27"/>
        </w:rPr>
        <w:t>и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использования земельного участка </w:t>
      </w:r>
      <w:r w:rsidR="00BF68F0" w:rsidRPr="00B70F1F">
        <w:rPr>
          <w:rFonts w:ascii="Times New Roman" w:eastAsia="Calibri" w:hAnsi="Times New Roman" w:cs="Times New Roman"/>
          <w:sz w:val="27"/>
          <w:szCs w:val="27"/>
        </w:rPr>
        <w:t>предусмотрен</w:t>
      </w:r>
      <w:r w:rsidR="00BF68F0">
        <w:rPr>
          <w:rFonts w:ascii="Times New Roman" w:eastAsia="Calibri" w:hAnsi="Times New Roman" w:cs="Times New Roman"/>
          <w:sz w:val="27"/>
          <w:szCs w:val="27"/>
        </w:rPr>
        <w:t>ы,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в том числе вид</w:t>
      </w:r>
      <w:r w:rsidR="003C1DA1">
        <w:rPr>
          <w:rFonts w:ascii="Times New Roman" w:eastAsia="Calibri" w:hAnsi="Times New Roman" w:cs="Times New Roman"/>
          <w:sz w:val="27"/>
          <w:szCs w:val="27"/>
        </w:rPr>
        <w:t>ы</w:t>
      </w:r>
      <w:r w:rsidR="00BA7C14">
        <w:rPr>
          <w:rFonts w:ascii="Times New Roman" w:eastAsia="Calibri" w:hAnsi="Times New Roman" w:cs="Times New Roman"/>
          <w:sz w:val="27"/>
          <w:szCs w:val="27"/>
        </w:rPr>
        <w:t>:</w:t>
      </w:r>
      <w:r w:rsidRPr="00B70F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C1DA1" w:rsidRPr="003C1D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Магазины» (код по классификатору 4.4), «Гостиничное обслуживание» (код по классификатору 4.7)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CAF" w:rsidRPr="00F92F1F" w:rsidRDefault="00F92F1F" w:rsidP="00F9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>Настоящие общественные обсуждения проводятся с целью предоставления разрешения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51922" w:rsidRPr="004519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Магазины» (код по кла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сификатору 4.4), «Гостиничное обслуживан</w:t>
      </w:r>
      <w:r w:rsid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ие» (код по классификатору 4.7)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мельного участка с кадастровым номером 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26:33:100314:19 и в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разрешенного использования «Земельные участки, предназначенные для размещения индивид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жилой застройки. Предприятия, связанные с предпринимательской де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тельностью (без нарушения принципов добрососедства) в соответствии с сан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7C14" w:rsidRP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тарными и про</w:t>
      </w:r>
      <w:r w:rsidR="00BA7C1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тивопожарными нормами. Магазины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в соотве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Правилами землепользования и застройки муниципал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51922" w:rsidRPr="0045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города-курорта Пятигорска в зоне «Ж-1» Для индивидуального жилищного строительства, по адресу: </w:t>
      </w:r>
      <w:r w:rsidR="00CC439F" w:rsidRPr="00CC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 Ставропольский, г. Пятигорск, ул. </w:t>
      </w:r>
      <w:proofErr w:type="gramStart"/>
      <w:r w:rsidR="00CC439F" w:rsidRPr="00CC439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</w:t>
      </w:r>
      <w:proofErr w:type="gramEnd"/>
      <w:r w:rsidR="00CC439F" w:rsidRPr="00CC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34, принадлежащего на праве собственности </w:t>
      </w:r>
      <w:proofErr w:type="spellStart"/>
      <w:r w:rsidR="00CC439F" w:rsidRPr="00CC43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Барсегяну</w:t>
      </w:r>
      <w:proofErr w:type="spellEnd"/>
      <w:r w:rsidR="00CC439F" w:rsidRPr="00CC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</w:t>
      </w:r>
      <w:proofErr w:type="spellStart"/>
      <w:r w:rsidR="00CC439F" w:rsidRPr="00CC43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439F" w:rsidRPr="00CC43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439F" w:rsidRPr="00CC4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ворковичу</w:t>
      </w:r>
      <w:proofErr w:type="spellEnd"/>
      <w:r w:rsidR="00CC439F" w:rsidRPr="00CC4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36CAF" w:rsidRPr="00F92F1F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autoHyphenation/>
  <w:characterSpacingControl w:val="doNotCompress"/>
  <w:savePreviewPicture/>
  <w:compat/>
  <w:rsids>
    <w:rsidRoot w:val="00064A14"/>
    <w:rsid w:val="00021940"/>
    <w:rsid w:val="000465D5"/>
    <w:rsid w:val="00064A14"/>
    <w:rsid w:val="001047DE"/>
    <w:rsid w:val="00184BA3"/>
    <w:rsid w:val="00206D30"/>
    <w:rsid w:val="002400D2"/>
    <w:rsid w:val="002A46A7"/>
    <w:rsid w:val="002B5906"/>
    <w:rsid w:val="002B65C5"/>
    <w:rsid w:val="002E4298"/>
    <w:rsid w:val="00336CAF"/>
    <w:rsid w:val="00341285"/>
    <w:rsid w:val="00377EF1"/>
    <w:rsid w:val="0038003B"/>
    <w:rsid w:val="003A256F"/>
    <w:rsid w:val="003B3628"/>
    <w:rsid w:val="003C1DA1"/>
    <w:rsid w:val="003F17F7"/>
    <w:rsid w:val="00451922"/>
    <w:rsid w:val="004D0CC9"/>
    <w:rsid w:val="004D6B77"/>
    <w:rsid w:val="004E6013"/>
    <w:rsid w:val="00556BA2"/>
    <w:rsid w:val="0059225C"/>
    <w:rsid w:val="006A4B88"/>
    <w:rsid w:val="006B5B2E"/>
    <w:rsid w:val="006D1FCF"/>
    <w:rsid w:val="00711C00"/>
    <w:rsid w:val="00776AC5"/>
    <w:rsid w:val="0078689C"/>
    <w:rsid w:val="0079221F"/>
    <w:rsid w:val="00795D0F"/>
    <w:rsid w:val="007E5235"/>
    <w:rsid w:val="00800371"/>
    <w:rsid w:val="00832005"/>
    <w:rsid w:val="00862A72"/>
    <w:rsid w:val="0087251C"/>
    <w:rsid w:val="00884E58"/>
    <w:rsid w:val="008E15BE"/>
    <w:rsid w:val="008F7BEB"/>
    <w:rsid w:val="00931D68"/>
    <w:rsid w:val="00954318"/>
    <w:rsid w:val="009806E2"/>
    <w:rsid w:val="00993C6E"/>
    <w:rsid w:val="009F1F7F"/>
    <w:rsid w:val="009F3092"/>
    <w:rsid w:val="00A024D8"/>
    <w:rsid w:val="00A77673"/>
    <w:rsid w:val="00B80115"/>
    <w:rsid w:val="00BA7C14"/>
    <w:rsid w:val="00BE313D"/>
    <w:rsid w:val="00BF68F0"/>
    <w:rsid w:val="00C90B1D"/>
    <w:rsid w:val="00CC439F"/>
    <w:rsid w:val="00CF00E1"/>
    <w:rsid w:val="00E46C03"/>
    <w:rsid w:val="00EB0776"/>
    <w:rsid w:val="00F51D25"/>
    <w:rsid w:val="00F51F7E"/>
    <w:rsid w:val="00F55140"/>
    <w:rsid w:val="00F92F1F"/>
    <w:rsid w:val="00F9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Iron_man2</cp:lastModifiedBy>
  <cp:revision>20</cp:revision>
  <cp:lastPrinted>2022-11-01T11:29:00Z</cp:lastPrinted>
  <dcterms:created xsi:type="dcterms:W3CDTF">2021-11-24T07:25:00Z</dcterms:created>
  <dcterms:modified xsi:type="dcterms:W3CDTF">2024-02-07T07:49:00Z</dcterms:modified>
</cp:coreProperties>
</file>