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B" w:rsidRPr="00E22B28" w:rsidRDefault="006E082B" w:rsidP="006E082B">
      <w:pPr>
        <w:spacing w:line="240" w:lineRule="exact"/>
        <w:jc w:val="center"/>
      </w:pPr>
      <w:r w:rsidRPr="00E22B28">
        <w:t>Управление</w:t>
      </w:r>
      <w:r w:rsidR="00E22B28" w:rsidRPr="00E22B28">
        <w:t xml:space="preserve"> архитектуры и </w:t>
      </w:r>
      <w:r w:rsidRPr="00E22B28">
        <w:t xml:space="preserve">градостроительства администрации города Пятигорска </w:t>
      </w:r>
    </w:p>
    <w:p w:rsidR="006E082B" w:rsidRPr="00E22B28" w:rsidRDefault="006E082B" w:rsidP="006E082B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27DA" w:rsidRPr="00E22B28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22B28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2E27DA" w:rsidRPr="0091355A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E26" w:rsidRPr="0091355A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A">
        <w:rPr>
          <w:rFonts w:ascii="Times New Roman" w:hAnsi="Times New Roman" w:cs="Times New Roman"/>
          <w:sz w:val="24"/>
          <w:szCs w:val="24"/>
        </w:rPr>
        <w:t>П</w:t>
      </w:r>
      <w:r w:rsidR="002E27DA" w:rsidRPr="0091355A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Пятигорска </w:t>
      </w:r>
      <w:r w:rsidR="002E6197" w:rsidRPr="0091355A">
        <w:rPr>
          <w:rFonts w:ascii="Times New Roman" w:hAnsi="Times New Roman" w:cs="Times New Roman"/>
          <w:sz w:val="24"/>
          <w:szCs w:val="24"/>
        </w:rPr>
        <w:t xml:space="preserve">на </w:t>
      </w:r>
      <w:r w:rsidR="00B55768" w:rsidRPr="00B55768">
        <w:rPr>
          <w:rFonts w:ascii="Times New Roman" w:hAnsi="Times New Roman" w:cs="Times New Roman"/>
          <w:sz w:val="24"/>
          <w:szCs w:val="24"/>
        </w:rPr>
        <w:t xml:space="preserve">10 июля 2024 </w:t>
      </w:r>
      <w:r w:rsidR="002E6197" w:rsidRPr="0091355A">
        <w:rPr>
          <w:rFonts w:ascii="Times New Roman" w:hAnsi="Times New Roman" w:cs="Times New Roman"/>
          <w:sz w:val="24"/>
          <w:szCs w:val="24"/>
        </w:rPr>
        <w:t xml:space="preserve">года на 10 часов 00 минут </w:t>
      </w:r>
      <w:r w:rsidR="00D47EC7" w:rsidRPr="0091355A">
        <w:rPr>
          <w:rFonts w:ascii="Times New Roman" w:hAnsi="Times New Roman" w:cs="Times New Roman"/>
          <w:sz w:val="24"/>
          <w:szCs w:val="24"/>
        </w:rPr>
        <w:t xml:space="preserve">назначены публичные слушания по рассмотрению </w:t>
      </w:r>
      <w:r w:rsidR="00EC0588" w:rsidRPr="00EC0588">
        <w:rPr>
          <w:rFonts w:ascii="Times New Roman" w:hAnsi="Times New Roman" w:cs="Times New Roman"/>
          <w:sz w:val="24"/>
          <w:szCs w:val="24"/>
        </w:rPr>
        <w:t xml:space="preserve">проекта документации по планировке территории </w:t>
      </w:r>
      <w:r w:rsidR="00EC0588" w:rsidRPr="00EC0588">
        <w:rPr>
          <w:rFonts w:ascii="Times New Roman" w:hAnsi="Times New Roman" w:cs="Times New Roman"/>
          <w:bCs/>
          <w:sz w:val="24"/>
          <w:szCs w:val="24"/>
        </w:rPr>
        <w:t xml:space="preserve">(проект планировки территории и проект межевания территории) </w:t>
      </w:r>
      <w:r w:rsidR="00EC0588" w:rsidRPr="00EC0588">
        <w:rPr>
          <w:rFonts w:ascii="Times New Roman" w:hAnsi="Times New Roman" w:cs="Times New Roman"/>
          <w:sz w:val="24"/>
          <w:szCs w:val="24"/>
        </w:rPr>
        <w:t>линейного объекта «</w:t>
      </w:r>
      <w:r w:rsidR="00EC0588" w:rsidRPr="00EC0588">
        <w:rPr>
          <w:rFonts w:ascii="Times New Roman" w:hAnsi="Times New Roman" w:cs="Times New Roman"/>
          <w:bCs/>
          <w:sz w:val="24"/>
          <w:szCs w:val="24"/>
        </w:rPr>
        <w:t>Строительство подъездной дороги к проектируемому приюту для животных в селе Привольное»</w:t>
      </w:r>
      <w:r w:rsidR="003737B5" w:rsidRPr="003737B5">
        <w:rPr>
          <w:rFonts w:ascii="Times New Roman" w:hAnsi="Times New Roman" w:cs="Times New Roman"/>
          <w:sz w:val="24"/>
          <w:szCs w:val="24"/>
        </w:rPr>
        <w:t xml:space="preserve"> по адресу: город Пятигорск, пл. Ленина, 2 в здании администрации города (первый этаж, зал заседаний)</w:t>
      </w:r>
      <w:r w:rsidR="002E6197" w:rsidRPr="0091355A">
        <w:rPr>
          <w:rFonts w:ascii="Times New Roman" w:hAnsi="Times New Roman" w:cs="Times New Roman"/>
          <w:sz w:val="24"/>
          <w:szCs w:val="24"/>
        </w:rPr>
        <w:t>.</w:t>
      </w:r>
    </w:p>
    <w:p w:rsidR="008E6A8B" w:rsidRPr="0091355A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A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91355A">
        <w:rPr>
          <w:rFonts w:ascii="Times New Roman" w:hAnsi="Times New Roman" w:cs="Times New Roman"/>
          <w:sz w:val="24"/>
          <w:szCs w:val="24"/>
        </w:rPr>
        <w:t>я</w:t>
      </w:r>
      <w:r w:rsidRPr="0091355A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66CF3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91355A">
        <w:rPr>
          <w:rFonts w:ascii="Times New Roman" w:hAnsi="Times New Roman" w:cs="Times New Roman"/>
          <w:sz w:val="24"/>
          <w:szCs w:val="24"/>
        </w:rPr>
        <w:t>буд</w:t>
      </w:r>
      <w:r w:rsidR="00047B5E" w:rsidRPr="0091355A">
        <w:rPr>
          <w:rFonts w:ascii="Times New Roman" w:hAnsi="Times New Roman" w:cs="Times New Roman"/>
          <w:sz w:val="24"/>
          <w:szCs w:val="24"/>
        </w:rPr>
        <w:t>е</w:t>
      </w:r>
      <w:r w:rsidR="00681551" w:rsidRPr="0091355A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91355A">
        <w:rPr>
          <w:rFonts w:ascii="Times New Roman" w:hAnsi="Times New Roman" w:cs="Times New Roman"/>
          <w:sz w:val="24"/>
          <w:szCs w:val="24"/>
        </w:rPr>
        <w:t>открыт</w:t>
      </w:r>
      <w:r w:rsidR="00EC0E12">
        <w:rPr>
          <w:rFonts w:ascii="Times New Roman" w:hAnsi="Times New Roman" w:cs="Times New Roman"/>
          <w:sz w:val="24"/>
          <w:szCs w:val="24"/>
        </w:rPr>
        <w:t>а</w:t>
      </w:r>
      <w:r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с </w:t>
      </w:r>
      <w:r w:rsidR="00B55768">
        <w:rPr>
          <w:rFonts w:ascii="Times New Roman" w:hAnsi="Times New Roman" w:cs="Times New Roman"/>
          <w:sz w:val="24"/>
          <w:szCs w:val="24"/>
        </w:rPr>
        <w:t>20 июня 2024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D47EC7" w:rsidRPr="0091355A">
        <w:rPr>
          <w:rFonts w:ascii="Times New Roman" w:hAnsi="Times New Roman" w:cs="Times New Roman"/>
          <w:sz w:val="24"/>
          <w:szCs w:val="24"/>
        </w:rPr>
        <w:t>года</w:t>
      </w:r>
      <w:r w:rsidR="00047B5E" w:rsidRPr="0091355A">
        <w:rPr>
          <w:rFonts w:ascii="Times New Roman" w:hAnsi="Times New Roman" w:cs="Times New Roman"/>
          <w:sz w:val="24"/>
          <w:szCs w:val="24"/>
        </w:rPr>
        <w:t xml:space="preserve"> по </w:t>
      </w:r>
      <w:r w:rsidR="00B55768" w:rsidRPr="00B55768">
        <w:rPr>
          <w:rFonts w:ascii="Times New Roman" w:hAnsi="Times New Roman" w:cs="Times New Roman"/>
          <w:sz w:val="24"/>
          <w:szCs w:val="24"/>
        </w:rPr>
        <w:t xml:space="preserve">10 июля 2024 </w:t>
      </w:r>
      <w:r w:rsidR="008F3C71" w:rsidRPr="0091355A">
        <w:rPr>
          <w:rFonts w:ascii="Times New Roman" w:hAnsi="Times New Roman" w:cs="Times New Roman"/>
          <w:sz w:val="24"/>
          <w:szCs w:val="24"/>
        </w:rPr>
        <w:t>года включительно в рабочие дни с 9-</w:t>
      </w:r>
      <w:r w:rsidR="00F37563" w:rsidRPr="0091355A">
        <w:rPr>
          <w:rFonts w:ascii="Times New Roman" w:hAnsi="Times New Roman" w:cs="Times New Roman"/>
          <w:sz w:val="24"/>
          <w:szCs w:val="24"/>
        </w:rPr>
        <w:t>00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и предпраздничные дни</w:t>
      </w:r>
      <w:r w:rsidR="00DB71A0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91355A">
        <w:rPr>
          <w:rFonts w:ascii="Times New Roman" w:hAnsi="Times New Roman" w:cs="Times New Roman"/>
          <w:sz w:val="24"/>
          <w:szCs w:val="24"/>
        </w:rPr>
        <w:t>с 9-</w:t>
      </w:r>
      <w:r w:rsidR="00F37563" w:rsidRPr="0091355A">
        <w:rPr>
          <w:rFonts w:ascii="Times New Roman" w:hAnsi="Times New Roman" w:cs="Times New Roman"/>
          <w:sz w:val="24"/>
          <w:szCs w:val="24"/>
        </w:rPr>
        <w:t>00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часов до 17-00 часов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91355A">
        <w:rPr>
          <w:rFonts w:ascii="Times New Roman" w:hAnsi="Times New Roman" w:cs="Times New Roman"/>
          <w:sz w:val="24"/>
          <w:szCs w:val="24"/>
        </w:rPr>
        <w:t>на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91355A">
        <w:rPr>
          <w:rFonts w:ascii="Times New Roman" w:hAnsi="Times New Roman" w:cs="Times New Roman"/>
          <w:sz w:val="24"/>
          <w:szCs w:val="24"/>
        </w:rPr>
        <w:t>м</w:t>
      </w:r>
      <w:r w:rsidR="00B454C2" w:rsidRPr="0091355A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Пятигорск, пл. Ленина, 2, рядом с кабинетом 208</w:t>
      </w:r>
      <w:r w:rsidR="00D10AAF" w:rsidRPr="0091355A">
        <w:rPr>
          <w:rFonts w:ascii="Times New Roman" w:hAnsi="Times New Roman" w:cs="Times New Roman"/>
          <w:sz w:val="24"/>
          <w:szCs w:val="24"/>
        </w:rPr>
        <w:t>.</w:t>
      </w:r>
    </w:p>
    <w:p w:rsidR="00E169CE" w:rsidRPr="0091355A" w:rsidRDefault="00E169CE" w:rsidP="00681551">
      <w:pPr>
        <w:suppressAutoHyphens w:val="0"/>
        <w:ind w:firstLine="709"/>
        <w:jc w:val="both"/>
      </w:pPr>
      <w:r w:rsidRPr="0091355A">
        <w:t>На экспозиции будут представлены материалы в составе:</w:t>
      </w:r>
    </w:p>
    <w:p w:rsidR="002234CD" w:rsidRDefault="00D47EC7" w:rsidP="007A2DC6">
      <w:pPr>
        <w:suppressAutoHyphens w:val="0"/>
        <w:ind w:firstLine="709"/>
        <w:jc w:val="both"/>
      </w:pPr>
      <w:r w:rsidRPr="0091355A">
        <w:t xml:space="preserve">проект </w:t>
      </w:r>
      <w:r w:rsidR="0072584D" w:rsidRPr="0072584D">
        <w:t>планировк</w:t>
      </w:r>
      <w:r w:rsidR="0072584D">
        <w:t>и</w:t>
      </w:r>
      <w:r w:rsidR="0072584D" w:rsidRPr="0072584D">
        <w:t xml:space="preserve"> территории </w:t>
      </w:r>
      <w:r w:rsidR="00EC0588" w:rsidRPr="00EC0588">
        <w:t>линейного объекта «</w:t>
      </w:r>
      <w:r w:rsidR="00EC0588" w:rsidRPr="00EC0588">
        <w:rPr>
          <w:bCs/>
        </w:rPr>
        <w:t>Строительство подъездной дороги к проектируемому приюту для животных в селе Привольное»</w:t>
      </w:r>
      <w:r w:rsidR="00EC0588" w:rsidRPr="00EC0588">
        <w:t xml:space="preserve"> </w:t>
      </w:r>
      <w:r w:rsidR="0072584D">
        <w:t>(основная часть)</w:t>
      </w:r>
      <w:r w:rsidR="002234CD">
        <w:t>;</w:t>
      </w:r>
    </w:p>
    <w:p w:rsidR="00CB1571" w:rsidRDefault="002234CD" w:rsidP="00CB1571">
      <w:pPr>
        <w:suppressAutoHyphens w:val="0"/>
        <w:ind w:firstLine="709"/>
        <w:jc w:val="both"/>
      </w:pPr>
      <w:r>
        <w:t xml:space="preserve">проект межевания </w:t>
      </w:r>
      <w:r w:rsidR="0072584D" w:rsidRPr="0072584D">
        <w:t xml:space="preserve">территории </w:t>
      </w:r>
      <w:r w:rsidR="00EC0588" w:rsidRPr="00EC0588">
        <w:t>линейного объекта «</w:t>
      </w:r>
      <w:r w:rsidR="00EC0588" w:rsidRPr="00EC0588">
        <w:rPr>
          <w:bCs/>
        </w:rPr>
        <w:t>Строительство подъездной дороги к проектируемому приюту для животных в селе Привольное»</w:t>
      </w:r>
      <w:r w:rsidR="00EC0588" w:rsidRPr="00EC0588">
        <w:t xml:space="preserve"> </w:t>
      </w:r>
      <w:r w:rsidR="002B1570">
        <w:t>(основная часть)</w:t>
      </w:r>
      <w:r w:rsidR="00381F58">
        <w:t>,</w:t>
      </w:r>
      <w:r w:rsidR="007A2DC6">
        <w:t xml:space="preserve"> </w:t>
      </w:r>
    </w:p>
    <w:p w:rsidR="00E169CE" w:rsidRPr="00342084" w:rsidRDefault="00AD2018" w:rsidP="00CB1571">
      <w:pPr>
        <w:suppressAutoHyphens w:val="0"/>
        <w:jc w:val="both"/>
      </w:pPr>
      <w:r w:rsidRPr="0017470B">
        <w:t>которые</w:t>
      </w:r>
      <w:r w:rsidR="00E169CE" w:rsidRPr="0017470B">
        <w:t xml:space="preserve"> </w:t>
      </w:r>
      <w:r w:rsidR="00985948" w:rsidRPr="0017470B">
        <w:t xml:space="preserve">также </w:t>
      </w:r>
      <w:r w:rsidR="00E169CE" w:rsidRPr="0017470B">
        <w:t xml:space="preserve">будут размещены </w:t>
      </w:r>
      <w:r w:rsidR="00B55768">
        <w:t>2</w:t>
      </w:r>
      <w:r w:rsidR="00B55768" w:rsidRPr="00B55768">
        <w:t>0 ию</w:t>
      </w:r>
      <w:r w:rsidR="00B55768">
        <w:t>н</w:t>
      </w:r>
      <w:r w:rsidR="00B55768" w:rsidRPr="00B55768">
        <w:t xml:space="preserve">я 2024 </w:t>
      </w:r>
      <w:r w:rsidR="002B1570" w:rsidRPr="00342084">
        <w:t xml:space="preserve">года </w:t>
      </w:r>
      <w:r w:rsidR="00E169CE" w:rsidRPr="0017470B">
        <w:t>на официальном сайте муниципального образования города-курорта Пятигорска в информационно</w:t>
      </w:r>
      <w:r w:rsidR="00E169CE" w:rsidRPr="005D6ED8">
        <w:t xml:space="preserve">-телекоммуникационной сети «Интернет»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E169CE" w:rsidRPr="00342084">
        <w:t xml:space="preserve"> </w:t>
      </w:r>
      <w:r w:rsidR="007A2DC6" w:rsidRPr="00342084">
        <w:t>и опубликованы в газете «Пятигорская правда».</w:t>
      </w:r>
    </w:p>
    <w:p w:rsidR="00381F58" w:rsidRPr="00342084" w:rsidRDefault="00381F58" w:rsidP="00381F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4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17470B">
        <w:rPr>
          <w:rFonts w:ascii="Times New Roman" w:hAnsi="Times New Roman" w:cs="Times New Roman"/>
          <w:sz w:val="24"/>
          <w:szCs w:val="24"/>
        </w:rPr>
        <w:t xml:space="preserve"> посетителей экспозиции будет проводить Управление архитектуры и градостроительства администрации города </w:t>
      </w:r>
      <w:r w:rsidR="002B1570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B55768">
        <w:rPr>
          <w:rFonts w:ascii="Times New Roman" w:hAnsi="Times New Roman" w:cs="Times New Roman"/>
          <w:sz w:val="24"/>
          <w:szCs w:val="24"/>
        </w:rPr>
        <w:t>25 июня 2024</w:t>
      </w:r>
      <w:r w:rsidRPr="00342084">
        <w:rPr>
          <w:rFonts w:ascii="Times New Roman" w:hAnsi="Times New Roman" w:cs="Times New Roman"/>
          <w:sz w:val="24"/>
          <w:szCs w:val="24"/>
        </w:rPr>
        <w:t xml:space="preserve"> года с 09-00 часов до 12-00 часов </w:t>
      </w:r>
      <w:r w:rsidR="00381397" w:rsidRPr="0017470B">
        <w:rPr>
          <w:rFonts w:ascii="Times New Roman" w:hAnsi="Times New Roman" w:cs="Times New Roman"/>
          <w:sz w:val="24"/>
          <w:szCs w:val="24"/>
        </w:rPr>
        <w:t>по адресу: город Пятигорск, пл. Ленина, 2, рядом с кабинетом 208</w:t>
      </w:r>
      <w:r w:rsidRPr="00342084">
        <w:rPr>
          <w:rFonts w:ascii="Times New Roman" w:hAnsi="Times New Roman" w:cs="Times New Roman"/>
          <w:sz w:val="24"/>
          <w:szCs w:val="24"/>
        </w:rPr>
        <w:t>.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D47E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737B5" w:rsidRPr="003737B5">
        <w:rPr>
          <w:rFonts w:ascii="Times New Roman" w:hAnsi="Times New Roman" w:cs="Times New Roman"/>
          <w:sz w:val="24"/>
          <w:szCs w:val="24"/>
        </w:rPr>
        <w:t>документаци</w:t>
      </w:r>
      <w:r w:rsidR="00EC0588">
        <w:rPr>
          <w:rFonts w:ascii="Times New Roman" w:hAnsi="Times New Roman" w:cs="Times New Roman"/>
          <w:sz w:val="24"/>
          <w:szCs w:val="24"/>
        </w:rPr>
        <w:t>и</w:t>
      </w:r>
      <w:r w:rsidR="003737B5" w:rsidRPr="003737B5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участников публичных </w:t>
      </w:r>
      <w:r w:rsidRPr="00342084">
        <w:rPr>
          <w:rFonts w:ascii="Times New Roman" w:hAnsi="Times New Roman" w:cs="Times New Roman"/>
          <w:sz w:val="24"/>
          <w:szCs w:val="24"/>
        </w:rPr>
        <w:t>слушаний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(</w:t>
      </w:r>
      <w:r w:rsidR="00B55768" w:rsidRPr="00B55768">
        <w:rPr>
          <w:rFonts w:ascii="Times New Roman" w:hAnsi="Times New Roman" w:cs="Times New Roman"/>
          <w:sz w:val="24"/>
          <w:szCs w:val="24"/>
        </w:rPr>
        <w:t xml:space="preserve">10 июля 2024 </w:t>
      </w:r>
      <w:r w:rsidR="002E6197" w:rsidRPr="00342084">
        <w:rPr>
          <w:rFonts w:ascii="Times New Roman" w:hAnsi="Times New Roman" w:cs="Times New Roman"/>
          <w:sz w:val="24"/>
          <w:szCs w:val="24"/>
        </w:rPr>
        <w:t>года)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или в Комиссию</w:t>
      </w:r>
      <w:r w:rsidR="00381397" w:rsidRPr="003813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381397"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 w:rsidR="00381397" w:rsidRPr="00381397">
        <w:rPr>
          <w:rFonts w:ascii="Times New Roman" w:hAnsi="Times New Roman" w:cs="Times New Roman"/>
          <w:bCs/>
          <w:sz w:val="24"/>
          <w:szCs w:val="24"/>
          <w:lang w:eastAsia="ar-SA"/>
        </w:rPr>
        <w:t>ятигорска</w:t>
      </w:r>
      <w:r w:rsidR="008154D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 </w:t>
      </w:r>
      <w:bookmarkStart w:id="0" w:name="_GoBack"/>
      <w:bookmarkEnd w:id="0"/>
      <w:r w:rsidR="008154D9">
        <w:rPr>
          <w:rFonts w:ascii="Times New Roman" w:hAnsi="Times New Roman" w:cs="Times New Roman"/>
          <w:bCs/>
          <w:sz w:val="24"/>
          <w:szCs w:val="24"/>
          <w:lang w:eastAsia="ar-SA"/>
        </w:rPr>
        <w:t>20 июня 2024 года по 10 июля 2024 года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в рабочие дни с 9-</w:t>
      </w:r>
      <w:r w:rsidR="00F37563" w:rsidRPr="00342084">
        <w:rPr>
          <w:rFonts w:ascii="Times New Roman" w:hAnsi="Times New Roman" w:cs="Times New Roman"/>
          <w:sz w:val="24"/>
          <w:szCs w:val="24"/>
        </w:rPr>
        <w:t>00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2B1570">
        <w:rPr>
          <w:rFonts w:ascii="Times New Roman" w:hAnsi="Times New Roman" w:cs="Times New Roman"/>
          <w:sz w:val="24"/>
          <w:szCs w:val="24"/>
        </w:rPr>
        <w:t>и предпраздничные дни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город Пятигорск, пл. Ленина, 2</w:t>
      </w:r>
      <w:r w:rsidR="003737B5">
        <w:rPr>
          <w:rFonts w:ascii="Times New Roman" w:hAnsi="Times New Roman" w:cs="Times New Roman"/>
          <w:sz w:val="24"/>
          <w:szCs w:val="24"/>
        </w:rPr>
        <w:t>,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7A2DC6">
        <w:rPr>
          <w:rFonts w:ascii="Times New Roman" w:hAnsi="Times New Roman" w:cs="Times New Roman"/>
          <w:sz w:val="24"/>
          <w:szCs w:val="24"/>
        </w:rPr>
        <w:t xml:space="preserve"> 605</w:t>
      </w:r>
      <w:r w:rsidR="00681551" w:rsidRPr="005D6ED8">
        <w:rPr>
          <w:rFonts w:ascii="Times New Roman" w:hAnsi="Times New Roman" w:cs="Times New Roman"/>
          <w:sz w:val="24"/>
          <w:szCs w:val="24"/>
        </w:rPr>
        <w:t>, а также</w:t>
      </w:r>
      <w:r w:rsidR="003737B5">
        <w:rPr>
          <w:rFonts w:ascii="Times New Roman" w:hAnsi="Times New Roman" w:cs="Times New Roman"/>
          <w:sz w:val="24"/>
          <w:szCs w:val="24"/>
        </w:rPr>
        <w:t xml:space="preserve"> по средствам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  <w:r w:rsidR="00D47EC7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81551" w:rsidRPr="005D6ED8">
        <w:rPr>
          <w:rFonts w:ascii="Times New Roman" w:hAnsi="Times New Roman" w:cs="Times New Roman"/>
          <w:sz w:val="24"/>
          <w:szCs w:val="24"/>
        </w:rPr>
        <w:t>в 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посетителей экспозици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3737B5">
        <w:rPr>
          <w:rFonts w:ascii="Times New Roman" w:hAnsi="Times New Roman" w:cs="Times New Roman"/>
          <w:sz w:val="24"/>
          <w:szCs w:val="24"/>
        </w:rPr>
        <w:t xml:space="preserve"> в кабине</w:t>
      </w:r>
      <w:r w:rsidR="008154D9">
        <w:rPr>
          <w:rFonts w:ascii="Times New Roman" w:hAnsi="Times New Roman" w:cs="Times New Roman"/>
          <w:sz w:val="24"/>
          <w:szCs w:val="24"/>
        </w:rPr>
        <w:t>-</w:t>
      </w:r>
      <w:r w:rsidR="003737B5">
        <w:rPr>
          <w:rFonts w:ascii="Times New Roman" w:hAnsi="Times New Roman" w:cs="Times New Roman"/>
          <w:sz w:val="24"/>
          <w:szCs w:val="24"/>
        </w:rPr>
        <w:t>те 208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C7" w:rsidRPr="005D6ED8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C7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</w:t>
      </w:r>
      <w:r w:rsidR="00381F58">
        <w:rPr>
          <w:rFonts w:ascii="Times New Roman" w:hAnsi="Times New Roman" w:cs="Times New Roman"/>
          <w:sz w:val="24"/>
          <w:szCs w:val="24"/>
        </w:rPr>
        <w:t xml:space="preserve">у </w:t>
      </w:r>
      <w:r w:rsidR="003737B5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381F58">
        <w:rPr>
          <w:rFonts w:ascii="Times New Roman" w:hAnsi="Times New Roman" w:cs="Times New Roman"/>
          <w:sz w:val="24"/>
          <w:szCs w:val="24"/>
        </w:rPr>
        <w:t>документаци</w:t>
      </w:r>
      <w:r w:rsidR="003737B5">
        <w:rPr>
          <w:rFonts w:ascii="Times New Roman" w:hAnsi="Times New Roman" w:cs="Times New Roman"/>
          <w:sz w:val="24"/>
          <w:szCs w:val="24"/>
        </w:rPr>
        <w:t>ю</w:t>
      </w:r>
      <w:r w:rsidR="00381F58">
        <w:rPr>
          <w:rFonts w:ascii="Times New Roman" w:hAnsi="Times New Roman" w:cs="Times New Roman"/>
          <w:sz w:val="24"/>
          <w:szCs w:val="24"/>
        </w:rPr>
        <w:t xml:space="preserve"> по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381F58">
        <w:rPr>
          <w:rFonts w:ascii="Times New Roman" w:hAnsi="Times New Roman" w:cs="Times New Roman"/>
          <w:sz w:val="24"/>
          <w:szCs w:val="24"/>
        </w:rPr>
        <w:t>е</w:t>
      </w:r>
      <w:r w:rsidRPr="00D47EC7">
        <w:rPr>
          <w:rFonts w:ascii="Times New Roman" w:hAnsi="Times New Roman" w:cs="Times New Roman"/>
          <w:sz w:val="24"/>
          <w:szCs w:val="24"/>
        </w:rPr>
        <w:t xml:space="preserve"> территории являются граждане, постоянно проживающие на территории, в отношении которой подготовлен данны</w:t>
      </w:r>
      <w:r w:rsidR="00381F58">
        <w:rPr>
          <w:rFonts w:ascii="Times New Roman" w:hAnsi="Times New Roman" w:cs="Times New Roman"/>
          <w:sz w:val="24"/>
          <w:szCs w:val="24"/>
        </w:rPr>
        <w:t>й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F6CB8" w:rsidRPr="005D6ED8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CF6CB8" w:rsidRDefault="00CF6CB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871001" w:rsidRDefault="00871001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Заместитель</w:t>
      </w:r>
      <w:r w:rsidR="002E6197">
        <w:t xml:space="preserve"> </w:t>
      </w:r>
      <w:r w:rsidR="002419E5">
        <w:t>н</w:t>
      </w:r>
      <w:r w:rsidR="00DB6CB5" w:rsidRPr="005D6ED8">
        <w:t>ачальник</w:t>
      </w:r>
      <w:r w:rsidR="002419E5">
        <w:t>а</w:t>
      </w:r>
      <w:r w:rsidR="00DB6CB5" w:rsidRPr="005D6ED8">
        <w:t xml:space="preserve"> Управления </w:t>
      </w:r>
    </w:p>
    <w:p w:rsidR="00871001" w:rsidRDefault="002E6197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архитектуры и</w:t>
      </w:r>
      <w:r w:rsidR="00D47EC7">
        <w:t xml:space="preserve"> </w:t>
      </w:r>
      <w:r w:rsidR="00DB6CB5" w:rsidRPr="005D6ED8">
        <w:t>градостроительства</w:t>
      </w:r>
    </w:p>
    <w:p w:rsidR="00DB6CB5" w:rsidRPr="005D6ED8" w:rsidRDefault="00871001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администрации города Пятигорска</w:t>
      </w:r>
      <w:r w:rsidR="00CF6CB8">
        <w:t xml:space="preserve">             </w:t>
      </w:r>
      <w:r>
        <w:t xml:space="preserve">                               </w:t>
      </w:r>
      <w:r w:rsidR="00E010E0">
        <w:t xml:space="preserve">        </w:t>
      </w:r>
      <w:r>
        <w:t xml:space="preserve">     </w:t>
      </w:r>
      <w:r w:rsidR="002419E5">
        <w:t xml:space="preserve">                          Д.И.Уклеин</w:t>
      </w:r>
    </w:p>
    <w:sectPr w:rsidR="00DB6CB5" w:rsidRPr="005D6ED8" w:rsidSect="00E010E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2B" w:rsidRPr="002F201C" w:rsidRDefault="00CB2F2B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CB2F2B" w:rsidRPr="002F201C" w:rsidRDefault="00CB2F2B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2B" w:rsidRPr="002F201C" w:rsidRDefault="00CB2F2B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CB2F2B" w:rsidRPr="002F201C" w:rsidRDefault="00CB2F2B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7DA"/>
    <w:rsid w:val="00013EE1"/>
    <w:rsid w:val="00026BAC"/>
    <w:rsid w:val="00033B1A"/>
    <w:rsid w:val="00036818"/>
    <w:rsid w:val="0004110F"/>
    <w:rsid w:val="00047B5E"/>
    <w:rsid w:val="000661B3"/>
    <w:rsid w:val="000E6CAA"/>
    <w:rsid w:val="001334C0"/>
    <w:rsid w:val="00140FA5"/>
    <w:rsid w:val="001524CC"/>
    <w:rsid w:val="00154939"/>
    <w:rsid w:val="0015523D"/>
    <w:rsid w:val="0017470B"/>
    <w:rsid w:val="001937C7"/>
    <w:rsid w:val="001A467B"/>
    <w:rsid w:val="001C41A2"/>
    <w:rsid w:val="002234CD"/>
    <w:rsid w:val="0022409E"/>
    <w:rsid w:val="002271E2"/>
    <w:rsid w:val="002419E5"/>
    <w:rsid w:val="00251F77"/>
    <w:rsid w:val="00291D58"/>
    <w:rsid w:val="002B1570"/>
    <w:rsid w:val="002C31DD"/>
    <w:rsid w:val="002E27DA"/>
    <w:rsid w:val="002E6197"/>
    <w:rsid w:val="002F497A"/>
    <w:rsid w:val="0031631C"/>
    <w:rsid w:val="0032274F"/>
    <w:rsid w:val="00325438"/>
    <w:rsid w:val="00342084"/>
    <w:rsid w:val="003438CA"/>
    <w:rsid w:val="00364639"/>
    <w:rsid w:val="003737B5"/>
    <w:rsid w:val="0037732F"/>
    <w:rsid w:val="00381397"/>
    <w:rsid w:val="00381F58"/>
    <w:rsid w:val="0039400D"/>
    <w:rsid w:val="003A1E0B"/>
    <w:rsid w:val="003B4139"/>
    <w:rsid w:val="003B7300"/>
    <w:rsid w:val="003D4E97"/>
    <w:rsid w:val="003E1ABF"/>
    <w:rsid w:val="004146E2"/>
    <w:rsid w:val="00416FE0"/>
    <w:rsid w:val="00480578"/>
    <w:rsid w:val="00485C49"/>
    <w:rsid w:val="00493639"/>
    <w:rsid w:val="00496614"/>
    <w:rsid w:val="004D36D1"/>
    <w:rsid w:val="004F0DBA"/>
    <w:rsid w:val="004F3057"/>
    <w:rsid w:val="005477D6"/>
    <w:rsid w:val="00585ADB"/>
    <w:rsid w:val="005958FE"/>
    <w:rsid w:val="005A1099"/>
    <w:rsid w:val="005B30D3"/>
    <w:rsid w:val="005D6ED8"/>
    <w:rsid w:val="005E7481"/>
    <w:rsid w:val="00634F8C"/>
    <w:rsid w:val="0064094F"/>
    <w:rsid w:val="00645938"/>
    <w:rsid w:val="00653E14"/>
    <w:rsid w:val="0066305C"/>
    <w:rsid w:val="00672CB4"/>
    <w:rsid w:val="0068066A"/>
    <w:rsid w:val="00681551"/>
    <w:rsid w:val="006D3EC1"/>
    <w:rsid w:val="006E082B"/>
    <w:rsid w:val="00720D81"/>
    <w:rsid w:val="0072584D"/>
    <w:rsid w:val="00731A42"/>
    <w:rsid w:val="00765711"/>
    <w:rsid w:val="007A2DC6"/>
    <w:rsid w:val="007B570C"/>
    <w:rsid w:val="007B6160"/>
    <w:rsid w:val="008114CC"/>
    <w:rsid w:val="008154D9"/>
    <w:rsid w:val="00822B14"/>
    <w:rsid w:val="008427E0"/>
    <w:rsid w:val="0084739C"/>
    <w:rsid w:val="00866CF3"/>
    <w:rsid w:val="00871001"/>
    <w:rsid w:val="00890984"/>
    <w:rsid w:val="008A26F7"/>
    <w:rsid w:val="008B16C8"/>
    <w:rsid w:val="008C57F5"/>
    <w:rsid w:val="008D4657"/>
    <w:rsid w:val="008E0251"/>
    <w:rsid w:val="008E6A8B"/>
    <w:rsid w:val="008F3C71"/>
    <w:rsid w:val="008F78BA"/>
    <w:rsid w:val="0091355A"/>
    <w:rsid w:val="009729BA"/>
    <w:rsid w:val="00985948"/>
    <w:rsid w:val="009D4E6B"/>
    <w:rsid w:val="00A70DFC"/>
    <w:rsid w:val="00A75248"/>
    <w:rsid w:val="00AD2018"/>
    <w:rsid w:val="00AD437F"/>
    <w:rsid w:val="00AF006F"/>
    <w:rsid w:val="00AF46A4"/>
    <w:rsid w:val="00B07A0A"/>
    <w:rsid w:val="00B454C2"/>
    <w:rsid w:val="00B55768"/>
    <w:rsid w:val="00B863C8"/>
    <w:rsid w:val="00B90E26"/>
    <w:rsid w:val="00B940F7"/>
    <w:rsid w:val="00BA297C"/>
    <w:rsid w:val="00BA3F26"/>
    <w:rsid w:val="00BB14DA"/>
    <w:rsid w:val="00BF7CE3"/>
    <w:rsid w:val="00C52F96"/>
    <w:rsid w:val="00C71FC9"/>
    <w:rsid w:val="00C91BB9"/>
    <w:rsid w:val="00CB1571"/>
    <w:rsid w:val="00CB2F2B"/>
    <w:rsid w:val="00CD2092"/>
    <w:rsid w:val="00CD2ECB"/>
    <w:rsid w:val="00CF6CB8"/>
    <w:rsid w:val="00D10AAF"/>
    <w:rsid w:val="00D27C19"/>
    <w:rsid w:val="00D330D0"/>
    <w:rsid w:val="00D3539C"/>
    <w:rsid w:val="00D444E0"/>
    <w:rsid w:val="00D44D1E"/>
    <w:rsid w:val="00D47EC7"/>
    <w:rsid w:val="00D54181"/>
    <w:rsid w:val="00D564BB"/>
    <w:rsid w:val="00D74FC1"/>
    <w:rsid w:val="00D96F83"/>
    <w:rsid w:val="00DB6CB5"/>
    <w:rsid w:val="00DB71A0"/>
    <w:rsid w:val="00DE4F96"/>
    <w:rsid w:val="00DF7DED"/>
    <w:rsid w:val="00E010E0"/>
    <w:rsid w:val="00E1130F"/>
    <w:rsid w:val="00E169CE"/>
    <w:rsid w:val="00E20580"/>
    <w:rsid w:val="00E22B28"/>
    <w:rsid w:val="00E67702"/>
    <w:rsid w:val="00E766DB"/>
    <w:rsid w:val="00E978BD"/>
    <w:rsid w:val="00EC0588"/>
    <w:rsid w:val="00EC0E12"/>
    <w:rsid w:val="00EE7FEC"/>
    <w:rsid w:val="00EF74C3"/>
    <w:rsid w:val="00F15EA2"/>
    <w:rsid w:val="00F37563"/>
    <w:rsid w:val="00F427BF"/>
    <w:rsid w:val="00F4673F"/>
    <w:rsid w:val="00F47C7D"/>
    <w:rsid w:val="00F523C5"/>
    <w:rsid w:val="00FB5886"/>
    <w:rsid w:val="00FD6780"/>
    <w:rsid w:val="00FE0D86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EFA44-EC09-48B7-9365-B9E96AC3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2024-06-18T08:01:00Z</cp:lastPrinted>
  <dcterms:created xsi:type="dcterms:W3CDTF">2019-02-03T05:09:00Z</dcterms:created>
  <dcterms:modified xsi:type="dcterms:W3CDTF">2024-06-18T08:19:00Z</dcterms:modified>
</cp:coreProperties>
</file>