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00" w:rsidRDefault="00A945CA" w:rsidP="00A945CA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Информационный материал</w:t>
      </w:r>
    </w:p>
    <w:p w:rsidR="00C87300" w:rsidRDefault="00A945CA" w:rsidP="00A945CA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общественных обсуждений по предоставлению разрешения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</w:p>
    <w:p w:rsidR="00C87300" w:rsidRDefault="00A945CA" w:rsidP="00A945CA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условно разрешенный вид использования земельного участка</w:t>
      </w:r>
    </w:p>
    <w:p w:rsidR="00C87300" w:rsidRDefault="00C87300">
      <w:pPr>
        <w:rPr>
          <w:rFonts w:ascii="Times New Roman" w:hAnsi="Times New Roman"/>
          <w:sz w:val="28"/>
          <w:szCs w:val="28"/>
        </w:rPr>
      </w:pPr>
    </w:p>
    <w:p w:rsidR="00C87300" w:rsidRDefault="00A945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4820"/>
        <w:gridCol w:w="4818"/>
      </w:tblGrid>
      <w:tr w:rsidR="00C87300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Местонахождение земельно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 участка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город-курорт Пятигорск, город Пятигорск,               </w:t>
            </w:r>
            <w:r>
              <w:rPr>
                <w:rFonts w:ascii="Times New Roman" w:hAnsi="Times New Roman"/>
                <w:sz w:val="28"/>
                <w:szCs w:val="28"/>
              </w:rPr>
              <w:t>ул. Бунимовича, 1</w:t>
            </w:r>
          </w:p>
        </w:tc>
      </w:tr>
      <w:tr w:rsidR="00C87300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26:33:230107:15</w:t>
            </w:r>
          </w:p>
        </w:tc>
      </w:tr>
      <w:tr w:rsidR="00C87300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1634.0 кв. м.</w:t>
            </w:r>
          </w:p>
        </w:tc>
      </w:tr>
      <w:tr w:rsidR="00C87300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земель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Земли населенных пунктов</w:t>
            </w:r>
          </w:p>
        </w:tc>
      </w:tr>
      <w:tr w:rsidR="00C87300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разрешенного использования земельных участков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 объектом незавершенного строительства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гаражом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87300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Владелец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пользователь ) земельного участка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Арутюнян А. 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Налбандян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М.</w:t>
            </w:r>
          </w:p>
        </w:tc>
      </w:tr>
      <w:tr w:rsidR="00C87300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C87300" w:rsidRDefault="00A945C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Гостиница</w:t>
            </w:r>
          </w:p>
        </w:tc>
      </w:tr>
    </w:tbl>
    <w:p w:rsidR="00C87300" w:rsidRDefault="00C87300">
      <w:pPr>
        <w:rPr>
          <w:rFonts w:ascii="Times New Roman" w:hAnsi="Times New Roman"/>
          <w:sz w:val="28"/>
          <w:szCs w:val="28"/>
        </w:rPr>
      </w:pPr>
    </w:p>
    <w:p w:rsidR="00C87300" w:rsidRDefault="00A945CA" w:rsidP="00A945CA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</w:t>
      </w:r>
      <w:r>
        <w:rPr>
          <w:rFonts w:ascii="Times New Roman" w:hAnsi="Times New Roman"/>
          <w:sz w:val="28"/>
          <w:szCs w:val="28"/>
        </w:rPr>
        <w:t xml:space="preserve">Пятигорска </w:t>
      </w:r>
      <w:r>
        <w:rPr>
          <w:rFonts w:ascii="Times New Roman" w:hAnsi="Times New Roman"/>
          <w:sz w:val="28"/>
          <w:szCs w:val="28"/>
        </w:rPr>
        <w:t xml:space="preserve">расположен в зоне «Ж-4» Многоэтажная жилая застройка, в которой условно разрешенным видом использования земельного участка предусмотрен вид  </w:t>
      </w:r>
      <w:bookmarkStart w:id="0" w:name="__DdeLink__14998_3781812792"/>
      <w:r>
        <w:rPr>
          <w:rFonts w:ascii="Times New Roman" w:hAnsi="Times New Roman"/>
          <w:sz w:val="28"/>
          <w:szCs w:val="28"/>
        </w:rPr>
        <w:t>«Гостиничное обслуживание» (код по классификатору 4.7</w:t>
      </w:r>
      <w:bookmarkEnd w:id="0"/>
      <w:r>
        <w:rPr>
          <w:rFonts w:ascii="Times New Roman" w:hAnsi="Times New Roman"/>
          <w:sz w:val="28"/>
          <w:szCs w:val="28"/>
        </w:rPr>
        <w:t>).</w:t>
      </w:r>
    </w:p>
    <w:p w:rsidR="00C87300" w:rsidRDefault="00A945CA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Предельными параметрами разрешенного строительст</w:t>
      </w:r>
      <w:r>
        <w:rPr>
          <w:rFonts w:ascii="Times New Roman" w:hAnsi="Times New Roman"/>
          <w:sz w:val="28"/>
          <w:szCs w:val="28"/>
        </w:rPr>
        <w:t>ва, реконструкции объектов капитального строительства предусмотрен максимальный процент застройки в границах земельного участка для объекта условно разрешенного вида использования 50 %.</w:t>
      </w:r>
    </w:p>
    <w:p w:rsidR="00C87300" w:rsidRDefault="00A945CA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Процент застройки на данном </w:t>
      </w:r>
      <w:r>
        <w:rPr>
          <w:rFonts w:ascii="Times New Roman" w:hAnsi="Times New Roman"/>
          <w:sz w:val="28"/>
          <w:szCs w:val="28"/>
        </w:rPr>
        <w:t>земельном участке составляет</w:t>
      </w:r>
      <w:r>
        <w:rPr>
          <w:rFonts w:ascii="Times New Roman" w:hAnsi="Times New Roman"/>
          <w:sz w:val="28"/>
          <w:szCs w:val="28"/>
        </w:rPr>
        <w:t xml:space="preserve"> 46%.</w:t>
      </w:r>
    </w:p>
    <w:p w:rsidR="00C87300" w:rsidRDefault="00A945CA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Настоящие общественные обс</w:t>
      </w:r>
      <w:r>
        <w:rPr>
          <w:rFonts w:ascii="Times New Roman" w:hAnsi="Times New Roman"/>
          <w:sz w:val="28"/>
          <w:szCs w:val="28"/>
        </w:rPr>
        <w:t>уждения проводятся с целью предоставления разрешения на условно разрешенный вид земельного участка с кадастровым номером 26:33:230107:15 с видом разрешенного использования «</w:t>
      </w:r>
      <w:r>
        <w:rPr>
          <w:rFonts w:ascii="Times New Roman" w:hAnsi="Times New Roman"/>
          <w:color w:val="000000"/>
          <w:sz w:val="28"/>
          <w:szCs w:val="28"/>
        </w:rPr>
        <w:t>Под объектом незавершенного строительства и гаражом</w:t>
      </w:r>
      <w:r>
        <w:rPr>
          <w:rFonts w:ascii="Times New Roman" w:hAnsi="Times New Roman"/>
          <w:sz w:val="28"/>
          <w:szCs w:val="28"/>
        </w:rPr>
        <w:t xml:space="preserve">» на вид разрешенного </w:t>
      </w:r>
      <w:r>
        <w:rPr>
          <w:rFonts w:ascii="Times New Roman" w:hAnsi="Times New Roman"/>
          <w:sz w:val="28"/>
          <w:szCs w:val="28"/>
        </w:rPr>
        <w:t>использования «Гостиничное обслуживание» (код по классификатору 4.7).</w:t>
      </w:r>
    </w:p>
    <w:p w:rsidR="00C87300" w:rsidRDefault="00C87300">
      <w:pPr>
        <w:jc w:val="both"/>
      </w:pPr>
    </w:p>
    <w:sectPr w:rsidR="00C87300" w:rsidSect="00C8730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C87300"/>
    <w:rsid w:val="00A945CA"/>
    <w:rsid w:val="00C8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00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873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87300"/>
    <w:pPr>
      <w:spacing w:after="140" w:line="288" w:lineRule="auto"/>
    </w:pPr>
  </w:style>
  <w:style w:type="paragraph" w:styleId="a5">
    <w:name w:val="List"/>
    <w:basedOn w:val="a4"/>
    <w:rsid w:val="00C87300"/>
  </w:style>
  <w:style w:type="paragraph" w:customStyle="1" w:styleId="Caption">
    <w:name w:val="Caption"/>
    <w:basedOn w:val="a"/>
    <w:qFormat/>
    <w:rsid w:val="00C8730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87300"/>
    <w:pPr>
      <w:suppressLineNumbers/>
    </w:pPr>
  </w:style>
  <w:style w:type="paragraph" w:customStyle="1" w:styleId="a7">
    <w:name w:val="Содержимое таблицы"/>
    <w:basedOn w:val="a"/>
    <w:qFormat/>
    <w:rsid w:val="00C87300"/>
    <w:pPr>
      <w:suppressLineNumbers/>
    </w:pPr>
  </w:style>
  <w:style w:type="paragraph" w:customStyle="1" w:styleId="a8">
    <w:name w:val="Заголовок таблицы"/>
    <w:basedOn w:val="a7"/>
    <w:qFormat/>
    <w:rsid w:val="00C87300"/>
    <w:pPr>
      <w:jc w:val="center"/>
    </w:pPr>
    <w:rPr>
      <w:b/>
      <w:bCs/>
    </w:rPr>
  </w:style>
  <w:style w:type="paragraph" w:styleId="a9">
    <w:name w:val="Document Map"/>
    <w:basedOn w:val="a"/>
    <w:link w:val="aa"/>
    <w:uiPriority w:val="99"/>
    <w:semiHidden/>
    <w:unhideWhenUsed/>
    <w:rsid w:val="00A945CA"/>
    <w:rPr>
      <w:rFonts w:ascii="Tahoma" w:hAnsi="Tahoma" w:cs="Mangal"/>
      <w:sz w:val="16"/>
      <w:szCs w:val="14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945C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Iron_man2</cp:lastModifiedBy>
  <cp:revision>19</cp:revision>
  <dcterms:created xsi:type="dcterms:W3CDTF">2020-02-04T12:29:00Z</dcterms:created>
  <dcterms:modified xsi:type="dcterms:W3CDTF">2020-03-25T10:09:00Z</dcterms:modified>
  <dc:language>ru-RU</dc:language>
</cp:coreProperties>
</file>