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A01D" w14:textId="77777777" w:rsidR="007B3558" w:rsidRPr="008D5EED" w:rsidRDefault="007B3558" w:rsidP="007B3558">
      <w:pPr>
        <w:tabs>
          <w:tab w:val="left" w:pos="960"/>
        </w:tabs>
        <w:jc w:val="center"/>
        <w:rPr>
          <w:sz w:val="28"/>
          <w:szCs w:val="28"/>
        </w:rPr>
      </w:pPr>
      <w:bookmarkStart w:id="0" w:name="_Hlk122605408"/>
      <w:r w:rsidRPr="008D5EED">
        <w:rPr>
          <w:sz w:val="28"/>
          <w:szCs w:val="28"/>
        </w:rPr>
        <w:t>ПЕРЕЧЕНЬ</w:t>
      </w:r>
    </w:p>
    <w:p w14:paraId="6FA16375" w14:textId="77777777" w:rsidR="007B3558" w:rsidRPr="008D5EED" w:rsidRDefault="007B3558" w:rsidP="007B3558">
      <w:pPr>
        <w:jc w:val="center"/>
        <w:rPr>
          <w:sz w:val="28"/>
          <w:szCs w:val="28"/>
        </w:rPr>
      </w:pPr>
      <w:r w:rsidRPr="008D5EED">
        <w:rPr>
          <w:sz w:val="28"/>
          <w:szCs w:val="28"/>
        </w:rPr>
        <w:t>муниципального имущества, подлежащего продаже на аукционе,</w:t>
      </w:r>
    </w:p>
    <w:p w14:paraId="1D716123" w14:textId="77777777" w:rsidR="007B3558" w:rsidRPr="008D5EED" w:rsidRDefault="007B3558" w:rsidP="007B3558">
      <w:pPr>
        <w:jc w:val="center"/>
        <w:rPr>
          <w:sz w:val="28"/>
          <w:szCs w:val="28"/>
        </w:rPr>
      </w:pPr>
      <w:r w:rsidRPr="008D5EED">
        <w:rPr>
          <w:sz w:val="28"/>
          <w:szCs w:val="28"/>
        </w:rPr>
        <w:t xml:space="preserve">который состоится 10.02.2023 г. </w:t>
      </w:r>
    </w:p>
    <w:p w14:paraId="21A84945" w14:textId="77777777" w:rsidR="007B3558" w:rsidRPr="008D5EED" w:rsidRDefault="007B3558" w:rsidP="007B3558">
      <w:pPr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206"/>
        <w:gridCol w:w="1276"/>
        <w:gridCol w:w="2977"/>
        <w:gridCol w:w="1559"/>
        <w:gridCol w:w="1701"/>
        <w:gridCol w:w="3685"/>
      </w:tblGrid>
      <w:tr w:rsidR="007B3558" w:rsidRPr="008D5EED" w14:paraId="7B30B6E1" w14:textId="77777777" w:rsidTr="00745598">
        <w:tc>
          <w:tcPr>
            <w:tcW w:w="622" w:type="dxa"/>
          </w:tcPr>
          <w:p w14:paraId="500F8F77" w14:textId="77777777" w:rsidR="007B3558" w:rsidRPr="008D5EED" w:rsidRDefault="007B3558" w:rsidP="00745598">
            <w:pPr>
              <w:tabs>
                <w:tab w:val="left" w:pos="960"/>
              </w:tabs>
              <w:ind w:left="-54" w:right="-108"/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3206" w:type="dxa"/>
          </w:tcPr>
          <w:p w14:paraId="7FFFB94B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276" w:type="dxa"/>
          </w:tcPr>
          <w:p w14:paraId="10747620" w14:textId="77777777" w:rsidR="007B3558" w:rsidRPr="008D5EED" w:rsidRDefault="007B3558" w:rsidP="00745598">
            <w:pPr>
              <w:tabs>
                <w:tab w:val="left" w:pos="1168"/>
              </w:tabs>
              <w:ind w:left="-108"/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Площадь (м²)</w:t>
            </w:r>
          </w:p>
        </w:tc>
        <w:tc>
          <w:tcPr>
            <w:tcW w:w="2977" w:type="dxa"/>
          </w:tcPr>
          <w:p w14:paraId="5EE4511C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1559" w:type="dxa"/>
          </w:tcPr>
          <w:p w14:paraId="780894CE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Начальная цена (руб.)</w:t>
            </w:r>
          </w:p>
        </w:tc>
        <w:tc>
          <w:tcPr>
            <w:tcW w:w="1701" w:type="dxa"/>
          </w:tcPr>
          <w:p w14:paraId="7C41A9C7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Шаг аукциона</w:t>
            </w:r>
          </w:p>
          <w:p w14:paraId="7E1B3CBD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(руб.)</w:t>
            </w:r>
          </w:p>
        </w:tc>
        <w:tc>
          <w:tcPr>
            <w:tcW w:w="3685" w:type="dxa"/>
          </w:tcPr>
          <w:p w14:paraId="75F60BD4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7B3558" w:rsidRPr="008D5EED" w14:paraId="624A27B5" w14:textId="77777777" w:rsidTr="00745598">
        <w:tc>
          <w:tcPr>
            <w:tcW w:w="622" w:type="dxa"/>
          </w:tcPr>
          <w:p w14:paraId="16E4C11D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206" w:type="dxa"/>
          </w:tcPr>
          <w:p w14:paraId="60D13440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4CE565D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0AD402D5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27D5F14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1EB53080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14:paraId="281254C1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b/>
                <w:sz w:val="26"/>
                <w:szCs w:val="26"/>
              </w:rPr>
            </w:pPr>
            <w:r w:rsidRPr="008D5EED">
              <w:rPr>
                <w:b/>
                <w:sz w:val="26"/>
                <w:szCs w:val="26"/>
              </w:rPr>
              <w:t>7</w:t>
            </w:r>
          </w:p>
        </w:tc>
      </w:tr>
      <w:tr w:rsidR="007B3558" w:rsidRPr="008D5EED" w14:paraId="05CF8E77" w14:textId="77777777" w:rsidTr="00745598">
        <w:trPr>
          <w:trHeight w:val="270"/>
        </w:trPr>
        <w:tc>
          <w:tcPr>
            <w:tcW w:w="622" w:type="dxa"/>
          </w:tcPr>
          <w:p w14:paraId="51E2426A" w14:textId="77777777" w:rsidR="007B3558" w:rsidRPr="008D5EED" w:rsidRDefault="007B3558" w:rsidP="00745598">
            <w:pPr>
              <w:numPr>
                <w:ilvl w:val="0"/>
                <w:numId w:val="1"/>
              </w:numPr>
              <w:tabs>
                <w:tab w:val="clear" w:pos="720"/>
                <w:tab w:val="num" w:pos="230"/>
                <w:tab w:val="left" w:pos="960"/>
              </w:tabs>
              <w:ind w:left="230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3206" w:type="dxa"/>
          </w:tcPr>
          <w:p w14:paraId="701AB96B" w14:textId="77777777" w:rsidR="007B3558" w:rsidRPr="008D5EED" w:rsidRDefault="007B3558" w:rsidP="00745598">
            <w:pPr>
              <w:rPr>
                <w:sz w:val="26"/>
                <w:szCs w:val="26"/>
              </w:rPr>
            </w:pPr>
            <w:r w:rsidRPr="008D5EED">
              <w:rPr>
                <w:sz w:val="28"/>
                <w:szCs w:val="28"/>
              </w:rPr>
              <w:t>Нежилое помещение, кадастровый номер 26:33:220302:300</w:t>
            </w:r>
          </w:p>
        </w:tc>
        <w:tc>
          <w:tcPr>
            <w:tcW w:w="1276" w:type="dxa"/>
          </w:tcPr>
          <w:p w14:paraId="4C4820B3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D5EED">
              <w:rPr>
                <w:sz w:val="26"/>
                <w:szCs w:val="26"/>
              </w:rPr>
              <w:t>40,5</w:t>
            </w:r>
          </w:p>
        </w:tc>
        <w:tc>
          <w:tcPr>
            <w:tcW w:w="2977" w:type="dxa"/>
          </w:tcPr>
          <w:p w14:paraId="061B6359" w14:textId="77777777" w:rsidR="007B3558" w:rsidRPr="008D5EED" w:rsidRDefault="007B3558" w:rsidP="00745598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8D5EED">
              <w:rPr>
                <w:sz w:val="28"/>
                <w:szCs w:val="28"/>
              </w:rPr>
              <w:t>г. Пятигорск, улица Рубина, 4, строение 5</w:t>
            </w:r>
          </w:p>
        </w:tc>
        <w:tc>
          <w:tcPr>
            <w:tcW w:w="1559" w:type="dxa"/>
          </w:tcPr>
          <w:p w14:paraId="63BF0B85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 w:rsidRPr="008D5EED">
              <w:rPr>
                <w:sz w:val="28"/>
                <w:szCs w:val="28"/>
              </w:rPr>
              <w:t>148 800</w:t>
            </w:r>
          </w:p>
          <w:p w14:paraId="3329E461" w14:textId="77777777" w:rsidR="007B3558" w:rsidRPr="008D5EED" w:rsidRDefault="007B3558" w:rsidP="00745598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8D5EED">
              <w:rPr>
                <w:sz w:val="28"/>
                <w:szCs w:val="28"/>
              </w:rPr>
              <w:t>с учетом НДС</w:t>
            </w:r>
          </w:p>
        </w:tc>
        <w:tc>
          <w:tcPr>
            <w:tcW w:w="1701" w:type="dxa"/>
          </w:tcPr>
          <w:p w14:paraId="692B28C4" w14:textId="77777777" w:rsidR="007B3558" w:rsidRPr="008D5EED" w:rsidRDefault="007B3558" w:rsidP="00745598">
            <w:pPr>
              <w:jc w:val="center"/>
              <w:rPr>
                <w:sz w:val="26"/>
                <w:szCs w:val="26"/>
              </w:rPr>
            </w:pPr>
            <w:r w:rsidRPr="008D5EED">
              <w:rPr>
                <w:sz w:val="28"/>
                <w:szCs w:val="28"/>
              </w:rPr>
              <w:t>7 000</w:t>
            </w:r>
          </w:p>
        </w:tc>
        <w:tc>
          <w:tcPr>
            <w:tcW w:w="3685" w:type="dxa"/>
          </w:tcPr>
          <w:p w14:paraId="37C7C4A4" w14:textId="77777777" w:rsidR="007B3558" w:rsidRPr="008D5EED" w:rsidRDefault="007B3558" w:rsidP="00745598">
            <w:pPr>
              <w:tabs>
                <w:tab w:val="left" w:pos="960"/>
              </w:tabs>
              <w:ind w:right="40"/>
              <w:rPr>
                <w:sz w:val="26"/>
                <w:szCs w:val="26"/>
              </w:rPr>
            </w:pPr>
            <w:r w:rsidRPr="008D5EED">
              <w:rPr>
                <w:sz w:val="28"/>
                <w:szCs w:val="28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</w:tc>
      </w:tr>
      <w:bookmarkEnd w:id="0"/>
    </w:tbl>
    <w:p w14:paraId="06991844" w14:textId="77777777" w:rsidR="007B3558" w:rsidRPr="008D5EED" w:rsidRDefault="007B3558" w:rsidP="007B3558">
      <w:pPr>
        <w:jc w:val="center"/>
        <w:rPr>
          <w:sz w:val="20"/>
          <w:szCs w:val="20"/>
        </w:rPr>
      </w:pPr>
    </w:p>
    <w:p w14:paraId="7DCE7343" w14:textId="77777777" w:rsidR="007B3558" w:rsidRDefault="007B3558"/>
    <w:sectPr w:rsidR="007B3558" w:rsidSect="007C5E93">
      <w:pgSz w:w="16838" w:h="11906" w:orient="landscape"/>
      <w:pgMar w:top="899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6014"/>
    <w:multiLevelType w:val="hybridMultilevel"/>
    <w:tmpl w:val="4660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56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58"/>
    <w:rsid w:val="007B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1F45"/>
  <w15:chartTrackingRefBased/>
  <w15:docId w15:val="{14CB201C-6CB0-4B16-ADEB-865A374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2022-12-23T07:10:00Z</dcterms:created>
  <dcterms:modified xsi:type="dcterms:W3CDTF">2022-12-23T07:11:00Z</dcterms:modified>
</cp:coreProperties>
</file>