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99" w:rsidRPr="004F7D1F" w:rsidRDefault="00D63EF9" w:rsidP="00D63EF9">
      <w:pPr>
        <w:jc w:val="center"/>
        <w:rPr>
          <w:rFonts w:ascii="Times New Roman" w:hAnsi="Times New Roman" w:cs="Times New Roman"/>
        </w:rPr>
      </w:pPr>
      <w:r w:rsidRPr="004F7D1F">
        <w:rPr>
          <w:rFonts w:ascii="Times New Roman" w:hAnsi="Times New Roman" w:cs="Times New Roman"/>
        </w:rPr>
        <w:t>Объявление</w:t>
      </w:r>
    </w:p>
    <w:p w:rsidR="00D63EF9" w:rsidRPr="004F7D1F" w:rsidRDefault="00D63EF9" w:rsidP="006D26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proofErr w:type="gramStart"/>
      <w:r w:rsidRPr="004F7D1F">
        <w:rPr>
          <w:rFonts w:ascii="Times New Roman" w:hAnsi="Times New Roman" w:cs="Times New Roman"/>
        </w:rPr>
        <w:t xml:space="preserve">О начале приема заявок на предоставление субсидии </w:t>
      </w:r>
      <w:r w:rsidRPr="004F7D1F">
        <w:rPr>
          <w:rFonts w:ascii="Times New Roman" w:hAnsi="Times New Roman" w:cs="Times New Roman"/>
          <w:bCs/>
        </w:rPr>
        <w:t>на долевое финансирование выполнения ремонтных работ по усилению конструкций межэтажного перекрытия над подвалом</w:t>
      </w:r>
      <w:proofErr w:type="gramEnd"/>
      <w:r w:rsidRPr="004F7D1F">
        <w:rPr>
          <w:rFonts w:ascii="Times New Roman" w:hAnsi="Times New Roman" w:cs="Times New Roman"/>
          <w:bCs/>
        </w:rPr>
        <w:t xml:space="preserve"> многоквартирного дома №62, литер «А», расположенного по адресу: г. Пятигорск, ул. Октябрьская, </w:t>
      </w:r>
      <w:r w:rsidRPr="004F7D1F">
        <w:rPr>
          <w:rFonts w:ascii="Times New Roman" w:hAnsi="Times New Roman" w:cs="Times New Roman"/>
        </w:rPr>
        <w:t>в части имущества, принадлежащего  муниципалитету</w:t>
      </w:r>
    </w:p>
    <w:p w:rsidR="00D63EF9" w:rsidRPr="004F7D1F" w:rsidRDefault="00D63EF9" w:rsidP="00D63EF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63EF9" w:rsidRPr="004F7D1F" w:rsidRDefault="00D63EF9" w:rsidP="006D269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F7D1F">
        <w:rPr>
          <w:rFonts w:ascii="Times New Roman" w:hAnsi="Times New Roman" w:cs="Times New Roman"/>
        </w:rPr>
        <w:t xml:space="preserve">Администрация города Пятигорска объявляет </w:t>
      </w:r>
      <w:proofErr w:type="gramStart"/>
      <w:r w:rsidRPr="004F7D1F">
        <w:rPr>
          <w:rFonts w:ascii="Times New Roman" w:hAnsi="Times New Roman" w:cs="Times New Roman"/>
        </w:rPr>
        <w:t xml:space="preserve">о начале приема заявок на предоставление субсидии </w:t>
      </w:r>
      <w:r w:rsidRPr="004F7D1F">
        <w:rPr>
          <w:rFonts w:ascii="Times New Roman" w:hAnsi="Times New Roman" w:cs="Times New Roman"/>
          <w:bCs/>
        </w:rPr>
        <w:t>на долевое финансирование выполнения ремонтных работ по усилению конструкций межэтажного перекрытия над подвалом</w:t>
      </w:r>
      <w:proofErr w:type="gramEnd"/>
      <w:r w:rsidRPr="004F7D1F">
        <w:rPr>
          <w:rFonts w:ascii="Times New Roman" w:hAnsi="Times New Roman" w:cs="Times New Roman"/>
          <w:bCs/>
        </w:rPr>
        <w:t xml:space="preserve"> многоквартирного дома №62, литер «А», расположенного по адресу: г. Пятигорск, ул. Октябрьская, </w:t>
      </w:r>
      <w:r w:rsidRPr="004F7D1F">
        <w:rPr>
          <w:rFonts w:ascii="Times New Roman" w:hAnsi="Times New Roman" w:cs="Times New Roman"/>
        </w:rPr>
        <w:t>в части имущества, принадлежащего  муниципалитету.</w:t>
      </w:r>
    </w:p>
    <w:p w:rsidR="0071210B" w:rsidRPr="004F7D1F" w:rsidRDefault="0071210B" w:rsidP="006D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F7D1F">
        <w:rPr>
          <w:rFonts w:ascii="Times New Roman" w:hAnsi="Times New Roman" w:cs="Times New Roman"/>
        </w:rPr>
        <w:t>Предоставление субсидии осуществляется на условиях отбора среди юридических лиц (за исключением государственных (муниципальных) учреждений), индивидуальных предпринимателей, зарегистрированных, поставленных на налоговый учет и осуществляющие деятельность  по управлению эксплуатацией жилого фонда за вознаграждение или на договорной основе.</w:t>
      </w:r>
    </w:p>
    <w:p w:rsidR="00D63EF9" w:rsidRPr="004F7D1F" w:rsidRDefault="00D63EF9" w:rsidP="006D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F7D1F">
        <w:rPr>
          <w:rFonts w:ascii="Times New Roman" w:hAnsi="Times New Roman" w:cs="Times New Roman"/>
        </w:rPr>
        <w:t xml:space="preserve">Субсидия предоставляется в рамках подпрограммы «Управление, распоряжение и использование муниципального имущества» муниципальной программы  города-курорта Пятигорска «Управление имуществом» (далее – муниципальная программа) за счет средств бюджета города-курорта Пятигорска </w:t>
      </w:r>
      <w:r w:rsidRPr="004F7D1F">
        <w:rPr>
          <w:rFonts w:ascii="Times New Roman" w:hAnsi="Times New Roman" w:cs="Times New Roman"/>
          <w:bCs/>
          <w:color w:val="000000"/>
        </w:rPr>
        <w:t>в целях</w:t>
      </w:r>
      <w:r w:rsidRPr="004F7D1F">
        <w:rPr>
          <w:rFonts w:ascii="Times New Roman" w:hAnsi="Times New Roman" w:cs="Times New Roman"/>
          <w:bCs/>
        </w:rPr>
        <w:t xml:space="preserve"> долевого финансирования выполнения ремонтных работ по усилению конструкций межэтажного перекрытия над подвалом многоквартирного дома №62, литер «А», являющихся общим имуществом собственников помещений в многоквартирном доме, расположенного по адресу:  г. Пятигорск, ул. Октябрьская</w:t>
      </w:r>
      <w:proofErr w:type="gramEnd"/>
      <w:r w:rsidRPr="004F7D1F">
        <w:rPr>
          <w:rFonts w:ascii="Times New Roman" w:hAnsi="Times New Roman" w:cs="Times New Roman"/>
          <w:bCs/>
        </w:rPr>
        <w:t xml:space="preserve">, </w:t>
      </w:r>
      <w:r w:rsidRPr="004F7D1F">
        <w:rPr>
          <w:rFonts w:ascii="Times New Roman" w:hAnsi="Times New Roman" w:cs="Times New Roman"/>
        </w:rPr>
        <w:t xml:space="preserve">в части доли в праве общей собственности на общее имущество в многоквартирном доме, принадлежащего  муниципалитету для </w:t>
      </w:r>
      <w:r w:rsidRPr="004F7D1F">
        <w:rPr>
          <w:rFonts w:ascii="Times New Roman" w:hAnsi="Times New Roman" w:cs="Times New Roman"/>
          <w:bCs/>
          <w:color w:val="000000"/>
        </w:rPr>
        <w:t xml:space="preserve"> приведения несущих конструкций многоквартирного дома в нормативное состояние</w:t>
      </w:r>
      <w:r w:rsidRPr="004F7D1F">
        <w:rPr>
          <w:rFonts w:ascii="Times New Roman" w:hAnsi="Times New Roman" w:cs="Times New Roman"/>
        </w:rPr>
        <w:t xml:space="preserve">. </w:t>
      </w:r>
    </w:p>
    <w:p w:rsidR="00D63EF9" w:rsidRPr="004F7D1F" w:rsidRDefault="00D63EF9" w:rsidP="006D2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F7D1F">
        <w:rPr>
          <w:rFonts w:ascii="Times New Roman" w:hAnsi="Times New Roman" w:cs="Times New Roman"/>
        </w:rPr>
        <w:t>Субсидия  предоставляется на безвозмездной и безвозвратной основе на возмещение части целевых затрат, связанных с ремонтными работами по усилению конструкций межэтажного перекрытия над подвалом многоквартирного дома, расположенного по адресу: г. Пятигорск, ул. Октябрьская, № 62, литер «А» (далее – ремонтные работы), в размере 57 процентов  от фактически произведенных целевых расходов, но не более 338 104 рублей, при условии их документального подтверждения.</w:t>
      </w:r>
      <w:proofErr w:type="gramEnd"/>
    </w:p>
    <w:p w:rsidR="004F7D1F" w:rsidRDefault="004F7D1F" w:rsidP="006D26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4F7D1F">
        <w:rPr>
          <w:rFonts w:ascii="Times New Roman" w:hAnsi="Times New Roman" w:cs="Times New Roman"/>
        </w:rPr>
        <w:t xml:space="preserve">Прием заявок на предоставление субсидии осуществляется </w:t>
      </w:r>
      <w:r>
        <w:rPr>
          <w:rFonts w:ascii="Times New Roman" w:hAnsi="Times New Roman" w:cs="Times New Roman"/>
        </w:rPr>
        <w:t>МУ «</w:t>
      </w:r>
      <w:r w:rsidRPr="004F7D1F">
        <w:rPr>
          <w:rFonts w:ascii="Times New Roman" w:hAnsi="Times New Roman" w:cs="Times New Roman"/>
        </w:rPr>
        <w:t>Управлением</w:t>
      </w:r>
      <w:r>
        <w:rPr>
          <w:rFonts w:ascii="Times New Roman" w:hAnsi="Times New Roman" w:cs="Times New Roman"/>
        </w:rPr>
        <w:t xml:space="preserve"> имущественных отношений администрации города Пятигорска»</w:t>
      </w:r>
      <w:r w:rsidRPr="004F7D1F">
        <w:rPr>
          <w:rFonts w:ascii="Times New Roman" w:hAnsi="Times New Roman" w:cs="Times New Roman"/>
        </w:rPr>
        <w:t xml:space="preserve"> в течение 3 рабочих дней с</w:t>
      </w:r>
      <w:r w:rsidR="000F3488">
        <w:rPr>
          <w:rFonts w:ascii="Times New Roman" w:hAnsi="Times New Roman" w:cs="Times New Roman"/>
        </w:rPr>
        <w:t xml:space="preserve"> </w:t>
      </w:r>
      <w:r w:rsidR="000F3488" w:rsidRPr="00E069C1">
        <w:rPr>
          <w:rFonts w:ascii="Times New Roman" w:hAnsi="Times New Roman" w:cs="Times New Roman"/>
        </w:rPr>
        <w:t>0</w:t>
      </w:r>
      <w:r w:rsidR="003D2750">
        <w:rPr>
          <w:rFonts w:ascii="Times New Roman" w:hAnsi="Times New Roman" w:cs="Times New Roman"/>
        </w:rPr>
        <w:t>9</w:t>
      </w:r>
      <w:r w:rsidR="000F3488">
        <w:rPr>
          <w:rFonts w:ascii="Times New Roman" w:hAnsi="Times New Roman" w:cs="Times New Roman"/>
        </w:rPr>
        <w:t>.12.2017 г.-</w:t>
      </w:r>
      <w:r w:rsidRPr="004F7D1F">
        <w:rPr>
          <w:rFonts w:ascii="Times New Roman" w:hAnsi="Times New Roman" w:cs="Times New Roman"/>
        </w:rPr>
        <w:t xml:space="preserve"> даты публикации </w:t>
      </w:r>
      <w:r w:rsidR="000F3488">
        <w:rPr>
          <w:rFonts w:ascii="Times New Roman" w:hAnsi="Times New Roman" w:cs="Times New Roman"/>
        </w:rPr>
        <w:t xml:space="preserve">настоящего </w:t>
      </w:r>
      <w:r w:rsidRPr="004F7D1F">
        <w:rPr>
          <w:rFonts w:ascii="Times New Roman" w:hAnsi="Times New Roman" w:cs="Times New Roman"/>
        </w:rPr>
        <w:t>объявления  в газете «Пятигорская правда» по адресу: город Пятигорск, пл. Ленина, 2, администрация города Пятигорска, 6 этаж, кабинет 611, тел./факс 8 (8793) 39-09-64/ 33-73-99 (в рабочие дни с 09 часов 00 минут до 18 часов</w:t>
      </w:r>
      <w:proofErr w:type="gramEnd"/>
      <w:r w:rsidRPr="004F7D1F">
        <w:rPr>
          <w:rFonts w:ascii="Times New Roman" w:hAnsi="Times New Roman" w:cs="Times New Roman"/>
        </w:rPr>
        <w:t xml:space="preserve"> 00 минут, перерыв с 13 часов 00 минут до 14 часов 00 минут)</w:t>
      </w:r>
      <w:r w:rsidRPr="004F7D1F">
        <w:rPr>
          <w:rFonts w:ascii="Times New Roman" w:hAnsi="Times New Roman" w:cs="Times New Roman"/>
          <w:bCs/>
        </w:rPr>
        <w:t>.</w:t>
      </w:r>
    </w:p>
    <w:p w:rsidR="008B6480" w:rsidRDefault="008B6480" w:rsidP="006D26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6480">
        <w:rPr>
          <w:rFonts w:ascii="Times New Roman" w:hAnsi="Times New Roman" w:cs="Times New Roman"/>
          <w:bCs/>
        </w:rPr>
        <w:t>Иные условия предоставления субсидии определены постановлением администрации города Пятигорска от</w:t>
      </w:r>
      <w:r w:rsidR="003D2750">
        <w:rPr>
          <w:rFonts w:ascii="Times New Roman" w:hAnsi="Times New Roman" w:cs="Times New Roman"/>
          <w:bCs/>
        </w:rPr>
        <w:t xml:space="preserve"> 04.12.2017 г.</w:t>
      </w:r>
      <w:r w:rsidRPr="008B6480">
        <w:rPr>
          <w:rFonts w:ascii="Times New Roman" w:hAnsi="Times New Roman" w:cs="Times New Roman"/>
          <w:bCs/>
        </w:rPr>
        <w:t xml:space="preserve"> № </w:t>
      </w:r>
      <w:r w:rsidR="003D2750">
        <w:rPr>
          <w:rFonts w:ascii="Times New Roman" w:hAnsi="Times New Roman" w:cs="Times New Roman"/>
          <w:bCs/>
        </w:rPr>
        <w:t xml:space="preserve">5398 </w:t>
      </w:r>
      <w:r w:rsidRPr="008B6480">
        <w:rPr>
          <w:rFonts w:ascii="Times New Roman" w:hAnsi="Times New Roman" w:cs="Times New Roman"/>
          <w:bCs/>
        </w:rPr>
        <w:t xml:space="preserve">«Об </w:t>
      </w:r>
      <w:r w:rsidRPr="008B6480">
        <w:rPr>
          <w:rFonts w:ascii="Times New Roman" w:eastAsia="Calibri" w:hAnsi="Times New Roman" w:cs="Times New Roman"/>
        </w:rPr>
        <w:t xml:space="preserve">утверждении </w:t>
      </w:r>
      <w:r w:rsidRPr="008B6480">
        <w:rPr>
          <w:rFonts w:ascii="Times New Roman" w:eastAsia="Calibri" w:hAnsi="Times New Roman" w:cs="Times New Roman"/>
          <w:bCs/>
        </w:rPr>
        <w:t xml:space="preserve">Порядка предоставления субсидии на долевое финансирование выполнения ремонтных работ по усилению конструкций межэтажного перекрытия над подвалом многоквартирного дома №62, литер «А», расположенного по адресу: г. Пятигорск, ул. </w:t>
      </w:r>
      <w:proofErr w:type="gramStart"/>
      <w:r w:rsidRPr="008B6480">
        <w:rPr>
          <w:rFonts w:ascii="Times New Roman" w:eastAsia="Calibri" w:hAnsi="Times New Roman" w:cs="Times New Roman"/>
          <w:bCs/>
        </w:rPr>
        <w:t>Октябрьская</w:t>
      </w:r>
      <w:proofErr w:type="gramEnd"/>
      <w:r w:rsidRPr="008B6480">
        <w:rPr>
          <w:rFonts w:ascii="Times New Roman" w:eastAsia="Calibri" w:hAnsi="Times New Roman" w:cs="Times New Roman"/>
          <w:bCs/>
        </w:rPr>
        <w:t xml:space="preserve">, </w:t>
      </w:r>
      <w:r w:rsidRPr="008B6480">
        <w:rPr>
          <w:rFonts w:ascii="Times New Roman" w:eastAsia="Calibri" w:hAnsi="Times New Roman" w:cs="Times New Roman"/>
        </w:rPr>
        <w:t>в части имущества, принадлежащего  муниципалитету</w:t>
      </w:r>
      <w:r>
        <w:rPr>
          <w:rFonts w:ascii="Times New Roman" w:hAnsi="Times New Roman" w:cs="Times New Roman"/>
        </w:rPr>
        <w:t>».</w:t>
      </w:r>
    </w:p>
    <w:p w:rsidR="00D63EF9" w:rsidRPr="004F7D1F" w:rsidRDefault="008B6480" w:rsidP="006D26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Указанное постановление размещено на официальном сайте города-курорта Пятигорска в информационно-телекоммуникационной сети Интернет </w:t>
      </w:r>
      <w:hyperlink r:id="rId4" w:history="1">
        <w:r w:rsidRPr="008B6480">
          <w:rPr>
            <w:rStyle w:val="a3"/>
            <w:rFonts w:ascii="Times New Roman" w:hAnsi="Times New Roman" w:cs="Times New Roman"/>
            <w:u w:val="none"/>
            <w:lang w:val="en-US"/>
          </w:rPr>
          <w:t>www</w:t>
        </w:r>
        <w:r w:rsidRPr="008B6480">
          <w:rPr>
            <w:rStyle w:val="a3"/>
            <w:rFonts w:ascii="Times New Roman" w:hAnsi="Times New Roman" w:cs="Times New Roman"/>
            <w:u w:val="none"/>
          </w:rPr>
          <w:t>.</w:t>
        </w:r>
        <w:proofErr w:type="spellStart"/>
        <w:r w:rsidRPr="008B6480">
          <w:rPr>
            <w:rStyle w:val="a3"/>
            <w:rFonts w:ascii="Times New Roman" w:hAnsi="Times New Roman" w:cs="Times New Roman"/>
            <w:u w:val="none"/>
            <w:lang w:val="en-US"/>
          </w:rPr>
          <w:t>pyatigorsk</w:t>
        </w:r>
        <w:proofErr w:type="spellEnd"/>
        <w:r w:rsidRPr="008B6480">
          <w:rPr>
            <w:rStyle w:val="a3"/>
            <w:rFonts w:ascii="Times New Roman" w:hAnsi="Times New Roman" w:cs="Times New Roman"/>
            <w:u w:val="none"/>
          </w:rPr>
          <w:t>.</w:t>
        </w:r>
        <w:r w:rsidRPr="008B6480">
          <w:rPr>
            <w:rStyle w:val="a3"/>
            <w:rFonts w:ascii="Times New Roman" w:hAnsi="Times New Roman" w:cs="Times New Roman"/>
            <w:u w:val="none"/>
            <w:lang w:val="en-US"/>
          </w:rPr>
          <w:t>org</w:t>
        </w:r>
      </w:hyperlink>
      <w:r w:rsidRPr="008B64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разделе «</w:t>
      </w:r>
      <w:r w:rsidR="006D269E">
        <w:rPr>
          <w:rFonts w:ascii="Times New Roman" w:hAnsi="Times New Roman" w:cs="Times New Roman"/>
        </w:rPr>
        <w:t>Официально-Имущественные и земельные отношения - Нормативные документы» и опубликовано в газете «</w:t>
      </w:r>
      <w:proofErr w:type="gramStart"/>
      <w:r w:rsidR="006D269E">
        <w:rPr>
          <w:rFonts w:ascii="Times New Roman" w:hAnsi="Times New Roman" w:cs="Times New Roman"/>
        </w:rPr>
        <w:t>Пятигорская</w:t>
      </w:r>
      <w:proofErr w:type="gramEnd"/>
      <w:r w:rsidR="006D269E">
        <w:rPr>
          <w:rFonts w:ascii="Times New Roman" w:hAnsi="Times New Roman" w:cs="Times New Roman"/>
        </w:rPr>
        <w:t xml:space="preserve"> правда».</w:t>
      </w:r>
    </w:p>
    <w:p w:rsidR="00D63EF9" w:rsidRPr="004F7D1F" w:rsidRDefault="00D63EF9" w:rsidP="006D269E">
      <w:pPr>
        <w:spacing w:after="0" w:line="240" w:lineRule="auto"/>
        <w:rPr>
          <w:rFonts w:ascii="Times New Roman" w:hAnsi="Times New Roman" w:cs="Times New Roman"/>
        </w:rPr>
      </w:pPr>
    </w:p>
    <w:sectPr w:rsidR="00D63EF9" w:rsidRPr="004F7D1F" w:rsidSect="0048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3EF9"/>
    <w:rsid w:val="000F3488"/>
    <w:rsid w:val="001D432D"/>
    <w:rsid w:val="002F36AD"/>
    <w:rsid w:val="003774EE"/>
    <w:rsid w:val="003D2750"/>
    <w:rsid w:val="00484599"/>
    <w:rsid w:val="004F7D1F"/>
    <w:rsid w:val="00537E31"/>
    <w:rsid w:val="006D269E"/>
    <w:rsid w:val="0071210B"/>
    <w:rsid w:val="008B6480"/>
    <w:rsid w:val="009C565A"/>
    <w:rsid w:val="00A22FFE"/>
    <w:rsid w:val="00D36BD5"/>
    <w:rsid w:val="00D63EF9"/>
    <w:rsid w:val="00DB4DAE"/>
    <w:rsid w:val="00E069C1"/>
    <w:rsid w:val="00E8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4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yatigor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8</cp:revision>
  <dcterms:created xsi:type="dcterms:W3CDTF">2017-11-22T12:24:00Z</dcterms:created>
  <dcterms:modified xsi:type="dcterms:W3CDTF">2017-12-06T11:22:00Z</dcterms:modified>
</cp:coreProperties>
</file>