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6B4A34">
        <w:rPr>
          <w:b/>
          <w:sz w:val="26"/>
          <w:szCs w:val="26"/>
        </w:rPr>
        <w:t>02</w:t>
      </w:r>
      <w:r w:rsidR="00C01C51">
        <w:rPr>
          <w:b/>
          <w:sz w:val="26"/>
          <w:szCs w:val="26"/>
        </w:rPr>
        <w:t>.0</w:t>
      </w:r>
      <w:r w:rsidR="006B4A34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 xml:space="preserve">.2021 г. по </w:t>
      </w:r>
      <w:r w:rsidR="006B4A34">
        <w:rPr>
          <w:b/>
          <w:sz w:val="26"/>
          <w:szCs w:val="26"/>
        </w:rPr>
        <w:t>06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6B4A34">
        <w:rPr>
          <w:b/>
          <w:sz w:val="26"/>
          <w:szCs w:val="26"/>
        </w:rPr>
        <w:t>8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6B4A34">
        <w:rPr>
          <w:rFonts w:ascii="Times New Roman" w:hAnsi="Times New Roman" w:cs="Times New Roman"/>
          <w:sz w:val="26"/>
          <w:szCs w:val="26"/>
        </w:rPr>
        <w:t>02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6B4A34">
        <w:rPr>
          <w:rFonts w:ascii="Times New Roman" w:hAnsi="Times New Roman" w:cs="Times New Roman"/>
          <w:sz w:val="26"/>
          <w:szCs w:val="26"/>
        </w:rPr>
        <w:t>06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48273B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AB477E">
        <w:rPr>
          <w:rFonts w:ascii="Times New Roman" w:hAnsi="Times New Roman" w:cs="Times New Roman"/>
          <w:sz w:val="26"/>
          <w:szCs w:val="26"/>
        </w:rPr>
        <w:t>плановая</w:t>
      </w:r>
      <w:r>
        <w:rPr>
          <w:rFonts w:ascii="Times New Roman" w:hAnsi="Times New Roman" w:cs="Times New Roman"/>
          <w:sz w:val="26"/>
          <w:szCs w:val="26"/>
        </w:rPr>
        <w:t xml:space="preserve"> проверка</w:t>
      </w:r>
      <w:r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>
        <w:rPr>
          <w:rFonts w:ascii="Times New Roman" w:hAnsi="Times New Roman" w:cs="Times New Roman"/>
          <w:sz w:val="26"/>
          <w:szCs w:val="26"/>
        </w:rPr>
        <w:t>на земельном участке</w:t>
      </w:r>
      <w:r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48273B" w:rsidRDefault="0048273B" w:rsidP="0048273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273B" w:rsidRDefault="0048273B" w:rsidP="0048273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>
        <w:rPr>
          <w:sz w:val="26"/>
          <w:szCs w:val="26"/>
        </w:rPr>
        <w:t xml:space="preserve">ул. </w:t>
      </w:r>
      <w:r w:rsidR="006B4A34">
        <w:rPr>
          <w:sz w:val="26"/>
          <w:szCs w:val="26"/>
        </w:rPr>
        <w:t>Транзитная, д.2</w:t>
      </w:r>
      <w:r>
        <w:rPr>
          <w:sz w:val="26"/>
          <w:szCs w:val="26"/>
        </w:rPr>
        <w:t xml:space="preserve"> (</w:t>
      </w:r>
      <w:r w:rsidR="006B4A34">
        <w:rPr>
          <w:sz w:val="26"/>
          <w:szCs w:val="26"/>
        </w:rPr>
        <w:t>нарушений не выявлено</w:t>
      </w:r>
      <w:r>
        <w:rPr>
          <w:sz w:val="26"/>
          <w:szCs w:val="26"/>
        </w:rPr>
        <w:t>)</w:t>
      </w:r>
      <w:r w:rsidR="006B4A34">
        <w:rPr>
          <w:sz w:val="26"/>
          <w:szCs w:val="26"/>
        </w:rPr>
        <w:t>.</w:t>
      </w:r>
    </w:p>
    <w:p w:rsidR="0048273B" w:rsidRPr="000B7F58" w:rsidRDefault="0048273B" w:rsidP="0048273B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</w:p>
    <w:p w:rsidR="00D10AB1" w:rsidRPr="000B7F58" w:rsidRDefault="00D10AB1" w:rsidP="00D10AB1">
      <w:pPr>
        <w:ind w:right="-1"/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1A3D80" w:rsidRDefault="001A3D80" w:rsidP="004431F7">
      <w:pPr>
        <w:jc w:val="both"/>
        <w:rPr>
          <w:sz w:val="16"/>
          <w:szCs w:val="16"/>
        </w:rPr>
      </w:pPr>
    </w:p>
    <w:p w:rsidR="001A3D80" w:rsidRDefault="001A3D80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sectPr w:rsidR="003D03FB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F4" w:rsidRDefault="007835F4">
      <w:r>
        <w:separator/>
      </w:r>
    </w:p>
  </w:endnote>
  <w:endnote w:type="continuationSeparator" w:id="1">
    <w:p w:rsidR="007835F4" w:rsidRDefault="0078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F4" w:rsidRDefault="007835F4">
      <w:r>
        <w:separator/>
      </w:r>
    </w:p>
  </w:footnote>
  <w:footnote w:type="continuationSeparator" w:id="1">
    <w:p w:rsidR="007835F4" w:rsidRDefault="00783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8D5EAF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13269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B4A34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35F4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D5EAF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2021-08-10T13:47:00Z</cp:lastPrinted>
  <dcterms:created xsi:type="dcterms:W3CDTF">2021-08-10T13:47:00Z</dcterms:created>
  <dcterms:modified xsi:type="dcterms:W3CDTF">2021-08-13T09:45:00Z</dcterms:modified>
</cp:coreProperties>
</file>