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8F" w:rsidRPr="005B0CC0" w:rsidRDefault="00D5628F" w:rsidP="00D5628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5628F" w:rsidRPr="005B0CC0" w:rsidRDefault="00D5628F" w:rsidP="00D5628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от 3 августа 2018 г. N 2979</w:t>
      </w:r>
    </w:p>
    <w:p w:rsidR="00D5628F" w:rsidRPr="005B0CC0" w:rsidRDefault="00D5628F" w:rsidP="00D5628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МУНИЦИПАЛЬНОЙ УСЛУГИ "ПРИЗНАНИЕ В УСТАНОВЛЕННОМ ПОРЯДКЕ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ДЛЯ ПРОЖИВАНИЯ, ЖИЛОГО СТРОЕНИЯ НА САДОВОМ ЗЕМЕЛЬНОМ УЧАСТКЕ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ПРИГОДНЫМ ДЛЯ ПОСТОЯННОГО ПРОЖИВАНИЯ И МНОГОКВАРТИРНОГО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ДОМА АВАРИЙНЫМ И ПОДЛЕЖАЩИМ СНОСУ ИЛИ РЕКОНСТРУКЦИИ"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(О ПРИЗНАНИИ УТРАТИВШИМ СИЛУ ПОСТАНОВЛЕНИЯ АДМИНИСТРАЦИИ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ГОРОДА ПЯТИГОРСКА ОТ 26.10.2015 N 4044)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4" w:history="1">
        <w:r w:rsidRPr="005B0CC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5B0C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</w:t>
      </w:r>
      <w:hyperlink r:id="rId6" w:history="1">
        <w:r w:rsidRPr="005B0CC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28 ноября 2017 г. N 467-п "Об утверждении порядка признания в Ставропольском крае жилых строений на садовых земельных участках пригодными для постоянного проживания", </w:t>
      </w:r>
      <w:hyperlink r:id="rId7" w:history="1">
        <w:r w:rsidRPr="005B0CC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услуг", </w:t>
      </w:r>
      <w:hyperlink r:id="rId8" w:history="1">
        <w:r w:rsidRPr="005B0C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 постановляю: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6" w:history="1">
        <w:r w:rsidRPr="005B0CC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"Признание в установленном порядке помещения жилым помещением, жилого помещения непригодным для проживания, жилого строения на садовом земельном участке пригодным для постоянного проживания и многоквартирного дома аварийным и подлежащим сносу или реконструкции".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 w:history="1">
        <w:r w:rsidRPr="005B0CC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26.10.2015 N 4044 "Признание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реконструкции", с учетом ранее внесенных изменений постановлениями администрации города Пятигорска от 01.08.2016 </w:t>
      </w:r>
      <w:hyperlink r:id="rId10" w:history="1">
        <w:r w:rsidRPr="005B0CC0">
          <w:rPr>
            <w:rFonts w:ascii="Times New Roman" w:hAnsi="Times New Roman" w:cs="Times New Roman"/>
            <w:sz w:val="28"/>
            <w:szCs w:val="28"/>
          </w:rPr>
          <w:t>N 2885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и от 28.07.2017 </w:t>
      </w:r>
      <w:hyperlink r:id="rId11" w:history="1">
        <w:r w:rsidRPr="005B0CC0">
          <w:rPr>
            <w:rFonts w:ascii="Times New Roman" w:hAnsi="Times New Roman" w:cs="Times New Roman"/>
            <w:sz w:val="28"/>
            <w:szCs w:val="28"/>
          </w:rPr>
          <w:t>N 3534</w:t>
        </w:r>
      </w:hyperlink>
      <w:r w:rsidRPr="005B0CC0">
        <w:rPr>
          <w:rFonts w:ascii="Times New Roman" w:hAnsi="Times New Roman" w:cs="Times New Roman"/>
          <w:sz w:val="28"/>
          <w:szCs w:val="28"/>
        </w:rPr>
        <w:t>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5628F" w:rsidRPr="005B0CC0" w:rsidRDefault="00D5628F" w:rsidP="00D562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главы города Пятигорска</w:t>
      </w:r>
    </w:p>
    <w:p w:rsidR="00D5628F" w:rsidRPr="005B0CC0" w:rsidRDefault="00D5628F" w:rsidP="00D562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О.Н.БОНДАРЕНКО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Утвержден</w:t>
      </w:r>
    </w:p>
    <w:p w:rsidR="00D5628F" w:rsidRPr="005B0CC0" w:rsidRDefault="00D5628F" w:rsidP="00D562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5628F" w:rsidRPr="005B0CC0" w:rsidRDefault="00D5628F" w:rsidP="00D562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D5628F" w:rsidRPr="005B0CC0" w:rsidRDefault="00D5628F" w:rsidP="00D562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от 03.08.2018 N 2979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5B0CC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"ПРИЗНАНИЕ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В УСТАНОВЛЕННОМ ПОРЯДКЕ ПОМЕЩЕНИЯ ЖИЛЫМ ПОМЕЩЕНИЕМ, ЖИЛОГО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ПОМЕЩЕНИЯ НЕПРИГОДНЫМ ДЛЯ ПРОЖИВАНИЯ, ЖИЛОГО СТРОЕНИЯ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НА САДОВОМ ЗЕМЕЛЬНОМ УЧАСТКЕ ПРИГОДНЫМ ДЛЯ ПОСТОЯННОГО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ПРОЖИВАНИЯ И МНОГОКВАРТИРНОГО ДОМА АВАРИЙНЫМ И ПОДЛЕЖАЩИМ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СНОСУ ИЛИ РЕКОНСТРУКЦИИ"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1.1.1.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Административный регламент).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>1.2. Круг заявителей.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и юридическим лицам, являющимся собственниками помещения или уполномоченными лицами.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услугу, и муниципального бюджетного учреждения муниципального образования города-курорта Пятигорска "Многофункциональный центр предоставления государственных и муниципальных услуг города Пятигорска" (далее - МБУ "МФЦ"):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администрация города Пятигорска расположена по адресу: 357500, город Пятигорск, площадь Ленина, 2.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График работы администрации города Пятигорска: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предпраздничный день пятница - с 9.00 до 16.00;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перерыв - с 13.00 до 13.48;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график работы Муниципального учреждения "Управление имущественных отношений администрации города Пятигорска", расположенного по адресу: город Пятигорск, ул. Коллективная, 3: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предпраздничный день пятница - с 9.00 до 16.00;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перерыв - с 13.00 до 13.48;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МБУ "МФЦ", расположенного по адресу: город Пятигорск, ул. Коллективная, 3.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>График работы МБУ "МФЦ":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понедельник - с 8.00 до 18.00;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вторник - с 8.00 до 18.00;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среда - с 8.00 до 20.00;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четверг - с 8.00 до 18.00;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пятница - с 8.00 до 18.00;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суббота с 9.00 до 13.00;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услугу, в том числе номер 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>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Телефон администрации города Пятигорска: 8(879-3)39-09-64.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Телефон Call-центра МБУ "МФЦ" 8(8793)97-50-56.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5B0CC0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услугу, в информационно-телекоммуникационной сети "Интернет", содержащих информацию о предоставлении услуги, адреса их электронной почты: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официальный сайт муниципального образования города-курорта Пятигорска в информационно-телекоммуникационной сети "Интернет" www.pyatigorsk.org;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официальный сайт МБУ "МФЦ" в информационно-телекоммуникационной сети "Интернет": www.pyatigorsk.umfc26.ru;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электронная почта МБУ "МФЦ": mfc.stv@mfc26.ru.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информационно-телекоммуникационной сети "Интернет".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администрации города Пятигорска и МБУ "МФЦ" осуществляется при: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личном обращении заявителя;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письменном обращении заявителя;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 xml:space="preserve">3) через официальный сайт муниципального образования города-курорта Пятигорска, официальный сайт МБУ "МФЦ" и электронную почту, указанные в </w:t>
      </w:r>
      <w:hyperlink w:anchor="P80" w:history="1">
        <w:r w:rsidRPr="005B0CC0">
          <w:rPr>
            <w:rFonts w:ascii="Times New Roman" w:hAnsi="Times New Roman" w:cs="Times New Roman"/>
            <w:sz w:val="28"/>
            <w:szCs w:val="28"/>
          </w:rPr>
          <w:t>пункте 1.3.3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4) с использованием информационно-телекоммуникационной сети "Интернет" путем направления обращений в федеральную государственную информационную систему "Единый портал государственных и муниципальных услуг (функций)" по адресу: 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 xml:space="preserve"> (далее - Единый портал)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по адресу: gosuslugi26.ru (далее - региональный портал).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органов и организаций, участвующих в предоставлении услуги, в информационно-телекоммуникационной сети "Интернет".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города Пятигорска и МБУ "МФЦ", официальных сайтах муниципального образования города-курорта Пятигорска и МБУ "МФЦ" размещается следующая информация: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о перечне документов, необходимых для получения муниципальной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о порядке обжалования действий (бездействия), а также принимаемых решений должностных лиц администрации города Пятигорска и специалистов МБУ "МФЦ", участвующих в предоставлении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5B0CC0">
        <w:rPr>
          <w:rFonts w:ascii="Times New Roman" w:hAnsi="Times New Roman" w:cs="Times New Roman"/>
          <w:sz w:val="28"/>
          <w:szCs w:val="28"/>
        </w:rPr>
        <w:t xml:space="preserve">1.3.5. </w:t>
      </w:r>
      <w:hyperlink w:anchor="P455" w:history="1">
        <w:r w:rsidRPr="005B0CC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1 к Административному регламенту.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2.1.1. Признание помещения жилым помещением, жилого помещения непригодным для проживания, жилого строения на садовом земельном участке пригодным для постоянного проживания и многоквартирного дома аварийным и подлежащим сносу или реконструкции.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города Пятигорска.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заявление, поступившее в адрес администрации города Пятигорска, и (или) МБУ "МФЦ", и (или) региональный портал, о предоставлении муниципальной услуги с приложенными к нему документами направляется непосредственно секретарю межведомственной комиссии, который является должностным лицом Муниципального учреждения "Управление имущественных отношений администрации города Пятигорска".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осуществляется взаимодействие со следующими органами и организациями, обращение в которые необходимо для предоставления муниципальной услуги: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 кадастра и картографии;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Филиал ФГБУ "Федеральная кадастровая палата Федеральной службы государственной регистрации, кадастра и картографии по Ставропольскому краю";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МБУ "Многофункциональный центр предоставления государственных и муниципальных услуг города Пятигорска".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2.2.4.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2" w:history="1">
        <w:r w:rsidRPr="005B0CC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утвержденных правовым актом Думы города Пятигорска.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постановление администрации города Пятигорска: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1) о признании жилого помещения соответствующим (не соответствующим) установленным требованиям и пригодным (непригодным)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для проживания;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о признании жилого строения пригодным для постоянного проживания;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о признании многоквартирного дома аварийным и подлежащим сносу или реконструкции;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4) мотивированный отказ в предоставлении муниципальной услуги.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5B0CC0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 w:rsidRPr="005B0CC0">
        <w:rPr>
          <w:rFonts w:ascii="Times New Roman" w:hAnsi="Times New Roman" w:cs="Times New Roman"/>
          <w:sz w:val="28"/>
          <w:szCs w:val="28"/>
        </w:rPr>
        <w:t>2.4.1. Муниципальная услуга предоставляется в течение 30 дней с даты регистрации заявления.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2.4.2. Срок, указанный в </w:t>
      </w:r>
      <w:hyperlink w:anchor="P116" w:history="1">
        <w:r w:rsidRPr="005B0CC0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включает в себя срок, необходимый для обращения в иные органы и организации, участвующие в предоставлении муниципальной услуги.</w:t>
      </w:r>
    </w:p>
    <w:p w:rsidR="00D5628F" w:rsidRPr="005B0CC0" w:rsidRDefault="00D5628F" w:rsidP="00D5628F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628F" w:rsidRPr="005B0C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628F" w:rsidRPr="005B0CC0" w:rsidRDefault="00D5628F" w:rsidP="00D562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CC0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5B0CC0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D5628F" w:rsidRPr="005B0CC0" w:rsidRDefault="00D5628F" w:rsidP="00D562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C0">
              <w:rPr>
                <w:rFonts w:ascii="Times New Roman" w:hAnsi="Times New Roman" w:cs="Times New Roman"/>
                <w:sz w:val="28"/>
                <w:szCs w:val="28"/>
              </w:rPr>
              <w:t>В официальном тексте документа, видимо, допущена опечатка: в Административном регламенте пункт 8 отсутствует.</w:t>
            </w:r>
          </w:p>
        </w:tc>
      </w:tr>
    </w:tbl>
    <w:p w:rsidR="00D5628F" w:rsidRPr="005B0CC0" w:rsidRDefault="00D5628F" w:rsidP="00D5628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2.4.3. В случае непредставления заявителем документов, предусмотренных пунктом 8 настоящего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регистрации заявления.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 соответствии с: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1) Жилищным </w:t>
      </w:r>
      <w:hyperlink r:id="rId13" w:history="1">
        <w:r w:rsidRPr="005B0CC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03.01.2005, N 1 (часть 1), ст. 14);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14" w:history="1">
        <w:r w:rsidRPr="005B0C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от 29 декабря 2004 года N 189-ФЗ "О введении в действие Жилищного кодекса Российской Федерации" ("Собрание законодательства РФ", 03.01.2005, N 1 (часть 1), ст. 15);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hyperlink r:id="rId15" w:history="1">
        <w:r w:rsidRPr="005B0CC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("Собрание законодательства РФ", 06.02.2006, N 6, ст. 702);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4) </w:t>
      </w:r>
      <w:hyperlink r:id="rId16" w:history="1">
        <w:r w:rsidRPr="005B0CC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28 ноября 2017 г. N 467-п "Об утверждении порядка признания в Ставропольском крае жилых строений на садовых земельных участках пригодными для постоянного проживания" (Официальный интернет-портал правовой информации Ставропольского края 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www.pravo.stavregion.ru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>, 29.11.2017);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5) </w:t>
      </w:r>
      <w:hyperlink r:id="rId17" w:history="1">
        <w:r w:rsidRPr="005B0CC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26.10.2015 N 4016 "О создании межведомственной комиссии при администрации города Пятигорска по оценке и обследованию помещения в целях его признания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реконструкции" (Газета "Пятигорская Правда", N 171-172, от 27.10.2015);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6) положением о Муниципальном учреждении "Управление имущественных отношений администрации города Пятигорска", утвержденным решением Думы города Пятигорска от 27 мая 2015 г. N 22-54 ГД, в редакции решения Думы города Пятигорска от 22 февраля 2018 г. (не опубликовано).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29"/>
      <w:bookmarkEnd w:id="5"/>
      <w:r w:rsidRPr="005B0CC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0"/>
      <w:bookmarkEnd w:id="6"/>
      <w:r w:rsidRPr="005B0CC0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предоставляет в межведомственную комиссию при администрации города Пятигорска по оценке и обследованию помещения в целях его признания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комиссия) либо МБУ "МФЦ" следующие документы:</w:t>
      </w:r>
    </w:p>
    <w:p w:rsidR="00D5628F" w:rsidRPr="005B0CC0" w:rsidRDefault="00D5628F" w:rsidP="00D5628F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628F" w:rsidRPr="005B0C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628F" w:rsidRPr="005B0CC0" w:rsidRDefault="00D5628F" w:rsidP="00D562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CC0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5B0CC0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D5628F" w:rsidRPr="005B0CC0" w:rsidRDefault="00D5628F" w:rsidP="00D562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C0">
              <w:rPr>
                <w:rFonts w:ascii="Times New Roman" w:hAnsi="Times New Roman" w:cs="Times New Roman"/>
                <w:sz w:val="28"/>
                <w:szCs w:val="28"/>
              </w:rPr>
              <w:t>В официальном тексте документа, видимо, допущена опечатка: имеется в виду приложение 2 Административного регламента, а не приложение 1.</w:t>
            </w:r>
          </w:p>
        </w:tc>
      </w:tr>
    </w:tbl>
    <w:p w:rsidR="00D5628F" w:rsidRPr="005B0CC0" w:rsidRDefault="00D5628F" w:rsidP="00D5628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509" w:history="1">
        <w:r w:rsidRPr="005B0CC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в отношении нежилого помещения для признания его в дальнейшем жилым - проект реконструкции нежилого помещения;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4) заключение специализированной организации, проводящей обследование многоквартирного дома, о признании его аварийным и подлежащим сносу или реконструкции;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5)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r:id="rId18" w:history="1">
        <w:r w:rsidRPr="005B0CC0">
          <w:rPr>
            <w:rFonts w:ascii="Times New Roman" w:hAnsi="Times New Roman" w:cs="Times New Roman"/>
            <w:sz w:val="28"/>
            <w:szCs w:val="28"/>
          </w:rPr>
          <w:t>абзацем третьим пункта 44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Положения, утвержденного постановлением Правительства Российской Федерации от 28 января 2006 г. N 47,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указанном Положении требованиям;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6) заявления, письма, жалобы граждан на неудовлетворительные условия проживания - по усмотрению заявителя;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7) в отношении жилого строения для признания его в дальнейшем пригодным для постоянного проживания - заключение специализированной организации, проводившей обследование жилого строения, о соответствии (несоответствии) жилого строения требованиям.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2.6.2. Форму заявления можно получить непосредственное в Муниципальном учреждении "Управление имущественных отношений администрации города Пятигорска", а также на официальном сайте муниципального образования города-курорта Пятигорска в информационно-телекоммуникационной сети "Интернет" и МБУ "МФЦ".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2.6.3. Заявитель имеет право представить заявление с приложением документов: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лично либо через своих представителей, уполномоченных доверенностью в соответствии с законодательством Российской Федерации;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путем направления документов на региональный портал.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19" w:history="1">
        <w:r w:rsidRPr="005B0CC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N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553 "О порядке оформления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муниципальной услуги по почте копии документов должны быть заверены в установленном законодательством Российской Федерации порядке.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47"/>
      <w:bookmarkEnd w:id="7"/>
      <w:r w:rsidRPr="005B0CC0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8"/>
      <w:bookmarkEnd w:id="8"/>
      <w:r w:rsidRPr="005B0CC0">
        <w:rPr>
          <w:rFonts w:ascii="Times New Roman" w:hAnsi="Times New Roman" w:cs="Times New Roman"/>
          <w:sz w:val="28"/>
          <w:szCs w:val="28"/>
        </w:rPr>
        <w:t>2.7.1. Для рассмотрения заявления о признании в установленном порядке помещения жилым помещением, жилого помещения непригодным для проживания, жилого строения на садовом земельном участке пригодным для постоянного проживания и многоквартирного дома аварийным и подлежащим сносу или реконструкции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недвижимости;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технический паспорт жилого помещения, а для нежилых помещений - технический план;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3) заключения (акты) соответствующих органов государственного надзора (контроля) в случае, если предоставление указанных документов в соответствии с </w:t>
      </w:r>
      <w:hyperlink r:id="rId20" w:history="1">
        <w:r w:rsidRPr="005B0CC0">
          <w:rPr>
            <w:rFonts w:ascii="Times New Roman" w:hAnsi="Times New Roman" w:cs="Times New Roman"/>
            <w:sz w:val="28"/>
            <w:szCs w:val="28"/>
          </w:rPr>
          <w:t>абзацем третьим пункта 44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Положения, утвержденного постановлением Правительства Российской Федерации от 28 января 2006 г. N 47, признано необходимым для принятия решения о признании жилого помещения соответствующим (не соответствующим) установленным в указанном Положении требованиям.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2.7.2. Администрация города Пятигорска и Муниципальное учреждение "Управление имущественных отношений администрации города Пятигорска" не вправе требовать от заявителя: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края, муниципальными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2) предоставления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за исключением документов, указанных в </w:t>
      </w:r>
      <w:hyperlink r:id="rId21" w:history="1">
        <w:r w:rsidRPr="005B0CC0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2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2.7.3. Документы, перечисленные в </w:t>
      </w:r>
      <w:hyperlink w:anchor="P148" w:history="1">
        <w:r w:rsidRPr="005B0CC0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157"/>
      <w:bookmarkEnd w:id="9"/>
      <w:r w:rsidRPr="005B0CC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2.8.1. Основанием для отказа в приеме документов, необходимых для предоставления муниципальной услуги, является отсутствие документов, предусмотренных </w:t>
      </w:r>
      <w:hyperlink w:anchor="P130" w:history="1">
        <w:r w:rsidRPr="005B0CC0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2.8.2. В случае непредставления заявителем документов, указанных в </w:t>
      </w:r>
      <w:hyperlink w:anchor="P130" w:history="1">
        <w:r w:rsidRPr="005B0CC0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срока для принятия межведомственной комиссией заключения.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2.9.1. Оснований для приостановления предоставления муниципальной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услуги не предусмотрено.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 следующие: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2) заявителем не представлены документы, предусмотренные </w:t>
      </w:r>
      <w:hyperlink w:anchor="P129" w:history="1">
        <w:r w:rsidRPr="005B0CC0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поступление в межведомственную комиссию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в случае,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межведомственная комиссия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и не получила от заявителя такие документы и (или) информацию в течение пятнадцати рабочих дней со дня направления уведомления.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2.10.1. Для принятия решения о предоставлении муниципальной услуги заявитель обращается в следующие органы и организации, участвующие в предоставлении муниципальной услуги: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в проектную организацию, имеющую свидетельство о допуске на выполнение проектных работ, для подготовки и оформления в установленном порядке проекта реконструкции нежилого помещения для признания его в дальнейшем жилым помещением;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2) в специализированную организацию для проведения обследования элементов ограждающих и несущих конструкций жилого помещения для его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признания непригодным для проживания;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в специализированную организацию для проведения обследования многоквартирного дома с целью его признания аварийным и подлежащим сносу или реконструкции;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4) в специализированную организацию для проведения обследования жилого строения на соответствие (несоответствие) жилого строения требованиям с целью признания его пригодным для постоянного проживания.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2.12.1. Порядок, размер и основания взимания платы за предоставление услуги по проведению проектных работ для подготовки и оформления в установленном порядке проекта реконструкции нежилого помещения для признания его в дальнейшем жилым помещением определяется в соответствии с договором, заключенным между заявителем и проектной организацией.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2.12.2. Порядок, размер и основания взимания платы за предоставление услуги по проведению обследования жилого помещения определяется в соответствии с договором, заключенным между заявителем и специализированной организацией.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2.12.3. Порядок, размер и основания взимания платы за предоставление услуги по проведению обследования многоквартирного дома определяется в соответствии с договором, заключенным между заявителем и специализированной организацией.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2.12.4. Порядок, размер и основания взимания платы за предоставление услуги по проведению обследования жилого строения о соответствии (несоответствии) жилого строения требованиям и выдачи соответствующего заключения определяется в соответствии с договором, заключенным между заявителем и специализированной организацией.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>2.13.1. Время ожидания в очереди для подачи документов в администрация города Пятигорска и при получении результата предоставления муниципальной услуги не должно превышать 15 минут.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2.13.2. Максимальное время ожидания в очереди при подаче заявления о предоставлении муниципальной услуги и при получении результата предоставления таких услуг МБУ "МФЦ" не должно превышать 15 минут.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2.14. Срок и порядок регистрации заявления заявителя о предоставлении муниципальной услуги, в том числе в электронной форме.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2.14.1. Заявление о предоставлении муниципальной услуги с приложением документов, указанных в </w:t>
      </w:r>
      <w:hyperlink w:anchor="P129" w:history="1">
        <w:r w:rsidRPr="005B0CC0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представленное в администрацию города Пятигорска или МБУ "МФЦ" заявителем (его представителем), а также направленное в электронной форме с использованием телекоммуникационной сети "Интернет", регистрируется в день его получения посредством внесения данных в информационные системы.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2.14.2. Срок регистрации заявления о предоставлении муниципальной услуги в МБУ "МФЦ" не должен превышать 15 минут.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В случае возможности получения государственной услуги в электронной форме запрос формируется посредством заполнения электронной формы на региональном портале в разделе "Личный кабинет". В случае, если предусмотрена личная идентификация гражданина, то запрос и прилагаемые документы должны быть подписаны электронной подписью. Специалист Управления либо МБУ "МФЦ" 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При наличии всех необходимых документов и соответствии их требованиям к заполнению и оформлению таких документов, установленным нормативными правовыми актами, специалист Управления или МБУ "МФЦ"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отправляет статусы услуги (например, "Документы приняты ведомством") в раздел "Личный кабинет".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При нарушении требований, установленных к заполнению и оформлению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государственной услуги информационная система отправляет статусы услуги (например, "документы не приняты ведомством" с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комментариями о нарушении установленных требований и с указанием допущенных нарушений).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Управление не позднее рабочего дня, следующего за днем получения заявления и документов посредством почтовой связи или форме электронных документов, направляет заявителю уведомление об их принятии к рассмотрению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2.15.1. Требования к помещениям, местам ожидания и приема заявителей в администрации города Пятигорска: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оборудован информационной табличкой (вывеской), содержащей информацию о полном наименовании администрации города Пятигорска.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Помещение, выделенное для предоставления муниципальной услуги, должно соответствовать санитарно-эпидемиологическим правилам,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В указанном помещении должны размещаться стенды с информацией о перечне документов, необходимых для предоставления муниципальной услуги, образцами заполнения заявлений о предоставлении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Рабочие места специалистов администрации города Пятигорска оборудуются персональными компьютерами и оргтехникой.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Администрация города Пятигорска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актами, которые включают: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>возможность беспрепятственного входа в объекты и выхода из них;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содействие со стороны должностных лиц администрации города Пятигорска, при необходимости, инвалиду при входе в объект и выходе из него;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 администрации города Пятигорска, предоставляющих услуги, 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проведение инструктажа должностных лиц администрации города Пятигорска, осуществляющих первичный контакт с получателями услуги, по вопросам работы с инвалидами;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 xml:space="preserve">, а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также иного лица, владеющего жестовым языком;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на официальном сайте муниципального образования города-курорта Пятигорска в информационно-телекоммуникационной сети Интернет;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необходимой инвалидам помощи в преодолении барьеров, мешающих получению ими услуг наравне с другими лицами.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2.15.2. Требования к помещениям, местам ожидания и приема заявителей в МБУ "МФЦ":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здание (помещение), в котором располагается МБУ "МФЦ", оборудуется информационной табличкой (вывеской), содержащей полное наименование МБУ "МФЦ", а также информацию о режиме его работы;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вход в здание (помещение) МБУ "МФЦ" и выход из него оборудуется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помещения МБУ "МФЦ", предназначенные для работы с заявителями, располагаются на нижних этажах здания и имеют отдельный вход;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4) для организации взаимодействия с заявителями помещение МБУ "МФЦ" делится на следующие функциональные секторы (зоны):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сектор информирования и ожидания;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сектор приема заявителей;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5) сектор информирования включает в себя: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информационные стенды, содержащие актуальную и исчерпывающую информацию, необходимую для получения муниципальных услуг;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программо-аппаратный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 xml:space="preserve"> комплекс, обеспечивающий доступ заявителей к информации о муниципальных услугах, предоставляемых в МБУ "МФЦ";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- платежный терминал (терминал для электронной оплаты), представляющий собой программно-аппаратный комплекс,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функционирующий в автоматическом режиме и предназначенный для обеспечения приема платежей от физический лиц при оказании платных муниципальных услуг;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стулья, кресельные секции, скамьи (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электронную систему управления очередью, предназначенную: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для регистрации заявителя в очереди;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для отображения статуса очереди;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МБУ "МФЦ";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для формирования отчетов о посещаемости МБУ "МФЦ", количестве заявителей, очередях, среднем времени ожидания (обслуживания) и о загруженности специалистов;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6) 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МБУ "МФЦ", осуществляющего прием и выдачу документов;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7) рабочее место специалиста МБУ "МФЦ" оборудуется персональным компьютером с возможностью доступа к необходимым информационным системам, печатающим и сканирующим устройством.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2.15.3. Требования к размещению и оформлению визуальной, текстовой и 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 в МБУ "МФЦ":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информационное табло;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2) информационные стенды, содержащие информацию, указанную в </w:t>
      </w:r>
      <w:hyperlink w:anchor="P95" w:history="1">
        <w:r w:rsidRPr="005B0CC0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информационный киоск, обеспечивающий доступ к следующей информации: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перечню документов, необходимых для получения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полной версии текста Административного регламента.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муниципальной услуги, в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МБУ "МФЦ",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действие (бездействие) должностных лиц администрации города Пятигорска, муниципального учреждения "Управление имущественных отношений администрации города Пятигорска".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рассмотрения его обращения;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действие (бездействие) должностных лиц.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при направлении запроса почтовым отправлением непосредственного взаимодействия заявителя с секретарем межведомственной комиссии при администрации города Пятигорска не требуется;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2) при личном обращении заявитель осуществляет взаимодействие с секретарем межведомственной комиссии при администрации города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Пятигорска при подаче заявления и получении подготовленных в ходе предоставления муниципальной услуги документов;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заявитель вправе присутствовать при обследовании помещения межведомственной комиссией при администрации города Пятигорска.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 и особенности предоставления муниципальной услуги в МБУ "МФЦ".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По желанию заявителя заявление может быть представлено им в электронном виде.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Заявление, оформленное в электронном виде, подписывается в соответствии с требованиями, установленными Федеральным </w:t>
      </w:r>
      <w:hyperlink r:id="rId23" w:history="1">
        <w:r w:rsidRPr="005B0C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"Об электронной подписи" и </w:t>
      </w:r>
      <w:hyperlink r:id="rId24" w:history="1">
        <w:r w:rsidRPr="005B0CC0">
          <w:rPr>
            <w:rFonts w:ascii="Times New Roman" w:hAnsi="Times New Roman" w:cs="Times New Roman"/>
            <w:sz w:val="28"/>
            <w:szCs w:val="28"/>
          </w:rPr>
          <w:t>статьями 21.1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5B0CC0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направляется в Управление или МБУ "МФЦ" с использованием информационно-телекоммуникационных сетей общего пользования, включая сеть "Интернет", а именно: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5B0CC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B0CC0">
        <w:rPr>
          <w:rFonts w:ascii="Times New Roman" w:hAnsi="Times New Roman" w:cs="Times New Roman"/>
          <w:sz w:val="28"/>
          <w:szCs w:val="28"/>
        </w:rPr>
        <w:t>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посредством многофункциональных центров предоставления государственных и муниципальных услуг;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посредством регионального портала государственных и муниципальных услуг (функций) (без использования электронных носителей);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иным способом, позволяющим передать в электронном виде заявления и иные документы.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Уведомление о принятии (либо о мотивированном отказе в принятии)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посредством МБУ "МФЦ" указанное учреждение запрашивает в порядке межведомственного информационного взаимодействия документы, указанные в </w:t>
      </w:r>
      <w:hyperlink w:anchor="P147" w:history="1">
        <w:r w:rsidRPr="005B0CC0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передает в электронном виде полный пакет документов в Управление.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>III. Состав, последовательность и сроки выполнения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а также особенность выполнения административных процедур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(действий) в многофункциональном центре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прием заявления;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вправе предоставить заявитель;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рассмотрение заявления о предоставлении муниципальной услуги и документов, необходимых для ее получения;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4) работа межведомственной комиссии при администрации города Пятигорска;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5) принятие постановления администрации города Пятигорска;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6) уведомление заявителя и собственника жилого помещения.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3.1.1. Информация и обеспечение доступа к сведениям о государственной услуге доступны на федеральной государственной информационной системе "Единый портал государственных и муниципальных услуг (функций)".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3.1.2. В случае возможности получения государственной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"Единый портал государственных и муниципальных услуг (функций)" путем запуска получения услуги в разделе "Личный кабинет".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3.1.3. Информирование о ходе предоставления государственной услуги осуществляется при использовании федеральной государственной информационной системы "Единый портал государственных и муниципальных услуг (функций)". В ходе предоставления государственной услуги информационная система отправляет статусы услуги. Также информационная система может отправить результат предоставления государственной услуги с комментарием. Результат может состоять из информационного сообщения или из приложенного документа и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комментария.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3.1.4. Для получения сведений о ходе получения государственной услуги заявителем указываются дата и входящий номер полученной при подаче запроса и документов электронной расписки.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3.2. Прием заявления.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3.2.1. Юридическим фактом, инициирующим начало административной процедуры, является обращение заявителя к секретарю межведомственной комиссии при администрации города Пятигорска, поступление по почте, через МБУ "МФЦ" или через региональный портал заявления о признании в установленном порядке помещения жилым помещением, жилого помещения пригодным для проживания, жилого строения на садовом земельном участке пригодным для постоянного проживания и многоквартирного дома аварийным и подлежащим сносу или реконструкции.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3.2.2. При приеме заявления секретарь межведомственной комиссии при администрации города Пятигорска или специалист МБУ "МФЦ" разъясняет заявителю порядок предоставления муниципальной услуги и консультирует о составе документов, необходимых для предоставления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3.2.3. Результатом настоящей административной процедуры является принятие секретарем межведомственной комиссии при администрации города Пятигорска или специалистом МБУ "МФЦ" заявления и приложенных к нему документов.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3.2.4. Способом фиксации результата административной процедуры является регистрация заявления в журнале учета и выдача заявителю расписки.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3.2.5. Максимальный срок выполнения данного действия составляет 3 дня.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3.2.6. В случае установления при личном приеме фактов отсутствия документов, предусмотренных </w:t>
      </w:r>
      <w:hyperlink w:anchor="P129" w:history="1">
        <w:r w:rsidRPr="005B0CC0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межведомственной комиссии при администрации города Пятигорска или специалист МБУ "МФЦ" незамедлительно уведомляет об этом заявителя и предлагает принять меры по устранению препятствий для приема заявления о предоставлении муниципальной услуги и документов.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Контроль за административной процедурой приема и регистрации заявления и документов для предоставления услуги осуществляет начальник Муниципального учреждения "Управление имущественных отношений администрации города Пятигорска" и руководитель соответствующего отдела МБУ "МФЦ".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>3.2.7. Особенности приема запроса и документов (сведений), полученных от заявителя в форме электронного документа.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Если иное не установлено нормативными правовыми актами Российской Федерации, нормативными правовыми актами Ставропольского края и при наличии технических возможностей, запрос и необходимые для предоставления муниципальной услуги документы (сведения) могут подаваться заявителем в форме электронных документов с использованием сетей связи общего пользования, в том числе посредством отправки через раздел "Личный кабинет" "Единого портала государственных и муниципальных услуг (функций)".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Специалист Управления либо МБУ "МФЦ", ответственный за прием и регистрацию документов, в течение одного рабочего дня передает в порядке делопроизводства пакет документов специалисту Управления либо МБУ "МФЦ", ответственному за истребование документов в порядке межведомственного (ведомственного) информационного взаимодействия. Специалист Управления либо МБУ "МФЦ", ответственный за прием документов: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проверяет наличие и соответствие представленных запросов и прикрепленных к ним электронных документов требованиям, установленным нормативными правовыми актами к заполнению и оформлению таких документов;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проверяет наличие и соответствие представленных документов требованиям, установленным настоящим Административным регламентом: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при наличии всех необходимых документов и соответствия их требованиям к заполнению и оформлению делает отметку в соответствующем журнале регистрации (книге учета заявлений) и в информационной системе. Уведомляет заявителя путем направления расписки в получении запроса и документов (сведений) в форме электронного документа, подписанного электронной подписью специалиста Управления (далее - электронная расписка), где указываются входящий регистрационный номер заявления, дата получения запроса необходимых для получения муниципальной услуги документов, представленных в форме электронных документов. Электронная расписка выдается посредством отправки соответствующего статуса в раздел "Личный кабинет";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при нарушении требований, установленных к заполнению и оформлению запроса и прилагаемых к нему документов,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"Личный кабинет";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приеме документов,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</w:t>
      </w:r>
      <w:hyperlink w:anchor="P157" w:history="1">
        <w:r w:rsidRPr="005B0CC0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передает его уполномоченному должностному лицу для подписания с использованием электронной подписи;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пересылает заявителю мотивированный отказ, подписанный электронной подписью уполномоченного должностного лица, посредством отправки соответствующего статуса в разделе "Личный кабинет";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- вносит запись о выдаче мотивированного отказа в соответствующий журнал регистрации (книгу учета заявлений), в информационную систему (при наличии технических возможностей).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позднее одного рабочего дня, следующего за днем получения запроса.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и документов или расписки-уведомления об отказе в приеме документов для предоставления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3.2.8. Порядок осуществления в электронной форме, в том числе с использованием регионального портала или регионального портала, отдельных административных процедур.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3.2.8.1. Предоставление в установленном порядке информации заявителю и обеспечение доступа заявителя к сведениям о муниципальной услуге.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При обращении в электронной форме информацию о предоставлении муниципальной услуги заявитель вправе получить через Единый портал, через региональный портал.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3.2.8.2. Подача заявителем запросов и иных документов, необходимых для предоставления муниципальной услуги, и прием таких запросов и документов в электронном виде осуществляется в соответствии с требованиями Федерального </w:t>
      </w:r>
      <w:hyperlink r:id="rId26" w:history="1">
        <w:r w:rsidRPr="005B0CC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При наличии технической возможности получения муниципальной услуги в электронной форме заявление и документы заявитель представляет по электронным каналам связи посредством Единого портала или сайта министерства путем запуска получения услуги в разделе "Личный кабинет".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специалист, обеспечивающий обмен данными между АИС АСП и Единым порталом: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самостоятельно, с использованием имеющихся средств электронной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подписи или с использованием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в случае выявления соблюдения установленных условий признания действительности усиленной квалифицированной электронной подписи выгружает информацию с Единого портала в АИС АСП, о чем сообщает специалисту, ответственному за оказание муниципальной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в случае выявления несоблюдения установленных условий признания действительности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</w:t>
      </w:r>
      <w:hyperlink r:id="rId27" w:history="1">
        <w:r w:rsidRPr="005B0CC0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N 63-ФЗ "Об электронной подписи", которые послужили основанием для принятия указанного решения.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При осуществлении проверки усиленной квалифицированной электронной подписи, которой подписаны поступившие заявления и документы, проверяется соответствие усиленной квалифицированной электронной подписи следующим требованиям: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8" w:history="1">
        <w:r w:rsidRPr="005B0C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установлены).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проверяет наличие и соответствие представленных заявления и документов требованиям, установленным для заполнения и оформления таких документов: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2) в случае наличия оснований для отказа в приеме документов, установленных </w:t>
      </w:r>
      <w:hyperlink w:anchor="P157" w:history="1">
        <w:r w:rsidRPr="005B0CC0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делает в АИС АСП отметку об отказе в приеме документов с указанием причины отказа; сообщает о проставлении отметки специалисту, обеспечивающему обмен данными между АИС АСП и порталом.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Специалист, обеспечивающий обмен данными между АИС АСП и порталом, выгружает результат на портал. В результате выгрузки статус услуги в "Личном кабинете" изменяется на "документы приняты к рассмотрению" или на "в приеме документов отказано", при этом отображаются причины отказа.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позднее 1 рабочего дня, следующего за днем получения запроса.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не позднее рабочего дня, следующего за днем получения заявления и документов посредством почтовой связи или в форме электронных документов уведомления об их принятии к рассмотрению.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 АИС АСП отображает статусы услуги и информацию о результате ее предоставления. Для отображения специалист, обеспечивающий обмен данными между АИС АСП и порталом, один раз в неделю выгружает информацию на портал. Заявитель вправе отследить через "Личный кабинет" статус государственной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вправе предоставить заявитель.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3.3.1. Юридическим фактом, инициирующим начало административной процедуры, является отсутствие в предоставленном заявителем пакете документов, необходимых в соответствии с нормативными правовыми актами для предоставления муниципальной услуги, которые находятся в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распоряжении иных органов и организаций, участвующих в предоставлении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3.3.2. В случае приема заявления в администрации города Пятигорска межведомственные запросы осуществляет МУ "Управление имущественных отношений администрации города Пятигорска" для получения недостающих документов.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3.3.3. В случае приема заявления в МБУ "МФЦ" межведомственный запрос направляет специалист МБУ "МФЦ". Ответственным за комплектование документов в рамках межведомственного взаимодействия является специалист соответствующего отдела МБУ "МФЦ", который не позднее рабочего дня, следующего за днем приема документов, формирует и направляет запросы в адрес органов и организаций, указанных в </w:t>
      </w:r>
      <w:hyperlink w:anchor="P147" w:history="1">
        <w:r w:rsidRPr="005B0CC0">
          <w:rPr>
            <w:rFonts w:ascii="Times New Roman" w:hAnsi="Times New Roman" w:cs="Times New Roman"/>
            <w:sz w:val="28"/>
            <w:szCs w:val="28"/>
          </w:rPr>
          <w:t>п. 2.7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Передача документов из МБУ "МФЦ" в администрация фиксируется в соответствующем реестре передачи.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3.3.5. Способом фиксации административной процедуры является получение запрашиваемых документов либо их неполучение.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3.3.6. Максимальный срок выполнения данного действия составляет 5 дней.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3.4. Рассмотрение заявления о предоставлении муниципальной услуги и документов, необходимых для ее получения.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3.4.1. Юридическим фактом, инициирующим начало административной процедуры, является регистрация заявления в журнале учета.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3.4.2. При поступлении заявления и приложенных к нему документов секретарь межведомственной комиссии при администрации города Пятигорска осуществляет их рассмотрение на предмет отсутствия оснований для отказа в предоставлении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3.4.3. При наличии оснований для отказа в предоставлении муниципальной услуги секретарь межведомственной комиссии при администрации города Пятигорска обеспечивает подготовку, согласование и подписание в адрес заявителя соответствующего уведомления и возвращает документы.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3.4.4. Результатом настоящей административной процедуры является подписание курирующим заместителем главы администрации города Пятигорска отказа в предоставлении муниципальной услуги либо обеспечение выполнения дальнейших административных процедур,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предусмотренных настоящим Административным регламентом.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3.4.5. Способом фиксации результата административной процедуры является оформление на бумажном носителе и отправка (вручение) заявителю письма об отказе в предоставлении муниципальной услуги с присвоением ему регистрационного номера и занесением данного номера в базу данных в порядке делопроизводства 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3.4.6. Максимальный срок выполнения данного действия составляет 7 дней.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3.5. Работа межведомственной комиссии при администрации города Пятигорска.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3.5.1. Юридическим фактом, инициирующим начало административной процедуры, является отсутствие выявленных оснований для отказа в рассмотрении заявления.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3.5.2. Секретарь межведомственной комиссии при администрации города Пятигорска выносит заявление и приложенные к нему документы для рассмотрения на очередном заседании межведомственной комиссии при администрации города Пятигорска.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3.5.3. Межведомственная комиссия при администрации города Пятигорска: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определяет перечень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состав привлекаемых экспертов проектно-изыскательских организаций исходя из причин,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3.5.4. Секретарь межведомственной комиссии обеспечивает заключение необходимых договоров для получения дополнительных документов в соответствии с перечнем, определенным межведомственной комиссией при администрации города Пятигорска и экспертных заключений.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>3.5.5. Межведомственная комиссия при администрации города Пятигорска рассматривает поступившие дополнительные документы и экспертные заключения и в случае необходимости производит обследование помещения, оценивает пригодность (непригодность) жилых помещений для постоянного проживания.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3.5.6. Результатом настоящей административной процедуры является принятие межведомственной комиссией при администрации города Пятигорска одного из следующих решений: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о соответствии помещения требованиям, предъявляемым к жилому помещению, и его пригодности для проживания;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о выявлении оснований для признания помещения непригодным для проживания;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4) о выявлении оснований для признания многоквартирного дома аварийным и подлежащим сносу;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5) о выявлении оснований для признания многоквартирного дома аварийным и подлежащим реконструкции;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6) о соответствии жилого строения требованиям и о его пригодности для постоянного проживания;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7) о выявлении оснований для признания жилого строения непригодным для постоянного проживания.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3.5.7. Комиссия по итогам своей работы: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составляет заключение о признании жилого помещения соответствующим (не соответствующим) установленным требованиям и пригодным (непригодным) для проживания и признании многоквартирного дома аварийным и подлежащим сносу или реконструкции;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составляет акт обследования помещения (в случае принятия комиссией решения о необходимости проведения обследования) и на основании выводов и рекомендаций, указанных в акте, заключение. При этом решения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>3) принимает заключение о соответствии жилого строения требованиям и о его пригодности для постоянного проживания;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4) принимает заключение о выявлении оснований для признания жилого строения непригодным для постоянного проживания.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3.5.8. Способом фиксации результата административной процедуры является оформление на бумажном носителе протокола заседания межведомственной комиссии и заключения.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3.5.9. Максимальный срок выполнения данного действия составляет 5 дней.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3.6. Принятие постановления администрации города Пятигорска.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3.6.1. Юридическим фактом, инициирующим начало административной процедуры, является изготовление заключения межведомственной комиссии при администрации города Пятигорска.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3.6.2. Секретарь межведомственной комиссии при администрации города Пятигорска обеспечивает подготовку, согласование и подписание проекта постановления администрации города Пятигорска.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3.6.3. Согласование проекта постановления администрации города Пятигорска производится с курирующим заместителем главы администрации города Пятигорска, правовым управлением и заместителем главы администрации города Пятигорска, управляющим делами администрации города Пятигорска.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3.6.4. Согласованный проект постановления администрации города Пятигорска передается секретарем межведомственной комиссии при администрации города Пятигорска в общий отдел администрации города Пятигорска.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3.6.5. При наличии замечаний согласовывающих лиц или Главы города Пятигорска к проекту постановления администрации города Пятигорска оно дорабатывается и проходит повторную процедуру согласования.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3.6.6. Подписанное Главой города Пятигорска постановление администрации города Пятигорска регистрируется в общем отделе администрации города Пятигорска и передается секретарю межведомственной комиссии при администрации города Пятигорска для выполнения дальнейших административных процедур, предусмотренных настоящим Административным регламентом.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3.6.7. Результатом административной процедуры является принятие постановления администрации города Пятигорска о признании помещения жилым помещением, или жилого помещения пригодным (непригодным) для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проживания, или многоквартирного дома аварийным и подлежащим сносу или реконструкции.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3.6.8. Способом фиксации результата административной процедуры является оформление постановления администрации города Пятигорска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3.6.9. Максимальный срок выполнения данного действия составляет 5 дней.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3.7. Уведомление заявителя и собственника жилого помещения.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3.7.1. Юридическим фактом, инициирующим начало административной процедуры, является поступление секретарю межведомственной комиссии при администрации города Пятигорска постановления администрации города Пятигорска о признании в установленном порядке помещения жилым помещением, жилого помещения пригодным для проживания, жилого строения на садовом земельном участке пригодным для постоянного проживания и многоквартирного дома аварийным и подлежащим сносу или реконструкции.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3.7.2. При поступлении постановления секретарь межведомственной комиссии при администрации города Пятигорска осуществляет подготовку, вручение или направление заявителю письма о направлении в адрес заявителя копии постановления администрации города Пятигорска и заключения межведомственной комиссии при администрации города Пятигорска.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3.7.3. Результатом настоящей административной процедуры является подписание начальником Муниципального учреждения "Управление имущественных отношений администрации города Пятигорска" уведомления о направлении в адрес заявителя копии постановления администрации города Пятигорска и заключения межведомственной комиссии при администрации города Пятигорска.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3.7.4. Способом фиксации результата административной процедуры является оформление на бумажном носителе и отправка (вручение) заявителю письма о направлении копии постановления администрации города Пятигорска и заключения межведомственной комиссии при администрации города Пятигорска с присвоением ему регистрационного номера и занесением данного номера в базу данных в порядке делопроизводства.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3.7.5. Максимальный срок выполнения данного действия составляет 5 дней.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3.7.6. В случае если заявитель обратился за предоставлением услуги в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 xml:space="preserve">МБУ "МФЦ", секретарь межведомственной комиссии не позднее чем за 2 дня до истечения срока выдачи документа, указанного в </w:t>
      </w:r>
      <w:hyperlink w:anchor="P115" w:history="1">
        <w:r w:rsidRPr="005B0CC0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результат предоставления муниципальной услуги в МБУ "МФЦ" для выдачи заявителю.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регламента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администрации города Пятигорска и МБУ "МФЦ" осуществляется управляющим делами администрации города Пятигорска.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4.1.2.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исполнителями Муниципального учреждения "Управление имущественных отношений администрации города Пятигорска" осуществляется начальником Муниципального учреждения "Управление имущественных отношений администрации города Пятигорска" постоянно.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города Пятигорска, Муниципального учреждения "Управление имущественных отношений администрации города Пятигорска" и МБУ "МФЦ" по предоставлению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4.2.2. Порядок и периодичность проведения плановых проверок выполнения администрацией города Пятигорска и Муниципальным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учреждением "Управление имущественных отношений администрации города Пятигорска"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города Пятигорска на текущий год.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4.2.4. Плановые проверки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4.3.2. Специалисты МБУ "МФЦ",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4.3.3. В случае допущенных нарушений специалисты МБУ "МФЦ" привлекаются к дисциплинарной ответственности в соответствии с законодательством Российской Федерации.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4.4.1.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администрации города Пятигорска, при предоставлении муниципальной услуги, получения полной, актуальной и достоверной информации о порядке предоставлении муниципальной услуги и возможности досудебного рассмотрения обращений (жалоб) в процессе получения муниципальной услуги.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>и действий (бездействия) органа, предоставляющего</w:t>
      </w:r>
    </w:p>
    <w:p w:rsidR="00D5628F" w:rsidRPr="005B0CC0" w:rsidRDefault="00D5628F" w:rsidP="00D56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 этого органа</w:t>
      </w:r>
    </w:p>
    <w:p w:rsidR="00D5628F" w:rsidRPr="005B0CC0" w:rsidRDefault="00D5628F" w:rsidP="00D5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28F" w:rsidRPr="005B0CC0" w:rsidRDefault="00D5628F" w:rsidP="00D5628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работников, принятых (осуществляемых) в ходе предоставления муниципальной услуги.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государственных и муниципальных услуг;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9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нормативными правовыми актами Российской Федерации,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 xml:space="preserve">законами и иными нормативными правовыми актами Ставропольского края, муниципальными нормативными правовыми актами города-курорта Пятигорска.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0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1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2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услуг".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3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4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подаются руководителям этих организаций.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5.3.3.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организаций, предусмотренных </w:t>
      </w:r>
      <w:hyperlink r:id="rId35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6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7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Федеральным </w:t>
      </w:r>
      <w:hyperlink r:id="rId38" w:history="1">
        <w:r w:rsidRPr="005B0C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их работников.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5.4. Право заявителя на получение информации и документов, </w:t>
      </w:r>
      <w:r w:rsidRPr="005B0CC0">
        <w:rPr>
          <w:rFonts w:ascii="Times New Roman" w:hAnsi="Times New Roman" w:cs="Times New Roman"/>
          <w:sz w:val="28"/>
          <w:szCs w:val="28"/>
        </w:rPr>
        <w:lastRenderedPageBreak/>
        <w:t>необходимых для обоснования и рассмотрения жалобы.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фамилию, имя, отчество и должность и фамилию, имя, отчество и должность лица, которому могут быть обжалованы действия (бездействия).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5.5.1. Жалобы подаются начальнику Управления либо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39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 xml:space="preserve">5.6.1. Жалоба, поступившая в Управление либо к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40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41" w:history="1">
        <w:r w:rsidRPr="005B0CC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B0C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5628F" w:rsidRPr="005B0CC0" w:rsidRDefault="00D5628F" w:rsidP="00D5628F">
      <w:pPr>
        <w:pStyle w:val="ConsPlusTitle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628F" w:rsidRPr="005B0CC0" w:rsidRDefault="00D5628F" w:rsidP="00D5628F">
      <w:pPr>
        <w:pStyle w:val="ConsPlusNormal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B0CC0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rmal"/>
        <w:jc w:val="right"/>
        <w:outlineLvl w:val="1"/>
      </w:pPr>
      <w:r w:rsidRPr="005B0CC0">
        <w:t>Приложение 1</w:t>
      </w:r>
    </w:p>
    <w:p w:rsidR="00D5628F" w:rsidRPr="005B0CC0" w:rsidRDefault="00D5628F">
      <w:pPr>
        <w:pStyle w:val="ConsPlusNormal"/>
        <w:jc w:val="right"/>
      </w:pPr>
      <w:r w:rsidRPr="005B0CC0">
        <w:t>к Административному регламенту</w:t>
      </w:r>
    </w:p>
    <w:p w:rsidR="00D5628F" w:rsidRPr="005B0CC0" w:rsidRDefault="00D5628F">
      <w:pPr>
        <w:pStyle w:val="ConsPlusNormal"/>
        <w:jc w:val="right"/>
      </w:pPr>
      <w:r w:rsidRPr="005B0CC0">
        <w:t>предоставления муниципальной услуги</w:t>
      </w:r>
    </w:p>
    <w:p w:rsidR="00D5628F" w:rsidRPr="005B0CC0" w:rsidRDefault="00D5628F">
      <w:pPr>
        <w:pStyle w:val="ConsPlusNormal"/>
        <w:jc w:val="right"/>
      </w:pPr>
      <w:r w:rsidRPr="005B0CC0">
        <w:t>"Признание в установленном порядке помещения</w:t>
      </w:r>
    </w:p>
    <w:p w:rsidR="00D5628F" w:rsidRPr="005B0CC0" w:rsidRDefault="00D5628F">
      <w:pPr>
        <w:pStyle w:val="ConsPlusNormal"/>
        <w:jc w:val="right"/>
      </w:pPr>
      <w:r w:rsidRPr="005B0CC0">
        <w:t>жилым помещением, жилого помещения непригодным</w:t>
      </w:r>
    </w:p>
    <w:p w:rsidR="00D5628F" w:rsidRPr="005B0CC0" w:rsidRDefault="00D5628F">
      <w:pPr>
        <w:pStyle w:val="ConsPlusNormal"/>
        <w:jc w:val="right"/>
      </w:pPr>
      <w:r w:rsidRPr="005B0CC0">
        <w:t>для проживания, жилого строения на садовом</w:t>
      </w:r>
    </w:p>
    <w:p w:rsidR="00D5628F" w:rsidRPr="005B0CC0" w:rsidRDefault="00D5628F">
      <w:pPr>
        <w:pStyle w:val="ConsPlusNormal"/>
        <w:jc w:val="right"/>
      </w:pPr>
      <w:r w:rsidRPr="005B0CC0">
        <w:t>земельном участке пригодным для постоянного</w:t>
      </w:r>
    </w:p>
    <w:p w:rsidR="00D5628F" w:rsidRPr="005B0CC0" w:rsidRDefault="00D5628F">
      <w:pPr>
        <w:pStyle w:val="ConsPlusNormal"/>
        <w:jc w:val="right"/>
      </w:pPr>
      <w:r w:rsidRPr="005B0CC0">
        <w:t>проживания и многоквартирного дома аварийным</w:t>
      </w:r>
    </w:p>
    <w:p w:rsidR="00D5628F" w:rsidRPr="005B0CC0" w:rsidRDefault="00D5628F">
      <w:pPr>
        <w:pStyle w:val="ConsPlusNormal"/>
        <w:jc w:val="right"/>
      </w:pPr>
      <w:r w:rsidRPr="005B0CC0">
        <w:t>и подлежащим сносу или реконструкции"</w:t>
      </w: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Title"/>
        <w:jc w:val="center"/>
      </w:pPr>
      <w:bookmarkStart w:id="10" w:name="P455"/>
      <w:bookmarkEnd w:id="10"/>
      <w:r w:rsidRPr="005B0CC0">
        <w:t>БЛОК-СХЕМА</w:t>
      </w:r>
    </w:p>
    <w:p w:rsidR="00D5628F" w:rsidRPr="005B0CC0" w:rsidRDefault="00D5628F">
      <w:pPr>
        <w:pStyle w:val="ConsPlusTitle"/>
        <w:jc w:val="center"/>
      </w:pPr>
      <w:r w:rsidRPr="005B0CC0">
        <w:t>ПРЕДОСТАВЛЕНИЯ МУНИЦИПАЛЬНОЙ УСЛУГИ "ПРИЗНАНИЕ</w:t>
      </w:r>
    </w:p>
    <w:p w:rsidR="00D5628F" w:rsidRPr="005B0CC0" w:rsidRDefault="00D5628F">
      <w:pPr>
        <w:pStyle w:val="ConsPlusTitle"/>
        <w:jc w:val="center"/>
      </w:pPr>
      <w:r w:rsidRPr="005B0CC0">
        <w:t>В УСТАНОВЛЕННОМ ПОРЯДКЕ ПОМЕЩЕНИЯ ЖИЛЫМ ПОМЕЩЕНИЕМ, ЖИЛОГО</w:t>
      </w:r>
    </w:p>
    <w:p w:rsidR="00D5628F" w:rsidRPr="005B0CC0" w:rsidRDefault="00D5628F">
      <w:pPr>
        <w:pStyle w:val="ConsPlusTitle"/>
        <w:jc w:val="center"/>
      </w:pPr>
      <w:r w:rsidRPr="005B0CC0">
        <w:t>ПОМЕЩЕНИЯ НЕПРИГОДНЫМ ДЛЯ ПРОЖИВАНИЯ, ЖИЛОГО СТРОЕНИЯ</w:t>
      </w:r>
    </w:p>
    <w:p w:rsidR="00D5628F" w:rsidRPr="005B0CC0" w:rsidRDefault="00D5628F">
      <w:pPr>
        <w:pStyle w:val="ConsPlusTitle"/>
        <w:jc w:val="center"/>
      </w:pPr>
      <w:r w:rsidRPr="005B0CC0">
        <w:t>НА САДОВОМ ЗЕМЕЛЬНОМ УЧАСТКЕ ПРИГОДНЫМ ДЛЯ ПОСТОЯННОГО</w:t>
      </w:r>
    </w:p>
    <w:p w:rsidR="00D5628F" w:rsidRPr="005B0CC0" w:rsidRDefault="00D5628F">
      <w:pPr>
        <w:pStyle w:val="ConsPlusTitle"/>
        <w:jc w:val="center"/>
      </w:pPr>
      <w:r w:rsidRPr="005B0CC0">
        <w:t>ПРОЖИВАНИЯ И МНОГОКВАРТИРНОГО ДОМА АВАРИЙНЫМ</w:t>
      </w:r>
    </w:p>
    <w:p w:rsidR="00D5628F" w:rsidRPr="005B0CC0" w:rsidRDefault="00D5628F">
      <w:pPr>
        <w:pStyle w:val="ConsPlusTitle"/>
        <w:jc w:val="center"/>
      </w:pPr>
      <w:r w:rsidRPr="005B0CC0">
        <w:t>И ПОДЛЕЖАЩИМ СНОСУ ИЛИ РЕКОНСТРУКЦИИ"</w:t>
      </w: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┌───────────────────────────────┐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│        прием заявления        │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└────────────────┬──────────────┘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          \/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┌───────────────────────────────────────────────────────────────────────┐</w:t>
      </w:r>
    </w:p>
    <w:p w:rsidR="00D5628F" w:rsidRPr="005B0CC0" w:rsidRDefault="00D5628F">
      <w:pPr>
        <w:pStyle w:val="ConsPlusNonformat"/>
        <w:jc w:val="both"/>
      </w:pPr>
      <w:r w:rsidRPr="005B0CC0">
        <w:t xml:space="preserve"> </w:t>
      </w:r>
      <w:proofErr w:type="spellStart"/>
      <w:r w:rsidRPr="005B0CC0">
        <w:t>│запрос</w:t>
      </w:r>
      <w:proofErr w:type="spellEnd"/>
      <w:r w:rsidRPr="005B0CC0">
        <w:t xml:space="preserve"> документов, необходимых для предоставления муниципальной </w:t>
      </w:r>
      <w:proofErr w:type="spellStart"/>
      <w:r w:rsidRPr="005B0CC0">
        <w:t>услуги,│</w:t>
      </w:r>
      <w:proofErr w:type="spellEnd"/>
    </w:p>
    <w:p w:rsidR="00D5628F" w:rsidRPr="005B0CC0" w:rsidRDefault="00D5628F">
      <w:pPr>
        <w:pStyle w:val="ConsPlusNonformat"/>
        <w:jc w:val="both"/>
      </w:pPr>
      <w:r w:rsidRPr="005B0CC0">
        <w:t xml:space="preserve"> │      которые находятся в распоряжении иных органов и организаций      │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└────────────────────────────────────┬──────────────────────────────────┘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          \/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┌───────────┐     ┌─────────────────────────────────────────────────────┐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│   отказ   │&lt;────┤рассмотрение заявления о предоставлении </w:t>
      </w:r>
      <w:proofErr w:type="spellStart"/>
      <w:r w:rsidRPr="005B0CC0">
        <w:t>муниципальной│</w:t>
      </w:r>
      <w:proofErr w:type="spellEnd"/>
    </w:p>
    <w:p w:rsidR="00D5628F" w:rsidRPr="005B0CC0" w:rsidRDefault="00D5628F">
      <w:pPr>
        <w:pStyle w:val="ConsPlusNonformat"/>
        <w:jc w:val="both"/>
      </w:pPr>
      <w:r w:rsidRPr="005B0CC0">
        <w:lastRenderedPageBreak/>
        <w:t xml:space="preserve"> └─────┬─────┘&lt;─┐  │  услуги и документов, необходимых для ее получения  │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\/       │  └──────────────────┬──────────────────────────────────┘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┌───────────┐  │                     \/</w:t>
      </w:r>
    </w:p>
    <w:p w:rsidR="00D5628F" w:rsidRPr="005B0CC0" w:rsidRDefault="00D5628F">
      <w:pPr>
        <w:pStyle w:val="ConsPlusNonformat"/>
        <w:jc w:val="both"/>
      </w:pPr>
      <w:r w:rsidRPr="005B0CC0">
        <w:t xml:space="preserve"> </w:t>
      </w:r>
      <w:proofErr w:type="spellStart"/>
      <w:r w:rsidRPr="005B0CC0">
        <w:t>│уведомление│</w:t>
      </w:r>
      <w:proofErr w:type="spellEnd"/>
      <w:r w:rsidRPr="005B0CC0">
        <w:t xml:space="preserve">  ├────────────────────────────────────────────────────────┐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│ заявителя │  </w:t>
      </w:r>
      <w:proofErr w:type="spellStart"/>
      <w:r w:rsidRPr="005B0CC0">
        <w:t>│</w:t>
      </w:r>
      <w:proofErr w:type="spellEnd"/>
      <w:r w:rsidRPr="005B0CC0">
        <w:t xml:space="preserve">   работа межведомственной комиссии при администрации   │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└───────────┘  │                    города Пятигорска                   │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└─────────────────────┬──────────────────────────────────┘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          \/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┌────────────────────────────────────────────────────────┐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│     подготовка заключения межведомственной комиссии    │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└─────────────────────┬──────────────────────────────────┘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          \/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┌───────────────────────────────────────────────────────────────────────┐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│   подготовка проекта постановления администрации города Пятигорска    │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└────────────────────────────────────┬──────────────────────────────────┘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          \/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┌───────────────────────────────────────────────────────────────────────┐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│   направление заключения межведомственной комиссии и постановления    │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│               администрации города Пятигорска заявителю               │</w:t>
      </w:r>
    </w:p>
    <w:p w:rsidR="00D5628F" w:rsidRPr="005B0CC0" w:rsidRDefault="00D5628F">
      <w:pPr>
        <w:pStyle w:val="ConsPlusNonformat"/>
        <w:jc w:val="both"/>
      </w:pPr>
      <w:r w:rsidRPr="005B0CC0">
        <w:t xml:space="preserve"> └───────────────────────────────────────────────────────────────────────┘</w:t>
      </w: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rmal"/>
        <w:jc w:val="right"/>
        <w:outlineLvl w:val="1"/>
      </w:pPr>
      <w:r w:rsidRPr="005B0CC0">
        <w:t>Приложение 2</w:t>
      </w:r>
    </w:p>
    <w:p w:rsidR="00D5628F" w:rsidRPr="005B0CC0" w:rsidRDefault="00D5628F">
      <w:pPr>
        <w:pStyle w:val="ConsPlusNormal"/>
        <w:jc w:val="right"/>
      </w:pPr>
      <w:r w:rsidRPr="005B0CC0">
        <w:t>к Административному регламенту</w:t>
      </w:r>
    </w:p>
    <w:p w:rsidR="00D5628F" w:rsidRPr="005B0CC0" w:rsidRDefault="00D5628F">
      <w:pPr>
        <w:pStyle w:val="ConsPlusNormal"/>
        <w:jc w:val="right"/>
      </w:pPr>
      <w:r w:rsidRPr="005B0CC0">
        <w:t>предоставления муниципальной услуги</w:t>
      </w:r>
    </w:p>
    <w:p w:rsidR="00D5628F" w:rsidRPr="005B0CC0" w:rsidRDefault="00D5628F">
      <w:pPr>
        <w:pStyle w:val="ConsPlusNormal"/>
        <w:jc w:val="right"/>
      </w:pPr>
      <w:r w:rsidRPr="005B0CC0">
        <w:t>"Признание в установленном порядке помещения</w:t>
      </w:r>
    </w:p>
    <w:p w:rsidR="00D5628F" w:rsidRPr="005B0CC0" w:rsidRDefault="00D5628F">
      <w:pPr>
        <w:pStyle w:val="ConsPlusNormal"/>
        <w:jc w:val="right"/>
      </w:pPr>
      <w:r w:rsidRPr="005B0CC0">
        <w:t>жилым помещением, жилого помещения непригодным</w:t>
      </w:r>
    </w:p>
    <w:p w:rsidR="00D5628F" w:rsidRPr="005B0CC0" w:rsidRDefault="00D5628F">
      <w:pPr>
        <w:pStyle w:val="ConsPlusNormal"/>
        <w:jc w:val="right"/>
      </w:pPr>
      <w:r w:rsidRPr="005B0CC0">
        <w:t>для проживания, жилого строения на садовом</w:t>
      </w:r>
    </w:p>
    <w:p w:rsidR="00D5628F" w:rsidRPr="005B0CC0" w:rsidRDefault="00D5628F">
      <w:pPr>
        <w:pStyle w:val="ConsPlusNormal"/>
        <w:jc w:val="right"/>
      </w:pPr>
      <w:r w:rsidRPr="005B0CC0">
        <w:t>земельном участке пригодным для постоянного</w:t>
      </w:r>
    </w:p>
    <w:p w:rsidR="00D5628F" w:rsidRPr="005B0CC0" w:rsidRDefault="00D5628F">
      <w:pPr>
        <w:pStyle w:val="ConsPlusNormal"/>
        <w:jc w:val="right"/>
      </w:pPr>
      <w:r w:rsidRPr="005B0CC0">
        <w:t>проживания и многоквартирного дома аварийным</w:t>
      </w:r>
    </w:p>
    <w:p w:rsidR="00D5628F" w:rsidRPr="005B0CC0" w:rsidRDefault="00D5628F">
      <w:pPr>
        <w:pStyle w:val="ConsPlusNormal"/>
        <w:jc w:val="right"/>
      </w:pPr>
      <w:r w:rsidRPr="005B0CC0">
        <w:t>и подлежащим сносу или реконструкции"</w:t>
      </w: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nformat"/>
        <w:jc w:val="both"/>
      </w:pPr>
      <w:bookmarkStart w:id="11" w:name="P509"/>
      <w:bookmarkEnd w:id="11"/>
      <w:r w:rsidRPr="005B0CC0">
        <w:t xml:space="preserve">                             ОБРАЗЕЦ ЗАЯВЛЕНИЯ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о признании помещения жилым помещением, жилого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помещения непригодным для проживания, жилого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строения на садовом земельном участке пригодным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для постоянного проживания и многоквартирного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дома аварийным и подлежащим сносу или реконструкции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              В администрацию города Пятигорска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___________________________________________________________________________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>___________________________________________________________________________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>___________________________________________________________________________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>(указывается наниматель, либо арендатор, либо собственник жилого помещения,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либо собственники жилого помещения, находящегося в общей собственности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двух и более лиц, в случае, если ни один из собственников либо иных лиц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не уполномочен в установленном порядке представлять их интересы)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Место нахождения жилого помещения:</w:t>
      </w:r>
    </w:p>
    <w:p w:rsidR="00D5628F" w:rsidRPr="005B0CC0" w:rsidRDefault="00D5628F">
      <w:pPr>
        <w:pStyle w:val="ConsPlusNonformat"/>
        <w:jc w:val="both"/>
      </w:pPr>
      <w:r w:rsidRPr="005B0CC0">
        <w:t>___________________________________________________________________________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>___________________________________________________________________________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>___________________________________________________________________________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(указывается полный адрес: субъект Российской Федерации, муниципальное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образование, поселение, улица, дом, корпус, строение,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квартира (комната), подъезд, этаж)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Собственник(и) жилого помещения: 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lastRenderedPageBreak/>
        <w:t>___________________________________________________________________________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>___________________________________________________________________________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Прошу признать: ___________________________________________________________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(помещение жилым помещением, жилое помещение непригодным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для проживания, жилое строение на садовом земельном участке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пригодным для постоянного проживания и многоквартирный дом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аварийным и подлежащим сносу или реконструкции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      (нужное подчеркнуть)).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К заявлению прилагаются следующие документы:</w:t>
      </w:r>
    </w:p>
    <w:p w:rsidR="00D5628F" w:rsidRPr="005B0CC0" w:rsidRDefault="00D5628F">
      <w:pPr>
        <w:pStyle w:val="ConsPlusNonformat"/>
        <w:jc w:val="both"/>
      </w:pPr>
      <w:r w:rsidRPr="005B0CC0">
        <w:t>1) ________________________________________________________________________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(указывается вид и реквизиты правоустанавливающего документа _____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 на ____ листах);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жилое помещение (с отметкой: подлинник или нотариально заверенная копия);</w:t>
      </w:r>
    </w:p>
    <w:p w:rsidR="00D5628F" w:rsidRPr="005B0CC0" w:rsidRDefault="00D5628F">
      <w:pPr>
        <w:pStyle w:val="ConsPlusNonformat"/>
        <w:jc w:val="both"/>
      </w:pPr>
      <w:r w:rsidRPr="005B0CC0">
        <w:t>2) технический паспорт жилого помещения на _____ листах;</w:t>
      </w:r>
    </w:p>
    <w:p w:rsidR="00D5628F" w:rsidRPr="005B0CC0" w:rsidRDefault="00D5628F">
      <w:pPr>
        <w:pStyle w:val="ConsPlusNonformat"/>
        <w:jc w:val="both"/>
      </w:pPr>
      <w:r w:rsidRPr="005B0CC0">
        <w:t>3) заключение проектно-изыскательной организации на _____ листах;</w:t>
      </w:r>
    </w:p>
    <w:p w:rsidR="00D5628F" w:rsidRPr="005B0CC0" w:rsidRDefault="00D5628F">
      <w:pPr>
        <w:pStyle w:val="ConsPlusNonformat"/>
        <w:jc w:val="both"/>
      </w:pPr>
      <w:r w:rsidRPr="005B0CC0">
        <w:t>4) иные документы _________________________________________________________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(доверенности, выписки из уставов и др.)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Подписи лиц, подавших заявление:</w:t>
      </w:r>
    </w:p>
    <w:p w:rsidR="00D5628F" w:rsidRPr="005B0CC0" w:rsidRDefault="00D5628F">
      <w:pPr>
        <w:pStyle w:val="ConsPlusNonformat"/>
        <w:jc w:val="both"/>
      </w:pPr>
      <w:r w:rsidRPr="005B0CC0">
        <w:t>"___" ____________ 201__ г. ___________________  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(дата)             (подпись заявителя)     (расшифровка подписи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                              заявителя)</w:t>
      </w:r>
    </w:p>
    <w:p w:rsidR="00D5628F" w:rsidRPr="005B0CC0" w:rsidRDefault="00D5628F">
      <w:pPr>
        <w:pStyle w:val="ConsPlusNonformat"/>
        <w:jc w:val="both"/>
      </w:pPr>
      <w:r w:rsidRPr="005B0CC0">
        <w:t>"___" ____________ 201__ г. ___________________  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(дата)             (подпись заявителя)     (расшифровка подписи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                              заявителя)</w:t>
      </w:r>
    </w:p>
    <w:p w:rsidR="00D5628F" w:rsidRPr="005B0CC0" w:rsidRDefault="00D5628F">
      <w:pPr>
        <w:pStyle w:val="ConsPlusNonformat"/>
        <w:jc w:val="both"/>
      </w:pPr>
      <w:r w:rsidRPr="005B0CC0">
        <w:t>"___" ____________ 201__ г. ___________________  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(дата)             (подпись заявителя)     (расшифровка подписи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                              заявителя)</w:t>
      </w:r>
    </w:p>
    <w:p w:rsidR="00D5628F" w:rsidRPr="005B0CC0" w:rsidRDefault="00D5628F">
      <w:pPr>
        <w:pStyle w:val="ConsPlusNonformat"/>
        <w:jc w:val="both"/>
      </w:pPr>
      <w:r w:rsidRPr="005B0CC0">
        <w:t>--------------------------------</w:t>
      </w:r>
    </w:p>
    <w:p w:rsidR="00D5628F" w:rsidRPr="005B0CC0" w:rsidRDefault="00D5628F">
      <w:pPr>
        <w:pStyle w:val="ConsPlusNonformat"/>
        <w:jc w:val="both"/>
      </w:pPr>
      <w:r w:rsidRPr="005B0CC0">
        <w:t>&lt;*&gt;  При  пользовании  жилым  помещением  на основании договора социального</w:t>
      </w:r>
    </w:p>
    <w:p w:rsidR="00D5628F" w:rsidRPr="005B0CC0" w:rsidRDefault="00D5628F">
      <w:pPr>
        <w:pStyle w:val="ConsPlusNonformat"/>
        <w:jc w:val="both"/>
      </w:pPr>
      <w:r w:rsidRPr="005B0CC0">
        <w:t>найма  заявление подписывается нанимателем, указанным в договоре в качестве</w:t>
      </w:r>
    </w:p>
    <w:p w:rsidR="00D5628F" w:rsidRPr="005B0CC0" w:rsidRDefault="00D5628F">
      <w:pPr>
        <w:pStyle w:val="ConsPlusNonformat"/>
        <w:jc w:val="both"/>
      </w:pPr>
      <w:r w:rsidRPr="005B0CC0">
        <w:t>стороны,  при  пользовании  жилым помещением на основании договора аренды -</w:t>
      </w:r>
    </w:p>
    <w:p w:rsidR="00D5628F" w:rsidRPr="005B0CC0" w:rsidRDefault="00D5628F">
      <w:pPr>
        <w:pStyle w:val="ConsPlusNonformat"/>
        <w:jc w:val="both"/>
      </w:pPr>
      <w:r w:rsidRPr="005B0CC0">
        <w:t>арендатором,  при  пользовании  жилым  помещением  на праве собственности -</w:t>
      </w:r>
    </w:p>
    <w:p w:rsidR="00D5628F" w:rsidRPr="005B0CC0" w:rsidRDefault="00D5628F">
      <w:pPr>
        <w:pStyle w:val="ConsPlusNonformat"/>
        <w:jc w:val="both"/>
      </w:pPr>
      <w:r w:rsidRPr="005B0CC0">
        <w:t>собственником (собственниками).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___________________________________________________________________________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(следующие позиции заполняются должностным лицом,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принявшим заявление)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Документы представлены на приеме            "____" _______________ 201__ г.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Входящий номер регистрации заявления        _______________________________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Выдана расписка в получении документов      "____" _______________ 201__ г.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                N _____________________________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Расписку получил                            "____" _______________ 201__ г.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___________________________________________________________________________</w:t>
      </w:r>
    </w:p>
    <w:p w:rsidR="00D5628F" w:rsidRPr="005B0CC0" w:rsidRDefault="00D5628F">
      <w:pPr>
        <w:pStyle w:val="ConsPlusNonformat"/>
        <w:jc w:val="both"/>
      </w:pPr>
      <w:r w:rsidRPr="005B0CC0">
        <w:t xml:space="preserve">                            (подпись заявителя)</w:t>
      </w:r>
    </w:p>
    <w:p w:rsidR="00D5628F" w:rsidRPr="005B0CC0" w:rsidRDefault="00D5628F">
      <w:pPr>
        <w:pStyle w:val="ConsPlusNonformat"/>
        <w:jc w:val="both"/>
      </w:pPr>
    </w:p>
    <w:p w:rsidR="00D5628F" w:rsidRPr="005B0CC0" w:rsidRDefault="00D5628F">
      <w:pPr>
        <w:pStyle w:val="ConsPlusNonformat"/>
        <w:jc w:val="both"/>
      </w:pPr>
      <w:r w:rsidRPr="005B0CC0">
        <w:t>Секретарь межведомственной комиссии</w:t>
      </w:r>
    </w:p>
    <w:p w:rsidR="00D5628F" w:rsidRPr="005B0CC0" w:rsidRDefault="00D5628F">
      <w:pPr>
        <w:pStyle w:val="ConsPlusNonformat"/>
        <w:jc w:val="both"/>
      </w:pPr>
      <w:r w:rsidRPr="005B0CC0">
        <w:t>___________________________________________________________________________</w:t>
      </w: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rmal"/>
        <w:jc w:val="both"/>
      </w:pPr>
    </w:p>
    <w:p w:rsidR="00D5628F" w:rsidRPr="005B0CC0" w:rsidRDefault="00D562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894" w:rsidRPr="005B0CC0" w:rsidRDefault="005B0CC0"/>
    <w:sectPr w:rsidR="00A84894" w:rsidRPr="005B0CC0" w:rsidSect="007B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628F"/>
    <w:rsid w:val="000304C7"/>
    <w:rsid w:val="000C55AB"/>
    <w:rsid w:val="003B4254"/>
    <w:rsid w:val="004B109D"/>
    <w:rsid w:val="00594794"/>
    <w:rsid w:val="005B0CC0"/>
    <w:rsid w:val="006E71E4"/>
    <w:rsid w:val="00810B13"/>
    <w:rsid w:val="008F62C1"/>
    <w:rsid w:val="00D5628F"/>
    <w:rsid w:val="00D65D57"/>
    <w:rsid w:val="00DC67C5"/>
    <w:rsid w:val="00E9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4CDA47D23AD0666853A69A4CE25E5ED68CABE28421152526D7045B24F5D37A3k268D" TargetMode="External"/><Relationship Id="rId13" Type="http://schemas.openxmlformats.org/officeDocument/2006/relationships/hyperlink" Target="consultantplus://offline/ref=0CA4CDA47D23AD0666852464B2A27BEFE96390B12A4719030A3E7612ED1F5B62E368C96E0010217Bk16AD" TargetMode="External"/><Relationship Id="rId18" Type="http://schemas.openxmlformats.org/officeDocument/2006/relationships/hyperlink" Target="consultantplus://offline/ref=0CA4CDA47D23AD0666852464B2A27BEFE86A96B12A4019030A3E7612ED1F5B62E368C9k66CD" TargetMode="External"/><Relationship Id="rId26" Type="http://schemas.openxmlformats.org/officeDocument/2006/relationships/hyperlink" Target="consultantplus://offline/ref=0CA4CDA47D23AD0666852464B2A27BEFE86194BB294719030A3E7612EDk16FD" TargetMode="External"/><Relationship Id="rId39" Type="http://schemas.openxmlformats.org/officeDocument/2006/relationships/hyperlink" Target="consultantplus://offline/ref=0CA4CDA47D23AD0666852464B2A27BEFE86B9DB72F4919030A3E7612ED1F5B62E368C96E0010237Ck16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CA4CDA47D23AD0666852464B2A27BEFE86B9DB72F4919030A3E7612ED1F5B62E368C96Bk063D" TargetMode="External"/><Relationship Id="rId34" Type="http://schemas.openxmlformats.org/officeDocument/2006/relationships/hyperlink" Target="consultantplus://offline/ref=0CA4CDA47D23AD0666852464B2A27BEFE86B9DB72F4919030A3E7612ED1F5B62E368C96E0010237Ck16BD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CA4CDA47D23AD0666853A69A4CE25E5ED68CABE28421356526A7045B24F5D37A328CF3B43542D78192EEB58k46CD" TargetMode="External"/><Relationship Id="rId12" Type="http://schemas.openxmlformats.org/officeDocument/2006/relationships/hyperlink" Target="consultantplus://offline/ref=0CA4CDA47D23AD0666853A69A4CE25E5ED68CABE2D45155355612D4FBA165135A427902C441D2179192EE9k56ED" TargetMode="External"/><Relationship Id="rId17" Type="http://schemas.openxmlformats.org/officeDocument/2006/relationships/hyperlink" Target="consultantplus://offline/ref=0CA4CDA47D23AD0666853A69A4CE25E5ED68CABE28421253546C7045B24F5D37A3k268D" TargetMode="External"/><Relationship Id="rId25" Type="http://schemas.openxmlformats.org/officeDocument/2006/relationships/hyperlink" Target="consultantplus://offline/ref=0CA4CDA47D23AD0666852464B2A27BEFE86B9DB72F4919030A3E7612ED1F5B62E368C9k66BD" TargetMode="External"/><Relationship Id="rId33" Type="http://schemas.openxmlformats.org/officeDocument/2006/relationships/hyperlink" Target="consultantplus://offline/ref=0CA4CDA47D23AD0666852464B2A27BEFE86B9DB72F4919030A3E7612ED1F5B62E368C96E0010237Ck16BD" TargetMode="External"/><Relationship Id="rId38" Type="http://schemas.openxmlformats.org/officeDocument/2006/relationships/hyperlink" Target="consultantplus://offline/ref=0CA4CDA47D23AD0666852464B2A27BEFE86B9DB72F4919030A3E7612EDk16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A4CDA47D23AD0666853A69A4CE25E5ED68CABE28431454556C7045B24F5D37A328CF3B43542D78192EEB5Bk46DD" TargetMode="External"/><Relationship Id="rId20" Type="http://schemas.openxmlformats.org/officeDocument/2006/relationships/hyperlink" Target="consultantplus://offline/ref=0CA4CDA47D23AD0666852464B2A27BEFE86A96B12A4019030A3E7612ED1F5B62E368C9k66CD" TargetMode="External"/><Relationship Id="rId29" Type="http://schemas.openxmlformats.org/officeDocument/2006/relationships/hyperlink" Target="consultantplus://offline/ref=0CA4CDA47D23AD0666852464B2A27BEFE86B9DB72F4919030A3E7612ED1F5B62E368C96E0010237Ck16DD" TargetMode="External"/><Relationship Id="rId41" Type="http://schemas.openxmlformats.org/officeDocument/2006/relationships/hyperlink" Target="consultantplus://offline/ref=0CA4CDA47D23AD0666852464B2A27BEFE86B9DB72F4919030A3E7612ED1F5B62E368C96E0010237Ck16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A4CDA47D23AD0666853A69A4CE25E5ED68CABE28431454556C7045B24F5D37A328CF3B43542D78192EEB5Bk46DD" TargetMode="External"/><Relationship Id="rId11" Type="http://schemas.openxmlformats.org/officeDocument/2006/relationships/hyperlink" Target="consultantplus://offline/ref=0CA4CDA47D23AD0666853A69A4CE25E5ED68CABE2843105655637045B24F5D37A3k268D" TargetMode="External"/><Relationship Id="rId24" Type="http://schemas.openxmlformats.org/officeDocument/2006/relationships/hyperlink" Target="consultantplus://offline/ref=0CA4CDA47D23AD0666852464B2A27BEFE86B9DB72F4919030A3E7612ED1F5B62E368C9k66ED" TargetMode="External"/><Relationship Id="rId32" Type="http://schemas.openxmlformats.org/officeDocument/2006/relationships/hyperlink" Target="consultantplus://offline/ref=0CA4CDA47D23AD0666852464B2A27BEFE86B9DB72F4919030A3E7612ED1F5B62E368C96E0010237Ck16DD" TargetMode="External"/><Relationship Id="rId37" Type="http://schemas.openxmlformats.org/officeDocument/2006/relationships/hyperlink" Target="consultantplus://offline/ref=0CA4CDA47D23AD0666852464B2A27BEFE86B9DB72F4919030A3E7612ED1F5B62E368C96E0010237Ck16BD" TargetMode="External"/><Relationship Id="rId40" Type="http://schemas.openxmlformats.org/officeDocument/2006/relationships/hyperlink" Target="consultantplus://offline/ref=0CA4CDA47D23AD0666852464B2A27BEFE86B9DB72F4919030A3E7612ED1F5B62E368C96E0010237Ck16BD" TargetMode="External"/><Relationship Id="rId5" Type="http://schemas.openxmlformats.org/officeDocument/2006/relationships/hyperlink" Target="consultantplus://offline/ref=0CA4CDA47D23AD0666852464B2A27BEFE86B9DB72F4919030A3E7612ED1F5B62E368C96E00102070k16DD" TargetMode="External"/><Relationship Id="rId15" Type="http://schemas.openxmlformats.org/officeDocument/2006/relationships/hyperlink" Target="consultantplus://offline/ref=0CA4CDA47D23AD0666852464B2A27BEFE86A96B12A4019030A3E7612ED1F5B62E368C96E0010217Ck168D" TargetMode="External"/><Relationship Id="rId23" Type="http://schemas.openxmlformats.org/officeDocument/2006/relationships/hyperlink" Target="consultantplus://offline/ref=0CA4CDA47D23AD0666852464B2A27BEFE86194BB294719030A3E7612EDk16FD" TargetMode="External"/><Relationship Id="rId28" Type="http://schemas.openxmlformats.org/officeDocument/2006/relationships/hyperlink" Target="consultantplus://offline/ref=0CA4CDA47D23AD0666852464B2A27BEFE86194BB294719030A3E7612EDk16FD" TargetMode="External"/><Relationship Id="rId36" Type="http://schemas.openxmlformats.org/officeDocument/2006/relationships/hyperlink" Target="consultantplus://offline/ref=0CA4CDA47D23AD0666852464B2A27BEFE86B9DB72F4919030A3E7612ED1F5B62E368C96E0010237Ck16BD" TargetMode="External"/><Relationship Id="rId10" Type="http://schemas.openxmlformats.org/officeDocument/2006/relationships/hyperlink" Target="consultantplus://offline/ref=0CA4CDA47D23AD0666853A69A4CE25E5ED68CABE28411754516E7045B24F5D37A3k268D" TargetMode="External"/><Relationship Id="rId19" Type="http://schemas.openxmlformats.org/officeDocument/2006/relationships/hyperlink" Target="consultantplus://offline/ref=0CA4CDA47D23AD0666852464B2A27BEFEB6292B72F4919030A3E7612EDk16FD" TargetMode="External"/><Relationship Id="rId31" Type="http://schemas.openxmlformats.org/officeDocument/2006/relationships/hyperlink" Target="consultantplus://offline/ref=0CA4CDA47D23AD0666852464B2A27BEFE86B9DB72F4919030A3E7612ED1F5B62E368C96E0010237Ck16DD" TargetMode="External"/><Relationship Id="rId4" Type="http://schemas.openxmlformats.org/officeDocument/2006/relationships/hyperlink" Target="consultantplus://offline/ref=0CA4CDA47D23AD0666852464B2A27BEFE96390B12A4719030A3E7612ED1F5B62E368C96E0010217Bk16AD" TargetMode="External"/><Relationship Id="rId9" Type="http://schemas.openxmlformats.org/officeDocument/2006/relationships/hyperlink" Target="consultantplus://offline/ref=0CA4CDA47D23AD0666853A69A4CE25E5ED68CABE2843165352687045B24F5D37A3k268D" TargetMode="External"/><Relationship Id="rId14" Type="http://schemas.openxmlformats.org/officeDocument/2006/relationships/hyperlink" Target="consultantplus://offline/ref=0CA4CDA47D23AD0666852464B2A27BEFE96395B52E4819030A3E7612EDk16FD" TargetMode="External"/><Relationship Id="rId22" Type="http://schemas.openxmlformats.org/officeDocument/2006/relationships/hyperlink" Target="consultantplus://offline/ref=0CA4CDA47D23AD0666852464B2A27BEFE86B9DB72F4919030A3E7612ED1F5B62E368C96E00102078k169D" TargetMode="External"/><Relationship Id="rId27" Type="http://schemas.openxmlformats.org/officeDocument/2006/relationships/hyperlink" Target="consultantplus://offline/ref=0CA4CDA47D23AD0666852464B2A27BEFE86194BB294719030A3E7612ED1F5B62E368C96E00102071k161D" TargetMode="External"/><Relationship Id="rId30" Type="http://schemas.openxmlformats.org/officeDocument/2006/relationships/hyperlink" Target="consultantplus://offline/ref=0CA4CDA47D23AD0666852464B2A27BEFE86B9DB72F4919030A3E7612ED1F5B62E368C96E0010237Ck16DD" TargetMode="External"/><Relationship Id="rId35" Type="http://schemas.openxmlformats.org/officeDocument/2006/relationships/hyperlink" Target="consultantplus://offline/ref=0CA4CDA47D23AD0666852464B2A27BEFE86B9DB72F4919030A3E7612ED1F5B62E368C96E0010237Ck16B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14059</Words>
  <Characters>80139</Characters>
  <Application>Microsoft Office Word</Application>
  <DocSecurity>0</DocSecurity>
  <Lines>667</Lines>
  <Paragraphs>188</Paragraphs>
  <ScaleCrop>false</ScaleCrop>
  <Company>RePack by SPecialiST</Company>
  <LinksUpToDate>false</LinksUpToDate>
  <CharactersWithSpaces>94010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4</cp:revision>
  <dcterms:created xsi:type="dcterms:W3CDTF">2018-09-19T03:58:00Z</dcterms:created>
  <dcterms:modified xsi:type="dcterms:W3CDTF">2018-09-19T04:00:00Z</dcterms:modified>
</cp:coreProperties>
</file>