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48" w:rsidRPr="001764E6" w:rsidRDefault="00871F48" w:rsidP="00E46FBE">
      <w:pPr>
        <w:widowControl w:val="0"/>
        <w:shd w:val="clear" w:color="auto" w:fill="FFFFFF"/>
        <w:suppressAutoHyphens/>
        <w:autoSpaceDE w:val="0"/>
        <w:spacing w:after="0" w:line="240" w:lineRule="exact"/>
        <w:ind w:left="5245"/>
        <w:jc w:val="center"/>
        <w:rPr>
          <w:rFonts w:ascii="Times New Roman" w:hAnsi="Times New Roman"/>
          <w:sz w:val="24"/>
          <w:szCs w:val="24"/>
        </w:rPr>
      </w:pPr>
      <w:r w:rsidRPr="001764E6">
        <w:rPr>
          <w:rFonts w:ascii="Times New Roman" w:hAnsi="Times New Roman"/>
          <w:sz w:val="24"/>
          <w:szCs w:val="24"/>
        </w:rPr>
        <w:t>Приложение 1</w:t>
      </w:r>
    </w:p>
    <w:p w:rsidR="00D06795" w:rsidRPr="001764E6" w:rsidRDefault="00871F48" w:rsidP="00E46FBE">
      <w:pPr>
        <w:widowControl w:val="0"/>
        <w:shd w:val="clear" w:color="auto" w:fill="FFFFFF"/>
        <w:suppressAutoHyphens/>
        <w:autoSpaceDE w:val="0"/>
        <w:spacing w:after="0" w:line="240" w:lineRule="exact"/>
        <w:ind w:left="5245"/>
        <w:jc w:val="center"/>
        <w:rPr>
          <w:rFonts w:ascii="Times New Roman" w:hAnsi="Times New Roman"/>
          <w:sz w:val="24"/>
          <w:szCs w:val="24"/>
        </w:rPr>
      </w:pPr>
      <w:r w:rsidRPr="001764E6">
        <w:rPr>
          <w:rFonts w:ascii="Times New Roman" w:hAnsi="Times New Roman"/>
          <w:sz w:val="24"/>
          <w:szCs w:val="24"/>
        </w:rPr>
        <w:t xml:space="preserve">к агентскому договору </w:t>
      </w:r>
    </w:p>
    <w:p w:rsidR="00871F48" w:rsidRPr="001764E6" w:rsidRDefault="00871F48" w:rsidP="00E46FBE">
      <w:pPr>
        <w:widowControl w:val="0"/>
        <w:shd w:val="clear" w:color="auto" w:fill="FFFFFF"/>
        <w:suppressAutoHyphens/>
        <w:autoSpaceDE w:val="0"/>
        <w:spacing w:after="0" w:line="240" w:lineRule="exact"/>
        <w:ind w:left="5245"/>
        <w:jc w:val="center"/>
        <w:rPr>
          <w:rFonts w:ascii="Times New Roman" w:hAnsi="Times New Roman"/>
          <w:sz w:val="24"/>
          <w:szCs w:val="24"/>
        </w:rPr>
      </w:pPr>
      <w:r w:rsidRPr="001764E6">
        <w:rPr>
          <w:rFonts w:ascii="Times New Roman" w:hAnsi="Times New Roman"/>
          <w:sz w:val="24"/>
          <w:szCs w:val="24"/>
        </w:rPr>
        <w:t>от№</w:t>
      </w:r>
    </w:p>
    <w:p w:rsidR="008916FD" w:rsidRPr="001764E6" w:rsidRDefault="008916FD" w:rsidP="008916FD">
      <w:pPr>
        <w:widowControl w:val="0"/>
        <w:autoSpaceDE w:val="0"/>
        <w:autoSpaceDN w:val="0"/>
        <w:adjustRightInd w:val="0"/>
        <w:spacing w:after="0" w:line="240" w:lineRule="exact"/>
        <w:ind w:left="4536"/>
        <w:jc w:val="both"/>
        <w:rPr>
          <w:rFonts w:ascii="Times New Roman" w:eastAsia="Times New Roman" w:hAnsi="Times New Roman" w:cs="Times New Roman"/>
          <w:bCs/>
          <w:sz w:val="28"/>
          <w:szCs w:val="28"/>
          <w:lang w:eastAsia="zh-CN"/>
        </w:rPr>
      </w:pPr>
    </w:p>
    <w:p w:rsidR="008916FD" w:rsidRPr="001764E6" w:rsidRDefault="008916FD" w:rsidP="008916FD">
      <w:pPr>
        <w:spacing w:after="0" w:line="240" w:lineRule="exact"/>
        <w:jc w:val="center"/>
        <w:rPr>
          <w:rFonts w:ascii="Times New Roman" w:eastAsia="Times New Roman" w:hAnsi="Times New Roman" w:cs="Times New Roman"/>
          <w:iCs/>
          <w:sz w:val="28"/>
          <w:szCs w:val="28"/>
          <w:lang w:eastAsia="zh-CN"/>
        </w:rPr>
      </w:pPr>
      <w:r w:rsidRPr="001764E6">
        <w:rPr>
          <w:rFonts w:ascii="Times New Roman" w:eastAsia="Times New Roman" w:hAnsi="Times New Roman" w:cs="Times New Roman"/>
          <w:iCs/>
          <w:sz w:val="28"/>
          <w:szCs w:val="28"/>
          <w:lang w:eastAsia="zh-CN"/>
        </w:rPr>
        <w:t>ТЕХНОЛОГИЧЕСКАЯ СХЕМА</w:t>
      </w:r>
    </w:p>
    <w:p w:rsidR="008916FD" w:rsidRPr="001764E6" w:rsidRDefault="00A202CB" w:rsidP="006C5417">
      <w:pPr>
        <w:widowControl w:val="0"/>
        <w:shd w:val="clear" w:color="auto" w:fill="FFFFFF"/>
        <w:suppressAutoHyphens/>
        <w:autoSpaceDE w:val="0"/>
        <w:spacing w:after="0" w:line="240" w:lineRule="exact"/>
        <w:jc w:val="center"/>
        <w:rPr>
          <w:rFonts w:ascii="Times New Roman" w:eastAsia="Calibri" w:hAnsi="Times New Roman" w:cs="Times New Roman"/>
          <w:bCs/>
        </w:rPr>
      </w:pPr>
      <w:r w:rsidRPr="001764E6">
        <w:rPr>
          <w:rFonts w:ascii="Times New Roman" w:eastAsia="Calibri" w:hAnsi="Times New Roman" w:cs="Times New Roman"/>
          <w:bCs/>
          <w:sz w:val="28"/>
          <w:szCs w:val="28"/>
        </w:rPr>
        <w:t>предоставления</w:t>
      </w:r>
      <w:r w:rsidR="00C96B6B">
        <w:rPr>
          <w:rFonts w:ascii="Times New Roman" w:eastAsia="Calibri" w:hAnsi="Times New Roman" w:cs="Times New Roman"/>
          <w:bCs/>
          <w:sz w:val="28"/>
          <w:szCs w:val="28"/>
        </w:rPr>
        <w:t xml:space="preserve"> </w:t>
      </w:r>
      <w:r w:rsidR="006C5417" w:rsidRPr="001764E6">
        <w:rPr>
          <w:rFonts w:ascii="Times New Roman" w:hAnsi="Times New Roman"/>
          <w:sz w:val="28"/>
          <w:szCs w:val="28"/>
        </w:rPr>
        <w:t>услуги «</w:t>
      </w:r>
      <w:r w:rsidR="00896741" w:rsidRPr="001764E6">
        <w:rPr>
          <w:rFonts w:ascii="Times New Roman" w:hAnsi="Times New Roman"/>
          <w:sz w:val="28"/>
          <w:szCs w:val="28"/>
        </w:rPr>
        <w:t>Заключение договора поставки газа для обеспечения коммунально-бытовых нужд</w:t>
      </w:r>
      <w:r w:rsidR="006C5417" w:rsidRPr="001764E6">
        <w:rPr>
          <w:rFonts w:ascii="Times New Roman" w:hAnsi="Times New Roman"/>
          <w:sz w:val="28"/>
          <w:szCs w:val="28"/>
        </w:rPr>
        <w:t>»</w:t>
      </w:r>
    </w:p>
    <w:p w:rsidR="008916FD" w:rsidRPr="001764E6" w:rsidRDefault="008916FD" w:rsidP="008916FD">
      <w:pPr>
        <w:spacing w:after="0" w:line="240" w:lineRule="exact"/>
        <w:jc w:val="center"/>
        <w:rPr>
          <w:rFonts w:ascii="Times New Roman" w:eastAsia="Times New Roman" w:hAnsi="Times New Roman" w:cs="Times New Roman"/>
          <w:iCs/>
          <w:sz w:val="28"/>
          <w:szCs w:val="28"/>
          <w:lang w:eastAsia="zh-CN"/>
        </w:rPr>
      </w:pPr>
    </w:p>
    <w:p w:rsidR="008916FD" w:rsidRPr="001764E6" w:rsidRDefault="008916FD" w:rsidP="008916FD">
      <w:pPr>
        <w:jc w:val="center"/>
        <w:rPr>
          <w:rFonts w:ascii="Times New Roman" w:eastAsia="Times New Roman" w:hAnsi="Times New Roman" w:cs="Times New Roman"/>
          <w:bCs/>
          <w:lang w:eastAsia="zh-CN"/>
        </w:rPr>
      </w:pPr>
      <w:r w:rsidRPr="001764E6">
        <w:rPr>
          <w:rFonts w:ascii="Times New Roman" w:eastAsia="Times New Roman" w:hAnsi="Times New Roman" w:cs="Times New Roman"/>
          <w:iCs/>
          <w:sz w:val="28"/>
          <w:szCs w:val="28"/>
          <w:lang w:eastAsia="zh-CN"/>
        </w:rPr>
        <w:t>Раздел 1. «</w:t>
      </w:r>
      <w:r w:rsidR="0039378A" w:rsidRPr="001764E6">
        <w:rPr>
          <w:rFonts w:ascii="Times New Roman" w:eastAsia="Times New Roman" w:hAnsi="Times New Roman" w:cs="Times New Roman"/>
          <w:iCs/>
          <w:sz w:val="28"/>
          <w:szCs w:val="28"/>
          <w:lang w:eastAsia="zh-CN"/>
        </w:rPr>
        <w:t xml:space="preserve">Общие </w:t>
      </w:r>
      <w:r w:rsidR="006C5417" w:rsidRPr="001764E6">
        <w:rPr>
          <w:rFonts w:ascii="Times New Roman" w:eastAsia="Times New Roman" w:hAnsi="Times New Roman" w:cs="Times New Roman"/>
          <w:iCs/>
          <w:sz w:val="28"/>
          <w:szCs w:val="28"/>
          <w:lang w:eastAsia="zh-CN"/>
        </w:rPr>
        <w:t>с</w:t>
      </w:r>
      <w:r w:rsidRPr="001764E6">
        <w:rPr>
          <w:rFonts w:ascii="Times New Roman" w:eastAsia="Times New Roman" w:hAnsi="Times New Roman" w:cs="Times New Roman"/>
          <w:iCs/>
          <w:sz w:val="28"/>
          <w:szCs w:val="28"/>
          <w:lang w:eastAsia="zh-CN"/>
        </w:rPr>
        <w:t xml:space="preserve">ведения о </w:t>
      </w:r>
      <w:r w:rsidR="009A097D" w:rsidRPr="001764E6">
        <w:rPr>
          <w:rFonts w:ascii="Times New Roman" w:eastAsia="Times New Roman" w:hAnsi="Times New Roman" w:cs="Times New Roman"/>
          <w:iCs/>
          <w:sz w:val="28"/>
          <w:szCs w:val="28"/>
          <w:lang w:eastAsia="zh-CN"/>
        </w:rPr>
        <w:t xml:space="preserve">негосударственной </w:t>
      </w:r>
      <w:r w:rsidRPr="001764E6">
        <w:rPr>
          <w:rFonts w:ascii="Times New Roman" w:eastAsia="Times New Roman" w:hAnsi="Times New Roman" w:cs="Times New Roman"/>
          <w:iCs/>
          <w:sz w:val="28"/>
          <w:szCs w:val="28"/>
          <w:lang w:eastAsia="zh-CN"/>
        </w:rPr>
        <w:t>услуге»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252"/>
        <w:gridCol w:w="5649"/>
      </w:tblGrid>
      <w:tr w:rsidR="008916FD" w:rsidRPr="001764E6" w:rsidTr="00CE521C">
        <w:trPr>
          <w:trHeight w:val="509"/>
        </w:trPr>
        <w:tc>
          <w:tcPr>
            <w:tcW w:w="738"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 xml:space="preserve">№ </w:t>
            </w:r>
          </w:p>
          <w:p w:rsidR="008916FD" w:rsidRPr="001764E6" w:rsidRDefault="008916FD"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п/п</w:t>
            </w:r>
          </w:p>
        </w:tc>
        <w:tc>
          <w:tcPr>
            <w:tcW w:w="3252"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Параметр</w:t>
            </w:r>
          </w:p>
        </w:tc>
        <w:tc>
          <w:tcPr>
            <w:tcW w:w="5649"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bCs/>
                <w:sz w:val="20"/>
                <w:szCs w:val="20"/>
                <w:lang w:eastAsia="zh-CN"/>
              </w:rPr>
              <w:t>Значение параметра/ состояние</w:t>
            </w:r>
          </w:p>
        </w:tc>
      </w:tr>
      <w:tr w:rsidR="008916FD" w:rsidRPr="001764E6" w:rsidTr="00CE521C">
        <w:trPr>
          <w:trHeight w:val="236"/>
        </w:trPr>
        <w:tc>
          <w:tcPr>
            <w:tcW w:w="738"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w:t>
            </w:r>
          </w:p>
        </w:tc>
        <w:tc>
          <w:tcPr>
            <w:tcW w:w="3252"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2</w:t>
            </w:r>
          </w:p>
        </w:tc>
        <w:tc>
          <w:tcPr>
            <w:tcW w:w="5649" w:type="dxa"/>
            <w:shd w:val="clear" w:color="auto" w:fill="auto"/>
            <w:vAlign w:val="center"/>
          </w:tcPr>
          <w:p w:rsidR="008916FD" w:rsidRPr="001764E6" w:rsidRDefault="008916FD" w:rsidP="00004C6C">
            <w:pPr>
              <w:spacing w:after="0" w:line="240" w:lineRule="auto"/>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bCs/>
                <w:sz w:val="20"/>
                <w:szCs w:val="20"/>
                <w:lang w:eastAsia="zh-CN"/>
              </w:rPr>
              <w:t>3</w:t>
            </w:r>
          </w:p>
        </w:tc>
      </w:tr>
      <w:tr w:rsidR="00CF566C" w:rsidRPr="001764E6" w:rsidTr="00CE521C">
        <w:trPr>
          <w:trHeight w:val="236"/>
        </w:trPr>
        <w:tc>
          <w:tcPr>
            <w:tcW w:w="9639" w:type="dxa"/>
            <w:gridSpan w:val="3"/>
            <w:shd w:val="clear" w:color="auto" w:fill="auto"/>
            <w:vAlign w:val="center"/>
          </w:tcPr>
          <w:p w:rsidR="00CF566C" w:rsidRPr="001764E6" w:rsidRDefault="00CF566C" w:rsidP="00004C6C">
            <w:pPr>
              <w:spacing w:after="0" w:line="240" w:lineRule="auto"/>
              <w:jc w:val="center"/>
              <w:rPr>
                <w:rFonts w:ascii="Times New Roman" w:eastAsia="Times New Roman" w:hAnsi="Times New Roman" w:cs="Times New Roman"/>
                <w:bCs/>
                <w:sz w:val="20"/>
                <w:szCs w:val="20"/>
                <w:lang w:eastAsia="zh-CN"/>
              </w:rPr>
            </w:pPr>
            <w:r w:rsidRPr="001764E6">
              <w:rPr>
                <w:rFonts w:ascii="Times New Roman" w:hAnsi="Times New Roman" w:cs="Times New Roman"/>
                <w:sz w:val="20"/>
                <w:szCs w:val="20"/>
              </w:rPr>
              <w:t>1. Сведения о негосударственной услуге</w:t>
            </w:r>
          </w:p>
        </w:tc>
      </w:tr>
      <w:tr w:rsidR="008916FD" w:rsidRPr="001764E6" w:rsidTr="00CE521C">
        <w:trPr>
          <w:trHeight w:val="503"/>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CF566C" w:rsidP="00DB173F">
            <w:pPr>
              <w:spacing w:after="0" w:line="240" w:lineRule="auto"/>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Наименование услуги</w:t>
            </w:r>
          </w:p>
        </w:tc>
        <w:tc>
          <w:tcPr>
            <w:tcW w:w="5649" w:type="dxa"/>
            <w:shd w:val="clear" w:color="auto" w:fill="auto"/>
          </w:tcPr>
          <w:p w:rsidR="008916FD" w:rsidRPr="001764E6" w:rsidRDefault="00896741" w:rsidP="00EE6295">
            <w:pPr>
              <w:spacing w:after="0" w:line="240" w:lineRule="exact"/>
              <w:ind w:right="40"/>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Заключение договора поставки газа для обеспечения комм</w:t>
            </w:r>
            <w:r w:rsidRPr="001764E6">
              <w:rPr>
                <w:rFonts w:ascii="Times New Roman" w:eastAsia="Calibri" w:hAnsi="Times New Roman" w:cs="Times New Roman"/>
                <w:sz w:val="20"/>
                <w:szCs w:val="20"/>
              </w:rPr>
              <w:t>у</w:t>
            </w:r>
            <w:r w:rsidRPr="001764E6">
              <w:rPr>
                <w:rFonts w:ascii="Times New Roman" w:eastAsia="Calibri" w:hAnsi="Times New Roman" w:cs="Times New Roman"/>
                <w:sz w:val="20"/>
                <w:szCs w:val="20"/>
              </w:rPr>
              <w:t>нально-бытовых нужд</w:t>
            </w:r>
          </w:p>
        </w:tc>
      </w:tr>
      <w:tr w:rsidR="008916FD" w:rsidRPr="001764E6" w:rsidTr="00CE521C">
        <w:trPr>
          <w:trHeight w:val="377"/>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CF566C" w:rsidP="00004C6C">
            <w:pPr>
              <w:spacing w:after="0" w:line="240" w:lineRule="auto"/>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Идентификационный номер услуги в реестре</w:t>
            </w:r>
          </w:p>
        </w:tc>
        <w:tc>
          <w:tcPr>
            <w:tcW w:w="5649" w:type="dxa"/>
            <w:shd w:val="clear" w:color="auto" w:fill="auto"/>
          </w:tcPr>
          <w:p w:rsidR="008916FD" w:rsidRPr="001764E6" w:rsidRDefault="004E1770" w:rsidP="004E1770">
            <w:pPr>
              <w:tabs>
                <w:tab w:val="left" w:pos="720"/>
              </w:tabs>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ru-RU"/>
              </w:rPr>
              <w:t>нет</w:t>
            </w:r>
          </w:p>
        </w:tc>
      </w:tr>
      <w:tr w:rsidR="008916FD" w:rsidRPr="001764E6" w:rsidTr="00CE521C">
        <w:trPr>
          <w:trHeight w:val="234"/>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CF566C" w:rsidP="00004C6C">
            <w:pPr>
              <w:spacing w:after="0" w:line="240" w:lineRule="auto"/>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Перечень «подуслуг»</w:t>
            </w:r>
          </w:p>
        </w:tc>
        <w:tc>
          <w:tcPr>
            <w:tcW w:w="5649" w:type="dxa"/>
            <w:shd w:val="clear" w:color="auto" w:fill="auto"/>
          </w:tcPr>
          <w:p w:rsidR="009A79FF" w:rsidRPr="001764E6" w:rsidRDefault="00D06795" w:rsidP="003C4CE1">
            <w:pPr>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нет</w:t>
            </w:r>
          </w:p>
        </w:tc>
      </w:tr>
      <w:tr w:rsidR="00CF566C" w:rsidRPr="001764E6" w:rsidTr="00CE521C">
        <w:trPr>
          <w:trHeight w:val="90"/>
        </w:trPr>
        <w:tc>
          <w:tcPr>
            <w:tcW w:w="9639" w:type="dxa"/>
            <w:gridSpan w:val="3"/>
            <w:shd w:val="clear" w:color="auto" w:fill="auto"/>
          </w:tcPr>
          <w:p w:rsidR="00CF566C" w:rsidRPr="001764E6" w:rsidRDefault="00CF566C" w:rsidP="00346378">
            <w:pPr>
              <w:spacing w:after="0" w:line="240" w:lineRule="exact"/>
              <w:jc w:val="center"/>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2. Сведения о поставщике негосударственной услуги</w:t>
            </w:r>
          </w:p>
        </w:tc>
      </w:tr>
      <w:tr w:rsidR="008916FD" w:rsidRPr="001764E6" w:rsidTr="00CE521C">
        <w:trPr>
          <w:trHeight w:val="296"/>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335E84" w:rsidP="00004C6C">
            <w:pPr>
              <w:spacing w:after="0" w:line="240" w:lineRule="auto"/>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Наименование поставщика услуг</w:t>
            </w:r>
          </w:p>
        </w:tc>
        <w:tc>
          <w:tcPr>
            <w:tcW w:w="5649" w:type="dxa"/>
            <w:shd w:val="clear" w:color="auto" w:fill="auto"/>
          </w:tcPr>
          <w:p w:rsidR="008916FD" w:rsidRPr="001764E6" w:rsidRDefault="008916FD" w:rsidP="00486D7F">
            <w:pPr>
              <w:spacing w:after="0" w:line="240" w:lineRule="exact"/>
              <w:ind w:right="40"/>
              <w:jc w:val="both"/>
              <w:rPr>
                <w:rFonts w:ascii="Times New Roman" w:eastAsia="Calibri" w:hAnsi="Times New Roman" w:cs="Times New Roman"/>
                <w:sz w:val="20"/>
                <w:szCs w:val="20"/>
              </w:rPr>
            </w:pPr>
          </w:p>
        </w:tc>
      </w:tr>
      <w:tr w:rsidR="008916FD" w:rsidRPr="001764E6" w:rsidTr="00CE521C">
        <w:trPr>
          <w:trHeight w:val="405"/>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335E84" w:rsidP="0075558F">
            <w:pPr>
              <w:spacing w:after="0" w:line="240" w:lineRule="auto"/>
              <w:rPr>
                <w:rFonts w:ascii="Times New Roman" w:eastAsia="Times New Roman" w:hAnsi="Times New Roman" w:cs="Times New Roman"/>
                <w:sz w:val="20"/>
                <w:szCs w:val="20"/>
                <w:lang w:eastAsia="zh-CN"/>
              </w:rPr>
            </w:pPr>
            <w:r w:rsidRPr="001764E6">
              <w:rPr>
                <w:rFonts w:ascii="Times New Roman" w:hAnsi="Times New Roman" w:cs="Times New Roman"/>
                <w:sz w:val="20"/>
                <w:szCs w:val="20"/>
              </w:rPr>
              <w:t>Идентификационный номер п</w:t>
            </w:r>
            <w:r w:rsidRPr="001764E6">
              <w:rPr>
                <w:rFonts w:ascii="Times New Roman" w:hAnsi="Times New Roman" w:cs="Times New Roman"/>
                <w:sz w:val="20"/>
                <w:szCs w:val="20"/>
              </w:rPr>
              <w:t>о</w:t>
            </w:r>
            <w:r w:rsidRPr="001764E6">
              <w:rPr>
                <w:rFonts w:ascii="Times New Roman" w:hAnsi="Times New Roman" w:cs="Times New Roman"/>
                <w:sz w:val="20"/>
                <w:szCs w:val="20"/>
              </w:rPr>
              <w:t>ставщика услуги в реестре</w:t>
            </w:r>
          </w:p>
        </w:tc>
        <w:tc>
          <w:tcPr>
            <w:tcW w:w="5649" w:type="dxa"/>
            <w:shd w:val="clear" w:color="auto" w:fill="auto"/>
          </w:tcPr>
          <w:p w:rsidR="00F90123" w:rsidRPr="001764E6" w:rsidRDefault="00F90123" w:rsidP="00513C64">
            <w:pPr>
              <w:spacing w:after="0" w:line="240" w:lineRule="auto"/>
              <w:rPr>
                <w:rFonts w:ascii="Times New Roman" w:eastAsia="Times New Roman" w:hAnsi="Times New Roman" w:cs="Times New Roman"/>
                <w:sz w:val="20"/>
                <w:szCs w:val="20"/>
                <w:lang w:eastAsia="ru-RU"/>
              </w:rPr>
            </w:pPr>
          </w:p>
        </w:tc>
      </w:tr>
      <w:tr w:rsidR="00ED7F21" w:rsidRPr="001764E6" w:rsidTr="00CE521C">
        <w:trPr>
          <w:trHeight w:val="405"/>
        </w:trPr>
        <w:tc>
          <w:tcPr>
            <w:tcW w:w="738" w:type="dxa"/>
            <w:shd w:val="clear" w:color="auto" w:fill="auto"/>
          </w:tcPr>
          <w:p w:rsidR="00ED7F21" w:rsidRPr="001764E6" w:rsidRDefault="00ED7F21"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ED7F21" w:rsidRPr="001764E6" w:rsidRDefault="00ED7F21" w:rsidP="00ED7F21">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Иная информация о поставщике услуги</w:t>
            </w:r>
          </w:p>
        </w:tc>
        <w:tc>
          <w:tcPr>
            <w:tcW w:w="5649" w:type="dxa"/>
            <w:shd w:val="clear" w:color="auto" w:fill="auto"/>
          </w:tcPr>
          <w:p w:rsidR="00346378" w:rsidRPr="001764E6" w:rsidRDefault="00346378" w:rsidP="000B0204">
            <w:pPr>
              <w:spacing w:after="0" w:line="240" w:lineRule="auto"/>
              <w:jc w:val="both"/>
              <w:rPr>
                <w:rFonts w:ascii="Times New Roman" w:eastAsia="Calibri" w:hAnsi="Times New Roman" w:cs="Times New Roman"/>
                <w:sz w:val="20"/>
                <w:szCs w:val="20"/>
              </w:rPr>
            </w:pPr>
          </w:p>
        </w:tc>
      </w:tr>
      <w:tr w:rsidR="008916FD" w:rsidRPr="001764E6" w:rsidTr="00CE521C">
        <w:trPr>
          <w:trHeight w:val="405"/>
        </w:trPr>
        <w:tc>
          <w:tcPr>
            <w:tcW w:w="738" w:type="dxa"/>
            <w:shd w:val="clear" w:color="auto" w:fill="auto"/>
          </w:tcPr>
          <w:p w:rsidR="008916FD" w:rsidRPr="001764E6" w:rsidRDefault="008916FD" w:rsidP="00CD56A3">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8916FD" w:rsidRPr="001764E6" w:rsidRDefault="00335E84" w:rsidP="00854AB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Информация о применении п</w:t>
            </w:r>
            <w:r w:rsidRPr="001764E6">
              <w:rPr>
                <w:rFonts w:ascii="Times New Roman" w:eastAsia="Times New Roman" w:hAnsi="Times New Roman" w:cs="Times New Roman"/>
                <w:sz w:val="20"/>
                <w:szCs w:val="20"/>
                <w:lang w:eastAsia="ru-RU"/>
              </w:rPr>
              <w:t>о</w:t>
            </w:r>
            <w:r w:rsidRPr="001764E6">
              <w:rPr>
                <w:rFonts w:ascii="Times New Roman" w:eastAsia="Times New Roman" w:hAnsi="Times New Roman" w:cs="Times New Roman"/>
                <w:sz w:val="20"/>
                <w:szCs w:val="20"/>
                <w:lang w:eastAsia="ru-RU"/>
              </w:rPr>
              <w:t>ставщиком услуги упр</w:t>
            </w:r>
            <w:r w:rsidR="00854ABA" w:rsidRPr="001764E6">
              <w:rPr>
                <w:rFonts w:ascii="Times New Roman" w:eastAsia="Times New Roman" w:hAnsi="Times New Roman" w:cs="Times New Roman"/>
                <w:sz w:val="20"/>
                <w:szCs w:val="20"/>
                <w:lang w:eastAsia="ru-RU"/>
              </w:rPr>
              <w:t>ощенной системы налогообложения</w:t>
            </w:r>
          </w:p>
        </w:tc>
        <w:tc>
          <w:tcPr>
            <w:tcW w:w="5649" w:type="dxa"/>
            <w:shd w:val="clear" w:color="auto" w:fill="auto"/>
          </w:tcPr>
          <w:p w:rsidR="008916FD" w:rsidRPr="001764E6" w:rsidRDefault="008916FD" w:rsidP="001764E6">
            <w:pPr>
              <w:spacing w:after="0" w:line="240" w:lineRule="auto"/>
              <w:rPr>
                <w:rFonts w:ascii="Times New Roman" w:eastAsia="Times New Roman" w:hAnsi="Times New Roman" w:cs="Times New Roman"/>
                <w:sz w:val="20"/>
                <w:szCs w:val="20"/>
                <w:lang w:eastAsia="zh-CN"/>
              </w:rPr>
            </w:pPr>
          </w:p>
        </w:tc>
      </w:tr>
      <w:tr w:rsidR="00335E84" w:rsidRPr="001764E6" w:rsidTr="00CE521C">
        <w:trPr>
          <w:trHeight w:val="336"/>
        </w:trPr>
        <w:tc>
          <w:tcPr>
            <w:tcW w:w="738" w:type="dxa"/>
            <w:shd w:val="clear" w:color="auto" w:fill="auto"/>
          </w:tcPr>
          <w:p w:rsidR="00335E84" w:rsidRPr="00C96B6B" w:rsidRDefault="00335E84" w:rsidP="00D06795">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eastAsia="zh-CN"/>
              </w:rPr>
            </w:pPr>
          </w:p>
        </w:tc>
        <w:tc>
          <w:tcPr>
            <w:tcW w:w="3252" w:type="dxa"/>
            <w:shd w:val="clear" w:color="auto" w:fill="auto"/>
          </w:tcPr>
          <w:p w:rsidR="00335E84" w:rsidRPr="001764E6" w:rsidRDefault="00335E84" w:rsidP="00335E84">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Официальный сайт поставщика услуги</w:t>
            </w:r>
          </w:p>
        </w:tc>
        <w:tc>
          <w:tcPr>
            <w:tcW w:w="5649" w:type="dxa"/>
            <w:shd w:val="clear" w:color="auto" w:fill="auto"/>
          </w:tcPr>
          <w:p w:rsidR="00346378" w:rsidRPr="001764E6" w:rsidRDefault="00346378" w:rsidP="00346378">
            <w:pPr>
              <w:spacing w:after="0" w:line="240" w:lineRule="auto"/>
              <w:rPr>
                <w:rFonts w:ascii="Times New Roman" w:eastAsia="Times New Roman" w:hAnsi="Times New Roman" w:cs="Times New Roman"/>
                <w:sz w:val="20"/>
                <w:szCs w:val="20"/>
                <w:lang w:eastAsia="ru-RU"/>
              </w:rPr>
            </w:pPr>
          </w:p>
        </w:tc>
      </w:tr>
      <w:tr w:rsidR="00335E84" w:rsidRPr="001764E6" w:rsidTr="00CE521C">
        <w:trPr>
          <w:trHeight w:val="785"/>
        </w:trPr>
        <w:tc>
          <w:tcPr>
            <w:tcW w:w="738" w:type="dxa"/>
            <w:shd w:val="clear" w:color="auto" w:fill="auto"/>
          </w:tcPr>
          <w:p w:rsidR="00335E84" w:rsidRPr="001764E6" w:rsidRDefault="00335E84" w:rsidP="00D06795">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val="en-US" w:eastAsia="zh-CN"/>
              </w:rPr>
            </w:pPr>
          </w:p>
        </w:tc>
        <w:tc>
          <w:tcPr>
            <w:tcW w:w="3252" w:type="dxa"/>
            <w:shd w:val="clear" w:color="auto" w:fill="auto"/>
          </w:tcPr>
          <w:p w:rsidR="00335E84" w:rsidRPr="001764E6" w:rsidRDefault="00335E84" w:rsidP="00335E84">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Информация о наличии у поста</w:t>
            </w:r>
            <w:r w:rsidRPr="001764E6">
              <w:rPr>
                <w:rFonts w:ascii="Times New Roman" w:eastAsia="Times New Roman" w:hAnsi="Times New Roman" w:cs="Times New Roman"/>
                <w:sz w:val="20"/>
                <w:szCs w:val="20"/>
                <w:lang w:eastAsia="ru-RU"/>
              </w:rPr>
              <w:t>в</w:t>
            </w:r>
            <w:r w:rsidRPr="001764E6">
              <w:rPr>
                <w:rFonts w:ascii="Times New Roman" w:eastAsia="Times New Roman" w:hAnsi="Times New Roman" w:cs="Times New Roman"/>
                <w:sz w:val="20"/>
                <w:szCs w:val="20"/>
                <w:lang w:eastAsia="ru-RU"/>
              </w:rPr>
              <w:t>щика услуги лицензий, допусков, страховых полисов, иных спец</w:t>
            </w:r>
            <w:r w:rsidRPr="001764E6">
              <w:rPr>
                <w:rFonts w:ascii="Times New Roman" w:eastAsia="Times New Roman" w:hAnsi="Times New Roman" w:cs="Times New Roman"/>
                <w:sz w:val="20"/>
                <w:szCs w:val="20"/>
                <w:lang w:eastAsia="ru-RU"/>
              </w:rPr>
              <w:t>и</w:t>
            </w:r>
            <w:r w:rsidRPr="001764E6">
              <w:rPr>
                <w:rFonts w:ascii="Times New Roman" w:eastAsia="Times New Roman" w:hAnsi="Times New Roman" w:cs="Times New Roman"/>
                <w:sz w:val="20"/>
                <w:szCs w:val="20"/>
                <w:lang w:eastAsia="ru-RU"/>
              </w:rPr>
              <w:t xml:space="preserve">альных </w:t>
            </w:r>
          </w:p>
          <w:p w:rsidR="00335E84" w:rsidRPr="001764E6" w:rsidRDefault="00335E84" w:rsidP="000D59EC">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разрешений и других документов, наличие которых необходимо для предоставления </w:t>
            </w:r>
            <w:r w:rsidR="00854ABA" w:rsidRPr="001764E6">
              <w:rPr>
                <w:rFonts w:ascii="Times New Roman" w:eastAsia="Times New Roman" w:hAnsi="Times New Roman" w:cs="Times New Roman"/>
                <w:sz w:val="20"/>
                <w:szCs w:val="20"/>
                <w:lang w:eastAsia="ru-RU"/>
              </w:rPr>
              <w:t>негосударстве</w:t>
            </w:r>
            <w:r w:rsidR="00854ABA" w:rsidRPr="001764E6">
              <w:rPr>
                <w:rFonts w:ascii="Times New Roman" w:eastAsia="Times New Roman" w:hAnsi="Times New Roman" w:cs="Times New Roman"/>
                <w:sz w:val="20"/>
                <w:szCs w:val="20"/>
                <w:lang w:eastAsia="ru-RU"/>
              </w:rPr>
              <w:t>н</w:t>
            </w:r>
            <w:r w:rsidR="00854ABA" w:rsidRPr="001764E6">
              <w:rPr>
                <w:rFonts w:ascii="Times New Roman" w:eastAsia="Times New Roman" w:hAnsi="Times New Roman" w:cs="Times New Roman"/>
                <w:sz w:val="20"/>
                <w:szCs w:val="20"/>
                <w:lang w:eastAsia="ru-RU"/>
              </w:rPr>
              <w:t xml:space="preserve">ной услуги </w:t>
            </w:r>
          </w:p>
        </w:tc>
        <w:tc>
          <w:tcPr>
            <w:tcW w:w="5649" w:type="dxa"/>
            <w:shd w:val="clear" w:color="auto" w:fill="auto"/>
          </w:tcPr>
          <w:p w:rsidR="00826A9C" w:rsidRPr="001764E6" w:rsidRDefault="00E10875" w:rsidP="000D59EC">
            <w:pPr>
              <w:pStyle w:val="5"/>
              <w:spacing w:before="0" w:line="240" w:lineRule="auto"/>
              <w:textAlignment w:val="baseline"/>
              <w:rPr>
                <w:rFonts w:ascii="Times New Roman" w:hAnsi="Times New Roman" w:cs="Times New Roman"/>
                <w:color w:val="auto"/>
                <w:sz w:val="20"/>
                <w:szCs w:val="20"/>
              </w:rPr>
            </w:pPr>
            <w:r w:rsidRPr="001764E6">
              <w:rPr>
                <w:rFonts w:ascii="Times New Roman" w:hAnsi="Times New Roman" w:cs="Times New Roman"/>
                <w:color w:val="auto"/>
                <w:sz w:val="20"/>
                <w:szCs w:val="20"/>
              </w:rPr>
              <w:t>-</w:t>
            </w:r>
          </w:p>
          <w:p w:rsidR="00335E84" w:rsidRPr="001764E6" w:rsidRDefault="00335E84" w:rsidP="00826A9C">
            <w:pPr>
              <w:spacing w:after="0" w:line="240" w:lineRule="auto"/>
              <w:rPr>
                <w:rFonts w:ascii="Times New Roman" w:hAnsi="Times New Roman" w:cs="Times New Roman"/>
                <w:sz w:val="20"/>
                <w:szCs w:val="20"/>
              </w:rPr>
            </w:pPr>
          </w:p>
        </w:tc>
      </w:tr>
      <w:tr w:rsidR="00004C6C" w:rsidRPr="001764E6" w:rsidTr="00CE521C">
        <w:trPr>
          <w:trHeight w:val="785"/>
        </w:trPr>
        <w:tc>
          <w:tcPr>
            <w:tcW w:w="738" w:type="dxa"/>
            <w:shd w:val="clear" w:color="auto" w:fill="auto"/>
          </w:tcPr>
          <w:p w:rsidR="00004C6C" w:rsidRPr="001764E6" w:rsidRDefault="00D06795" w:rsidP="00D06795">
            <w:pPr>
              <w:numPr>
                <w:ilvl w:val="0"/>
                <w:numId w:val="2"/>
              </w:numPr>
              <w:snapToGrid w:val="0"/>
              <w:spacing w:after="0" w:line="240" w:lineRule="auto"/>
              <w:ind w:left="0" w:firstLine="0"/>
              <w:contextualSpacing/>
              <w:jc w:val="center"/>
              <w:rPr>
                <w:rFonts w:ascii="Times New Roman" w:eastAsia="Times New Roman" w:hAnsi="Times New Roman" w:cs="Times New Roman"/>
                <w:bCs/>
                <w:sz w:val="20"/>
                <w:szCs w:val="20"/>
                <w:lang w:val="en-US" w:eastAsia="zh-CN"/>
              </w:rPr>
            </w:pPr>
            <w:r w:rsidRPr="001764E6">
              <w:rPr>
                <w:rFonts w:ascii="Times New Roman" w:eastAsia="Times New Roman" w:hAnsi="Times New Roman" w:cs="Times New Roman"/>
                <w:bCs/>
                <w:sz w:val="20"/>
                <w:szCs w:val="20"/>
                <w:lang w:val="en-US" w:eastAsia="zh-CN"/>
              </w:rPr>
              <w:t>1</w:t>
            </w:r>
          </w:p>
        </w:tc>
        <w:tc>
          <w:tcPr>
            <w:tcW w:w="3252" w:type="dxa"/>
            <w:shd w:val="clear" w:color="auto" w:fill="auto"/>
          </w:tcPr>
          <w:p w:rsidR="00004C6C" w:rsidRPr="001764E6" w:rsidRDefault="00004C6C" w:rsidP="00004C6C">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Информация о наличии у поста</w:t>
            </w:r>
            <w:r w:rsidRPr="001764E6">
              <w:rPr>
                <w:rFonts w:ascii="Times New Roman" w:eastAsia="Times New Roman" w:hAnsi="Times New Roman" w:cs="Times New Roman"/>
                <w:sz w:val="20"/>
                <w:szCs w:val="20"/>
                <w:lang w:eastAsia="ru-RU"/>
              </w:rPr>
              <w:t>в</w:t>
            </w:r>
            <w:r w:rsidRPr="001764E6">
              <w:rPr>
                <w:rFonts w:ascii="Times New Roman" w:eastAsia="Times New Roman" w:hAnsi="Times New Roman" w:cs="Times New Roman"/>
                <w:sz w:val="20"/>
                <w:szCs w:val="20"/>
                <w:lang w:eastAsia="ru-RU"/>
              </w:rPr>
              <w:t>щика свидетельств, сертификатов, аккредитаций, иных документов, наличие которых не является об</w:t>
            </w:r>
            <w:r w:rsidRPr="001764E6">
              <w:rPr>
                <w:rFonts w:ascii="Times New Roman" w:eastAsia="Times New Roman" w:hAnsi="Times New Roman" w:cs="Times New Roman"/>
                <w:sz w:val="20"/>
                <w:szCs w:val="20"/>
                <w:lang w:eastAsia="ru-RU"/>
              </w:rPr>
              <w:t>я</w:t>
            </w:r>
            <w:r w:rsidRPr="001764E6">
              <w:rPr>
                <w:rFonts w:ascii="Times New Roman" w:eastAsia="Times New Roman" w:hAnsi="Times New Roman" w:cs="Times New Roman"/>
                <w:sz w:val="20"/>
                <w:szCs w:val="20"/>
                <w:lang w:eastAsia="ru-RU"/>
              </w:rPr>
              <w:t xml:space="preserve">зательным, но может </w:t>
            </w:r>
          </w:p>
          <w:p w:rsidR="00004C6C" w:rsidRPr="001764E6" w:rsidRDefault="00004C6C" w:rsidP="00004C6C">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свидетельствовать</w:t>
            </w:r>
            <w:r w:rsidR="00854ABA" w:rsidRPr="001764E6">
              <w:rPr>
                <w:rFonts w:ascii="Times New Roman" w:eastAsia="Times New Roman" w:hAnsi="Times New Roman" w:cs="Times New Roman"/>
                <w:sz w:val="20"/>
                <w:szCs w:val="20"/>
                <w:lang w:eastAsia="ru-RU"/>
              </w:rPr>
              <w:t>о качестве пр</w:t>
            </w:r>
            <w:r w:rsidR="00854ABA" w:rsidRPr="001764E6">
              <w:rPr>
                <w:rFonts w:ascii="Times New Roman" w:eastAsia="Times New Roman" w:hAnsi="Times New Roman" w:cs="Times New Roman"/>
                <w:sz w:val="20"/>
                <w:szCs w:val="20"/>
                <w:lang w:eastAsia="ru-RU"/>
              </w:rPr>
              <w:t>е</w:t>
            </w:r>
            <w:r w:rsidR="00854ABA" w:rsidRPr="001764E6">
              <w:rPr>
                <w:rFonts w:ascii="Times New Roman" w:eastAsia="Times New Roman" w:hAnsi="Times New Roman" w:cs="Times New Roman"/>
                <w:sz w:val="20"/>
                <w:szCs w:val="20"/>
                <w:lang w:eastAsia="ru-RU"/>
              </w:rPr>
              <w:t>доставления услуг</w:t>
            </w:r>
          </w:p>
        </w:tc>
        <w:tc>
          <w:tcPr>
            <w:tcW w:w="5649" w:type="dxa"/>
            <w:shd w:val="clear" w:color="auto" w:fill="auto"/>
          </w:tcPr>
          <w:p w:rsidR="00004C6C" w:rsidRPr="001764E6" w:rsidRDefault="0057531D" w:rsidP="00335E84">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w:t>
            </w:r>
          </w:p>
        </w:tc>
      </w:tr>
      <w:tr w:rsidR="00ED7F21" w:rsidRPr="001764E6" w:rsidTr="00CE521C">
        <w:trPr>
          <w:trHeight w:val="299"/>
        </w:trPr>
        <w:tc>
          <w:tcPr>
            <w:tcW w:w="9639" w:type="dxa"/>
            <w:gridSpan w:val="3"/>
            <w:shd w:val="clear" w:color="auto" w:fill="auto"/>
          </w:tcPr>
          <w:p w:rsidR="00ED7F21" w:rsidRPr="001764E6" w:rsidRDefault="00ED7F21" w:rsidP="00E74A54">
            <w:pPr>
              <w:spacing w:after="0" w:line="240" w:lineRule="auto"/>
              <w:jc w:val="center"/>
              <w:rPr>
                <w:rFonts w:ascii="Times New Roman" w:hAnsi="Times New Roman" w:cs="Times New Roman"/>
                <w:sz w:val="20"/>
                <w:szCs w:val="20"/>
              </w:rPr>
            </w:pPr>
            <w:r w:rsidRPr="001764E6">
              <w:rPr>
                <w:rFonts w:ascii="Times New Roman" w:hAnsi="Times New Roman" w:cs="Times New Roman"/>
                <w:sz w:val="20"/>
                <w:szCs w:val="20"/>
              </w:rPr>
              <w:t xml:space="preserve">3. Основания предоставления услуги в </w:t>
            </w:r>
            <w:r w:rsidR="00F81166" w:rsidRPr="001764E6">
              <w:rPr>
                <w:rFonts w:ascii="Times New Roman" w:hAnsi="Times New Roman" w:cs="Times New Roman"/>
                <w:sz w:val="20"/>
                <w:szCs w:val="20"/>
              </w:rPr>
              <w:t xml:space="preserve">МФЦ </w:t>
            </w:r>
          </w:p>
        </w:tc>
      </w:tr>
      <w:tr w:rsidR="00004C6C" w:rsidRPr="001764E6" w:rsidTr="00CE521C">
        <w:trPr>
          <w:trHeight w:val="487"/>
        </w:trPr>
        <w:tc>
          <w:tcPr>
            <w:tcW w:w="738" w:type="dxa"/>
            <w:shd w:val="clear" w:color="auto" w:fill="auto"/>
          </w:tcPr>
          <w:p w:rsidR="00004C6C" w:rsidRPr="001764E6" w:rsidRDefault="00004C6C" w:rsidP="00D06795">
            <w:pPr>
              <w:snapToGrid w:val="0"/>
              <w:spacing w:after="0" w:line="240" w:lineRule="auto"/>
              <w:contextualSpacing/>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11.</w:t>
            </w:r>
          </w:p>
        </w:tc>
        <w:tc>
          <w:tcPr>
            <w:tcW w:w="3252" w:type="dxa"/>
            <w:shd w:val="clear" w:color="auto" w:fill="auto"/>
          </w:tcPr>
          <w:p w:rsidR="00004C6C" w:rsidRPr="001764E6" w:rsidRDefault="00004C6C" w:rsidP="00004C6C">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Стандарт предоставления негос</w:t>
            </w:r>
            <w:r w:rsidRPr="001764E6">
              <w:rPr>
                <w:rFonts w:ascii="Times New Roman" w:hAnsi="Times New Roman" w:cs="Times New Roman"/>
                <w:sz w:val="20"/>
                <w:szCs w:val="20"/>
              </w:rPr>
              <w:t>у</w:t>
            </w:r>
            <w:r w:rsidRPr="001764E6">
              <w:rPr>
                <w:rFonts w:ascii="Times New Roman" w:hAnsi="Times New Roman" w:cs="Times New Roman"/>
                <w:sz w:val="20"/>
                <w:szCs w:val="20"/>
              </w:rPr>
              <w:t>дарственной услуги</w:t>
            </w:r>
          </w:p>
        </w:tc>
        <w:tc>
          <w:tcPr>
            <w:tcW w:w="5649" w:type="dxa"/>
            <w:shd w:val="clear" w:color="auto" w:fill="auto"/>
          </w:tcPr>
          <w:p w:rsidR="00CD56A3" w:rsidRPr="001764E6" w:rsidRDefault="00CD56A3" w:rsidP="00CD56A3">
            <w:pPr>
              <w:autoSpaceDE w:val="0"/>
              <w:autoSpaceDN w:val="0"/>
              <w:adjustRightInd w:val="0"/>
              <w:spacing w:after="0" w:line="240" w:lineRule="auto"/>
              <w:jc w:val="both"/>
              <w:rPr>
                <w:rFonts w:ascii="Times New Roman" w:eastAsiaTheme="majorEastAsia" w:hAnsi="Times New Roman" w:cs="Times New Roman"/>
                <w:sz w:val="20"/>
                <w:szCs w:val="20"/>
              </w:rPr>
            </w:pPr>
            <w:r w:rsidRPr="001764E6">
              <w:rPr>
                <w:rFonts w:ascii="Times New Roman" w:eastAsiaTheme="majorEastAsia" w:hAnsi="Times New Roman" w:cs="Times New Roman"/>
                <w:sz w:val="20"/>
                <w:szCs w:val="20"/>
              </w:rPr>
              <w:t xml:space="preserve">Правила поставки газа для обеспечения коммунально-бытовых нужд граждан утвержденные постановлением Правительства РФ от 21.07.2008 № 549 </w:t>
            </w:r>
            <w:r w:rsidRPr="001764E6">
              <w:rPr>
                <w:rFonts w:ascii="Times New Roman" w:hAnsi="Times New Roman" w:cs="Times New Roman"/>
                <w:sz w:val="20"/>
                <w:szCs w:val="20"/>
              </w:rPr>
              <w:t xml:space="preserve">(далее – Правила </w:t>
            </w:r>
            <w:r w:rsidR="00E10875" w:rsidRPr="001764E6">
              <w:rPr>
                <w:rFonts w:ascii="Times New Roman" w:hAnsi="Times New Roman" w:cs="Times New Roman"/>
                <w:sz w:val="20"/>
                <w:szCs w:val="20"/>
              </w:rPr>
              <w:t>поставки газа).</w:t>
            </w:r>
          </w:p>
          <w:p w:rsidR="004B07E8" w:rsidRPr="001764E6" w:rsidRDefault="004B07E8" w:rsidP="00CD56A3">
            <w:pPr>
              <w:autoSpaceDE w:val="0"/>
              <w:autoSpaceDN w:val="0"/>
              <w:adjustRightInd w:val="0"/>
              <w:spacing w:after="0" w:line="240" w:lineRule="auto"/>
              <w:jc w:val="both"/>
              <w:rPr>
                <w:rFonts w:ascii="Times New Roman" w:eastAsiaTheme="majorEastAsia" w:hAnsi="Times New Roman" w:cs="Times New Roman"/>
                <w:sz w:val="20"/>
                <w:szCs w:val="20"/>
              </w:rPr>
            </w:pPr>
            <w:r w:rsidRPr="001764E6">
              <w:rPr>
                <w:rFonts w:ascii="Times New Roman" w:eastAsiaTheme="majorEastAsia" w:hAnsi="Times New Roman" w:cs="Times New Roman"/>
                <w:sz w:val="20"/>
                <w:szCs w:val="20"/>
              </w:rPr>
              <w:t>Правила пользования газом в части обеспечения безопасности при использовании и содержании внутридомового и внутр</w:t>
            </w:r>
            <w:r w:rsidRPr="001764E6">
              <w:rPr>
                <w:rFonts w:ascii="Times New Roman" w:eastAsiaTheme="majorEastAsia" w:hAnsi="Times New Roman" w:cs="Times New Roman"/>
                <w:sz w:val="20"/>
                <w:szCs w:val="20"/>
              </w:rPr>
              <w:t>и</w:t>
            </w:r>
            <w:r w:rsidRPr="001764E6">
              <w:rPr>
                <w:rFonts w:ascii="Times New Roman" w:eastAsiaTheme="majorEastAsia" w:hAnsi="Times New Roman" w:cs="Times New Roman"/>
                <w:sz w:val="20"/>
                <w:szCs w:val="20"/>
              </w:rPr>
              <w:t>квартирного газового оборудования при предоставлении ко</w:t>
            </w:r>
            <w:r w:rsidRPr="001764E6">
              <w:rPr>
                <w:rFonts w:ascii="Times New Roman" w:eastAsiaTheme="majorEastAsia" w:hAnsi="Times New Roman" w:cs="Times New Roman"/>
                <w:sz w:val="20"/>
                <w:szCs w:val="20"/>
              </w:rPr>
              <w:t>м</w:t>
            </w:r>
            <w:r w:rsidRPr="001764E6">
              <w:rPr>
                <w:rFonts w:ascii="Times New Roman" w:eastAsiaTheme="majorEastAsia" w:hAnsi="Times New Roman" w:cs="Times New Roman"/>
                <w:sz w:val="20"/>
                <w:szCs w:val="20"/>
              </w:rPr>
              <w:t>мунальной услуги по газоснабжению, утвержденные пост</w:t>
            </w:r>
            <w:r w:rsidRPr="001764E6">
              <w:rPr>
                <w:rFonts w:ascii="Times New Roman" w:eastAsiaTheme="majorEastAsia" w:hAnsi="Times New Roman" w:cs="Times New Roman"/>
                <w:sz w:val="20"/>
                <w:szCs w:val="20"/>
              </w:rPr>
              <w:t>а</w:t>
            </w:r>
            <w:r w:rsidRPr="001764E6">
              <w:rPr>
                <w:rFonts w:ascii="Times New Roman" w:eastAsiaTheme="majorEastAsia" w:hAnsi="Times New Roman" w:cs="Times New Roman"/>
                <w:sz w:val="20"/>
                <w:szCs w:val="20"/>
              </w:rPr>
              <w:t xml:space="preserve">новлением Правительства РФ от 14.05.2013 № 410 </w:t>
            </w:r>
            <w:r w:rsidRPr="001764E6">
              <w:rPr>
                <w:rFonts w:ascii="Times New Roman" w:hAnsi="Times New Roman" w:cs="Times New Roman"/>
                <w:sz w:val="20"/>
                <w:szCs w:val="20"/>
              </w:rPr>
              <w:t>(далее – Правила пользования газом).</w:t>
            </w:r>
          </w:p>
        </w:tc>
      </w:tr>
      <w:tr w:rsidR="0057531D" w:rsidRPr="001764E6" w:rsidTr="00CE521C">
        <w:trPr>
          <w:trHeight w:val="529"/>
        </w:trPr>
        <w:tc>
          <w:tcPr>
            <w:tcW w:w="738" w:type="dxa"/>
            <w:shd w:val="clear" w:color="auto" w:fill="auto"/>
          </w:tcPr>
          <w:p w:rsidR="0057531D" w:rsidRPr="001764E6" w:rsidRDefault="0057531D" w:rsidP="00D06795">
            <w:pPr>
              <w:snapToGrid w:val="0"/>
              <w:spacing w:after="0" w:line="240" w:lineRule="auto"/>
              <w:contextualSpacing/>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12.</w:t>
            </w:r>
          </w:p>
        </w:tc>
        <w:tc>
          <w:tcPr>
            <w:tcW w:w="3252" w:type="dxa"/>
            <w:shd w:val="clear" w:color="auto" w:fill="auto"/>
          </w:tcPr>
          <w:p w:rsidR="0057531D" w:rsidRPr="001764E6" w:rsidRDefault="0057531D" w:rsidP="0057531D">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Договор (соглашение) между </w:t>
            </w:r>
          </w:p>
          <w:p w:rsidR="0057531D" w:rsidRPr="001764E6" w:rsidRDefault="0057531D" w:rsidP="0057531D">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Организацией и поставщиком у</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луги</w:t>
            </w:r>
          </w:p>
        </w:tc>
        <w:tc>
          <w:tcPr>
            <w:tcW w:w="5649" w:type="dxa"/>
            <w:shd w:val="clear" w:color="auto" w:fill="auto"/>
          </w:tcPr>
          <w:p w:rsidR="0057531D" w:rsidRPr="001764E6" w:rsidRDefault="00CD56A3" w:rsidP="0057531D">
            <w:pPr>
              <w:pStyle w:val="5"/>
              <w:spacing w:before="0" w:line="240" w:lineRule="auto"/>
              <w:textAlignment w:val="baseline"/>
              <w:rPr>
                <w:rFonts w:ascii="Times New Roman" w:hAnsi="Times New Roman" w:cs="Times New Roman"/>
                <w:color w:val="auto"/>
                <w:sz w:val="20"/>
                <w:szCs w:val="20"/>
              </w:rPr>
            </w:pPr>
            <w:r w:rsidRPr="001764E6">
              <w:rPr>
                <w:rFonts w:ascii="Times New Roman" w:hAnsi="Times New Roman" w:cs="Times New Roman"/>
                <w:color w:val="auto"/>
                <w:sz w:val="20"/>
                <w:szCs w:val="20"/>
              </w:rPr>
              <w:t>Договор</w:t>
            </w:r>
            <w:r w:rsidR="0057531D" w:rsidRPr="001764E6">
              <w:rPr>
                <w:rFonts w:ascii="Times New Roman" w:hAnsi="Times New Roman" w:cs="Times New Roman"/>
                <w:color w:val="auto"/>
                <w:sz w:val="20"/>
                <w:szCs w:val="20"/>
              </w:rPr>
              <w:t xml:space="preserve"> № ___ от «__» __________ 20__г.</w:t>
            </w:r>
          </w:p>
        </w:tc>
      </w:tr>
      <w:tr w:rsidR="004356CC" w:rsidRPr="001764E6" w:rsidTr="00CE521C">
        <w:trPr>
          <w:trHeight w:val="246"/>
        </w:trPr>
        <w:tc>
          <w:tcPr>
            <w:tcW w:w="9639" w:type="dxa"/>
            <w:gridSpan w:val="3"/>
            <w:shd w:val="clear" w:color="auto" w:fill="auto"/>
          </w:tcPr>
          <w:p w:rsidR="004356CC" w:rsidRPr="001764E6" w:rsidRDefault="004356CC" w:rsidP="004356CC">
            <w:pPr>
              <w:spacing w:after="0" w:line="240" w:lineRule="auto"/>
              <w:jc w:val="center"/>
              <w:rPr>
                <w:rFonts w:ascii="Times New Roman" w:hAnsi="Times New Roman" w:cs="Times New Roman"/>
                <w:sz w:val="20"/>
                <w:szCs w:val="20"/>
              </w:rPr>
            </w:pPr>
            <w:r w:rsidRPr="001764E6">
              <w:rPr>
                <w:rFonts w:ascii="Times New Roman" w:hAnsi="Times New Roman" w:cs="Times New Roman"/>
                <w:sz w:val="20"/>
                <w:szCs w:val="20"/>
              </w:rPr>
              <w:t>4. Оценка качества предоставления услуги</w:t>
            </w:r>
          </w:p>
        </w:tc>
      </w:tr>
      <w:tr w:rsidR="004356CC" w:rsidRPr="001764E6" w:rsidTr="00CE521C">
        <w:trPr>
          <w:trHeight w:val="785"/>
        </w:trPr>
        <w:tc>
          <w:tcPr>
            <w:tcW w:w="738" w:type="dxa"/>
            <w:shd w:val="clear" w:color="auto" w:fill="auto"/>
          </w:tcPr>
          <w:p w:rsidR="004356CC" w:rsidRPr="001764E6" w:rsidRDefault="004356CC" w:rsidP="00D06795">
            <w:pPr>
              <w:snapToGrid w:val="0"/>
              <w:spacing w:after="0" w:line="240" w:lineRule="auto"/>
              <w:contextualSpacing/>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13.</w:t>
            </w:r>
          </w:p>
        </w:tc>
        <w:tc>
          <w:tcPr>
            <w:tcW w:w="3252" w:type="dxa"/>
            <w:shd w:val="clear" w:color="auto" w:fill="auto"/>
          </w:tcPr>
          <w:p w:rsidR="004356CC" w:rsidRPr="001764E6" w:rsidRDefault="004356CC" w:rsidP="00854AB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Способы оценки качества предо</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тавления негосударственной усл</w:t>
            </w:r>
            <w:r w:rsidRPr="001764E6">
              <w:rPr>
                <w:rFonts w:ascii="Times New Roman" w:eastAsia="Times New Roman" w:hAnsi="Times New Roman" w:cs="Times New Roman"/>
                <w:sz w:val="20"/>
                <w:szCs w:val="20"/>
                <w:lang w:eastAsia="ru-RU"/>
              </w:rPr>
              <w:t>у</w:t>
            </w:r>
            <w:r w:rsidRPr="001764E6">
              <w:rPr>
                <w:rFonts w:ascii="Times New Roman" w:eastAsia="Times New Roman" w:hAnsi="Times New Roman" w:cs="Times New Roman"/>
                <w:sz w:val="20"/>
                <w:szCs w:val="20"/>
                <w:lang w:eastAsia="ru-RU"/>
              </w:rPr>
              <w:t>ги</w:t>
            </w:r>
          </w:p>
        </w:tc>
        <w:tc>
          <w:tcPr>
            <w:tcW w:w="5649" w:type="dxa"/>
            <w:shd w:val="clear" w:color="auto" w:fill="auto"/>
          </w:tcPr>
          <w:p w:rsidR="00457C1B" w:rsidRPr="001764E6" w:rsidRDefault="006A2111" w:rsidP="0057531D">
            <w:pPr>
              <w:spacing w:after="0" w:line="240" w:lineRule="auto"/>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w:t>
            </w:r>
          </w:p>
        </w:tc>
      </w:tr>
    </w:tbl>
    <w:p w:rsidR="008916FD" w:rsidRPr="001764E6" w:rsidRDefault="008916FD" w:rsidP="008916FD">
      <w:pPr>
        <w:rPr>
          <w:rFonts w:ascii="Calibri" w:eastAsia="Times New Roman" w:hAnsi="Calibri" w:cs="Times New Roman"/>
          <w:lang w:eastAsia="zh-CN"/>
        </w:rPr>
        <w:sectPr w:rsidR="008916FD" w:rsidRPr="001764E6" w:rsidSect="0057531D">
          <w:headerReference w:type="default" r:id="rId8"/>
          <w:footerReference w:type="default" r:id="rId9"/>
          <w:pgSz w:w="11906" w:h="16838"/>
          <w:pgMar w:top="567" w:right="851" w:bottom="567" w:left="1701" w:header="720" w:footer="709" w:gutter="0"/>
          <w:cols w:space="720"/>
          <w:titlePg/>
          <w:docGrid w:linePitch="360"/>
        </w:sectPr>
      </w:pPr>
    </w:p>
    <w:p w:rsidR="008916FD" w:rsidRPr="001764E6" w:rsidRDefault="008916FD" w:rsidP="008916FD">
      <w:pPr>
        <w:jc w:val="center"/>
        <w:rPr>
          <w:rFonts w:ascii="Times New Roman" w:eastAsia="Times New Roman" w:hAnsi="Times New Roman" w:cs="Times New Roman"/>
          <w:bCs/>
          <w:sz w:val="28"/>
          <w:szCs w:val="28"/>
          <w:lang w:eastAsia="zh-CN"/>
        </w:rPr>
      </w:pPr>
      <w:r w:rsidRPr="001764E6">
        <w:rPr>
          <w:rFonts w:ascii="Times New Roman" w:eastAsia="Times New Roman" w:hAnsi="Times New Roman" w:cs="Times New Roman"/>
          <w:bCs/>
          <w:sz w:val="28"/>
          <w:szCs w:val="28"/>
          <w:lang w:eastAsia="zh-CN"/>
        </w:rPr>
        <w:lastRenderedPageBreak/>
        <w:t>Раздел 2. «Общие сведения о «подуслугах»</w:t>
      </w:r>
    </w:p>
    <w:tbl>
      <w:tblPr>
        <w:tblStyle w:val="affa"/>
        <w:tblW w:w="9889" w:type="dxa"/>
        <w:tblInd w:w="-113" w:type="dxa"/>
        <w:tblLook w:val="04A0"/>
      </w:tblPr>
      <w:tblGrid>
        <w:gridCol w:w="534"/>
        <w:gridCol w:w="4425"/>
        <w:gridCol w:w="4930"/>
      </w:tblGrid>
      <w:tr w:rsidR="00EE6295" w:rsidRPr="001764E6" w:rsidTr="00EE6295">
        <w:tc>
          <w:tcPr>
            <w:tcW w:w="534" w:type="dxa"/>
          </w:tcPr>
          <w:p w:rsidR="00EE6295" w:rsidRPr="001764E6" w:rsidRDefault="00EE6295" w:rsidP="00E10875">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 xml:space="preserve">№ </w:t>
            </w:r>
            <w:r w:rsidRPr="001764E6">
              <w:rPr>
                <w:rFonts w:ascii="Times New Roman" w:hAnsi="Times New Roman" w:cs="Times New Roman"/>
                <w:sz w:val="20"/>
                <w:szCs w:val="20"/>
              </w:rPr>
              <w:br/>
              <w:t>п/п</w:t>
            </w:r>
          </w:p>
        </w:tc>
        <w:tc>
          <w:tcPr>
            <w:tcW w:w="4425" w:type="dxa"/>
          </w:tcPr>
          <w:p w:rsidR="00EE6295" w:rsidRPr="001764E6" w:rsidRDefault="00EE6295" w:rsidP="00E10875">
            <w:pPr>
              <w:spacing w:after="0" w:line="240" w:lineRule="auto"/>
              <w:jc w:val="center"/>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Параметр/характеристика предоставления усл</w:t>
            </w:r>
            <w:r w:rsidRPr="001764E6">
              <w:rPr>
                <w:rFonts w:ascii="Times New Roman" w:eastAsia="Times New Roman" w:hAnsi="Times New Roman" w:cs="Times New Roman"/>
                <w:sz w:val="20"/>
                <w:szCs w:val="20"/>
                <w:lang w:eastAsia="ru-RU"/>
              </w:rPr>
              <w:t>у</w:t>
            </w:r>
            <w:r w:rsidRPr="001764E6">
              <w:rPr>
                <w:rFonts w:ascii="Times New Roman" w:eastAsia="Times New Roman" w:hAnsi="Times New Roman" w:cs="Times New Roman"/>
                <w:sz w:val="20"/>
                <w:szCs w:val="20"/>
                <w:lang w:eastAsia="ru-RU"/>
              </w:rPr>
              <w:t>ги</w:t>
            </w:r>
          </w:p>
        </w:tc>
        <w:tc>
          <w:tcPr>
            <w:tcW w:w="4930" w:type="dxa"/>
          </w:tcPr>
          <w:p w:rsidR="00EE6295" w:rsidRPr="001764E6" w:rsidRDefault="00EE6295" w:rsidP="00E10875">
            <w:pPr>
              <w:spacing w:after="0" w:line="240" w:lineRule="auto"/>
              <w:jc w:val="center"/>
              <w:rPr>
                <w:rFonts w:ascii="Times New Roman" w:hAnsi="Times New Roman" w:cs="Times New Roman"/>
                <w:sz w:val="20"/>
                <w:szCs w:val="20"/>
              </w:rPr>
            </w:pPr>
            <w:r w:rsidRPr="001764E6">
              <w:rPr>
                <w:rFonts w:ascii="Times New Roman" w:hAnsi="Times New Roman" w:cs="Times New Roman"/>
                <w:sz w:val="20"/>
                <w:szCs w:val="20"/>
              </w:rPr>
              <w:t>Наименования «подуслуг» негосударственных услуг</w:t>
            </w:r>
          </w:p>
        </w:tc>
      </w:tr>
      <w:tr w:rsidR="00EE6295" w:rsidRPr="001764E6" w:rsidTr="00EE6295">
        <w:trPr>
          <w:trHeight w:hRule="exact" w:val="296"/>
        </w:trPr>
        <w:tc>
          <w:tcPr>
            <w:tcW w:w="534" w:type="dxa"/>
          </w:tcPr>
          <w:p w:rsidR="00EE6295" w:rsidRPr="001764E6" w:rsidRDefault="00EE6295" w:rsidP="00E10875">
            <w:pPr>
              <w:jc w:val="center"/>
              <w:rPr>
                <w:rFonts w:ascii="Times New Roman" w:eastAsia="Times New Roman" w:hAnsi="Times New Roman" w:cs="Times New Roman"/>
                <w:b/>
                <w:bCs/>
                <w:sz w:val="20"/>
                <w:szCs w:val="20"/>
                <w:lang w:eastAsia="zh-CN"/>
              </w:rPr>
            </w:pPr>
            <w:r w:rsidRPr="001764E6">
              <w:rPr>
                <w:rFonts w:ascii="Times New Roman" w:eastAsia="Times New Roman" w:hAnsi="Times New Roman" w:cs="Times New Roman"/>
                <w:b/>
                <w:bCs/>
                <w:sz w:val="20"/>
                <w:szCs w:val="20"/>
                <w:lang w:eastAsia="zh-CN"/>
              </w:rPr>
              <w:t>1</w:t>
            </w:r>
          </w:p>
        </w:tc>
        <w:tc>
          <w:tcPr>
            <w:tcW w:w="4425" w:type="dxa"/>
          </w:tcPr>
          <w:p w:rsidR="00EE6295" w:rsidRPr="001764E6" w:rsidRDefault="00EE6295" w:rsidP="00E10875">
            <w:pPr>
              <w:jc w:val="center"/>
              <w:rPr>
                <w:rFonts w:ascii="Times New Roman" w:eastAsia="Times New Roman" w:hAnsi="Times New Roman" w:cs="Times New Roman"/>
                <w:b/>
                <w:bCs/>
                <w:sz w:val="20"/>
                <w:szCs w:val="20"/>
                <w:lang w:eastAsia="zh-CN"/>
              </w:rPr>
            </w:pPr>
            <w:r w:rsidRPr="001764E6">
              <w:rPr>
                <w:rFonts w:ascii="Times New Roman" w:eastAsia="Times New Roman" w:hAnsi="Times New Roman" w:cs="Times New Roman"/>
                <w:b/>
                <w:bCs/>
                <w:sz w:val="20"/>
                <w:szCs w:val="20"/>
                <w:lang w:eastAsia="zh-CN"/>
              </w:rPr>
              <w:t>2</w:t>
            </w:r>
          </w:p>
        </w:tc>
        <w:tc>
          <w:tcPr>
            <w:tcW w:w="4930" w:type="dxa"/>
          </w:tcPr>
          <w:p w:rsidR="00EE6295" w:rsidRPr="001764E6" w:rsidRDefault="00EE6295" w:rsidP="00E10875">
            <w:pPr>
              <w:jc w:val="center"/>
              <w:rPr>
                <w:rFonts w:ascii="Times New Roman" w:eastAsia="Times New Roman" w:hAnsi="Times New Roman" w:cs="Times New Roman"/>
                <w:b/>
                <w:bCs/>
                <w:sz w:val="20"/>
                <w:szCs w:val="20"/>
                <w:lang w:eastAsia="zh-CN"/>
              </w:rPr>
            </w:pPr>
            <w:r w:rsidRPr="001764E6">
              <w:rPr>
                <w:rFonts w:ascii="Times New Roman" w:eastAsia="Times New Roman" w:hAnsi="Times New Roman" w:cs="Times New Roman"/>
                <w:b/>
                <w:bCs/>
                <w:sz w:val="20"/>
                <w:szCs w:val="20"/>
                <w:lang w:eastAsia="zh-CN"/>
              </w:rPr>
              <w:t>3</w:t>
            </w:r>
          </w:p>
        </w:tc>
      </w:tr>
      <w:tr w:rsidR="00EE6295" w:rsidRPr="001764E6" w:rsidTr="00EE6295">
        <w:tc>
          <w:tcPr>
            <w:tcW w:w="9889" w:type="dxa"/>
            <w:gridSpan w:val="3"/>
          </w:tcPr>
          <w:p w:rsidR="00EE6295" w:rsidRPr="001764E6" w:rsidRDefault="00EE6295" w:rsidP="00E10875">
            <w:pPr>
              <w:spacing w:after="0" w:line="240" w:lineRule="auto"/>
              <w:jc w:val="center"/>
              <w:rPr>
                <w:rFonts w:ascii="Times New Roman" w:eastAsia="Times New Roman" w:hAnsi="Times New Roman" w:cs="Times New Roman"/>
                <w:b/>
                <w:bCs/>
                <w:sz w:val="20"/>
                <w:szCs w:val="20"/>
                <w:lang w:eastAsia="zh-CN"/>
              </w:rPr>
            </w:pPr>
            <w:r w:rsidRPr="001764E6">
              <w:rPr>
                <w:rFonts w:ascii="Times New Roman" w:eastAsia="Calibri" w:hAnsi="Times New Roman" w:cs="Times New Roman"/>
                <w:b/>
                <w:bCs/>
                <w:sz w:val="20"/>
                <w:szCs w:val="20"/>
              </w:rPr>
              <w:t>1. Заключение договора пост</w:t>
            </w:r>
            <w:r w:rsidR="00E10875" w:rsidRPr="001764E6">
              <w:rPr>
                <w:rFonts w:ascii="Times New Roman" w:eastAsia="Calibri" w:hAnsi="Times New Roman" w:cs="Times New Roman"/>
                <w:b/>
                <w:bCs/>
                <w:sz w:val="20"/>
                <w:szCs w:val="20"/>
              </w:rPr>
              <w:t>авки газа для обеспечения комму</w:t>
            </w:r>
            <w:r w:rsidRPr="001764E6">
              <w:rPr>
                <w:rFonts w:ascii="Times New Roman" w:eastAsia="Calibri" w:hAnsi="Times New Roman" w:cs="Times New Roman"/>
                <w:b/>
                <w:bCs/>
                <w:sz w:val="20"/>
                <w:szCs w:val="20"/>
              </w:rPr>
              <w:t>нально-бытовых нужд</w:t>
            </w:r>
          </w:p>
        </w:tc>
      </w:tr>
      <w:tr w:rsidR="00EE6295" w:rsidRPr="001764E6" w:rsidTr="00EE6295">
        <w:tc>
          <w:tcPr>
            <w:tcW w:w="9889" w:type="dxa"/>
            <w:gridSpan w:val="3"/>
          </w:tcPr>
          <w:p w:rsidR="00EE6295" w:rsidRPr="001764E6" w:rsidRDefault="00EE6295" w:rsidP="00E10875">
            <w:pPr>
              <w:spacing w:after="0" w:line="240" w:lineRule="auto"/>
              <w:jc w:val="cente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Срок предоставления негосударственной услуги</w:t>
            </w:r>
          </w:p>
        </w:tc>
      </w:tr>
      <w:tr w:rsidR="00EE6295" w:rsidRPr="001764E6" w:rsidTr="00EE6295">
        <w:trPr>
          <w:trHeight w:val="357"/>
        </w:trPr>
        <w:tc>
          <w:tcPr>
            <w:tcW w:w="534" w:type="dxa"/>
          </w:tcPr>
          <w:p w:rsidR="00EE6295" w:rsidRPr="001764E6" w:rsidRDefault="00EE6295"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w:t>
            </w:r>
          </w:p>
        </w:tc>
        <w:tc>
          <w:tcPr>
            <w:tcW w:w="4425" w:type="dxa"/>
          </w:tcPr>
          <w:p w:rsidR="00EE6295" w:rsidRPr="001764E6" w:rsidRDefault="00EE6295" w:rsidP="00E10875">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Срок предоставления услуги</w:t>
            </w:r>
          </w:p>
        </w:tc>
        <w:tc>
          <w:tcPr>
            <w:tcW w:w="4930" w:type="dxa"/>
          </w:tcPr>
          <w:p w:rsidR="00EE6295" w:rsidRPr="001764E6" w:rsidRDefault="0046671C" w:rsidP="00E10875">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1764E6">
              <w:rPr>
                <w:rFonts w:ascii="Times New Roman" w:eastAsia="Times New Roman" w:hAnsi="Times New Roman" w:cs="Times New Roman"/>
                <w:bCs/>
                <w:sz w:val="20"/>
                <w:szCs w:val="20"/>
                <w:lang w:eastAsia="ru-RU"/>
              </w:rPr>
              <w:t xml:space="preserve">1 рабочий день с момента поступления </w:t>
            </w:r>
            <w:r w:rsidR="00E46FBE" w:rsidRPr="001764E6">
              <w:rPr>
                <w:rFonts w:ascii="Times New Roman" w:eastAsia="Times New Roman" w:hAnsi="Times New Roman" w:cs="Times New Roman"/>
                <w:bCs/>
                <w:sz w:val="20"/>
                <w:szCs w:val="20"/>
                <w:lang w:eastAsia="ru-RU"/>
              </w:rPr>
              <w:t xml:space="preserve">в МФЦ </w:t>
            </w:r>
            <w:r w:rsidRPr="001764E6">
              <w:rPr>
                <w:rFonts w:ascii="Times New Roman" w:eastAsia="Times New Roman" w:hAnsi="Times New Roman" w:cs="Times New Roman"/>
                <w:bCs/>
                <w:sz w:val="20"/>
                <w:szCs w:val="20"/>
                <w:lang w:eastAsia="ru-RU"/>
              </w:rPr>
              <w:t>резул</w:t>
            </w:r>
            <w:r w:rsidRPr="001764E6">
              <w:rPr>
                <w:rFonts w:ascii="Times New Roman" w:eastAsia="Times New Roman" w:hAnsi="Times New Roman" w:cs="Times New Roman"/>
                <w:bCs/>
                <w:sz w:val="20"/>
                <w:szCs w:val="20"/>
                <w:lang w:eastAsia="ru-RU"/>
              </w:rPr>
              <w:t>ь</w:t>
            </w:r>
            <w:r w:rsidRPr="001764E6">
              <w:rPr>
                <w:rFonts w:ascii="Times New Roman" w:eastAsia="Times New Roman" w:hAnsi="Times New Roman" w:cs="Times New Roman"/>
                <w:bCs/>
                <w:sz w:val="20"/>
                <w:szCs w:val="20"/>
                <w:lang w:eastAsia="ru-RU"/>
              </w:rPr>
              <w:t>тата предоставления услуг</w:t>
            </w:r>
            <w:r w:rsidR="00E46FBE" w:rsidRPr="001764E6">
              <w:rPr>
                <w:rFonts w:ascii="Times New Roman" w:eastAsia="Times New Roman" w:hAnsi="Times New Roman" w:cs="Times New Roman"/>
                <w:bCs/>
                <w:sz w:val="20"/>
                <w:szCs w:val="20"/>
                <w:lang w:eastAsia="ru-RU"/>
              </w:rPr>
              <w:t>и</w:t>
            </w:r>
            <w:r w:rsidRPr="001764E6">
              <w:rPr>
                <w:rFonts w:ascii="Times New Roman" w:eastAsia="Times New Roman" w:hAnsi="Times New Roman" w:cs="Times New Roman"/>
                <w:bCs/>
                <w:sz w:val="20"/>
                <w:szCs w:val="20"/>
                <w:lang w:eastAsia="ru-RU"/>
              </w:rPr>
              <w:t xml:space="preserve"> по регистрации права на объект недвижимости, в отношении которого план</w:t>
            </w:r>
            <w:r w:rsidRPr="001764E6">
              <w:rPr>
                <w:rFonts w:ascii="Times New Roman" w:eastAsia="Times New Roman" w:hAnsi="Times New Roman" w:cs="Times New Roman"/>
                <w:bCs/>
                <w:sz w:val="20"/>
                <w:szCs w:val="20"/>
                <w:lang w:eastAsia="ru-RU"/>
              </w:rPr>
              <w:t>и</w:t>
            </w:r>
            <w:r w:rsidRPr="001764E6">
              <w:rPr>
                <w:rFonts w:ascii="Times New Roman" w:eastAsia="Times New Roman" w:hAnsi="Times New Roman" w:cs="Times New Roman"/>
                <w:bCs/>
                <w:sz w:val="20"/>
                <w:szCs w:val="20"/>
                <w:lang w:eastAsia="ru-RU"/>
              </w:rPr>
              <w:t>руется заключение договора.</w:t>
            </w:r>
          </w:p>
        </w:tc>
      </w:tr>
      <w:tr w:rsidR="00EE6295" w:rsidRPr="001764E6" w:rsidTr="00EE6295">
        <w:tc>
          <w:tcPr>
            <w:tcW w:w="534" w:type="dxa"/>
          </w:tcPr>
          <w:p w:rsidR="00EE6295" w:rsidRPr="001764E6" w:rsidRDefault="00EE6295"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2.</w:t>
            </w:r>
          </w:p>
        </w:tc>
        <w:tc>
          <w:tcPr>
            <w:tcW w:w="4425" w:type="dxa"/>
          </w:tcPr>
          <w:p w:rsidR="00EE6295" w:rsidRPr="001764E6" w:rsidRDefault="00EE6295" w:rsidP="00E10875">
            <w:pPr>
              <w:rPr>
                <w:rFonts w:ascii="Times New Roman" w:hAnsi="Times New Roman" w:cs="Times New Roman"/>
                <w:sz w:val="20"/>
                <w:szCs w:val="20"/>
              </w:rPr>
            </w:pPr>
            <w:r w:rsidRPr="001764E6">
              <w:rPr>
                <w:rFonts w:ascii="Times New Roman" w:hAnsi="Times New Roman" w:cs="Times New Roman"/>
                <w:sz w:val="20"/>
                <w:szCs w:val="20"/>
              </w:rPr>
              <w:t>Начало срока предоставления услуг</w:t>
            </w:r>
          </w:p>
        </w:tc>
        <w:tc>
          <w:tcPr>
            <w:tcW w:w="4930" w:type="dxa"/>
          </w:tcPr>
          <w:p w:rsidR="003306A1" w:rsidRPr="001764E6" w:rsidRDefault="003306A1"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bCs/>
                <w:sz w:val="20"/>
                <w:szCs w:val="20"/>
                <w:lang w:eastAsia="ru-RU"/>
              </w:rPr>
              <w:t>С момента поступления в МФЦ результата предоста</w:t>
            </w:r>
            <w:r w:rsidRPr="001764E6">
              <w:rPr>
                <w:rFonts w:ascii="Times New Roman" w:eastAsia="Times New Roman" w:hAnsi="Times New Roman" w:cs="Times New Roman"/>
                <w:bCs/>
                <w:sz w:val="20"/>
                <w:szCs w:val="20"/>
                <w:lang w:eastAsia="ru-RU"/>
              </w:rPr>
              <w:t>в</w:t>
            </w:r>
            <w:r w:rsidRPr="001764E6">
              <w:rPr>
                <w:rFonts w:ascii="Times New Roman" w:eastAsia="Times New Roman" w:hAnsi="Times New Roman" w:cs="Times New Roman"/>
                <w:bCs/>
                <w:sz w:val="20"/>
                <w:szCs w:val="20"/>
                <w:lang w:eastAsia="ru-RU"/>
              </w:rPr>
              <w:t>ления услуги по регистрации права на объект недв</w:t>
            </w:r>
            <w:r w:rsidRPr="001764E6">
              <w:rPr>
                <w:rFonts w:ascii="Times New Roman" w:eastAsia="Times New Roman" w:hAnsi="Times New Roman" w:cs="Times New Roman"/>
                <w:bCs/>
                <w:sz w:val="20"/>
                <w:szCs w:val="20"/>
                <w:lang w:eastAsia="ru-RU"/>
              </w:rPr>
              <w:t>и</w:t>
            </w:r>
            <w:r w:rsidRPr="001764E6">
              <w:rPr>
                <w:rFonts w:ascii="Times New Roman" w:eastAsia="Times New Roman" w:hAnsi="Times New Roman" w:cs="Times New Roman"/>
                <w:bCs/>
                <w:sz w:val="20"/>
                <w:szCs w:val="20"/>
                <w:lang w:eastAsia="ru-RU"/>
              </w:rPr>
              <w:t>жимости, в отношении которого планируется закл</w:t>
            </w:r>
            <w:r w:rsidRPr="001764E6">
              <w:rPr>
                <w:rFonts w:ascii="Times New Roman" w:eastAsia="Times New Roman" w:hAnsi="Times New Roman" w:cs="Times New Roman"/>
                <w:bCs/>
                <w:sz w:val="20"/>
                <w:szCs w:val="20"/>
                <w:lang w:eastAsia="ru-RU"/>
              </w:rPr>
              <w:t>ю</w:t>
            </w:r>
            <w:r w:rsidRPr="001764E6">
              <w:rPr>
                <w:rFonts w:ascii="Times New Roman" w:eastAsia="Times New Roman" w:hAnsi="Times New Roman" w:cs="Times New Roman"/>
                <w:bCs/>
                <w:sz w:val="20"/>
                <w:szCs w:val="20"/>
                <w:lang w:eastAsia="ru-RU"/>
              </w:rPr>
              <w:t>чение договора</w:t>
            </w:r>
          </w:p>
        </w:tc>
      </w:tr>
      <w:tr w:rsidR="00EE6295" w:rsidRPr="001764E6" w:rsidTr="00EE6295">
        <w:tc>
          <w:tcPr>
            <w:tcW w:w="9889" w:type="dxa"/>
            <w:gridSpan w:val="3"/>
          </w:tcPr>
          <w:p w:rsidR="00EE6295" w:rsidRPr="001764E6" w:rsidRDefault="00EE6295" w:rsidP="00E10875">
            <w:pPr>
              <w:spacing w:after="0" w:line="240" w:lineRule="auto"/>
              <w:jc w:val="cente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Основные события процесса предоставления услуги</w:t>
            </w:r>
          </w:p>
        </w:tc>
      </w:tr>
      <w:tr w:rsidR="00EE6295" w:rsidRPr="001764E6" w:rsidTr="00EE6295">
        <w:trPr>
          <w:trHeight w:val="495"/>
        </w:trPr>
        <w:tc>
          <w:tcPr>
            <w:tcW w:w="534" w:type="dxa"/>
          </w:tcPr>
          <w:p w:rsidR="00EE6295" w:rsidRPr="001764E6" w:rsidRDefault="003D45DE"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3</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Основания для отказа в приеме документов,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необходимых для предоставления услуги</w:t>
            </w:r>
          </w:p>
        </w:tc>
        <w:tc>
          <w:tcPr>
            <w:tcW w:w="4930" w:type="dxa"/>
          </w:tcPr>
          <w:p w:rsidR="00EE6295" w:rsidRPr="001764E6" w:rsidRDefault="00EE6295" w:rsidP="00E10875">
            <w:pPr>
              <w:spacing w:after="0" w:line="240" w:lineRule="auto"/>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 Неустановление личности лица, обратившегося за оказанием услуги (непредъявление данным лицом документа, удостоверяющего его личность, отказ да</w:t>
            </w:r>
            <w:r w:rsidRPr="001764E6">
              <w:rPr>
                <w:rFonts w:ascii="Times New Roman" w:eastAsia="Times New Roman" w:hAnsi="Times New Roman" w:cs="Times New Roman"/>
                <w:bCs/>
                <w:sz w:val="20"/>
                <w:szCs w:val="20"/>
                <w:lang w:eastAsia="zh-CN"/>
              </w:rPr>
              <w:t>н</w:t>
            </w:r>
            <w:r w:rsidRPr="001764E6">
              <w:rPr>
                <w:rFonts w:ascii="Times New Roman" w:eastAsia="Times New Roman" w:hAnsi="Times New Roman" w:cs="Times New Roman"/>
                <w:bCs/>
                <w:sz w:val="20"/>
                <w:szCs w:val="20"/>
                <w:lang w:eastAsia="zh-CN"/>
              </w:rPr>
              <w:t>ного лица предъявить документ, удостоверяющий его личность)</w:t>
            </w:r>
            <w:r w:rsidR="00986750" w:rsidRPr="001764E6">
              <w:rPr>
                <w:rFonts w:ascii="Times New Roman" w:eastAsia="Times New Roman" w:hAnsi="Times New Roman" w:cs="Times New Roman"/>
                <w:bCs/>
                <w:sz w:val="20"/>
                <w:szCs w:val="20"/>
                <w:lang w:eastAsia="zh-CN"/>
              </w:rPr>
              <w:t>;</w:t>
            </w:r>
          </w:p>
          <w:p w:rsidR="00EE6295" w:rsidRPr="001764E6" w:rsidRDefault="00EE6295" w:rsidP="00E10875">
            <w:pPr>
              <w:spacing w:after="0" w:line="240" w:lineRule="auto"/>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2. Документы напечатаны (написаны) нечетко и н</w:t>
            </w:r>
            <w:r w:rsidRPr="001764E6">
              <w:rPr>
                <w:rFonts w:ascii="Times New Roman" w:eastAsia="Times New Roman" w:hAnsi="Times New Roman" w:cs="Times New Roman"/>
                <w:bCs/>
                <w:sz w:val="20"/>
                <w:szCs w:val="20"/>
                <w:lang w:eastAsia="zh-CN"/>
              </w:rPr>
              <w:t>е</w:t>
            </w:r>
            <w:r w:rsidRPr="001764E6">
              <w:rPr>
                <w:rFonts w:ascii="Times New Roman" w:eastAsia="Times New Roman" w:hAnsi="Times New Roman" w:cs="Times New Roman"/>
                <w:bCs/>
                <w:sz w:val="20"/>
                <w:szCs w:val="20"/>
                <w:lang w:eastAsia="zh-CN"/>
              </w:rPr>
              <w:t>разборчиво, имеют подчистки, приписки, наличие з</w:t>
            </w:r>
            <w:r w:rsidRPr="001764E6">
              <w:rPr>
                <w:rFonts w:ascii="Times New Roman" w:eastAsia="Times New Roman" w:hAnsi="Times New Roman" w:cs="Times New Roman"/>
                <w:bCs/>
                <w:sz w:val="20"/>
                <w:szCs w:val="20"/>
                <w:lang w:eastAsia="zh-CN"/>
              </w:rPr>
              <w:t>а</w:t>
            </w:r>
            <w:r w:rsidRPr="001764E6">
              <w:rPr>
                <w:rFonts w:ascii="Times New Roman" w:eastAsia="Times New Roman" w:hAnsi="Times New Roman" w:cs="Times New Roman"/>
                <w:bCs/>
                <w:sz w:val="20"/>
                <w:szCs w:val="20"/>
                <w:lang w:eastAsia="zh-CN"/>
              </w:rPr>
              <w:t>черкнутых слов, нерасшифрованные сокращения, и</w:t>
            </w:r>
            <w:r w:rsidRPr="001764E6">
              <w:rPr>
                <w:rFonts w:ascii="Times New Roman" w:eastAsia="Times New Roman" w:hAnsi="Times New Roman" w:cs="Times New Roman"/>
                <w:bCs/>
                <w:sz w:val="20"/>
                <w:szCs w:val="20"/>
                <w:lang w:eastAsia="zh-CN"/>
              </w:rPr>
              <w:t>с</w:t>
            </w:r>
            <w:r w:rsidRPr="001764E6">
              <w:rPr>
                <w:rFonts w:ascii="Times New Roman" w:eastAsia="Times New Roman" w:hAnsi="Times New Roman" w:cs="Times New Roman"/>
                <w:bCs/>
                <w:sz w:val="20"/>
                <w:szCs w:val="20"/>
                <w:lang w:eastAsia="zh-CN"/>
              </w:rPr>
              <w:t>правления, за исключением исправлений, скрепле</w:t>
            </w:r>
            <w:r w:rsidRPr="001764E6">
              <w:rPr>
                <w:rFonts w:ascii="Times New Roman" w:eastAsia="Times New Roman" w:hAnsi="Times New Roman" w:cs="Times New Roman"/>
                <w:bCs/>
                <w:sz w:val="20"/>
                <w:szCs w:val="20"/>
                <w:lang w:eastAsia="zh-CN"/>
              </w:rPr>
              <w:t>н</w:t>
            </w:r>
            <w:r w:rsidRPr="001764E6">
              <w:rPr>
                <w:rFonts w:ascii="Times New Roman" w:eastAsia="Times New Roman" w:hAnsi="Times New Roman" w:cs="Times New Roman"/>
                <w:bCs/>
                <w:sz w:val="20"/>
                <w:szCs w:val="20"/>
                <w:lang w:eastAsia="zh-CN"/>
              </w:rPr>
              <w:t>ных печатью и заверенных подписью уполномоченн</w:t>
            </w:r>
            <w:r w:rsidRPr="001764E6">
              <w:rPr>
                <w:rFonts w:ascii="Times New Roman" w:eastAsia="Times New Roman" w:hAnsi="Times New Roman" w:cs="Times New Roman"/>
                <w:bCs/>
                <w:sz w:val="20"/>
                <w:szCs w:val="20"/>
                <w:lang w:eastAsia="zh-CN"/>
              </w:rPr>
              <w:t>о</w:t>
            </w:r>
            <w:r w:rsidRPr="001764E6">
              <w:rPr>
                <w:rFonts w:ascii="Times New Roman" w:eastAsia="Times New Roman" w:hAnsi="Times New Roman" w:cs="Times New Roman"/>
                <w:bCs/>
                <w:sz w:val="20"/>
                <w:szCs w:val="20"/>
                <w:lang w:eastAsia="zh-CN"/>
              </w:rPr>
              <w:t>го лица;</w:t>
            </w:r>
          </w:p>
          <w:p w:rsidR="00EE6295" w:rsidRPr="001764E6" w:rsidRDefault="00EE6295" w:rsidP="00E10875">
            <w:pPr>
              <w:spacing w:after="0" w:line="240" w:lineRule="auto"/>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3. Документы имеют серьезные повреждения, наличие которых не позволяет однозначно истолковать его содержание.</w:t>
            </w:r>
          </w:p>
        </w:tc>
      </w:tr>
      <w:tr w:rsidR="00EE6295" w:rsidRPr="001764E6" w:rsidTr="00EE6295">
        <w:tc>
          <w:tcPr>
            <w:tcW w:w="534" w:type="dxa"/>
          </w:tcPr>
          <w:p w:rsidR="00EE6295" w:rsidRPr="001764E6" w:rsidRDefault="003D45DE"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4</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Основания для возврата без рассмотрения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документов, необходимых для предоставления услуги</w:t>
            </w:r>
          </w:p>
        </w:tc>
        <w:tc>
          <w:tcPr>
            <w:tcW w:w="4930" w:type="dxa"/>
          </w:tcPr>
          <w:p w:rsidR="00EE6295" w:rsidRPr="001764E6" w:rsidRDefault="00E46FBE" w:rsidP="00E10875">
            <w:pPr>
              <w:spacing w:after="0" w:line="240" w:lineRule="auto"/>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sz w:val="20"/>
                <w:szCs w:val="20"/>
                <w:lang w:eastAsia="ru-RU"/>
              </w:rPr>
              <w:t>нет</w:t>
            </w:r>
          </w:p>
        </w:tc>
      </w:tr>
      <w:tr w:rsidR="00C7225E" w:rsidRPr="001764E6" w:rsidTr="00EE6295">
        <w:tc>
          <w:tcPr>
            <w:tcW w:w="534" w:type="dxa"/>
          </w:tcPr>
          <w:p w:rsidR="00C7225E" w:rsidRPr="001764E6" w:rsidRDefault="00FF2FC8" w:rsidP="00C7225E">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5.</w:t>
            </w:r>
          </w:p>
        </w:tc>
        <w:tc>
          <w:tcPr>
            <w:tcW w:w="4425" w:type="dxa"/>
          </w:tcPr>
          <w:p w:rsidR="00C7225E" w:rsidRPr="001764E6" w:rsidRDefault="00C7225E" w:rsidP="00C7225E">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получение выписки из ЕГРН</w:t>
            </w:r>
            <w:r w:rsidR="00BC7ACD" w:rsidRPr="001764E6">
              <w:rPr>
                <w:rFonts w:ascii="Times New Roman" w:eastAsia="Times New Roman" w:hAnsi="Times New Roman" w:cs="Times New Roman"/>
                <w:sz w:val="20"/>
                <w:szCs w:val="20"/>
                <w:lang w:eastAsia="ru-RU"/>
              </w:rPr>
              <w:t xml:space="preserve"> о регистрации пр</w:t>
            </w:r>
            <w:r w:rsidR="00BC7ACD" w:rsidRPr="001764E6">
              <w:rPr>
                <w:rFonts w:ascii="Times New Roman" w:eastAsia="Times New Roman" w:hAnsi="Times New Roman" w:cs="Times New Roman"/>
                <w:sz w:val="20"/>
                <w:szCs w:val="20"/>
                <w:lang w:eastAsia="ru-RU"/>
              </w:rPr>
              <w:t>а</w:t>
            </w:r>
            <w:r w:rsidR="00BC7ACD" w:rsidRPr="001764E6">
              <w:rPr>
                <w:rFonts w:ascii="Times New Roman" w:eastAsia="Times New Roman" w:hAnsi="Times New Roman" w:cs="Times New Roman"/>
                <w:sz w:val="20"/>
                <w:szCs w:val="20"/>
                <w:lang w:eastAsia="ru-RU"/>
              </w:rPr>
              <w:t>ва собственности заявителя на жилое здание (помещение)</w:t>
            </w:r>
          </w:p>
        </w:tc>
        <w:tc>
          <w:tcPr>
            <w:tcW w:w="4930" w:type="dxa"/>
          </w:tcPr>
          <w:p w:rsidR="00C7225E" w:rsidRPr="001764E6" w:rsidRDefault="00C7225E" w:rsidP="00C7225E">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bCs/>
                <w:sz w:val="20"/>
                <w:szCs w:val="20"/>
                <w:lang w:eastAsia="zh-CN"/>
              </w:rPr>
              <w:t xml:space="preserve">в случае </w:t>
            </w:r>
            <w:r w:rsidR="00BC7ACD" w:rsidRPr="001764E6">
              <w:rPr>
                <w:rFonts w:ascii="Times New Roman" w:eastAsia="Times New Roman" w:hAnsi="Times New Roman" w:cs="Times New Roman"/>
                <w:bCs/>
                <w:sz w:val="20"/>
                <w:szCs w:val="20"/>
                <w:lang w:eastAsia="zh-CN"/>
              </w:rPr>
              <w:t xml:space="preserve">отказа в государственной регистрации </w:t>
            </w:r>
            <w:r w:rsidR="00BC7ACD" w:rsidRPr="001764E6">
              <w:rPr>
                <w:rFonts w:ascii="Times New Roman" w:eastAsia="Times New Roman" w:hAnsi="Times New Roman" w:cs="Times New Roman"/>
                <w:sz w:val="20"/>
                <w:szCs w:val="20"/>
                <w:lang w:eastAsia="ru-RU"/>
              </w:rPr>
              <w:t>права собственности заявителя на жилое здание (помещ</w:t>
            </w:r>
            <w:r w:rsidR="00BC7ACD" w:rsidRPr="001764E6">
              <w:rPr>
                <w:rFonts w:ascii="Times New Roman" w:eastAsia="Times New Roman" w:hAnsi="Times New Roman" w:cs="Times New Roman"/>
                <w:sz w:val="20"/>
                <w:szCs w:val="20"/>
                <w:lang w:eastAsia="ru-RU"/>
              </w:rPr>
              <w:t>е</w:t>
            </w:r>
            <w:r w:rsidR="00BC7ACD" w:rsidRPr="001764E6">
              <w:rPr>
                <w:rFonts w:ascii="Times New Roman" w:eastAsia="Times New Roman" w:hAnsi="Times New Roman" w:cs="Times New Roman"/>
                <w:sz w:val="20"/>
                <w:szCs w:val="20"/>
                <w:lang w:eastAsia="ru-RU"/>
              </w:rPr>
              <w:t>ние)</w:t>
            </w:r>
            <w:r w:rsidRPr="001764E6">
              <w:rPr>
                <w:rFonts w:ascii="Times New Roman" w:eastAsia="Times New Roman" w:hAnsi="Times New Roman" w:cs="Times New Roman"/>
                <w:bCs/>
                <w:sz w:val="20"/>
                <w:szCs w:val="20"/>
                <w:lang w:eastAsia="zh-CN"/>
              </w:rPr>
              <w:t xml:space="preserve"> – услуга не предоставляется</w:t>
            </w:r>
            <w:r w:rsidR="00BC7ACD" w:rsidRPr="001764E6">
              <w:rPr>
                <w:rFonts w:ascii="Times New Roman" w:eastAsia="Times New Roman" w:hAnsi="Times New Roman" w:cs="Times New Roman"/>
                <w:bCs/>
                <w:sz w:val="20"/>
                <w:szCs w:val="20"/>
                <w:lang w:eastAsia="zh-CN"/>
              </w:rPr>
              <w:t>, о чем заявитель</w:t>
            </w:r>
            <w:r w:rsidRPr="001764E6">
              <w:rPr>
                <w:rFonts w:ascii="Times New Roman" w:eastAsia="Times New Roman" w:hAnsi="Times New Roman" w:cs="Times New Roman"/>
                <w:bCs/>
                <w:sz w:val="20"/>
                <w:szCs w:val="20"/>
                <w:lang w:eastAsia="zh-CN"/>
              </w:rPr>
              <w:t xml:space="preserve"> ус</w:t>
            </w:r>
            <w:r w:rsidRPr="001764E6">
              <w:rPr>
                <w:rFonts w:ascii="Times New Roman" w:eastAsia="Times New Roman" w:hAnsi="Times New Roman" w:cs="Times New Roman"/>
                <w:bCs/>
                <w:sz w:val="20"/>
                <w:szCs w:val="20"/>
                <w:lang w:eastAsia="zh-CN"/>
              </w:rPr>
              <w:t>т</w:t>
            </w:r>
            <w:r w:rsidRPr="001764E6">
              <w:rPr>
                <w:rFonts w:ascii="Times New Roman" w:eastAsia="Times New Roman" w:hAnsi="Times New Roman" w:cs="Times New Roman"/>
                <w:bCs/>
                <w:sz w:val="20"/>
                <w:szCs w:val="20"/>
                <w:lang w:eastAsia="zh-CN"/>
              </w:rPr>
              <w:t xml:space="preserve">но </w:t>
            </w:r>
            <w:r w:rsidR="00BC7ACD" w:rsidRPr="001764E6">
              <w:rPr>
                <w:rFonts w:ascii="Times New Roman" w:eastAsia="Times New Roman" w:hAnsi="Times New Roman" w:cs="Times New Roman"/>
                <w:bCs/>
                <w:sz w:val="20"/>
                <w:szCs w:val="20"/>
                <w:lang w:eastAsia="zh-CN"/>
              </w:rPr>
              <w:t xml:space="preserve">уведомляется сотрудником МФЦ </w:t>
            </w:r>
            <w:r w:rsidRPr="001764E6">
              <w:rPr>
                <w:rFonts w:ascii="Times New Roman" w:eastAsia="Times New Roman" w:hAnsi="Times New Roman" w:cs="Times New Roman"/>
                <w:bCs/>
                <w:sz w:val="20"/>
                <w:szCs w:val="20"/>
                <w:lang w:eastAsia="zh-CN"/>
              </w:rPr>
              <w:t>в ходе приема</w:t>
            </w:r>
          </w:p>
        </w:tc>
      </w:tr>
      <w:tr w:rsidR="00C7225E" w:rsidRPr="001764E6" w:rsidTr="00EE6295">
        <w:tc>
          <w:tcPr>
            <w:tcW w:w="534" w:type="dxa"/>
          </w:tcPr>
          <w:p w:rsidR="00C7225E" w:rsidRPr="001764E6" w:rsidRDefault="00FF2FC8" w:rsidP="00C7225E">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6.</w:t>
            </w:r>
          </w:p>
        </w:tc>
        <w:tc>
          <w:tcPr>
            <w:tcW w:w="4425" w:type="dxa"/>
          </w:tcPr>
          <w:p w:rsidR="00C7225E" w:rsidRPr="001764E6" w:rsidRDefault="00BC7ACD" w:rsidP="00C7225E">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заключение договора о техническом обслужив</w:t>
            </w:r>
            <w:r w:rsidRPr="001764E6">
              <w:rPr>
                <w:rFonts w:ascii="Times New Roman" w:eastAsia="Times New Roman" w:hAnsi="Times New Roman" w:cs="Times New Roman"/>
                <w:sz w:val="20"/>
                <w:szCs w:val="20"/>
                <w:lang w:eastAsia="ru-RU"/>
              </w:rPr>
              <w:t>а</w:t>
            </w:r>
            <w:r w:rsidRPr="001764E6">
              <w:rPr>
                <w:rFonts w:ascii="Times New Roman" w:eastAsia="Times New Roman" w:hAnsi="Times New Roman" w:cs="Times New Roman"/>
                <w:sz w:val="20"/>
                <w:szCs w:val="20"/>
                <w:lang w:eastAsia="ru-RU"/>
              </w:rPr>
              <w:t>нии и ремонте внутридомового (внутрикварти</w:t>
            </w:r>
            <w:r w:rsidRPr="001764E6">
              <w:rPr>
                <w:rFonts w:ascii="Times New Roman" w:eastAsia="Times New Roman" w:hAnsi="Times New Roman" w:cs="Times New Roman"/>
                <w:sz w:val="20"/>
                <w:szCs w:val="20"/>
                <w:lang w:eastAsia="ru-RU"/>
              </w:rPr>
              <w:t>р</w:t>
            </w:r>
            <w:r w:rsidRPr="001764E6">
              <w:rPr>
                <w:rFonts w:ascii="Times New Roman" w:eastAsia="Times New Roman" w:hAnsi="Times New Roman" w:cs="Times New Roman"/>
                <w:sz w:val="20"/>
                <w:szCs w:val="20"/>
                <w:lang w:eastAsia="ru-RU"/>
              </w:rPr>
              <w:t>ного) газового оборудования</w:t>
            </w:r>
          </w:p>
        </w:tc>
        <w:tc>
          <w:tcPr>
            <w:tcW w:w="4930" w:type="dxa"/>
          </w:tcPr>
          <w:p w:rsidR="00C7225E" w:rsidRPr="001764E6" w:rsidRDefault="00BC7ACD" w:rsidP="00EF4788">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в случае отказа заявителя от заключения договора о техническом обслуживании и ремонте внутридомов</w:t>
            </w:r>
            <w:r w:rsidRPr="001764E6">
              <w:rPr>
                <w:rFonts w:ascii="Times New Roman" w:eastAsia="Times New Roman" w:hAnsi="Times New Roman" w:cs="Times New Roman"/>
                <w:sz w:val="20"/>
                <w:szCs w:val="20"/>
                <w:lang w:eastAsia="ru-RU"/>
              </w:rPr>
              <w:t>о</w:t>
            </w:r>
            <w:r w:rsidRPr="001764E6">
              <w:rPr>
                <w:rFonts w:ascii="Times New Roman" w:eastAsia="Times New Roman" w:hAnsi="Times New Roman" w:cs="Times New Roman"/>
                <w:sz w:val="20"/>
                <w:szCs w:val="20"/>
                <w:lang w:eastAsia="ru-RU"/>
              </w:rPr>
              <w:t>го (внутриквартирного) газового оборудования – у</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луга не предоставляется, о чем заявитель устно ув</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домляется сотрудником МФЦ в ходе приема</w:t>
            </w:r>
          </w:p>
        </w:tc>
      </w:tr>
      <w:tr w:rsidR="00EE6295" w:rsidRPr="001764E6" w:rsidTr="00EE6295">
        <w:trPr>
          <w:trHeight w:val="547"/>
        </w:trPr>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7</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Заключение договора на предоставление услуги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между заявителем и поставщиком услуги</w:t>
            </w:r>
          </w:p>
        </w:tc>
        <w:tc>
          <w:tcPr>
            <w:tcW w:w="4930"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да</w:t>
            </w:r>
          </w:p>
        </w:tc>
      </w:tr>
      <w:tr w:rsidR="00EE6295" w:rsidRPr="001764E6" w:rsidTr="00EE6295">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8</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Возможность запроса поставщиком услуги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у заявителя дополнительных документов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и информации в ходе предоставления услуги</w:t>
            </w:r>
          </w:p>
        </w:tc>
        <w:tc>
          <w:tcPr>
            <w:tcW w:w="4930"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нет</w:t>
            </w:r>
          </w:p>
        </w:tc>
      </w:tr>
      <w:tr w:rsidR="00EE6295" w:rsidRPr="001764E6" w:rsidTr="00EE6295">
        <w:trPr>
          <w:trHeight w:val="495"/>
        </w:trPr>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9</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Основания для приостановления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предоставления услуги</w:t>
            </w:r>
          </w:p>
        </w:tc>
        <w:tc>
          <w:tcPr>
            <w:tcW w:w="4930" w:type="dxa"/>
          </w:tcPr>
          <w:p w:rsidR="00EE6295" w:rsidRPr="001764E6" w:rsidRDefault="00EE6295" w:rsidP="00E10875">
            <w:pPr>
              <w:spacing w:after="0" w:line="240" w:lineRule="auto"/>
              <w:jc w:val="both"/>
              <w:rPr>
                <w:rFonts w:ascii="Times New Roman" w:eastAsia="Times New Roman" w:hAnsi="Times New Roman" w:cs="Times New Roman"/>
                <w:bCs/>
                <w:sz w:val="20"/>
                <w:szCs w:val="20"/>
                <w:lang w:eastAsia="ru-RU"/>
              </w:rPr>
            </w:pPr>
            <w:r w:rsidRPr="001764E6">
              <w:rPr>
                <w:rFonts w:ascii="Times New Roman" w:eastAsia="Times New Roman" w:hAnsi="Times New Roman" w:cs="Times New Roman"/>
                <w:bCs/>
                <w:sz w:val="20"/>
                <w:szCs w:val="20"/>
                <w:lang w:eastAsia="ru-RU"/>
              </w:rPr>
              <w:t>нет</w:t>
            </w:r>
          </w:p>
        </w:tc>
      </w:tr>
      <w:tr w:rsidR="00EE6295" w:rsidRPr="001764E6" w:rsidTr="00EE6295">
        <w:trPr>
          <w:trHeight w:val="544"/>
        </w:trPr>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10</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Основания для возобновления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предоставления услуги</w:t>
            </w:r>
          </w:p>
        </w:tc>
        <w:tc>
          <w:tcPr>
            <w:tcW w:w="4930" w:type="dxa"/>
          </w:tcPr>
          <w:p w:rsidR="00EE6295" w:rsidRPr="001764E6" w:rsidRDefault="00EE6295" w:rsidP="00E10875">
            <w:pPr>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нет</w:t>
            </w:r>
          </w:p>
        </w:tc>
      </w:tr>
      <w:tr w:rsidR="00EE6295" w:rsidRPr="001764E6" w:rsidTr="00EE6295">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11</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Максимальный срок приостановления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предоставления услуги (после которого следует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отказ в предоставлении услуги)</w:t>
            </w:r>
          </w:p>
        </w:tc>
        <w:tc>
          <w:tcPr>
            <w:tcW w:w="4930" w:type="dxa"/>
          </w:tcPr>
          <w:p w:rsidR="00EE6295" w:rsidRPr="001764E6" w:rsidRDefault="00EE6295" w:rsidP="00E10875">
            <w:pP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нет</w:t>
            </w:r>
          </w:p>
        </w:tc>
      </w:tr>
      <w:tr w:rsidR="00EE6295" w:rsidRPr="001764E6" w:rsidTr="00EE6295">
        <w:trPr>
          <w:trHeight w:val="240"/>
        </w:trPr>
        <w:tc>
          <w:tcPr>
            <w:tcW w:w="534" w:type="dxa"/>
          </w:tcPr>
          <w:p w:rsidR="00EE6295" w:rsidRPr="001764E6" w:rsidRDefault="00FF2FC8"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12</w:t>
            </w:r>
            <w:r w:rsidR="00986750"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Основания для отказа в предоставлении услуги</w:t>
            </w:r>
          </w:p>
        </w:tc>
        <w:tc>
          <w:tcPr>
            <w:tcW w:w="4930" w:type="dxa"/>
          </w:tcPr>
          <w:p w:rsidR="00EE6295" w:rsidRPr="001764E6" w:rsidRDefault="00EE6295" w:rsidP="003D45DE">
            <w:pPr>
              <w:autoSpaceDE w:val="0"/>
              <w:autoSpaceDN w:val="0"/>
              <w:adjustRightInd w:val="0"/>
              <w:spacing w:after="0" w:line="240" w:lineRule="auto"/>
              <w:rPr>
                <w:rFonts w:ascii="Times New Roman" w:hAnsi="Times New Roman" w:cs="Times New Roman"/>
                <w:sz w:val="20"/>
                <w:szCs w:val="20"/>
              </w:rPr>
            </w:pPr>
            <w:r w:rsidRPr="001764E6">
              <w:rPr>
                <w:rFonts w:ascii="Times New Roman" w:hAnsi="Times New Roman" w:cs="Times New Roman"/>
                <w:sz w:val="20"/>
                <w:szCs w:val="20"/>
              </w:rPr>
              <w:t>а) отсутствие у заявителя газопровода, входящего в состав внутридомового газового оборудования, пр</w:t>
            </w:r>
            <w:r w:rsidRPr="001764E6">
              <w:rPr>
                <w:rFonts w:ascii="Times New Roman" w:hAnsi="Times New Roman" w:cs="Times New Roman"/>
                <w:sz w:val="20"/>
                <w:szCs w:val="20"/>
              </w:rPr>
              <w:t>и</w:t>
            </w:r>
            <w:r w:rsidRPr="001764E6">
              <w:rPr>
                <w:rFonts w:ascii="Times New Roman" w:hAnsi="Times New Roman" w:cs="Times New Roman"/>
                <w:sz w:val="20"/>
                <w:szCs w:val="20"/>
              </w:rPr>
              <w:t>соединенного к газораспределительной сети либо р</w:t>
            </w:r>
            <w:r w:rsidRPr="001764E6">
              <w:rPr>
                <w:rFonts w:ascii="Times New Roman" w:hAnsi="Times New Roman" w:cs="Times New Roman"/>
                <w:sz w:val="20"/>
                <w:szCs w:val="20"/>
              </w:rPr>
              <w:t>е</w:t>
            </w:r>
            <w:r w:rsidRPr="001764E6">
              <w:rPr>
                <w:rFonts w:ascii="Times New Roman" w:hAnsi="Times New Roman" w:cs="Times New Roman"/>
                <w:sz w:val="20"/>
                <w:szCs w:val="20"/>
              </w:rPr>
              <w:t>зервуарной или групповой баллонной установке, и газоиспользующего оборудования, отвечающих уст</w:t>
            </w:r>
            <w:r w:rsidRPr="001764E6">
              <w:rPr>
                <w:rFonts w:ascii="Times New Roman" w:hAnsi="Times New Roman" w:cs="Times New Roman"/>
                <w:sz w:val="20"/>
                <w:szCs w:val="20"/>
              </w:rPr>
              <w:t>а</w:t>
            </w:r>
            <w:r w:rsidRPr="001764E6">
              <w:rPr>
                <w:rFonts w:ascii="Times New Roman" w:hAnsi="Times New Roman" w:cs="Times New Roman"/>
                <w:sz w:val="20"/>
                <w:szCs w:val="20"/>
              </w:rPr>
              <w:t xml:space="preserve">новленным для таких газопровода и оборудования </w:t>
            </w:r>
            <w:r w:rsidRPr="001764E6">
              <w:rPr>
                <w:rFonts w:ascii="Times New Roman" w:hAnsi="Times New Roman" w:cs="Times New Roman"/>
                <w:sz w:val="20"/>
                <w:szCs w:val="20"/>
              </w:rPr>
              <w:lastRenderedPageBreak/>
              <w:t>техническим требованиям, а также подключенного к входящему в состав внутридомового газового обор</w:t>
            </w:r>
            <w:r w:rsidRPr="001764E6">
              <w:rPr>
                <w:rFonts w:ascii="Times New Roman" w:hAnsi="Times New Roman" w:cs="Times New Roman"/>
                <w:sz w:val="20"/>
                <w:szCs w:val="20"/>
              </w:rPr>
              <w:t>у</w:t>
            </w:r>
            <w:r w:rsidRPr="001764E6">
              <w:rPr>
                <w:rFonts w:ascii="Times New Roman" w:hAnsi="Times New Roman" w:cs="Times New Roman"/>
                <w:sz w:val="20"/>
                <w:szCs w:val="20"/>
              </w:rPr>
              <w:t>дования газопроводу коллективного (общедомового) прибора (узла) учета газа, отвечающего установле</w:t>
            </w:r>
            <w:r w:rsidRPr="001764E6">
              <w:rPr>
                <w:rFonts w:ascii="Times New Roman" w:hAnsi="Times New Roman" w:cs="Times New Roman"/>
                <w:sz w:val="20"/>
                <w:szCs w:val="20"/>
              </w:rPr>
              <w:t>н</w:t>
            </w:r>
            <w:r w:rsidRPr="001764E6">
              <w:rPr>
                <w:rFonts w:ascii="Times New Roman" w:hAnsi="Times New Roman" w:cs="Times New Roman"/>
                <w:sz w:val="20"/>
                <w:szCs w:val="20"/>
              </w:rPr>
              <w:t>ным дл</w:t>
            </w:r>
            <w:r w:rsidR="003D45DE" w:rsidRPr="001764E6">
              <w:rPr>
                <w:rFonts w:ascii="Times New Roman" w:hAnsi="Times New Roman" w:cs="Times New Roman"/>
                <w:sz w:val="20"/>
                <w:szCs w:val="20"/>
              </w:rPr>
              <w:t>я таких приборов требованиям, -</w:t>
            </w:r>
            <w:r w:rsidRPr="001764E6">
              <w:rPr>
                <w:rFonts w:ascii="Times New Roman" w:hAnsi="Times New Roman" w:cs="Times New Roman"/>
                <w:sz w:val="20"/>
                <w:szCs w:val="20"/>
              </w:rPr>
              <w:t xml:space="preserve"> когда заяв</w:t>
            </w:r>
            <w:r w:rsidRPr="001764E6">
              <w:rPr>
                <w:rFonts w:ascii="Times New Roman" w:hAnsi="Times New Roman" w:cs="Times New Roman"/>
                <w:sz w:val="20"/>
                <w:szCs w:val="20"/>
              </w:rPr>
              <w:t>и</w:t>
            </w:r>
            <w:r w:rsidRPr="001764E6">
              <w:rPr>
                <w:rFonts w:ascii="Times New Roman" w:hAnsi="Times New Roman" w:cs="Times New Roman"/>
                <w:sz w:val="20"/>
                <w:szCs w:val="20"/>
              </w:rPr>
              <w:t>тель-гражданин приобретает газ для газоснабжения домовладения;</w:t>
            </w:r>
          </w:p>
          <w:p w:rsidR="00EE6295" w:rsidRPr="001764E6" w:rsidRDefault="006D343A" w:rsidP="003D45DE">
            <w:pPr>
              <w:autoSpaceDE w:val="0"/>
              <w:autoSpaceDN w:val="0"/>
              <w:adjustRightInd w:val="0"/>
              <w:spacing w:after="0" w:line="240" w:lineRule="auto"/>
              <w:rPr>
                <w:rFonts w:ascii="Times New Roman" w:hAnsi="Times New Roman" w:cs="Times New Roman"/>
                <w:sz w:val="20"/>
                <w:szCs w:val="20"/>
              </w:rPr>
            </w:pPr>
            <w:r w:rsidRPr="001764E6">
              <w:rPr>
                <w:rFonts w:ascii="Times New Roman" w:hAnsi="Times New Roman" w:cs="Times New Roman"/>
                <w:sz w:val="20"/>
                <w:szCs w:val="20"/>
              </w:rPr>
              <w:t xml:space="preserve">б) </w:t>
            </w:r>
            <w:r w:rsidR="00EE6295" w:rsidRPr="001764E6">
              <w:rPr>
                <w:rFonts w:ascii="Times New Roman" w:hAnsi="Times New Roman" w:cs="Times New Roman"/>
                <w:sz w:val="20"/>
                <w:szCs w:val="20"/>
              </w:rPr>
              <w:t>отсутствие у газоснабжающей организации техн</w:t>
            </w:r>
            <w:r w:rsidR="00EE6295" w:rsidRPr="001764E6">
              <w:rPr>
                <w:rFonts w:ascii="Times New Roman" w:hAnsi="Times New Roman" w:cs="Times New Roman"/>
                <w:sz w:val="20"/>
                <w:szCs w:val="20"/>
              </w:rPr>
              <w:t>и</w:t>
            </w:r>
            <w:r w:rsidR="00EE6295" w:rsidRPr="001764E6">
              <w:rPr>
                <w:rFonts w:ascii="Times New Roman" w:hAnsi="Times New Roman" w:cs="Times New Roman"/>
                <w:sz w:val="20"/>
                <w:szCs w:val="20"/>
              </w:rPr>
              <w:t>ческой возможности для обеспечения подачи газа;</w:t>
            </w:r>
          </w:p>
          <w:p w:rsidR="00EE6295" w:rsidRPr="001764E6" w:rsidRDefault="006D343A" w:rsidP="00A237E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 xml:space="preserve">в) </w:t>
            </w:r>
            <w:r w:rsidR="00643EA0" w:rsidRPr="001764E6">
              <w:rPr>
                <w:rFonts w:ascii="Times New Roman" w:hAnsi="Times New Roman" w:cs="Times New Roman"/>
                <w:sz w:val="20"/>
                <w:szCs w:val="20"/>
              </w:rPr>
              <w:t>не</w:t>
            </w:r>
            <w:r w:rsidRPr="001764E6">
              <w:rPr>
                <w:rFonts w:ascii="Times New Roman" w:hAnsi="Times New Roman" w:cs="Times New Roman"/>
                <w:sz w:val="20"/>
                <w:szCs w:val="20"/>
              </w:rPr>
              <w:t>предоставление заявителем доступа в жилое зд</w:t>
            </w:r>
            <w:r w:rsidRPr="001764E6">
              <w:rPr>
                <w:rFonts w:ascii="Times New Roman" w:hAnsi="Times New Roman" w:cs="Times New Roman"/>
                <w:sz w:val="20"/>
                <w:szCs w:val="20"/>
              </w:rPr>
              <w:t>а</w:t>
            </w:r>
            <w:r w:rsidRPr="001764E6">
              <w:rPr>
                <w:rFonts w:ascii="Times New Roman" w:hAnsi="Times New Roman" w:cs="Times New Roman"/>
                <w:sz w:val="20"/>
                <w:szCs w:val="20"/>
              </w:rPr>
              <w:t>ние (помещение)</w:t>
            </w:r>
            <w:r w:rsidR="00A237E8" w:rsidRPr="001764E6">
              <w:rPr>
                <w:rFonts w:ascii="Times New Roman" w:hAnsi="Times New Roman" w:cs="Times New Roman"/>
                <w:sz w:val="20"/>
                <w:szCs w:val="20"/>
              </w:rPr>
              <w:t>, газоснабжение которого необход</w:t>
            </w:r>
            <w:r w:rsidR="00A237E8" w:rsidRPr="001764E6">
              <w:rPr>
                <w:rFonts w:ascii="Times New Roman" w:hAnsi="Times New Roman" w:cs="Times New Roman"/>
                <w:sz w:val="20"/>
                <w:szCs w:val="20"/>
              </w:rPr>
              <w:t>и</w:t>
            </w:r>
            <w:r w:rsidR="00A237E8" w:rsidRPr="001764E6">
              <w:rPr>
                <w:rFonts w:ascii="Times New Roman" w:hAnsi="Times New Roman" w:cs="Times New Roman"/>
                <w:sz w:val="20"/>
                <w:szCs w:val="20"/>
              </w:rPr>
              <w:t xml:space="preserve">мо обеспечить, </w:t>
            </w:r>
            <w:r w:rsidR="001764E6" w:rsidRPr="001764E6">
              <w:rPr>
                <w:rFonts w:ascii="Times New Roman" w:hAnsi="Times New Roman" w:cs="Times New Roman"/>
                <w:sz w:val="20"/>
                <w:szCs w:val="20"/>
              </w:rPr>
              <w:t>контролера</w:t>
            </w:r>
            <w:r w:rsidRPr="001764E6">
              <w:rPr>
                <w:rFonts w:ascii="Times New Roman" w:hAnsi="Times New Roman" w:cs="Times New Roman"/>
                <w:sz w:val="20"/>
                <w:szCs w:val="20"/>
              </w:rPr>
              <w:t xml:space="preserve"> для проведения проверки прибора учета газа, замера жилой площади и инвент</w:t>
            </w:r>
            <w:r w:rsidRPr="001764E6">
              <w:rPr>
                <w:rFonts w:ascii="Times New Roman" w:hAnsi="Times New Roman" w:cs="Times New Roman"/>
                <w:sz w:val="20"/>
                <w:szCs w:val="20"/>
              </w:rPr>
              <w:t>а</w:t>
            </w:r>
            <w:r w:rsidRPr="001764E6">
              <w:rPr>
                <w:rFonts w:ascii="Times New Roman" w:hAnsi="Times New Roman" w:cs="Times New Roman"/>
                <w:sz w:val="20"/>
                <w:szCs w:val="20"/>
              </w:rPr>
              <w:t>ризации прибора учета газа, газоиспользующего об</w:t>
            </w:r>
            <w:r w:rsidRPr="001764E6">
              <w:rPr>
                <w:rFonts w:ascii="Times New Roman" w:hAnsi="Times New Roman" w:cs="Times New Roman"/>
                <w:sz w:val="20"/>
                <w:szCs w:val="20"/>
              </w:rPr>
              <w:t>о</w:t>
            </w:r>
            <w:r w:rsidRPr="001764E6">
              <w:rPr>
                <w:rFonts w:ascii="Times New Roman" w:hAnsi="Times New Roman" w:cs="Times New Roman"/>
                <w:sz w:val="20"/>
                <w:szCs w:val="20"/>
              </w:rPr>
              <w:t>рудования либо отказ заявителя от подписания акта проверки и оферты</w:t>
            </w:r>
            <w:r w:rsidR="00643EA0" w:rsidRPr="001764E6">
              <w:rPr>
                <w:rFonts w:ascii="Times New Roman" w:hAnsi="Times New Roman" w:cs="Times New Roman"/>
                <w:sz w:val="20"/>
                <w:szCs w:val="20"/>
              </w:rPr>
              <w:t>;</w:t>
            </w:r>
          </w:p>
          <w:p w:rsidR="00E46FBE" w:rsidRPr="001764E6" w:rsidRDefault="00E46FBE" w:rsidP="00A237E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г) отсутствие выписки ЕГРН;</w:t>
            </w:r>
          </w:p>
          <w:p w:rsidR="00E46FBE" w:rsidRPr="001764E6" w:rsidRDefault="00643EA0" w:rsidP="00A237E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д) отсутствие заключенного договора на техническое обслуживание.</w:t>
            </w:r>
          </w:p>
        </w:tc>
      </w:tr>
      <w:tr w:rsidR="00EE6295" w:rsidRPr="001764E6" w:rsidTr="00EE6295">
        <w:tc>
          <w:tcPr>
            <w:tcW w:w="9889" w:type="dxa"/>
            <w:gridSpan w:val="3"/>
          </w:tcPr>
          <w:p w:rsidR="00EE6295" w:rsidRPr="001764E6" w:rsidRDefault="00EE6295" w:rsidP="00E10875">
            <w:pPr>
              <w:spacing w:after="0" w:line="240" w:lineRule="auto"/>
              <w:jc w:val="cente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lastRenderedPageBreak/>
              <w:t>Оплата предоставления негосударственной услуги</w:t>
            </w:r>
          </w:p>
        </w:tc>
      </w:tr>
      <w:tr w:rsidR="00EE6295" w:rsidRPr="001764E6" w:rsidTr="00EE6295">
        <w:tc>
          <w:tcPr>
            <w:tcW w:w="534" w:type="dxa"/>
          </w:tcPr>
          <w:p w:rsidR="00EE6295" w:rsidRPr="001764E6" w:rsidRDefault="003D45DE" w:rsidP="00FF2FC8">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w:t>
            </w:r>
            <w:r w:rsidR="00FF2FC8" w:rsidRPr="001764E6">
              <w:rPr>
                <w:rFonts w:ascii="Times New Roman" w:eastAsia="Times New Roman" w:hAnsi="Times New Roman" w:cs="Times New Roman"/>
                <w:bCs/>
                <w:sz w:val="20"/>
                <w:szCs w:val="20"/>
                <w:lang w:eastAsia="zh-CN"/>
              </w:rPr>
              <w:t>3.</w:t>
            </w:r>
          </w:p>
        </w:tc>
        <w:tc>
          <w:tcPr>
            <w:tcW w:w="4425" w:type="dxa"/>
          </w:tcPr>
          <w:p w:rsidR="00EE6295" w:rsidRPr="001764E6" w:rsidRDefault="00EE6295" w:rsidP="00E10875">
            <w:pP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Наличие платы за предоставление услуги</w:t>
            </w:r>
          </w:p>
        </w:tc>
        <w:tc>
          <w:tcPr>
            <w:tcW w:w="4930" w:type="dxa"/>
          </w:tcPr>
          <w:p w:rsidR="00EE6295" w:rsidRPr="001764E6" w:rsidRDefault="00EE6295" w:rsidP="00E10875">
            <w:pPr>
              <w:autoSpaceDE w:val="0"/>
              <w:autoSpaceDN w:val="0"/>
              <w:adjustRightInd w:val="0"/>
              <w:spacing w:after="0" w:line="240" w:lineRule="auto"/>
              <w:jc w:val="both"/>
              <w:rPr>
                <w:rFonts w:ascii="Times New Roman" w:hAnsi="Times New Roman" w:cs="Times New Roman"/>
                <w:bCs/>
                <w:sz w:val="20"/>
                <w:szCs w:val="20"/>
              </w:rPr>
            </w:pPr>
            <w:r w:rsidRPr="001764E6">
              <w:rPr>
                <w:rFonts w:ascii="Times New Roman" w:hAnsi="Times New Roman" w:cs="Times New Roman"/>
                <w:bCs/>
                <w:sz w:val="20"/>
                <w:szCs w:val="20"/>
              </w:rPr>
              <w:t>Подготовк</w:t>
            </w:r>
            <w:r w:rsidR="00D70657" w:rsidRPr="001764E6">
              <w:rPr>
                <w:rFonts w:ascii="Times New Roman" w:hAnsi="Times New Roman" w:cs="Times New Roman"/>
                <w:bCs/>
                <w:sz w:val="20"/>
                <w:szCs w:val="20"/>
              </w:rPr>
              <w:t>а проекта договора поставки газа</w:t>
            </w:r>
            <w:r w:rsidRPr="001764E6">
              <w:rPr>
                <w:rFonts w:ascii="Times New Roman" w:hAnsi="Times New Roman" w:cs="Times New Roman"/>
                <w:bCs/>
                <w:sz w:val="20"/>
                <w:szCs w:val="20"/>
              </w:rPr>
              <w:t xml:space="preserve"> осущест</w:t>
            </w:r>
            <w:r w:rsidRPr="001764E6">
              <w:rPr>
                <w:rFonts w:ascii="Times New Roman" w:hAnsi="Times New Roman" w:cs="Times New Roman"/>
                <w:bCs/>
                <w:sz w:val="20"/>
                <w:szCs w:val="20"/>
              </w:rPr>
              <w:t>в</w:t>
            </w:r>
            <w:r w:rsidRPr="001764E6">
              <w:rPr>
                <w:rFonts w:ascii="Times New Roman" w:hAnsi="Times New Roman" w:cs="Times New Roman"/>
                <w:bCs/>
                <w:sz w:val="20"/>
                <w:szCs w:val="20"/>
              </w:rPr>
              <w:t>ляется без взимания платы с заявителя.</w:t>
            </w:r>
          </w:p>
          <w:p w:rsidR="00EE6295" w:rsidRPr="001764E6" w:rsidRDefault="00D70657" w:rsidP="003306A1">
            <w:pPr>
              <w:autoSpaceDE w:val="0"/>
              <w:autoSpaceDN w:val="0"/>
              <w:adjustRightInd w:val="0"/>
              <w:spacing w:after="0" w:line="240" w:lineRule="auto"/>
              <w:jc w:val="both"/>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Розничные цены на газ утверждаются региональной тарифной комиссией Ставропольского края в соотве</w:t>
            </w:r>
            <w:r w:rsidRPr="001764E6">
              <w:rPr>
                <w:rFonts w:ascii="Times New Roman" w:hAnsi="Times New Roman" w:cs="Times New Roman"/>
                <w:sz w:val="20"/>
                <w:szCs w:val="20"/>
              </w:rPr>
              <w:t>т</w:t>
            </w:r>
            <w:r w:rsidRPr="001764E6">
              <w:rPr>
                <w:rFonts w:ascii="Times New Roman" w:hAnsi="Times New Roman" w:cs="Times New Roman"/>
                <w:sz w:val="20"/>
                <w:szCs w:val="20"/>
              </w:rPr>
              <w:t xml:space="preserve">ствии с </w:t>
            </w:r>
            <w:hyperlink r:id="rId10" w:history="1">
              <w:r w:rsidRPr="001764E6">
                <w:rPr>
                  <w:rFonts w:ascii="Times New Roman" w:hAnsi="Times New Roman" w:cs="Times New Roman"/>
                  <w:sz w:val="20"/>
                  <w:szCs w:val="20"/>
                </w:rPr>
                <w:t>постановлением</w:t>
              </w:r>
            </w:hyperlink>
            <w:r w:rsidRPr="001764E6">
              <w:rPr>
                <w:rFonts w:ascii="Times New Roman" w:hAnsi="Times New Roman" w:cs="Times New Roman"/>
                <w:sz w:val="20"/>
                <w:szCs w:val="20"/>
              </w:rPr>
              <w:t xml:space="preserve"> Правительства Российской Федерации от 29.12.2000 </w:t>
            </w:r>
            <w:r w:rsidR="003306A1" w:rsidRPr="001764E6">
              <w:rPr>
                <w:rFonts w:ascii="Times New Roman" w:hAnsi="Times New Roman" w:cs="Times New Roman"/>
                <w:sz w:val="20"/>
                <w:szCs w:val="20"/>
              </w:rPr>
              <w:t>№</w:t>
            </w:r>
            <w:r w:rsidRPr="001764E6">
              <w:rPr>
                <w:rFonts w:ascii="Times New Roman" w:hAnsi="Times New Roman" w:cs="Times New Roman"/>
                <w:sz w:val="20"/>
                <w:szCs w:val="20"/>
              </w:rPr>
              <w:t xml:space="preserve"> 1021 </w:t>
            </w:r>
            <w:r w:rsidR="003306A1" w:rsidRPr="001764E6">
              <w:rPr>
                <w:rFonts w:ascii="Times New Roman" w:hAnsi="Times New Roman" w:cs="Times New Roman"/>
                <w:sz w:val="20"/>
                <w:szCs w:val="20"/>
              </w:rPr>
              <w:t>«</w:t>
            </w:r>
            <w:r w:rsidRPr="001764E6">
              <w:rPr>
                <w:rFonts w:ascii="Times New Roman" w:hAnsi="Times New Roman" w:cs="Times New Roman"/>
                <w:sz w:val="20"/>
                <w:szCs w:val="20"/>
              </w:rPr>
              <w:t>О государственном регулировании цен на газ, тарифов на услуги по его транспортировке и платы за технологическое присо</w:t>
            </w:r>
            <w:r w:rsidRPr="001764E6">
              <w:rPr>
                <w:rFonts w:ascii="Times New Roman" w:hAnsi="Times New Roman" w:cs="Times New Roman"/>
                <w:sz w:val="20"/>
                <w:szCs w:val="20"/>
              </w:rPr>
              <w:t>е</w:t>
            </w:r>
            <w:r w:rsidRPr="001764E6">
              <w:rPr>
                <w:rFonts w:ascii="Times New Roman" w:hAnsi="Times New Roman" w:cs="Times New Roman"/>
                <w:sz w:val="20"/>
                <w:szCs w:val="20"/>
              </w:rPr>
              <w:t>динение газоиспользующего оборудования к газора</w:t>
            </w:r>
            <w:r w:rsidRPr="001764E6">
              <w:rPr>
                <w:rFonts w:ascii="Times New Roman" w:hAnsi="Times New Roman" w:cs="Times New Roman"/>
                <w:sz w:val="20"/>
                <w:szCs w:val="20"/>
              </w:rPr>
              <w:t>с</w:t>
            </w:r>
            <w:r w:rsidRPr="001764E6">
              <w:rPr>
                <w:rFonts w:ascii="Times New Roman" w:hAnsi="Times New Roman" w:cs="Times New Roman"/>
                <w:sz w:val="20"/>
                <w:szCs w:val="20"/>
              </w:rPr>
              <w:t>пределительным сетям на территории Российской Ф</w:t>
            </w:r>
            <w:r w:rsidRPr="001764E6">
              <w:rPr>
                <w:rFonts w:ascii="Times New Roman" w:hAnsi="Times New Roman" w:cs="Times New Roman"/>
                <w:sz w:val="20"/>
                <w:szCs w:val="20"/>
              </w:rPr>
              <w:t>е</w:t>
            </w:r>
            <w:r w:rsidRPr="001764E6">
              <w:rPr>
                <w:rFonts w:ascii="Times New Roman" w:hAnsi="Times New Roman" w:cs="Times New Roman"/>
                <w:sz w:val="20"/>
                <w:szCs w:val="20"/>
              </w:rPr>
              <w:t>дерации</w:t>
            </w:r>
            <w:r w:rsidR="003306A1" w:rsidRPr="001764E6">
              <w:rPr>
                <w:rFonts w:ascii="Times New Roman" w:hAnsi="Times New Roman" w:cs="Times New Roman"/>
                <w:sz w:val="20"/>
                <w:szCs w:val="20"/>
              </w:rPr>
              <w:t>»</w:t>
            </w:r>
            <w:r w:rsidRPr="001764E6">
              <w:rPr>
                <w:rFonts w:ascii="Times New Roman" w:hAnsi="Times New Roman" w:cs="Times New Roman"/>
                <w:sz w:val="20"/>
                <w:szCs w:val="20"/>
              </w:rPr>
              <w:t xml:space="preserve"> на основании </w:t>
            </w:r>
            <w:hyperlink r:id="rId11" w:history="1">
              <w:r w:rsidRPr="001764E6">
                <w:rPr>
                  <w:rFonts w:ascii="Times New Roman" w:hAnsi="Times New Roman" w:cs="Times New Roman"/>
                  <w:sz w:val="20"/>
                  <w:szCs w:val="20"/>
                </w:rPr>
                <w:t>Положения</w:t>
              </w:r>
            </w:hyperlink>
            <w:r w:rsidRPr="001764E6">
              <w:rPr>
                <w:rFonts w:ascii="Times New Roman" w:hAnsi="Times New Roman" w:cs="Times New Roman"/>
                <w:sz w:val="20"/>
                <w:szCs w:val="20"/>
              </w:rPr>
              <w:t xml:space="preserve"> о региональной тарифной комиссии Ставропольского края, утве</w:t>
            </w:r>
            <w:r w:rsidRPr="001764E6">
              <w:rPr>
                <w:rFonts w:ascii="Times New Roman" w:hAnsi="Times New Roman" w:cs="Times New Roman"/>
                <w:sz w:val="20"/>
                <w:szCs w:val="20"/>
              </w:rPr>
              <w:t>р</w:t>
            </w:r>
            <w:r w:rsidRPr="001764E6">
              <w:rPr>
                <w:rFonts w:ascii="Times New Roman" w:hAnsi="Times New Roman" w:cs="Times New Roman"/>
                <w:sz w:val="20"/>
                <w:szCs w:val="20"/>
              </w:rPr>
              <w:t>жденного постановлением Правительства Ставр</w:t>
            </w:r>
            <w:r w:rsidRPr="001764E6">
              <w:rPr>
                <w:rFonts w:ascii="Times New Roman" w:hAnsi="Times New Roman" w:cs="Times New Roman"/>
                <w:sz w:val="20"/>
                <w:szCs w:val="20"/>
              </w:rPr>
              <w:t>о</w:t>
            </w:r>
            <w:r w:rsidRPr="001764E6">
              <w:rPr>
                <w:rFonts w:ascii="Times New Roman" w:hAnsi="Times New Roman" w:cs="Times New Roman"/>
                <w:sz w:val="20"/>
                <w:szCs w:val="20"/>
              </w:rPr>
              <w:t>по</w:t>
            </w:r>
            <w:r w:rsidR="00F00979" w:rsidRPr="001764E6">
              <w:rPr>
                <w:rFonts w:ascii="Times New Roman" w:hAnsi="Times New Roman" w:cs="Times New Roman"/>
                <w:sz w:val="20"/>
                <w:szCs w:val="20"/>
              </w:rPr>
              <w:t xml:space="preserve">льского края от 19.12.2011 г. </w:t>
            </w:r>
            <w:r w:rsidR="003306A1" w:rsidRPr="001764E6">
              <w:rPr>
                <w:rFonts w:ascii="Times New Roman" w:hAnsi="Times New Roman" w:cs="Times New Roman"/>
                <w:sz w:val="20"/>
                <w:szCs w:val="20"/>
              </w:rPr>
              <w:t xml:space="preserve">№ </w:t>
            </w:r>
            <w:r w:rsidRPr="001764E6">
              <w:rPr>
                <w:rFonts w:ascii="Times New Roman" w:hAnsi="Times New Roman" w:cs="Times New Roman"/>
                <w:sz w:val="20"/>
                <w:szCs w:val="20"/>
              </w:rPr>
              <w:t>495-п.</w:t>
            </w:r>
          </w:p>
        </w:tc>
      </w:tr>
      <w:tr w:rsidR="00EE6295" w:rsidRPr="001764E6" w:rsidTr="00EE6295">
        <w:tc>
          <w:tcPr>
            <w:tcW w:w="9889" w:type="dxa"/>
            <w:gridSpan w:val="3"/>
          </w:tcPr>
          <w:p w:rsidR="00EE6295" w:rsidRPr="001764E6" w:rsidRDefault="00EE6295" w:rsidP="00E10875">
            <w:pPr>
              <w:jc w:val="center"/>
              <w:rPr>
                <w:rFonts w:ascii="Times New Roman" w:eastAsia="Times New Roman" w:hAnsi="Times New Roman" w:cs="Times New Roman"/>
                <w:b/>
                <w:bCs/>
                <w:sz w:val="20"/>
                <w:szCs w:val="20"/>
                <w:lang w:eastAsia="zh-CN"/>
              </w:rPr>
            </w:pPr>
            <w:r w:rsidRPr="001764E6">
              <w:rPr>
                <w:rFonts w:ascii="Times New Roman" w:hAnsi="Times New Roman" w:cs="Times New Roman"/>
                <w:sz w:val="20"/>
                <w:szCs w:val="20"/>
              </w:rPr>
              <w:t>Способы и формы обращения за предоставлением услуги, получения результата предоставления услуги</w:t>
            </w:r>
          </w:p>
        </w:tc>
      </w:tr>
      <w:tr w:rsidR="00EE6295" w:rsidRPr="001764E6" w:rsidTr="00EE6295">
        <w:tc>
          <w:tcPr>
            <w:tcW w:w="534" w:type="dxa"/>
          </w:tcPr>
          <w:p w:rsidR="00EE6295" w:rsidRPr="001764E6" w:rsidRDefault="003D45DE" w:rsidP="00FF2FC8">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w:t>
            </w:r>
            <w:r w:rsidR="00FF2FC8" w:rsidRPr="001764E6">
              <w:rPr>
                <w:rFonts w:ascii="Times New Roman" w:eastAsia="Times New Roman" w:hAnsi="Times New Roman" w:cs="Times New Roman"/>
                <w:bCs/>
                <w:sz w:val="20"/>
                <w:szCs w:val="20"/>
                <w:lang w:eastAsia="zh-CN"/>
              </w:rPr>
              <w:t>4.</w:t>
            </w:r>
            <w:r w:rsidR="00D70657"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Способ обращения за получением услуги</w:t>
            </w:r>
          </w:p>
        </w:tc>
        <w:tc>
          <w:tcPr>
            <w:tcW w:w="4930"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 Личное обращение к поставщику услуги</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2. Личное обращение в МФЦ </w:t>
            </w:r>
          </w:p>
        </w:tc>
      </w:tr>
      <w:tr w:rsidR="00EE6295" w:rsidRPr="001764E6" w:rsidTr="00EE6295">
        <w:tc>
          <w:tcPr>
            <w:tcW w:w="534" w:type="dxa"/>
          </w:tcPr>
          <w:p w:rsidR="00EE6295" w:rsidRPr="001764E6" w:rsidRDefault="003D45DE" w:rsidP="00FF2FC8">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w:t>
            </w:r>
            <w:r w:rsidR="00FF2FC8" w:rsidRPr="001764E6">
              <w:rPr>
                <w:rFonts w:ascii="Times New Roman" w:eastAsia="Times New Roman" w:hAnsi="Times New Roman" w:cs="Times New Roman"/>
                <w:bCs/>
                <w:sz w:val="20"/>
                <w:szCs w:val="20"/>
                <w:lang w:eastAsia="zh-CN"/>
              </w:rPr>
              <w:t>5</w:t>
            </w:r>
            <w:r w:rsidR="00D70657"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Способ получения результата предоставления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услуги</w:t>
            </w:r>
          </w:p>
        </w:tc>
        <w:tc>
          <w:tcPr>
            <w:tcW w:w="4930"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 Личное обращение к поставщику услуги (при ли</w:t>
            </w:r>
            <w:r w:rsidRPr="001764E6">
              <w:rPr>
                <w:rFonts w:ascii="Times New Roman" w:eastAsia="Times New Roman" w:hAnsi="Times New Roman" w:cs="Times New Roman"/>
                <w:sz w:val="20"/>
                <w:szCs w:val="20"/>
                <w:lang w:eastAsia="ru-RU"/>
              </w:rPr>
              <w:t>ч</w:t>
            </w:r>
            <w:r w:rsidRPr="001764E6">
              <w:rPr>
                <w:rFonts w:ascii="Times New Roman" w:eastAsia="Times New Roman" w:hAnsi="Times New Roman" w:cs="Times New Roman"/>
                <w:sz w:val="20"/>
                <w:szCs w:val="20"/>
                <w:lang w:eastAsia="ru-RU"/>
              </w:rPr>
              <w:t>ной подаче непосредственно поставщ</w:t>
            </w:r>
            <w:r w:rsidR="00D70657" w:rsidRPr="001764E6">
              <w:rPr>
                <w:rFonts w:ascii="Times New Roman" w:eastAsia="Times New Roman" w:hAnsi="Times New Roman" w:cs="Times New Roman"/>
                <w:sz w:val="20"/>
                <w:szCs w:val="20"/>
                <w:lang w:eastAsia="ru-RU"/>
              </w:rPr>
              <w:t>ику услуг</w:t>
            </w:r>
            <w:r w:rsidRPr="001764E6">
              <w:rPr>
                <w:rFonts w:ascii="Times New Roman" w:eastAsia="Times New Roman" w:hAnsi="Times New Roman" w:cs="Times New Roman"/>
                <w:sz w:val="20"/>
                <w:szCs w:val="20"/>
                <w:lang w:eastAsia="ru-RU"/>
              </w:rPr>
              <w:t>)</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2. Личное обращение в МФЦ </w:t>
            </w:r>
            <w:r w:rsidR="006D343A" w:rsidRPr="001764E6">
              <w:rPr>
                <w:rFonts w:ascii="Times New Roman" w:eastAsia="Times New Roman" w:hAnsi="Times New Roman" w:cs="Times New Roman"/>
                <w:sz w:val="20"/>
                <w:szCs w:val="20"/>
                <w:lang w:eastAsia="ru-RU"/>
              </w:rPr>
              <w:t>(при подаче комплексн</w:t>
            </w:r>
            <w:r w:rsidR="006D343A" w:rsidRPr="001764E6">
              <w:rPr>
                <w:rFonts w:ascii="Times New Roman" w:eastAsia="Times New Roman" w:hAnsi="Times New Roman" w:cs="Times New Roman"/>
                <w:sz w:val="20"/>
                <w:szCs w:val="20"/>
                <w:lang w:eastAsia="ru-RU"/>
              </w:rPr>
              <w:t>о</w:t>
            </w:r>
            <w:r w:rsidR="006D343A" w:rsidRPr="001764E6">
              <w:rPr>
                <w:rFonts w:ascii="Times New Roman" w:eastAsia="Times New Roman" w:hAnsi="Times New Roman" w:cs="Times New Roman"/>
                <w:sz w:val="20"/>
                <w:szCs w:val="20"/>
                <w:lang w:eastAsia="ru-RU"/>
              </w:rPr>
              <w:t>го запроса</w:t>
            </w:r>
            <w:r w:rsidRPr="001764E6">
              <w:rPr>
                <w:rFonts w:ascii="Times New Roman" w:eastAsia="Times New Roman" w:hAnsi="Times New Roman" w:cs="Times New Roman"/>
                <w:sz w:val="20"/>
                <w:szCs w:val="20"/>
                <w:lang w:eastAsia="ru-RU"/>
              </w:rPr>
              <w:t xml:space="preserve"> в МФЦ</w:t>
            </w:r>
            <w:r w:rsidR="00D70657" w:rsidRPr="001764E6">
              <w:rPr>
                <w:rFonts w:ascii="Times New Roman" w:eastAsia="Times New Roman" w:hAnsi="Times New Roman" w:cs="Times New Roman"/>
                <w:sz w:val="20"/>
                <w:szCs w:val="20"/>
                <w:lang w:eastAsia="ru-RU"/>
              </w:rPr>
              <w:t>)</w:t>
            </w:r>
          </w:p>
        </w:tc>
      </w:tr>
      <w:tr w:rsidR="00EE6295" w:rsidRPr="001764E6" w:rsidTr="00EE6295">
        <w:tc>
          <w:tcPr>
            <w:tcW w:w="534" w:type="dxa"/>
          </w:tcPr>
          <w:p w:rsidR="00EE6295" w:rsidRPr="001764E6" w:rsidRDefault="00C1718F" w:rsidP="00E10875">
            <w:pPr>
              <w:jc w:val="center"/>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16</w:t>
            </w:r>
            <w:r w:rsidR="00CD6987" w:rsidRPr="001764E6">
              <w:rPr>
                <w:rFonts w:ascii="Times New Roman" w:eastAsia="Times New Roman" w:hAnsi="Times New Roman" w:cs="Times New Roman"/>
                <w:bCs/>
                <w:sz w:val="20"/>
                <w:szCs w:val="20"/>
                <w:lang w:eastAsia="zh-CN"/>
              </w:rPr>
              <w:t>.</w:t>
            </w:r>
          </w:p>
        </w:tc>
        <w:tc>
          <w:tcPr>
            <w:tcW w:w="4425"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Форма получения результата предоставления </w:t>
            </w:r>
          </w:p>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услуги</w:t>
            </w:r>
          </w:p>
        </w:tc>
        <w:tc>
          <w:tcPr>
            <w:tcW w:w="4930" w:type="dxa"/>
          </w:tcPr>
          <w:p w:rsidR="00EE6295" w:rsidRPr="001764E6" w:rsidRDefault="00EE6295" w:rsidP="00E10875">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На бумажном носителе </w:t>
            </w:r>
          </w:p>
        </w:tc>
      </w:tr>
    </w:tbl>
    <w:p w:rsidR="000648A9" w:rsidRPr="001764E6" w:rsidRDefault="000648A9" w:rsidP="008916FD">
      <w:pPr>
        <w:jc w:val="center"/>
        <w:rPr>
          <w:rFonts w:ascii="Times New Roman" w:eastAsia="Times New Roman" w:hAnsi="Times New Roman" w:cs="Times New Roman"/>
          <w:b/>
          <w:bCs/>
          <w:sz w:val="20"/>
          <w:szCs w:val="20"/>
          <w:lang w:eastAsia="zh-CN"/>
        </w:rPr>
        <w:sectPr w:rsidR="000648A9" w:rsidRPr="001764E6" w:rsidSect="00B83DE4">
          <w:footerReference w:type="even" r:id="rId12"/>
          <w:footerReference w:type="default" r:id="rId13"/>
          <w:footerReference w:type="first" r:id="rId14"/>
          <w:pgSz w:w="11906" w:h="16838"/>
          <w:pgMar w:top="1134" w:right="851" w:bottom="1134" w:left="1701" w:header="720" w:footer="709" w:gutter="0"/>
          <w:cols w:space="720"/>
          <w:titlePg/>
          <w:docGrid w:linePitch="360"/>
        </w:sectPr>
      </w:pPr>
    </w:p>
    <w:p w:rsidR="008916FD" w:rsidRPr="001764E6" w:rsidRDefault="008916FD" w:rsidP="008916FD">
      <w:pPr>
        <w:jc w:val="center"/>
        <w:rPr>
          <w:rFonts w:ascii="Times New Roman" w:eastAsia="Times New Roman" w:hAnsi="Times New Roman" w:cs="Times New Roman"/>
          <w:b/>
          <w:sz w:val="28"/>
          <w:szCs w:val="28"/>
          <w:lang w:eastAsia="zh-CN"/>
        </w:rPr>
      </w:pPr>
      <w:r w:rsidRPr="001764E6">
        <w:rPr>
          <w:rFonts w:ascii="Times New Roman" w:eastAsia="Times New Roman" w:hAnsi="Times New Roman" w:cs="Times New Roman"/>
          <w:b/>
          <w:sz w:val="28"/>
          <w:szCs w:val="28"/>
          <w:lang w:eastAsia="zh-CN"/>
        </w:rPr>
        <w:lastRenderedPageBreak/>
        <w:t>Раздел 3. «Сведения о заявителях</w:t>
      </w:r>
      <w:r w:rsidR="0039378A" w:rsidRPr="001764E6">
        <w:rPr>
          <w:rFonts w:ascii="Times New Roman" w:eastAsia="Times New Roman" w:hAnsi="Times New Roman" w:cs="Times New Roman"/>
          <w:b/>
          <w:sz w:val="28"/>
          <w:szCs w:val="28"/>
          <w:lang w:eastAsia="zh-CN"/>
        </w:rPr>
        <w:t xml:space="preserve"> негосударственной услуги</w:t>
      </w:r>
      <w:r w:rsidR="00E725C6" w:rsidRPr="001764E6">
        <w:rPr>
          <w:rFonts w:ascii="Times New Roman" w:eastAsia="Times New Roman" w:hAnsi="Times New Roman" w:cs="Times New Roman"/>
          <w:b/>
          <w:sz w:val="28"/>
          <w:szCs w:val="28"/>
          <w:lang w:eastAsia="zh-CN"/>
        </w:rPr>
        <w:t>»</w:t>
      </w:r>
    </w:p>
    <w:tbl>
      <w:tblPr>
        <w:tblStyle w:val="affa"/>
        <w:tblW w:w="15920" w:type="dxa"/>
        <w:tblLook w:val="04A0"/>
      </w:tblPr>
      <w:tblGrid>
        <w:gridCol w:w="486"/>
        <w:gridCol w:w="1651"/>
        <w:gridCol w:w="1687"/>
        <w:gridCol w:w="1754"/>
        <w:gridCol w:w="1712"/>
        <w:gridCol w:w="1682"/>
        <w:gridCol w:w="1681"/>
        <w:gridCol w:w="1742"/>
        <w:gridCol w:w="1754"/>
        <w:gridCol w:w="1771"/>
      </w:tblGrid>
      <w:tr w:rsidR="00A52D28" w:rsidRPr="001764E6" w:rsidTr="009A79FF">
        <w:trPr>
          <w:trHeight w:val="530"/>
        </w:trPr>
        <w:tc>
          <w:tcPr>
            <w:tcW w:w="486" w:type="dxa"/>
            <w:vMerge w:val="restart"/>
          </w:tcPr>
          <w:p w:rsidR="00D779DB" w:rsidRPr="001764E6" w:rsidRDefault="00DF7E5A" w:rsidP="008916FD">
            <w:pPr>
              <w:jc w:val="center"/>
              <w:rPr>
                <w:rFonts w:ascii="Times New Roman" w:eastAsia="Times New Roman" w:hAnsi="Times New Roman" w:cs="Times New Roman"/>
                <w:b/>
                <w:sz w:val="20"/>
                <w:szCs w:val="20"/>
                <w:lang w:eastAsia="zh-CN"/>
              </w:rPr>
            </w:pPr>
            <w:r w:rsidRPr="001764E6">
              <w:rPr>
                <w:rFonts w:ascii="Times New Roman" w:hAnsi="Times New Roman" w:cs="Times New Roman"/>
                <w:sz w:val="20"/>
                <w:szCs w:val="20"/>
              </w:rPr>
              <w:t>No п/п</w:t>
            </w:r>
          </w:p>
        </w:tc>
        <w:tc>
          <w:tcPr>
            <w:tcW w:w="1707" w:type="dxa"/>
            <w:vMerge w:val="restart"/>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Категории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заявителей,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которым пре</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доставляется</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услуга</w:t>
            </w:r>
          </w:p>
          <w:p w:rsidR="00D779DB" w:rsidRPr="001764E6" w:rsidRDefault="00D779DB" w:rsidP="008916FD">
            <w:pPr>
              <w:jc w:val="center"/>
              <w:rPr>
                <w:rFonts w:ascii="Times New Roman" w:eastAsia="Times New Roman" w:hAnsi="Times New Roman" w:cs="Times New Roman"/>
                <w:b/>
                <w:sz w:val="20"/>
                <w:szCs w:val="20"/>
                <w:lang w:eastAsia="zh-CN"/>
              </w:rPr>
            </w:pPr>
          </w:p>
        </w:tc>
        <w:tc>
          <w:tcPr>
            <w:tcW w:w="5132" w:type="dxa"/>
            <w:gridSpan w:val="3"/>
          </w:tcPr>
          <w:p w:rsidR="00D779DB"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 подтверждающий правомочие заявителя соо</w:t>
            </w:r>
            <w:r w:rsidRPr="001764E6">
              <w:rPr>
                <w:rFonts w:ascii="Times New Roman" w:eastAsia="Times New Roman" w:hAnsi="Times New Roman" w:cs="Times New Roman"/>
                <w:sz w:val="20"/>
                <w:szCs w:val="20"/>
                <w:lang w:eastAsia="ru-RU"/>
              </w:rPr>
              <w:t>т</w:t>
            </w:r>
            <w:r w:rsidRPr="001764E6">
              <w:rPr>
                <w:rFonts w:ascii="Times New Roman" w:eastAsia="Times New Roman" w:hAnsi="Times New Roman" w:cs="Times New Roman"/>
                <w:sz w:val="20"/>
                <w:szCs w:val="20"/>
                <w:lang w:eastAsia="ru-RU"/>
              </w:rPr>
              <w:t>ветствующей категории на получение услуги</w:t>
            </w:r>
          </w:p>
        </w:tc>
        <w:tc>
          <w:tcPr>
            <w:tcW w:w="1675" w:type="dxa"/>
            <w:vMerge w:val="restart"/>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Наличие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возможности</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подачи заявл</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ния на предо</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 xml:space="preserve">тавление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услуги</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представителями</w:t>
            </w:r>
          </w:p>
          <w:p w:rsidR="00D779DB"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заявителя</w:t>
            </w:r>
          </w:p>
        </w:tc>
        <w:tc>
          <w:tcPr>
            <w:tcW w:w="1674" w:type="dxa"/>
            <w:vMerge w:val="restart"/>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Исчерпывающий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перечень лиц,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имеющих право </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на подачу зая</w:t>
            </w:r>
            <w:r w:rsidRPr="001764E6">
              <w:rPr>
                <w:rFonts w:ascii="Times New Roman" w:eastAsia="Times New Roman" w:hAnsi="Times New Roman" w:cs="Times New Roman"/>
                <w:sz w:val="20"/>
                <w:szCs w:val="20"/>
                <w:lang w:eastAsia="ru-RU"/>
              </w:rPr>
              <w:t>в</w:t>
            </w:r>
            <w:r w:rsidRPr="001764E6">
              <w:rPr>
                <w:rFonts w:ascii="Times New Roman" w:eastAsia="Times New Roman" w:hAnsi="Times New Roman" w:cs="Times New Roman"/>
                <w:sz w:val="20"/>
                <w:szCs w:val="20"/>
                <w:lang w:eastAsia="ru-RU"/>
              </w:rPr>
              <w:t xml:space="preserve">ления от имени </w:t>
            </w:r>
          </w:p>
          <w:p w:rsidR="00D779DB" w:rsidRPr="001764E6" w:rsidRDefault="00DF7E5A" w:rsidP="0086512E">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заявителя</w:t>
            </w:r>
          </w:p>
        </w:tc>
        <w:tc>
          <w:tcPr>
            <w:tcW w:w="5246" w:type="dxa"/>
            <w:gridSpan w:val="3"/>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Документы, подтверждающие право подачи </w:t>
            </w:r>
          </w:p>
          <w:p w:rsidR="00D779DB" w:rsidRPr="001764E6" w:rsidRDefault="00DF7E5A" w:rsidP="0086512E">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заявления от имени заявителя</w:t>
            </w:r>
          </w:p>
        </w:tc>
      </w:tr>
      <w:tr w:rsidR="000D079F" w:rsidRPr="001764E6" w:rsidTr="009A79FF">
        <w:tc>
          <w:tcPr>
            <w:tcW w:w="486" w:type="dxa"/>
            <w:vMerge/>
          </w:tcPr>
          <w:p w:rsidR="00D779DB" w:rsidRPr="001764E6" w:rsidRDefault="00D779DB" w:rsidP="008916FD">
            <w:pPr>
              <w:jc w:val="center"/>
              <w:rPr>
                <w:rFonts w:ascii="Times New Roman" w:eastAsia="Times New Roman" w:hAnsi="Times New Roman" w:cs="Times New Roman"/>
                <w:b/>
                <w:sz w:val="20"/>
                <w:szCs w:val="20"/>
                <w:lang w:eastAsia="zh-CN"/>
              </w:rPr>
            </w:pPr>
          </w:p>
        </w:tc>
        <w:tc>
          <w:tcPr>
            <w:tcW w:w="1707" w:type="dxa"/>
            <w:vMerge/>
          </w:tcPr>
          <w:p w:rsidR="00D779DB" w:rsidRPr="001764E6" w:rsidRDefault="00D779DB" w:rsidP="008916FD">
            <w:pPr>
              <w:jc w:val="center"/>
              <w:rPr>
                <w:rFonts w:ascii="Times New Roman" w:eastAsia="Times New Roman" w:hAnsi="Times New Roman" w:cs="Times New Roman"/>
                <w:b/>
                <w:sz w:val="20"/>
                <w:szCs w:val="20"/>
                <w:lang w:eastAsia="zh-CN"/>
              </w:rPr>
            </w:pPr>
          </w:p>
        </w:tc>
        <w:tc>
          <w:tcPr>
            <w:tcW w:w="1680"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категория</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документа</w:t>
            </w:r>
          </w:p>
          <w:p w:rsidR="00D779DB" w:rsidRPr="001764E6" w:rsidRDefault="00D779DB" w:rsidP="008916FD">
            <w:pPr>
              <w:jc w:val="center"/>
              <w:rPr>
                <w:rFonts w:ascii="Times New Roman" w:eastAsia="Times New Roman" w:hAnsi="Times New Roman" w:cs="Times New Roman"/>
                <w:b/>
                <w:sz w:val="20"/>
                <w:szCs w:val="20"/>
                <w:lang w:eastAsia="zh-CN"/>
              </w:rPr>
            </w:pPr>
          </w:p>
        </w:tc>
        <w:tc>
          <w:tcPr>
            <w:tcW w:w="1747"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наименование</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документа</w:t>
            </w:r>
          </w:p>
          <w:p w:rsidR="00D779DB" w:rsidRPr="001764E6" w:rsidRDefault="00D779DB" w:rsidP="008916FD">
            <w:pPr>
              <w:jc w:val="center"/>
              <w:rPr>
                <w:rFonts w:ascii="Times New Roman" w:eastAsia="Times New Roman" w:hAnsi="Times New Roman" w:cs="Times New Roman"/>
                <w:b/>
                <w:sz w:val="20"/>
                <w:szCs w:val="20"/>
                <w:lang w:eastAsia="zh-CN"/>
              </w:rPr>
            </w:pPr>
          </w:p>
        </w:tc>
        <w:tc>
          <w:tcPr>
            <w:tcW w:w="1705"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установленные</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требования</w:t>
            </w:r>
          </w:p>
          <w:p w:rsidR="00D779DB"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к документу</w:t>
            </w:r>
          </w:p>
        </w:tc>
        <w:tc>
          <w:tcPr>
            <w:tcW w:w="1675" w:type="dxa"/>
            <w:vMerge/>
          </w:tcPr>
          <w:p w:rsidR="00D779DB" w:rsidRPr="001764E6" w:rsidRDefault="00D779DB" w:rsidP="008916FD">
            <w:pPr>
              <w:jc w:val="center"/>
              <w:rPr>
                <w:rFonts w:ascii="Times New Roman" w:eastAsia="Times New Roman" w:hAnsi="Times New Roman" w:cs="Times New Roman"/>
                <w:b/>
                <w:sz w:val="20"/>
                <w:szCs w:val="20"/>
                <w:lang w:eastAsia="zh-CN"/>
              </w:rPr>
            </w:pPr>
          </w:p>
        </w:tc>
        <w:tc>
          <w:tcPr>
            <w:tcW w:w="1674" w:type="dxa"/>
            <w:vMerge/>
          </w:tcPr>
          <w:p w:rsidR="00D779DB" w:rsidRPr="001764E6" w:rsidRDefault="00D779DB" w:rsidP="008916FD">
            <w:pPr>
              <w:jc w:val="center"/>
              <w:rPr>
                <w:rFonts w:ascii="Times New Roman" w:eastAsia="Times New Roman" w:hAnsi="Times New Roman" w:cs="Times New Roman"/>
                <w:b/>
                <w:sz w:val="20"/>
                <w:szCs w:val="20"/>
                <w:lang w:eastAsia="zh-CN"/>
              </w:rPr>
            </w:pPr>
          </w:p>
        </w:tc>
        <w:tc>
          <w:tcPr>
            <w:tcW w:w="1735"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категория</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документа</w:t>
            </w:r>
          </w:p>
          <w:p w:rsidR="00D779DB" w:rsidRPr="001764E6" w:rsidRDefault="00D779DB" w:rsidP="008916FD">
            <w:pPr>
              <w:jc w:val="center"/>
              <w:rPr>
                <w:rFonts w:ascii="Times New Roman" w:eastAsia="Times New Roman" w:hAnsi="Times New Roman" w:cs="Times New Roman"/>
                <w:b/>
                <w:sz w:val="20"/>
                <w:szCs w:val="20"/>
                <w:lang w:eastAsia="zh-CN"/>
              </w:rPr>
            </w:pPr>
          </w:p>
        </w:tc>
        <w:tc>
          <w:tcPr>
            <w:tcW w:w="1747"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наименование</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документа</w:t>
            </w:r>
          </w:p>
          <w:p w:rsidR="00D779DB" w:rsidRPr="001764E6" w:rsidRDefault="00D779DB" w:rsidP="008916FD">
            <w:pPr>
              <w:jc w:val="center"/>
              <w:rPr>
                <w:rFonts w:ascii="Times New Roman" w:eastAsia="Times New Roman" w:hAnsi="Times New Roman" w:cs="Times New Roman"/>
                <w:b/>
                <w:sz w:val="20"/>
                <w:szCs w:val="20"/>
                <w:lang w:eastAsia="zh-CN"/>
              </w:rPr>
            </w:pPr>
          </w:p>
        </w:tc>
        <w:tc>
          <w:tcPr>
            <w:tcW w:w="1764" w:type="dxa"/>
          </w:tcPr>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установленные</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требования</w:t>
            </w:r>
          </w:p>
          <w:p w:rsidR="00DF7E5A" w:rsidRPr="001764E6" w:rsidRDefault="00DF7E5A" w:rsidP="00DF7E5A">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к документу</w:t>
            </w:r>
          </w:p>
          <w:p w:rsidR="00D779DB" w:rsidRPr="001764E6" w:rsidRDefault="00D779DB" w:rsidP="008916FD">
            <w:pPr>
              <w:jc w:val="center"/>
              <w:rPr>
                <w:rFonts w:ascii="Times New Roman" w:eastAsia="Times New Roman" w:hAnsi="Times New Roman" w:cs="Times New Roman"/>
                <w:b/>
                <w:sz w:val="20"/>
                <w:szCs w:val="20"/>
                <w:lang w:eastAsia="zh-CN"/>
              </w:rPr>
            </w:pPr>
          </w:p>
        </w:tc>
      </w:tr>
      <w:tr w:rsidR="00BF5E6A" w:rsidRPr="001764E6" w:rsidTr="009A79FF">
        <w:trPr>
          <w:trHeight w:hRule="exact" w:val="217"/>
        </w:trPr>
        <w:tc>
          <w:tcPr>
            <w:tcW w:w="486"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1</w:t>
            </w:r>
          </w:p>
        </w:tc>
        <w:tc>
          <w:tcPr>
            <w:tcW w:w="1707"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2</w:t>
            </w:r>
          </w:p>
        </w:tc>
        <w:tc>
          <w:tcPr>
            <w:tcW w:w="1680"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3</w:t>
            </w:r>
          </w:p>
        </w:tc>
        <w:tc>
          <w:tcPr>
            <w:tcW w:w="1747"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4</w:t>
            </w:r>
          </w:p>
        </w:tc>
        <w:tc>
          <w:tcPr>
            <w:tcW w:w="1705"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5</w:t>
            </w:r>
          </w:p>
        </w:tc>
        <w:tc>
          <w:tcPr>
            <w:tcW w:w="1675"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6</w:t>
            </w:r>
          </w:p>
        </w:tc>
        <w:tc>
          <w:tcPr>
            <w:tcW w:w="1674"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7</w:t>
            </w:r>
          </w:p>
        </w:tc>
        <w:tc>
          <w:tcPr>
            <w:tcW w:w="1735"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8</w:t>
            </w:r>
          </w:p>
        </w:tc>
        <w:tc>
          <w:tcPr>
            <w:tcW w:w="1747"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9</w:t>
            </w:r>
          </w:p>
        </w:tc>
        <w:tc>
          <w:tcPr>
            <w:tcW w:w="1764" w:type="dxa"/>
          </w:tcPr>
          <w:p w:rsidR="00D779DB" w:rsidRPr="001764E6" w:rsidRDefault="00D779DB" w:rsidP="008916FD">
            <w:pPr>
              <w:jc w:val="center"/>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10</w:t>
            </w:r>
          </w:p>
        </w:tc>
      </w:tr>
      <w:tr w:rsidR="00A52D28" w:rsidRPr="001764E6" w:rsidTr="005858CD">
        <w:trPr>
          <w:trHeight w:hRule="exact" w:val="268"/>
        </w:trPr>
        <w:tc>
          <w:tcPr>
            <w:tcW w:w="15920" w:type="dxa"/>
            <w:gridSpan w:val="10"/>
          </w:tcPr>
          <w:p w:rsidR="00A52D28" w:rsidRPr="001764E6" w:rsidRDefault="005858CD" w:rsidP="009D6FD0">
            <w:pPr>
              <w:spacing w:after="0" w:line="240" w:lineRule="auto"/>
              <w:jc w:val="center"/>
              <w:rPr>
                <w:rFonts w:ascii="Times New Roman" w:eastAsia="Times New Roman" w:hAnsi="Times New Roman" w:cs="Times New Roman"/>
                <w:sz w:val="20"/>
                <w:szCs w:val="20"/>
                <w:lang w:eastAsia="zh-CN"/>
              </w:rPr>
            </w:pPr>
            <w:r w:rsidRPr="001764E6">
              <w:rPr>
                <w:rFonts w:ascii="Times New Roman" w:eastAsia="Calibri" w:hAnsi="Times New Roman" w:cs="Times New Roman"/>
                <w:b/>
                <w:bCs/>
                <w:sz w:val="20"/>
                <w:szCs w:val="20"/>
              </w:rPr>
              <w:t xml:space="preserve">1. </w:t>
            </w:r>
            <w:r w:rsidR="00896741" w:rsidRPr="001764E6">
              <w:rPr>
                <w:rFonts w:ascii="Times New Roman" w:eastAsia="Calibri" w:hAnsi="Times New Roman" w:cs="Times New Roman"/>
                <w:b/>
                <w:bCs/>
                <w:sz w:val="20"/>
                <w:szCs w:val="20"/>
              </w:rPr>
              <w:t>Заключение договора поставки газа для обеспечения коммунально-бытовых нужд</w:t>
            </w:r>
            <w:r w:rsidRPr="001764E6">
              <w:rPr>
                <w:rFonts w:ascii="Times New Roman" w:eastAsia="Calibri" w:hAnsi="Times New Roman" w:cs="Times New Roman"/>
                <w:b/>
                <w:bCs/>
                <w:sz w:val="20"/>
                <w:szCs w:val="20"/>
              </w:rPr>
              <w:t>.</w:t>
            </w:r>
          </w:p>
        </w:tc>
      </w:tr>
      <w:tr w:rsidR="00CE521C" w:rsidRPr="001764E6" w:rsidTr="009A79FF">
        <w:tc>
          <w:tcPr>
            <w:tcW w:w="0" w:type="auto"/>
            <w:vMerge w:val="restart"/>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1.</w:t>
            </w:r>
          </w:p>
        </w:tc>
        <w:tc>
          <w:tcPr>
            <w:tcW w:w="1707" w:type="dxa"/>
            <w:vMerge w:val="restart"/>
          </w:tcPr>
          <w:p w:rsidR="00CE521C" w:rsidRPr="001764E6" w:rsidRDefault="00EE6295"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Физические л</w:t>
            </w:r>
            <w:r w:rsidRPr="001764E6">
              <w:rPr>
                <w:rFonts w:ascii="Times New Roman" w:eastAsia="Times New Roman" w:hAnsi="Times New Roman" w:cs="Times New Roman"/>
                <w:sz w:val="20"/>
                <w:szCs w:val="20"/>
                <w:lang w:eastAsia="ru-RU"/>
              </w:rPr>
              <w:t>и</w:t>
            </w:r>
            <w:r w:rsidRPr="001764E6">
              <w:rPr>
                <w:rFonts w:ascii="Times New Roman" w:eastAsia="Times New Roman" w:hAnsi="Times New Roman" w:cs="Times New Roman"/>
                <w:sz w:val="20"/>
                <w:szCs w:val="20"/>
                <w:lang w:eastAsia="ru-RU"/>
              </w:rPr>
              <w:t>ца – собстве</w:t>
            </w:r>
            <w:r w:rsidRPr="001764E6">
              <w:rPr>
                <w:rFonts w:ascii="Times New Roman" w:eastAsia="Times New Roman" w:hAnsi="Times New Roman" w:cs="Times New Roman"/>
                <w:sz w:val="20"/>
                <w:szCs w:val="20"/>
                <w:lang w:eastAsia="ru-RU"/>
              </w:rPr>
              <w:t>н</w:t>
            </w:r>
            <w:r w:rsidRPr="001764E6">
              <w:rPr>
                <w:rFonts w:ascii="Times New Roman" w:eastAsia="Times New Roman" w:hAnsi="Times New Roman" w:cs="Times New Roman"/>
                <w:sz w:val="20"/>
                <w:szCs w:val="20"/>
                <w:lang w:eastAsia="ru-RU"/>
              </w:rPr>
              <w:t>ники</w:t>
            </w:r>
            <w:r w:rsidR="00D2406E" w:rsidRPr="001764E6">
              <w:rPr>
                <w:rFonts w:ascii="Times New Roman" w:eastAsia="Times New Roman" w:hAnsi="Times New Roman" w:cs="Times New Roman"/>
                <w:sz w:val="20"/>
                <w:szCs w:val="20"/>
                <w:lang w:eastAsia="ru-RU"/>
              </w:rPr>
              <w:t xml:space="preserve"> (наним</w:t>
            </w:r>
            <w:r w:rsidR="00D2406E" w:rsidRPr="001764E6">
              <w:rPr>
                <w:rFonts w:ascii="Times New Roman" w:eastAsia="Times New Roman" w:hAnsi="Times New Roman" w:cs="Times New Roman"/>
                <w:sz w:val="20"/>
                <w:szCs w:val="20"/>
                <w:lang w:eastAsia="ru-RU"/>
              </w:rPr>
              <w:t>а</w:t>
            </w:r>
            <w:r w:rsidR="00D2406E" w:rsidRPr="001764E6">
              <w:rPr>
                <w:rFonts w:ascii="Times New Roman" w:eastAsia="Times New Roman" w:hAnsi="Times New Roman" w:cs="Times New Roman"/>
                <w:sz w:val="20"/>
                <w:szCs w:val="20"/>
                <w:lang w:eastAsia="ru-RU"/>
              </w:rPr>
              <w:t xml:space="preserve">тели) </w:t>
            </w:r>
            <w:r w:rsidRPr="001764E6">
              <w:rPr>
                <w:rFonts w:ascii="Times New Roman" w:eastAsia="Times New Roman" w:hAnsi="Times New Roman" w:cs="Times New Roman"/>
                <w:sz w:val="20"/>
                <w:szCs w:val="20"/>
                <w:lang w:eastAsia="ru-RU"/>
              </w:rPr>
              <w:t xml:space="preserve"> объекта недвижимости) </w:t>
            </w:r>
            <w:r w:rsidR="004450D2" w:rsidRPr="001764E6">
              <w:rPr>
                <w:rFonts w:ascii="Times New Roman" w:eastAsia="Times New Roman" w:hAnsi="Times New Roman" w:cs="Times New Roman"/>
                <w:sz w:val="20"/>
                <w:szCs w:val="20"/>
                <w:lang w:eastAsia="ru-RU"/>
              </w:rPr>
              <w:t xml:space="preserve">при долевой собственности  </w:t>
            </w:r>
            <w:r w:rsidR="00F213FD" w:rsidRPr="001764E6">
              <w:rPr>
                <w:rFonts w:ascii="Times New Roman" w:eastAsia="Times New Roman" w:hAnsi="Times New Roman" w:cs="Times New Roman"/>
                <w:sz w:val="20"/>
                <w:szCs w:val="20"/>
                <w:lang w:eastAsia="ru-RU"/>
              </w:rPr>
              <w:t>- участ</w:t>
            </w:r>
            <w:r w:rsidR="004450D2" w:rsidRPr="001764E6">
              <w:rPr>
                <w:rFonts w:ascii="Times New Roman" w:eastAsia="Times New Roman" w:hAnsi="Times New Roman" w:cs="Times New Roman"/>
                <w:sz w:val="20"/>
                <w:szCs w:val="20"/>
                <w:lang w:eastAsia="ru-RU"/>
              </w:rPr>
              <w:t>ники дол</w:t>
            </w:r>
            <w:r w:rsidR="004450D2" w:rsidRPr="001764E6">
              <w:rPr>
                <w:rFonts w:ascii="Times New Roman" w:eastAsia="Times New Roman" w:hAnsi="Times New Roman" w:cs="Times New Roman"/>
                <w:sz w:val="20"/>
                <w:szCs w:val="20"/>
                <w:lang w:eastAsia="ru-RU"/>
              </w:rPr>
              <w:t>е</w:t>
            </w:r>
            <w:r w:rsidR="004450D2" w:rsidRPr="001764E6">
              <w:rPr>
                <w:rFonts w:ascii="Times New Roman" w:eastAsia="Times New Roman" w:hAnsi="Times New Roman" w:cs="Times New Roman"/>
                <w:sz w:val="20"/>
                <w:szCs w:val="20"/>
                <w:lang w:eastAsia="ru-RU"/>
              </w:rPr>
              <w:t>вой собственн</w:t>
            </w:r>
            <w:r w:rsidR="004450D2" w:rsidRPr="001764E6">
              <w:rPr>
                <w:rFonts w:ascii="Times New Roman" w:eastAsia="Times New Roman" w:hAnsi="Times New Roman" w:cs="Times New Roman"/>
                <w:sz w:val="20"/>
                <w:szCs w:val="20"/>
                <w:lang w:eastAsia="ru-RU"/>
              </w:rPr>
              <w:t>о</w:t>
            </w:r>
            <w:r w:rsidR="004450D2" w:rsidRPr="001764E6">
              <w:rPr>
                <w:rFonts w:ascii="Times New Roman" w:eastAsia="Times New Roman" w:hAnsi="Times New Roman" w:cs="Times New Roman"/>
                <w:sz w:val="20"/>
                <w:szCs w:val="20"/>
                <w:lang w:eastAsia="ru-RU"/>
              </w:rPr>
              <w:t>сти</w:t>
            </w:r>
          </w:p>
        </w:tc>
        <w:tc>
          <w:tcPr>
            <w:tcW w:w="1680" w:type="dxa"/>
            <w:vMerge w:val="restart"/>
          </w:tcPr>
          <w:p w:rsidR="00CE521C" w:rsidRPr="001764E6" w:rsidRDefault="00CE521C" w:rsidP="009C5CF7">
            <w:pPr>
              <w:spacing w:after="0" w:line="240" w:lineRule="auto"/>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Документ, удостоверяющий личность:</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9C5CF7">
            <w:pPr>
              <w:spacing w:after="0" w:line="240" w:lineRule="auto"/>
              <w:rPr>
                <w:rFonts w:ascii="Times New Roman" w:hAnsi="Times New Roman" w:cs="Times New Roman"/>
                <w:sz w:val="20"/>
                <w:szCs w:val="20"/>
                <w:lang w:eastAsia="ru-RU"/>
              </w:rPr>
            </w:pPr>
            <w:r w:rsidRPr="001764E6">
              <w:rPr>
                <w:rFonts w:ascii="Times New Roman" w:hAnsi="Times New Roman" w:cs="Times New Roman"/>
                <w:sz w:val="20"/>
                <w:szCs w:val="20"/>
                <w:lang w:eastAsia="ru-RU"/>
              </w:rPr>
              <w:t>1.1. Паспорт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жданина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 xml:space="preserve">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должен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 xml:space="preserve">сок, зачеркнутых слов и других исправлений. </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 xml:space="preserve">ние. </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r w:rsidRPr="001764E6">
              <w:rPr>
                <w:rFonts w:ascii="Times New Roman" w:eastAsia="Lucida Sans Unicode" w:hAnsi="Times New Roman" w:cs="Times New Roman"/>
                <w:kern w:val="3"/>
                <w:sz w:val="20"/>
                <w:szCs w:val="20"/>
                <w:lang w:eastAsia="ru-RU" w:bidi="hi-IN"/>
              </w:rPr>
              <w:t>Имеется</w:t>
            </w: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 Любые лица, действующие от имени заявителя на основании доверенности</w:t>
            </w:r>
          </w:p>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1.1. Документ, удостоверяющий личность лица, действующего от имени заявителя: </w:t>
            </w:r>
          </w:p>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1.1.1. Паспорт гражданина Ро</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сийской Федер</w:t>
            </w:r>
            <w:r w:rsidRPr="001764E6">
              <w:rPr>
                <w:rFonts w:ascii="Times New Roman" w:eastAsia="Times New Roman" w:hAnsi="Times New Roman" w:cs="Times New Roman"/>
                <w:sz w:val="20"/>
                <w:szCs w:val="20"/>
                <w:lang w:eastAsia="ru-RU"/>
              </w:rPr>
              <w:t>а</w:t>
            </w:r>
            <w:r w:rsidRPr="001764E6">
              <w:rPr>
                <w:rFonts w:ascii="Times New Roman" w:eastAsia="Times New Roman" w:hAnsi="Times New Roman" w:cs="Times New Roman"/>
                <w:sz w:val="20"/>
                <w:szCs w:val="20"/>
                <w:lang w:eastAsia="ru-RU"/>
              </w:rPr>
              <w:t>ции</w:t>
            </w:r>
          </w:p>
          <w:p w:rsidR="00CE521C" w:rsidRPr="001764E6" w:rsidRDefault="00CE521C" w:rsidP="000E3AE7">
            <w:pPr>
              <w:spacing w:after="0" w:line="240" w:lineRule="auto"/>
              <w:jc w:val="both"/>
              <w:rPr>
                <w:rFonts w:ascii="Times New Roman" w:hAnsi="Times New Roman" w:cs="Times New Roman"/>
                <w:sz w:val="20"/>
                <w:szCs w:val="20"/>
              </w:rPr>
            </w:pPr>
          </w:p>
        </w:tc>
        <w:tc>
          <w:tcPr>
            <w:tcW w:w="176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 Должен быть действительным на срок обращ</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ния за предоста</w:t>
            </w:r>
            <w:r w:rsidRPr="001764E6">
              <w:rPr>
                <w:rFonts w:ascii="Times New Roman" w:eastAsia="Times New Roman" w:hAnsi="Times New Roman" w:cs="Times New Roman"/>
                <w:sz w:val="20"/>
                <w:szCs w:val="20"/>
                <w:lang w:eastAsia="ru-RU"/>
              </w:rPr>
              <w:t>в</w:t>
            </w:r>
            <w:r w:rsidRPr="001764E6">
              <w:rPr>
                <w:rFonts w:ascii="Times New Roman" w:eastAsia="Times New Roman" w:hAnsi="Times New Roman" w:cs="Times New Roman"/>
                <w:sz w:val="20"/>
                <w:szCs w:val="20"/>
                <w:lang w:eastAsia="ru-RU"/>
              </w:rPr>
              <w:t xml:space="preserve">лением </w:t>
            </w:r>
            <w:r w:rsidRPr="001764E6">
              <w:rPr>
                <w:rFonts w:ascii="Times New Roman" w:hAnsi="Times New Roman" w:cs="Times New Roman"/>
                <w:sz w:val="20"/>
                <w:szCs w:val="20"/>
              </w:rPr>
              <w:t xml:space="preserve"> муниц</w:t>
            </w:r>
            <w:r w:rsidRPr="001764E6">
              <w:rPr>
                <w:rFonts w:ascii="Times New Roman" w:hAnsi="Times New Roman" w:cs="Times New Roman"/>
                <w:sz w:val="20"/>
                <w:szCs w:val="20"/>
              </w:rPr>
              <w:t>и</w:t>
            </w:r>
            <w:r w:rsidRPr="001764E6">
              <w:rPr>
                <w:rFonts w:ascii="Times New Roman" w:hAnsi="Times New Roman" w:cs="Times New Roman"/>
                <w:sz w:val="20"/>
                <w:szCs w:val="20"/>
              </w:rPr>
              <w:t>пальной</w:t>
            </w:r>
            <w:r w:rsidRPr="001764E6">
              <w:rPr>
                <w:rFonts w:ascii="Times New Roman" w:eastAsia="Times New Roman" w:hAnsi="Times New Roman" w:cs="Times New Roman"/>
                <w:sz w:val="20"/>
                <w:szCs w:val="20"/>
                <w:lang w:eastAsia="ru-RU"/>
              </w:rPr>
              <w:t xml:space="preserve">  услуги. </w:t>
            </w:r>
          </w:p>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2. Не должен с</w:t>
            </w:r>
            <w:r w:rsidRPr="001764E6">
              <w:rPr>
                <w:rFonts w:ascii="Times New Roman" w:eastAsia="Times New Roman" w:hAnsi="Times New Roman" w:cs="Times New Roman"/>
                <w:sz w:val="20"/>
                <w:szCs w:val="20"/>
                <w:lang w:eastAsia="ru-RU"/>
              </w:rPr>
              <w:t>о</w:t>
            </w:r>
            <w:r w:rsidRPr="001764E6">
              <w:rPr>
                <w:rFonts w:ascii="Times New Roman" w:eastAsia="Times New Roman" w:hAnsi="Times New Roman" w:cs="Times New Roman"/>
                <w:sz w:val="20"/>
                <w:szCs w:val="20"/>
                <w:lang w:eastAsia="ru-RU"/>
              </w:rPr>
              <w:t>держать подчи</w:t>
            </w:r>
            <w:r w:rsidRPr="001764E6">
              <w:rPr>
                <w:rFonts w:ascii="Times New Roman" w:eastAsia="Times New Roman" w:hAnsi="Times New Roman" w:cs="Times New Roman"/>
                <w:sz w:val="20"/>
                <w:szCs w:val="20"/>
                <w:lang w:eastAsia="ru-RU"/>
              </w:rPr>
              <w:t>с</w:t>
            </w:r>
            <w:r w:rsidRPr="001764E6">
              <w:rPr>
                <w:rFonts w:ascii="Times New Roman" w:eastAsia="Times New Roman" w:hAnsi="Times New Roman" w:cs="Times New Roman"/>
                <w:sz w:val="20"/>
                <w:szCs w:val="20"/>
                <w:lang w:eastAsia="ru-RU"/>
              </w:rPr>
              <w:t>ток, приписок, зачеркнутых слов и других испра</w:t>
            </w:r>
            <w:r w:rsidRPr="001764E6">
              <w:rPr>
                <w:rFonts w:ascii="Times New Roman" w:eastAsia="Times New Roman" w:hAnsi="Times New Roman" w:cs="Times New Roman"/>
                <w:sz w:val="20"/>
                <w:szCs w:val="20"/>
                <w:lang w:eastAsia="ru-RU"/>
              </w:rPr>
              <w:t>в</w:t>
            </w:r>
            <w:r w:rsidRPr="001764E6">
              <w:rPr>
                <w:rFonts w:ascii="Times New Roman" w:eastAsia="Times New Roman" w:hAnsi="Times New Roman" w:cs="Times New Roman"/>
                <w:sz w:val="20"/>
                <w:szCs w:val="20"/>
                <w:lang w:eastAsia="ru-RU"/>
              </w:rPr>
              <w:t xml:space="preserve">лений. </w:t>
            </w:r>
          </w:p>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3. Не должен иметь поврежд</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ний, наличие к</w:t>
            </w:r>
            <w:r w:rsidRPr="001764E6">
              <w:rPr>
                <w:rFonts w:ascii="Times New Roman" w:eastAsia="Times New Roman" w:hAnsi="Times New Roman" w:cs="Times New Roman"/>
                <w:sz w:val="20"/>
                <w:szCs w:val="20"/>
                <w:lang w:eastAsia="ru-RU"/>
              </w:rPr>
              <w:t>о</w:t>
            </w:r>
            <w:r w:rsidRPr="001764E6">
              <w:rPr>
                <w:rFonts w:ascii="Times New Roman" w:eastAsia="Times New Roman" w:hAnsi="Times New Roman" w:cs="Times New Roman"/>
                <w:sz w:val="20"/>
                <w:szCs w:val="20"/>
                <w:lang w:eastAsia="ru-RU"/>
              </w:rPr>
              <w:t>торых не позв</w:t>
            </w:r>
            <w:r w:rsidRPr="001764E6">
              <w:rPr>
                <w:rFonts w:ascii="Times New Roman" w:eastAsia="Times New Roman" w:hAnsi="Times New Roman" w:cs="Times New Roman"/>
                <w:sz w:val="20"/>
                <w:szCs w:val="20"/>
                <w:lang w:eastAsia="ru-RU"/>
              </w:rPr>
              <w:t>о</w:t>
            </w:r>
            <w:r w:rsidRPr="001764E6">
              <w:rPr>
                <w:rFonts w:ascii="Times New Roman" w:eastAsia="Times New Roman" w:hAnsi="Times New Roman" w:cs="Times New Roman"/>
                <w:sz w:val="20"/>
                <w:szCs w:val="20"/>
                <w:lang w:eastAsia="ru-RU"/>
              </w:rPr>
              <w:t xml:space="preserve">ляет однозначно истолковать его содержание. </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1.2. Временное удостоверение личности гра</w:t>
            </w:r>
            <w:r w:rsidRPr="001764E6">
              <w:rPr>
                <w:rFonts w:ascii="Times New Roman" w:hAnsi="Times New Roman" w:cs="Times New Roman"/>
                <w:sz w:val="20"/>
                <w:szCs w:val="20"/>
                <w:lang w:eastAsia="ru-RU"/>
              </w:rPr>
              <w:t>ж</w:t>
            </w:r>
            <w:r w:rsidRPr="001764E6">
              <w:rPr>
                <w:rFonts w:ascii="Times New Roman" w:hAnsi="Times New Roman" w:cs="Times New Roman"/>
                <w:sz w:val="20"/>
                <w:szCs w:val="20"/>
                <w:lang w:eastAsia="ru-RU"/>
              </w:rPr>
              <w:t>данина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 (форма № 2П)</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1. Выдается подразделениями управления по вопросам мигр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МВД России по желанию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жданина в 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lastRenderedPageBreak/>
              <w:t>чае утраты или переоформления паспорта.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2. Размер 176 x 125 мм, изгото</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ляется на перф</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карточной бум</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ге.</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3. Наличие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ной фотографии, сведений о ф</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милии, имени, дате и месте р</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ждения, адреса места жительс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ва (места преб</w:t>
            </w:r>
            <w:r w:rsidRPr="001764E6">
              <w:rPr>
                <w:rFonts w:ascii="Times New Roman" w:hAnsi="Times New Roman" w:cs="Times New Roman"/>
                <w:sz w:val="20"/>
                <w:szCs w:val="20"/>
                <w:lang w:eastAsia="ru-RU"/>
              </w:rPr>
              <w:t>ы</w:t>
            </w:r>
            <w:r w:rsidRPr="001764E6">
              <w:rPr>
                <w:rFonts w:ascii="Times New Roman" w:hAnsi="Times New Roman" w:cs="Times New Roman"/>
                <w:sz w:val="20"/>
                <w:szCs w:val="20"/>
                <w:lang w:eastAsia="ru-RU"/>
              </w:rPr>
              <w:t>вания), личной подписи вл</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дельца удостов</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рения; наличие сведений о дате выдачи и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разделении, в</w:t>
            </w:r>
            <w:r w:rsidRPr="001764E6">
              <w:rPr>
                <w:rFonts w:ascii="Times New Roman" w:hAnsi="Times New Roman" w:cs="Times New Roman"/>
                <w:sz w:val="20"/>
                <w:szCs w:val="20"/>
                <w:lang w:eastAsia="ru-RU"/>
              </w:rPr>
              <w:t>ы</w:t>
            </w:r>
            <w:r w:rsidRPr="001764E6">
              <w:rPr>
                <w:rFonts w:ascii="Times New Roman" w:hAnsi="Times New Roman" w:cs="Times New Roman"/>
                <w:sz w:val="20"/>
                <w:szCs w:val="20"/>
                <w:lang w:eastAsia="ru-RU"/>
              </w:rPr>
              <w:t>давшем док</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мент, причине выдачи, а также сроке действия (который может быть продлен).</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 xml:space="preserve">  4.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подписыв</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ется руководит</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лем подраздел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его выда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шего, с завер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нием печатью</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1.1.2. Временное удостоверение личности гра</w:t>
            </w:r>
            <w:r w:rsidRPr="001764E6">
              <w:rPr>
                <w:rFonts w:ascii="Times New Roman" w:hAnsi="Times New Roman" w:cs="Times New Roman"/>
                <w:sz w:val="20"/>
                <w:szCs w:val="20"/>
                <w:lang w:eastAsia="ru-RU"/>
              </w:rPr>
              <w:t>ж</w:t>
            </w:r>
            <w:r w:rsidRPr="001764E6">
              <w:rPr>
                <w:rFonts w:ascii="Times New Roman" w:hAnsi="Times New Roman" w:cs="Times New Roman"/>
                <w:sz w:val="20"/>
                <w:szCs w:val="20"/>
                <w:lang w:eastAsia="ru-RU"/>
              </w:rPr>
              <w:t>данина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 (форма № 2П)</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1. Выдается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разделениями управления по вопросам мигр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МВД России по желанию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 xml:space="preserve">жданина в случае </w:t>
            </w:r>
            <w:r w:rsidRPr="001764E6">
              <w:rPr>
                <w:rFonts w:ascii="Times New Roman" w:hAnsi="Times New Roman" w:cs="Times New Roman"/>
                <w:sz w:val="20"/>
                <w:szCs w:val="20"/>
                <w:lang w:eastAsia="ru-RU"/>
              </w:rPr>
              <w:lastRenderedPageBreak/>
              <w:t>утраты или пер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оформления па</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порта.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2. Размер 176 x 125 мм, изгото</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ляется на перф</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карточной бум</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ге.</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3. Наличие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ной фотографии, сведений о фам</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лии, имени, дате и месте рожд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адреса места жительства (ме</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 пребывания), личной подписи владельца уд</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стоверения; н</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личие сведений о дате выдачи и подразделении, выдавшем док</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мент, причине выдачи, а также сроке действия (который может быть продлен).</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 xml:space="preserve">  4.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подписывае</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ся руководителем подразделения, его выдавшего, с заверением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1.3.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 xml:space="preserve">ние личности (военный билет) военнослужащего </w:t>
            </w:r>
            <w:r w:rsidRPr="001764E6">
              <w:rPr>
                <w:rFonts w:ascii="Times New Roman" w:hAnsi="Times New Roman" w:cs="Times New Roman"/>
                <w:sz w:val="20"/>
                <w:szCs w:val="20"/>
                <w:lang w:eastAsia="ru-RU"/>
              </w:rPr>
              <w:lastRenderedPageBreak/>
              <w:t>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lastRenderedPageBreak/>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1.1.3. Удостов</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 xml:space="preserve">рение личности (военный билет) военнослужащего </w:t>
            </w:r>
            <w:r w:rsidRPr="001764E6">
              <w:rPr>
                <w:rFonts w:ascii="Times New Roman" w:hAnsi="Times New Roman" w:cs="Times New Roman"/>
                <w:sz w:val="20"/>
                <w:szCs w:val="20"/>
                <w:lang w:eastAsia="ru-RU"/>
              </w:rPr>
              <w:lastRenderedPageBreak/>
              <w:t>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lastRenderedPageBreak/>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1.4. Паспорт ин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странного гра</w:t>
            </w:r>
            <w:r w:rsidRPr="001764E6">
              <w:rPr>
                <w:rFonts w:ascii="Times New Roman" w:hAnsi="Times New Roman" w:cs="Times New Roman"/>
                <w:sz w:val="20"/>
                <w:szCs w:val="20"/>
                <w:lang w:eastAsia="ru-RU"/>
              </w:rPr>
              <w:t>ж</w:t>
            </w:r>
            <w:r w:rsidRPr="001764E6">
              <w:rPr>
                <w:rFonts w:ascii="Times New Roman" w:hAnsi="Times New Roman" w:cs="Times New Roman"/>
                <w:sz w:val="20"/>
                <w:szCs w:val="20"/>
                <w:lang w:eastAsia="ru-RU"/>
              </w:rPr>
              <w:t>данина либо иной документ, уст</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новленный фед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ральным законом или признава</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мый в соответс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вии с междун</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родным догов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ром в качестве документа, уд</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стоверяющего личность ин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странного гра</w:t>
            </w:r>
            <w:r w:rsidRPr="001764E6">
              <w:rPr>
                <w:rFonts w:ascii="Times New Roman" w:hAnsi="Times New Roman" w:cs="Times New Roman"/>
                <w:sz w:val="20"/>
                <w:szCs w:val="20"/>
                <w:lang w:eastAsia="ru-RU"/>
              </w:rPr>
              <w:t>ж</w:t>
            </w:r>
            <w:r w:rsidRPr="001764E6">
              <w:rPr>
                <w:rFonts w:ascii="Times New Roman" w:hAnsi="Times New Roman" w:cs="Times New Roman"/>
                <w:sz w:val="20"/>
                <w:szCs w:val="20"/>
                <w:lang w:eastAsia="ru-RU"/>
              </w:rPr>
              <w:t>данина</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Должен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лагаться нотар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альный перевод документа.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4.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1.1.4. Паспорт иностранного гражданина либо иной документ, установленный федеральным законом или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знаваемый в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ответствии с м</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ждународным договором в к</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честве докуме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та, удостоверя</w:t>
            </w:r>
            <w:r w:rsidRPr="001764E6">
              <w:rPr>
                <w:rFonts w:ascii="Times New Roman" w:hAnsi="Times New Roman" w:cs="Times New Roman"/>
                <w:sz w:val="20"/>
                <w:szCs w:val="20"/>
                <w:lang w:eastAsia="ru-RU"/>
              </w:rPr>
              <w:t>ю</w:t>
            </w:r>
            <w:r w:rsidRPr="001764E6">
              <w:rPr>
                <w:rFonts w:ascii="Times New Roman" w:hAnsi="Times New Roman" w:cs="Times New Roman"/>
                <w:sz w:val="20"/>
                <w:szCs w:val="20"/>
                <w:lang w:eastAsia="ru-RU"/>
              </w:rPr>
              <w:t>щего личность иностранного гражданина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Должен прил</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гаться нотар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альный перевод документа.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4.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1.5.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беженца</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 xml:space="preserve">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Записи прои</w:t>
            </w:r>
            <w:r w:rsidRPr="001764E6">
              <w:rPr>
                <w:rFonts w:ascii="Times New Roman" w:hAnsi="Times New Roman" w:cs="Times New Roman"/>
                <w:sz w:val="20"/>
                <w:szCs w:val="20"/>
                <w:lang w:eastAsia="ru-RU"/>
              </w:rPr>
              <w:t>з</w:t>
            </w:r>
            <w:r w:rsidRPr="001764E6">
              <w:rPr>
                <w:rFonts w:ascii="Times New Roman" w:hAnsi="Times New Roman" w:cs="Times New Roman"/>
                <w:sz w:val="20"/>
                <w:szCs w:val="20"/>
                <w:lang w:eastAsia="ru-RU"/>
              </w:rPr>
              <w:t>ведены на ру</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ском языке.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дату выдачи, фот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графию владел</w:t>
            </w:r>
            <w:r w:rsidRPr="001764E6">
              <w:rPr>
                <w:rFonts w:ascii="Times New Roman" w:hAnsi="Times New Roman" w:cs="Times New Roman"/>
                <w:sz w:val="20"/>
                <w:szCs w:val="20"/>
                <w:lang w:eastAsia="ru-RU"/>
              </w:rPr>
              <w:t>ь</w:t>
            </w:r>
            <w:r w:rsidRPr="001764E6">
              <w:rPr>
                <w:rFonts w:ascii="Times New Roman" w:hAnsi="Times New Roman" w:cs="Times New Roman"/>
                <w:sz w:val="20"/>
                <w:szCs w:val="20"/>
                <w:lang w:eastAsia="ru-RU"/>
              </w:rPr>
              <w:t>ца и его подпись.</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5.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6. Удостоверение подписывается должностным лицом органа, его выдавшего, с заверением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1.1.5. Удостов</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рение беженца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лением услуги.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Записи прои</w:t>
            </w:r>
            <w:r w:rsidRPr="001764E6">
              <w:rPr>
                <w:rFonts w:ascii="Times New Roman" w:hAnsi="Times New Roman" w:cs="Times New Roman"/>
                <w:sz w:val="20"/>
                <w:szCs w:val="20"/>
                <w:lang w:eastAsia="ru-RU"/>
              </w:rPr>
              <w:t>з</w:t>
            </w:r>
            <w:r w:rsidRPr="001764E6">
              <w:rPr>
                <w:rFonts w:ascii="Times New Roman" w:hAnsi="Times New Roman" w:cs="Times New Roman"/>
                <w:sz w:val="20"/>
                <w:szCs w:val="20"/>
                <w:lang w:eastAsia="ru-RU"/>
              </w:rPr>
              <w:t>ведены на ру</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ском языке.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Должно соде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жать дату выд</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чи, фотографию владельца и его подпись.</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5.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6. Удостоверение подписывается должностным лицом органа, его выдавшего, с з</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1.6. Свидетельс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во о рассмотр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нии ходатайства о признании б</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женцем на терр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lastRenderedPageBreak/>
              <w:t>тории РФ по с</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ществу</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lastRenderedPageBreak/>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1.1.6. Свидетел</w:t>
            </w:r>
            <w:r w:rsidRPr="001764E6">
              <w:rPr>
                <w:rFonts w:ascii="Times New Roman" w:hAnsi="Times New Roman" w:cs="Times New Roman"/>
                <w:sz w:val="20"/>
                <w:szCs w:val="20"/>
                <w:lang w:eastAsia="ru-RU"/>
              </w:rPr>
              <w:t>ь</w:t>
            </w:r>
            <w:r w:rsidRPr="001764E6">
              <w:rPr>
                <w:rFonts w:ascii="Times New Roman" w:hAnsi="Times New Roman" w:cs="Times New Roman"/>
                <w:sz w:val="20"/>
                <w:szCs w:val="20"/>
                <w:lang w:eastAsia="ru-RU"/>
              </w:rPr>
              <w:t>ство о рассмо</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рении ходатайс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ва о признании беженцем на те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lastRenderedPageBreak/>
              <w:t>ритории РФ по существу</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1.7. Вид на ж</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тельство в Ро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сийской Федер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1.1.7. Вид на ж</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тельство в Ро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сийской Федер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1.8. Свидетельс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во о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лении временн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го убежища на территории РФ</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lastRenderedPageBreak/>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1.1.8. Свидетел</w:t>
            </w:r>
            <w:r w:rsidRPr="001764E6">
              <w:rPr>
                <w:rFonts w:ascii="Times New Roman" w:hAnsi="Times New Roman" w:cs="Times New Roman"/>
                <w:sz w:val="20"/>
                <w:szCs w:val="20"/>
                <w:lang w:eastAsia="ru-RU"/>
              </w:rPr>
              <w:t>ь</w:t>
            </w:r>
            <w:r w:rsidRPr="001764E6">
              <w:rPr>
                <w:rFonts w:ascii="Times New Roman" w:hAnsi="Times New Roman" w:cs="Times New Roman"/>
                <w:sz w:val="20"/>
                <w:szCs w:val="20"/>
                <w:lang w:eastAsia="ru-RU"/>
              </w:rPr>
              <w:t>ство о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лении временн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го убежища на территории РФ</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1.9. Разрешение на временное проживание</w:t>
            </w: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тавлением усл</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чисток, прип</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сок, зачеркнутых слов и других исправлений.</w:t>
            </w:r>
          </w:p>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которых не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зволяет одн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значно истолк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вать ее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1.1.9. Разрешение на временное проживание</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 Документ, подтверждающий полномочия</w:t>
            </w: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rPr>
              <w:t>2.1. Доверенн</w:t>
            </w:r>
            <w:r w:rsidRPr="001764E6">
              <w:rPr>
                <w:rFonts w:ascii="Times New Roman" w:hAnsi="Times New Roman" w:cs="Times New Roman"/>
                <w:sz w:val="20"/>
                <w:szCs w:val="20"/>
              </w:rPr>
              <w:t>о</w:t>
            </w:r>
            <w:r w:rsidRPr="001764E6">
              <w:rPr>
                <w:rFonts w:ascii="Times New Roman" w:hAnsi="Times New Roman" w:cs="Times New Roman"/>
                <w:sz w:val="20"/>
                <w:szCs w:val="20"/>
              </w:rPr>
              <w:t>сть</w:t>
            </w:r>
            <w:r w:rsidR="004450D2" w:rsidRPr="001764E6">
              <w:rPr>
                <w:rFonts w:ascii="Times New Roman" w:hAnsi="Times New Roman" w:cs="Times New Roman"/>
                <w:sz w:val="20"/>
                <w:szCs w:val="20"/>
              </w:rPr>
              <w:t>в простой письменной фо</w:t>
            </w:r>
            <w:r w:rsidR="004450D2" w:rsidRPr="001764E6">
              <w:rPr>
                <w:rFonts w:ascii="Times New Roman" w:hAnsi="Times New Roman" w:cs="Times New Roman"/>
                <w:sz w:val="20"/>
                <w:szCs w:val="20"/>
              </w:rPr>
              <w:t>р</w:t>
            </w:r>
            <w:r w:rsidR="004450D2" w:rsidRPr="001764E6">
              <w:rPr>
                <w:rFonts w:ascii="Times New Roman" w:hAnsi="Times New Roman" w:cs="Times New Roman"/>
                <w:sz w:val="20"/>
                <w:szCs w:val="20"/>
              </w:rPr>
              <w:t>ме</w:t>
            </w:r>
          </w:p>
          <w:p w:rsidR="00CE521C" w:rsidRPr="001764E6" w:rsidRDefault="00CE521C" w:rsidP="000E3AE7">
            <w:pPr>
              <w:spacing w:after="0" w:line="240" w:lineRule="auto"/>
              <w:jc w:val="both"/>
              <w:rPr>
                <w:rFonts w:ascii="Times New Roman" w:hAnsi="Times New Roman" w:cs="Times New Roman"/>
                <w:sz w:val="20"/>
                <w:szCs w:val="20"/>
              </w:rPr>
            </w:pPr>
          </w:p>
        </w:tc>
        <w:tc>
          <w:tcPr>
            <w:tcW w:w="1764" w:type="dxa"/>
          </w:tcPr>
          <w:p w:rsidR="003306A1" w:rsidRPr="001764E6" w:rsidRDefault="003306A1"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При обращ</w:t>
            </w:r>
            <w:r w:rsidRPr="001764E6">
              <w:rPr>
                <w:rFonts w:ascii="Times New Roman" w:hAnsi="Times New Roman" w:cs="Times New Roman"/>
                <w:sz w:val="20"/>
                <w:szCs w:val="20"/>
              </w:rPr>
              <w:t>е</w:t>
            </w:r>
            <w:r w:rsidRPr="001764E6">
              <w:rPr>
                <w:rFonts w:ascii="Times New Roman" w:hAnsi="Times New Roman" w:cs="Times New Roman"/>
                <w:sz w:val="20"/>
                <w:szCs w:val="20"/>
              </w:rPr>
              <w:t>нии уполном</w:t>
            </w:r>
            <w:r w:rsidRPr="001764E6">
              <w:rPr>
                <w:rFonts w:ascii="Times New Roman" w:hAnsi="Times New Roman" w:cs="Times New Roman"/>
                <w:sz w:val="20"/>
                <w:szCs w:val="20"/>
              </w:rPr>
              <w:t>о</w:t>
            </w:r>
            <w:r w:rsidRPr="001764E6">
              <w:rPr>
                <w:rFonts w:ascii="Times New Roman" w:hAnsi="Times New Roman" w:cs="Times New Roman"/>
                <w:sz w:val="20"/>
                <w:szCs w:val="20"/>
              </w:rPr>
              <w:t>ченного или з</w:t>
            </w:r>
            <w:r w:rsidRPr="001764E6">
              <w:rPr>
                <w:rFonts w:ascii="Times New Roman" w:hAnsi="Times New Roman" w:cs="Times New Roman"/>
                <w:sz w:val="20"/>
                <w:szCs w:val="20"/>
              </w:rPr>
              <w:t>а</w:t>
            </w:r>
            <w:r w:rsidRPr="001764E6">
              <w:rPr>
                <w:rFonts w:ascii="Times New Roman" w:hAnsi="Times New Roman" w:cs="Times New Roman"/>
                <w:sz w:val="20"/>
                <w:szCs w:val="20"/>
              </w:rPr>
              <w:t>конного предст</w:t>
            </w:r>
            <w:r w:rsidRPr="001764E6">
              <w:rPr>
                <w:rFonts w:ascii="Times New Roman" w:hAnsi="Times New Roman" w:cs="Times New Roman"/>
                <w:sz w:val="20"/>
                <w:szCs w:val="20"/>
              </w:rPr>
              <w:t>а</w:t>
            </w:r>
            <w:r w:rsidRPr="001764E6">
              <w:rPr>
                <w:rFonts w:ascii="Times New Roman" w:hAnsi="Times New Roman" w:cs="Times New Roman"/>
                <w:sz w:val="20"/>
                <w:szCs w:val="20"/>
              </w:rPr>
              <w:t xml:space="preserve">вителя в МФЦ </w:t>
            </w:r>
            <w:r w:rsidRPr="001764E6">
              <w:rPr>
                <w:rFonts w:ascii="Times New Roman" w:hAnsi="Times New Roman" w:cs="Times New Roman"/>
                <w:sz w:val="20"/>
                <w:szCs w:val="20"/>
              </w:rPr>
              <w:lastRenderedPageBreak/>
              <w:t>предъявляется документ, уд</w:t>
            </w:r>
            <w:r w:rsidRPr="001764E6">
              <w:rPr>
                <w:rFonts w:ascii="Times New Roman" w:hAnsi="Times New Roman" w:cs="Times New Roman"/>
                <w:sz w:val="20"/>
                <w:szCs w:val="20"/>
              </w:rPr>
              <w:t>о</w:t>
            </w:r>
            <w:r w:rsidRPr="001764E6">
              <w:rPr>
                <w:rFonts w:ascii="Times New Roman" w:hAnsi="Times New Roman" w:cs="Times New Roman"/>
                <w:sz w:val="20"/>
                <w:szCs w:val="20"/>
              </w:rPr>
              <w:t>стоверяющий личность гражд</w:t>
            </w:r>
            <w:r w:rsidRPr="001764E6">
              <w:rPr>
                <w:rFonts w:ascii="Times New Roman" w:hAnsi="Times New Roman" w:cs="Times New Roman"/>
                <w:sz w:val="20"/>
                <w:szCs w:val="20"/>
              </w:rPr>
              <w:t>а</w:t>
            </w:r>
            <w:r w:rsidRPr="001764E6">
              <w:rPr>
                <w:rFonts w:ascii="Times New Roman" w:hAnsi="Times New Roman" w:cs="Times New Roman"/>
                <w:sz w:val="20"/>
                <w:szCs w:val="20"/>
              </w:rPr>
              <w:t>нина, и документ, удостоверяющий личность пре</w:t>
            </w:r>
            <w:r w:rsidRPr="001764E6">
              <w:rPr>
                <w:rFonts w:ascii="Times New Roman" w:hAnsi="Times New Roman" w:cs="Times New Roman"/>
                <w:sz w:val="20"/>
                <w:szCs w:val="20"/>
              </w:rPr>
              <w:t>д</w:t>
            </w:r>
            <w:r w:rsidRPr="001764E6">
              <w:rPr>
                <w:rFonts w:ascii="Times New Roman" w:hAnsi="Times New Roman" w:cs="Times New Roman"/>
                <w:sz w:val="20"/>
                <w:szCs w:val="20"/>
              </w:rPr>
              <w:t>ставителя, а та</w:t>
            </w:r>
            <w:r w:rsidRPr="001764E6">
              <w:rPr>
                <w:rFonts w:ascii="Times New Roman" w:hAnsi="Times New Roman" w:cs="Times New Roman"/>
                <w:sz w:val="20"/>
                <w:szCs w:val="20"/>
              </w:rPr>
              <w:t>к</w:t>
            </w:r>
            <w:r w:rsidRPr="001764E6">
              <w:rPr>
                <w:rFonts w:ascii="Times New Roman" w:hAnsi="Times New Roman" w:cs="Times New Roman"/>
                <w:sz w:val="20"/>
                <w:szCs w:val="20"/>
              </w:rPr>
              <w:t>же документ, подтверждающий полномочия представителя.</w:t>
            </w:r>
          </w:p>
          <w:p w:rsidR="00CE521C" w:rsidRPr="001764E6" w:rsidRDefault="003306A1"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w:t>
            </w:r>
            <w:r w:rsidR="00CE521C" w:rsidRPr="001764E6">
              <w:rPr>
                <w:rFonts w:ascii="Times New Roman" w:hAnsi="Times New Roman" w:cs="Times New Roman"/>
                <w:sz w:val="20"/>
                <w:szCs w:val="20"/>
              </w:rPr>
              <w:t xml:space="preserve">. </w:t>
            </w:r>
            <w:r w:rsidRPr="001764E6">
              <w:rPr>
                <w:rFonts w:ascii="Times New Roman" w:hAnsi="Times New Roman" w:cs="Times New Roman"/>
                <w:sz w:val="20"/>
                <w:szCs w:val="20"/>
              </w:rPr>
              <w:t>Доверенность д</w:t>
            </w:r>
            <w:r w:rsidR="00CE521C" w:rsidRPr="001764E6">
              <w:rPr>
                <w:rFonts w:ascii="Times New Roman" w:hAnsi="Times New Roman" w:cs="Times New Roman"/>
                <w:sz w:val="20"/>
                <w:szCs w:val="20"/>
              </w:rPr>
              <w:t>олжна быть де</w:t>
            </w:r>
            <w:r w:rsidR="00CE521C" w:rsidRPr="001764E6">
              <w:rPr>
                <w:rFonts w:ascii="Times New Roman" w:hAnsi="Times New Roman" w:cs="Times New Roman"/>
                <w:sz w:val="20"/>
                <w:szCs w:val="20"/>
              </w:rPr>
              <w:t>й</w:t>
            </w:r>
            <w:r w:rsidR="00CE521C" w:rsidRPr="001764E6">
              <w:rPr>
                <w:rFonts w:ascii="Times New Roman" w:hAnsi="Times New Roman" w:cs="Times New Roman"/>
                <w:sz w:val="20"/>
                <w:szCs w:val="20"/>
              </w:rPr>
              <w:t>ствительной на срок обращения за предоставл</w:t>
            </w:r>
            <w:r w:rsidR="00CE521C" w:rsidRPr="001764E6">
              <w:rPr>
                <w:rFonts w:ascii="Times New Roman" w:hAnsi="Times New Roman" w:cs="Times New Roman"/>
                <w:sz w:val="20"/>
                <w:szCs w:val="20"/>
              </w:rPr>
              <w:t>е</w:t>
            </w:r>
            <w:r w:rsidR="00CE521C" w:rsidRPr="001764E6">
              <w:rPr>
                <w:rFonts w:ascii="Times New Roman" w:hAnsi="Times New Roman" w:cs="Times New Roman"/>
                <w:sz w:val="20"/>
                <w:szCs w:val="20"/>
              </w:rPr>
              <w:t xml:space="preserve">нием услуги. </w:t>
            </w:r>
          </w:p>
          <w:p w:rsidR="00CE521C" w:rsidRPr="001764E6" w:rsidRDefault="003306A1"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3</w:t>
            </w:r>
            <w:r w:rsidR="00CE521C" w:rsidRPr="001764E6">
              <w:rPr>
                <w:rFonts w:ascii="Times New Roman" w:hAnsi="Times New Roman" w:cs="Times New Roman"/>
                <w:sz w:val="20"/>
                <w:szCs w:val="20"/>
              </w:rPr>
              <w:t>. Не должна с</w:t>
            </w:r>
            <w:r w:rsidR="00CE521C" w:rsidRPr="001764E6">
              <w:rPr>
                <w:rFonts w:ascii="Times New Roman" w:hAnsi="Times New Roman" w:cs="Times New Roman"/>
                <w:sz w:val="20"/>
                <w:szCs w:val="20"/>
              </w:rPr>
              <w:t>о</w:t>
            </w:r>
            <w:r w:rsidR="00CE521C" w:rsidRPr="001764E6">
              <w:rPr>
                <w:rFonts w:ascii="Times New Roman" w:hAnsi="Times New Roman" w:cs="Times New Roman"/>
                <w:sz w:val="20"/>
                <w:szCs w:val="20"/>
              </w:rPr>
              <w:t>держать подчи</w:t>
            </w:r>
            <w:r w:rsidR="00CE521C" w:rsidRPr="001764E6">
              <w:rPr>
                <w:rFonts w:ascii="Times New Roman" w:hAnsi="Times New Roman" w:cs="Times New Roman"/>
                <w:sz w:val="20"/>
                <w:szCs w:val="20"/>
              </w:rPr>
              <w:t>с</w:t>
            </w:r>
            <w:r w:rsidR="00CE521C" w:rsidRPr="001764E6">
              <w:rPr>
                <w:rFonts w:ascii="Times New Roman" w:hAnsi="Times New Roman" w:cs="Times New Roman"/>
                <w:sz w:val="20"/>
                <w:szCs w:val="20"/>
              </w:rPr>
              <w:t>ток, приписок, зачеркнутых слов и других испра</w:t>
            </w:r>
            <w:r w:rsidR="00CE521C" w:rsidRPr="001764E6">
              <w:rPr>
                <w:rFonts w:ascii="Times New Roman" w:hAnsi="Times New Roman" w:cs="Times New Roman"/>
                <w:sz w:val="20"/>
                <w:szCs w:val="20"/>
              </w:rPr>
              <w:t>в</w:t>
            </w:r>
            <w:r w:rsidR="00CE521C" w:rsidRPr="001764E6">
              <w:rPr>
                <w:rFonts w:ascii="Times New Roman" w:hAnsi="Times New Roman" w:cs="Times New Roman"/>
                <w:sz w:val="20"/>
                <w:szCs w:val="20"/>
              </w:rPr>
              <w:t>лений.</w:t>
            </w:r>
          </w:p>
          <w:p w:rsidR="00CE521C" w:rsidRPr="001764E6" w:rsidRDefault="003306A1"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4</w:t>
            </w:r>
            <w:r w:rsidR="00CE521C" w:rsidRPr="001764E6">
              <w:rPr>
                <w:rFonts w:ascii="Times New Roman" w:hAnsi="Times New Roman" w:cs="Times New Roman"/>
                <w:sz w:val="20"/>
                <w:szCs w:val="20"/>
              </w:rPr>
              <w:t>. Не должна иметь поврежд</w:t>
            </w:r>
            <w:r w:rsidR="00CE521C" w:rsidRPr="001764E6">
              <w:rPr>
                <w:rFonts w:ascii="Times New Roman" w:hAnsi="Times New Roman" w:cs="Times New Roman"/>
                <w:sz w:val="20"/>
                <w:szCs w:val="20"/>
              </w:rPr>
              <w:t>е</w:t>
            </w:r>
            <w:r w:rsidR="00CE521C" w:rsidRPr="001764E6">
              <w:rPr>
                <w:rFonts w:ascii="Times New Roman" w:hAnsi="Times New Roman" w:cs="Times New Roman"/>
                <w:sz w:val="20"/>
                <w:szCs w:val="20"/>
              </w:rPr>
              <w:t>ний, наличие к</w:t>
            </w:r>
            <w:r w:rsidR="00CE521C" w:rsidRPr="001764E6">
              <w:rPr>
                <w:rFonts w:ascii="Times New Roman" w:hAnsi="Times New Roman" w:cs="Times New Roman"/>
                <w:sz w:val="20"/>
                <w:szCs w:val="20"/>
              </w:rPr>
              <w:t>о</w:t>
            </w:r>
            <w:r w:rsidR="00CE521C" w:rsidRPr="001764E6">
              <w:rPr>
                <w:rFonts w:ascii="Times New Roman" w:hAnsi="Times New Roman" w:cs="Times New Roman"/>
                <w:sz w:val="20"/>
                <w:szCs w:val="20"/>
              </w:rPr>
              <w:t>торых не позв</w:t>
            </w:r>
            <w:r w:rsidR="00CE521C" w:rsidRPr="001764E6">
              <w:rPr>
                <w:rFonts w:ascii="Times New Roman" w:hAnsi="Times New Roman" w:cs="Times New Roman"/>
                <w:sz w:val="20"/>
                <w:szCs w:val="20"/>
              </w:rPr>
              <w:t>о</w:t>
            </w:r>
            <w:r w:rsidR="00CE521C" w:rsidRPr="001764E6">
              <w:rPr>
                <w:rFonts w:ascii="Times New Roman" w:hAnsi="Times New Roman" w:cs="Times New Roman"/>
                <w:sz w:val="20"/>
                <w:szCs w:val="20"/>
              </w:rPr>
              <w:t>ляет однозначно истолковать ее содержание.</w:t>
            </w:r>
          </w:p>
          <w:p w:rsidR="00CE521C" w:rsidRPr="001764E6" w:rsidRDefault="003306A1"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5</w:t>
            </w:r>
            <w:r w:rsidR="00CE521C" w:rsidRPr="001764E6">
              <w:rPr>
                <w:rFonts w:ascii="Times New Roman" w:hAnsi="Times New Roman" w:cs="Times New Roman"/>
                <w:sz w:val="20"/>
                <w:szCs w:val="20"/>
              </w:rPr>
              <w:t>. Должна соде</w:t>
            </w:r>
            <w:r w:rsidR="00CE521C" w:rsidRPr="001764E6">
              <w:rPr>
                <w:rFonts w:ascii="Times New Roman" w:hAnsi="Times New Roman" w:cs="Times New Roman"/>
                <w:sz w:val="20"/>
                <w:szCs w:val="20"/>
              </w:rPr>
              <w:t>р</w:t>
            </w:r>
            <w:r w:rsidR="00CE521C" w:rsidRPr="001764E6">
              <w:rPr>
                <w:rFonts w:ascii="Times New Roman" w:hAnsi="Times New Roman" w:cs="Times New Roman"/>
                <w:sz w:val="20"/>
                <w:szCs w:val="20"/>
              </w:rPr>
              <w:t>жать сведения о</w:t>
            </w:r>
            <w:r w:rsidR="004450D2" w:rsidRPr="001764E6">
              <w:rPr>
                <w:rFonts w:ascii="Times New Roman" w:hAnsi="Times New Roman" w:cs="Times New Roman"/>
                <w:sz w:val="20"/>
                <w:szCs w:val="20"/>
              </w:rPr>
              <w:t xml:space="preserve"> дате ее соверш</w:t>
            </w:r>
            <w:r w:rsidR="004450D2" w:rsidRPr="001764E6">
              <w:rPr>
                <w:rFonts w:ascii="Times New Roman" w:hAnsi="Times New Roman" w:cs="Times New Roman"/>
                <w:sz w:val="20"/>
                <w:szCs w:val="20"/>
              </w:rPr>
              <w:t>е</w:t>
            </w:r>
            <w:r w:rsidR="004450D2" w:rsidRPr="001764E6">
              <w:rPr>
                <w:rFonts w:ascii="Times New Roman" w:hAnsi="Times New Roman" w:cs="Times New Roman"/>
                <w:sz w:val="20"/>
                <w:szCs w:val="20"/>
              </w:rPr>
              <w:t>ния,</w:t>
            </w:r>
            <w:r w:rsidR="00CE521C" w:rsidRPr="001764E6">
              <w:rPr>
                <w:rFonts w:ascii="Times New Roman" w:hAnsi="Times New Roman" w:cs="Times New Roman"/>
                <w:sz w:val="20"/>
                <w:szCs w:val="20"/>
              </w:rPr>
              <w:t xml:space="preserve"> доверителе (кто выдает), св</w:t>
            </w:r>
            <w:r w:rsidR="00CE521C" w:rsidRPr="001764E6">
              <w:rPr>
                <w:rFonts w:ascii="Times New Roman" w:hAnsi="Times New Roman" w:cs="Times New Roman"/>
                <w:sz w:val="20"/>
                <w:szCs w:val="20"/>
              </w:rPr>
              <w:t>е</w:t>
            </w:r>
            <w:r w:rsidR="00CE521C" w:rsidRPr="001764E6">
              <w:rPr>
                <w:rFonts w:ascii="Times New Roman" w:hAnsi="Times New Roman" w:cs="Times New Roman"/>
                <w:sz w:val="20"/>
                <w:szCs w:val="20"/>
              </w:rPr>
              <w:t>дения о предст</w:t>
            </w:r>
            <w:r w:rsidR="00CE521C" w:rsidRPr="001764E6">
              <w:rPr>
                <w:rFonts w:ascii="Times New Roman" w:hAnsi="Times New Roman" w:cs="Times New Roman"/>
                <w:sz w:val="20"/>
                <w:szCs w:val="20"/>
              </w:rPr>
              <w:t>а</w:t>
            </w:r>
            <w:r w:rsidR="00CE521C" w:rsidRPr="001764E6">
              <w:rPr>
                <w:rFonts w:ascii="Times New Roman" w:hAnsi="Times New Roman" w:cs="Times New Roman"/>
                <w:sz w:val="20"/>
                <w:szCs w:val="20"/>
              </w:rPr>
              <w:t xml:space="preserve">вителе (кому предназначена доверенность), </w:t>
            </w:r>
            <w:r w:rsidR="00CE521C" w:rsidRPr="001764E6">
              <w:rPr>
                <w:rFonts w:ascii="Times New Roman" w:hAnsi="Times New Roman" w:cs="Times New Roman"/>
                <w:sz w:val="20"/>
                <w:szCs w:val="20"/>
              </w:rPr>
              <w:lastRenderedPageBreak/>
              <w:t>полномочия на совершение о</w:t>
            </w:r>
            <w:r w:rsidR="00CE521C" w:rsidRPr="001764E6">
              <w:rPr>
                <w:rFonts w:ascii="Times New Roman" w:hAnsi="Times New Roman" w:cs="Times New Roman"/>
                <w:sz w:val="20"/>
                <w:szCs w:val="20"/>
              </w:rPr>
              <w:t>п</w:t>
            </w:r>
            <w:r w:rsidR="00CE521C" w:rsidRPr="001764E6">
              <w:rPr>
                <w:rFonts w:ascii="Times New Roman" w:hAnsi="Times New Roman" w:cs="Times New Roman"/>
                <w:sz w:val="20"/>
                <w:szCs w:val="20"/>
              </w:rPr>
              <w:t>ределенных де</w:t>
            </w:r>
            <w:r w:rsidR="00CE521C" w:rsidRPr="001764E6">
              <w:rPr>
                <w:rFonts w:ascii="Times New Roman" w:hAnsi="Times New Roman" w:cs="Times New Roman"/>
                <w:sz w:val="20"/>
                <w:szCs w:val="20"/>
              </w:rPr>
              <w:t>й</w:t>
            </w:r>
            <w:r w:rsidR="00CE521C" w:rsidRPr="001764E6">
              <w:rPr>
                <w:rFonts w:ascii="Times New Roman" w:hAnsi="Times New Roman" w:cs="Times New Roman"/>
                <w:sz w:val="20"/>
                <w:szCs w:val="20"/>
              </w:rPr>
              <w:t>ствий, дату и м</w:t>
            </w:r>
            <w:r w:rsidR="00CE521C" w:rsidRPr="001764E6">
              <w:rPr>
                <w:rFonts w:ascii="Times New Roman" w:hAnsi="Times New Roman" w:cs="Times New Roman"/>
                <w:sz w:val="20"/>
                <w:szCs w:val="20"/>
              </w:rPr>
              <w:t>е</w:t>
            </w:r>
            <w:r w:rsidR="00CE521C" w:rsidRPr="001764E6">
              <w:rPr>
                <w:rFonts w:ascii="Times New Roman" w:hAnsi="Times New Roman" w:cs="Times New Roman"/>
                <w:sz w:val="20"/>
                <w:szCs w:val="20"/>
              </w:rPr>
              <w:t>сто совершения доверенности (прописью), по</w:t>
            </w:r>
            <w:r w:rsidR="00CE521C" w:rsidRPr="001764E6">
              <w:rPr>
                <w:rFonts w:ascii="Times New Roman" w:hAnsi="Times New Roman" w:cs="Times New Roman"/>
                <w:sz w:val="20"/>
                <w:szCs w:val="20"/>
              </w:rPr>
              <w:t>д</w:t>
            </w:r>
            <w:r w:rsidR="00CE521C" w:rsidRPr="001764E6">
              <w:rPr>
                <w:rFonts w:ascii="Times New Roman" w:hAnsi="Times New Roman" w:cs="Times New Roman"/>
                <w:sz w:val="20"/>
                <w:szCs w:val="20"/>
              </w:rPr>
              <w:t xml:space="preserve">пись доверителя. </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autoSpaceDN w:val="0"/>
              <w:adjustRightInd w:val="0"/>
              <w:spacing w:after="0" w:line="240" w:lineRule="auto"/>
              <w:jc w:val="both"/>
              <w:outlineLvl w:val="2"/>
              <w:rPr>
                <w:rFonts w:ascii="Times New Roman" w:hAnsi="Times New Roman" w:cs="Times New Roman"/>
                <w:sz w:val="20"/>
                <w:szCs w:val="20"/>
              </w:rPr>
            </w:pPr>
            <w:r w:rsidRPr="001764E6">
              <w:rPr>
                <w:rFonts w:ascii="Times New Roman" w:hAnsi="Times New Roman" w:cs="Times New Roman"/>
                <w:sz w:val="20"/>
                <w:szCs w:val="20"/>
              </w:rPr>
              <w:t>2. Законные представители:</w:t>
            </w:r>
          </w:p>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2.1. Родители</w:t>
            </w: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2.1.1. Документ, удостоверяющий личность</w:t>
            </w: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2.1.1.1. Паспорт гражданина РФ</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лением слуги.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должен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лений. </w:t>
            </w:r>
          </w:p>
          <w:p w:rsidR="00CE521C" w:rsidRPr="001764E6" w:rsidRDefault="00CE521C" w:rsidP="003D45DE">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 xml:space="preserve">ляет однозначно истолковать ее содержание. </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2.1.1.2. Време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ное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личности гражданина Ро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сийской Федер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(форма № 2П)</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1. Выдается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разделениями управления по вопросам мигр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МВД России по желанию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жданина в случае утраты или пер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оформления па</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порта.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2. Размер 176 x 125 мм, изгото</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ляется на перф</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карточной бум</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lastRenderedPageBreak/>
              <w:t>ге.</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3. Наличие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ной фотографии, сведений о фам</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лии, имени, дате и месте рожд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адреса места жительства (ме</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 пребывания), личной подписи владельца уд</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стоверения; н</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личие сведений о дате выдачи и подразделении, выдавшем док</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мент, причине выдачи, а также сроке действия (который может быть продлен).</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 xml:space="preserve">  4.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подписывае</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ся руководителем подразделения, его выдавшего, с заверением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2.1.1.3. Удост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верение личности (военный билет) военнослужащего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 xml:space="preserve">3. Не должно </w:t>
            </w:r>
            <w:r w:rsidRPr="001764E6">
              <w:rPr>
                <w:rFonts w:ascii="Times New Roman" w:hAnsi="Times New Roman" w:cs="Times New Roman"/>
                <w:sz w:val="20"/>
                <w:szCs w:val="20"/>
                <w:lang w:eastAsia="ru-RU"/>
              </w:rPr>
              <w:lastRenderedPageBreak/>
              <w:t>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2.1.1.4. Паспорт иностранного гражданина либо иной документ, установленный федеральным законом или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знаваемый в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ответствии с м</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ждународным договором в к</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честве докуме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та, удостоверя</w:t>
            </w:r>
            <w:r w:rsidRPr="001764E6">
              <w:rPr>
                <w:rFonts w:ascii="Times New Roman" w:hAnsi="Times New Roman" w:cs="Times New Roman"/>
                <w:sz w:val="20"/>
                <w:szCs w:val="20"/>
                <w:lang w:eastAsia="ru-RU"/>
              </w:rPr>
              <w:t>ю</w:t>
            </w:r>
            <w:r w:rsidRPr="001764E6">
              <w:rPr>
                <w:rFonts w:ascii="Times New Roman" w:hAnsi="Times New Roman" w:cs="Times New Roman"/>
                <w:sz w:val="20"/>
                <w:szCs w:val="20"/>
                <w:lang w:eastAsia="ru-RU"/>
              </w:rPr>
              <w:t>щего личность иностранного гражданина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Должен прил</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гаться нотар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альный перевод документа.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4.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2.1.1.5. Удост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верение беженца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лением услуги.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Записи прои</w:t>
            </w:r>
            <w:r w:rsidRPr="001764E6">
              <w:rPr>
                <w:rFonts w:ascii="Times New Roman" w:hAnsi="Times New Roman" w:cs="Times New Roman"/>
                <w:sz w:val="20"/>
                <w:szCs w:val="20"/>
                <w:lang w:eastAsia="ru-RU"/>
              </w:rPr>
              <w:t>з</w:t>
            </w:r>
            <w:r w:rsidRPr="001764E6">
              <w:rPr>
                <w:rFonts w:ascii="Times New Roman" w:hAnsi="Times New Roman" w:cs="Times New Roman"/>
                <w:sz w:val="20"/>
                <w:szCs w:val="20"/>
                <w:lang w:eastAsia="ru-RU"/>
              </w:rPr>
              <w:t>ведены на ру</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ском языке.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Должно соде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жать дату выд</w:t>
            </w:r>
            <w:r w:rsidR="004450D2" w:rsidRPr="001764E6">
              <w:rPr>
                <w:rFonts w:ascii="Times New Roman" w:hAnsi="Times New Roman" w:cs="Times New Roman"/>
                <w:sz w:val="20"/>
                <w:szCs w:val="20"/>
                <w:lang w:eastAsia="ru-RU"/>
              </w:rPr>
              <w:t>а</w:t>
            </w:r>
            <w:r w:rsidR="004450D2" w:rsidRPr="001764E6">
              <w:rPr>
                <w:rFonts w:ascii="Times New Roman" w:hAnsi="Times New Roman" w:cs="Times New Roman"/>
                <w:sz w:val="20"/>
                <w:szCs w:val="20"/>
                <w:lang w:eastAsia="ru-RU"/>
              </w:rPr>
              <w:t xml:space="preserve">чи, фотографию владельца и его </w:t>
            </w:r>
            <w:r w:rsidR="004450D2" w:rsidRPr="001764E6">
              <w:rPr>
                <w:rFonts w:ascii="Times New Roman" w:hAnsi="Times New Roman" w:cs="Times New Roman"/>
                <w:sz w:val="20"/>
                <w:szCs w:val="20"/>
                <w:lang w:eastAsia="ru-RU"/>
              </w:rPr>
              <w:lastRenderedPageBreak/>
              <w:t>подпись</w:t>
            </w:r>
            <w:r w:rsidRPr="001764E6">
              <w:rPr>
                <w:rFonts w:ascii="Times New Roman" w:hAnsi="Times New Roman" w:cs="Times New Roman"/>
                <w:sz w:val="20"/>
                <w:szCs w:val="20"/>
                <w:lang w:eastAsia="ru-RU"/>
              </w:rPr>
              <w:t>.</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5.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6. Удостоверение подписывается должностным лицом органа, его выдавшего, с з</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2.1.1.6. Свид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тельство о ра</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смотрении ход</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тайства о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знании беженцем на территории РФ по существу</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 xml:space="preserve">2.1.1.7. Вид на </w:t>
            </w:r>
            <w:r w:rsidRPr="001764E6">
              <w:rPr>
                <w:rFonts w:ascii="Times New Roman" w:hAnsi="Times New Roman" w:cs="Times New Roman"/>
                <w:sz w:val="20"/>
                <w:szCs w:val="20"/>
                <w:lang w:eastAsia="ru-RU"/>
              </w:rPr>
              <w:lastRenderedPageBreak/>
              <w:t>жительство в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 xml:space="preserve">1. Должно быть </w:t>
            </w:r>
            <w:r w:rsidRPr="001764E6">
              <w:rPr>
                <w:rFonts w:ascii="Times New Roman" w:hAnsi="Times New Roman" w:cs="Times New Roman"/>
                <w:sz w:val="20"/>
                <w:szCs w:val="20"/>
                <w:lang w:eastAsia="ru-RU"/>
              </w:rPr>
              <w:lastRenderedPageBreak/>
              <w:t>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2.1.1.8. Свид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тельство о пр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доставлении вр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менного убеж</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ща на территории РФ</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2.1.1.9. Разреш</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на временное проживание</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 Документы, подтверждающие полномочия</w:t>
            </w: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2.2.1. Свидетел</w:t>
            </w:r>
            <w:r w:rsidRPr="001764E6">
              <w:rPr>
                <w:rFonts w:ascii="Times New Roman" w:hAnsi="Times New Roman" w:cs="Times New Roman"/>
                <w:sz w:val="20"/>
                <w:szCs w:val="20"/>
              </w:rPr>
              <w:t>ь</w:t>
            </w:r>
            <w:r w:rsidRPr="001764E6">
              <w:rPr>
                <w:rFonts w:ascii="Times New Roman" w:hAnsi="Times New Roman" w:cs="Times New Roman"/>
                <w:sz w:val="20"/>
                <w:szCs w:val="20"/>
              </w:rPr>
              <w:t>ство о рождении</w:t>
            </w:r>
          </w:p>
        </w:tc>
        <w:tc>
          <w:tcPr>
            <w:tcW w:w="1764" w:type="dxa"/>
          </w:tcPr>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1. Содержит ф</w:t>
            </w:r>
            <w:r w:rsidRPr="001764E6">
              <w:rPr>
                <w:rFonts w:ascii="Times New Roman" w:hAnsi="Times New Roman" w:cs="Times New Roman"/>
                <w:iCs/>
                <w:sz w:val="20"/>
                <w:szCs w:val="20"/>
              </w:rPr>
              <w:t>а</w:t>
            </w:r>
            <w:r w:rsidRPr="001764E6">
              <w:rPr>
                <w:rFonts w:ascii="Times New Roman" w:hAnsi="Times New Roman" w:cs="Times New Roman"/>
                <w:iCs/>
                <w:sz w:val="20"/>
                <w:szCs w:val="20"/>
              </w:rPr>
              <w:t>милию, имя, о</w:t>
            </w:r>
            <w:r w:rsidRPr="001764E6">
              <w:rPr>
                <w:rFonts w:ascii="Times New Roman" w:hAnsi="Times New Roman" w:cs="Times New Roman"/>
                <w:iCs/>
                <w:sz w:val="20"/>
                <w:szCs w:val="20"/>
              </w:rPr>
              <w:t>т</w:t>
            </w:r>
            <w:r w:rsidRPr="001764E6">
              <w:rPr>
                <w:rFonts w:ascii="Times New Roman" w:hAnsi="Times New Roman" w:cs="Times New Roman"/>
                <w:iCs/>
                <w:sz w:val="20"/>
                <w:szCs w:val="20"/>
              </w:rPr>
              <w:t>чество, дату и место рождения ребенка, фам</w:t>
            </w:r>
            <w:r w:rsidRPr="001764E6">
              <w:rPr>
                <w:rFonts w:ascii="Times New Roman" w:hAnsi="Times New Roman" w:cs="Times New Roman"/>
                <w:iCs/>
                <w:sz w:val="20"/>
                <w:szCs w:val="20"/>
              </w:rPr>
              <w:t>и</w:t>
            </w:r>
            <w:r w:rsidRPr="001764E6">
              <w:rPr>
                <w:rFonts w:ascii="Times New Roman" w:hAnsi="Times New Roman" w:cs="Times New Roman"/>
                <w:iCs/>
                <w:sz w:val="20"/>
                <w:szCs w:val="20"/>
              </w:rPr>
              <w:t>лию, имя, отчес</w:t>
            </w:r>
            <w:r w:rsidRPr="001764E6">
              <w:rPr>
                <w:rFonts w:ascii="Times New Roman" w:hAnsi="Times New Roman" w:cs="Times New Roman"/>
                <w:iCs/>
                <w:sz w:val="20"/>
                <w:szCs w:val="20"/>
              </w:rPr>
              <w:t>т</w:t>
            </w:r>
            <w:r w:rsidRPr="001764E6">
              <w:rPr>
                <w:rFonts w:ascii="Times New Roman" w:hAnsi="Times New Roman" w:cs="Times New Roman"/>
                <w:iCs/>
                <w:sz w:val="20"/>
                <w:szCs w:val="20"/>
              </w:rPr>
              <w:t>во, гражданство родителей (одн</w:t>
            </w:r>
            <w:r w:rsidRPr="001764E6">
              <w:rPr>
                <w:rFonts w:ascii="Times New Roman" w:hAnsi="Times New Roman" w:cs="Times New Roman"/>
                <w:iCs/>
                <w:sz w:val="20"/>
                <w:szCs w:val="20"/>
              </w:rPr>
              <w:t>о</w:t>
            </w:r>
            <w:r w:rsidRPr="001764E6">
              <w:rPr>
                <w:rFonts w:ascii="Times New Roman" w:hAnsi="Times New Roman" w:cs="Times New Roman"/>
                <w:iCs/>
                <w:sz w:val="20"/>
                <w:szCs w:val="20"/>
              </w:rPr>
              <w:t>го из родителей), дату составления и номер записи акта о рождении, место регистр</w:t>
            </w:r>
            <w:r w:rsidRPr="001764E6">
              <w:rPr>
                <w:rFonts w:ascii="Times New Roman" w:hAnsi="Times New Roman" w:cs="Times New Roman"/>
                <w:iCs/>
                <w:sz w:val="20"/>
                <w:szCs w:val="20"/>
              </w:rPr>
              <w:t>а</w:t>
            </w:r>
            <w:r w:rsidRPr="001764E6">
              <w:rPr>
                <w:rFonts w:ascii="Times New Roman" w:hAnsi="Times New Roman" w:cs="Times New Roman"/>
                <w:iCs/>
                <w:sz w:val="20"/>
                <w:szCs w:val="20"/>
              </w:rPr>
              <w:t>ции рождения (наименование органа ЗАГС), дату выдачи. По желанию родит</w:t>
            </w:r>
            <w:r w:rsidRPr="001764E6">
              <w:rPr>
                <w:rFonts w:ascii="Times New Roman" w:hAnsi="Times New Roman" w:cs="Times New Roman"/>
                <w:iCs/>
                <w:sz w:val="20"/>
                <w:szCs w:val="20"/>
              </w:rPr>
              <w:t>е</w:t>
            </w:r>
            <w:r w:rsidRPr="001764E6">
              <w:rPr>
                <w:rFonts w:ascii="Times New Roman" w:hAnsi="Times New Roman" w:cs="Times New Roman"/>
                <w:iCs/>
                <w:sz w:val="20"/>
                <w:szCs w:val="20"/>
              </w:rPr>
              <w:t>лей может быть внесена запись о национальности родителей (одн</w:t>
            </w:r>
            <w:r w:rsidRPr="001764E6">
              <w:rPr>
                <w:rFonts w:ascii="Times New Roman" w:hAnsi="Times New Roman" w:cs="Times New Roman"/>
                <w:iCs/>
                <w:sz w:val="20"/>
                <w:szCs w:val="20"/>
              </w:rPr>
              <w:t>о</w:t>
            </w:r>
            <w:r w:rsidRPr="001764E6">
              <w:rPr>
                <w:rFonts w:ascii="Times New Roman" w:hAnsi="Times New Roman" w:cs="Times New Roman"/>
                <w:iCs/>
                <w:sz w:val="20"/>
                <w:szCs w:val="20"/>
              </w:rPr>
              <w:t>го из родителей).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2. Документ не содержит опеч</w:t>
            </w:r>
            <w:r w:rsidRPr="001764E6">
              <w:rPr>
                <w:rFonts w:ascii="Times New Roman" w:hAnsi="Times New Roman" w:cs="Times New Roman"/>
                <w:iCs/>
                <w:sz w:val="20"/>
                <w:szCs w:val="20"/>
              </w:rPr>
              <w:t>а</w:t>
            </w:r>
            <w:r w:rsidRPr="001764E6">
              <w:rPr>
                <w:rFonts w:ascii="Times New Roman" w:hAnsi="Times New Roman" w:cs="Times New Roman"/>
                <w:iCs/>
                <w:sz w:val="20"/>
                <w:szCs w:val="20"/>
              </w:rPr>
              <w:t xml:space="preserve">ток, приписок, исправлений и </w:t>
            </w:r>
            <w:r w:rsidRPr="001764E6">
              <w:rPr>
                <w:rFonts w:ascii="Times New Roman" w:hAnsi="Times New Roman" w:cs="Times New Roman"/>
                <w:iCs/>
                <w:sz w:val="20"/>
                <w:szCs w:val="20"/>
              </w:rPr>
              <w:lastRenderedPageBreak/>
              <w:t>повреждений.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iCs/>
                <w:sz w:val="20"/>
                <w:szCs w:val="20"/>
              </w:rPr>
              <w:t>3. Подписан с</w:t>
            </w:r>
            <w:r w:rsidRPr="001764E6">
              <w:rPr>
                <w:rFonts w:ascii="Times New Roman" w:hAnsi="Times New Roman" w:cs="Times New Roman"/>
                <w:iCs/>
                <w:sz w:val="20"/>
                <w:szCs w:val="20"/>
              </w:rPr>
              <w:t>о</w:t>
            </w:r>
            <w:r w:rsidRPr="001764E6">
              <w:rPr>
                <w:rFonts w:ascii="Times New Roman" w:hAnsi="Times New Roman" w:cs="Times New Roman"/>
                <w:iCs/>
                <w:sz w:val="20"/>
                <w:szCs w:val="20"/>
              </w:rPr>
              <w:t>ответствующим лицом и заверен печатью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2.2. Опекун или попечитель</w:t>
            </w: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2.2.1. Документ, удостоверяющий личность</w:t>
            </w:r>
          </w:p>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2.2.1.1. Паспорт гражданина РФ</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лением слуги.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должен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лений. </w:t>
            </w:r>
          </w:p>
          <w:p w:rsidR="00CE521C" w:rsidRPr="001764E6" w:rsidRDefault="00CE521C" w:rsidP="004450D2">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 xml:space="preserve">ляет однозначно истолковать ее содержание. </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2.2.1.2. Време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ное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личности гражданина Ро</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сийской Федер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(форма № 2П)</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1. Выдается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разделениями управления по вопросам мигр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ции МВД России по желанию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жданина в случае утраты или пер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оформления па</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порта.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2. Размер 176 x 125 мм, изгото</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ляется на перф</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карточной бум</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ге.</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 3. Наличие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 xml:space="preserve">ной фотографии, </w:t>
            </w:r>
            <w:r w:rsidRPr="001764E6">
              <w:rPr>
                <w:rFonts w:ascii="Times New Roman" w:hAnsi="Times New Roman" w:cs="Times New Roman"/>
                <w:sz w:val="20"/>
                <w:szCs w:val="20"/>
                <w:lang w:eastAsia="ru-RU"/>
              </w:rPr>
              <w:lastRenderedPageBreak/>
              <w:t>сведений о фам</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лии, имени, дате и месте рожд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адреса места жительства (ме</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та пребывания), личной подписи владельца уд</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стоверения; н</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личие сведений о дате выдачи и подразделении, выдавшем док</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мент, причине выдачи, а также сроке действия (который может быть продлен).</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 xml:space="preserve">  4.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подписывае</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ся руководителем подразделения, его выдавшего, с заверением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2.2.1.3. Удост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верение личности (военный билет) военнослужащего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lastRenderedPageBreak/>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2.2.1.4. Паспорт иностранного гражданина либо иной документ, установленный федеральным законом или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знаваемый в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ответствии с м</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ждународным договором в к</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честве докуме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та, удостоверя</w:t>
            </w:r>
            <w:r w:rsidRPr="001764E6">
              <w:rPr>
                <w:rFonts w:ascii="Times New Roman" w:hAnsi="Times New Roman" w:cs="Times New Roman"/>
                <w:sz w:val="20"/>
                <w:szCs w:val="20"/>
                <w:lang w:eastAsia="ru-RU"/>
              </w:rPr>
              <w:t>ю</w:t>
            </w:r>
            <w:r w:rsidRPr="001764E6">
              <w:rPr>
                <w:rFonts w:ascii="Times New Roman" w:hAnsi="Times New Roman" w:cs="Times New Roman"/>
                <w:sz w:val="20"/>
                <w:szCs w:val="20"/>
                <w:lang w:eastAsia="ru-RU"/>
              </w:rPr>
              <w:t>щего личность иностранного гражданина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Должен прил</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гаться нотар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альный перевод документа.</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4. Не должен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2.2.1.5. Удост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верение беженца</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 xml:space="preserve">лением услуги.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Записи прои</w:t>
            </w:r>
            <w:r w:rsidRPr="001764E6">
              <w:rPr>
                <w:rFonts w:ascii="Times New Roman" w:hAnsi="Times New Roman" w:cs="Times New Roman"/>
                <w:sz w:val="20"/>
                <w:szCs w:val="20"/>
                <w:lang w:eastAsia="ru-RU"/>
              </w:rPr>
              <w:t>з</w:t>
            </w:r>
            <w:r w:rsidRPr="001764E6">
              <w:rPr>
                <w:rFonts w:ascii="Times New Roman" w:hAnsi="Times New Roman" w:cs="Times New Roman"/>
                <w:sz w:val="20"/>
                <w:szCs w:val="20"/>
                <w:lang w:eastAsia="ru-RU"/>
              </w:rPr>
              <w:t>ведены на ру</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ском языке. </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Должно соде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жать дату выд</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чи, фотографию владельца и его подпись.</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lastRenderedPageBreak/>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5.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6. Удостоверение подписывается должностным лицом органа, его выдавшего, с з</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верением печ</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тью</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2.2.1.6. Свид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тельство о ра</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смотрении ход</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тайства о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знании беженцем на территории РФ по существу</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2.2.1.7. Вид на жительство в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lastRenderedPageBreak/>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2.2.1.8. Свид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тельство о пр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доставлении вр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менного убеж</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ща на территории РФ</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lang w:eastAsia="ru-RU"/>
              </w:rPr>
              <w:t>2.2.1.9. Разреш</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на временное проживание</w:t>
            </w:r>
          </w:p>
        </w:tc>
        <w:tc>
          <w:tcPr>
            <w:tcW w:w="1764" w:type="dxa"/>
          </w:tcPr>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за предоста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лением услуги.</w:t>
            </w:r>
          </w:p>
          <w:p w:rsidR="00CE521C" w:rsidRPr="001764E6" w:rsidRDefault="00CE521C" w:rsidP="000E3AE7">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ток, приписок, </w:t>
            </w:r>
            <w:r w:rsidRPr="001764E6">
              <w:rPr>
                <w:rFonts w:ascii="Times New Roman" w:hAnsi="Times New Roman" w:cs="Times New Roman"/>
                <w:sz w:val="20"/>
                <w:szCs w:val="20"/>
                <w:lang w:eastAsia="ru-RU"/>
              </w:rPr>
              <w:lastRenderedPageBreak/>
              <w:t>зачеркнутых слов и других испра</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лений.</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3. Не должно иметь поврежд</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ляет однозначно истолковать ее содержание</w:t>
            </w:r>
          </w:p>
        </w:tc>
      </w:tr>
      <w:tr w:rsidR="00CE521C" w:rsidRPr="001764E6" w:rsidTr="009A79FF">
        <w:tc>
          <w:tcPr>
            <w:tcW w:w="0" w:type="auto"/>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07"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680" w:type="dxa"/>
            <w:vMerge/>
          </w:tcPr>
          <w:p w:rsidR="00CE521C" w:rsidRPr="001764E6" w:rsidRDefault="00CE521C" w:rsidP="000E3AE7">
            <w:pPr>
              <w:spacing w:after="0" w:line="240" w:lineRule="auto"/>
              <w:jc w:val="both"/>
              <w:rPr>
                <w:rFonts w:ascii="Times New Roman" w:eastAsia="Times New Roman" w:hAnsi="Times New Roman" w:cs="Times New Roman"/>
                <w:sz w:val="20"/>
                <w:szCs w:val="20"/>
                <w:lang w:eastAsia="zh-CN"/>
              </w:rPr>
            </w:pPr>
          </w:p>
        </w:tc>
        <w:tc>
          <w:tcPr>
            <w:tcW w:w="1747"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705" w:type="dxa"/>
          </w:tcPr>
          <w:p w:rsidR="00CE521C" w:rsidRPr="001764E6" w:rsidRDefault="00CE521C" w:rsidP="000E3AE7">
            <w:pPr>
              <w:spacing w:after="0" w:line="240" w:lineRule="auto"/>
              <w:jc w:val="both"/>
              <w:rPr>
                <w:rFonts w:ascii="Times New Roman" w:hAnsi="Times New Roman" w:cs="Times New Roman"/>
                <w:sz w:val="20"/>
                <w:szCs w:val="20"/>
                <w:lang w:eastAsia="ru-RU"/>
              </w:rPr>
            </w:pPr>
          </w:p>
        </w:tc>
        <w:tc>
          <w:tcPr>
            <w:tcW w:w="1675" w:type="dxa"/>
          </w:tcPr>
          <w:p w:rsidR="00CE521C" w:rsidRPr="001764E6" w:rsidRDefault="00CE521C" w:rsidP="000E3AE7">
            <w:pPr>
              <w:widowControl w:val="0"/>
              <w:autoSpaceDE w:val="0"/>
              <w:autoSpaceDN w:val="0"/>
              <w:spacing w:after="0" w:line="240" w:lineRule="auto"/>
              <w:jc w:val="both"/>
              <w:rPr>
                <w:rFonts w:ascii="Times New Roman" w:eastAsia="Lucida Sans Unicode" w:hAnsi="Times New Roman" w:cs="Times New Roman"/>
                <w:kern w:val="3"/>
                <w:sz w:val="20"/>
                <w:szCs w:val="20"/>
                <w:lang w:eastAsia="ru-RU" w:bidi="hi-IN"/>
              </w:rPr>
            </w:pPr>
          </w:p>
        </w:tc>
        <w:tc>
          <w:tcPr>
            <w:tcW w:w="1674" w:type="dxa"/>
          </w:tcPr>
          <w:p w:rsidR="00CE521C" w:rsidRPr="001764E6" w:rsidRDefault="00CE521C" w:rsidP="000E3AE7">
            <w:pPr>
              <w:spacing w:after="0" w:line="240" w:lineRule="auto"/>
              <w:jc w:val="both"/>
              <w:rPr>
                <w:rFonts w:ascii="Times New Roman" w:eastAsia="Times New Roman" w:hAnsi="Times New Roman" w:cs="Times New Roman"/>
                <w:sz w:val="20"/>
                <w:szCs w:val="20"/>
                <w:lang w:eastAsia="ru-RU"/>
              </w:rPr>
            </w:pPr>
          </w:p>
        </w:tc>
        <w:tc>
          <w:tcPr>
            <w:tcW w:w="1735"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2.2.2. Документ, подтверждающий полномочия</w:t>
            </w:r>
          </w:p>
        </w:tc>
        <w:tc>
          <w:tcPr>
            <w:tcW w:w="1747"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2.2.2.1. Акт орг</w:t>
            </w:r>
            <w:r w:rsidRPr="001764E6">
              <w:rPr>
                <w:rFonts w:ascii="Times New Roman" w:hAnsi="Times New Roman" w:cs="Times New Roman"/>
                <w:sz w:val="20"/>
                <w:szCs w:val="20"/>
              </w:rPr>
              <w:t>а</w:t>
            </w:r>
            <w:r w:rsidRPr="001764E6">
              <w:rPr>
                <w:rFonts w:ascii="Times New Roman" w:hAnsi="Times New Roman" w:cs="Times New Roman"/>
                <w:sz w:val="20"/>
                <w:szCs w:val="20"/>
              </w:rPr>
              <w:t>на опеки и поп</w:t>
            </w:r>
            <w:r w:rsidRPr="001764E6">
              <w:rPr>
                <w:rFonts w:ascii="Times New Roman" w:hAnsi="Times New Roman" w:cs="Times New Roman"/>
                <w:sz w:val="20"/>
                <w:szCs w:val="20"/>
              </w:rPr>
              <w:t>е</w:t>
            </w:r>
            <w:r w:rsidRPr="001764E6">
              <w:rPr>
                <w:rFonts w:ascii="Times New Roman" w:hAnsi="Times New Roman" w:cs="Times New Roman"/>
                <w:sz w:val="20"/>
                <w:szCs w:val="20"/>
              </w:rPr>
              <w:t>чительства о н</w:t>
            </w:r>
            <w:r w:rsidRPr="001764E6">
              <w:rPr>
                <w:rFonts w:ascii="Times New Roman" w:hAnsi="Times New Roman" w:cs="Times New Roman"/>
                <w:sz w:val="20"/>
                <w:szCs w:val="20"/>
              </w:rPr>
              <w:t>а</w:t>
            </w:r>
            <w:r w:rsidRPr="001764E6">
              <w:rPr>
                <w:rFonts w:ascii="Times New Roman" w:hAnsi="Times New Roman" w:cs="Times New Roman"/>
                <w:sz w:val="20"/>
                <w:szCs w:val="20"/>
              </w:rPr>
              <w:t>значении опекуна или попечителя</w:t>
            </w:r>
          </w:p>
          <w:p w:rsidR="00CE521C" w:rsidRPr="001764E6" w:rsidRDefault="00CE521C" w:rsidP="000E3AE7">
            <w:pPr>
              <w:spacing w:after="0" w:line="240" w:lineRule="auto"/>
              <w:jc w:val="both"/>
              <w:rPr>
                <w:rFonts w:ascii="Times New Roman" w:hAnsi="Times New Roman" w:cs="Times New Roman"/>
                <w:sz w:val="20"/>
                <w:szCs w:val="20"/>
              </w:rPr>
            </w:pPr>
          </w:p>
        </w:tc>
        <w:tc>
          <w:tcPr>
            <w:tcW w:w="1764" w:type="dxa"/>
          </w:tcPr>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Текст докуме</w:t>
            </w:r>
            <w:r w:rsidRPr="001764E6">
              <w:rPr>
                <w:rFonts w:ascii="Times New Roman" w:hAnsi="Times New Roman" w:cs="Times New Roman"/>
                <w:sz w:val="20"/>
                <w:szCs w:val="20"/>
              </w:rPr>
              <w:t>н</w:t>
            </w:r>
            <w:r w:rsidRPr="001764E6">
              <w:rPr>
                <w:rFonts w:ascii="Times New Roman" w:hAnsi="Times New Roman" w:cs="Times New Roman"/>
                <w:sz w:val="20"/>
                <w:szCs w:val="20"/>
              </w:rPr>
              <w:t>та написан ра</w:t>
            </w:r>
            <w:r w:rsidRPr="001764E6">
              <w:rPr>
                <w:rFonts w:ascii="Times New Roman" w:hAnsi="Times New Roman" w:cs="Times New Roman"/>
                <w:sz w:val="20"/>
                <w:szCs w:val="20"/>
              </w:rPr>
              <w:t>з</w:t>
            </w:r>
            <w:r w:rsidRPr="001764E6">
              <w:rPr>
                <w:rFonts w:ascii="Times New Roman" w:hAnsi="Times New Roman" w:cs="Times New Roman"/>
                <w:sz w:val="20"/>
                <w:szCs w:val="20"/>
              </w:rPr>
              <w:t>борчиво.</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2.В документе нет подчисток, приписок, з</w:t>
            </w:r>
            <w:r w:rsidRPr="001764E6">
              <w:rPr>
                <w:rFonts w:ascii="Times New Roman" w:hAnsi="Times New Roman" w:cs="Times New Roman"/>
                <w:sz w:val="20"/>
                <w:szCs w:val="20"/>
              </w:rPr>
              <w:t>а</w:t>
            </w:r>
            <w:r w:rsidRPr="001764E6">
              <w:rPr>
                <w:rFonts w:ascii="Times New Roman" w:hAnsi="Times New Roman" w:cs="Times New Roman"/>
                <w:sz w:val="20"/>
                <w:szCs w:val="20"/>
              </w:rPr>
              <w:t>черкнутых слов и иных неогов</w:t>
            </w:r>
            <w:r w:rsidRPr="001764E6">
              <w:rPr>
                <w:rFonts w:ascii="Times New Roman" w:hAnsi="Times New Roman" w:cs="Times New Roman"/>
                <w:sz w:val="20"/>
                <w:szCs w:val="20"/>
              </w:rPr>
              <w:t>о</w:t>
            </w:r>
            <w:r w:rsidRPr="001764E6">
              <w:rPr>
                <w:rFonts w:ascii="Times New Roman" w:hAnsi="Times New Roman" w:cs="Times New Roman"/>
                <w:sz w:val="20"/>
                <w:szCs w:val="20"/>
              </w:rPr>
              <w:t>ренных испра</w:t>
            </w:r>
            <w:r w:rsidRPr="001764E6">
              <w:rPr>
                <w:rFonts w:ascii="Times New Roman" w:hAnsi="Times New Roman" w:cs="Times New Roman"/>
                <w:sz w:val="20"/>
                <w:szCs w:val="20"/>
              </w:rPr>
              <w:t>в</w:t>
            </w:r>
            <w:r w:rsidRPr="001764E6">
              <w:rPr>
                <w:rFonts w:ascii="Times New Roman" w:hAnsi="Times New Roman" w:cs="Times New Roman"/>
                <w:sz w:val="20"/>
                <w:szCs w:val="20"/>
              </w:rPr>
              <w:t>лений.</w:t>
            </w:r>
          </w:p>
          <w:p w:rsidR="00CE521C" w:rsidRPr="001764E6" w:rsidRDefault="00CE521C" w:rsidP="000E3AE7">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3. Документ не исполнен кара</w:t>
            </w:r>
            <w:r w:rsidRPr="001764E6">
              <w:rPr>
                <w:rFonts w:ascii="Times New Roman" w:hAnsi="Times New Roman" w:cs="Times New Roman"/>
                <w:sz w:val="20"/>
                <w:szCs w:val="20"/>
              </w:rPr>
              <w:t>н</w:t>
            </w:r>
            <w:r w:rsidRPr="001764E6">
              <w:rPr>
                <w:rFonts w:ascii="Times New Roman" w:hAnsi="Times New Roman" w:cs="Times New Roman"/>
                <w:sz w:val="20"/>
                <w:szCs w:val="20"/>
              </w:rPr>
              <w:t>дашом.</w:t>
            </w:r>
          </w:p>
          <w:p w:rsidR="00CE521C" w:rsidRPr="001764E6" w:rsidRDefault="00CE521C" w:rsidP="000E3AE7">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rPr>
              <w:t>4. Документ не имеет серьезных повреждений, наличие которых допускает мног</w:t>
            </w:r>
            <w:r w:rsidRPr="001764E6">
              <w:rPr>
                <w:rFonts w:ascii="Times New Roman" w:hAnsi="Times New Roman" w:cs="Times New Roman"/>
                <w:sz w:val="20"/>
                <w:szCs w:val="20"/>
              </w:rPr>
              <w:t>о</w:t>
            </w:r>
            <w:r w:rsidRPr="001764E6">
              <w:rPr>
                <w:rFonts w:ascii="Times New Roman" w:hAnsi="Times New Roman" w:cs="Times New Roman"/>
                <w:sz w:val="20"/>
                <w:szCs w:val="20"/>
              </w:rPr>
              <w:t>значность исто</w:t>
            </w:r>
            <w:r w:rsidRPr="001764E6">
              <w:rPr>
                <w:rFonts w:ascii="Times New Roman" w:hAnsi="Times New Roman" w:cs="Times New Roman"/>
                <w:sz w:val="20"/>
                <w:szCs w:val="20"/>
              </w:rPr>
              <w:t>л</w:t>
            </w:r>
            <w:r w:rsidRPr="001764E6">
              <w:rPr>
                <w:rFonts w:ascii="Times New Roman" w:hAnsi="Times New Roman" w:cs="Times New Roman"/>
                <w:sz w:val="20"/>
                <w:szCs w:val="20"/>
              </w:rPr>
              <w:t>кования содерж</w:t>
            </w:r>
            <w:r w:rsidRPr="001764E6">
              <w:rPr>
                <w:rFonts w:ascii="Times New Roman" w:hAnsi="Times New Roman" w:cs="Times New Roman"/>
                <w:sz w:val="20"/>
                <w:szCs w:val="20"/>
              </w:rPr>
              <w:t>а</w:t>
            </w:r>
            <w:r w:rsidRPr="001764E6">
              <w:rPr>
                <w:rFonts w:ascii="Times New Roman" w:hAnsi="Times New Roman" w:cs="Times New Roman"/>
                <w:sz w:val="20"/>
                <w:szCs w:val="20"/>
              </w:rPr>
              <w:t>ния.</w:t>
            </w:r>
          </w:p>
        </w:tc>
      </w:tr>
    </w:tbl>
    <w:p w:rsidR="00D779DB" w:rsidRPr="001764E6" w:rsidRDefault="00D779DB" w:rsidP="00C920FA">
      <w:pPr>
        <w:rPr>
          <w:rFonts w:ascii="Times New Roman" w:eastAsia="Times New Roman" w:hAnsi="Times New Roman" w:cs="Times New Roman"/>
          <w:sz w:val="20"/>
          <w:szCs w:val="20"/>
          <w:lang w:eastAsia="zh-CN"/>
        </w:rPr>
      </w:pPr>
    </w:p>
    <w:p w:rsidR="008916FD" w:rsidRPr="001764E6" w:rsidRDefault="008916FD" w:rsidP="008916FD">
      <w:pPr>
        <w:rPr>
          <w:rFonts w:ascii="Calibri" w:eastAsia="Times New Roman" w:hAnsi="Calibri" w:cs="Times New Roman"/>
          <w:lang w:eastAsia="zh-CN"/>
        </w:rPr>
        <w:sectPr w:rsidR="008916FD" w:rsidRPr="001764E6" w:rsidSect="004538C3">
          <w:pgSz w:w="16838" w:h="11906" w:orient="landscape"/>
          <w:pgMar w:top="1701" w:right="567" w:bottom="851" w:left="567" w:header="720" w:footer="709" w:gutter="0"/>
          <w:cols w:space="720"/>
          <w:titlePg/>
          <w:docGrid w:linePitch="360"/>
        </w:sectPr>
      </w:pPr>
    </w:p>
    <w:p w:rsidR="008916FD" w:rsidRPr="001764E6" w:rsidRDefault="008916FD" w:rsidP="00CE521C">
      <w:pPr>
        <w:keepNext/>
        <w:keepLines/>
        <w:numPr>
          <w:ilvl w:val="1"/>
          <w:numId w:val="0"/>
        </w:numPr>
        <w:tabs>
          <w:tab w:val="num" w:pos="0"/>
        </w:tabs>
        <w:spacing w:before="200" w:after="0"/>
        <w:ind w:left="576" w:hanging="576"/>
        <w:jc w:val="center"/>
        <w:outlineLvl w:val="1"/>
        <w:rPr>
          <w:rFonts w:ascii="Times New Roman" w:eastAsia="Times New Roman" w:hAnsi="Times New Roman" w:cs="Times New Roman"/>
          <w:b/>
          <w:bCs/>
          <w:sz w:val="28"/>
          <w:szCs w:val="28"/>
          <w:lang w:eastAsia="zh-CN"/>
        </w:rPr>
      </w:pPr>
      <w:r w:rsidRPr="001764E6">
        <w:rPr>
          <w:rFonts w:ascii="Times New Roman" w:eastAsia="Times New Roman" w:hAnsi="Times New Roman" w:cs="Times New Roman"/>
          <w:b/>
          <w:bCs/>
          <w:sz w:val="28"/>
          <w:szCs w:val="28"/>
          <w:lang w:eastAsia="zh-CN"/>
        </w:rPr>
        <w:lastRenderedPageBreak/>
        <w:t>Раздел 4. «Документы, предоставляемые заявителем для получения «подуслуги»</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304"/>
        <w:gridCol w:w="1956"/>
        <w:gridCol w:w="1559"/>
        <w:gridCol w:w="2410"/>
        <w:gridCol w:w="1701"/>
        <w:gridCol w:w="3260"/>
        <w:gridCol w:w="1559"/>
        <w:gridCol w:w="1701"/>
      </w:tblGrid>
      <w:tr w:rsidR="001C4031" w:rsidRPr="001764E6" w:rsidTr="0013450D">
        <w:tc>
          <w:tcPr>
            <w:tcW w:w="568" w:type="dxa"/>
            <w:shd w:val="clear" w:color="auto" w:fill="auto"/>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п/п</w:t>
            </w:r>
          </w:p>
        </w:tc>
        <w:tc>
          <w:tcPr>
            <w:tcW w:w="1304" w:type="dxa"/>
            <w:shd w:val="clear" w:color="auto" w:fill="auto"/>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Категория документа</w:t>
            </w:r>
          </w:p>
        </w:tc>
        <w:tc>
          <w:tcPr>
            <w:tcW w:w="1956" w:type="dxa"/>
            <w:shd w:val="clear" w:color="auto" w:fill="auto"/>
          </w:tcPr>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Наименования</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документов, кот</w:t>
            </w:r>
            <w:r w:rsidRPr="001764E6">
              <w:rPr>
                <w:rFonts w:ascii="Times New Roman" w:eastAsia="Times New Roman" w:hAnsi="Times New Roman" w:cs="Times New Roman"/>
                <w:b/>
                <w:sz w:val="20"/>
                <w:szCs w:val="20"/>
                <w:lang w:eastAsia="ru-RU"/>
              </w:rPr>
              <w:t>о</w:t>
            </w:r>
            <w:r w:rsidRPr="001764E6">
              <w:rPr>
                <w:rFonts w:ascii="Times New Roman" w:eastAsia="Times New Roman" w:hAnsi="Times New Roman" w:cs="Times New Roman"/>
                <w:b/>
                <w:sz w:val="20"/>
                <w:szCs w:val="20"/>
                <w:lang w:eastAsia="ru-RU"/>
              </w:rPr>
              <w:t>рые</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предоставляет</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заявитель</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для получения</w:t>
            </w:r>
          </w:p>
          <w:p w:rsidR="001C4031" w:rsidRPr="001764E6" w:rsidRDefault="008814AD" w:rsidP="008814AD">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«подуслуги»</w:t>
            </w:r>
          </w:p>
        </w:tc>
        <w:tc>
          <w:tcPr>
            <w:tcW w:w="1559" w:type="dxa"/>
            <w:shd w:val="clear" w:color="auto" w:fill="auto"/>
          </w:tcPr>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Количество</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необходимых</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экземпляров</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9B10B5" w:rsidRPr="001764E6" w:rsidRDefault="009B10B5" w:rsidP="009B10B5">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с указанием</w:t>
            </w:r>
          </w:p>
          <w:p w:rsidR="001C4031" w:rsidRPr="001764E6" w:rsidRDefault="008814AD" w:rsidP="008814AD">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подли</w:t>
            </w:r>
            <w:r w:rsidRPr="001764E6">
              <w:rPr>
                <w:rFonts w:ascii="Times New Roman" w:eastAsia="Times New Roman" w:hAnsi="Times New Roman" w:cs="Times New Roman"/>
                <w:b/>
                <w:sz w:val="20"/>
                <w:szCs w:val="20"/>
                <w:lang w:eastAsia="ru-RU"/>
              </w:rPr>
              <w:t>н</w:t>
            </w:r>
            <w:r w:rsidRPr="001764E6">
              <w:rPr>
                <w:rFonts w:ascii="Times New Roman" w:eastAsia="Times New Roman" w:hAnsi="Times New Roman" w:cs="Times New Roman"/>
                <w:b/>
                <w:sz w:val="20"/>
                <w:szCs w:val="20"/>
                <w:lang w:eastAsia="ru-RU"/>
              </w:rPr>
              <w:t>ник/копия</w:t>
            </w:r>
          </w:p>
        </w:tc>
        <w:tc>
          <w:tcPr>
            <w:tcW w:w="2410" w:type="dxa"/>
            <w:shd w:val="clear" w:color="auto" w:fill="auto"/>
          </w:tcPr>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Действия,</w:t>
            </w:r>
          </w:p>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совершаемые</w:t>
            </w:r>
          </w:p>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в отношении</w:t>
            </w:r>
          </w:p>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документов</w:t>
            </w:r>
          </w:p>
          <w:p w:rsidR="001C4031" w:rsidRPr="001764E6" w:rsidRDefault="001C4031" w:rsidP="00632C48">
            <w:p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Условие</w:t>
            </w:r>
          </w:p>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предоставления</w:t>
            </w:r>
          </w:p>
          <w:p w:rsidR="00632C48" w:rsidRPr="001764E6" w:rsidRDefault="00632C48" w:rsidP="00632C48">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p>
        </w:tc>
        <w:tc>
          <w:tcPr>
            <w:tcW w:w="3260" w:type="dxa"/>
            <w:shd w:val="clear" w:color="auto" w:fill="auto"/>
          </w:tcPr>
          <w:p w:rsidR="00632C48" w:rsidRPr="001764E6" w:rsidRDefault="00632C48" w:rsidP="00C06453">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Установленные</w:t>
            </w:r>
          </w:p>
          <w:p w:rsidR="00632C48" w:rsidRPr="001764E6" w:rsidRDefault="00632C48" w:rsidP="00C06453">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требования</w:t>
            </w:r>
          </w:p>
          <w:p w:rsidR="00632C48" w:rsidRPr="001764E6" w:rsidRDefault="00632C48" w:rsidP="00C06453">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 документу</w:t>
            </w:r>
          </w:p>
          <w:p w:rsidR="001C4031" w:rsidRPr="001764E6" w:rsidRDefault="001C4031" w:rsidP="00C06453">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632C48" w:rsidRPr="001764E6" w:rsidRDefault="00632C48" w:rsidP="00632C48">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Форма (ша</w:t>
            </w:r>
            <w:r w:rsidRPr="001764E6">
              <w:rPr>
                <w:rFonts w:ascii="Times New Roman" w:eastAsia="Times New Roman" w:hAnsi="Times New Roman" w:cs="Times New Roman"/>
                <w:b/>
                <w:sz w:val="20"/>
                <w:szCs w:val="20"/>
                <w:lang w:eastAsia="ru-RU"/>
              </w:rPr>
              <w:t>б</w:t>
            </w:r>
            <w:r w:rsidRPr="001764E6">
              <w:rPr>
                <w:rFonts w:ascii="Times New Roman" w:eastAsia="Times New Roman" w:hAnsi="Times New Roman" w:cs="Times New Roman"/>
                <w:b/>
                <w:sz w:val="20"/>
                <w:szCs w:val="20"/>
                <w:lang w:eastAsia="ru-RU"/>
              </w:rPr>
              <w:t xml:space="preserve">лон) </w:t>
            </w:r>
          </w:p>
          <w:p w:rsidR="00632C48" w:rsidRPr="001764E6" w:rsidRDefault="00632C48" w:rsidP="00632C48">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p>
        </w:tc>
        <w:tc>
          <w:tcPr>
            <w:tcW w:w="1701" w:type="dxa"/>
          </w:tcPr>
          <w:p w:rsidR="00632C48" w:rsidRPr="001764E6" w:rsidRDefault="00632C48" w:rsidP="00632C48">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xml:space="preserve">Образец </w:t>
            </w:r>
          </w:p>
          <w:p w:rsidR="00632C48" w:rsidRPr="001764E6" w:rsidRDefault="00632C48" w:rsidP="00632C48">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w:t>
            </w:r>
            <w:r w:rsidRPr="001764E6">
              <w:rPr>
                <w:rFonts w:ascii="Times New Roman" w:eastAsia="Times New Roman" w:hAnsi="Times New Roman" w:cs="Times New Roman"/>
                <w:b/>
                <w:sz w:val="20"/>
                <w:szCs w:val="20"/>
                <w:lang w:eastAsia="ru-RU"/>
              </w:rPr>
              <w:t>н</w:t>
            </w:r>
            <w:r w:rsidRPr="001764E6">
              <w:rPr>
                <w:rFonts w:ascii="Times New Roman" w:eastAsia="Times New Roman" w:hAnsi="Times New Roman" w:cs="Times New Roman"/>
                <w:b/>
                <w:sz w:val="20"/>
                <w:szCs w:val="20"/>
                <w:lang w:eastAsia="ru-RU"/>
              </w:rPr>
              <w:t xml:space="preserve">та/заполнения </w:t>
            </w:r>
          </w:p>
          <w:p w:rsidR="00632C48" w:rsidRPr="001764E6" w:rsidRDefault="00632C48" w:rsidP="00632C48">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1C4031" w:rsidRPr="001764E6" w:rsidRDefault="001C4031" w:rsidP="001C4031">
            <w:pPr>
              <w:spacing w:after="0" w:line="240" w:lineRule="auto"/>
              <w:ind w:right="1120"/>
              <w:jc w:val="center"/>
              <w:rPr>
                <w:rFonts w:ascii="Times New Roman" w:eastAsia="Times New Roman" w:hAnsi="Times New Roman" w:cs="Times New Roman"/>
                <w:b/>
                <w:sz w:val="20"/>
                <w:szCs w:val="20"/>
                <w:lang w:eastAsia="ru-RU"/>
              </w:rPr>
            </w:pPr>
          </w:p>
        </w:tc>
      </w:tr>
      <w:tr w:rsidR="001C4031" w:rsidRPr="001764E6" w:rsidTr="0013450D">
        <w:trPr>
          <w:trHeight w:hRule="exact" w:val="251"/>
        </w:trPr>
        <w:tc>
          <w:tcPr>
            <w:tcW w:w="568"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1</w:t>
            </w:r>
          </w:p>
        </w:tc>
        <w:tc>
          <w:tcPr>
            <w:tcW w:w="1304"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2</w:t>
            </w:r>
          </w:p>
        </w:tc>
        <w:tc>
          <w:tcPr>
            <w:tcW w:w="1956"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3</w:t>
            </w:r>
          </w:p>
        </w:tc>
        <w:tc>
          <w:tcPr>
            <w:tcW w:w="1559"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4</w:t>
            </w:r>
          </w:p>
        </w:tc>
        <w:tc>
          <w:tcPr>
            <w:tcW w:w="2410"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5</w:t>
            </w:r>
          </w:p>
        </w:tc>
        <w:tc>
          <w:tcPr>
            <w:tcW w:w="1701"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6</w:t>
            </w:r>
          </w:p>
        </w:tc>
        <w:tc>
          <w:tcPr>
            <w:tcW w:w="3260"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7</w:t>
            </w:r>
          </w:p>
        </w:tc>
        <w:tc>
          <w:tcPr>
            <w:tcW w:w="1559" w:type="dxa"/>
            <w:shd w:val="clear" w:color="auto" w:fill="auto"/>
            <w:vAlign w:val="center"/>
          </w:tcPr>
          <w:p w:rsidR="001C4031" w:rsidRPr="001764E6" w:rsidRDefault="001C4031"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8</w:t>
            </w:r>
          </w:p>
        </w:tc>
        <w:tc>
          <w:tcPr>
            <w:tcW w:w="1701" w:type="dxa"/>
          </w:tcPr>
          <w:p w:rsidR="001C4031" w:rsidRPr="001764E6" w:rsidRDefault="00A00CF2" w:rsidP="001C4031">
            <w:pPr>
              <w:spacing w:after="0" w:line="240" w:lineRule="auto"/>
              <w:ind w:right="1120"/>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9.</w:t>
            </w:r>
          </w:p>
        </w:tc>
      </w:tr>
      <w:tr w:rsidR="008E7A53" w:rsidRPr="001764E6" w:rsidTr="0013450D">
        <w:trPr>
          <w:trHeight w:val="241"/>
        </w:trPr>
        <w:tc>
          <w:tcPr>
            <w:tcW w:w="16018" w:type="dxa"/>
            <w:gridSpan w:val="9"/>
            <w:shd w:val="clear" w:color="auto" w:fill="auto"/>
          </w:tcPr>
          <w:p w:rsidR="008E7A53" w:rsidRPr="001764E6" w:rsidRDefault="009D6FD0" w:rsidP="008814AD">
            <w:pPr>
              <w:spacing w:after="0" w:line="240" w:lineRule="auto"/>
              <w:ind w:right="1120"/>
              <w:jc w:val="center"/>
              <w:rPr>
                <w:rFonts w:ascii="Times New Roman" w:eastAsia="Times New Roman" w:hAnsi="Times New Roman" w:cs="Times New Roman"/>
                <w:sz w:val="20"/>
                <w:szCs w:val="20"/>
                <w:lang w:eastAsia="ru-RU"/>
              </w:rPr>
            </w:pPr>
            <w:r w:rsidRPr="001764E6">
              <w:rPr>
                <w:rFonts w:ascii="Times New Roman" w:eastAsia="Calibri" w:hAnsi="Times New Roman" w:cs="Times New Roman"/>
                <w:b/>
                <w:bCs/>
                <w:sz w:val="20"/>
                <w:szCs w:val="20"/>
              </w:rPr>
              <w:t xml:space="preserve">1. </w:t>
            </w:r>
            <w:r w:rsidR="00896741" w:rsidRPr="001764E6">
              <w:rPr>
                <w:rFonts w:ascii="Times New Roman" w:eastAsia="Calibri" w:hAnsi="Times New Roman" w:cs="Times New Roman"/>
                <w:b/>
                <w:bCs/>
                <w:sz w:val="20"/>
                <w:szCs w:val="20"/>
              </w:rPr>
              <w:t>Заключение договора поставки газа для обеспечения коммунально-бытовых нужд</w:t>
            </w:r>
            <w:r w:rsidRPr="001764E6">
              <w:rPr>
                <w:rFonts w:ascii="Times New Roman" w:eastAsia="Calibri" w:hAnsi="Times New Roman" w:cs="Times New Roman"/>
                <w:b/>
                <w:bCs/>
                <w:sz w:val="20"/>
                <w:szCs w:val="20"/>
              </w:rPr>
              <w:t>.</w:t>
            </w:r>
          </w:p>
        </w:tc>
      </w:tr>
      <w:tr w:rsidR="003D42B2" w:rsidRPr="001764E6" w:rsidTr="00D62D04">
        <w:trPr>
          <w:trHeight w:val="2300"/>
        </w:trPr>
        <w:tc>
          <w:tcPr>
            <w:tcW w:w="568" w:type="dxa"/>
            <w:shd w:val="clear" w:color="auto" w:fill="auto"/>
          </w:tcPr>
          <w:p w:rsidR="003D42B2" w:rsidRPr="001764E6" w:rsidRDefault="003D42B2" w:rsidP="009202B4">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1.1.</w:t>
            </w:r>
          </w:p>
          <w:p w:rsidR="003D42B2" w:rsidRPr="001764E6" w:rsidRDefault="003D42B2" w:rsidP="009202B4">
            <w:pPr>
              <w:spacing w:after="0" w:line="240" w:lineRule="auto"/>
              <w:jc w:val="both"/>
              <w:rPr>
                <w:rFonts w:ascii="Times New Roman" w:eastAsia="Calibri" w:hAnsi="Times New Roman" w:cs="Times New Roman"/>
                <w:sz w:val="20"/>
                <w:szCs w:val="20"/>
                <w:lang w:eastAsia="ru-RU"/>
              </w:rPr>
            </w:pPr>
          </w:p>
        </w:tc>
        <w:tc>
          <w:tcPr>
            <w:tcW w:w="1304" w:type="dxa"/>
            <w:shd w:val="clear" w:color="auto" w:fill="auto"/>
          </w:tcPr>
          <w:p w:rsidR="003D42B2" w:rsidRPr="001764E6" w:rsidRDefault="003D42B2" w:rsidP="009202B4">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Запрос на получение услуги</w:t>
            </w:r>
          </w:p>
        </w:tc>
        <w:tc>
          <w:tcPr>
            <w:tcW w:w="1956" w:type="dxa"/>
            <w:shd w:val="clear" w:color="auto" w:fill="auto"/>
          </w:tcPr>
          <w:p w:rsidR="003D42B2" w:rsidRPr="001764E6" w:rsidRDefault="003D42B2" w:rsidP="009202B4">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lang w:eastAsia="ru-RU"/>
              </w:rPr>
              <w:t>1.1.1. Комплексный запрос</w:t>
            </w:r>
          </w:p>
          <w:p w:rsidR="003D42B2" w:rsidRPr="001764E6" w:rsidRDefault="003D42B2" w:rsidP="009202B4">
            <w:pPr>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auto" w:fill="auto"/>
          </w:tcPr>
          <w:p w:rsidR="003D42B2" w:rsidRPr="001764E6" w:rsidRDefault="003D42B2" w:rsidP="009202B4">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экземпляр, подлинник</w:t>
            </w:r>
          </w:p>
        </w:tc>
        <w:tc>
          <w:tcPr>
            <w:tcW w:w="2410" w:type="dxa"/>
            <w:shd w:val="clear" w:color="auto" w:fill="auto"/>
          </w:tcPr>
          <w:p w:rsidR="003D42B2" w:rsidRPr="001764E6" w:rsidRDefault="003D42B2" w:rsidP="009202B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 xml:space="preserve">Действия: </w:t>
            </w:r>
          </w:p>
          <w:p w:rsidR="003D42B2" w:rsidRPr="001764E6" w:rsidRDefault="003D42B2" w:rsidP="009202B4">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1. Сканирование комплексного запроса</w:t>
            </w:r>
          </w:p>
          <w:p w:rsidR="003D42B2" w:rsidRPr="001764E6" w:rsidRDefault="003D42B2" w:rsidP="009202B4">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3D42B2" w:rsidRPr="001764E6" w:rsidRDefault="003D42B2" w:rsidP="009202B4">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При предоста</w:t>
            </w:r>
            <w:r w:rsidRPr="001764E6">
              <w:rPr>
                <w:rFonts w:ascii="Times New Roman" w:hAnsi="Times New Roman" w:cs="Times New Roman"/>
                <w:sz w:val="20"/>
                <w:szCs w:val="20"/>
              </w:rPr>
              <w:t>в</w:t>
            </w:r>
            <w:r w:rsidRPr="001764E6">
              <w:rPr>
                <w:rFonts w:ascii="Times New Roman" w:hAnsi="Times New Roman" w:cs="Times New Roman"/>
                <w:sz w:val="20"/>
                <w:szCs w:val="20"/>
              </w:rPr>
              <w:t>лении услуг по комплексному запросу</w:t>
            </w:r>
          </w:p>
        </w:tc>
        <w:tc>
          <w:tcPr>
            <w:tcW w:w="3260" w:type="dxa"/>
            <w:shd w:val="clear" w:color="auto" w:fill="auto"/>
          </w:tcPr>
          <w:p w:rsidR="003D42B2" w:rsidRPr="001764E6" w:rsidRDefault="003D42B2" w:rsidP="009202B4">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В разделе «Иные сведения» ко</w:t>
            </w:r>
            <w:r w:rsidRPr="001764E6">
              <w:rPr>
                <w:rFonts w:ascii="Times New Roman" w:hAnsi="Times New Roman" w:cs="Times New Roman"/>
                <w:sz w:val="20"/>
                <w:szCs w:val="20"/>
              </w:rPr>
              <w:t>м</w:t>
            </w:r>
            <w:r w:rsidRPr="001764E6">
              <w:rPr>
                <w:rFonts w:ascii="Times New Roman" w:hAnsi="Times New Roman" w:cs="Times New Roman"/>
                <w:sz w:val="20"/>
                <w:szCs w:val="20"/>
              </w:rPr>
              <w:t>плексного запроса указывается адрес домовладения или квартиры в многоквартирном доме, газ</w:t>
            </w:r>
            <w:r w:rsidRPr="001764E6">
              <w:rPr>
                <w:rFonts w:ascii="Times New Roman" w:hAnsi="Times New Roman" w:cs="Times New Roman"/>
                <w:sz w:val="20"/>
                <w:szCs w:val="20"/>
              </w:rPr>
              <w:t>о</w:t>
            </w:r>
            <w:r w:rsidRPr="001764E6">
              <w:rPr>
                <w:rFonts w:ascii="Times New Roman" w:hAnsi="Times New Roman" w:cs="Times New Roman"/>
                <w:sz w:val="20"/>
                <w:szCs w:val="20"/>
              </w:rPr>
              <w:t>снабжение которого необходимо обеспечить, телефоны сторон сделки – заявителя и продавца (д</w:t>
            </w:r>
            <w:r w:rsidRPr="001764E6">
              <w:rPr>
                <w:rFonts w:ascii="Times New Roman" w:hAnsi="Times New Roman" w:cs="Times New Roman"/>
                <w:sz w:val="20"/>
                <w:szCs w:val="20"/>
              </w:rPr>
              <w:t>а</w:t>
            </w:r>
            <w:r w:rsidRPr="001764E6">
              <w:rPr>
                <w:rFonts w:ascii="Times New Roman" w:hAnsi="Times New Roman" w:cs="Times New Roman"/>
                <w:sz w:val="20"/>
                <w:szCs w:val="20"/>
              </w:rPr>
              <w:t>рителя и пр.).</w:t>
            </w:r>
          </w:p>
          <w:p w:rsidR="003D42B2" w:rsidRPr="001764E6" w:rsidRDefault="003D42B2" w:rsidP="00205D75">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Комплексный запрос подписыв</w:t>
            </w:r>
            <w:r w:rsidRPr="001764E6">
              <w:rPr>
                <w:rFonts w:ascii="Times New Roman" w:hAnsi="Times New Roman" w:cs="Times New Roman"/>
                <w:sz w:val="20"/>
                <w:szCs w:val="20"/>
              </w:rPr>
              <w:t>а</w:t>
            </w:r>
            <w:r w:rsidRPr="001764E6">
              <w:rPr>
                <w:rFonts w:ascii="Times New Roman" w:hAnsi="Times New Roman" w:cs="Times New Roman"/>
                <w:sz w:val="20"/>
                <w:szCs w:val="20"/>
              </w:rPr>
              <w:t>ется заявителем.</w:t>
            </w:r>
          </w:p>
        </w:tc>
        <w:tc>
          <w:tcPr>
            <w:tcW w:w="1559" w:type="dxa"/>
            <w:shd w:val="clear" w:color="auto" w:fill="auto"/>
          </w:tcPr>
          <w:p w:rsidR="003D42B2" w:rsidRPr="001764E6" w:rsidRDefault="003D42B2" w:rsidP="006F5C8C">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Приложение </w:t>
            </w:r>
            <w:r w:rsidR="006F5C8C" w:rsidRPr="001764E6">
              <w:rPr>
                <w:rFonts w:ascii="Times New Roman" w:eastAsia="Times New Roman" w:hAnsi="Times New Roman" w:cs="Times New Roman"/>
                <w:sz w:val="20"/>
                <w:szCs w:val="20"/>
                <w:lang w:eastAsia="ru-RU"/>
              </w:rPr>
              <w:t>5</w:t>
            </w:r>
          </w:p>
        </w:tc>
        <w:tc>
          <w:tcPr>
            <w:tcW w:w="1701" w:type="dxa"/>
          </w:tcPr>
          <w:p w:rsidR="003D42B2" w:rsidRPr="001764E6" w:rsidRDefault="003D42B2" w:rsidP="006F5C8C">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Приложение </w:t>
            </w:r>
            <w:r w:rsidR="006F5C8C" w:rsidRPr="001764E6">
              <w:rPr>
                <w:rFonts w:ascii="Times New Roman" w:eastAsia="Times New Roman" w:hAnsi="Times New Roman" w:cs="Times New Roman"/>
                <w:sz w:val="20"/>
                <w:szCs w:val="20"/>
                <w:lang w:eastAsia="ru-RU"/>
              </w:rPr>
              <w:t>5</w:t>
            </w:r>
            <w:r w:rsidRPr="001764E6">
              <w:rPr>
                <w:rFonts w:ascii="Times New Roman" w:eastAsia="Times New Roman" w:hAnsi="Times New Roman" w:cs="Times New Roman"/>
                <w:sz w:val="20"/>
                <w:szCs w:val="20"/>
                <w:lang w:eastAsia="ru-RU"/>
              </w:rPr>
              <w:t>.1</w:t>
            </w:r>
          </w:p>
        </w:tc>
      </w:tr>
      <w:tr w:rsidR="009202B4" w:rsidRPr="001764E6" w:rsidTr="0013450D">
        <w:trPr>
          <w:trHeight w:val="135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r w:rsidRPr="001764E6">
              <w:rPr>
                <w:rFonts w:ascii="Times New Roman" w:eastAsia="Times New Roman" w:hAnsi="Times New Roman" w:cs="Times New Roman"/>
                <w:bCs/>
                <w:sz w:val="20"/>
                <w:szCs w:val="20"/>
                <w:lang w:eastAsia="zh-CN"/>
              </w:rPr>
              <w:t>1.2</w:t>
            </w:r>
          </w:p>
        </w:tc>
        <w:tc>
          <w:tcPr>
            <w:tcW w:w="1304"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Документ, удостов</w:t>
            </w:r>
            <w:r w:rsidRPr="001764E6">
              <w:rPr>
                <w:rFonts w:ascii="Times New Roman" w:eastAsia="Calibri" w:hAnsi="Times New Roman" w:cs="Times New Roman"/>
                <w:sz w:val="20"/>
                <w:szCs w:val="20"/>
              </w:rPr>
              <w:t>е</w:t>
            </w:r>
            <w:r w:rsidRPr="001764E6">
              <w:rPr>
                <w:rFonts w:ascii="Times New Roman" w:eastAsia="Calibri" w:hAnsi="Times New Roman" w:cs="Times New Roman"/>
                <w:sz w:val="20"/>
                <w:szCs w:val="20"/>
              </w:rPr>
              <w:t>ряющий личность заявителя или пре</w:t>
            </w:r>
            <w:r w:rsidRPr="001764E6">
              <w:rPr>
                <w:rFonts w:ascii="Times New Roman" w:eastAsia="Calibri" w:hAnsi="Times New Roman" w:cs="Times New Roman"/>
                <w:sz w:val="20"/>
                <w:szCs w:val="20"/>
              </w:rPr>
              <w:t>д</w:t>
            </w:r>
            <w:r w:rsidRPr="001764E6">
              <w:rPr>
                <w:rFonts w:ascii="Times New Roman" w:eastAsia="Calibri" w:hAnsi="Times New Roman" w:cs="Times New Roman"/>
                <w:sz w:val="20"/>
                <w:szCs w:val="20"/>
              </w:rPr>
              <w:t>ставителя заявителя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(предоста</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 xml:space="preserve">ляется один из </w:t>
            </w:r>
            <w:r w:rsidRPr="001764E6">
              <w:rPr>
                <w:rFonts w:ascii="Times New Roman" w:hAnsi="Times New Roman" w:cs="Times New Roman"/>
                <w:sz w:val="20"/>
                <w:szCs w:val="20"/>
              </w:rPr>
              <w:t>докуме</w:t>
            </w:r>
            <w:r w:rsidRPr="001764E6">
              <w:rPr>
                <w:rFonts w:ascii="Times New Roman" w:hAnsi="Times New Roman" w:cs="Times New Roman"/>
                <w:sz w:val="20"/>
                <w:szCs w:val="20"/>
              </w:rPr>
              <w:t>н</w:t>
            </w:r>
            <w:r w:rsidRPr="001764E6">
              <w:rPr>
                <w:rFonts w:ascii="Times New Roman" w:hAnsi="Times New Roman" w:cs="Times New Roman"/>
                <w:sz w:val="20"/>
                <w:szCs w:val="20"/>
              </w:rPr>
              <w:t xml:space="preserve">тов) </w:t>
            </w: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1.2.1. Паспорт гр</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жданина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w:t>
            </w:r>
          </w:p>
          <w:p w:rsidR="009202B4" w:rsidRPr="001764E6" w:rsidRDefault="009202B4" w:rsidP="009202B4">
            <w:pPr>
              <w:spacing w:after="0" w:line="240" w:lineRule="auto"/>
              <w:jc w:val="both"/>
              <w:rPr>
                <w:rFonts w:ascii="Times New Roman" w:hAnsi="Times New Roman" w:cs="Times New Roman"/>
                <w:sz w:val="20"/>
                <w:szCs w:val="20"/>
                <w:lang w:eastAsia="ru-RU"/>
              </w:rPr>
            </w:pPr>
          </w:p>
        </w:tc>
        <w:tc>
          <w:tcPr>
            <w:tcW w:w="1559"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pStyle w:val="Standard"/>
              <w:jc w:val="both"/>
              <w:rPr>
                <w:rFonts w:cs="Times New Roman"/>
                <w:sz w:val="20"/>
                <w:szCs w:val="20"/>
              </w:rPr>
            </w:pPr>
            <w:r w:rsidRPr="001764E6">
              <w:rPr>
                <w:rFonts w:cs="Times New Roman"/>
                <w:sz w:val="20"/>
                <w:szCs w:val="20"/>
              </w:rPr>
              <w:t xml:space="preserve">Предоставляется гражданами РФ </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Должен быть действительным на срок обращения за предоставлен</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 xml:space="preserve">ем услуги. </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должен содержать подчисток, приписок, зачеркнутых слов и др</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 xml:space="preserve">гих исправлений. </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его соде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жание.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1.2.2. Паспорт ин</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странного гражд</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нина либо иной документ, устано</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ленный федерал</w:t>
            </w:r>
            <w:r w:rsidRPr="001764E6">
              <w:rPr>
                <w:rFonts w:ascii="Times New Roman" w:hAnsi="Times New Roman" w:cs="Times New Roman"/>
                <w:sz w:val="20"/>
                <w:szCs w:val="20"/>
                <w:lang w:eastAsia="ru-RU"/>
              </w:rPr>
              <w:t>ь</w:t>
            </w:r>
            <w:r w:rsidRPr="001764E6">
              <w:rPr>
                <w:rFonts w:ascii="Times New Roman" w:hAnsi="Times New Roman" w:cs="Times New Roman"/>
                <w:sz w:val="20"/>
                <w:szCs w:val="20"/>
                <w:lang w:eastAsia="ru-RU"/>
              </w:rPr>
              <w:t xml:space="preserve">ным законом или признаваемый в </w:t>
            </w:r>
            <w:r w:rsidRPr="001764E6">
              <w:rPr>
                <w:rFonts w:ascii="Times New Roman" w:hAnsi="Times New Roman" w:cs="Times New Roman"/>
                <w:sz w:val="20"/>
                <w:szCs w:val="20"/>
                <w:lang w:eastAsia="ru-RU"/>
              </w:rPr>
              <w:lastRenderedPageBreak/>
              <w:t>соответствии с м</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ждународным дог</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вором в качестве документа, удост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веряющего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ность иностранного гражданина</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lastRenderedPageBreak/>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lastRenderedPageBreak/>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 xml:space="preserve">ния личности иностранного гражданина </w:t>
            </w:r>
          </w:p>
          <w:p w:rsidR="009202B4" w:rsidRPr="001764E6" w:rsidRDefault="009202B4" w:rsidP="009202B4">
            <w:pPr>
              <w:spacing w:after="0" w:line="240" w:lineRule="auto"/>
              <w:jc w:val="both"/>
              <w:rPr>
                <w:rFonts w:ascii="Times New Roman" w:hAnsi="Times New Roman" w:cs="Times New Roman"/>
                <w:sz w:val="20"/>
                <w:szCs w:val="20"/>
                <w:lang w:eastAsia="ru-RU"/>
              </w:rPr>
            </w:pPr>
          </w:p>
          <w:p w:rsidR="009202B4" w:rsidRPr="001764E6" w:rsidRDefault="009202B4" w:rsidP="009202B4">
            <w:pPr>
              <w:spacing w:after="0" w:line="240" w:lineRule="auto"/>
              <w:jc w:val="both"/>
              <w:rPr>
                <w:rFonts w:ascii="Times New Roman" w:hAnsi="Times New Roman" w:cs="Times New Roman"/>
                <w:sz w:val="20"/>
                <w:szCs w:val="20"/>
                <w:lang w:eastAsia="ru-RU"/>
              </w:rPr>
            </w:pPr>
          </w:p>
          <w:p w:rsidR="009202B4" w:rsidRPr="001764E6" w:rsidRDefault="009202B4" w:rsidP="009202B4">
            <w:pPr>
              <w:spacing w:after="0" w:line="240" w:lineRule="auto"/>
              <w:jc w:val="both"/>
              <w:rPr>
                <w:rFonts w:ascii="Times New Roman" w:hAnsi="Times New Roman" w:cs="Times New Roman"/>
                <w:sz w:val="20"/>
                <w:szCs w:val="20"/>
                <w:lang w:eastAsia="ru-RU"/>
              </w:rPr>
            </w:pP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Должен быть действительным на срок обращения за предоставлен</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ем услуги.</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Должен прилагаться нотариал</w:t>
            </w:r>
            <w:r w:rsidRPr="001764E6">
              <w:rPr>
                <w:rFonts w:ascii="Times New Roman" w:hAnsi="Times New Roman" w:cs="Times New Roman"/>
                <w:sz w:val="20"/>
                <w:szCs w:val="20"/>
                <w:lang w:eastAsia="ru-RU"/>
              </w:rPr>
              <w:t>ь</w:t>
            </w:r>
            <w:r w:rsidRPr="001764E6">
              <w:rPr>
                <w:rFonts w:ascii="Times New Roman" w:hAnsi="Times New Roman" w:cs="Times New Roman"/>
                <w:sz w:val="20"/>
                <w:szCs w:val="20"/>
                <w:lang w:eastAsia="ru-RU"/>
              </w:rPr>
              <w:t>ный перевод документа.</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должен содержать подчисток, приписок, зачеркнутых слов и др</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lastRenderedPageBreak/>
              <w:t>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должен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lastRenderedPageBreak/>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1.2.3.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 беженца</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личности лиц (не граждан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знанных беже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цами</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обращения за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 xml:space="preserve">нием услуги. </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 xml:space="preserve">2. Записи произведены на русском языке. </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Должно содержать дату выдачи, фотографию владельца и его по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пись.</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4. Не должно содержать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5. Не должно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6. Удостоверение подписывается должностным лицом органа, его выдавшего, с заверением печатью</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1.2.4. Свидетельс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во о рассмотрении ходатайства о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знании беженцем на территории РФ по существу</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личности лиц, ходатайс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вующих о пр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знании беже</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цем на террит</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рии Российской Федерации</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обращения за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нием услуги.</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должно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1.2.5. Вид на ж</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тельство в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lastRenderedPageBreak/>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личности лиц без гражда</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 xml:space="preserve">ства, если они </w:t>
            </w:r>
            <w:r w:rsidRPr="001764E6">
              <w:rPr>
                <w:rFonts w:ascii="Times New Roman" w:hAnsi="Times New Roman" w:cs="Times New Roman"/>
                <w:sz w:val="20"/>
                <w:szCs w:val="20"/>
                <w:lang w:eastAsia="ru-RU"/>
              </w:rPr>
              <w:lastRenderedPageBreak/>
              <w:t>постоянно пр</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живают на те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ритории Росси</w:t>
            </w:r>
            <w:r w:rsidRPr="001764E6">
              <w:rPr>
                <w:rFonts w:ascii="Times New Roman" w:hAnsi="Times New Roman" w:cs="Times New Roman"/>
                <w:sz w:val="20"/>
                <w:szCs w:val="20"/>
                <w:lang w:eastAsia="ru-RU"/>
              </w:rPr>
              <w:t>й</w:t>
            </w:r>
            <w:r w:rsidRPr="001764E6">
              <w:rPr>
                <w:rFonts w:ascii="Times New Roman" w:hAnsi="Times New Roman" w:cs="Times New Roman"/>
                <w:sz w:val="20"/>
                <w:szCs w:val="20"/>
                <w:lang w:eastAsia="ru-RU"/>
              </w:rPr>
              <w:t>ской Федерации</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lastRenderedPageBreak/>
              <w:t>1. Должно быть действительным на срок обращения за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нием услуги.</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 xml:space="preserve">ток, приписок, зачеркнутых слов и </w:t>
            </w:r>
            <w:r w:rsidRPr="001764E6">
              <w:rPr>
                <w:rFonts w:ascii="Times New Roman" w:hAnsi="Times New Roman" w:cs="Times New Roman"/>
                <w:sz w:val="20"/>
                <w:szCs w:val="20"/>
                <w:lang w:eastAsia="ru-RU"/>
              </w:rPr>
              <w:lastRenderedPageBreak/>
              <w:t>других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должно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lastRenderedPageBreak/>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1.2.6. Свидетельс</w:t>
            </w:r>
            <w:r w:rsidRPr="001764E6">
              <w:rPr>
                <w:rFonts w:ascii="Times New Roman" w:hAnsi="Times New Roman" w:cs="Times New Roman"/>
                <w:sz w:val="20"/>
                <w:szCs w:val="20"/>
                <w:lang w:eastAsia="ru-RU"/>
              </w:rPr>
              <w:t>т</w:t>
            </w:r>
            <w:r w:rsidRPr="001764E6">
              <w:rPr>
                <w:rFonts w:ascii="Times New Roman" w:hAnsi="Times New Roman" w:cs="Times New Roman"/>
                <w:sz w:val="20"/>
                <w:szCs w:val="20"/>
                <w:lang w:eastAsia="ru-RU"/>
              </w:rPr>
              <w:t>во о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нии временного убежища на терр</w:t>
            </w:r>
            <w:r w:rsidRPr="001764E6">
              <w:rPr>
                <w:rFonts w:ascii="Times New Roman" w:hAnsi="Times New Roman" w:cs="Times New Roman"/>
                <w:sz w:val="20"/>
                <w:szCs w:val="20"/>
                <w:lang w:eastAsia="ru-RU"/>
              </w:rPr>
              <w:t>и</w:t>
            </w:r>
            <w:r w:rsidRPr="001764E6">
              <w:rPr>
                <w:rFonts w:ascii="Times New Roman" w:hAnsi="Times New Roman" w:cs="Times New Roman"/>
                <w:sz w:val="20"/>
                <w:szCs w:val="20"/>
                <w:lang w:eastAsia="ru-RU"/>
              </w:rPr>
              <w:t>тории РФ</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личности лица, получи</w:t>
            </w:r>
            <w:r w:rsidRPr="001764E6">
              <w:rPr>
                <w:rFonts w:ascii="Times New Roman" w:hAnsi="Times New Roman" w:cs="Times New Roman"/>
                <w:sz w:val="20"/>
                <w:szCs w:val="20"/>
                <w:lang w:eastAsia="ru-RU"/>
              </w:rPr>
              <w:t>в</w:t>
            </w:r>
            <w:r w:rsidRPr="001764E6">
              <w:rPr>
                <w:rFonts w:ascii="Times New Roman" w:hAnsi="Times New Roman" w:cs="Times New Roman"/>
                <w:sz w:val="20"/>
                <w:szCs w:val="20"/>
                <w:lang w:eastAsia="ru-RU"/>
              </w:rPr>
              <w:t>шего временное убежище на те</w:t>
            </w:r>
            <w:r w:rsidRPr="001764E6">
              <w:rPr>
                <w:rFonts w:ascii="Times New Roman" w:hAnsi="Times New Roman" w:cs="Times New Roman"/>
                <w:sz w:val="20"/>
                <w:szCs w:val="20"/>
                <w:lang w:eastAsia="ru-RU"/>
              </w:rPr>
              <w:t>р</w:t>
            </w:r>
            <w:r w:rsidRPr="001764E6">
              <w:rPr>
                <w:rFonts w:ascii="Times New Roman" w:hAnsi="Times New Roman" w:cs="Times New Roman"/>
                <w:sz w:val="20"/>
                <w:szCs w:val="20"/>
                <w:lang w:eastAsia="ru-RU"/>
              </w:rPr>
              <w:t>ритории РФ</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обращения за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нием услуги.</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должно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9202B4" w:rsidRPr="001764E6" w:rsidTr="0013450D">
        <w:trPr>
          <w:trHeight w:val="241"/>
        </w:trPr>
        <w:tc>
          <w:tcPr>
            <w:tcW w:w="568"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bCs/>
                <w:sz w:val="20"/>
                <w:szCs w:val="20"/>
                <w:lang w:eastAsia="zh-CN"/>
              </w:rPr>
            </w:pPr>
          </w:p>
        </w:tc>
        <w:tc>
          <w:tcPr>
            <w:tcW w:w="1304"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zh-CN"/>
              </w:rPr>
            </w:pPr>
          </w:p>
        </w:tc>
        <w:tc>
          <w:tcPr>
            <w:tcW w:w="1956"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1.2.7. Разрешение на временное пр</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живание</w:t>
            </w:r>
          </w:p>
        </w:tc>
        <w:tc>
          <w:tcPr>
            <w:tcW w:w="1559"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rPr>
            </w:pPr>
            <w:r w:rsidRPr="001764E6">
              <w:rPr>
                <w:rFonts w:ascii="Times New Roman" w:eastAsia="Calibri" w:hAnsi="Times New Roman" w:cs="Times New Roman"/>
                <w:sz w:val="20"/>
                <w:szCs w:val="20"/>
              </w:rPr>
              <w:t>1 экземпляр, подлинник</w:t>
            </w:r>
          </w:p>
        </w:tc>
        <w:tc>
          <w:tcPr>
            <w:tcW w:w="2410" w:type="dxa"/>
            <w:shd w:val="clear" w:color="auto" w:fill="auto"/>
          </w:tcPr>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Действия:</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Проверка документа на соответствие устано</w:t>
            </w:r>
            <w:r w:rsidRPr="001764E6">
              <w:rPr>
                <w:rFonts w:ascii="Times New Roman" w:eastAsia="Calibri" w:hAnsi="Times New Roman" w:cs="Times New Roman"/>
                <w:sz w:val="20"/>
                <w:szCs w:val="20"/>
              </w:rPr>
              <w:t>в</w:t>
            </w:r>
            <w:r w:rsidRPr="001764E6">
              <w:rPr>
                <w:rFonts w:ascii="Times New Roman" w:eastAsia="Calibri" w:hAnsi="Times New Roman" w:cs="Times New Roman"/>
                <w:sz w:val="20"/>
                <w:szCs w:val="20"/>
              </w:rPr>
              <w:t>ленным требованиям.</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2. Установление личн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 xml:space="preserve">сти. </w:t>
            </w:r>
          </w:p>
          <w:p w:rsidR="009202B4" w:rsidRPr="001764E6" w:rsidRDefault="009202B4" w:rsidP="009202B4">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3.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9202B4" w:rsidRPr="001764E6" w:rsidRDefault="009202B4" w:rsidP="009202B4">
            <w:pPr>
              <w:spacing w:after="0" w:line="240" w:lineRule="auto"/>
              <w:jc w:val="both"/>
              <w:rPr>
                <w:rFonts w:ascii="Times New Roman" w:eastAsia="Calibri" w:hAnsi="Times New Roman" w:cs="Times New Roman"/>
                <w:sz w:val="20"/>
                <w:szCs w:val="20"/>
              </w:rPr>
            </w:pPr>
          </w:p>
        </w:tc>
        <w:tc>
          <w:tcPr>
            <w:tcW w:w="1701"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Предоставляется для удостовер</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ния личности лиц без гражда</w:t>
            </w:r>
            <w:r w:rsidRPr="001764E6">
              <w:rPr>
                <w:rFonts w:ascii="Times New Roman" w:hAnsi="Times New Roman" w:cs="Times New Roman"/>
                <w:sz w:val="20"/>
                <w:szCs w:val="20"/>
                <w:lang w:eastAsia="ru-RU"/>
              </w:rPr>
              <w:t>н</w:t>
            </w:r>
            <w:r w:rsidRPr="001764E6">
              <w:rPr>
                <w:rFonts w:ascii="Times New Roman" w:hAnsi="Times New Roman" w:cs="Times New Roman"/>
                <w:sz w:val="20"/>
                <w:szCs w:val="20"/>
                <w:lang w:eastAsia="ru-RU"/>
              </w:rPr>
              <w:t>ства, временно проживающих на территории Российской Ф</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дерации и не имеющих док</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мента, удостов</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ряющего ли</w:t>
            </w:r>
            <w:r w:rsidRPr="001764E6">
              <w:rPr>
                <w:rFonts w:ascii="Times New Roman" w:hAnsi="Times New Roman" w:cs="Times New Roman"/>
                <w:sz w:val="20"/>
                <w:szCs w:val="20"/>
                <w:lang w:eastAsia="ru-RU"/>
              </w:rPr>
              <w:t>ч</w:t>
            </w:r>
            <w:r w:rsidRPr="001764E6">
              <w:rPr>
                <w:rFonts w:ascii="Times New Roman" w:hAnsi="Times New Roman" w:cs="Times New Roman"/>
                <w:sz w:val="20"/>
                <w:szCs w:val="20"/>
                <w:lang w:eastAsia="ru-RU"/>
              </w:rPr>
              <w:t>ность</w:t>
            </w:r>
          </w:p>
        </w:tc>
        <w:tc>
          <w:tcPr>
            <w:tcW w:w="3260" w:type="dxa"/>
            <w:shd w:val="clear" w:color="auto" w:fill="auto"/>
          </w:tcPr>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Должно быть действительным на срок обращения за предоставл</w:t>
            </w:r>
            <w:r w:rsidRPr="001764E6">
              <w:rPr>
                <w:rFonts w:ascii="Times New Roman" w:hAnsi="Times New Roman" w:cs="Times New Roman"/>
                <w:sz w:val="20"/>
                <w:szCs w:val="20"/>
                <w:lang w:eastAsia="ru-RU"/>
              </w:rPr>
              <w:t>е</w:t>
            </w:r>
            <w:r w:rsidRPr="001764E6">
              <w:rPr>
                <w:rFonts w:ascii="Times New Roman" w:hAnsi="Times New Roman" w:cs="Times New Roman"/>
                <w:sz w:val="20"/>
                <w:szCs w:val="20"/>
                <w:lang w:eastAsia="ru-RU"/>
              </w:rPr>
              <w:t>нием услуги.</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2. Не должно содержать подчи</w:t>
            </w:r>
            <w:r w:rsidRPr="001764E6">
              <w:rPr>
                <w:rFonts w:ascii="Times New Roman" w:hAnsi="Times New Roman" w:cs="Times New Roman"/>
                <w:sz w:val="20"/>
                <w:szCs w:val="20"/>
                <w:lang w:eastAsia="ru-RU"/>
              </w:rPr>
              <w:t>с</w:t>
            </w:r>
            <w:r w:rsidRPr="001764E6">
              <w:rPr>
                <w:rFonts w:ascii="Times New Roman" w:hAnsi="Times New Roman" w:cs="Times New Roman"/>
                <w:sz w:val="20"/>
                <w:szCs w:val="20"/>
                <w:lang w:eastAsia="ru-RU"/>
              </w:rPr>
              <w:t>ток, приписок, зачеркнутых слов и других исправлений.</w:t>
            </w:r>
          </w:p>
          <w:p w:rsidR="009202B4" w:rsidRPr="001764E6" w:rsidRDefault="009202B4" w:rsidP="009202B4">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3. Не должно иметь повреждений, наличие которых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w:t>
            </w:r>
            <w:r w:rsidRPr="001764E6">
              <w:rPr>
                <w:rFonts w:ascii="Times New Roman" w:hAnsi="Times New Roman" w:cs="Times New Roman"/>
                <w:sz w:val="20"/>
                <w:szCs w:val="20"/>
                <w:lang w:eastAsia="ru-RU"/>
              </w:rPr>
              <w:t>а</w:t>
            </w:r>
            <w:r w:rsidRPr="001764E6">
              <w:rPr>
                <w:rFonts w:ascii="Times New Roman" w:hAnsi="Times New Roman" w:cs="Times New Roman"/>
                <w:sz w:val="20"/>
                <w:szCs w:val="20"/>
                <w:lang w:eastAsia="ru-RU"/>
              </w:rPr>
              <w:t>ние</w:t>
            </w:r>
          </w:p>
        </w:tc>
        <w:tc>
          <w:tcPr>
            <w:tcW w:w="1559" w:type="dxa"/>
            <w:shd w:val="clear" w:color="auto" w:fill="auto"/>
          </w:tcPr>
          <w:p w:rsidR="009202B4" w:rsidRPr="001764E6" w:rsidRDefault="009202B4" w:rsidP="009202B4">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9202B4" w:rsidRPr="001764E6" w:rsidRDefault="009202B4" w:rsidP="009202B4">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D067BB" w:rsidRPr="001764E6" w:rsidTr="0013450D">
        <w:trPr>
          <w:trHeight w:val="241"/>
        </w:trPr>
        <w:tc>
          <w:tcPr>
            <w:tcW w:w="568" w:type="dxa"/>
            <w:vMerge w:val="restart"/>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1</w:t>
            </w:r>
            <w:r w:rsidR="00CF2A2D" w:rsidRPr="001764E6">
              <w:rPr>
                <w:rFonts w:ascii="Times New Roman" w:eastAsia="Calibri" w:hAnsi="Times New Roman" w:cs="Times New Roman"/>
                <w:sz w:val="20"/>
                <w:szCs w:val="20"/>
                <w:lang w:eastAsia="ru-RU"/>
              </w:rPr>
              <w:t>.3</w:t>
            </w:r>
            <w:r w:rsidRPr="001764E6">
              <w:rPr>
                <w:rFonts w:ascii="Times New Roman" w:eastAsia="Calibri" w:hAnsi="Times New Roman" w:cs="Times New Roman"/>
                <w:sz w:val="20"/>
                <w:szCs w:val="20"/>
                <w:lang w:eastAsia="ru-RU"/>
              </w:rPr>
              <w:t>.</w:t>
            </w:r>
          </w:p>
        </w:tc>
        <w:tc>
          <w:tcPr>
            <w:tcW w:w="1304" w:type="dxa"/>
            <w:vMerge w:val="restart"/>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Документы, подтве</w:t>
            </w:r>
            <w:r w:rsidRPr="001764E6">
              <w:rPr>
                <w:rFonts w:ascii="Times New Roman" w:eastAsia="Calibri" w:hAnsi="Times New Roman" w:cs="Times New Roman"/>
                <w:sz w:val="20"/>
                <w:szCs w:val="20"/>
                <w:lang w:eastAsia="ru-RU"/>
              </w:rPr>
              <w:t>р</w:t>
            </w:r>
            <w:r w:rsidRPr="001764E6">
              <w:rPr>
                <w:rFonts w:ascii="Times New Roman" w:eastAsia="Calibri" w:hAnsi="Times New Roman" w:cs="Times New Roman"/>
                <w:sz w:val="20"/>
                <w:szCs w:val="20"/>
                <w:lang w:eastAsia="ru-RU"/>
              </w:rPr>
              <w:t>ждающие полномочия представ</w:t>
            </w:r>
            <w:r w:rsidRPr="001764E6">
              <w:rPr>
                <w:rFonts w:ascii="Times New Roman" w:eastAsia="Calibri" w:hAnsi="Times New Roman" w:cs="Times New Roman"/>
                <w:sz w:val="20"/>
                <w:szCs w:val="20"/>
                <w:lang w:eastAsia="ru-RU"/>
              </w:rPr>
              <w:t>и</w:t>
            </w:r>
            <w:r w:rsidRPr="001764E6">
              <w:rPr>
                <w:rFonts w:ascii="Times New Roman" w:eastAsia="Calibri" w:hAnsi="Times New Roman" w:cs="Times New Roman"/>
                <w:sz w:val="20"/>
                <w:szCs w:val="20"/>
                <w:lang w:eastAsia="ru-RU"/>
              </w:rPr>
              <w:t>теля</w:t>
            </w:r>
          </w:p>
        </w:tc>
        <w:tc>
          <w:tcPr>
            <w:tcW w:w="1956" w:type="dxa"/>
            <w:shd w:val="clear" w:color="auto" w:fill="auto"/>
          </w:tcPr>
          <w:p w:rsidR="00D067BB" w:rsidRPr="001764E6" w:rsidRDefault="00D067BB" w:rsidP="00754C94">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w:t>
            </w:r>
            <w:r w:rsidR="00754C94" w:rsidRPr="001764E6">
              <w:rPr>
                <w:rFonts w:ascii="Times New Roman" w:hAnsi="Times New Roman" w:cs="Times New Roman"/>
                <w:sz w:val="20"/>
                <w:szCs w:val="20"/>
              </w:rPr>
              <w:t>.3</w:t>
            </w:r>
            <w:r w:rsidRPr="001764E6">
              <w:rPr>
                <w:rFonts w:ascii="Times New Roman" w:hAnsi="Times New Roman" w:cs="Times New Roman"/>
                <w:sz w:val="20"/>
                <w:szCs w:val="20"/>
              </w:rPr>
              <w:t>.1. Доверенность</w:t>
            </w:r>
          </w:p>
        </w:tc>
        <w:tc>
          <w:tcPr>
            <w:tcW w:w="1559" w:type="dxa"/>
            <w:shd w:val="clear" w:color="auto" w:fill="auto"/>
          </w:tcPr>
          <w:p w:rsidR="00D067BB" w:rsidRPr="001764E6" w:rsidRDefault="00D067BB" w:rsidP="00013273">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 xml:space="preserve">1 экземпляр, подлинник </w:t>
            </w:r>
          </w:p>
        </w:tc>
        <w:tc>
          <w:tcPr>
            <w:tcW w:w="2410" w:type="dxa"/>
            <w:shd w:val="clear" w:color="auto" w:fill="auto"/>
          </w:tcPr>
          <w:p w:rsidR="00F10CAD" w:rsidRPr="001764E6" w:rsidRDefault="00F10CAD" w:rsidP="00F10CAD">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F10CAD" w:rsidRPr="001764E6" w:rsidRDefault="00F10CAD" w:rsidP="00F10CAD">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D067BB" w:rsidRPr="001764E6" w:rsidRDefault="00D067BB" w:rsidP="00E37508">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D067BB" w:rsidRPr="001764E6" w:rsidRDefault="00D067BB" w:rsidP="00E3750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Представляется при обращении уполномоченн</w:t>
            </w:r>
            <w:r w:rsidRPr="001764E6">
              <w:rPr>
                <w:rFonts w:ascii="Times New Roman" w:hAnsi="Times New Roman" w:cs="Times New Roman"/>
                <w:sz w:val="20"/>
                <w:szCs w:val="20"/>
              </w:rPr>
              <w:t>о</w:t>
            </w:r>
            <w:r w:rsidRPr="001764E6">
              <w:rPr>
                <w:rFonts w:ascii="Times New Roman" w:hAnsi="Times New Roman" w:cs="Times New Roman"/>
                <w:sz w:val="20"/>
                <w:szCs w:val="20"/>
              </w:rPr>
              <w:t>го представителя заявителя</w:t>
            </w:r>
          </w:p>
        </w:tc>
        <w:tc>
          <w:tcPr>
            <w:tcW w:w="3260" w:type="dxa"/>
            <w:shd w:val="clear" w:color="auto" w:fill="auto"/>
          </w:tcPr>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Должна быть действительной на срок обращения за предоставлен</w:t>
            </w:r>
            <w:r w:rsidRPr="001764E6">
              <w:rPr>
                <w:rFonts w:ascii="Times New Roman" w:hAnsi="Times New Roman" w:cs="Times New Roman"/>
                <w:sz w:val="20"/>
                <w:szCs w:val="20"/>
              </w:rPr>
              <w:t>и</w:t>
            </w:r>
            <w:r w:rsidRPr="001764E6">
              <w:rPr>
                <w:rFonts w:ascii="Times New Roman" w:hAnsi="Times New Roman" w:cs="Times New Roman"/>
                <w:sz w:val="20"/>
                <w:szCs w:val="20"/>
              </w:rPr>
              <w:t>ем услуги.</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 Не должна содержать подчисток, приписок, зачеркнутых слов и др</w:t>
            </w:r>
            <w:r w:rsidRPr="001764E6">
              <w:rPr>
                <w:rFonts w:ascii="Times New Roman" w:hAnsi="Times New Roman" w:cs="Times New Roman"/>
                <w:sz w:val="20"/>
                <w:szCs w:val="20"/>
              </w:rPr>
              <w:t>у</w:t>
            </w:r>
            <w:r w:rsidRPr="001764E6">
              <w:rPr>
                <w:rFonts w:ascii="Times New Roman" w:hAnsi="Times New Roman" w:cs="Times New Roman"/>
                <w:sz w:val="20"/>
                <w:szCs w:val="20"/>
              </w:rPr>
              <w:t>гих исправлений.</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3. Не должна иметь повреждений, наличие которых не позволяет о</w:t>
            </w:r>
            <w:r w:rsidRPr="001764E6">
              <w:rPr>
                <w:rFonts w:ascii="Times New Roman" w:hAnsi="Times New Roman" w:cs="Times New Roman"/>
                <w:sz w:val="20"/>
                <w:szCs w:val="20"/>
              </w:rPr>
              <w:t>д</w:t>
            </w:r>
            <w:r w:rsidRPr="001764E6">
              <w:rPr>
                <w:rFonts w:ascii="Times New Roman" w:hAnsi="Times New Roman" w:cs="Times New Roman"/>
                <w:sz w:val="20"/>
                <w:szCs w:val="20"/>
              </w:rPr>
              <w:t>нозначно истолковать ее содерж</w:t>
            </w:r>
            <w:r w:rsidRPr="001764E6">
              <w:rPr>
                <w:rFonts w:ascii="Times New Roman" w:hAnsi="Times New Roman" w:cs="Times New Roman"/>
                <w:sz w:val="20"/>
                <w:szCs w:val="20"/>
              </w:rPr>
              <w:t>а</w:t>
            </w:r>
            <w:r w:rsidRPr="001764E6">
              <w:rPr>
                <w:rFonts w:ascii="Times New Roman" w:hAnsi="Times New Roman" w:cs="Times New Roman"/>
                <w:sz w:val="20"/>
                <w:szCs w:val="20"/>
              </w:rPr>
              <w:t>ние.</w:t>
            </w:r>
          </w:p>
          <w:p w:rsidR="00D067BB" w:rsidRPr="001764E6" w:rsidRDefault="00D067BB" w:rsidP="00E37508">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rPr>
              <w:t xml:space="preserve">4. Должна содержать сведения о доверителе (кто выдает), </w:t>
            </w:r>
            <w:r w:rsidR="001903E9" w:rsidRPr="001764E6">
              <w:rPr>
                <w:rFonts w:ascii="Times New Roman" w:hAnsi="Times New Roman" w:cs="Times New Roman"/>
                <w:sz w:val="20"/>
                <w:szCs w:val="20"/>
              </w:rPr>
              <w:t xml:space="preserve">дате ее </w:t>
            </w:r>
            <w:r w:rsidR="001903E9" w:rsidRPr="001764E6">
              <w:rPr>
                <w:rFonts w:ascii="Times New Roman" w:hAnsi="Times New Roman" w:cs="Times New Roman"/>
                <w:sz w:val="20"/>
                <w:szCs w:val="20"/>
              </w:rPr>
              <w:lastRenderedPageBreak/>
              <w:t xml:space="preserve">совершения, </w:t>
            </w:r>
            <w:r w:rsidRPr="001764E6">
              <w:rPr>
                <w:rFonts w:ascii="Times New Roman" w:hAnsi="Times New Roman" w:cs="Times New Roman"/>
                <w:sz w:val="20"/>
                <w:szCs w:val="20"/>
              </w:rPr>
              <w:t>сведения о представ</w:t>
            </w:r>
            <w:r w:rsidRPr="001764E6">
              <w:rPr>
                <w:rFonts w:ascii="Times New Roman" w:hAnsi="Times New Roman" w:cs="Times New Roman"/>
                <w:sz w:val="20"/>
                <w:szCs w:val="20"/>
              </w:rPr>
              <w:t>и</w:t>
            </w:r>
            <w:r w:rsidRPr="001764E6">
              <w:rPr>
                <w:rFonts w:ascii="Times New Roman" w:hAnsi="Times New Roman" w:cs="Times New Roman"/>
                <w:sz w:val="20"/>
                <w:szCs w:val="20"/>
              </w:rPr>
              <w:t>теле (кому предназначена дов</w:t>
            </w:r>
            <w:r w:rsidRPr="001764E6">
              <w:rPr>
                <w:rFonts w:ascii="Times New Roman" w:hAnsi="Times New Roman" w:cs="Times New Roman"/>
                <w:sz w:val="20"/>
                <w:szCs w:val="20"/>
              </w:rPr>
              <w:t>е</w:t>
            </w:r>
            <w:r w:rsidRPr="001764E6">
              <w:rPr>
                <w:rFonts w:ascii="Times New Roman" w:hAnsi="Times New Roman" w:cs="Times New Roman"/>
                <w:sz w:val="20"/>
                <w:szCs w:val="20"/>
              </w:rPr>
              <w:t>ренность), полномочия на сове</w:t>
            </w:r>
            <w:r w:rsidRPr="001764E6">
              <w:rPr>
                <w:rFonts w:ascii="Times New Roman" w:hAnsi="Times New Roman" w:cs="Times New Roman"/>
                <w:sz w:val="20"/>
                <w:szCs w:val="20"/>
              </w:rPr>
              <w:t>р</w:t>
            </w:r>
            <w:r w:rsidRPr="001764E6">
              <w:rPr>
                <w:rFonts w:ascii="Times New Roman" w:hAnsi="Times New Roman" w:cs="Times New Roman"/>
                <w:sz w:val="20"/>
                <w:szCs w:val="20"/>
              </w:rPr>
              <w:t>шение определенных действий, дату и место совершения довере</w:t>
            </w:r>
            <w:r w:rsidRPr="001764E6">
              <w:rPr>
                <w:rFonts w:ascii="Times New Roman" w:hAnsi="Times New Roman" w:cs="Times New Roman"/>
                <w:sz w:val="20"/>
                <w:szCs w:val="20"/>
              </w:rPr>
              <w:t>н</w:t>
            </w:r>
            <w:r w:rsidRPr="001764E6">
              <w:rPr>
                <w:rFonts w:ascii="Times New Roman" w:hAnsi="Times New Roman" w:cs="Times New Roman"/>
                <w:sz w:val="20"/>
                <w:szCs w:val="20"/>
              </w:rPr>
              <w:t>ности (прописью), подпись дов</w:t>
            </w:r>
            <w:r w:rsidRPr="001764E6">
              <w:rPr>
                <w:rFonts w:ascii="Times New Roman" w:hAnsi="Times New Roman" w:cs="Times New Roman"/>
                <w:sz w:val="20"/>
                <w:szCs w:val="20"/>
              </w:rPr>
              <w:t>е</w:t>
            </w:r>
            <w:r w:rsidRPr="001764E6">
              <w:rPr>
                <w:rFonts w:ascii="Times New Roman" w:hAnsi="Times New Roman" w:cs="Times New Roman"/>
                <w:sz w:val="20"/>
                <w:szCs w:val="20"/>
              </w:rPr>
              <w:t xml:space="preserve">рителя. </w:t>
            </w:r>
          </w:p>
        </w:tc>
        <w:tc>
          <w:tcPr>
            <w:tcW w:w="1559" w:type="dxa"/>
            <w:shd w:val="clear" w:color="auto" w:fill="auto"/>
          </w:tcPr>
          <w:p w:rsidR="00D067BB" w:rsidRPr="001764E6" w:rsidRDefault="00D067BB" w:rsidP="00E37508">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lastRenderedPageBreak/>
              <w:t>-</w:t>
            </w:r>
          </w:p>
        </w:tc>
        <w:tc>
          <w:tcPr>
            <w:tcW w:w="1701" w:type="dxa"/>
          </w:tcPr>
          <w:p w:rsidR="00D067BB" w:rsidRPr="001764E6" w:rsidRDefault="00D067BB" w:rsidP="00E37508">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D067BB" w:rsidRPr="001764E6" w:rsidTr="0013450D">
        <w:trPr>
          <w:trHeight w:val="241"/>
        </w:trPr>
        <w:tc>
          <w:tcPr>
            <w:tcW w:w="568" w:type="dxa"/>
            <w:vMerge/>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p>
        </w:tc>
        <w:tc>
          <w:tcPr>
            <w:tcW w:w="1304" w:type="dxa"/>
            <w:vMerge/>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p>
        </w:tc>
        <w:tc>
          <w:tcPr>
            <w:tcW w:w="1956" w:type="dxa"/>
            <w:shd w:val="clear" w:color="auto" w:fill="auto"/>
          </w:tcPr>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w:t>
            </w:r>
            <w:r w:rsidR="00754C94" w:rsidRPr="001764E6">
              <w:rPr>
                <w:rFonts w:ascii="Times New Roman" w:hAnsi="Times New Roman" w:cs="Times New Roman"/>
                <w:sz w:val="20"/>
                <w:szCs w:val="20"/>
              </w:rPr>
              <w:t>3</w:t>
            </w:r>
            <w:r w:rsidRPr="001764E6">
              <w:rPr>
                <w:rFonts w:ascii="Times New Roman" w:hAnsi="Times New Roman" w:cs="Times New Roman"/>
                <w:sz w:val="20"/>
                <w:szCs w:val="20"/>
              </w:rPr>
              <w:t>.2 Акт органа опеки и попеч</w:t>
            </w:r>
            <w:r w:rsidRPr="001764E6">
              <w:rPr>
                <w:rFonts w:ascii="Times New Roman" w:hAnsi="Times New Roman" w:cs="Times New Roman"/>
                <w:sz w:val="20"/>
                <w:szCs w:val="20"/>
              </w:rPr>
              <w:t>и</w:t>
            </w:r>
            <w:r w:rsidRPr="001764E6">
              <w:rPr>
                <w:rFonts w:ascii="Times New Roman" w:hAnsi="Times New Roman" w:cs="Times New Roman"/>
                <w:sz w:val="20"/>
                <w:szCs w:val="20"/>
              </w:rPr>
              <w:t>тельства о назнач</w:t>
            </w:r>
            <w:r w:rsidRPr="001764E6">
              <w:rPr>
                <w:rFonts w:ascii="Times New Roman" w:hAnsi="Times New Roman" w:cs="Times New Roman"/>
                <w:sz w:val="20"/>
                <w:szCs w:val="20"/>
              </w:rPr>
              <w:t>е</w:t>
            </w:r>
            <w:r w:rsidRPr="001764E6">
              <w:rPr>
                <w:rFonts w:ascii="Times New Roman" w:hAnsi="Times New Roman" w:cs="Times New Roman"/>
                <w:sz w:val="20"/>
                <w:szCs w:val="20"/>
              </w:rPr>
              <w:t>нии опекуна или попечителя</w:t>
            </w:r>
          </w:p>
          <w:p w:rsidR="00D067BB" w:rsidRPr="001764E6" w:rsidRDefault="00D067BB" w:rsidP="00E37508">
            <w:pPr>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auto" w:fill="auto"/>
          </w:tcPr>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экземпляр, подлинник и копия</w:t>
            </w:r>
          </w:p>
        </w:tc>
        <w:tc>
          <w:tcPr>
            <w:tcW w:w="2410" w:type="dxa"/>
            <w:shd w:val="clear" w:color="auto" w:fill="auto"/>
          </w:tcPr>
          <w:p w:rsidR="00F10CAD" w:rsidRPr="001764E6" w:rsidRDefault="00F10CAD" w:rsidP="00F10CAD">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F10CAD" w:rsidRPr="001764E6" w:rsidRDefault="00F10CAD" w:rsidP="00F10CAD">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D067BB" w:rsidRPr="001764E6" w:rsidRDefault="00D067BB" w:rsidP="00D067BB">
            <w:pPr>
              <w:widowControl w:val="0"/>
              <w:suppressAutoHyphens/>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D067BB" w:rsidRPr="001764E6" w:rsidRDefault="00D067BB" w:rsidP="00E3750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В случае обр</w:t>
            </w:r>
            <w:r w:rsidRPr="001764E6">
              <w:rPr>
                <w:rFonts w:ascii="Times New Roman" w:hAnsi="Times New Roman" w:cs="Times New Roman"/>
                <w:sz w:val="20"/>
                <w:szCs w:val="20"/>
              </w:rPr>
              <w:t>а</w:t>
            </w:r>
            <w:r w:rsidRPr="001764E6">
              <w:rPr>
                <w:rFonts w:ascii="Times New Roman" w:hAnsi="Times New Roman" w:cs="Times New Roman"/>
                <w:sz w:val="20"/>
                <w:szCs w:val="20"/>
              </w:rPr>
              <w:t>щения опекуна или попечителя заявителя</w:t>
            </w:r>
          </w:p>
        </w:tc>
        <w:tc>
          <w:tcPr>
            <w:tcW w:w="3260" w:type="dxa"/>
            <w:shd w:val="clear" w:color="auto" w:fill="auto"/>
          </w:tcPr>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Текст документа написан ра</w:t>
            </w:r>
            <w:r w:rsidRPr="001764E6">
              <w:rPr>
                <w:rFonts w:ascii="Times New Roman" w:hAnsi="Times New Roman" w:cs="Times New Roman"/>
                <w:sz w:val="20"/>
                <w:szCs w:val="20"/>
              </w:rPr>
              <w:t>з</w:t>
            </w:r>
            <w:r w:rsidRPr="001764E6">
              <w:rPr>
                <w:rFonts w:ascii="Times New Roman" w:hAnsi="Times New Roman" w:cs="Times New Roman"/>
                <w:sz w:val="20"/>
                <w:szCs w:val="20"/>
              </w:rPr>
              <w:t>борчиво.</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2.В документе нет подчисток, пр</w:t>
            </w:r>
            <w:r w:rsidRPr="001764E6">
              <w:rPr>
                <w:rFonts w:ascii="Times New Roman" w:hAnsi="Times New Roman" w:cs="Times New Roman"/>
                <w:sz w:val="20"/>
                <w:szCs w:val="20"/>
              </w:rPr>
              <w:t>и</w:t>
            </w:r>
            <w:r w:rsidRPr="001764E6">
              <w:rPr>
                <w:rFonts w:ascii="Times New Roman" w:hAnsi="Times New Roman" w:cs="Times New Roman"/>
                <w:sz w:val="20"/>
                <w:szCs w:val="20"/>
              </w:rPr>
              <w:t>писок, зачеркнутых слов и иных неоговоренных исправлений.</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3. Документ не исполнен каранд</w:t>
            </w:r>
            <w:r w:rsidRPr="001764E6">
              <w:rPr>
                <w:rFonts w:ascii="Times New Roman" w:hAnsi="Times New Roman" w:cs="Times New Roman"/>
                <w:sz w:val="20"/>
                <w:szCs w:val="20"/>
              </w:rPr>
              <w:t>а</w:t>
            </w:r>
            <w:r w:rsidRPr="001764E6">
              <w:rPr>
                <w:rFonts w:ascii="Times New Roman" w:hAnsi="Times New Roman" w:cs="Times New Roman"/>
                <w:sz w:val="20"/>
                <w:szCs w:val="20"/>
              </w:rPr>
              <w:t>шом.</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4. Документ не имеет серьезных повреждений, наличие которых допускает многозначность исто</w:t>
            </w:r>
            <w:r w:rsidRPr="001764E6">
              <w:rPr>
                <w:rFonts w:ascii="Times New Roman" w:hAnsi="Times New Roman" w:cs="Times New Roman"/>
                <w:sz w:val="20"/>
                <w:szCs w:val="20"/>
              </w:rPr>
              <w:t>л</w:t>
            </w:r>
            <w:r w:rsidRPr="001764E6">
              <w:rPr>
                <w:rFonts w:ascii="Times New Roman" w:hAnsi="Times New Roman" w:cs="Times New Roman"/>
                <w:sz w:val="20"/>
                <w:szCs w:val="20"/>
              </w:rPr>
              <w:t>кования содержания.</w:t>
            </w:r>
          </w:p>
        </w:tc>
        <w:tc>
          <w:tcPr>
            <w:tcW w:w="1559" w:type="dxa"/>
            <w:shd w:val="clear" w:color="auto" w:fill="auto"/>
          </w:tcPr>
          <w:p w:rsidR="00D067BB" w:rsidRPr="001764E6" w:rsidRDefault="00D067BB" w:rsidP="00E37508">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D067BB" w:rsidRPr="001764E6" w:rsidRDefault="00D067BB" w:rsidP="00E37508">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D067BB" w:rsidRPr="001764E6" w:rsidTr="0013450D">
        <w:trPr>
          <w:trHeight w:val="241"/>
        </w:trPr>
        <w:tc>
          <w:tcPr>
            <w:tcW w:w="568" w:type="dxa"/>
            <w:vMerge/>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p>
        </w:tc>
        <w:tc>
          <w:tcPr>
            <w:tcW w:w="1304" w:type="dxa"/>
            <w:vMerge/>
            <w:shd w:val="clear" w:color="auto" w:fill="auto"/>
          </w:tcPr>
          <w:p w:rsidR="00D067BB" w:rsidRPr="001764E6" w:rsidRDefault="00D067BB" w:rsidP="00E37508">
            <w:pPr>
              <w:spacing w:after="0" w:line="240" w:lineRule="auto"/>
              <w:jc w:val="both"/>
              <w:rPr>
                <w:rFonts w:ascii="Times New Roman" w:eastAsia="Calibri" w:hAnsi="Times New Roman" w:cs="Times New Roman"/>
                <w:sz w:val="20"/>
                <w:szCs w:val="20"/>
                <w:lang w:eastAsia="ru-RU"/>
              </w:rPr>
            </w:pPr>
          </w:p>
        </w:tc>
        <w:tc>
          <w:tcPr>
            <w:tcW w:w="1956" w:type="dxa"/>
            <w:shd w:val="clear" w:color="auto" w:fill="auto"/>
          </w:tcPr>
          <w:p w:rsidR="00D067BB" w:rsidRPr="001764E6" w:rsidRDefault="00D067BB" w:rsidP="00754C94">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w:t>
            </w:r>
            <w:r w:rsidR="00754C94" w:rsidRPr="001764E6">
              <w:rPr>
                <w:rFonts w:ascii="Times New Roman" w:hAnsi="Times New Roman" w:cs="Times New Roman"/>
                <w:sz w:val="20"/>
                <w:szCs w:val="20"/>
              </w:rPr>
              <w:t>3</w:t>
            </w:r>
            <w:r w:rsidRPr="001764E6">
              <w:rPr>
                <w:rFonts w:ascii="Times New Roman" w:hAnsi="Times New Roman" w:cs="Times New Roman"/>
                <w:sz w:val="20"/>
                <w:szCs w:val="20"/>
              </w:rPr>
              <w:t>.3. Свидетельс</w:t>
            </w:r>
            <w:r w:rsidRPr="001764E6">
              <w:rPr>
                <w:rFonts w:ascii="Times New Roman" w:hAnsi="Times New Roman" w:cs="Times New Roman"/>
                <w:sz w:val="20"/>
                <w:szCs w:val="20"/>
              </w:rPr>
              <w:t>т</w:t>
            </w:r>
            <w:r w:rsidRPr="001764E6">
              <w:rPr>
                <w:rFonts w:ascii="Times New Roman" w:hAnsi="Times New Roman" w:cs="Times New Roman"/>
                <w:sz w:val="20"/>
                <w:szCs w:val="20"/>
              </w:rPr>
              <w:t>во о рождении</w:t>
            </w:r>
          </w:p>
        </w:tc>
        <w:tc>
          <w:tcPr>
            <w:tcW w:w="1559" w:type="dxa"/>
            <w:shd w:val="clear" w:color="auto" w:fill="auto"/>
          </w:tcPr>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экземпляр, подлинник и копия</w:t>
            </w:r>
          </w:p>
        </w:tc>
        <w:tc>
          <w:tcPr>
            <w:tcW w:w="2410" w:type="dxa"/>
            <w:shd w:val="clear" w:color="auto" w:fill="auto"/>
          </w:tcPr>
          <w:p w:rsidR="00F10CAD" w:rsidRPr="001764E6" w:rsidRDefault="00F10CAD" w:rsidP="00F10CAD">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F10CAD" w:rsidRPr="001764E6" w:rsidRDefault="00F10CAD" w:rsidP="00F10CAD">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D067BB" w:rsidRPr="001764E6" w:rsidRDefault="00D067BB" w:rsidP="00E37508">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D067BB" w:rsidRPr="001764E6" w:rsidRDefault="00D067BB" w:rsidP="00E3750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В случае обр</w:t>
            </w:r>
            <w:r w:rsidRPr="001764E6">
              <w:rPr>
                <w:rFonts w:ascii="Times New Roman" w:hAnsi="Times New Roman" w:cs="Times New Roman"/>
                <w:sz w:val="20"/>
                <w:szCs w:val="20"/>
              </w:rPr>
              <w:t>а</w:t>
            </w:r>
            <w:r w:rsidRPr="001764E6">
              <w:rPr>
                <w:rFonts w:ascii="Times New Roman" w:hAnsi="Times New Roman" w:cs="Times New Roman"/>
                <w:sz w:val="20"/>
                <w:szCs w:val="20"/>
              </w:rPr>
              <w:t>щения законного представителя</w:t>
            </w:r>
          </w:p>
        </w:tc>
        <w:tc>
          <w:tcPr>
            <w:tcW w:w="3260" w:type="dxa"/>
            <w:shd w:val="clear" w:color="auto" w:fill="auto"/>
          </w:tcPr>
          <w:p w:rsidR="00D067BB" w:rsidRPr="001764E6" w:rsidRDefault="00D067BB" w:rsidP="00E37508">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1. Содержит фамилию, имя, отч</w:t>
            </w:r>
            <w:r w:rsidRPr="001764E6">
              <w:rPr>
                <w:rFonts w:ascii="Times New Roman" w:hAnsi="Times New Roman" w:cs="Times New Roman"/>
                <w:iCs/>
                <w:sz w:val="20"/>
                <w:szCs w:val="20"/>
              </w:rPr>
              <w:t>е</w:t>
            </w:r>
            <w:r w:rsidRPr="001764E6">
              <w:rPr>
                <w:rFonts w:ascii="Times New Roman" w:hAnsi="Times New Roman" w:cs="Times New Roman"/>
                <w:iCs/>
                <w:sz w:val="20"/>
                <w:szCs w:val="20"/>
              </w:rPr>
              <w:t>ство, дату и место рождения р</w:t>
            </w:r>
            <w:r w:rsidRPr="001764E6">
              <w:rPr>
                <w:rFonts w:ascii="Times New Roman" w:hAnsi="Times New Roman" w:cs="Times New Roman"/>
                <w:iCs/>
                <w:sz w:val="20"/>
                <w:szCs w:val="20"/>
              </w:rPr>
              <w:t>е</w:t>
            </w:r>
            <w:r w:rsidRPr="001764E6">
              <w:rPr>
                <w:rFonts w:ascii="Times New Roman" w:hAnsi="Times New Roman" w:cs="Times New Roman"/>
                <w:iCs/>
                <w:sz w:val="20"/>
                <w:szCs w:val="20"/>
              </w:rPr>
              <w:t>бенка, фамилию, имя, отчество, гражданство родителей (одного из родителей), дату составления и номер записи акта о рождении, место регистрации рождения (н</w:t>
            </w:r>
            <w:r w:rsidRPr="001764E6">
              <w:rPr>
                <w:rFonts w:ascii="Times New Roman" w:hAnsi="Times New Roman" w:cs="Times New Roman"/>
                <w:iCs/>
                <w:sz w:val="20"/>
                <w:szCs w:val="20"/>
              </w:rPr>
              <w:t>а</w:t>
            </w:r>
            <w:r w:rsidRPr="001764E6">
              <w:rPr>
                <w:rFonts w:ascii="Times New Roman" w:hAnsi="Times New Roman" w:cs="Times New Roman"/>
                <w:iCs/>
                <w:sz w:val="20"/>
                <w:szCs w:val="20"/>
              </w:rPr>
              <w:t>именование органа ЗАГС), дату выдачи. По желанию родителей может быть внесена запись о н</w:t>
            </w:r>
            <w:r w:rsidRPr="001764E6">
              <w:rPr>
                <w:rFonts w:ascii="Times New Roman" w:hAnsi="Times New Roman" w:cs="Times New Roman"/>
                <w:iCs/>
                <w:sz w:val="20"/>
                <w:szCs w:val="20"/>
              </w:rPr>
              <w:t>а</w:t>
            </w:r>
            <w:r w:rsidRPr="001764E6">
              <w:rPr>
                <w:rFonts w:ascii="Times New Roman" w:hAnsi="Times New Roman" w:cs="Times New Roman"/>
                <w:iCs/>
                <w:sz w:val="20"/>
                <w:szCs w:val="20"/>
              </w:rPr>
              <w:t>циональности родителей (одного из родителей).</w:t>
            </w:r>
          </w:p>
          <w:p w:rsidR="00D067BB" w:rsidRPr="001764E6" w:rsidRDefault="00D067BB" w:rsidP="00E37508">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2. Документ не содержит опечаток, приписок, исправлений и повре</w:t>
            </w:r>
            <w:r w:rsidRPr="001764E6">
              <w:rPr>
                <w:rFonts w:ascii="Times New Roman" w:hAnsi="Times New Roman" w:cs="Times New Roman"/>
                <w:iCs/>
                <w:sz w:val="20"/>
                <w:szCs w:val="20"/>
              </w:rPr>
              <w:t>ж</w:t>
            </w:r>
            <w:r w:rsidRPr="001764E6">
              <w:rPr>
                <w:rFonts w:ascii="Times New Roman" w:hAnsi="Times New Roman" w:cs="Times New Roman"/>
                <w:iCs/>
                <w:sz w:val="20"/>
                <w:szCs w:val="20"/>
              </w:rPr>
              <w:t>дений.</w:t>
            </w:r>
          </w:p>
          <w:p w:rsidR="00D067BB" w:rsidRPr="001764E6" w:rsidRDefault="00D067BB" w:rsidP="00E37508">
            <w:pPr>
              <w:spacing w:after="0" w:line="240" w:lineRule="auto"/>
              <w:jc w:val="both"/>
              <w:rPr>
                <w:rFonts w:ascii="Times New Roman" w:hAnsi="Times New Roman" w:cs="Times New Roman"/>
                <w:sz w:val="20"/>
                <w:szCs w:val="20"/>
              </w:rPr>
            </w:pPr>
            <w:r w:rsidRPr="001764E6">
              <w:rPr>
                <w:rFonts w:ascii="Times New Roman" w:hAnsi="Times New Roman" w:cs="Times New Roman"/>
                <w:iCs/>
                <w:sz w:val="20"/>
                <w:szCs w:val="20"/>
              </w:rPr>
              <w:t>3. Подписан соответствующим лицом и заверен печатью</w:t>
            </w:r>
          </w:p>
        </w:tc>
        <w:tc>
          <w:tcPr>
            <w:tcW w:w="1559" w:type="dxa"/>
            <w:shd w:val="clear" w:color="auto" w:fill="auto"/>
          </w:tcPr>
          <w:p w:rsidR="00D067BB" w:rsidRPr="001764E6" w:rsidRDefault="00D067BB" w:rsidP="00E37508">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701" w:type="dxa"/>
          </w:tcPr>
          <w:p w:rsidR="00D067BB" w:rsidRPr="001764E6" w:rsidRDefault="00D067BB" w:rsidP="00E37508">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6F5C8C" w:rsidRPr="001764E6" w:rsidTr="006F5C8C">
        <w:trPr>
          <w:cantSplit/>
          <w:trHeight w:val="1134"/>
        </w:trPr>
        <w:tc>
          <w:tcPr>
            <w:tcW w:w="568" w:type="dxa"/>
            <w:shd w:val="clear" w:color="auto" w:fill="FFFF00"/>
          </w:tcPr>
          <w:p w:rsidR="006F5C8C" w:rsidRPr="001764E6" w:rsidRDefault="006F5C8C" w:rsidP="00EF4788">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1.4</w:t>
            </w:r>
          </w:p>
        </w:tc>
        <w:tc>
          <w:tcPr>
            <w:tcW w:w="1304" w:type="dxa"/>
            <w:vMerge w:val="restart"/>
            <w:shd w:val="clear" w:color="auto" w:fill="FFFF00"/>
          </w:tcPr>
          <w:p w:rsidR="006F5C8C" w:rsidRPr="001764E6" w:rsidRDefault="006F5C8C" w:rsidP="00EF4788">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Документы, подтве</w:t>
            </w:r>
            <w:r w:rsidRPr="001764E6">
              <w:rPr>
                <w:rFonts w:ascii="Times New Roman" w:eastAsia="Calibri" w:hAnsi="Times New Roman" w:cs="Times New Roman"/>
                <w:sz w:val="20"/>
                <w:szCs w:val="20"/>
                <w:lang w:eastAsia="ru-RU"/>
              </w:rPr>
              <w:t>р</w:t>
            </w:r>
            <w:r w:rsidRPr="001764E6">
              <w:rPr>
                <w:rFonts w:ascii="Times New Roman" w:eastAsia="Calibri" w:hAnsi="Times New Roman" w:cs="Times New Roman"/>
                <w:sz w:val="20"/>
                <w:szCs w:val="20"/>
                <w:lang w:eastAsia="ru-RU"/>
              </w:rPr>
              <w:t xml:space="preserve">ждающие согласие на обработку </w:t>
            </w:r>
            <w:r w:rsidRPr="001764E6">
              <w:rPr>
                <w:rFonts w:ascii="Times New Roman" w:eastAsia="Calibri" w:hAnsi="Times New Roman" w:cs="Times New Roman"/>
                <w:sz w:val="20"/>
                <w:szCs w:val="20"/>
                <w:lang w:eastAsia="ru-RU"/>
              </w:rPr>
              <w:lastRenderedPageBreak/>
              <w:t>персонал</w:t>
            </w:r>
            <w:r w:rsidRPr="001764E6">
              <w:rPr>
                <w:rFonts w:ascii="Times New Roman" w:eastAsia="Calibri" w:hAnsi="Times New Roman" w:cs="Times New Roman"/>
                <w:sz w:val="20"/>
                <w:szCs w:val="20"/>
                <w:lang w:eastAsia="ru-RU"/>
              </w:rPr>
              <w:t>ь</w:t>
            </w:r>
            <w:r w:rsidRPr="001764E6">
              <w:rPr>
                <w:rFonts w:ascii="Times New Roman" w:eastAsia="Calibri" w:hAnsi="Times New Roman" w:cs="Times New Roman"/>
                <w:sz w:val="20"/>
                <w:szCs w:val="20"/>
                <w:lang w:eastAsia="ru-RU"/>
              </w:rPr>
              <w:t>ных данных сторон сделки – заявителя и продавца (дарителя и пр.).</w:t>
            </w:r>
          </w:p>
        </w:tc>
        <w:tc>
          <w:tcPr>
            <w:tcW w:w="1956" w:type="dxa"/>
            <w:shd w:val="clear" w:color="auto" w:fill="FFFF00"/>
          </w:tcPr>
          <w:p w:rsidR="006F5C8C" w:rsidRPr="001764E6" w:rsidRDefault="006F5C8C" w:rsidP="00EF478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lastRenderedPageBreak/>
              <w:t>1.4.1. Согласие на обработку перс</w:t>
            </w:r>
            <w:r w:rsidRPr="001764E6">
              <w:rPr>
                <w:rFonts w:ascii="Times New Roman" w:hAnsi="Times New Roman" w:cs="Times New Roman"/>
                <w:sz w:val="20"/>
                <w:szCs w:val="20"/>
              </w:rPr>
              <w:t>о</w:t>
            </w:r>
            <w:r w:rsidRPr="001764E6">
              <w:rPr>
                <w:rFonts w:ascii="Times New Roman" w:hAnsi="Times New Roman" w:cs="Times New Roman"/>
                <w:sz w:val="20"/>
                <w:szCs w:val="20"/>
              </w:rPr>
              <w:t xml:space="preserve">нальных данных заявителя </w:t>
            </w:r>
          </w:p>
        </w:tc>
        <w:tc>
          <w:tcPr>
            <w:tcW w:w="1559" w:type="dxa"/>
            <w:shd w:val="clear" w:color="auto" w:fill="FFFF00"/>
          </w:tcPr>
          <w:p w:rsidR="006F5C8C" w:rsidRPr="001764E6" w:rsidRDefault="006F5C8C" w:rsidP="00EF4788">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экземпляр, подлинник</w:t>
            </w:r>
          </w:p>
        </w:tc>
        <w:tc>
          <w:tcPr>
            <w:tcW w:w="2410" w:type="dxa"/>
            <w:shd w:val="clear" w:color="auto" w:fill="FFFF00"/>
          </w:tcPr>
          <w:p w:rsidR="006F5C8C" w:rsidRPr="001764E6" w:rsidRDefault="006F5C8C" w:rsidP="00EF4788">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6F5C8C" w:rsidRPr="001764E6" w:rsidRDefault="006F5C8C" w:rsidP="00EF4788">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6F5C8C" w:rsidRPr="001764E6" w:rsidRDefault="006F5C8C" w:rsidP="00EF4788">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FFFF00"/>
          </w:tcPr>
          <w:p w:rsidR="006F5C8C" w:rsidRPr="001764E6" w:rsidRDefault="006F5C8C" w:rsidP="00EF4788">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w:t>
            </w:r>
          </w:p>
        </w:tc>
        <w:tc>
          <w:tcPr>
            <w:tcW w:w="3260" w:type="dxa"/>
            <w:shd w:val="clear" w:color="auto" w:fill="FFFF00"/>
          </w:tcPr>
          <w:p w:rsidR="006F5C8C" w:rsidRPr="001764E6" w:rsidRDefault="006F5C8C" w:rsidP="00EF4788">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По форме, согласно приложению</w:t>
            </w:r>
          </w:p>
        </w:tc>
        <w:tc>
          <w:tcPr>
            <w:tcW w:w="1559" w:type="dxa"/>
            <w:shd w:val="clear" w:color="auto" w:fill="FFFF00"/>
          </w:tcPr>
          <w:p w:rsidR="006F5C8C" w:rsidRPr="001764E6" w:rsidRDefault="006F5C8C" w:rsidP="006F5C8C">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Приложение  6</w:t>
            </w:r>
          </w:p>
        </w:tc>
        <w:tc>
          <w:tcPr>
            <w:tcW w:w="1701" w:type="dxa"/>
            <w:shd w:val="clear" w:color="auto" w:fill="FFFF00"/>
          </w:tcPr>
          <w:p w:rsidR="006F5C8C" w:rsidRPr="001764E6" w:rsidRDefault="006F5C8C" w:rsidP="006F5C8C">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Приложение  6.1</w:t>
            </w:r>
          </w:p>
        </w:tc>
      </w:tr>
      <w:tr w:rsidR="006F5C8C" w:rsidRPr="001764E6" w:rsidTr="00EF4788">
        <w:trPr>
          <w:trHeight w:val="241"/>
        </w:trPr>
        <w:tc>
          <w:tcPr>
            <w:tcW w:w="568" w:type="dxa"/>
            <w:shd w:val="clear" w:color="auto" w:fill="FFFF00"/>
          </w:tcPr>
          <w:p w:rsidR="006F5C8C" w:rsidRPr="001764E6" w:rsidRDefault="006F5C8C" w:rsidP="006F5C8C">
            <w:pPr>
              <w:spacing w:after="0" w:line="240" w:lineRule="auto"/>
              <w:jc w:val="both"/>
              <w:rPr>
                <w:rFonts w:ascii="Times New Roman" w:eastAsia="Calibri" w:hAnsi="Times New Roman" w:cs="Times New Roman"/>
                <w:sz w:val="20"/>
                <w:szCs w:val="20"/>
                <w:lang w:eastAsia="ru-RU"/>
              </w:rPr>
            </w:pPr>
          </w:p>
        </w:tc>
        <w:tc>
          <w:tcPr>
            <w:tcW w:w="1304" w:type="dxa"/>
            <w:vMerge/>
            <w:shd w:val="clear" w:color="auto" w:fill="FFFF00"/>
          </w:tcPr>
          <w:p w:rsidR="006F5C8C" w:rsidRPr="001764E6" w:rsidRDefault="006F5C8C" w:rsidP="006F5C8C">
            <w:pPr>
              <w:spacing w:after="0" w:line="240" w:lineRule="auto"/>
              <w:jc w:val="both"/>
              <w:rPr>
                <w:rFonts w:ascii="Times New Roman" w:eastAsia="Calibri" w:hAnsi="Times New Roman" w:cs="Times New Roman"/>
                <w:sz w:val="20"/>
                <w:szCs w:val="20"/>
                <w:lang w:eastAsia="ru-RU"/>
              </w:rPr>
            </w:pPr>
          </w:p>
        </w:tc>
        <w:tc>
          <w:tcPr>
            <w:tcW w:w="1956" w:type="dxa"/>
            <w:shd w:val="clear" w:color="auto" w:fill="FFFF00"/>
          </w:tcPr>
          <w:p w:rsidR="006F5C8C" w:rsidRPr="001764E6" w:rsidRDefault="006F5C8C" w:rsidP="006F5C8C">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1.4.1. Согласие на обработку перс</w:t>
            </w:r>
            <w:r w:rsidRPr="001764E6">
              <w:rPr>
                <w:rFonts w:ascii="Times New Roman" w:hAnsi="Times New Roman" w:cs="Times New Roman"/>
                <w:sz w:val="20"/>
                <w:szCs w:val="20"/>
              </w:rPr>
              <w:t>о</w:t>
            </w:r>
            <w:r w:rsidRPr="001764E6">
              <w:rPr>
                <w:rFonts w:ascii="Times New Roman" w:hAnsi="Times New Roman" w:cs="Times New Roman"/>
                <w:sz w:val="20"/>
                <w:szCs w:val="20"/>
              </w:rPr>
              <w:t>нальных данных продавца (дарителя и пр.).</w:t>
            </w:r>
          </w:p>
        </w:tc>
        <w:tc>
          <w:tcPr>
            <w:tcW w:w="1559" w:type="dxa"/>
            <w:shd w:val="clear" w:color="auto" w:fill="FFFF00"/>
          </w:tcPr>
          <w:p w:rsidR="006F5C8C" w:rsidRPr="001764E6" w:rsidRDefault="006F5C8C" w:rsidP="006F5C8C">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экземпляр, подлинник</w:t>
            </w:r>
          </w:p>
        </w:tc>
        <w:tc>
          <w:tcPr>
            <w:tcW w:w="2410" w:type="dxa"/>
            <w:shd w:val="clear" w:color="auto" w:fill="FFFF00"/>
          </w:tcPr>
          <w:p w:rsidR="006F5C8C" w:rsidRPr="001764E6" w:rsidRDefault="006F5C8C" w:rsidP="006F5C8C">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6F5C8C" w:rsidRPr="001764E6" w:rsidRDefault="006F5C8C" w:rsidP="006F5C8C">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6F5C8C" w:rsidRPr="001764E6" w:rsidRDefault="006F5C8C" w:rsidP="006F5C8C">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FFFF00"/>
          </w:tcPr>
          <w:p w:rsidR="006F5C8C" w:rsidRPr="001764E6" w:rsidRDefault="006F5C8C" w:rsidP="006F5C8C">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w:t>
            </w:r>
          </w:p>
        </w:tc>
        <w:tc>
          <w:tcPr>
            <w:tcW w:w="3260" w:type="dxa"/>
            <w:shd w:val="clear" w:color="auto" w:fill="FFFF00"/>
          </w:tcPr>
          <w:p w:rsidR="006F5C8C" w:rsidRPr="001764E6" w:rsidRDefault="006F5C8C" w:rsidP="006F5C8C">
            <w:pPr>
              <w:spacing w:after="0" w:line="240" w:lineRule="auto"/>
              <w:jc w:val="both"/>
              <w:rPr>
                <w:rFonts w:ascii="Times New Roman" w:hAnsi="Times New Roman" w:cs="Times New Roman"/>
                <w:iCs/>
                <w:sz w:val="20"/>
                <w:szCs w:val="20"/>
              </w:rPr>
            </w:pPr>
            <w:r w:rsidRPr="001764E6">
              <w:rPr>
                <w:rFonts w:ascii="Times New Roman" w:hAnsi="Times New Roman" w:cs="Times New Roman"/>
                <w:iCs/>
                <w:sz w:val="20"/>
                <w:szCs w:val="20"/>
              </w:rPr>
              <w:t>По форме, согласно приложению</w:t>
            </w:r>
          </w:p>
        </w:tc>
        <w:tc>
          <w:tcPr>
            <w:tcW w:w="1559" w:type="dxa"/>
            <w:shd w:val="clear" w:color="auto" w:fill="FFFF00"/>
          </w:tcPr>
          <w:p w:rsidR="006F5C8C" w:rsidRPr="001764E6" w:rsidRDefault="006F5C8C" w:rsidP="006F5C8C">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Приложение  6</w:t>
            </w:r>
          </w:p>
        </w:tc>
        <w:tc>
          <w:tcPr>
            <w:tcW w:w="1701" w:type="dxa"/>
            <w:shd w:val="clear" w:color="auto" w:fill="FFFF00"/>
          </w:tcPr>
          <w:p w:rsidR="006F5C8C" w:rsidRPr="001764E6" w:rsidRDefault="006F5C8C" w:rsidP="006F5C8C">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Приложение  6.1</w:t>
            </w:r>
          </w:p>
        </w:tc>
      </w:tr>
    </w:tbl>
    <w:p w:rsidR="00AF0ECC" w:rsidRPr="001764E6" w:rsidRDefault="00AF0ECC" w:rsidP="008916FD">
      <w:pPr>
        <w:spacing w:after="0" w:line="240" w:lineRule="auto"/>
        <w:jc w:val="center"/>
        <w:rPr>
          <w:rFonts w:ascii="Times New Roman" w:eastAsia="Times New Roman" w:hAnsi="Times New Roman" w:cs="Times New Roman"/>
          <w:b/>
          <w:color w:val="000000"/>
          <w:sz w:val="28"/>
          <w:szCs w:val="28"/>
          <w:lang w:eastAsia="zh-CN"/>
        </w:rPr>
        <w:sectPr w:rsidR="00AF0ECC" w:rsidRPr="001764E6" w:rsidSect="004538C3">
          <w:footerReference w:type="even" r:id="rId15"/>
          <w:footerReference w:type="default" r:id="rId16"/>
          <w:footerReference w:type="first" r:id="rId17"/>
          <w:pgSz w:w="16838" w:h="11906" w:orient="landscape"/>
          <w:pgMar w:top="1701" w:right="624" w:bottom="851" w:left="567" w:header="720" w:footer="709" w:gutter="0"/>
          <w:cols w:space="720"/>
          <w:docGrid w:linePitch="360"/>
        </w:sectPr>
      </w:pPr>
    </w:p>
    <w:p w:rsidR="00420A29" w:rsidRPr="001764E6" w:rsidRDefault="008916FD" w:rsidP="008916FD">
      <w:pPr>
        <w:jc w:val="center"/>
        <w:rPr>
          <w:rFonts w:ascii="Times New Roman" w:eastAsia="Times New Roman" w:hAnsi="Times New Roman" w:cs="Times New Roman"/>
          <w:b/>
          <w:sz w:val="28"/>
          <w:szCs w:val="28"/>
          <w:lang w:eastAsia="zh-CN"/>
        </w:rPr>
      </w:pPr>
      <w:r w:rsidRPr="001764E6">
        <w:rPr>
          <w:rFonts w:ascii="Times New Roman" w:eastAsia="Times New Roman" w:hAnsi="Times New Roman" w:cs="Times New Roman"/>
          <w:b/>
          <w:sz w:val="28"/>
          <w:szCs w:val="28"/>
          <w:lang w:eastAsia="zh-CN"/>
        </w:rPr>
        <w:lastRenderedPageBreak/>
        <w:t xml:space="preserve">Раздел </w:t>
      </w:r>
      <w:r w:rsidR="007F346E" w:rsidRPr="001764E6">
        <w:rPr>
          <w:rFonts w:ascii="Times New Roman" w:eastAsia="Times New Roman" w:hAnsi="Times New Roman" w:cs="Times New Roman"/>
          <w:b/>
          <w:sz w:val="28"/>
          <w:szCs w:val="28"/>
          <w:lang w:eastAsia="zh-CN"/>
        </w:rPr>
        <w:t>5</w:t>
      </w:r>
      <w:r w:rsidRPr="001764E6">
        <w:rPr>
          <w:rFonts w:ascii="Times New Roman" w:eastAsia="Times New Roman" w:hAnsi="Times New Roman" w:cs="Times New Roman"/>
          <w:b/>
          <w:sz w:val="28"/>
          <w:szCs w:val="28"/>
          <w:lang w:eastAsia="zh-CN"/>
        </w:rPr>
        <w:t>.</w:t>
      </w:r>
      <w:r w:rsidR="00576DCD" w:rsidRPr="001764E6">
        <w:rPr>
          <w:rFonts w:ascii="Times New Roman" w:eastAsia="Times New Roman" w:hAnsi="Times New Roman" w:cs="Times New Roman"/>
          <w:b/>
          <w:sz w:val="28"/>
          <w:szCs w:val="28"/>
          <w:lang w:eastAsia="zh-CN"/>
        </w:rPr>
        <w:t>«</w:t>
      </w:r>
      <w:r w:rsidR="00420A29" w:rsidRPr="001764E6">
        <w:rPr>
          <w:rFonts w:ascii="Times New Roman" w:eastAsia="Times New Roman" w:hAnsi="Times New Roman" w:cs="Times New Roman"/>
          <w:b/>
          <w:sz w:val="28"/>
          <w:szCs w:val="28"/>
          <w:lang w:eastAsia="zh-CN"/>
        </w:rPr>
        <w:t>Документы, необходимые для предоставления услуги</w:t>
      </w:r>
      <w:r w:rsidR="00576DCD" w:rsidRPr="001764E6">
        <w:rPr>
          <w:rFonts w:ascii="Times New Roman" w:eastAsia="Times New Roman" w:hAnsi="Times New Roman" w:cs="Times New Roman"/>
          <w:b/>
          <w:sz w:val="28"/>
          <w:szCs w:val="28"/>
          <w:lang w:eastAsia="zh-CN"/>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956"/>
        <w:gridCol w:w="1559"/>
        <w:gridCol w:w="2410"/>
        <w:gridCol w:w="1701"/>
        <w:gridCol w:w="2410"/>
        <w:gridCol w:w="1559"/>
        <w:gridCol w:w="1163"/>
      </w:tblGrid>
      <w:tr w:rsidR="00576DCD" w:rsidRPr="001764E6" w:rsidTr="002E2154">
        <w:tc>
          <w:tcPr>
            <w:tcW w:w="568"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п/п</w:t>
            </w:r>
          </w:p>
        </w:tc>
        <w:tc>
          <w:tcPr>
            <w:tcW w:w="1984"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Категория док</w:t>
            </w:r>
            <w:r w:rsidRPr="001764E6">
              <w:rPr>
                <w:rFonts w:ascii="Times New Roman" w:eastAsia="Times New Roman" w:hAnsi="Times New Roman" w:cs="Times New Roman"/>
                <w:b/>
                <w:sz w:val="20"/>
                <w:szCs w:val="20"/>
                <w:lang w:eastAsia="ru-RU"/>
              </w:rPr>
              <w:t>у</w:t>
            </w:r>
            <w:r w:rsidRPr="001764E6">
              <w:rPr>
                <w:rFonts w:ascii="Times New Roman" w:eastAsia="Times New Roman" w:hAnsi="Times New Roman" w:cs="Times New Roman"/>
                <w:b/>
                <w:sz w:val="20"/>
                <w:szCs w:val="20"/>
                <w:lang w:eastAsia="ru-RU"/>
              </w:rPr>
              <w:t>мента</w:t>
            </w:r>
          </w:p>
        </w:tc>
        <w:tc>
          <w:tcPr>
            <w:tcW w:w="1956"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Наименования</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документов, кот</w:t>
            </w:r>
            <w:r w:rsidRPr="001764E6">
              <w:rPr>
                <w:rFonts w:ascii="Times New Roman" w:eastAsia="Times New Roman" w:hAnsi="Times New Roman" w:cs="Times New Roman"/>
                <w:b/>
                <w:sz w:val="20"/>
                <w:szCs w:val="20"/>
                <w:lang w:eastAsia="ru-RU"/>
              </w:rPr>
              <w:t>о</w:t>
            </w:r>
            <w:r w:rsidRPr="001764E6">
              <w:rPr>
                <w:rFonts w:ascii="Times New Roman" w:eastAsia="Times New Roman" w:hAnsi="Times New Roman" w:cs="Times New Roman"/>
                <w:b/>
                <w:sz w:val="20"/>
                <w:szCs w:val="20"/>
                <w:lang w:eastAsia="ru-RU"/>
              </w:rPr>
              <w:t>рые</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предоставляет</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заявитель</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для получения</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«подуслуги»</w:t>
            </w:r>
          </w:p>
        </w:tc>
        <w:tc>
          <w:tcPr>
            <w:tcW w:w="1559"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Количество</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необходимых</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экземпляров</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с указанием</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подли</w:t>
            </w:r>
            <w:r w:rsidRPr="001764E6">
              <w:rPr>
                <w:rFonts w:ascii="Times New Roman" w:eastAsia="Times New Roman" w:hAnsi="Times New Roman" w:cs="Times New Roman"/>
                <w:b/>
                <w:sz w:val="20"/>
                <w:szCs w:val="20"/>
                <w:lang w:eastAsia="ru-RU"/>
              </w:rPr>
              <w:t>н</w:t>
            </w:r>
            <w:r w:rsidRPr="001764E6">
              <w:rPr>
                <w:rFonts w:ascii="Times New Roman" w:eastAsia="Times New Roman" w:hAnsi="Times New Roman" w:cs="Times New Roman"/>
                <w:b/>
                <w:sz w:val="20"/>
                <w:szCs w:val="20"/>
                <w:lang w:eastAsia="ru-RU"/>
              </w:rPr>
              <w:t>ник/копия</w:t>
            </w:r>
          </w:p>
        </w:tc>
        <w:tc>
          <w:tcPr>
            <w:tcW w:w="2410"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Действия,</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совершаемые</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в отношении</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документов</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p>
        </w:tc>
        <w:tc>
          <w:tcPr>
            <w:tcW w:w="1701"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Условие</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предоставления</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p>
        </w:tc>
        <w:tc>
          <w:tcPr>
            <w:tcW w:w="2410" w:type="dxa"/>
            <w:shd w:val="clear" w:color="auto" w:fill="auto"/>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Установленные</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требования</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 документу</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tcPr>
          <w:p w:rsidR="00576DCD" w:rsidRPr="001764E6" w:rsidRDefault="00576DCD" w:rsidP="003D45DE">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Форма (ша</w:t>
            </w:r>
            <w:r w:rsidRPr="001764E6">
              <w:rPr>
                <w:rFonts w:ascii="Times New Roman" w:eastAsia="Times New Roman" w:hAnsi="Times New Roman" w:cs="Times New Roman"/>
                <w:b/>
                <w:sz w:val="20"/>
                <w:szCs w:val="20"/>
                <w:lang w:eastAsia="ru-RU"/>
              </w:rPr>
              <w:t>б</w:t>
            </w:r>
            <w:r w:rsidRPr="001764E6">
              <w:rPr>
                <w:rFonts w:ascii="Times New Roman" w:eastAsia="Times New Roman" w:hAnsi="Times New Roman" w:cs="Times New Roman"/>
                <w:b/>
                <w:sz w:val="20"/>
                <w:szCs w:val="20"/>
                <w:lang w:eastAsia="ru-RU"/>
              </w:rPr>
              <w:t xml:space="preserve">лон) </w:t>
            </w:r>
          </w:p>
          <w:p w:rsidR="00576DCD" w:rsidRPr="001764E6" w:rsidRDefault="00576DCD" w:rsidP="003D45DE">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документа</w:t>
            </w:r>
          </w:p>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p>
        </w:tc>
        <w:tc>
          <w:tcPr>
            <w:tcW w:w="1163" w:type="dxa"/>
          </w:tcPr>
          <w:p w:rsidR="00576DCD" w:rsidRPr="001764E6" w:rsidRDefault="00576DCD" w:rsidP="003D45DE">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xml:space="preserve">Образец </w:t>
            </w:r>
          </w:p>
          <w:p w:rsidR="00576DCD" w:rsidRPr="001764E6" w:rsidRDefault="00576DCD" w:rsidP="003D45DE">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w:t>
            </w:r>
            <w:r w:rsidRPr="001764E6">
              <w:rPr>
                <w:rFonts w:ascii="Times New Roman" w:eastAsia="Times New Roman" w:hAnsi="Times New Roman" w:cs="Times New Roman"/>
                <w:b/>
                <w:sz w:val="20"/>
                <w:szCs w:val="20"/>
                <w:lang w:eastAsia="ru-RU"/>
              </w:rPr>
              <w:t>н</w:t>
            </w:r>
            <w:r w:rsidRPr="001764E6">
              <w:rPr>
                <w:rFonts w:ascii="Times New Roman" w:eastAsia="Times New Roman" w:hAnsi="Times New Roman" w:cs="Times New Roman"/>
                <w:b/>
                <w:sz w:val="20"/>
                <w:szCs w:val="20"/>
                <w:lang w:eastAsia="ru-RU"/>
              </w:rPr>
              <w:t xml:space="preserve">та/заполнения </w:t>
            </w:r>
          </w:p>
          <w:p w:rsidR="00576DCD" w:rsidRPr="001764E6" w:rsidRDefault="00576DCD" w:rsidP="003D45DE">
            <w:pPr>
              <w:spacing w:after="0" w:line="240" w:lineRule="auto"/>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w:t>
            </w:r>
            <w:r w:rsidRPr="001764E6">
              <w:rPr>
                <w:rFonts w:ascii="Times New Roman" w:eastAsia="Times New Roman" w:hAnsi="Times New Roman" w:cs="Times New Roman"/>
                <w:b/>
                <w:sz w:val="20"/>
                <w:szCs w:val="20"/>
                <w:lang w:eastAsia="ru-RU"/>
              </w:rPr>
              <w:t>н</w:t>
            </w:r>
            <w:r w:rsidRPr="001764E6">
              <w:rPr>
                <w:rFonts w:ascii="Times New Roman" w:eastAsia="Times New Roman" w:hAnsi="Times New Roman" w:cs="Times New Roman"/>
                <w:b/>
                <w:sz w:val="20"/>
                <w:szCs w:val="20"/>
                <w:lang w:eastAsia="ru-RU"/>
              </w:rPr>
              <w:t>та</w:t>
            </w:r>
          </w:p>
          <w:p w:rsidR="00576DCD" w:rsidRPr="001764E6" w:rsidRDefault="00576DCD" w:rsidP="003D45DE">
            <w:pPr>
              <w:spacing w:after="0" w:line="240" w:lineRule="auto"/>
              <w:ind w:right="1120"/>
              <w:jc w:val="center"/>
              <w:rPr>
                <w:rFonts w:ascii="Times New Roman" w:eastAsia="Times New Roman" w:hAnsi="Times New Roman" w:cs="Times New Roman"/>
                <w:b/>
                <w:sz w:val="20"/>
                <w:szCs w:val="20"/>
                <w:lang w:eastAsia="ru-RU"/>
              </w:rPr>
            </w:pPr>
          </w:p>
        </w:tc>
      </w:tr>
      <w:tr w:rsidR="00576DCD" w:rsidRPr="001764E6" w:rsidTr="002E2154">
        <w:trPr>
          <w:trHeight w:hRule="exact" w:val="251"/>
        </w:trPr>
        <w:tc>
          <w:tcPr>
            <w:tcW w:w="568"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1</w:t>
            </w:r>
          </w:p>
        </w:tc>
        <w:tc>
          <w:tcPr>
            <w:tcW w:w="1984"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2</w:t>
            </w:r>
          </w:p>
        </w:tc>
        <w:tc>
          <w:tcPr>
            <w:tcW w:w="1956"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3</w:t>
            </w:r>
          </w:p>
        </w:tc>
        <w:tc>
          <w:tcPr>
            <w:tcW w:w="1559"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4</w:t>
            </w:r>
          </w:p>
        </w:tc>
        <w:tc>
          <w:tcPr>
            <w:tcW w:w="2410"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5</w:t>
            </w:r>
          </w:p>
        </w:tc>
        <w:tc>
          <w:tcPr>
            <w:tcW w:w="1701"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6</w:t>
            </w:r>
          </w:p>
        </w:tc>
        <w:tc>
          <w:tcPr>
            <w:tcW w:w="2410"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7</w:t>
            </w:r>
          </w:p>
        </w:tc>
        <w:tc>
          <w:tcPr>
            <w:tcW w:w="1559" w:type="dxa"/>
            <w:shd w:val="clear" w:color="auto" w:fill="auto"/>
            <w:vAlign w:val="center"/>
          </w:tcPr>
          <w:p w:rsidR="00576DCD" w:rsidRPr="001764E6" w:rsidRDefault="00576DCD" w:rsidP="003D45D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8</w:t>
            </w:r>
          </w:p>
        </w:tc>
        <w:tc>
          <w:tcPr>
            <w:tcW w:w="1163" w:type="dxa"/>
          </w:tcPr>
          <w:p w:rsidR="00576DCD" w:rsidRPr="001764E6" w:rsidRDefault="00576DCD" w:rsidP="003D45DE">
            <w:pPr>
              <w:spacing w:after="0" w:line="240" w:lineRule="auto"/>
              <w:ind w:right="1120"/>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9.</w:t>
            </w:r>
          </w:p>
        </w:tc>
      </w:tr>
      <w:tr w:rsidR="00576DCD" w:rsidRPr="001764E6" w:rsidTr="002E2154">
        <w:trPr>
          <w:trHeight w:val="241"/>
        </w:trPr>
        <w:tc>
          <w:tcPr>
            <w:tcW w:w="15310" w:type="dxa"/>
            <w:gridSpan w:val="9"/>
            <w:shd w:val="clear" w:color="auto" w:fill="auto"/>
          </w:tcPr>
          <w:p w:rsidR="00576DCD" w:rsidRPr="001764E6" w:rsidRDefault="00576DCD" w:rsidP="003D45DE">
            <w:pPr>
              <w:spacing w:after="0" w:line="240" w:lineRule="auto"/>
              <w:ind w:right="1120"/>
              <w:jc w:val="center"/>
              <w:rPr>
                <w:rFonts w:ascii="Times New Roman" w:eastAsia="Times New Roman" w:hAnsi="Times New Roman" w:cs="Times New Roman"/>
                <w:sz w:val="20"/>
                <w:szCs w:val="20"/>
                <w:lang w:eastAsia="ru-RU"/>
              </w:rPr>
            </w:pPr>
            <w:r w:rsidRPr="001764E6">
              <w:rPr>
                <w:rFonts w:ascii="Times New Roman" w:eastAsia="Calibri" w:hAnsi="Times New Roman" w:cs="Times New Roman"/>
                <w:b/>
                <w:bCs/>
                <w:sz w:val="20"/>
                <w:szCs w:val="20"/>
              </w:rPr>
              <w:t>1. Заключение договора поставки газа для обеспечения коммунально-бытовых нужд.</w:t>
            </w:r>
          </w:p>
        </w:tc>
      </w:tr>
      <w:tr w:rsidR="00576DCD" w:rsidRPr="001764E6" w:rsidTr="002E2154">
        <w:trPr>
          <w:trHeight w:val="241"/>
        </w:trPr>
        <w:tc>
          <w:tcPr>
            <w:tcW w:w="568" w:type="dxa"/>
            <w:shd w:val="clear" w:color="auto" w:fill="auto"/>
          </w:tcPr>
          <w:p w:rsidR="00576DCD" w:rsidRPr="001764E6" w:rsidRDefault="00576DCD" w:rsidP="00576DCD">
            <w:pPr>
              <w:spacing w:after="0" w:line="240" w:lineRule="auto"/>
              <w:jc w:val="center"/>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1</w:t>
            </w:r>
          </w:p>
        </w:tc>
        <w:tc>
          <w:tcPr>
            <w:tcW w:w="1984" w:type="dxa"/>
            <w:shd w:val="clear" w:color="auto" w:fill="auto"/>
          </w:tcPr>
          <w:p w:rsidR="00576DCD" w:rsidRPr="001764E6" w:rsidRDefault="00576DCD" w:rsidP="003D45DE">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Документы, по</w:t>
            </w:r>
            <w:r w:rsidRPr="001764E6">
              <w:rPr>
                <w:rFonts w:ascii="Times New Roman" w:eastAsia="Calibri" w:hAnsi="Times New Roman" w:cs="Times New Roman"/>
                <w:sz w:val="20"/>
                <w:szCs w:val="20"/>
                <w:lang w:eastAsia="ru-RU"/>
              </w:rPr>
              <w:t>д</w:t>
            </w:r>
            <w:r w:rsidRPr="001764E6">
              <w:rPr>
                <w:rFonts w:ascii="Times New Roman" w:eastAsia="Calibri" w:hAnsi="Times New Roman" w:cs="Times New Roman"/>
                <w:sz w:val="20"/>
                <w:szCs w:val="20"/>
                <w:lang w:eastAsia="ru-RU"/>
              </w:rPr>
              <w:t>тверждающие право собственности за</w:t>
            </w:r>
            <w:r w:rsidRPr="001764E6">
              <w:rPr>
                <w:rFonts w:ascii="Times New Roman" w:eastAsia="Calibri" w:hAnsi="Times New Roman" w:cs="Times New Roman"/>
                <w:sz w:val="20"/>
                <w:szCs w:val="20"/>
                <w:lang w:eastAsia="ru-RU"/>
              </w:rPr>
              <w:t>я</w:t>
            </w:r>
            <w:r w:rsidRPr="001764E6">
              <w:rPr>
                <w:rFonts w:ascii="Times New Roman" w:eastAsia="Calibri" w:hAnsi="Times New Roman" w:cs="Times New Roman"/>
                <w:sz w:val="20"/>
                <w:szCs w:val="20"/>
                <w:lang w:eastAsia="ru-RU"/>
              </w:rPr>
              <w:t>вителя в отношении помещений, газ</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снабжение которых необходимо обесп</w:t>
            </w:r>
            <w:r w:rsidRPr="001764E6">
              <w:rPr>
                <w:rFonts w:ascii="Times New Roman" w:eastAsia="Calibri" w:hAnsi="Times New Roman" w:cs="Times New Roman"/>
                <w:sz w:val="20"/>
                <w:szCs w:val="20"/>
                <w:lang w:eastAsia="ru-RU"/>
              </w:rPr>
              <w:t>е</w:t>
            </w:r>
            <w:r w:rsidRPr="001764E6">
              <w:rPr>
                <w:rFonts w:ascii="Times New Roman" w:eastAsia="Calibri" w:hAnsi="Times New Roman" w:cs="Times New Roman"/>
                <w:sz w:val="20"/>
                <w:szCs w:val="20"/>
                <w:lang w:eastAsia="ru-RU"/>
              </w:rPr>
              <w:t>чить, или иные о</w:t>
            </w:r>
            <w:r w:rsidRPr="001764E6">
              <w:rPr>
                <w:rFonts w:ascii="Times New Roman" w:eastAsia="Calibri" w:hAnsi="Times New Roman" w:cs="Times New Roman"/>
                <w:sz w:val="20"/>
                <w:szCs w:val="20"/>
                <w:lang w:eastAsia="ru-RU"/>
              </w:rPr>
              <w:t>с</w:t>
            </w:r>
            <w:r w:rsidRPr="001764E6">
              <w:rPr>
                <w:rFonts w:ascii="Times New Roman" w:eastAsia="Calibri" w:hAnsi="Times New Roman" w:cs="Times New Roman"/>
                <w:sz w:val="20"/>
                <w:szCs w:val="20"/>
                <w:lang w:eastAsia="ru-RU"/>
              </w:rPr>
              <w:t>нования пользов</w:t>
            </w:r>
            <w:r w:rsidRPr="001764E6">
              <w:rPr>
                <w:rFonts w:ascii="Times New Roman" w:eastAsia="Calibri" w:hAnsi="Times New Roman" w:cs="Times New Roman"/>
                <w:sz w:val="20"/>
                <w:szCs w:val="20"/>
                <w:lang w:eastAsia="ru-RU"/>
              </w:rPr>
              <w:t>а</w:t>
            </w:r>
            <w:r w:rsidRPr="001764E6">
              <w:rPr>
                <w:rFonts w:ascii="Times New Roman" w:eastAsia="Calibri" w:hAnsi="Times New Roman" w:cs="Times New Roman"/>
                <w:sz w:val="20"/>
                <w:szCs w:val="20"/>
                <w:lang w:eastAsia="ru-RU"/>
              </w:rPr>
              <w:t>ния этими помещ</w:t>
            </w:r>
            <w:r w:rsidRPr="001764E6">
              <w:rPr>
                <w:rFonts w:ascii="Times New Roman" w:eastAsia="Calibri" w:hAnsi="Times New Roman" w:cs="Times New Roman"/>
                <w:sz w:val="20"/>
                <w:szCs w:val="20"/>
                <w:lang w:eastAsia="ru-RU"/>
              </w:rPr>
              <w:t>е</w:t>
            </w:r>
            <w:r w:rsidRPr="001764E6">
              <w:rPr>
                <w:rFonts w:ascii="Times New Roman" w:eastAsia="Calibri" w:hAnsi="Times New Roman" w:cs="Times New Roman"/>
                <w:sz w:val="20"/>
                <w:szCs w:val="20"/>
                <w:lang w:eastAsia="ru-RU"/>
              </w:rPr>
              <w:t>ниями</w:t>
            </w:r>
          </w:p>
        </w:tc>
        <w:tc>
          <w:tcPr>
            <w:tcW w:w="1956" w:type="dxa"/>
            <w:shd w:val="clear" w:color="auto" w:fill="auto"/>
          </w:tcPr>
          <w:p w:rsidR="00576DCD" w:rsidRPr="001764E6" w:rsidRDefault="00576DCD" w:rsidP="003D45DE">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Выписка из Един</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го государственн</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го реестра недв</w:t>
            </w:r>
            <w:r w:rsidRPr="001764E6">
              <w:rPr>
                <w:rFonts w:ascii="Times New Roman" w:eastAsia="Calibri" w:hAnsi="Times New Roman" w:cs="Times New Roman"/>
                <w:sz w:val="20"/>
                <w:szCs w:val="20"/>
                <w:lang w:eastAsia="ru-RU"/>
              </w:rPr>
              <w:t>и</w:t>
            </w:r>
            <w:r w:rsidRPr="001764E6">
              <w:rPr>
                <w:rFonts w:ascii="Times New Roman" w:eastAsia="Calibri" w:hAnsi="Times New Roman" w:cs="Times New Roman"/>
                <w:sz w:val="20"/>
                <w:szCs w:val="20"/>
                <w:lang w:eastAsia="ru-RU"/>
              </w:rPr>
              <w:t>жимости</w:t>
            </w:r>
          </w:p>
          <w:p w:rsidR="00576DCD" w:rsidRPr="001764E6" w:rsidRDefault="00576DCD" w:rsidP="003D45DE">
            <w:pPr>
              <w:spacing w:after="0" w:line="240" w:lineRule="auto"/>
              <w:jc w:val="both"/>
              <w:rPr>
                <w:rFonts w:ascii="Times New Roman" w:eastAsia="Calibri" w:hAnsi="Times New Roman" w:cs="Times New Roman"/>
                <w:sz w:val="20"/>
                <w:szCs w:val="20"/>
                <w:lang w:eastAsia="ru-RU"/>
              </w:rPr>
            </w:pPr>
          </w:p>
        </w:tc>
        <w:tc>
          <w:tcPr>
            <w:tcW w:w="1559" w:type="dxa"/>
            <w:shd w:val="clear" w:color="auto" w:fill="auto"/>
          </w:tcPr>
          <w:p w:rsidR="00576DCD" w:rsidRPr="001764E6" w:rsidRDefault="00576DCD" w:rsidP="003D45DE">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 xml:space="preserve">1 экземпляр, подлинник </w:t>
            </w:r>
          </w:p>
        </w:tc>
        <w:tc>
          <w:tcPr>
            <w:tcW w:w="2410" w:type="dxa"/>
            <w:shd w:val="clear" w:color="auto" w:fill="auto"/>
          </w:tcPr>
          <w:p w:rsidR="00576DCD" w:rsidRPr="001764E6" w:rsidRDefault="00576DCD" w:rsidP="003D45DE">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576DCD" w:rsidRPr="001764E6" w:rsidRDefault="00576DCD" w:rsidP="003D45DE">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576DCD" w:rsidRPr="001764E6" w:rsidRDefault="00576DCD" w:rsidP="003D45DE">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576DCD" w:rsidRPr="001764E6" w:rsidRDefault="00576DCD" w:rsidP="003D45DE">
            <w:pPr>
              <w:autoSpaceDE w:val="0"/>
              <w:autoSpaceDN w:val="0"/>
              <w:adjustRightInd w:val="0"/>
              <w:spacing w:after="0" w:line="240" w:lineRule="auto"/>
              <w:jc w:val="center"/>
              <w:rPr>
                <w:rFonts w:ascii="Times New Roman" w:hAnsi="Times New Roman" w:cs="Times New Roman"/>
                <w:sz w:val="20"/>
                <w:szCs w:val="20"/>
              </w:rPr>
            </w:pPr>
            <w:r w:rsidRPr="001764E6">
              <w:rPr>
                <w:rFonts w:ascii="Times New Roman" w:hAnsi="Times New Roman" w:cs="Times New Roman"/>
                <w:sz w:val="20"/>
                <w:szCs w:val="20"/>
              </w:rPr>
              <w:t>-</w:t>
            </w:r>
          </w:p>
          <w:p w:rsidR="00576DCD" w:rsidRPr="001764E6" w:rsidRDefault="00576DCD" w:rsidP="003D45DE">
            <w:pPr>
              <w:autoSpaceDE w:val="0"/>
              <w:autoSpaceDN w:val="0"/>
              <w:adjustRightInd w:val="0"/>
              <w:spacing w:after="0" w:line="240" w:lineRule="auto"/>
              <w:jc w:val="both"/>
              <w:rPr>
                <w:rFonts w:ascii="Times New Roman" w:hAnsi="Times New Roman" w:cs="Times New Roman"/>
                <w:sz w:val="20"/>
                <w:szCs w:val="20"/>
              </w:rPr>
            </w:pPr>
          </w:p>
        </w:tc>
        <w:tc>
          <w:tcPr>
            <w:tcW w:w="2410" w:type="dxa"/>
            <w:shd w:val="clear" w:color="auto" w:fill="auto"/>
          </w:tcPr>
          <w:p w:rsidR="00576DCD" w:rsidRPr="001764E6" w:rsidRDefault="00576DCD" w:rsidP="003D45DE">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1. Не должна содержать подчисток, приписок, зачеркнутых слов и др</w:t>
            </w:r>
            <w:r w:rsidRPr="001764E6">
              <w:rPr>
                <w:rFonts w:ascii="Times New Roman" w:hAnsi="Times New Roman" w:cs="Times New Roman"/>
                <w:sz w:val="20"/>
                <w:szCs w:val="20"/>
                <w:lang w:eastAsia="ru-RU"/>
              </w:rPr>
              <w:t>у</w:t>
            </w:r>
            <w:r w:rsidRPr="001764E6">
              <w:rPr>
                <w:rFonts w:ascii="Times New Roman" w:hAnsi="Times New Roman" w:cs="Times New Roman"/>
                <w:sz w:val="20"/>
                <w:szCs w:val="20"/>
                <w:lang w:eastAsia="ru-RU"/>
              </w:rPr>
              <w:t>гих исправлений.</w:t>
            </w:r>
          </w:p>
          <w:p w:rsidR="00576DCD" w:rsidRPr="001764E6" w:rsidRDefault="00576DCD" w:rsidP="003D45DE">
            <w:pPr>
              <w:spacing w:after="0" w:line="240" w:lineRule="auto"/>
              <w:jc w:val="both"/>
              <w:rPr>
                <w:rFonts w:ascii="Times New Roman" w:hAnsi="Times New Roman" w:cs="Times New Roman"/>
                <w:iCs/>
                <w:sz w:val="20"/>
                <w:szCs w:val="20"/>
              </w:rPr>
            </w:pPr>
            <w:r w:rsidRPr="001764E6">
              <w:rPr>
                <w:rFonts w:ascii="Times New Roman" w:hAnsi="Times New Roman" w:cs="Times New Roman"/>
                <w:sz w:val="20"/>
                <w:szCs w:val="20"/>
                <w:lang w:eastAsia="ru-RU"/>
              </w:rPr>
              <w:t>2. Не должна иметь п</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вреждений, наличие к</w:t>
            </w:r>
            <w:r w:rsidRPr="001764E6">
              <w:rPr>
                <w:rFonts w:ascii="Times New Roman" w:hAnsi="Times New Roman" w:cs="Times New Roman"/>
                <w:sz w:val="20"/>
                <w:szCs w:val="20"/>
                <w:lang w:eastAsia="ru-RU"/>
              </w:rPr>
              <w:t>о</w:t>
            </w:r>
            <w:r w:rsidRPr="001764E6">
              <w:rPr>
                <w:rFonts w:ascii="Times New Roman" w:hAnsi="Times New Roman" w:cs="Times New Roman"/>
                <w:sz w:val="20"/>
                <w:szCs w:val="20"/>
                <w:lang w:eastAsia="ru-RU"/>
              </w:rPr>
              <w:t>торых не позволяет о</w:t>
            </w:r>
            <w:r w:rsidRPr="001764E6">
              <w:rPr>
                <w:rFonts w:ascii="Times New Roman" w:hAnsi="Times New Roman" w:cs="Times New Roman"/>
                <w:sz w:val="20"/>
                <w:szCs w:val="20"/>
                <w:lang w:eastAsia="ru-RU"/>
              </w:rPr>
              <w:t>д</w:t>
            </w:r>
            <w:r w:rsidRPr="001764E6">
              <w:rPr>
                <w:rFonts w:ascii="Times New Roman" w:hAnsi="Times New Roman" w:cs="Times New Roman"/>
                <w:sz w:val="20"/>
                <w:szCs w:val="20"/>
                <w:lang w:eastAsia="ru-RU"/>
              </w:rPr>
              <w:t>нозначно истолковать их содержание</w:t>
            </w:r>
          </w:p>
        </w:tc>
        <w:tc>
          <w:tcPr>
            <w:tcW w:w="1559" w:type="dxa"/>
            <w:shd w:val="clear" w:color="auto" w:fill="auto"/>
          </w:tcPr>
          <w:p w:rsidR="00576DCD" w:rsidRPr="001764E6" w:rsidRDefault="00576DCD" w:rsidP="003D45DE">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163" w:type="dxa"/>
          </w:tcPr>
          <w:p w:rsidR="00576DCD" w:rsidRPr="001764E6" w:rsidRDefault="00576DCD" w:rsidP="003D45DE">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r w:rsidR="00576DCD" w:rsidRPr="001764E6" w:rsidTr="002E2154">
        <w:trPr>
          <w:trHeight w:val="241"/>
        </w:trPr>
        <w:tc>
          <w:tcPr>
            <w:tcW w:w="568" w:type="dxa"/>
            <w:shd w:val="clear" w:color="auto" w:fill="auto"/>
          </w:tcPr>
          <w:p w:rsidR="00576DCD" w:rsidRPr="001764E6" w:rsidRDefault="00576DCD" w:rsidP="00576DCD">
            <w:pPr>
              <w:spacing w:after="0" w:line="240" w:lineRule="auto"/>
              <w:jc w:val="center"/>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2</w:t>
            </w:r>
          </w:p>
        </w:tc>
        <w:tc>
          <w:tcPr>
            <w:tcW w:w="1984" w:type="dxa"/>
            <w:shd w:val="clear" w:color="auto" w:fill="auto"/>
          </w:tcPr>
          <w:p w:rsidR="00576DCD" w:rsidRPr="001764E6" w:rsidRDefault="00576DCD" w:rsidP="00576DCD">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Действующий дог</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вор о техническом обслуживании и ремонте внутрид</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мового и (или) внутриквартирного газового оборуд</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вания, срок дейс</w:t>
            </w:r>
            <w:r w:rsidRPr="001764E6">
              <w:rPr>
                <w:rFonts w:ascii="Times New Roman" w:eastAsia="Calibri" w:hAnsi="Times New Roman" w:cs="Times New Roman"/>
                <w:sz w:val="20"/>
                <w:szCs w:val="20"/>
                <w:lang w:eastAsia="ru-RU"/>
              </w:rPr>
              <w:t>т</w:t>
            </w:r>
            <w:r w:rsidRPr="001764E6">
              <w:rPr>
                <w:rFonts w:ascii="Times New Roman" w:eastAsia="Calibri" w:hAnsi="Times New Roman" w:cs="Times New Roman"/>
                <w:sz w:val="20"/>
                <w:szCs w:val="20"/>
                <w:lang w:eastAsia="ru-RU"/>
              </w:rPr>
              <w:t>вия которого ист</w:t>
            </w:r>
            <w:r w:rsidRPr="001764E6">
              <w:rPr>
                <w:rFonts w:ascii="Times New Roman" w:eastAsia="Calibri" w:hAnsi="Times New Roman" w:cs="Times New Roman"/>
                <w:sz w:val="20"/>
                <w:szCs w:val="20"/>
                <w:lang w:eastAsia="ru-RU"/>
              </w:rPr>
              <w:t>е</w:t>
            </w:r>
            <w:r w:rsidRPr="001764E6">
              <w:rPr>
                <w:rFonts w:ascii="Times New Roman" w:eastAsia="Calibri" w:hAnsi="Times New Roman" w:cs="Times New Roman"/>
                <w:sz w:val="20"/>
                <w:szCs w:val="20"/>
                <w:lang w:eastAsia="ru-RU"/>
              </w:rPr>
              <w:t>кает не ранее одн</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го года с даты под</w:t>
            </w:r>
            <w:r w:rsidRPr="001764E6">
              <w:rPr>
                <w:rFonts w:ascii="Times New Roman" w:eastAsia="Calibri" w:hAnsi="Times New Roman" w:cs="Times New Roman"/>
                <w:sz w:val="20"/>
                <w:szCs w:val="20"/>
                <w:lang w:eastAsia="ru-RU"/>
              </w:rPr>
              <w:t>а</w:t>
            </w:r>
            <w:r w:rsidRPr="001764E6">
              <w:rPr>
                <w:rFonts w:ascii="Times New Roman" w:eastAsia="Calibri" w:hAnsi="Times New Roman" w:cs="Times New Roman"/>
                <w:sz w:val="20"/>
                <w:szCs w:val="20"/>
                <w:lang w:eastAsia="ru-RU"/>
              </w:rPr>
              <w:t>чи оферты</w:t>
            </w:r>
          </w:p>
        </w:tc>
        <w:tc>
          <w:tcPr>
            <w:tcW w:w="1956" w:type="dxa"/>
            <w:shd w:val="clear" w:color="auto" w:fill="auto"/>
          </w:tcPr>
          <w:p w:rsidR="00576DCD" w:rsidRPr="001764E6" w:rsidRDefault="00576DCD" w:rsidP="00576DCD">
            <w:pPr>
              <w:spacing w:after="0" w:line="240" w:lineRule="auto"/>
              <w:jc w:val="both"/>
              <w:rPr>
                <w:rFonts w:ascii="Times New Roman" w:eastAsia="Calibri" w:hAnsi="Times New Roman" w:cs="Times New Roman"/>
                <w:sz w:val="20"/>
                <w:szCs w:val="20"/>
                <w:lang w:eastAsia="ru-RU"/>
              </w:rPr>
            </w:pPr>
            <w:r w:rsidRPr="001764E6">
              <w:rPr>
                <w:rFonts w:ascii="Times New Roman" w:eastAsia="Calibri" w:hAnsi="Times New Roman" w:cs="Times New Roman"/>
                <w:sz w:val="20"/>
                <w:szCs w:val="20"/>
                <w:lang w:eastAsia="ru-RU"/>
              </w:rPr>
              <w:t>Действующий д</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говор о технич</w:t>
            </w:r>
            <w:r w:rsidRPr="001764E6">
              <w:rPr>
                <w:rFonts w:ascii="Times New Roman" w:eastAsia="Calibri" w:hAnsi="Times New Roman" w:cs="Times New Roman"/>
                <w:sz w:val="20"/>
                <w:szCs w:val="20"/>
                <w:lang w:eastAsia="ru-RU"/>
              </w:rPr>
              <w:t>е</w:t>
            </w:r>
            <w:r w:rsidRPr="001764E6">
              <w:rPr>
                <w:rFonts w:ascii="Times New Roman" w:eastAsia="Calibri" w:hAnsi="Times New Roman" w:cs="Times New Roman"/>
                <w:sz w:val="20"/>
                <w:szCs w:val="20"/>
                <w:lang w:eastAsia="ru-RU"/>
              </w:rPr>
              <w:t>ском обслуживании и ремонте внутр</w:t>
            </w:r>
            <w:r w:rsidRPr="001764E6">
              <w:rPr>
                <w:rFonts w:ascii="Times New Roman" w:eastAsia="Calibri" w:hAnsi="Times New Roman" w:cs="Times New Roman"/>
                <w:sz w:val="20"/>
                <w:szCs w:val="20"/>
                <w:lang w:eastAsia="ru-RU"/>
              </w:rPr>
              <w:t>и</w:t>
            </w:r>
            <w:r w:rsidRPr="001764E6">
              <w:rPr>
                <w:rFonts w:ascii="Times New Roman" w:eastAsia="Calibri" w:hAnsi="Times New Roman" w:cs="Times New Roman"/>
                <w:sz w:val="20"/>
                <w:szCs w:val="20"/>
                <w:lang w:eastAsia="ru-RU"/>
              </w:rPr>
              <w:t>домового и (или) внутриквартирного газового оборуд</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вания, срок дейс</w:t>
            </w:r>
            <w:r w:rsidRPr="001764E6">
              <w:rPr>
                <w:rFonts w:ascii="Times New Roman" w:eastAsia="Calibri" w:hAnsi="Times New Roman" w:cs="Times New Roman"/>
                <w:sz w:val="20"/>
                <w:szCs w:val="20"/>
                <w:lang w:eastAsia="ru-RU"/>
              </w:rPr>
              <w:t>т</w:t>
            </w:r>
            <w:r w:rsidRPr="001764E6">
              <w:rPr>
                <w:rFonts w:ascii="Times New Roman" w:eastAsia="Calibri" w:hAnsi="Times New Roman" w:cs="Times New Roman"/>
                <w:sz w:val="20"/>
                <w:szCs w:val="20"/>
                <w:lang w:eastAsia="ru-RU"/>
              </w:rPr>
              <w:t>вия которого ист</w:t>
            </w:r>
            <w:r w:rsidRPr="001764E6">
              <w:rPr>
                <w:rFonts w:ascii="Times New Roman" w:eastAsia="Calibri" w:hAnsi="Times New Roman" w:cs="Times New Roman"/>
                <w:sz w:val="20"/>
                <w:szCs w:val="20"/>
                <w:lang w:eastAsia="ru-RU"/>
              </w:rPr>
              <w:t>е</w:t>
            </w:r>
            <w:r w:rsidRPr="001764E6">
              <w:rPr>
                <w:rFonts w:ascii="Times New Roman" w:eastAsia="Calibri" w:hAnsi="Times New Roman" w:cs="Times New Roman"/>
                <w:sz w:val="20"/>
                <w:szCs w:val="20"/>
                <w:lang w:eastAsia="ru-RU"/>
              </w:rPr>
              <w:t>кает не ранее одн</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го года с даты п</w:t>
            </w:r>
            <w:r w:rsidRPr="001764E6">
              <w:rPr>
                <w:rFonts w:ascii="Times New Roman" w:eastAsia="Calibri" w:hAnsi="Times New Roman" w:cs="Times New Roman"/>
                <w:sz w:val="20"/>
                <w:szCs w:val="20"/>
                <w:lang w:eastAsia="ru-RU"/>
              </w:rPr>
              <w:t>о</w:t>
            </w:r>
            <w:r w:rsidRPr="001764E6">
              <w:rPr>
                <w:rFonts w:ascii="Times New Roman" w:eastAsia="Calibri" w:hAnsi="Times New Roman" w:cs="Times New Roman"/>
                <w:sz w:val="20"/>
                <w:szCs w:val="20"/>
                <w:lang w:eastAsia="ru-RU"/>
              </w:rPr>
              <w:t>дачи оферты</w:t>
            </w:r>
          </w:p>
        </w:tc>
        <w:tc>
          <w:tcPr>
            <w:tcW w:w="1559" w:type="dxa"/>
            <w:shd w:val="clear" w:color="auto" w:fill="auto"/>
          </w:tcPr>
          <w:p w:rsidR="00576DCD" w:rsidRPr="001764E6" w:rsidRDefault="00576DCD" w:rsidP="00576DCD">
            <w:pPr>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 xml:space="preserve">1 экземпляр, подлинник </w:t>
            </w:r>
          </w:p>
        </w:tc>
        <w:tc>
          <w:tcPr>
            <w:tcW w:w="2410" w:type="dxa"/>
            <w:shd w:val="clear" w:color="auto" w:fill="auto"/>
          </w:tcPr>
          <w:p w:rsidR="00576DCD" w:rsidRPr="001764E6" w:rsidRDefault="00576DCD" w:rsidP="00576DCD">
            <w:pPr>
              <w:autoSpaceDE w:val="0"/>
              <w:spacing w:after="0" w:line="240" w:lineRule="auto"/>
              <w:jc w:val="both"/>
              <w:rPr>
                <w:rFonts w:ascii="Times New Roman" w:eastAsia="Times New Roman" w:hAnsi="Times New Roman" w:cs="Times New Roman"/>
                <w:sz w:val="20"/>
                <w:szCs w:val="20"/>
                <w:lang w:eastAsia="zh-CN"/>
              </w:rPr>
            </w:pPr>
            <w:r w:rsidRPr="001764E6">
              <w:rPr>
                <w:rFonts w:ascii="Times New Roman" w:eastAsia="Times New Roman" w:hAnsi="Times New Roman" w:cs="Times New Roman"/>
                <w:sz w:val="20"/>
                <w:szCs w:val="20"/>
                <w:lang w:eastAsia="zh-CN"/>
              </w:rPr>
              <w:t>Действия:</w:t>
            </w:r>
          </w:p>
          <w:p w:rsidR="00576DCD" w:rsidRPr="001764E6" w:rsidRDefault="00576DCD" w:rsidP="00576DCD">
            <w:pPr>
              <w:spacing w:after="0" w:line="240" w:lineRule="auto"/>
              <w:jc w:val="both"/>
              <w:rPr>
                <w:rFonts w:ascii="Times New Roman" w:eastAsia="Calibri" w:hAnsi="Times New Roman" w:cs="Times New Roman"/>
                <w:sz w:val="20"/>
                <w:szCs w:val="20"/>
              </w:rPr>
            </w:pPr>
            <w:r w:rsidRPr="001764E6">
              <w:rPr>
                <w:rFonts w:ascii="Times New Roman" w:eastAsia="Calibri" w:hAnsi="Times New Roman" w:cs="Times New Roman"/>
                <w:sz w:val="20"/>
                <w:szCs w:val="20"/>
              </w:rPr>
              <w:t>1. Сканирование и пр</w:t>
            </w:r>
            <w:r w:rsidRPr="001764E6">
              <w:rPr>
                <w:rFonts w:ascii="Times New Roman" w:eastAsia="Calibri" w:hAnsi="Times New Roman" w:cs="Times New Roman"/>
                <w:sz w:val="20"/>
                <w:szCs w:val="20"/>
              </w:rPr>
              <w:t>и</w:t>
            </w:r>
            <w:r w:rsidRPr="001764E6">
              <w:rPr>
                <w:rFonts w:ascii="Times New Roman" w:eastAsia="Calibri" w:hAnsi="Times New Roman" w:cs="Times New Roman"/>
                <w:sz w:val="20"/>
                <w:szCs w:val="20"/>
              </w:rPr>
              <w:t>крепление к электронн</w:t>
            </w:r>
            <w:r w:rsidRPr="001764E6">
              <w:rPr>
                <w:rFonts w:ascii="Times New Roman" w:eastAsia="Calibri" w:hAnsi="Times New Roman" w:cs="Times New Roman"/>
                <w:sz w:val="20"/>
                <w:szCs w:val="20"/>
              </w:rPr>
              <w:t>о</w:t>
            </w:r>
            <w:r w:rsidRPr="001764E6">
              <w:rPr>
                <w:rFonts w:ascii="Times New Roman" w:eastAsia="Calibri" w:hAnsi="Times New Roman" w:cs="Times New Roman"/>
                <w:sz w:val="20"/>
                <w:szCs w:val="20"/>
              </w:rPr>
              <w:t>му пакету документов.</w:t>
            </w:r>
          </w:p>
          <w:p w:rsidR="00576DCD" w:rsidRPr="001764E6" w:rsidRDefault="00576DCD" w:rsidP="00576DCD">
            <w:pPr>
              <w:autoSpaceDE w:val="0"/>
              <w:spacing w:after="0" w:line="240" w:lineRule="auto"/>
              <w:jc w:val="both"/>
              <w:rPr>
                <w:rFonts w:ascii="Times New Roman" w:eastAsia="Times New Roman" w:hAnsi="Times New Roman" w:cs="Times New Roman"/>
                <w:sz w:val="20"/>
                <w:szCs w:val="20"/>
                <w:lang w:eastAsia="zh-CN"/>
              </w:rPr>
            </w:pPr>
          </w:p>
        </w:tc>
        <w:tc>
          <w:tcPr>
            <w:tcW w:w="1701" w:type="dxa"/>
            <w:shd w:val="clear" w:color="auto" w:fill="auto"/>
          </w:tcPr>
          <w:p w:rsidR="00576DCD" w:rsidRPr="001764E6" w:rsidRDefault="00576DCD" w:rsidP="00576DCD">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1764E6">
              <w:rPr>
                <w:rFonts w:ascii="Times New Roman" w:hAnsi="Times New Roman" w:cs="Times New Roman"/>
                <w:sz w:val="20"/>
                <w:szCs w:val="20"/>
              </w:rPr>
              <w:t>-</w:t>
            </w:r>
          </w:p>
        </w:tc>
        <w:tc>
          <w:tcPr>
            <w:tcW w:w="2410" w:type="dxa"/>
            <w:shd w:val="clear" w:color="auto" w:fill="auto"/>
          </w:tcPr>
          <w:p w:rsidR="00576DCD" w:rsidRPr="001764E6" w:rsidRDefault="00576DCD" w:rsidP="00576DCD">
            <w:pPr>
              <w:spacing w:after="0" w:line="240" w:lineRule="auto"/>
              <w:jc w:val="both"/>
              <w:rPr>
                <w:rFonts w:ascii="Times New Roman" w:hAnsi="Times New Roman" w:cs="Times New Roman"/>
                <w:sz w:val="20"/>
                <w:szCs w:val="20"/>
                <w:lang w:eastAsia="ru-RU"/>
              </w:rPr>
            </w:pPr>
            <w:r w:rsidRPr="001764E6">
              <w:rPr>
                <w:rFonts w:ascii="Times New Roman" w:hAnsi="Times New Roman" w:cs="Times New Roman"/>
                <w:sz w:val="20"/>
                <w:szCs w:val="20"/>
                <w:lang w:eastAsia="ru-RU"/>
              </w:rPr>
              <w:t>-</w:t>
            </w:r>
          </w:p>
        </w:tc>
        <w:tc>
          <w:tcPr>
            <w:tcW w:w="1559" w:type="dxa"/>
            <w:shd w:val="clear" w:color="auto" w:fill="auto"/>
          </w:tcPr>
          <w:p w:rsidR="00576DCD" w:rsidRPr="001764E6" w:rsidRDefault="00576DCD" w:rsidP="00576DCD">
            <w:pPr>
              <w:spacing w:after="0" w:line="240" w:lineRule="auto"/>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c>
          <w:tcPr>
            <w:tcW w:w="1163" w:type="dxa"/>
          </w:tcPr>
          <w:p w:rsidR="00576DCD" w:rsidRPr="001764E6" w:rsidRDefault="00576DCD" w:rsidP="00576DCD">
            <w:pPr>
              <w:spacing w:after="0" w:line="240" w:lineRule="auto"/>
              <w:ind w:right="1120"/>
              <w:jc w:val="both"/>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w:t>
            </w:r>
          </w:p>
        </w:tc>
      </w:tr>
    </w:tbl>
    <w:p w:rsidR="002E2154" w:rsidRPr="001764E6" w:rsidRDefault="002E2154" w:rsidP="008916FD">
      <w:pPr>
        <w:jc w:val="center"/>
        <w:rPr>
          <w:rFonts w:ascii="Times New Roman" w:eastAsia="Times New Roman" w:hAnsi="Times New Roman" w:cs="Times New Roman"/>
          <w:b/>
          <w:sz w:val="28"/>
          <w:szCs w:val="28"/>
          <w:lang w:eastAsia="zh-CN"/>
        </w:rPr>
      </w:pPr>
      <w:r w:rsidRPr="001764E6">
        <w:rPr>
          <w:rFonts w:ascii="Times New Roman" w:eastAsia="Times New Roman" w:hAnsi="Times New Roman" w:cs="Times New Roman"/>
          <w:b/>
          <w:sz w:val="28"/>
          <w:szCs w:val="28"/>
          <w:lang w:eastAsia="zh-CN"/>
        </w:rPr>
        <w:br w:type="page"/>
      </w:r>
    </w:p>
    <w:p w:rsidR="008916FD" w:rsidRPr="001764E6" w:rsidRDefault="006A57FD" w:rsidP="008916FD">
      <w:pPr>
        <w:jc w:val="center"/>
        <w:rPr>
          <w:rFonts w:ascii="Times New Roman" w:eastAsia="Times New Roman" w:hAnsi="Times New Roman" w:cs="Times New Roman"/>
          <w:b/>
          <w:sz w:val="28"/>
          <w:szCs w:val="28"/>
          <w:lang w:eastAsia="zh-CN"/>
        </w:rPr>
      </w:pPr>
      <w:r w:rsidRPr="001764E6">
        <w:rPr>
          <w:rFonts w:ascii="Times New Roman" w:eastAsia="Times New Roman" w:hAnsi="Times New Roman" w:cs="Times New Roman"/>
          <w:b/>
          <w:sz w:val="28"/>
          <w:szCs w:val="28"/>
          <w:lang w:eastAsia="zh-CN"/>
        </w:rPr>
        <w:lastRenderedPageBreak/>
        <w:t>6. «</w:t>
      </w:r>
      <w:r w:rsidR="008916FD" w:rsidRPr="001764E6">
        <w:rPr>
          <w:rFonts w:ascii="Times New Roman" w:eastAsia="Times New Roman" w:hAnsi="Times New Roman" w:cs="Times New Roman"/>
          <w:b/>
          <w:sz w:val="28"/>
          <w:szCs w:val="28"/>
          <w:lang w:eastAsia="zh-CN"/>
        </w:rPr>
        <w:t xml:space="preserve">Результат </w:t>
      </w:r>
      <w:r w:rsidR="007E12F1" w:rsidRPr="001764E6">
        <w:rPr>
          <w:rFonts w:ascii="Times New Roman" w:eastAsia="Times New Roman" w:hAnsi="Times New Roman" w:cs="Times New Roman"/>
          <w:b/>
          <w:sz w:val="28"/>
          <w:szCs w:val="28"/>
          <w:lang w:eastAsia="zh-CN"/>
        </w:rPr>
        <w:t xml:space="preserve">предоставления </w:t>
      </w:r>
      <w:r w:rsidR="008916FD" w:rsidRPr="001764E6">
        <w:rPr>
          <w:rFonts w:ascii="Times New Roman" w:eastAsia="Times New Roman" w:hAnsi="Times New Roman" w:cs="Times New Roman"/>
          <w:b/>
          <w:sz w:val="28"/>
          <w:szCs w:val="28"/>
          <w:lang w:eastAsia="zh-CN"/>
        </w:rPr>
        <w:t>«подуслуги»</w:t>
      </w:r>
    </w:p>
    <w:tbl>
      <w:tblPr>
        <w:tblW w:w="156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1718"/>
        <w:gridCol w:w="4002"/>
        <w:gridCol w:w="1843"/>
        <w:gridCol w:w="1384"/>
        <w:gridCol w:w="1417"/>
        <w:gridCol w:w="2581"/>
        <w:gridCol w:w="1134"/>
        <w:gridCol w:w="1201"/>
      </w:tblGrid>
      <w:tr w:rsidR="008916FD" w:rsidRPr="001764E6" w:rsidTr="00004C6C">
        <w:tc>
          <w:tcPr>
            <w:tcW w:w="409" w:type="dxa"/>
            <w:vMerge w:val="restart"/>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w:t>
            </w:r>
          </w:p>
        </w:tc>
        <w:tc>
          <w:tcPr>
            <w:tcW w:w="1718" w:type="dxa"/>
            <w:vMerge w:val="restart"/>
            <w:shd w:val="clear" w:color="auto" w:fill="auto"/>
          </w:tcPr>
          <w:p w:rsidR="008916FD" w:rsidRPr="001764E6" w:rsidRDefault="008916FD"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Документ/ д</w:t>
            </w:r>
            <w:r w:rsidRPr="001764E6">
              <w:rPr>
                <w:rFonts w:ascii="Times New Roman" w:eastAsia="Times New Roman" w:hAnsi="Times New Roman" w:cs="Times New Roman"/>
                <w:b/>
                <w:sz w:val="20"/>
                <w:szCs w:val="20"/>
                <w:lang w:eastAsia="ru-RU"/>
              </w:rPr>
              <w:t>о</w:t>
            </w:r>
            <w:r w:rsidRPr="001764E6">
              <w:rPr>
                <w:rFonts w:ascii="Times New Roman" w:eastAsia="Times New Roman" w:hAnsi="Times New Roman" w:cs="Times New Roman"/>
                <w:b/>
                <w:sz w:val="20"/>
                <w:szCs w:val="20"/>
                <w:lang w:eastAsia="ru-RU"/>
              </w:rPr>
              <w:t>кументы, я</w:t>
            </w:r>
            <w:r w:rsidRPr="001764E6">
              <w:rPr>
                <w:rFonts w:ascii="Times New Roman" w:eastAsia="Times New Roman" w:hAnsi="Times New Roman" w:cs="Times New Roman"/>
                <w:b/>
                <w:sz w:val="20"/>
                <w:szCs w:val="20"/>
                <w:lang w:eastAsia="ru-RU"/>
              </w:rPr>
              <w:t>в</w:t>
            </w:r>
            <w:r w:rsidRPr="001764E6">
              <w:rPr>
                <w:rFonts w:ascii="Times New Roman" w:eastAsia="Times New Roman" w:hAnsi="Times New Roman" w:cs="Times New Roman"/>
                <w:b/>
                <w:sz w:val="20"/>
                <w:szCs w:val="20"/>
                <w:lang w:eastAsia="ru-RU"/>
              </w:rPr>
              <w:t>ляющ</w:t>
            </w:r>
            <w:r w:rsidR="007F346E" w:rsidRPr="001764E6">
              <w:rPr>
                <w:rFonts w:ascii="Times New Roman" w:eastAsia="Times New Roman" w:hAnsi="Times New Roman" w:cs="Times New Roman"/>
                <w:b/>
                <w:sz w:val="20"/>
                <w:szCs w:val="20"/>
                <w:lang w:eastAsia="ru-RU"/>
              </w:rPr>
              <w:t>и</w:t>
            </w:r>
            <w:r w:rsidR="007F346E" w:rsidRPr="001764E6">
              <w:rPr>
                <w:rFonts w:ascii="Times New Roman" w:eastAsia="Times New Roman" w:hAnsi="Times New Roman" w:cs="Times New Roman"/>
                <w:b/>
                <w:sz w:val="20"/>
                <w:szCs w:val="20"/>
                <w:lang w:eastAsia="ru-RU"/>
              </w:rPr>
              <w:t>й</w:t>
            </w:r>
            <w:r w:rsidR="007F346E" w:rsidRPr="001764E6">
              <w:rPr>
                <w:rFonts w:ascii="Times New Roman" w:eastAsia="Times New Roman" w:hAnsi="Times New Roman" w:cs="Times New Roman"/>
                <w:b/>
                <w:sz w:val="20"/>
                <w:szCs w:val="20"/>
                <w:lang w:eastAsia="ru-RU"/>
              </w:rPr>
              <w:t>ся(</w:t>
            </w:r>
            <w:r w:rsidRPr="001764E6">
              <w:rPr>
                <w:rFonts w:ascii="Times New Roman" w:eastAsia="Times New Roman" w:hAnsi="Times New Roman" w:cs="Times New Roman"/>
                <w:b/>
                <w:sz w:val="20"/>
                <w:szCs w:val="20"/>
                <w:lang w:eastAsia="ru-RU"/>
              </w:rPr>
              <w:t>иеся</w:t>
            </w:r>
            <w:r w:rsidR="007F346E" w:rsidRPr="001764E6">
              <w:rPr>
                <w:rFonts w:ascii="Times New Roman" w:eastAsia="Times New Roman" w:hAnsi="Times New Roman" w:cs="Times New Roman"/>
                <w:b/>
                <w:sz w:val="20"/>
                <w:szCs w:val="20"/>
                <w:lang w:eastAsia="ru-RU"/>
              </w:rPr>
              <w:t>)</w:t>
            </w:r>
            <w:r w:rsidRPr="001764E6">
              <w:rPr>
                <w:rFonts w:ascii="Times New Roman" w:eastAsia="Times New Roman" w:hAnsi="Times New Roman" w:cs="Times New Roman"/>
                <w:b/>
                <w:sz w:val="20"/>
                <w:szCs w:val="20"/>
                <w:lang w:eastAsia="ru-RU"/>
              </w:rPr>
              <w:t xml:space="preserve"> резул</w:t>
            </w:r>
            <w:r w:rsidRPr="001764E6">
              <w:rPr>
                <w:rFonts w:ascii="Times New Roman" w:eastAsia="Times New Roman" w:hAnsi="Times New Roman" w:cs="Times New Roman"/>
                <w:b/>
                <w:sz w:val="20"/>
                <w:szCs w:val="20"/>
                <w:lang w:eastAsia="ru-RU"/>
              </w:rPr>
              <w:t>ь</w:t>
            </w:r>
            <w:r w:rsidRPr="001764E6">
              <w:rPr>
                <w:rFonts w:ascii="Times New Roman" w:eastAsia="Times New Roman" w:hAnsi="Times New Roman" w:cs="Times New Roman"/>
                <w:b/>
                <w:sz w:val="20"/>
                <w:szCs w:val="20"/>
                <w:lang w:eastAsia="ru-RU"/>
              </w:rPr>
              <w:t>татом «подусл</w:t>
            </w:r>
            <w:r w:rsidRPr="001764E6">
              <w:rPr>
                <w:rFonts w:ascii="Times New Roman" w:eastAsia="Times New Roman" w:hAnsi="Times New Roman" w:cs="Times New Roman"/>
                <w:b/>
                <w:sz w:val="20"/>
                <w:szCs w:val="20"/>
                <w:lang w:eastAsia="ru-RU"/>
              </w:rPr>
              <w:t>у</w:t>
            </w:r>
            <w:r w:rsidRPr="001764E6">
              <w:rPr>
                <w:rFonts w:ascii="Times New Roman" w:eastAsia="Times New Roman" w:hAnsi="Times New Roman" w:cs="Times New Roman"/>
                <w:b/>
                <w:sz w:val="20"/>
                <w:szCs w:val="20"/>
                <w:lang w:eastAsia="ru-RU"/>
              </w:rPr>
              <w:t>ги»</w:t>
            </w:r>
          </w:p>
        </w:tc>
        <w:tc>
          <w:tcPr>
            <w:tcW w:w="4002" w:type="dxa"/>
            <w:vMerge w:val="restart"/>
            <w:shd w:val="clear" w:color="auto" w:fill="auto"/>
          </w:tcPr>
          <w:p w:rsidR="008916FD" w:rsidRPr="001764E6" w:rsidRDefault="008916FD"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xml:space="preserve">Требования к документу/документам, </w:t>
            </w:r>
            <w:r w:rsidR="007F346E" w:rsidRPr="001764E6">
              <w:rPr>
                <w:rFonts w:ascii="Times New Roman" w:eastAsia="Times New Roman" w:hAnsi="Times New Roman" w:cs="Times New Roman"/>
                <w:b/>
                <w:sz w:val="20"/>
                <w:szCs w:val="20"/>
                <w:lang w:eastAsia="ru-RU"/>
              </w:rPr>
              <w:t>являющемуся(ихся)</w:t>
            </w:r>
            <w:r w:rsidRPr="001764E6">
              <w:rPr>
                <w:rFonts w:ascii="Times New Roman" w:eastAsia="Times New Roman" w:hAnsi="Times New Roman" w:cs="Times New Roman"/>
                <w:b/>
                <w:sz w:val="20"/>
                <w:szCs w:val="20"/>
                <w:lang w:eastAsia="ru-RU"/>
              </w:rPr>
              <w:t xml:space="preserve"> результатом «поду</w:t>
            </w:r>
            <w:r w:rsidRPr="001764E6">
              <w:rPr>
                <w:rFonts w:ascii="Times New Roman" w:eastAsia="Times New Roman" w:hAnsi="Times New Roman" w:cs="Times New Roman"/>
                <w:b/>
                <w:sz w:val="20"/>
                <w:szCs w:val="20"/>
                <w:lang w:eastAsia="ru-RU"/>
              </w:rPr>
              <w:t>с</w:t>
            </w:r>
            <w:r w:rsidRPr="001764E6">
              <w:rPr>
                <w:rFonts w:ascii="Times New Roman" w:eastAsia="Times New Roman" w:hAnsi="Times New Roman" w:cs="Times New Roman"/>
                <w:b/>
                <w:sz w:val="20"/>
                <w:szCs w:val="20"/>
                <w:lang w:eastAsia="ru-RU"/>
              </w:rPr>
              <w:t>луги»</w:t>
            </w:r>
          </w:p>
        </w:tc>
        <w:tc>
          <w:tcPr>
            <w:tcW w:w="1843" w:type="dxa"/>
            <w:vMerge w:val="restart"/>
            <w:shd w:val="clear" w:color="auto" w:fill="auto"/>
          </w:tcPr>
          <w:p w:rsidR="007F346E"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xml:space="preserve">Характеристика результата </w:t>
            </w:r>
          </w:p>
          <w:p w:rsidR="008916FD" w:rsidRPr="001764E6" w:rsidRDefault="007F346E"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 xml:space="preserve">«подуслуги» </w:t>
            </w:r>
            <w:r w:rsidR="008916FD" w:rsidRPr="001764E6">
              <w:rPr>
                <w:rFonts w:ascii="Times New Roman" w:eastAsia="Times New Roman" w:hAnsi="Times New Roman" w:cs="Times New Roman"/>
                <w:b/>
                <w:sz w:val="20"/>
                <w:szCs w:val="20"/>
                <w:lang w:eastAsia="ru-RU"/>
              </w:rPr>
              <w:t>(п</w:t>
            </w:r>
            <w:r w:rsidR="008916FD" w:rsidRPr="001764E6">
              <w:rPr>
                <w:rFonts w:ascii="Times New Roman" w:eastAsia="Times New Roman" w:hAnsi="Times New Roman" w:cs="Times New Roman"/>
                <w:b/>
                <w:sz w:val="20"/>
                <w:szCs w:val="20"/>
                <w:lang w:eastAsia="ru-RU"/>
              </w:rPr>
              <w:t>о</w:t>
            </w:r>
            <w:r w:rsidR="008916FD" w:rsidRPr="001764E6">
              <w:rPr>
                <w:rFonts w:ascii="Times New Roman" w:eastAsia="Times New Roman" w:hAnsi="Times New Roman" w:cs="Times New Roman"/>
                <w:b/>
                <w:sz w:val="20"/>
                <w:szCs w:val="20"/>
                <w:lang w:eastAsia="ru-RU"/>
              </w:rPr>
              <w:t>ложител</w:t>
            </w:r>
            <w:r w:rsidR="008916FD" w:rsidRPr="001764E6">
              <w:rPr>
                <w:rFonts w:ascii="Times New Roman" w:eastAsia="Times New Roman" w:hAnsi="Times New Roman" w:cs="Times New Roman"/>
                <w:b/>
                <w:sz w:val="20"/>
                <w:szCs w:val="20"/>
                <w:lang w:eastAsia="ru-RU"/>
              </w:rPr>
              <w:t>ь</w:t>
            </w:r>
            <w:r w:rsidR="008916FD" w:rsidRPr="001764E6">
              <w:rPr>
                <w:rFonts w:ascii="Times New Roman" w:eastAsia="Times New Roman" w:hAnsi="Times New Roman" w:cs="Times New Roman"/>
                <w:b/>
                <w:sz w:val="20"/>
                <w:szCs w:val="20"/>
                <w:lang w:eastAsia="ru-RU"/>
              </w:rPr>
              <w:t>ный/отрицательный)</w:t>
            </w:r>
          </w:p>
        </w:tc>
        <w:tc>
          <w:tcPr>
            <w:tcW w:w="1384" w:type="dxa"/>
            <w:vMerge w:val="restart"/>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Форма д</w:t>
            </w:r>
            <w:r w:rsidRPr="001764E6">
              <w:rPr>
                <w:rFonts w:ascii="Times New Roman" w:eastAsia="Times New Roman" w:hAnsi="Times New Roman" w:cs="Times New Roman"/>
                <w:b/>
                <w:sz w:val="20"/>
                <w:szCs w:val="20"/>
                <w:lang w:eastAsia="ru-RU"/>
              </w:rPr>
              <w:t>о</w:t>
            </w:r>
            <w:r w:rsidRPr="001764E6">
              <w:rPr>
                <w:rFonts w:ascii="Times New Roman" w:eastAsia="Times New Roman" w:hAnsi="Times New Roman" w:cs="Times New Roman"/>
                <w:b/>
                <w:sz w:val="20"/>
                <w:szCs w:val="20"/>
                <w:lang w:eastAsia="ru-RU"/>
              </w:rPr>
              <w:t>кумента/ документов, являющи</w:t>
            </w:r>
            <w:r w:rsidRPr="001764E6">
              <w:rPr>
                <w:rFonts w:ascii="Times New Roman" w:eastAsia="Times New Roman" w:hAnsi="Times New Roman" w:cs="Times New Roman"/>
                <w:b/>
                <w:sz w:val="20"/>
                <w:szCs w:val="20"/>
                <w:lang w:eastAsia="ru-RU"/>
              </w:rPr>
              <w:t>х</w:t>
            </w:r>
            <w:r w:rsidRPr="001764E6">
              <w:rPr>
                <w:rFonts w:ascii="Times New Roman" w:eastAsia="Times New Roman" w:hAnsi="Times New Roman" w:cs="Times New Roman"/>
                <w:b/>
                <w:sz w:val="20"/>
                <w:szCs w:val="20"/>
                <w:lang w:eastAsia="ru-RU"/>
              </w:rPr>
              <w:t>ся результ</w:t>
            </w:r>
            <w:r w:rsidRPr="001764E6">
              <w:rPr>
                <w:rFonts w:ascii="Times New Roman" w:eastAsia="Times New Roman" w:hAnsi="Times New Roman" w:cs="Times New Roman"/>
                <w:b/>
                <w:sz w:val="20"/>
                <w:szCs w:val="20"/>
                <w:lang w:eastAsia="ru-RU"/>
              </w:rPr>
              <w:t>а</w:t>
            </w:r>
            <w:r w:rsidRPr="001764E6">
              <w:rPr>
                <w:rFonts w:ascii="Times New Roman" w:eastAsia="Times New Roman" w:hAnsi="Times New Roman" w:cs="Times New Roman"/>
                <w:b/>
                <w:sz w:val="20"/>
                <w:szCs w:val="20"/>
                <w:lang w:eastAsia="ru-RU"/>
              </w:rPr>
              <w:t>том «поду</w:t>
            </w:r>
            <w:r w:rsidRPr="001764E6">
              <w:rPr>
                <w:rFonts w:ascii="Times New Roman" w:eastAsia="Times New Roman" w:hAnsi="Times New Roman" w:cs="Times New Roman"/>
                <w:b/>
                <w:sz w:val="20"/>
                <w:szCs w:val="20"/>
                <w:lang w:eastAsia="ru-RU"/>
              </w:rPr>
              <w:t>с</w:t>
            </w:r>
            <w:r w:rsidRPr="001764E6">
              <w:rPr>
                <w:rFonts w:ascii="Times New Roman" w:eastAsia="Times New Roman" w:hAnsi="Times New Roman" w:cs="Times New Roman"/>
                <w:b/>
                <w:sz w:val="20"/>
                <w:szCs w:val="20"/>
                <w:lang w:eastAsia="ru-RU"/>
              </w:rPr>
              <w:t>луги»</w:t>
            </w:r>
          </w:p>
        </w:tc>
        <w:tc>
          <w:tcPr>
            <w:tcW w:w="1417" w:type="dxa"/>
            <w:vMerge w:val="restart"/>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Образец д</w:t>
            </w:r>
            <w:r w:rsidRPr="001764E6">
              <w:rPr>
                <w:rFonts w:ascii="Times New Roman" w:eastAsia="Times New Roman" w:hAnsi="Times New Roman" w:cs="Times New Roman"/>
                <w:b/>
                <w:sz w:val="20"/>
                <w:szCs w:val="20"/>
                <w:lang w:eastAsia="ru-RU"/>
              </w:rPr>
              <w:t>о</w:t>
            </w:r>
            <w:r w:rsidRPr="001764E6">
              <w:rPr>
                <w:rFonts w:ascii="Times New Roman" w:eastAsia="Times New Roman" w:hAnsi="Times New Roman" w:cs="Times New Roman"/>
                <w:b/>
                <w:sz w:val="20"/>
                <w:szCs w:val="20"/>
                <w:lang w:eastAsia="ru-RU"/>
              </w:rPr>
              <w:t xml:space="preserve">кумента/ документов, </w:t>
            </w:r>
            <w:r w:rsidR="007F346E" w:rsidRPr="001764E6">
              <w:rPr>
                <w:rFonts w:ascii="Times New Roman" w:eastAsia="Times New Roman" w:hAnsi="Times New Roman" w:cs="Times New Roman"/>
                <w:b/>
                <w:sz w:val="20"/>
                <w:szCs w:val="20"/>
                <w:lang w:eastAsia="ru-RU"/>
              </w:rPr>
              <w:t>являющем</w:t>
            </w:r>
            <w:r w:rsidR="007F346E" w:rsidRPr="001764E6">
              <w:rPr>
                <w:rFonts w:ascii="Times New Roman" w:eastAsia="Times New Roman" w:hAnsi="Times New Roman" w:cs="Times New Roman"/>
                <w:b/>
                <w:sz w:val="20"/>
                <w:szCs w:val="20"/>
                <w:lang w:eastAsia="ru-RU"/>
              </w:rPr>
              <w:t>у</w:t>
            </w:r>
            <w:r w:rsidR="007F346E" w:rsidRPr="001764E6">
              <w:rPr>
                <w:rFonts w:ascii="Times New Roman" w:eastAsia="Times New Roman" w:hAnsi="Times New Roman" w:cs="Times New Roman"/>
                <w:b/>
                <w:sz w:val="20"/>
                <w:szCs w:val="20"/>
                <w:lang w:eastAsia="ru-RU"/>
              </w:rPr>
              <w:t>ся(ихся)</w:t>
            </w:r>
            <w:r w:rsidRPr="001764E6">
              <w:rPr>
                <w:rFonts w:ascii="Times New Roman" w:eastAsia="Times New Roman" w:hAnsi="Times New Roman" w:cs="Times New Roman"/>
                <w:b/>
                <w:sz w:val="20"/>
                <w:szCs w:val="20"/>
                <w:lang w:eastAsia="ru-RU"/>
              </w:rPr>
              <w:t>результатом «подуслуги»</w:t>
            </w:r>
          </w:p>
        </w:tc>
        <w:tc>
          <w:tcPr>
            <w:tcW w:w="2581" w:type="dxa"/>
            <w:vMerge w:val="restart"/>
            <w:shd w:val="clear" w:color="auto" w:fill="auto"/>
          </w:tcPr>
          <w:p w:rsidR="007F346E" w:rsidRPr="001764E6" w:rsidRDefault="007F346E" w:rsidP="007F346E">
            <w:pPr>
              <w:spacing w:after="0" w:line="240" w:lineRule="auto"/>
              <w:jc w:val="center"/>
              <w:rPr>
                <w:rFonts w:ascii="Times New Roman" w:eastAsia="Times New Roman" w:hAnsi="Times New Roman" w:cs="Times New Roman"/>
                <w:sz w:val="20"/>
                <w:szCs w:val="20"/>
                <w:lang w:eastAsia="ru-RU"/>
              </w:rPr>
            </w:pPr>
            <w:r w:rsidRPr="001764E6">
              <w:rPr>
                <w:rFonts w:ascii="Times New Roman" w:eastAsia="Times New Roman" w:hAnsi="Times New Roman" w:cs="Times New Roman"/>
                <w:b/>
                <w:sz w:val="20"/>
                <w:szCs w:val="20"/>
                <w:lang w:eastAsia="ru-RU"/>
              </w:rPr>
              <w:t>Способ и форма получ</w:t>
            </w:r>
            <w:r w:rsidRPr="001764E6">
              <w:rPr>
                <w:rFonts w:ascii="Times New Roman" w:eastAsia="Times New Roman" w:hAnsi="Times New Roman" w:cs="Times New Roman"/>
                <w:b/>
                <w:sz w:val="20"/>
                <w:szCs w:val="20"/>
                <w:lang w:eastAsia="ru-RU"/>
              </w:rPr>
              <w:t>е</w:t>
            </w:r>
            <w:r w:rsidRPr="001764E6">
              <w:rPr>
                <w:rFonts w:ascii="Times New Roman" w:eastAsia="Times New Roman" w:hAnsi="Times New Roman" w:cs="Times New Roman"/>
                <w:b/>
                <w:sz w:val="20"/>
                <w:szCs w:val="20"/>
                <w:lang w:eastAsia="ru-RU"/>
              </w:rPr>
              <w:t>ния результ</w:t>
            </w:r>
            <w:r w:rsidRPr="001764E6">
              <w:rPr>
                <w:rFonts w:ascii="Times New Roman" w:eastAsia="Times New Roman" w:hAnsi="Times New Roman" w:cs="Times New Roman"/>
                <w:b/>
                <w:sz w:val="20"/>
                <w:szCs w:val="20"/>
                <w:lang w:eastAsia="ru-RU"/>
              </w:rPr>
              <w:t>а</w:t>
            </w:r>
            <w:r w:rsidRPr="001764E6">
              <w:rPr>
                <w:rFonts w:ascii="Times New Roman" w:eastAsia="Times New Roman" w:hAnsi="Times New Roman" w:cs="Times New Roman"/>
                <w:b/>
                <w:sz w:val="20"/>
                <w:szCs w:val="20"/>
                <w:lang w:eastAsia="ru-RU"/>
              </w:rPr>
              <w:t>та«подуслуги»</w:t>
            </w:r>
          </w:p>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p>
        </w:tc>
        <w:tc>
          <w:tcPr>
            <w:tcW w:w="2335" w:type="dxa"/>
            <w:gridSpan w:val="2"/>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Срок хранения нево</w:t>
            </w:r>
            <w:r w:rsidRPr="001764E6">
              <w:rPr>
                <w:rFonts w:ascii="Times New Roman" w:eastAsia="Times New Roman" w:hAnsi="Times New Roman" w:cs="Times New Roman"/>
                <w:b/>
                <w:sz w:val="20"/>
                <w:szCs w:val="20"/>
                <w:lang w:eastAsia="ru-RU"/>
              </w:rPr>
              <w:t>с</w:t>
            </w:r>
            <w:r w:rsidRPr="001764E6">
              <w:rPr>
                <w:rFonts w:ascii="Times New Roman" w:eastAsia="Times New Roman" w:hAnsi="Times New Roman" w:cs="Times New Roman"/>
                <w:b/>
                <w:sz w:val="20"/>
                <w:szCs w:val="20"/>
                <w:lang w:eastAsia="ru-RU"/>
              </w:rPr>
              <w:t>требованных</w:t>
            </w:r>
          </w:p>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заявителем результ</w:t>
            </w:r>
            <w:r w:rsidRPr="001764E6">
              <w:rPr>
                <w:rFonts w:ascii="Times New Roman" w:eastAsia="Times New Roman" w:hAnsi="Times New Roman" w:cs="Times New Roman"/>
                <w:b/>
                <w:sz w:val="20"/>
                <w:szCs w:val="20"/>
                <w:lang w:eastAsia="ru-RU"/>
              </w:rPr>
              <w:t>а</w:t>
            </w:r>
            <w:r w:rsidRPr="001764E6">
              <w:rPr>
                <w:rFonts w:ascii="Times New Roman" w:eastAsia="Times New Roman" w:hAnsi="Times New Roman" w:cs="Times New Roman"/>
                <w:b/>
                <w:sz w:val="20"/>
                <w:szCs w:val="20"/>
                <w:lang w:eastAsia="ru-RU"/>
              </w:rPr>
              <w:t>тов «подуслуги»,</w:t>
            </w:r>
          </w:p>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календарных дней</w:t>
            </w:r>
          </w:p>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p>
        </w:tc>
      </w:tr>
      <w:tr w:rsidR="007F346E" w:rsidRPr="001764E6" w:rsidTr="00004C6C">
        <w:tc>
          <w:tcPr>
            <w:tcW w:w="409"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1718"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4002"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1843"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1384"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2581" w:type="dxa"/>
            <w:vMerge/>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tcPr>
          <w:p w:rsidR="007F346E" w:rsidRPr="001764E6" w:rsidRDefault="007F346E" w:rsidP="007F346E">
            <w:pPr>
              <w:spacing w:after="0" w:line="240" w:lineRule="auto"/>
              <w:jc w:val="center"/>
              <w:rPr>
                <w:rFonts w:ascii="Times New Roman" w:eastAsia="Times New Roman" w:hAnsi="Times New Roman" w:cs="Times New Roman"/>
                <w:b/>
                <w:sz w:val="20"/>
                <w:szCs w:val="20"/>
                <w:lang w:eastAsia="ru-RU"/>
              </w:rPr>
            </w:pPr>
            <w:r w:rsidRPr="001764E6">
              <w:rPr>
                <w:rFonts w:ascii="Times New Roman" w:hAnsi="Times New Roman" w:cs="Times New Roman"/>
                <w:b/>
                <w:sz w:val="20"/>
                <w:szCs w:val="20"/>
              </w:rPr>
              <w:t>у п</w:t>
            </w:r>
            <w:r w:rsidRPr="001764E6">
              <w:rPr>
                <w:rFonts w:ascii="Times New Roman" w:hAnsi="Times New Roman" w:cs="Times New Roman"/>
                <w:b/>
                <w:sz w:val="20"/>
                <w:szCs w:val="20"/>
              </w:rPr>
              <w:t>о</w:t>
            </w:r>
            <w:r w:rsidRPr="001764E6">
              <w:rPr>
                <w:rFonts w:ascii="Times New Roman" w:hAnsi="Times New Roman" w:cs="Times New Roman"/>
                <w:b/>
                <w:sz w:val="20"/>
                <w:szCs w:val="20"/>
              </w:rPr>
              <w:t>ставщика услуги</w:t>
            </w:r>
          </w:p>
        </w:tc>
        <w:tc>
          <w:tcPr>
            <w:tcW w:w="1201" w:type="dxa"/>
            <w:shd w:val="clear" w:color="auto" w:fill="auto"/>
          </w:tcPr>
          <w:p w:rsidR="007F346E" w:rsidRPr="001764E6" w:rsidRDefault="007F346E" w:rsidP="00C06453">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в</w:t>
            </w:r>
            <w:r w:rsidR="00C06453" w:rsidRPr="001764E6">
              <w:rPr>
                <w:rFonts w:ascii="Times New Roman" w:eastAsia="Times New Roman" w:hAnsi="Times New Roman" w:cs="Times New Roman"/>
                <w:b/>
                <w:sz w:val="20"/>
                <w:szCs w:val="20"/>
                <w:lang w:eastAsia="ru-RU"/>
              </w:rPr>
              <w:t>МФЦ</w:t>
            </w:r>
          </w:p>
        </w:tc>
      </w:tr>
      <w:tr w:rsidR="008916FD" w:rsidRPr="001764E6" w:rsidTr="00004C6C">
        <w:trPr>
          <w:trHeight w:val="240"/>
        </w:trPr>
        <w:tc>
          <w:tcPr>
            <w:tcW w:w="409"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1</w:t>
            </w:r>
          </w:p>
        </w:tc>
        <w:tc>
          <w:tcPr>
            <w:tcW w:w="1718"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2</w:t>
            </w:r>
          </w:p>
        </w:tc>
        <w:tc>
          <w:tcPr>
            <w:tcW w:w="4002"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3</w:t>
            </w:r>
          </w:p>
        </w:tc>
        <w:tc>
          <w:tcPr>
            <w:tcW w:w="1843"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4</w:t>
            </w:r>
          </w:p>
        </w:tc>
        <w:tc>
          <w:tcPr>
            <w:tcW w:w="1384"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5</w:t>
            </w:r>
          </w:p>
        </w:tc>
        <w:tc>
          <w:tcPr>
            <w:tcW w:w="1417"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6</w:t>
            </w:r>
          </w:p>
        </w:tc>
        <w:tc>
          <w:tcPr>
            <w:tcW w:w="2581"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7</w:t>
            </w:r>
          </w:p>
        </w:tc>
        <w:tc>
          <w:tcPr>
            <w:tcW w:w="1134"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8</w:t>
            </w:r>
          </w:p>
        </w:tc>
        <w:tc>
          <w:tcPr>
            <w:tcW w:w="1201" w:type="dxa"/>
            <w:shd w:val="clear" w:color="auto" w:fill="auto"/>
          </w:tcPr>
          <w:p w:rsidR="008916FD" w:rsidRPr="001764E6" w:rsidRDefault="008916FD" w:rsidP="00004C6C">
            <w:pPr>
              <w:spacing w:after="0" w:line="240" w:lineRule="auto"/>
              <w:jc w:val="center"/>
              <w:rPr>
                <w:rFonts w:ascii="Times New Roman" w:eastAsia="Times New Roman" w:hAnsi="Times New Roman" w:cs="Times New Roman"/>
                <w:b/>
                <w:sz w:val="20"/>
                <w:szCs w:val="20"/>
                <w:lang w:eastAsia="ru-RU"/>
              </w:rPr>
            </w:pPr>
            <w:r w:rsidRPr="001764E6">
              <w:rPr>
                <w:rFonts w:ascii="Times New Roman" w:eastAsia="Times New Roman" w:hAnsi="Times New Roman" w:cs="Times New Roman"/>
                <w:b/>
                <w:sz w:val="20"/>
                <w:szCs w:val="20"/>
                <w:lang w:eastAsia="ru-RU"/>
              </w:rPr>
              <w:t>9</w:t>
            </w:r>
          </w:p>
        </w:tc>
      </w:tr>
      <w:tr w:rsidR="008916FD" w:rsidRPr="001764E6" w:rsidTr="00004C6C">
        <w:trPr>
          <w:trHeight w:val="240"/>
        </w:trPr>
        <w:tc>
          <w:tcPr>
            <w:tcW w:w="15689" w:type="dxa"/>
            <w:gridSpan w:val="9"/>
            <w:shd w:val="clear" w:color="auto" w:fill="auto"/>
            <w:vAlign w:val="center"/>
          </w:tcPr>
          <w:p w:rsidR="008916FD" w:rsidRPr="001764E6" w:rsidRDefault="009D6FD0" w:rsidP="00B17F38">
            <w:pPr>
              <w:spacing w:after="0" w:line="240" w:lineRule="auto"/>
              <w:jc w:val="center"/>
              <w:rPr>
                <w:rFonts w:ascii="Times New Roman" w:eastAsia="Calibri" w:hAnsi="Times New Roman" w:cs="Times New Roman"/>
                <w:b/>
                <w:bCs/>
                <w:sz w:val="20"/>
                <w:szCs w:val="20"/>
              </w:rPr>
            </w:pPr>
            <w:r w:rsidRPr="001764E6">
              <w:rPr>
                <w:rFonts w:ascii="Times New Roman" w:eastAsia="Calibri" w:hAnsi="Times New Roman" w:cs="Times New Roman"/>
                <w:b/>
                <w:bCs/>
                <w:sz w:val="20"/>
                <w:szCs w:val="20"/>
              </w:rPr>
              <w:t xml:space="preserve">1. </w:t>
            </w:r>
            <w:r w:rsidR="00896741" w:rsidRPr="001764E6">
              <w:rPr>
                <w:rFonts w:ascii="Times New Roman" w:eastAsia="Calibri" w:hAnsi="Times New Roman" w:cs="Times New Roman"/>
                <w:b/>
                <w:bCs/>
                <w:sz w:val="20"/>
                <w:szCs w:val="20"/>
              </w:rPr>
              <w:t>Заключение договора поставки газа для обеспечения коммунально-бытовых нужд</w:t>
            </w:r>
            <w:r w:rsidRPr="001764E6">
              <w:rPr>
                <w:rFonts w:ascii="Times New Roman" w:eastAsia="Calibri" w:hAnsi="Times New Roman" w:cs="Times New Roman"/>
                <w:b/>
                <w:bCs/>
                <w:sz w:val="20"/>
                <w:szCs w:val="20"/>
              </w:rPr>
              <w:t>.</w:t>
            </w:r>
          </w:p>
        </w:tc>
      </w:tr>
      <w:tr w:rsidR="00F10CAD" w:rsidRPr="001764E6" w:rsidTr="00705972">
        <w:trPr>
          <w:trHeight w:val="510"/>
        </w:trPr>
        <w:tc>
          <w:tcPr>
            <w:tcW w:w="409" w:type="dxa"/>
            <w:shd w:val="clear" w:color="auto" w:fill="auto"/>
          </w:tcPr>
          <w:p w:rsidR="00F10CAD" w:rsidRPr="001764E6" w:rsidRDefault="00F10CAD" w:rsidP="00F10CAD">
            <w:pPr>
              <w:spacing w:after="0" w:line="240" w:lineRule="auto"/>
              <w:jc w:val="center"/>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1</w:t>
            </w:r>
          </w:p>
        </w:tc>
        <w:tc>
          <w:tcPr>
            <w:tcW w:w="1718" w:type="dxa"/>
            <w:shd w:val="clear" w:color="auto" w:fill="auto"/>
          </w:tcPr>
          <w:p w:rsidR="00F10CAD" w:rsidRPr="001764E6" w:rsidRDefault="00F10CAD" w:rsidP="00F10CAD">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Договор поста</w:t>
            </w:r>
            <w:r w:rsidRPr="001764E6">
              <w:rPr>
                <w:rFonts w:ascii="Times New Roman" w:hAnsi="Times New Roman" w:cs="Times New Roman"/>
                <w:sz w:val="20"/>
                <w:szCs w:val="20"/>
              </w:rPr>
              <w:t>в</w:t>
            </w:r>
            <w:r w:rsidRPr="001764E6">
              <w:rPr>
                <w:rFonts w:ascii="Times New Roman" w:hAnsi="Times New Roman" w:cs="Times New Roman"/>
                <w:sz w:val="20"/>
                <w:szCs w:val="20"/>
              </w:rPr>
              <w:t>ки газа</w:t>
            </w:r>
          </w:p>
        </w:tc>
        <w:tc>
          <w:tcPr>
            <w:tcW w:w="4002" w:type="dxa"/>
            <w:shd w:val="clear" w:color="auto" w:fill="auto"/>
          </w:tcPr>
          <w:p w:rsidR="00F10CAD" w:rsidRPr="001764E6" w:rsidRDefault="00F10CAD" w:rsidP="00F10CAD">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 xml:space="preserve">1. Договор </w:t>
            </w:r>
            <w:r w:rsidR="005943DE" w:rsidRPr="001764E6">
              <w:rPr>
                <w:rFonts w:ascii="Times New Roman" w:hAnsi="Times New Roman" w:cs="Times New Roman"/>
                <w:sz w:val="20"/>
                <w:szCs w:val="20"/>
              </w:rPr>
              <w:t xml:space="preserve">представлен </w:t>
            </w:r>
            <w:r w:rsidRPr="001764E6">
              <w:rPr>
                <w:rFonts w:ascii="Times New Roman" w:hAnsi="Times New Roman" w:cs="Times New Roman"/>
                <w:sz w:val="20"/>
                <w:szCs w:val="20"/>
              </w:rPr>
              <w:t>в 2 экземплярах</w:t>
            </w:r>
            <w:r w:rsidR="005943DE" w:rsidRPr="001764E6">
              <w:rPr>
                <w:rFonts w:ascii="Times New Roman" w:hAnsi="Times New Roman" w:cs="Times New Roman"/>
                <w:sz w:val="20"/>
                <w:szCs w:val="20"/>
              </w:rPr>
              <w:t>, подписан поставщиком услуги</w:t>
            </w:r>
            <w:r w:rsidRPr="001764E6">
              <w:rPr>
                <w:rFonts w:ascii="Times New Roman" w:hAnsi="Times New Roman" w:cs="Times New Roman"/>
                <w:sz w:val="20"/>
                <w:szCs w:val="20"/>
              </w:rPr>
              <w:t>.</w:t>
            </w:r>
          </w:p>
          <w:p w:rsidR="00F10CAD" w:rsidRPr="001764E6" w:rsidRDefault="00F10CAD" w:rsidP="00F10CAD">
            <w:pPr>
              <w:spacing w:after="0" w:line="240" w:lineRule="auto"/>
              <w:rPr>
                <w:rFonts w:ascii="Times New Roman" w:hAnsi="Times New Roman" w:cs="Times New Roman"/>
                <w:sz w:val="20"/>
                <w:szCs w:val="20"/>
              </w:rPr>
            </w:pPr>
          </w:p>
        </w:tc>
        <w:tc>
          <w:tcPr>
            <w:tcW w:w="1843" w:type="dxa"/>
            <w:shd w:val="clear" w:color="auto" w:fill="auto"/>
          </w:tcPr>
          <w:p w:rsidR="00F10CAD" w:rsidRPr="001764E6" w:rsidRDefault="00F10CAD" w:rsidP="00F10CAD">
            <w:pPr>
              <w:spacing w:after="0" w:line="240" w:lineRule="auto"/>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Положительный</w:t>
            </w:r>
          </w:p>
        </w:tc>
        <w:tc>
          <w:tcPr>
            <w:tcW w:w="1384" w:type="dxa"/>
            <w:shd w:val="clear" w:color="auto" w:fill="auto"/>
          </w:tcPr>
          <w:p w:rsidR="00F10CAD" w:rsidRPr="001764E6" w:rsidRDefault="00CF2A2D" w:rsidP="00F10CAD">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Приложение 1</w:t>
            </w:r>
          </w:p>
        </w:tc>
        <w:tc>
          <w:tcPr>
            <w:tcW w:w="1417" w:type="dxa"/>
            <w:shd w:val="clear" w:color="auto" w:fill="auto"/>
          </w:tcPr>
          <w:p w:rsidR="00F10CAD" w:rsidRPr="001764E6" w:rsidRDefault="00CF2A2D" w:rsidP="00CF2A2D">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Приложение 2</w:t>
            </w:r>
          </w:p>
        </w:tc>
        <w:tc>
          <w:tcPr>
            <w:tcW w:w="2581" w:type="dxa"/>
            <w:shd w:val="clear" w:color="auto" w:fill="auto"/>
          </w:tcPr>
          <w:p w:rsidR="00F10CAD" w:rsidRPr="001764E6" w:rsidRDefault="00F10CAD" w:rsidP="00F10CAD">
            <w:pPr>
              <w:spacing w:after="0" w:line="240" w:lineRule="auto"/>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1</w:t>
            </w:r>
            <w:r w:rsidRPr="001764E6">
              <w:rPr>
                <w:rFonts w:ascii="Times New Roman" w:eastAsia="Times New Roman" w:hAnsi="Times New Roman" w:cs="Times New Roman"/>
                <w:sz w:val="20"/>
                <w:szCs w:val="20"/>
                <w:lang w:eastAsia="ru-RU"/>
              </w:rPr>
              <w:t>. Личное обращение к поставщику услуги</w:t>
            </w:r>
            <w:r w:rsidR="00CF2A2D" w:rsidRPr="001764E6">
              <w:rPr>
                <w:rFonts w:ascii="Times New Roman" w:eastAsia="Times New Roman" w:hAnsi="Times New Roman" w:cs="Times New Roman"/>
                <w:sz w:val="20"/>
                <w:szCs w:val="20"/>
                <w:lang w:eastAsia="ru-RU"/>
              </w:rPr>
              <w:t xml:space="preserve"> (при подаче поставщику услуг</w:t>
            </w:r>
            <w:r w:rsidRPr="001764E6">
              <w:rPr>
                <w:rFonts w:ascii="Times New Roman" w:eastAsia="Times New Roman" w:hAnsi="Times New Roman" w:cs="Times New Roman"/>
                <w:sz w:val="20"/>
                <w:szCs w:val="20"/>
                <w:lang w:eastAsia="ru-RU"/>
              </w:rPr>
              <w:t>)</w:t>
            </w:r>
          </w:p>
          <w:p w:rsidR="00F10CAD" w:rsidRPr="001764E6" w:rsidRDefault="00F10CAD" w:rsidP="008B71F7">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 xml:space="preserve">2. Личное обращение в МФЦ </w:t>
            </w:r>
            <w:r w:rsidR="008B71F7" w:rsidRPr="001764E6">
              <w:rPr>
                <w:rFonts w:ascii="Times New Roman" w:eastAsia="Times New Roman" w:hAnsi="Times New Roman" w:cs="Times New Roman"/>
                <w:sz w:val="20"/>
                <w:szCs w:val="20"/>
                <w:lang w:eastAsia="ru-RU"/>
              </w:rPr>
              <w:t>(при подаче ко</w:t>
            </w:r>
            <w:r w:rsidR="008B71F7" w:rsidRPr="001764E6">
              <w:rPr>
                <w:rFonts w:ascii="Times New Roman" w:eastAsia="Times New Roman" w:hAnsi="Times New Roman" w:cs="Times New Roman"/>
                <w:sz w:val="20"/>
                <w:szCs w:val="20"/>
                <w:lang w:eastAsia="ru-RU"/>
              </w:rPr>
              <w:t>м</w:t>
            </w:r>
            <w:r w:rsidR="008B71F7" w:rsidRPr="001764E6">
              <w:rPr>
                <w:rFonts w:ascii="Times New Roman" w:eastAsia="Times New Roman" w:hAnsi="Times New Roman" w:cs="Times New Roman"/>
                <w:sz w:val="20"/>
                <w:szCs w:val="20"/>
                <w:lang w:eastAsia="ru-RU"/>
              </w:rPr>
              <w:t>плексного запроса в МФЦ)</w:t>
            </w:r>
          </w:p>
        </w:tc>
        <w:tc>
          <w:tcPr>
            <w:tcW w:w="1134" w:type="dxa"/>
            <w:shd w:val="clear" w:color="auto" w:fill="auto"/>
          </w:tcPr>
          <w:p w:rsidR="00F10CAD" w:rsidRPr="001764E6" w:rsidRDefault="00F10CAD" w:rsidP="00F10CAD">
            <w:pPr>
              <w:spacing w:after="0" w:line="240" w:lineRule="auto"/>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w:t>
            </w:r>
          </w:p>
        </w:tc>
        <w:tc>
          <w:tcPr>
            <w:tcW w:w="1201" w:type="dxa"/>
            <w:shd w:val="clear" w:color="auto" w:fill="auto"/>
          </w:tcPr>
          <w:p w:rsidR="00F10CAD" w:rsidRPr="001764E6" w:rsidRDefault="00420A29" w:rsidP="00F10CAD">
            <w:pPr>
              <w:spacing w:after="0" w:line="240" w:lineRule="auto"/>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30 кале</w:t>
            </w:r>
            <w:r w:rsidRPr="001764E6">
              <w:rPr>
                <w:rFonts w:ascii="Times New Roman" w:hAnsi="Times New Roman" w:cs="Times New Roman"/>
                <w:sz w:val="20"/>
                <w:szCs w:val="20"/>
              </w:rPr>
              <w:t>н</w:t>
            </w:r>
            <w:r w:rsidRPr="001764E6">
              <w:rPr>
                <w:rFonts w:ascii="Times New Roman" w:hAnsi="Times New Roman" w:cs="Times New Roman"/>
                <w:sz w:val="20"/>
                <w:szCs w:val="20"/>
              </w:rPr>
              <w:t>дарных дней</w:t>
            </w:r>
          </w:p>
        </w:tc>
      </w:tr>
      <w:tr w:rsidR="008B71F7" w:rsidRPr="001764E6" w:rsidTr="00705972">
        <w:trPr>
          <w:trHeight w:val="510"/>
        </w:trPr>
        <w:tc>
          <w:tcPr>
            <w:tcW w:w="409" w:type="dxa"/>
            <w:shd w:val="clear" w:color="auto" w:fill="auto"/>
          </w:tcPr>
          <w:p w:rsidR="008B71F7" w:rsidRPr="001764E6" w:rsidRDefault="008B71F7" w:rsidP="008B71F7">
            <w:pPr>
              <w:spacing w:after="0" w:line="240" w:lineRule="auto"/>
              <w:jc w:val="center"/>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2.</w:t>
            </w:r>
          </w:p>
        </w:tc>
        <w:tc>
          <w:tcPr>
            <w:tcW w:w="1718" w:type="dxa"/>
            <w:shd w:val="clear" w:color="auto" w:fill="auto"/>
          </w:tcPr>
          <w:p w:rsidR="008B71F7" w:rsidRPr="001764E6" w:rsidRDefault="00874077"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Уведомление об о</w:t>
            </w:r>
            <w:r w:rsidR="008B71F7" w:rsidRPr="001764E6">
              <w:rPr>
                <w:rFonts w:ascii="Times New Roman" w:hAnsi="Times New Roman" w:cs="Times New Roman"/>
                <w:sz w:val="20"/>
                <w:szCs w:val="20"/>
              </w:rPr>
              <w:t>тказ</w:t>
            </w:r>
            <w:r w:rsidRPr="001764E6">
              <w:rPr>
                <w:rFonts w:ascii="Times New Roman" w:hAnsi="Times New Roman" w:cs="Times New Roman"/>
                <w:sz w:val="20"/>
                <w:szCs w:val="20"/>
              </w:rPr>
              <w:t>е</w:t>
            </w:r>
            <w:r w:rsidR="008B71F7" w:rsidRPr="001764E6">
              <w:rPr>
                <w:rFonts w:ascii="Times New Roman" w:hAnsi="Times New Roman" w:cs="Times New Roman"/>
                <w:sz w:val="20"/>
                <w:szCs w:val="20"/>
              </w:rPr>
              <w:t xml:space="preserve"> в закл</w:t>
            </w:r>
            <w:r w:rsidR="008B71F7" w:rsidRPr="001764E6">
              <w:rPr>
                <w:rFonts w:ascii="Times New Roman" w:hAnsi="Times New Roman" w:cs="Times New Roman"/>
                <w:sz w:val="20"/>
                <w:szCs w:val="20"/>
              </w:rPr>
              <w:t>ю</w:t>
            </w:r>
            <w:r w:rsidR="008B71F7" w:rsidRPr="001764E6">
              <w:rPr>
                <w:rFonts w:ascii="Times New Roman" w:hAnsi="Times New Roman" w:cs="Times New Roman"/>
                <w:sz w:val="20"/>
                <w:szCs w:val="20"/>
              </w:rPr>
              <w:t>чении договора</w:t>
            </w:r>
          </w:p>
        </w:tc>
        <w:tc>
          <w:tcPr>
            <w:tcW w:w="4002" w:type="dxa"/>
            <w:shd w:val="clear" w:color="auto" w:fill="auto"/>
          </w:tcPr>
          <w:p w:rsidR="005943DE" w:rsidRPr="001764E6" w:rsidRDefault="008B71F7" w:rsidP="005943DE">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1. Мотивированное уведомление заявителя в письменной форме об отказе от заключ</w:t>
            </w:r>
            <w:r w:rsidRPr="001764E6">
              <w:rPr>
                <w:rFonts w:ascii="Times New Roman" w:hAnsi="Times New Roman" w:cs="Times New Roman"/>
                <w:sz w:val="20"/>
                <w:szCs w:val="20"/>
              </w:rPr>
              <w:t>е</w:t>
            </w:r>
            <w:r w:rsidRPr="001764E6">
              <w:rPr>
                <w:rFonts w:ascii="Times New Roman" w:hAnsi="Times New Roman" w:cs="Times New Roman"/>
                <w:sz w:val="20"/>
                <w:szCs w:val="20"/>
              </w:rPr>
              <w:t>ния договора</w:t>
            </w:r>
            <w:r w:rsidR="005943DE" w:rsidRPr="001764E6">
              <w:rPr>
                <w:rFonts w:ascii="Times New Roman" w:hAnsi="Times New Roman" w:cs="Times New Roman"/>
                <w:sz w:val="20"/>
                <w:szCs w:val="20"/>
              </w:rPr>
              <w:t>, подписанное поставщиком услуги</w:t>
            </w:r>
            <w:r w:rsidRPr="001764E6">
              <w:rPr>
                <w:rFonts w:ascii="Times New Roman" w:hAnsi="Times New Roman" w:cs="Times New Roman"/>
                <w:sz w:val="20"/>
                <w:szCs w:val="20"/>
              </w:rPr>
              <w:t xml:space="preserve">. </w:t>
            </w:r>
          </w:p>
          <w:p w:rsidR="008B71F7" w:rsidRPr="001764E6" w:rsidRDefault="008B71F7" w:rsidP="005943DE">
            <w:pPr>
              <w:autoSpaceDE w:val="0"/>
              <w:autoSpaceDN w:val="0"/>
              <w:adjustRightInd w:val="0"/>
              <w:spacing w:after="0" w:line="240" w:lineRule="auto"/>
              <w:jc w:val="both"/>
              <w:rPr>
                <w:rFonts w:ascii="Times New Roman" w:hAnsi="Times New Roman" w:cs="Times New Roman"/>
                <w:sz w:val="20"/>
                <w:szCs w:val="20"/>
              </w:rPr>
            </w:pPr>
            <w:r w:rsidRPr="001764E6">
              <w:rPr>
                <w:rFonts w:ascii="Times New Roman" w:hAnsi="Times New Roman" w:cs="Times New Roman"/>
                <w:sz w:val="20"/>
                <w:szCs w:val="20"/>
              </w:rPr>
              <w:t>2. Мотивированное уведомление заявителя в письменной форме об отказе от заключ</w:t>
            </w:r>
            <w:r w:rsidRPr="001764E6">
              <w:rPr>
                <w:rFonts w:ascii="Times New Roman" w:hAnsi="Times New Roman" w:cs="Times New Roman"/>
                <w:sz w:val="20"/>
                <w:szCs w:val="20"/>
              </w:rPr>
              <w:t>е</w:t>
            </w:r>
            <w:r w:rsidRPr="001764E6">
              <w:rPr>
                <w:rFonts w:ascii="Times New Roman" w:hAnsi="Times New Roman" w:cs="Times New Roman"/>
                <w:sz w:val="20"/>
                <w:szCs w:val="20"/>
              </w:rPr>
              <w:t>ния договора составляется в 2 экземплярах.</w:t>
            </w:r>
          </w:p>
        </w:tc>
        <w:tc>
          <w:tcPr>
            <w:tcW w:w="1843" w:type="dxa"/>
            <w:shd w:val="clear" w:color="auto" w:fill="auto"/>
          </w:tcPr>
          <w:p w:rsidR="008B71F7" w:rsidRPr="001764E6" w:rsidRDefault="008B71F7"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Отрицательный</w:t>
            </w:r>
          </w:p>
        </w:tc>
        <w:tc>
          <w:tcPr>
            <w:tcW w:w="1384" w:type="dxa"/>
            <w:shd w:val="clear" w:color="auto" w:fill="auto"/>
          </w:tcPr>
          <w:p w:rsidR="008B71F7" w:rsidRPr="001764E6" w:rsidRDefault="008B71F7"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Приложение 3</w:t>
            </w:r>
          </w:p>
        </w:tc>
        <w:tc>
          <w:tcPr>
            <w:tcW w:w="1417" w:type="dxa"/>
            <w:shd w:val="clear" w:color="auto" w:fill="auto"/>
          </w:tcPr>
          <w:p w:rsidR="008B71F7" w:rsidRPr="001764E6" w:rsidRDefault="008B71F7"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Приложение 4</w:t>
            </w:r>
          </w:p>
        </w:tc>
        <w:tc>
          <w:tcPr>
            <w:tcW w:w="2581" w:type="dxa"/>
            <w:shd w:val="clear" w:color="auto" w:fill="auto"/>
          </w:tcPr>
          <w:p w:rsidR="008B71F7" w:rsidRPr="001764E6" w:rsidRDefault="008B71F7" w:rsidP="008B71F7">
            <w:pPr>
              <w:spacing w:after="0" w:line="240" w:lineRule="auto"/>
              <w:rPr>
                <w:rFonts w:ascii="Times New Roman" w:eastAsia="Times New Roman" w:hAnsi="Times New Roman" w:cs="Times New Roman"/>
                <w:sz w:val="20"/>
                <w:szCs w:val="20"/>
                <w:lang w:eastAsia="ru-RU"/>
              </w:rPr>
            </w:pPr>
            <w:r w:rsidRPr="001764E6">
              <w:rPr>
                <w:rFonts w:ascii="Times New Roman" w:hAnsi="Times New Roman" w:cs="Times New Roman"/>
                <w:sz w:val="20"/>
                <w:szCs w:val="20"/>
              </w:rPr>
              <w:t>1</w:t>
            </w:r>
            <w:r w:rsidRPr="001764E6">
              <w:rPr>
                <w:rFonts w:ascii="Times New Roman" w:eastAsia="Times New Roman" w:hAnsi="Times New Roman" w:cs="Times New Roman"/>
                <w:sz w:val="20"/>
                <w:szCs w:val="20"/>
                <w:lang w:eastAsia="ru-RU"/>
              </w:rPr>
              <w:t>. Личное обращение к поставщику услуги (при подаче непосредственно поставщику услуг)</w:t>
            </w:r>
          </w:p>
          <w:p w:rsidR="008B71F7" w:rsidRPr="001764E6" w:rsidRDefault="008B71F7" w:rsidP="008B71F7">
            <w:pPr>
              <w:spacing w:after="0" w:line="240" w:lineRule="auto"/>
              <w:rPr>
                <w:rFonts w:ascii="Times New Roman" w:eastAsia="Times New Roman" w:hAnsi="Times New Roman" w:cs="Times New Roman"/>
                <w:sz w:val="20"/>
                <w:szCs w:val="20"/>
                <w:lang w:eastAsia="ru-RU"/>
              </w:rPr>
            </w:pPr>
            <w:r w:rsidRPr="001764E6">
              <w:rPr>
                <w:rFonts w:ascii="Times New Roman" w:eastAsia="Times New Roman" w:hAnsi="Times New Roman" w:cs="Times New Roman"/>
                <w:sz w:val="20"/>
                <w:szCs w:val="20"/>
                <w:lang w:eastAsia="ru-RU"/>
              </w:rPr>
              <w:t>2. Личное обращение в МФЦ (при подаче заявки в МФЦ)</w:t>
            </w:r>
          </w:p>
        </w:tc>
        <w:tc>
          <w:tcPr>
            <w:tcW w:w="1134" w:type="dxa"/>
            <w:shd w:val="clear" w:color="auto" w:fill="auto"/>
          </w:tcPr>
          <w:p w:rsidR="008B71F7" w:rsidRPr="001764E6" w:rsidRDefault="008B71F7"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w:t>
            </w:r>
          </w:p>
        </w:tc>
        <w:tc>
          <w:tcPr>
            <w:tcW w:w="1201" w:type="dxa"/>
            <w:shd w:val="clear" w:color="auto" w:fill="auto"/>
          </w:tcPr>
          <w:p w:rsidR="008B71F7" w:rsidRPr="001764E6" w:rsidRDefault="00420A29" w:rsidP="008B71F7">
            <w:pPr>
              <w:spacing w:after="0" w:line="240" w:lineRule="auto"/>
              <w:rPr>
                <w:rFonts w:ascii="Times New Roman" w:hAnsi="Times New Roman" w:cs="Times New Roman"/>
                <w:sz w:val="20"/>
                <w:szCs w:val="20"/>
              </w:rPr>
            </w:pPr>
            <w:r w:rsidRPr="001764E6">
              <w:rPr>
                <w:rFonts w:ascii="Times New Roman" w:hAnsi="Times New Roman" w:cs="Times New Roman"/>
                <w:sz w:val="20"/>
                <w:szCs w:val="20"/>
              </w:rPr>
              <w:t>30 кале</w:t>
            </w:r>
            <w:r w:rsidRPr="001764E6">
              <w:rPr>
                <w:rFonts w:ascii="Times New Roman" w:hAnsi="Times New Roman" w:cs="Times New Roman"/>
                <w:sz w:val="20"/>
                <w:szCs w:val="20"/>
              </w:rPr>
              <w:t>н</w:t>
            </w:r>
            <w:r w:rsidRPr="001764E6">
              <w:rPr>
                <w:rFonts w:ascii="Times New Roman" w:hAnsi="Times New Roman" w:cs="Times New Roman"/>
                <w:sz w:val="20"/>
                <w:szCs w:val="20"/>
              </w:rPr>
              <w:t>дарных дней</w:t>
            </w:r>
          </w:p>
        </w:tc>
      </w:tr>
    </w:tbl>
    <w:p w:rsidR="008916FD" w:rsidRPr="001764E6" w:rsidRDefault="008916FD" w:rsidP="008916FD">
      <w:pPr>
        <w:rPr>
          <w:rFonts w:ascii="Times New Roman" w:eastAsia="Times New Roman" w:hAnsi="Times New Roman" w:cs="Times New Roman"/>
          <w:b/>
          <w:sz w:val="28"/>
          <w:szCs w:val="28"/>
          <w:lang w:eastAsia="zh-CN"/>
        </w:rPr>
        <w:sectPr w:rsidR="008916FD" w:rsidRPr="001764E6">
          <w:pgSz w:w="16838" w:h="11906" w:orient="landscape"/>
          <w:pgMar w:top="1701" w:right="1134" w:bottom="851" w:left="1134" w:header="720" w:footer="709" w:gutter="0"/>
          <w:cols w:space="720"/>
          <w:docGrid w:linePitch="360"/>
        </w:sectPr>
      </w:pPr>
    </w:p>
    <w:p w:rsidR="008916FD" w:rsidRPr="001764E6" w:rsidRDefault="008916FD" w:rsidP="008916FD">
      <w:pPr>
        <w:pageBreakBefore/>
        <w:jc w:val="center"/>
        <w:rPr>
          <w:rFonts w:ascii="Times New Roman" w:eastAsia="Times New Roman" w:hAnsi="Times New Roman" w:cs="Times New Roman"/>
          <w:b/>
          <w:sz w:val="28"/>
          <w:szCs w:val="28"/>
          <w:lang w:eastAsia="zh-CN"/>
        </w:rPr>
      </w:pPr>
      <w:r w:rsidRPr="001764E6">
        <w:rPr>
          <w:rFonts w:ascii="Times New Roman" w:eastAsia="Times New Roman" w:hAnsi="Times New Roman" w:cs="Times New Roman"/>
          <w:b/>
          <w:sz w:val="28"/>
          <w:szCs w:val="28"/>
          <w:lang w:eastAsia="zh-CN"/>
        </w:rPr>
        <w:lastRenderedPageBreak/>
        <w:t xml:space="preserve">Раздел </w:t>
      </w:r>
      <w:r w:rsidR="006A57FD" w:rsidRPr="001764E6">
        <w:rPr>
          <w:rFonts w:ascii="Times New Roman" w:eastAsia="Times New Roman" w:hAnsi="Times New Roman" w:cs="Times New Roman"/>
          <w:b/>
          <w:sz w:val="28"/>
          <w:szCs w:val="28"/>
          <w:lang w:eastAsia="zh-CN"/>
        </w:rPr>
        <w:t>7</w:t>
      </w:r>
      <w:r w:rsidRPr="001764E6">
        <w:rPr>
          <w:rFonts w:ascii="Times New Roman" w:eastAsia="Times New Roman" w:hAnsi="Times New Roman" w:cs="Times New Roman"/>
          <w:b/>
          <w:sz w:val="28"/>
          <w:szCs w:val="28"/>
          <w:lang w:eastAsia="zh-CN"/>
        </w:rPr>
        <w:t>. «Технологические процессы предоставления «подуслуги»</w:t>
      </w:r>
    </w:p>
    <w:tbl>
      <w:tblPr>
        <w:tblW w:w="158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60"/>
        <w:gridCol w:w="5353"/>
        <w:gridCol w:w="1559"/>
        <w:gridCol w:w="2126"/>
        <w:gridCol w:w="1985"/>
        <w:gridCol w:w="1842"/>
      </w:tblGrid>
      <w:tr w:rsidR="00EE6295" w:rsidRPr="001764E6" w:rsidTr="00EE6295">
        <w:tc>
          <w:tcPr>
            <w:tcW w:w="851"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w:t>
            </w:r>
          </w:p>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п/п</w:t>
            </w:r>
          </w:p>
        </w:tc>
        <w:tc>
          <w:tcPr>
            <w:tcW w:w="2160"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Наименование проц</w:t>
            </w:r>
            <w:r w:rsidRPr="001764E6">
              <w:rPr>
                <w:rFonts w:ascii="Times New Roman" w:hAnsi="Times New Roman"/>
                <w:b/>
                <w:sz w:val="18"/>
                <w:szCs w:val="18"/>
              </w:rPr>
              <w:t>е</w:t>
            </w:r>
            <w:r w:rsidRPr="001764E6">
              <w:rPr>
                <w:rFonts w:ascii="Times New Roman" w:hAnsi="Times New Roman"/>
                <w:b/>
                <w:sz w:val="18"/>
                <w:szCs w:val="18"/>
              </w:rPr>
              <w:t>дуры процесса</w:t>
            </w:r>
          </w:p>
        </w:tc>
        <w:tc>
          <w:tcPr>
            <w:tcW w:w="5353"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Особенности исполнения процедуры процесса</w:t>
            </w:r>
          </w:p>
        </w:tc>
        <w:tc>
          <w:tcPr>
            <w:tcW w:w="1559"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Срок исполн</w:t>
            </w:r>
            <w:r w:rsidRPr="001764E6">
              <w:rPr>
                <w:rFonts w:ascii="Times New Roman" w:hAnsi="Times New Roman"/>
                <w:b/>
                <w:sz w:val="18"/>
                <w:szCs w:val="18"/>
              </w:rPr>
              <w:t>е</w:t>
            </w:r>
            <w:r w:rsidRPr="001764E6">
              <w:rPr>
                <w:rFonts w:ascii="Times New Roman" w:hAnsi="Times New Roman"/>
                <w:b/>
                <w:sz w:val="18"/>
                <w:szCs w:val="18"/>
              </w:rPr>
              <w:t>ния процедуры (процесса)</w:t>
            </w:r>
          </w:p>
        </w:tc>
        <w:tc>
          <w:tcPr>
            <w:tcW w:w="2126"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Исполнитель процед</w:t>
            </w:r>
            <w:r w:rsidRPr="001764E6">
              <w:rPr>
                <w:rFonts w:ascii="Times New Roman" w:hAnsi="Times New Roman"/>
                <w:b/>
                <w:sz w:val="18"/>
                <w:szCs w:val="18"/>
              </w:rPr>
              <w:t>у</w:t>
            </w:r>
            <w:r w:rsidRPr="001764E6">
              <w:rPr>
                <w:rFonts w:ascii="Times New Roman" w:hAnsi="Times New Roman"/>
                <w:b/>
                <w:sz w:val="18"/>
                <w:szCs w:val="18"/>
              </w:rPr>
              <w:t>ры процесса</w:t>
            </w:r>
          </w:p>
        </w:tc>
        <w:tc>
          <w:tcPr>
            <w:tcW w:w="1985"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Ресурсы необход</w:t>
            </w:r>
            <w:r w:rsidRPr="001764E6">
              <w:rPr>
                <w:rFonts w:ascii="Times New Roman" w:hAnsi="Times New Roman"/>
                <w:b/>
                <w:sz w:val="18"/>
                <w:szCs w:val="18"/>
              </w:rPr>
              <w:t>и</w:t>
            </w:r>
            <w:r w:rsidRPr="001764E6">
              <w:rPr>
                <w:rFonts w:ascii="Times New Roman" w:hAnsi="Times New Roman"/>
                <w:b/>
                <w:sz w:val="18"/>
                <w:szCs w:val="18"/>
              </w:rPr>
              <w:t>мые для выполнения процедуры процесса</w:t>
            </w:r>
          </w:p>
        </w:tc>
        <w:tc>
          <w:tcPr>
            <w:tcW w:w="1842"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Формы докуме</w:t>
            </w:r>
            <w:r w:rsidRPr="001764E6">
              <w:rPr>
                <w:rFonts w:ascii="Times New Roman" w:hAnsi="Times New Roman"/>
                <w:b/>
                <w:sz w:val="18"/>
                <w:szCs w:val="18"/>
              </w:rPr>
              <w:t>н</w:t>
            </w:r>
            <w:r w:rsidRPr="001764E6">
              <w:rPr>
                <w:rFonts w:ascii="Times New Roman" w:hAnsi="Times New Roman"/>
                <w:b/>
                <w:sz w:val="18"/>
                <w:szCs w:val="18"/>
              </w:rPr>
              <w:t>тов, необходимые для выполнения процедуры и пр</w:t>
            </w:r>
            <w:r w:rsidRPr="001764E6">
              <w:rPr>
                <w:rFonts w:ascii="Times New Roman" w:hAnsi="Times New Roman"/>
                <w:b/>
                <w:sz w:val="18"/>
                <w:szCs w:val="18"/>
              </w:rPr>
              <w:t>о</w:t>
            </w:r>
            <w:r w:rsidRPr="001764E6">
              <w:rPr>
                <w:rFonts w:ascii="Times New Roman" w:hAnsi="Times New Roman"/>
                <w:b/>
                <w:sz w:val="18"/>
                <w:szCs w:val="18"/>
              </w:rPr>
              <w:t>цесса</w:t>
            </w:r>
          </w:p>
        </w:tc>
      </w:tr>
      <w:tr w:rsidR="00EE6295" w:rsidRPr="001764E6" w:rsidTr="00EE6295">
        <w:tc>
          <w:tcPr>
            <w:tcW w:w="851"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1</w:t>
            </w:r>
          </w:p>
        </w:tc>
        <w:tc>
          <w:tcPr>
            <w:tcW w:w="2160"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2</w:t>
            </w:r>
          </w:p>
        </w:tc>
        <w:tc>
          <w:tcPr>
            <w:tcW w:w="5353"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3</w:t>
            </w:r>
          </w:p>
        </w:tc>
        <w:tc>
          <w:tcPr>
            <w:tcW w:w="1559"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4</w:t>
            </w:r>
          </w:p>
        </w:tc>
        <w:tc>
          <w:tcPr>
            <w:tcW w:w="2126"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5</w:t>
            </w:r>
          </w:p>
        </w:tc>
        <w:tc>
          <w:tcPr>
            <w:tcW w:w="1985"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6</w:t>
            </w:r>
          </w:p>
        </w:tc>
        <w:tc>
          <w:tcPr>
            <w:tcW w:w="1842" w:type="dxa"/>
            <w:shd w:val="clear" w:color="auto" w:fill="auto"/>
          </w:tcPr>
          <w:p w:rsidR="00EE6295" w:rsidRPr="001764E6" w:rsidRDefault="00EE6295" w:rsidP="00E10875">
            <w:pPr>
              <w:spacing w:after="0" w:line="240" w:lineRule="auto"/>
              <w:jc w:val="center"/>
              <w:rPr>
                <w:rFonts w:ascii="Times New Roman" w:hAnsi="Times New Roman"/>
                <w:b/>
                <w:sz w:val="18"/>
                <w:szCs w:val="18"/>
              </w:rPr>
            </w:pPr>
            <w:r w:rsidRPr="001764E6">
              <w:rPr>
                <w:rFonts w:ascii="Times New Roman" w:hAnsi="Times New Roman"/>
                <w:b/>
                <w:sz w:val="18"/>
                <w:szCs w:val="18"/>
              </w:rPr>
              <w:t>7</w:t>
            </w:r>
          </w:p>
        </w:tc>
      </w:tr>
      <w:tr w:rsidR="00EE6295" w:rsidRPr="001764E6" w:rsidTr="00EE6295">
        <w:trPr>
          <w:trHeight w:val="144"/>
        </w:trPr>
        <w:tc>
          <w:tcPr>
            <w:tcW w:w="15876" w:type="dxa"/>
            <w:gridSpan w:val="7"/>
            <w:shd w:val="clear" w:color="auto" w:fill="auto"/>
            <w:vAlign w:val="center"/>
          </w:tcPr>
          <w:p w:rsidR="00EE6295" w:rsidRPr="001764E6" w:rsidRDefault="00EE6295" w:rsidP="00E10875">
            <w:pPr>
              <w:spacing w:after="0" w:line="240" w:lineRule="auto"/>
              <w:jc w:val="center"/>
              <w:rPr>
                <w:rFonts w:ascii="Times New Roman" w:hAnsi="Times New Roman"/>
                <w:sz w:val="18"/>
                <w:szCs w:val="18"/>
              </w:rPr>
            </w:pPr>
            <w:r w:rsidRPr="001764E6">
              <w:rPr>
                <w:rFonts w:ascii="Times New Roman" w:hAnsi="Times New Roman"/>
                <w:b/>
                <w:bCs/>
                <w:sz w:val="18"/>
                <w:szCs w:val="18"/>
                <w:lang w:bidi="ru-RU"/>
              </w:rPr>
              <w:t>1. Заключение договора поставки газа для обеспечения коммунально-бытовых нужд.</w:t>
            </w:r>
          </w:p>
        </w:tc>
      </w:tr>
      <w:tr w:rsidR="00EE6295" w:rsidRPr="001764E6" w:rsidTr="00EE6295">
        <w:trPr>
          <w:trHeight w:val="378"/>
        </w:trPr>
        <w:tc>
          <w:tcPr>
            <w:tcW w:w="15876" w:type="dxa"/>
            <w:gridSpan w:val="7"/>
            <w:shd w:val="clear" w:color="auto" w:fill="auto"/>
            <w:vAlign w:val="center"/>
          </w:tcPr>
          <w:p w:rsidR="00EE6295" w:rsidRPr="001764E6" w:rsidRDefault="00EE6295" w:rsidP="00E10875">
            <w:pPr>
              <w:autoSpaceDE w:val="0"/>
              <w:autoSpaceDN w:val="0"/>
              <w:adjustRightInd w:val="0"/>
              <w:spacing w:after="0" w:line="240" w:lineRule="auto"/>
              <w:jc w:val="center"/>
              <w:rPr>
                <w:rFonts w:ascii="Times New Roman" w:hAnsi="Times New Roman"/>
                <w:b/>
                <w:sz w:val="18"/>
                <w:szCs w:val="18"/>
              </w:rPr>
            </w:pPr>
            <w:r w:rsidRPr="001764E6">
              <w:rPr>
                <w:rFonts w:ascii="Times New Roman" w:hAnsi="Times New Roman"/>
                <w:b/>
                <w:bCs/>
                <w:sz w:val="18"/>
                <w:szCs w:val="18"/>
              </w:rPr>
              <w:t xml:space="preserve">1.1. Прием и регистрация комплексного </w:t>
            </w:r>
            <w:r w:rsidR="00CA4372" w:rsidRPr="001764E6">
              <w:rPr>
                <w:rFonts w:ascii="Times New Roman" w:hAnsi="Times New Roman"/>
                <w:b/>
                <w:bCs/>
                <w:sz w:val="18"/>
                <w:szCs w:val="18"/>
              </w:rPr>
              <w:t>запроса</w:t>
            </w:r>
          </w:p>
        </w:tc>
      </w:tr>
      <w:tr w:rsidR="00EE6295" w:rsidRPr="001764E6" w:rsidTr="00EE6295">
        <w:tc>
          <w:tcPr>
            <w:tcW w:w="851" w:type="dxa"/>
            <w:shd w:val="clear" w:color="auto" w:fill="auto"/>
          </w:tcPr>
          <w:p w:rsidR="00EE6295" w:rsidRPr="001764E6" w:rsidRDefault="00EE6295" w:rsidP="00E10875">
            <w:pPr>
              <w:pStyle w:val="Style4"/>
              <w:widowControl/>
              <w:jc w:val="both"/>
              <w:rPr>
                <w:sz w:val="18"/>
                <w:szCs w:val="18"/>
              </w:rPr>
            </w:pPr>
            <w:r w:rsidRPr="001764E6">
              <w:rPr>
                <w:sz w:val="18"/>
                <w:szCs w:val="18"/>
              </w:rPr>
              <w:t>1.1.1</w:t>
            </w:r>
          </w:p>
        </w:tc>
        <w:tc>
          <w:tcPr>
            <w:tcW w:w="2160" w:type="dxa"/>
            <w:shd w:val="clear" w:color="auto" w:fill="auto"/>
          </w:tcPr>
          <w:p w:rsidR="00EE6295" w:rsidRPr="001764E6" w:rsidRDefault="00EE6295" w:rsidP="00E10875">
            <w:pPr>
              <w:spacing w:after="0" w:line="240" w:lineRule="auto"/>
              <w:jc w:val="both"/>
              <w:rPr>
                <w:rFonts w:ascii="Times New Roman" w:hAnsi="Times New Roman"/>
                <w:bCs/>
                <w:sz w:val="18"/>
                <w:szCs w:val="18"/>
              </w:rPr>
            </w:pPr>
            <w:r w:rsidRPr="001764E6">
              <w:rPr>
                <w:rFonts w:ascii="Times New Roman" w:hAnsi="Times New Roman"/>
                <w:bCs/>
                <w:sz w:val="18"/>
                <w:szCs w:val="18"/>
              </w:rPr>
              <w:t>Проверка документа, удостоверяющего ли</w:t>
            </w:r>
            <w:r w:rsidRPr="001764E6">
              <w:rPr>
                <w:rFonts w:ascii="Times New Roman" w:hAnsi="Times New Roman"/>
                <w:bCs/>
                <w:sz w:val="18"/>
                <w:szCs w:val="18"/>
              </w:rPr>
              <w:t>ч</w:t>
            </w:r>
            <w:r w:rsidRPr="001764E6">
              <w:rPr>
                <w:rFonts w:ascii="Times New Roman" w:hAnsi="Times New Roman"/>
                <w:bCs/>
                <w:sz w:val="18"/>
                <w:szCs w:val="18"/>
              </w:rPr>
              <w:t>ность заявителя (его представителя), а также документа, подтве</w:t>
            </w:r>
            <w:r w:rsidRPr="001764E6">
              <w:rPr>
                <w:rFonts w:ascii="Times New Roman" w:hAnsi="Times New Roman"/>
                <w:bCs/>
                <w:sz w:val="18"/>
                <w:szCs w:val="18"/>
              </w:rPr>
              <w:t>р</w:t>
            </w:r>
            <w:r w:rsidRPr="001764E6">
              <w:rPr>
                <w:rFonts w:ascii="Times New Roman" w:hAnsi="Times New Roman"/>
                <w:bCs/>
                <w:sz w:val="18"/>
                <w:szCs w:val="18"/>
              </w:rPr>
              <w:t>ждающего полномочия представителя заявителя</w:t>
            </w:r>
          </w:p>
        </w:tc>
        <w:tc>
          <w:tcPr>
            <w:tcW w:w="5353" w:type="dxa"/>
            <w:shd w:val="clear" w:color="auto" w:fill="auto"/>
          </w:tcPr>
          <w:p w:rsidR="00EE6295" w:rsidRPr="001764E6" w:rsidRDefault="00EE6295" w:rsidP="00E10875">
            <w:pPr>
              <w:pStyle w:val="ConsPlusNormal"/>
              <w:jc w:val="both"/>
              <w:rPr>
                <w:rFonts w:ascii="Times New Roman" w:hAnsi="Times New Roman"/>
                <w:bCs/>
                <w:sz w:val="18"/>
                <w:szCs w:val="18"/>
              </w:rPr>
            </w:pPr>
            <w:r w:rsidRPr="001764E6">
              <w:rPr>
                <w:rFonts w:ascii="Times New Roman" w:hAnsi="Times New Roman"/>
                <w:bCs/>
                <w:sz w:val="18"/>
                <w:szCs w:val="18"/>
              </w:rPr>
              <w:t>1. 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 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услуги и предлагает принять меры по его устранению. В случае если заявитель (его представитель) отказывается устранить выявленные несоответствия, специалист отказывает в приеме документов</w:t>
            </w:r>
          </w:p>
          <w:p w:rsidR="00EE6295" w:rsidRPr="001764E6" w:rsidRDefault="00EE6295" w:rsidP="00E10875">
            <w:pPr>
              <w:pStyle w:val="ConsPlusNormal"/>
              <w:jc w:val="both"/>
              <w:rPr>
                <w:rFonts w:ascii="Times New Roman" w:hAnsi="Times New Roman"/>
                <w:bCs/>
                <w:sz w:val="18"/>
                <w:szCs w:val="18"/>
              </w:rPr>
            </w:pPr>
            <w:r w:rsidRPr="001764E6">
              <w:rPr>
                <w:rFonts w:ascii="Times New Roman" w:hAnsi="Times New Roman"/>
                <w:bCs/>
                <w:sz w:val="18"/>
                <w:szCs w:val="18"/>
              </w:rPr>
              <w:t xml:space="preserve">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В случае если документ, удостоверяющий личность, не принадлежит предъявителю, специалист отказывает в приеме документов. В случае установления факта принадлежности документа предъявителю, специалист осуществляет переход к следующему действию. </w:t>
            </w:r>
          </w:p>
          <w:p w:rsidR="00EE6295" w:rsidRPr="001764E6" w:rsidRDefault="00EE6295" w:rsidP="00E10875">
            <w:pPr>
              <w:pStyle w:val="ConsPlusNormal"/>
              <w:jc w:val="both"/>
              <w:rPr>
                <w:rFonts w:ascii="Times New Roman" w:hAnsi="Times New Roman"/>
                <w:bCs/>
                <w:sz w:val="18"/>
                <w:szCs w:val="18"/>
              </w:rPr>
            </w:pPr>
            <w:r w:rsidRPr="001764E6">
              <w:rPr>
                <w:rFonts w:ascii="Times New Roman" w:hAnsi="Times New Roman"/>
                <w:bCs/>
                <w:sz w:val="18"/>
                <w:szCs w:val="18"/>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В случае обращения представителя заявителя специалист осуществляет сверку данных документа, подтверждающего полномочия представителя заявителя, с данными документа, удостоверяющим личность представителя заявителя. В случае выявления несоответствия данных, указанных в представленных заявителем (его представителем) документах, установленным требованиям, а </w:t>
            </w:r>
            <w:r w:rsidRPr="001764E6">
              <w:rPr>
                <w:rFonts w:ascii="Times New Roman" w:hAnsi="Times New Roman"/>
                <w:bCs/>
                <w:sz w:val="18"/>
                <w:szCs w:val="18"/>
              </w:rPr>
              <w:lastRenderedPageBreak/>
              <w:t>также в случае несоответствия данных представленных документов друг другу,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 В случае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tc>
        <w:tc>
          <w:tcPr>
            <w:tcW w:w="1559" w:type="dxa"/>
            <w:shd w:val="clear" w:color="auto" w:fill="auto"/>
          </w:tcPr>
          <w:p w:rsidR="00EE6295" w:rsidRPr="001764E6" w:rsidRDefault="00EE6295" w:rsidP="00E10875">
            <w:pPr>
              <w:spacing w:after="0" w:line="240" w:lineRule="auto"/>
              <w:jc w:val="center"/>
              <w:rPr>
                <w:rFonts w:ascii="Times New Roman" w:hAnsi="Times New Roman"/>
                <w:sz w:val="18"/>
                <w:szCs w:val="18"/>
              </w:rPr>
            </w:pPr>
            <w:r w:rsidRPr="001764E6">
              <w:rPr>
                <w:rFonts w:ascii="Times New Roman" w:hAnsi="Times New Roman"/>
                <w:sz w:val="18"/>
                <w:szCs w:val="18"/>
              </w:rPr>
              <w:lastRenderedPageBreak/>
              <w:t>3 мин.</w:t>
            </w:r>
          </w:p>
        </w:tc>
        <w:tc>
          <w:tcPr>
            <w:tcW w:w="2126" w:type="dxa"/>
            <w:shd w:val="clear" w:color="auto" w:fill="auto"/>
          </w:tcPr>
          <w:p w:rsidR="00EE6295" w:rsidRPr="001764E6" w:rsidRDefault="00EE6295" w:rsidP="00E10875">
            <w:pPr>
              <w:spacing w:after="0" w:line="240" w:lineRule="auto"/>
              <w:jc w:val="center"/>
              <w:rPr>
                <w:rFonts w:ascii="Times New Roman" w:hAnsi="Times New Roman"/>
                <w:sz w:val="18"/>
                <w:szCs w:val="18"/>
              </w:rPr>
            </w:pPr>
            <w:r w:rsidRPr="001764E6">
              <w:rPr>
                <w:rFonts w:ascii="Times New Roman" w:hAnsi="Times New Roman"/>
                <w:sz w:val="18"/>
                <w:szCs w:val="18"/>
              </w:rPr>
              <w:t>Специалист приема МФЦ</w:t>
            </w:r>
          </w:p>
        </w:tc>
        <w:tc>
          <w:tcPr>
            <w:tcW w:w="1985" w:type="dxa"/>
            <w:shd w:val="clear" w:color="auto" w:fill="auto"/>
          </w:tcPr>
          <w:p w:rsidR="00EE6295" w:rsidRPr="001764E6" w:rsidRDefault="00EE6295" w:rsidP="00E10875">
            <w:pPr>
              <w:spacing w:after="0" w:line="240" w:lineRule="auto"/>
              <w:jc w:val="center"/>
              <w:rPr>
                <w:rFonts w:ascii="Times New Roman" w:hAnsi="Times New Roman"/>
                <w:sz w:val="18"/>
                <w:szCs w:val="18"/>
              </w:rPr>
            </w:pPr>
            <w:r w:rsidRPr="001764E6">
              <w:rPr>
                <w:rFonts w:ascii="Times New Roman" w:hAnsi="Times New Roman"/>
                <w:sz w:val="18"/>
                <w:szCs w:val="18"/>
              </w:rPr>
              <w:t>Нет</w:t>
            </w:r>
          </w:p>
        </w:tc>
        <w:tc>
          <w:tcPr>
            <w:tcW w:w="1842" w:type="dxa"/>
            <w:shd w:val="clear" w:color="auto" w:fill="auto"/>
          </w:tcPr>
          <w:p w:rsidR="00EE6295" w:rsidRPr="001764E6" w:rsidRDefault="00EE6295" w:rsidP="00E10875">
            <w:pPr>
              <w:spacing w:after="0" w:line="240" w:lineRule="auto"/>
              <w:jc w:val="center"/>
              <w:rPr>
                <w:rFonts w:ascii="Times New Roman" w:hAnsi="Times New Roman"/>
                <w:bCs/>
                <w:sz w:val="18"/>
                <w:szCs w:val="18"/>
              </w:rPr>
            </w:pPr>
            <w:r w:rsidRPr="001764E6">
              <w:rPr>
                <w:rFonts w:ascii="Times New Roman" w:hAnsi="Times New Roman"/>
                <w:bCs/>
                <w:sz w:val="18"/>
                <w:szCs w:val="18"/>
              </w:rPr>
              <w:t>-</w:t>
            </w:r>
          </w:p>
        </w:tc>
      </w:tr>
      <w:tr w:rsidR="00EE6295" w:rsidRPr="001764E6" w:rsidTr="00EE6295">
        <w:tc>
          <w:tcPr>
            <w:tcW w:w="851" w:type="dxa"/>
            <w:tcBorders>
              <w:top w:val="single" w:sz="4" w:space="0" w:color="auto"/>
              <w:left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lastRenderedPageBreak/>
              <w:t>1.1.2</w:t>
            </w:r>
          </w:p>
        </w:tc>
        <w:tc>
          <w:tcPr>
            <w:tcW w:w="2160" w:type="dxa"/>
            <w:tcBorders>
              <w:top w:val="single" w:sz="4" w:space="0" w:color="auto"/>
              <w:left w:val="single" w:sz="6" w:space="0" w:color="auto"/>
              <w:right w:val="single" w:sz="6" w:space="0" w:color="auto"/>
            </w:tcBorders>
            <w:shd w:val="clear" w:color="auto" w:fill="auto"/>
          </w:tcPr>
          <w:p w:rsidR="00EE6295" w:rsidRPr="001764E6" w:rsidRDefault="00EE6295" w:rsidP="00E10875">
            <w:pPr>
              <w:pStyle w:val="Default"/>
              <w:shd w:val="clear" w:color="auto" w:fill="FFFFFF"/>
              <w:jc w:val="both"/>
              <w:rPr>
                <w:color w:val="auto"/>
                <w:sz w:val="18"/>
                <w:szCs w:val="18"/>
              </w:rPr>
            </w:pPr>
            <w:r w:rsidRPr="001764E6">
              <w:rPr>
                <w:color w:val="auto"/>
                <w:sz w:val="18"/>
                <w:szCs w:val="18"/>
              </w:rPr>
              <w:t>Информирование заявителя о получении услуг по комплексному запросу</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spacing w:after="0" w:line="240" w:lineRule="auto"/>
              <w:jc w:val="both"/>
              <w:rPr>
                <w:rFonts w:ascii="Times New Roman" w:hAnsi="Times New Roman" w:cs="Arial"/>
                <w:bCs/>
                <w:sz w:val="18"/>
                <w:szCs w:val="18"/>
              </w:rPr>
            </w:pPr>
            <w:r w:rsidRPr="001764E6">
              <w:rPr>
                <w:rFonts w:ascii="Times New Roman" w:hAnsi="Times New Roman" w:cs="Arial"/>
                <w:bCs/>
                <w:sz w:val="18"/>
                <w:szCs w:val="18"/>
              </w:rPr>
              <w:t>Специалист МФЦ при приеме заявления физического лица о г</w:t>
            </w:r>
            <w:r w:rsidRPr="001764E6">
              <w:rPr>
                <w:rFonts w:ascii="Times New Roman" w:hAnsi="Times New Roman" w:cs="Arial"/>
                <w:bCs/>
                <w:sz w:val="18"/>
                <w:szCs w:val="18"/>
              </w:rPr>
              <w:t>о</w:t>
            </w:r>
            <w:r w:rsidRPr="001764E6">
              <w:rPr>
                <w:rFonts w:ascii="Times New Roman" w:hAnsi="Times New Roman" w:cs="Arial"/>
                <w:bCs/>
                <w:sz w:val="18"/>
                <w:szCs w:val="18"/>
              </w:rPr>
              <w:t xml:space="preserve">сударственной регистрации сделок с недвижимым имуществом информирует заявителя о возможности получения комплексной услуги, включающей в себя: </w:t>
            </w:r>
          </w:p>
          <w:p w:rsidR="00EE6295" w:rsidRPr="001764E6" w:rsidRDefault="00EE6295" w:rsidP="00E10875">
            <w:pPr>
              <w:pStyle w:val="aff3"/>
              <w:spacing w:after="0" w:line="240" w:lineRule="auto"/>
              <w:ind w:left="0"/>
              <w:jc w:val="both"/>
              <w:rPr>
                <w:rFonts w:ascii="Times New Roman" w:hAnsi="Times New Roman" w:cs="Arial"/>
                <w:bCs/>
                <w:sz w:val="18"/>
                <w:szCs w:val="18"/>
              </w:rPr>
            </w:pPr>
            <w:r w:rsidRPr="001764E6">
              <w:rPr>
                <w:rFonts w:ascii="Times New Roman" w:hAnsi="Times New Roman" w:cs="Arial"/>
                <w:bCs/>
                <w:sz w:val="18"/>
                <w:szCs w:val="18"/>
              </w:rPr>
              <w:t>- услугу по заключению договора о техническом обслуживании и ремонте внутридомового (внутриквартирного) газового оборуд</w:t>
            </w:r>
            <w:r w:rsidRPr="001764E6">
              <w:rPr>
                <w:rFonts w:ascii="Times New Roman" w:hAnsi="Times New Roman" w:cs="Arial"/>
                <w:bCs/>
                <w:sz w:val="18"/>
                <w:szCs w:val="18"/>
              </w:rPr>
              <w:t>о</w:t>
            </w:r>
            <w:r w:rsidRPr="001764E6">
              <w:rPr>
                <w:rFonts w:ascii="Times New Roman" w:hAnsi="Times New Roman" w:cs="Arial"/>
                <w:bCs/>
                <w:sz w:val="18"/>
                <w:szCs w:val="18"/>
              </w:rPr>
              <w:t xml:space="preserve">вания, </w:t>
            </w:r>
          </w:p>
          <w:p w:rsidR="00EE6295" w:rsidRPr="001764E6" w:rsidRDefault="00EE6295" w:rsidP="00E10875">
            <w:pPr>
              <w:pStyle w:val="aff3"/>
              <w:spacing w:after="0" w:line="240" w:lineRule="auto"/>
              <w:ind w:left="0"/>
              <w:jc w:val="both"/>
              <w:rPr>
                <w:rFonts w:ascii="Times New Roman" w:hAnsi="Times New Roman" w:cs="Arial"/>
                <w:bCs/>
                <w:sz w:val="18"/>
                <w:szCs w:val="18"/>
              </w:rPr>
            </w:pPr>
            <w:r w:rsidRPr="001764E6">
              <w:rPr>
                <w:rFonts w:ascii="Times New Roman" w:hAnsi="Times New Roman" w:cs="Arial"/>
                <w:bCs/>
                <w:sz w:val="18"/>
                <w:szCs w:val="18"/>
              </w:rPr>
              <w:t xml:space="preserve">- услугу по заключению договора поставки газа для обеспечения коммунально-бытовых нужд. </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1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приема МФЦ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center"/>
              <w:rPr>
                <w:rFonts w:ascii="Times New Roman" w:hAnsi="Times New Roman"/>
                <w:sz w:val="18"/>
                <w:szCs w:val="18"/>
              </w:rPr>
            </w:pP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center"/>
              <w:rPr>
                <w:rFonts w:ascii="Times New Roman" w:hAnsi="Times New Roman"/>
                <w:sz w:val="18"/>
                <w:szCs w:val="18"/>
              </w:rPr>
            </w:pPr>
          </w:p>
        </w:tc>
      </w:tr>
      <w:tr w:rsidR="00EE6295" w:rsidRPr="001764E6" w:rsidTr="00EE6295">
        <w:tc>
          <w:tcPr>
            <w:tcW w:w="851" w:type="dxa"/>
            <w:tcBorders>
              <w:top w:val="single" w:sz="4" w:space="0" w:color="auto"/>
              <w:left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t>1.1.3</w:t>
            </w:r>
          </w:p>
        </w:tc>
        <w:tc>
          <w:tcPr>
            <w:tcW w:w="2160" w:type="dxa"/>
            <w:tcBorders>
              <w:top w:val="single" w:sz="4" w:space="0" w:color="auto"/>
              <w:left w:val="single" w:sz="6" w:space="0" w:color="auto"/>
              <w:right w:val="single" w:sz="6" w:space="0" w:color="auto"/>
            </w:tcBorders>
            <w:shd w:val="clear" w:color="auto" w:fill="auto"/>
          </w:tcPr>
          <w:p w:rsidR="00EE6295" w:rsidRPr="001764E6" w:rsidRDefault="00EE6295" w:rsidP="00E10875">
            <w:pPr>
              <w:pStyle w:val="Default"/>
              <w:shd w:val="clear" w:color="auto" w:fill="FFFFFF"/>
              <w:jc w:val="both"/>
              <w:rPr>
                <w:color w:val="auto"/>
                <w:sz w:val="18"/>
                <w:szCs w:val="18"/>
              </w:rPr>
            </w:pPr>
            <w:r w:rsidRPr="001764E6">
              <w:rPr>
                <w:color w:val="auto"/>
                <w:sz w:val="18"/>
                <w:szCs w:val="18"/>
              </w:rPr>
              <w:t>Формирование комплексного запроса</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При намерении заявителя получить комплексную услугу специ</w:t>
            </w:r>
            <w:r w:rsidRPr="001764E6">
              <w:rPr>
                <w:rFonts w:ascii="Times New Roman" w:hAnsi="Times New Roman" w:cs="Times New Roman"/>
                <w:sz w:val="18"/>
                <w:szCs w:val="18"/>
              </w:rPr>
              <w:t>а</w:t>
            </w:r>
            <w:r w:rsidRPr="001764E6">
              <w:rPr>
                <w:rFonts w:ascii="Times New Roman" w:hAnsi="Times New Roman" w:cs="Times New Roman"/>
                <w:sz w:val="18"/>
                <w:szCs w:val="18"/>
              </w:rPr>
              <w:t>лист МФЦ формирует в АИС МФЦ комплексный запрос, расп</w:t>
            </w:r>
            <w:r w:rsidRPr="001764E6">
              <w:rPr>
                <w:rFonts w:ascii="Times New Roman" w:hAnsi="Times New Roman" w:cs="Times New Roman"/>
                <w:sz w:val="18"/>
                <w:szCs w:val="18"/>
              </w:rPr>
              <w:t>е</w:t>
            </w:r>
            <w:r w:rsidRPr="001764E6">
              <w:rPr>
                <w:rFonts w:ascii="Times New Roman" w:hAnsi="Times New Roman" w:cs="Times New Roman"/>
                <w:sz w:val="18"/>
                <w:szCs w:val="18"/>
              </w:rPr>
              <w:t>чатывает его и предлагает заявителю проверить информацию, указанную в комплексном запросе, и поставить подпись, подтве</w:t>
            </w:r>
            <w:r w:rsidRPr="001764E6">
              <w:rPr>
                <w:rFonts w:ascii="Times New Roman" w:hAnsi="Times New Roman" w:cs="Times New Roman"/>
                <w:sz w:val="18"/>
                <w:szCs w:val="18"/>
              </w:rPr>
              <w:t>р</w:t>
            </w:r>
            <w:r w:rsidRPr="001764E6">
              <w:rPr>
                <w:rFonts w:ascii="Times New Roman" w:hAnsi="Times New Roman" w:cs="Times New Roman"/>
                <w:sz w:val="18"/>
                <w:szCs w:val="18"/>
              </w:rPr>
              <w:t>див, что сведения, указанные в к</w:t>
            </w:r>
            <w:r w:rsidR="00D537EB" w:rsidRPr="001764E6">
              <w:rPr>
                <w:rFonts w:ascii="Times New Roman" w:hAnsi="Times New Roman" w:cs="Times New Roman"/>
                <w:sz w:val="18"/>
                <w:szCs w:val="18"/>
              </w:rPr>
              <w:t>омплексном запросе, достоверны.</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5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EE6295" w:rsidP="00E10875">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приема МФЦ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205E0D" w:rsidP="00E10875">
            <w:pPr>
              <w:spacing w:after="0" w:line="240" w:lineRule="auto"/>
              <w:jc w:val="center"/>
              <w:rPr>
                <w:rFonts w:ascii="Times New Roman" w:hAnsi="Times New Roman"/>
                <w:sz w:val="18"/>
                <w:szCs w:val="18"/>
              </w:rPr>
            </w:pPr>
            <w:r w:rsidRPr="001764E6">
              <w:rPr>
                <w:rFonts w:ascii="Times New Roman" w:hAnsi="Times New Roman"/>
                <w:sz w:val="18"/>
                <w:szCs w:val="18"/>
              </w:rPr>
              <w:t xml:space="preserve">Документационное обеспечение: форма и образец заполнения комплексного запроса. </w:t>
            </w:r>
            <w:r w:rsidR="00EE6295" w:rsidRPr="001764E6">
              <w:rPr>
                <w:rFonts w:ascii="Times New Roman" w:hAnsi="Times New Roman"/>
                <w:sz w:val="18"/>
                <w:szCs w:val="18"/>
              </w:rPr>
              <w:t xml:space="preserve">Технологическое обеспечение: </w:t>
            </w:r>
            <w:r w:rsidR="00EE6295" w:rsidRPr="001764E6">
              <w:rPr>
                <w:rFonts w:ascii="Times New Roman" w:hAnsi="Times New Roman"/>
                <w:sz w:val="18"/>
                <w:szCs w:val="18"/>
              </w:rPr>
              <w:br/>
              <w:t>ГИС МФЦ</w:t>
            </w:r>
          </w:p>
          <w:p w:rsidR="00EE6295" w:rsidRPr="001764E6" w:rsidRDefault="00EE6295" w:rsidP="00E10875">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компьютер, МФУ</w:t>
            </w: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EE6295" w:rsidRPr="001764E6" w:rsidRDefault="00205E0D" w:rsidP="00205E0D">
            <w:pPr>
              <w:spacing w:after="0" w:line="240" w:lineRule="auto"/>
              <w:jc w:val="center"/>
              <w:rPr>
                <w:rFonts w:ascii="Times New Roman" w:hAnsi="Times New Roman"/>
                <w:sz w:val="18"/>
                <w:szCs w:val="18"/>
              </w:rPr>
            </w:pPr>
            <w:r w:rsidRPr="001764E6">
              <w:rPr>
                <w:rFonts w:ascii="Times New Roman" w:hAnsi="Times New Roman"/>
                <w:sz w:val="18"/>
                <w:szCs w:val="18"/>
              </w:rPr>
              <w:t>Форма и образе</w:t>
            </w:r>
            <w:r w:rsidRPr="001764E6">
              <w:rPr>
                <w:rFonts w:ascii="Times New Roman" w:hAnsi="Times New Roman"/>
                <w:sz w:val="18"/>
                <w:szCs w:val="18"/>
              </w:rPr>
              <w:t>ц</w:t>
            </w:r>
            <w:r w:rsidRPr="001764E6">
              <w:rPr>
                <w:rFonts w:ascii="Times New Roman" w:hAnsi="Times New Roman"/>
                <w:sz w:val="18"/>
                <w:szCs w:val="18"/>
              </w:rPr>
              <w:t>комплексного з</w:t>
            </w:r>
            <w:r w:rsidRPr="001764E6">
              <w:rPr>
                <w:rFonts w:ascii="Times New Roman" w:hAnsi="Times New Roman"/>
                <w:sz w:val="18"/>
                <w:szCs w:val="18"/>
              </w:rPr>
              <w:t>а</w:t>
            </w:r>
            <w:r w:rsidRPr="001764E6">
              <w:rPr>
                <w:rFonts w:ascii="Times New Roman" w:hAnsi="Times New Roman"/>
                <w:sz w:val="18"/>
                <w:szCs w:val="18"/>
              </w:rPr>
              <w:t xml:space="preserve">проса </w:t>
            </w:r>
            <w:r w:rsidRPr="001764E6">
              <w:rPr>
                <w:rFonts w:ascii="Times New Roman" w:hAnsi="Times New Roman"/>
                <w:sz w:val="18"/>
                <w:szCs w:val="18"/>
              </w:rPr>
              <w:br/>
              <w:t>(Приложения 5 и 5.1)</w:t>
            </w:r>
          </w:p>
        </w:tc>
      </w:tr>
      <w:tr w:rsidR="00B71517" w:rsidRPr="001764E6" w:rsidTr="00B71517">
        <w:tc>
          <w:tcPr>
            <w:tcW w:w="851" w:type="dxa"/>
            <w:tcBorders>
              <w:top w:val="single" w:sz="4" w:space="0" w:color="auto"/>
              <w:left w:val="single" w:sz="6" w:space="0" w:color="auto"/>
              <w:right w:val="single" w:sz="6" w:space="0" w:color="auto"/>
            </w:tcBorders>
            <w:shd w:val="clear" w:color="auto" w:fill="FFFF00"/>
          </w:tcPr>
          <w:p w:rsidR="00B71517" w:rsidRPr="001764E6" w:rsidRDefault="00B71517" w:rsidP="00B71517">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t>1.1.4</w:t>
            </w:r>
          </w:p>
        </w:tc>
        <w:tc>
          <w:tcPr>
            <w:tcW w:w="2160" w:type="dxa"/>
            <w:tcBorders>
              <w:top w:val="single" w:sz="4" w:space="0" w:color="auto"/>
              <w:left w:val="single" w:sz="6" w:space="0" w:color="auto"/>
              <w:right w:val="single" w:sz="6" w:space="0" w:color="auto"/>
            </w:tcBorders>
            <w:shd w:val="clear" w:color="auto" w:fill="FFFF00"/>
          </w:tcPr>
          <w:p w:rsidR="00B71517" w:rsidRPr="001764E6" w:rsidRDefault="00B71517" w:rsidP="00B71517">
            <w:pPr>
              <w:pStyle w:val="Default"/>
              <w:shd w:val="clear" w:color="auto" w:fill="FFFFFF"/>
              <w:jc w:val="both"/>
              <w:rPr>
                <w:color w:val="auto"/>
                <w:sz w:val="18"/>
                <w:szCs w:val="18"/>
              </w:rPr>
            </w:pPr>
            <w:r w:rsidRPr="001764E6">
              <w:rPr>
                <w:color w:val="auto"/>
                <w:sz w:val="18"/>
                <w:szCs w:val="18"/>
              </w:rPr>
              <w:t>Оформление согласия на обработку персональных данных заявителя</w:t>
            </w:r>
          </w:p>
        </w:tc>
        <w:tc>
          <w:tcPr>
            <w:tcW w:w="5353" w:type="dxa"/>
            <w:tcBorders>
              <w:top w:val="single" w:sz="4" w:space="0" w:color="auto"/>
              <w:left w:val="single" w:sz="6" w:space="0" w:color="auto"/>
              <w:bottom w:val="single" w:sz="6" w:space="0" w:color="auto"/>
              <w:right w:val="single" w:sz="6" w:space="0" w:color="auto"/>
            </w:tcBorders>
            <w:shd w:val="clear" w:color="auto" w:fill="FFFF00"/>
          </w:tcPr>
          <w:p w:rsidR="00B71517" w:rsidRPr="001764E6" w:rsidRDefault="00B71517" w:rsidP="00B71517">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Специалист приема МФЦ предоставляет для заполнения и подп</w:t>
            </w:r>
            <w:r w:rsidRPr="001764E6">
              <w:rPr>
                <w:rFonts w:ascii="Times New Roman" w:hAnsi="Times New Roman" w:cs="Times New Roman"/>
                <w:sz w:val="18"/>
                <w:szCs w:val="18"/>
              </w:rPr>
              <w:t>и</w:t>
            </w:r>
            <w:r w:rsidRPr="001764E6">
              <w:rPr>
                <w:rFonts w:ascii="Times New Roman" w:hAnsi="Times New Roman" w:cs="Times New Roman"/>
                <w:sz w:val="18"/>
                <w:szCs w:val="18"/>
              </w:rPr>
              <w:t>сания бланк согласия на обработку персональных данных. Заяв</w:t>
            </w:r>
            <w:r w:rsidRPr="001764E6">
              <w:rPr>
                <w:rFonts w:ascii="Times New Roman" w:hAnsi="Times New Roman" w:cs="Times New Roman"/>
                <w:sz w:val="18"/>
                <w:szCs w:val="18"/>
              </w:rPr>
              <w:t>и</w:t>
            </w:r>
            <w:r w:rsidRPr="001764E6">
              <w:rPr>
                <w:rFonts w:ascii="Times New Roman" w:hAnsi="Times New Roman" w:cs="Times New Roman"/>
                <w:sz w:val="18"/>
                <w:szCs w:val="18"/>
              </w:rPr>
              <w:t>тель заполняет необходимые сведения и подписывает согласие.</w:t>
            </w:r>
          </w:p>
        </w:tc>
        <w:tc>
          <w:tcPr>
            <w:tcW w:w="1559" w:type="dxa"/>
            <w:tcBorders>
              <w:top w:val="single" w:sz="4" w:space="0" w:color="auto"/>
              <w:left w:val="single" w:sz="6" w:space="0" w:color="auto"/>
              <w:bottom w:val="single" w:sz="6" w:space="0" w:color="auto"/>
              <w:right w:val="single" w:sz="6" w:space="0" w:color="auto"/>
            </w:tcBorders>
            <w:shd w:val="clear" w:color="auto" w:fill="FFFF00"/>
          </w:tcPr>
          <w:p w:rsidR="00B71517" w:rsidRPr="001764E6" w:rsidRDefault="00B71517" w:rsidP="00B71517">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3 мин.</w:t>
            </w:r>
          </w:p>
        </w:tc>
        <w:tc>
          <w:tcPr>
            <w:tcW w:w="2126" w:type="dxa"/>
            <w:tcBorders>
              <w:top w:val="single" w:sz="4" w:space="0" w:color="auto"/>
              <w:left w:val="single" w:sz="6" w:space="0" w:color="auto"/>
              <w:bottom w:val="single" w:sz="6" w:space="0" w:color="auto"/>
              <w:right w:val="single" w:sz="6" w:space="0" w:color="auto"/>
            </w:tcBorders>
            <w:shd w:val="clear" w:color="auto" w:fill="FFFF00"/>
          </w:tcPr>
          <w:p w:rsidR="00B71517" w:rsidRPr="001764E6" w:rsidRDefault="00B71517" w:rsidP="00B71517">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 xml:space="preserve">Специалист приема МФЦ, </w:t>
            </w:r>
          </w:p>
          <w:p w:rsidR="00B71517" w:rsidRPr="001764E6" w:rsidRDefault="00B71517" w:rsidP="00B71517">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заявитель</w:t>
            </w:r>
          </w:p>
        </w:tc>
        <w:tc>
          <w:tcPr>
            <w:tcW w:w="1985" w:type="dxa"/>
            <w:tcBorders>
              <w:top w:val="single" w:sz="4" w:space="0" w:color="auto"/>
              <w:left w:val="single" w:sz="6" w:space="0" w:color="auto"/>
              <w:bottom w:val="single" w:sz="6" w:space="0" w:color="auto"/>
              <w:right w:val="single" w:sz="6" w:space="0" w:color="auto"/>
            </w:tcBorders>
            <w:shd w:val="clear" w:color="auto" w:fill="FFFF00"/>
          </w:tcPr>
          <w:p w:rsidR="00B71517" w:rsidRPr="001764E6" w:rsidRDefault="00B71517" w:rsidP="00B71517">
            <w:pPr>
              <w:spacing w:after="0" w:line="240" w:lineRule="auto"/>
              <w:jc w:val="center"/>
              <w:rPr>
                <w:rFonts w:ascii="Times New Roman" w:hAnsi="Times New Roman"/>
                <w:sz w:val="18"/>
                <w:szCs w:val="18"/>
              </w:rPr>
            </w:pPr>
            <w:r w:rsidRPr="001764E6">
              <w:rPr>
                <w:rFonts w:ascii="Times New Roman" w:hAnsi="Times New Roman"/>
                <w:sz w:val="18"/>
                <w:szCs w:val="18"/>
              </w:rPr>
              <w:t xml:space="preserve">Документационное обеспечение бланк согласия на обработку персональных данных. Технологическое обеспечение: </w:t>
            </w:r>
            <w:r w:rsidRPr="001764E6">
              <w:rPr>
                <w:rFonts w:ascii="Times New Roman" w:hAnsi="Times New Roman"/>
                <w:sz w:val="18"/>
                <w:szCs w:val="18"/>
              </w:rPr>
              <w:br/>
              <w:t>ГИС МФЦ</w:t>
            </w:r>
          </w:p>
          <w:p w:rsidR="00B71517" w:rsidRPr="001764E6" w:rsidRDefault="00B71517" w:rsidP="00B71517">
            <w:pPr>
              <w:spacing w:after="0" w:line="240" w:lineRule="auto"/>
              <w:jc w:val="center"/>
              <w:rPr>
                <w:rFonts w:ascii="Times New Roman" w:hAnsi="Times New Roman"/>
                <w:sz w:val="18"/>
                <w:szCs w:val="18"/>
              </w:rPr>
            </w:pPr>
            <w:r w:rsidRPr="001764E6">
              <w:rPr>
                <w:rFonts w:ascii="Times New Roman" w:hAnsi="Times New Roman"/>
                <w:sz w:val="18"/>
                <w:szCs w:val="18"/>
              </w:rPr>
              <w:t>компьютер, МФУ</w:t>
            </w:r>
          </w:p>
        </w:tc>
        <w:tc>
          <w:tcPr>
            <w:tcW w:w="1842" w:type="dxa"/>
            <w:tcBorders>
              <w:top w:val="single" w:sz="4" w:space="0" w:color="auto"/>
              <w:left w:val="single" w:sz="6" w:space="0" w:color="auto"/>
              <w:bottom w:val="single" w:sz="6" w:space="0" w:color="auto"/>
              <w:right w:val="single" w:sz="6" w:space="0" w:color="auto"/>
            </w:tcBorders>
            <w:shd w:val="clear" w:color="auto" w:fill="FFFF00"/>
          </w:tcPr>
          <w:p w:rsidR="00B71517" w:rsidRPr="001764E6" w:rsidRDefault="00B71517" w:rsidP="00B71517">
            <w:pPr>
              <w:spacing w:after="0" w:line="240" w:lineRule="auto"/>
              <w:jc w:val="center"/>
              <w:rPr>
                <w:rFonts w:ascii="Times New Roman" w:hAnsi="Times New Roman"/>
                <w:sz w:val="18"/>
                <w:szCs w:val="18"/>
              </w:rPr>
            </w:pPr>
            <w:r w:rsidRPr="001764E6">
              <w:rPr>
                <w:rFonts w:ascii="Times New Roman" w:hAnsi="Times New Roman"/>
                <w:sz w:val="18"/>
                <w:szCs w:val="18"/>
              </w:rPr>
              <w:t>Форма бланка (Пр</w:t>
            </w:r>
            <w:r w:rsidRPr="001764E6">
              <w:rPr>
                <w:rFonts w:ascii="Times New Roman" w:hAnsi="Times New Roman"/>
                <w:sz w:val="18"/>
                <w:szCs w:val="18"/>
              </w:rPr>
              <w:t>и</w:t>
            </w:r>
            <w:r w:rsidRPr="001764E6">
              <w:rPr>
                <w:rFonts w:ascii="Times New Roman" w:hAnsi="Times New Roman"/>
                <w:sz w:val="18"/>
                <w:szCs w:val="18"/>
              </w:rPr>
              <w:t>ложение 6)</w:t>
            </w:r>
          </w:p>
        </w:tc>
      </w:tr>
      <w:tr w:rsidR="00B71517" w:rsidRPr="001764E6" w:rsidTr="00EE6295">
        <w:tc>
          <w:tcPr>
            <w:tcW w:w="851" w:type="dxa"/>
            <w:tcBorders>
              <w:top w:val="single" w:sz="4" w:space="0" w:color="auto"/>
              <w:left w:val="single" w:sz="6" w:space="0" w:color="auto"/>
              <w:right w:val="single" w:sz="6" w:space="0" w:color="auto"/>
            </w:tcBorders>
            <w:shd w:val="clear" w:color="auto" w:fill="auto"/>
          </w:tcPr>
          <w:p w:rsidR="00B71517" w:rsidRPr="001764E6" w:rsidRDefault="00B71517" w:rsidP="00625095">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t>1.1.</w:t>
            </w:r>
            <w:r w:rsidR="00625095" w:rsidRPr="001764E6">
              <w:rPr>
                <w:rFonts w:ascii="Times New Roman" w:hAnsi="Times New Roman"/>
                <w:sz w:val="18"/>
                <w:szCs w:val="18"/>
              </w:rPr>
              <w:t>5</w:t>
            </w:r>
          </w:p>
        </w:tc>
        <w:tc>
          <w:tcPr>
            <w:tcW w:w="2160" w:type="dxa"/>
            <w:tcBorders>
              <w:top w:val="single" w:sz="4" w:space="0" w:color="auto"/>
              <w:left w:val="single" w:sz="6" w:space="0" w:color="auto"/>
              <w:right w:val="single" w:sz="6" w:space="0" w:color="auto"/>
            </w:tcBorders>
            <w:shd w:val="clear" w:color="auto" w:fill="auto"/>
          </w:tcPr>
          <w:p w:rsidR="00B71517" w:rsidRPr="001764E6" w:rsidRDefault="00B71517" w:rsidP="00B71517">
            <w:pPr>
              <w:pStyle w:val="Default"/>
              <w:shd w:val="clear" w:color="auto" w:fill="FFFFFF"/>
              <w:jc w:val="both"/>
              <w:rPr>
                <w:color w:val="auto"/>
                <w:sz w:val="18"/>
                <w:szCs w:val="18"/>
              </w:rPr>
            </w:pPr>
            <w:r w:rsidRPr="001764E6">
              <w:rPr>
                <w:color w:val="auto"/>
                <w:sz w:val="18"/>
                <w:szCs w:val="18"/>
              </w:rPr>
              <w:t>Сканирование комплексного запроса и согласий на обработку персональных данных</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Специалист приема МФЦ осуществляет сканирование докуме</w:t>
            </w:r>
            <w:r w:rsidRPr="001764E6">
              <w:rPr>
                <w:rFonts w:ascii="Times New Roman" w:hAnsi="Times New Roman" w:cs="Times New Roman"/>
                <w:sz w:val="18"/>
                <w:szCs w:val="18"/>
              </w:rPr>
              <w:t>н</w:t>
            </w:r>
            <w:r w:rsidRPr="001764E6">
              <w:rPr>
                <w:rFonts w:ascii="Times New Roman" w:hAnsi="Times New Roman" w:cs="Times New Roman"/>
                <w:sz w:val="18"/>
                <w:szCs w:val="18"/>
              </w:rPr>
              <w:t>тов. Формирует архив сканированных образов документов, пр</w:t>
            </w:r>
            <w:r w:rsidRPr="001764E6">
              <w:rPr>
                <w:rFonts w:ascii="Times New Roman" w:hAnsi="Times New Roman" w:cs="Times New Roman"/>
                <w:sz w:val="18"/>
                <w:szCs w:val="18"/>
              </w:rPr>
              <w:t>и</w:t>
            </w:r>
            <w:r w:rsidRPr="001764E6">
              <w:rPr>
                <w:rFonts w:ascii="Times New Roman" w:hAnsi="Times New Roman" w:cs="Times New Roman"/>
                <w:sz w:val="18"/>
                <w:szCs w:val="18"/>
              </w:rPr>
              <w:t>сваивает электронному пакету документов наименование по н</w:t>
            </w:r>
            <w:r w:rsidRPr="001764E6">
              <w:rPr>
                <w:rFonts w:ascii="Times New Roman" w:hAnsi="Times New Roman" w:cs="Times New Roman"/>
                <w:sz w:val="18"/>
                <w:szCs w:val="18"/>
              </w:rPr>
              <w:t>о</w:t>
            </w:r>
            <w:r w:rsidRPr="001764E6">
              <w:rPr>
                <w:rFonts w:ascii="Times New Roman" w:hAnsi="Times New Roman" w:cs="Times New Roman"/>
                <w:sz w:val="18"/>
                <w:szCs w:val="18"/>
              </w:rPr>
              <w:t>меру дела в ГИС МФЦ</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5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приема МФЦ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pacing w:after="0" w:line="240" w:lineRule="auto"/>
              <w:jc w:val="center"/>
              <w:rPr>
                <w:rFonts w:ascii="Times New Roman" w:hAnsi="Times New Roman"/>
                <w:sz w:val="18"/>
                <w:szCs w:val="18"/>
              </w:rPr>
            </w:pPr>
            <w:r w:rsidRPr="001764E6">
              <w:rPr>
                <w:rFonts w:ascii="Times New Roman" w:hAnsi="Times New Roman"/>
                <w:sz w:val="18"/>
                <w:szCs w:val="18"/>
              </w:rPr>
              <w:t>Технологическое обеспечение:</w:t>
            </w:r>
          </w:p>
          <w:p w:rsidR="00B71517" w:rsidRPr="001764E6" w:rsidRDefault="00B71517" w:rsidP="00B71517">
            <w:pPr>
              <w:spacing w:after="0" w:line="240" w:lineRule="auto"/>
              <w:jc w:val="center"/>
              <w:rPr>
                <w:rFonts w:ascii="Times New Roman" w:hAnsi="Times New Roman"/>
                <w:sz w:val="18"/>
                <w:szCs w:val="18"/>
              </w:rPr>
            </w:pPr>
            <w:r w:rsidRPr="001764E6">
              <w:rPr>
                <w:rFonts w:ascii="Times New Roman" w:hAnsi="Times New Roman"/>
                <w:sz w:val="18"/>
                <w:szCs w:val="18"/>
              </w:rPr>
              <w:t>ГИС МФЦ,</w:t>
            </w:r>
          </w:p>
          <w:p w:rsidR="00B71517" w:rsidRPr="001764E6" w:rsidRDefault="00B71517" w:rsidP="00B71517">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компьютер, МФУ</w:t>
            </w: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p>
        </w:tc>
      </w:tr>
      <w:tr w:rsidR="00B71517" w:rsidRPr="001764E6" w:rsidTr="00EE6295">
        <w:tc>
          <w:tcPr>
            <w:tcW w:w="851" w:type="dxa"/>
            <w:tcBorders>
              <w:top w:val="single" w:sz="4" w:space="0" w:color="auto"/>
              <w:left w:val="single" w:sz="6" w:space="0" w:color="auto"/>
              <w:right w:val="single" w:sz="6" w:space="0" w:color="auto"/>
            </w:tcBorders>
            <w:shd w:val="clear" w:color="auto" w:fill="auto"/>
          </w:tcPr>
          <w:p w:rsidR="00B71517" w:rsidRPr="001764E6" w:rsidRDefault="00625095" w:rsidP="00B71517">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t>1.1.6</w:t>
            </w:r>
            <w:r w:rsidR="00B71517" w:rsidRPr="001764E6">
              <w:rPr>
                <w:rFonts w:ascii="Times New Roman" w:hAnsi="Times New Roman"/>
                <w:sz w:val="18"/>
                <w:szCs w:val="18"/>
              </w:rPr>
              <w:t>.</w:t>
            </w:r>
          </w:p>
        </w:tc>
        <w:tc>
          <w:tcPr>
            <w:tcW w:w="2160" w:type="dxa"/>
            <w:tcBorders>
              <w:top w:val="single" w:sz="4" w:space="0" w:color="auto"/>
              <w:left w:val="single" w:sz="6" w:space="0" w:color="auto"/>
              <w:right w:val="single" w:sz="6" w:space="0" w:color="auto"/>
            </w:tcBorders>
            <w:shd w:val="clear" w:color="auto" w:fill="auto"/>
          </w:tcPr>
          <w:p w:rsidR="00B71517" w:rsidRPr="001764E6" w:rsidRDefault="00B71517" w:rsidP="00B71517">
            <w:pPr>
              <w:pStyle w:val="Default"/>
              <w:shd w:val="clear" w:color="auto" w:fill="FFFFFF"/>
              <w:jc w:val="both"/>
              <w:rPr>
                <w:color w:val="auto"/>
                <w:sz w:val="18"/>
                <w:szCs w:val="18"/>
              </w:rPr>
            </w:pPr>
            <w:r w:rsidRPr="001764E6">
              <w:rPr>
                <w:color w:val="auto"/>
                <w:sz w:val="18"/>
                <w:szCs w:val="18"/>
              </w:rPr>
              <w:t xml:space="preserve">Передача </w:t>
            </w:r>
            <w:r w:rsidRPr="001764E6">
              <w:rPr>
                <w:sz w:val="18"/>
                <w:szCs w:val="18"/>
              </w:rPr>
              <w:t xml:space="preserve">комплексного запроса </w:t>
            </w:r>
            <w:r w:rsidR="001D7B78" w:rsidRPr="001764E6">
              <w:rPr>
                <w:sz w:val="18"/>
                <w:szCs w:val="18"/>
              </w:rPr>
              <w:t xml:space="preserve">и прилагаемых документов </w:t>
            </w:r>
            <w:r w:rsidRPr="001764E6">
              <w:rPr>
                <w:sz w:val="18"/>
                <w:szCs w:val="18"/>
              </w:rPr>
              <w:t xml:space="preserve">специалисту </w:t>
            </w:r>
            <w:r w:rsidRPr="001764E6">
              <w:rPr>
                <w:sz w:val="18"/>
                <w:szCs w:val="18"/>
              </w:rPr>
              <w:lastRenderedPageBreak/>
              <w:t>бэк-офис</w:t>
            </w:r>
            <w:r w:rsidR="001D7B78" w:rsidRPr="001764E6">
              <w:rPr>
                <w:sz w:val="18"/>
                <w:szCs w:val="18"/>
              </w:rPr>
              <w:t>а</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1D7B78">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Принятый у заявителя комплексный запрос</w:t>
            </w:r>
            <w:r w:rsidR="001D7B78" w:rsidRPr="001764E6">
              <w:rPr>
                <w:rFonts w:ascii="Times New Roman" w:hAnsi="Times New Roman" w:cs="Times New Roman"/>
                <w:sz w:val="18"/>
                <w:szCs w:val="18"/>
              </w:rPr>
              <w:t xml:space="preserve"> и прилагаемые док</w:t>
            </w:r>
            <w:r w:rsidR="001D7B78" w:rsidRPr="001764E6">
              <w:rPr>
                <w:rFonts w:ascii="Times New Roman" w:hAnsi="Times New Roman" w:cs="Times New Roman"/>
                <w:sz w:val="18"/>
                <w:szCs w:val="18"/>
              </w:rPr>
              <w:t>у</w:t>
            </w:r>
            <w:r w:rsidR="001D7B78" w:rsidRPr="001764E6">
              <w:rPr>
                <w:rFonts w:ascii="Times New Roman" w:hAnsi="Times New Roman" w:cs="Times New Roman"/>
                <w:sz w:val="18"/>
                <w:szCs w:val="18"/>
              </w:rPr>
              <w:t xml:space="preserve">менты </w:t>
            </w:r>
            <w:r w:rsidRPr="001764E6">
              <w:rPr>
                <w:rFonts w:ascii="Times New Roman" w:hAnsi="Times New Roman" w:cs="Times New Roman"/>
                <w:sz w:val="18"/>
                <w:szCs w:val="18"/>
              </w:rPr>
              <w:t>переда</w:t>
            </w:r>
            <w:r w:rsidR="001D7B78" w:rsidRPr="001764E6">
              <w:rPr>
                <w:rFonts w:ascii="Times New Roman" w:hAnsi="Times New Roman" w:cs="Times New Roman"/>
                <w:sz w:val="18"/>
                <w:szCs w:val="18"/>
              </w:rPr>
              <w:t>ю</w:t>
            </w:r>
            <w:r w:rsidRPr="001764E6">
              <w:rPr>
                <w:rFonts w:ascii="Times New Roman" w:hAnsi="Times New Roman" w:cs="Times New Roman"/>
                <w:sz w:val="18"/>
                <w:szCs w:val="18"/>
              </w:rPr>
              <w:t>тся специалисту МФЦ, уполномоченному на фо</w:t>
            </w:r>
            <w:r w:rsidRPr="001764E6">
              <w:rPr>
                <w:rFonts w:ascii="Times New Roman" w:hAnsi="Times New Roman" w:cs="Times New Roman"/>
                <w:sz w:val="18"/>
                <w:szCs w:val="18"/>
              </w:rPr>
              <w:t>р</w:t>
            </w:r>
            <w:r w:rsidRPr="001764E6">
              <w:rPr>
                <w:rFonts w:ascii="Times New Roman" w:hAnsi="Times New Roman" w:cs="Times New Roman"/>
                <w:sz w:val="18"/>
                <w:szCs w:val="18"/>
              </w:rPr>
              <w:t>мирование документов на основании комплексного запроса.</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1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приема МФЦ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p>
        </w:tc>
      </w:tr>
      <w:tr w:rsidR="00812BC3" w:rsidRPr="001764E6" w:rsidTr="001D7B78">
        <w:trPr>
          <w:trHeight w:val="20"/>
        </w:trPr>
        <w:tc>
          <w:tcPr>
            <w:tcW w:w="851" w:type="dxa"/>
            <w:tcBorders>
              <w:top w:val="single" w:sz="4" w:space="0" w:color="auto"/>
              <w:left w:val="single" w:sz="6" w:space="0" w:color="auto"/>
              <w:right w:val="single" w:sz="6" w:space="0" w:color="auto"/>
            </w:tcBorders>
            <w:shd w:val="clear" w:color="auto" w:fill="auto"/>
          </w:tcPr>
          <w:p w:rsidR="00812BC3" w:rsidRPr="001764E6" w:rsidRDefault="00812BC3" w:rsidP="00812BC3">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lastRenderedPageBreak/>
              <w:t>1.1.7.</w:t>
            </w:r>
          </w:p>
          <w:p w:rsidR="00812BC3" w:rsidRPr="001764E6" w:rsidRDefault="00812BC3" w:rsidP="00812BC3">
            <w:pPr>
              <w:shd w:val="clear" w:color="auto" w:fill="FFFFFF"/>
              <w:spacing w:after="0" w:line="240" w:lineRule="auto"/>
              <w:jc w:val="both"/>
              <w:rPr>
                <w:rFonts w:ascii="Times New Roman" w:hAnsi="Times New Roman"/>
                <w:sz w:val="18"/>
                <w:szCs w:val="18"/>
              </w:rPr>
            </w:pPr>
          </w:p>
        </w:tc>
        <w:tc>
          <w:tcPr>
            <w:tcW w:w="2160" w:type="dxa"/>
            <w:tcBorders>
              <w:top w:val="single" w:sz="4" w:space="0" w:color="auto"/>
              <w:left w:val="single" w:sz="6" w:space="0" w:color="auto"/>
              <w:right w:val="single" w:sz="6" w:space="0" w:color="auto"/>
            </w:tcBorders>
            <w:shd w:val="clear" w:color="auto" w:fill="auto"/>
          </w:tcPr>
          <w:p w:rsidR="00812BC3" w:rsidRPr="001764E6" w:rsidRDefault="00812BC3" w:rsidP="00812BC3">
            <w:pPr>
              <w:pStyle w:val="Default"/>
              <w:shd w:val="clear" w:color="auto" w:fill="FFFFFF"/>
              <w:jc w:val="both"/>
              <w:rPr>
                <w:color w:val="auto"/>
                <w:sz w:val="18"/>
                <w:szCs w:val="18"/>
              </w:rPr>
            </w:pPr>
            <w:r w:rsidRPr="001764E6">
              <w:rPr>
                <w:color w:val="auto"/>
                <w:sz w:val="18"/>
                <w:szCs w:val="18"/>
              </w:rPr>
              <w:t>Формирование электронного реестра и передача его поставщику услуги</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812BC3" w:rsidRPr="001764E6" w:rsidRDefault="00812BC3" w:rsidP="00812BC3">
            <w:pPr>
              <w:pStyle w:val="ConsPlusNormal"/>
              <w:rPr>
                <w:rFonts w:ascii="Times New Roman" w:hAnsi="Times New Roman"/>
                <w:sz w:val="18"/>
                <w:szCs w:val="18"/>
              </w:rPr>
            </w:pPr>
            <w:r w:rsidRPr="001764E6">
              <w:rPr>
                <w:rFonts w:ascii="Times New Roman" w:hAnsi="Times New Roman" w:cs="Times New Roman"/>
                <w:sz w:val="18"/>
                <w:szCs w:val="18"/>
              </w:rPr>
              <w:t>Специалист бэк-офиса МФЦ</w:t>
            </w:r>
            <w:r w:rsidRPr="001764E6">
              <w:rPr>
                <w:rFonts w:ascii="Times New Roman" w:hAnsi="Times New Roman"/>
                <w:sz w:val="18"/>
                <w:szCs w:val="18"/>
              </w:rPr>
              <w:t>:</w:t>
            </w:r>
          </w:p>
          <w:p w:rsidR="00812BC3" w:rsidRPr="001764E6" w:rsidRDefault="00812BC3" w:rsidP="00812BC3">
            <w:pPr>
              <w:autoSpaceDE w:val="0"/>
              <w:autoSpaceDN w:val="0"/>
              <w:adjustRightInd w:val="0"/>
              <w:spacing w:after="0" w:line="240" w:lineRule="auto"/>
              <w:jc w:val="both"/>
              <w:rPr>
                <w:rFonts w:ascii="Times New Roman" w:hAnsi="Times New Roman"/>
                <w:sz w:val="18"/>
                <w:szCs w:val="18"/>
              </w:rPr>
            </w:pPr>
            <w:r w:rsidRPr="001764E6">
              <w:rPr>
                <w:rFonts w:ascii="Times New Roman" w:hAnsi="Times New Roman"/>
                <w:sz w:val="18"/>
                <w:szCs w:val="18"/>
              </w:rPr>
              <w:t>1) формирует в электронном виде реестр, который должен соде</w:t>
            </w:r>
            <w:r w:rsidRPr="001764E6">
              <w:rPr>
                <w:rFonts w:ascii="Times New Roman" w:hAnsi="Times New Roman"/>
                <w:sz w:val="18"/>
                <w:szCs w:val="18"/>
              </w:rPr>
              <w:t>р</w:t>
            </w:r>
            <w:r w:rsidRPr="001764E6">
              <w:rPr>
                <w:rFonts w:ascii="Times New Roman" w:hAnsi="Times New Roman"/>
                <w:sz w:val="18"/>
                <w:szCs w:val="18"/>
              </w:rPr>
              <w:t>жать следующие сведения:</w:t>
            </w:r>
          </w:p>
          <w:p w:rsidR="00812BC3" w:rsidRPr="001764E6" w:rsidRDefault="00812BC3" w:rsidP="00812BC3">
            <w:pPr>
              <w:autoSpaceDE w:val="0"/>
              <w:autoSpaceDN w:val="0"/>
              <w:adjustRightInd w:val="0"/>
              <w:spacing w:after="0" w:line="240" w:lineRule="auto"/>
              <w:jc w:val="both"/>
              <w:rPr>
                <w:rFonts w:ascii="Times New Roman" w:hAnsi="Times New Roman"/>
                <w:sz w:val="18"/>
                <w:szCs w:val="18"/>
              </w:rPr>
            </w:pPr>
            <w:r w:rsidRPr="001764E6">
              <w:rPr>
                <w:rFonts w:ascii="Times New Roman" w:hAnsi="Times New Roman"/>
                <w:sz w:val="18"/>
                <w:szCs w:val="18"/>
                <w:lang w:eastAsia="ru-RU"/>
              </w:rPr>
              <w:t>- фамилия, имя, отчество, паспортные данные, сведения о месте жительства заявителя</w:t>
            </w:r>
            <w:r w:rsidRPr="001764E6">
              <w:rPr>
                <w:rFonts w:ascii="Times New Roman" w:hAnsi="Times New Roman"/>
                <w:sz w:val="18"/>
                <w:szCs w:val="18"/>
              </w:rPr>
              <w:t xml:space="preserve">, </w:t>
            </w:r>
          </w:p>
          <w:p w:rsidR="00812BC3" w:rsidRPr="001764E6" w:rsidRDefault="00812BC3" w:rsidP="00812BC3">
            <w:pPr>
              <w:autoSpaceDE w:val="0"/>
              <w:autoSpaceDN w:val="0"/>
              <w:adjustRightInd w:val="0"/>
              <w:spacing w:after="0" w:line="240" w:lineRule="auto"/>
              <w:jc w:val="both"/>
              <w:rPr>
                <w:rFonts w:ascii="Times New Roman" w:hAnsi="Times New Roman"/>
                <w:sz w:val="18"/>
                <w:szCs w:val="18"/>
              </w:rPr>
            </w:pPr>
            <w:r w:rsidRPr="001764E6">
              <w:rPr>
                <w:rFonts w:ascii="Times New Roman" w:hAnsi="Times New Roman"/>
                <w:sz w:val="18"/>
                <w:szCs w:val="18"/>
              </w:rPr>
              <w:t>- адрес домовладения или квартиры в многоквартирном доме, газоснабжение которого необходимо обеспечить;</w:t>
            </w:r>
          </w:p>
          <w:p w:rsidR="00812BC3" w:rsidRPr="001764E6" w:rsidRDefault="00812BC3" w:rsidP="00812BC3">
            <w:pPr>
              <w:autoSpaceDE w:val="0"/>
              <w:autoSpaceDN w:val="0"/>
              <w:adjustRightInd w:val="0"/>
              <w:spacing w:after="0" w:line="240" w:lineRule="auto"/>
              <w:jc w:val="both"/>
              <w:rPr>
                <w:rFonts w:ascii="Times New Roman" w:hAnsi="Times New Roman"/>
                <w:sz w:val="18"/>
                <w:szCs w:val="18"/>
                <w:lang w:eastAsia="ru-RU"/>
              </w:rPr>
            </w:pPr>
            <w:r w:rsidRPr="001764E6">
              <w:rPr>
                <w:rFonts w:ascii="Times New Roman" w:hAnsi="Times New Roman"/>
                <w:sz w:val="18"/>
                <w:szCs w:val="18"/>
                <w:lang w:eastAsia="ru-RU"/>
              </w:rPr>
              <w:t>- номер контактного телефона</w:t>
            </w:r>
            <w:r w:rsidRPr="001764E6">
              <w:rPr>
                <w:rFonts w:ascii="Times New Roman" w:hAnsi="Times New Roman"/>
                <w:sz w:val="18"/>
                <w:szCs w:val="18"/>
              </w:rPr>
              <w:t xml:space="preserve"> заявителя;</w:t>
            </w:r>
          </w:p>
          <w:p w:rsidR="00812BC3" w:rsidRPr="001764E6" w:rsidRDefault="00812BC3" w:rsidP="00812BC3">
            <w:pPr>
              <w:pStyle w:val="ConsPlusNormal"/>
              <w:jc w:val="both"/>
              <w:rPr>
                <w:rFonts w:ascii="Times New Roman" w:hAnsi="Times New Roman"/>
                <w:sz w:val="18"/>
                <w:szCs w:val="18"/>
              </w:rPr>
            </w:pPr>
            <w:r w:rsidRPr="001764E6">
              <w:rPr>
                <w:rFonts w:ascii="Times New Roman" w:hAnsi="Times New Roman"/>
                <w:sz w:val="18"/>
                <w:szCs w:val="18"/>
              </w:rPr>
              <w:t>2) подписывает и шифрует сформированный реестр УКЭП ответственного специалиста;</w:t>
            </w:r>
          </w:p>
          <w:p w:rsidR="00812BC3" w:rsidRPr="001764E6" w:rsidRDefault="00812BC3" w:rsidP="00812BC3">
            <w:pPr>
              <w:pStyle w:val="ConsPlusNormal"/>
              <w:jc w:val="both"/>
              <w:rPr>
                <w:rFonts w:ascii="Times New Roman" w:hAnsi="Times New Roman" w:cs="Times New Roman"/>
                <w:sz w:val="18"/>
                <w:szCs w:val="18"/>
              </w:rPr>
            </w:pPr>
            <w:r w:rsidRPr="001764E6">
              <w:rPr>
                <w:rFonts w:ascii="Times New Roman" w:hAnsi="Times New Roman"/>
                <w:sz w:val="18"/>
                <w:szCs w:val="18"/>
              </w:rPr>
              <w:t>3) отправляет подписанный и зашифрованный реестр на адрес электронной почты поставщика услуги, указанный в агентском договоре.</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812BC3" w:rsidRPr="001764E6" w:rsidRDefault="00812BC3" w:rsidP="00812BC3">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Не позднее о</w:t>
            </w:r>
            <w:r w:rsidRPr="001764E6">
              <w:rPr>
                <w:rFonts w:ascii="Times New Roman" w:hAnsi="Times New Roman"/>
                <w:sz w:val="18"/>
                <w:szCs w:val="18"/>
              </w:rPr>
              <w:t>д</w:t>
            </w:r>
            <w:r w:rsidRPr="001764E6">
              <w:rPr>
                <w:rFonts w:ascii="Times New Roman" w:hAnsi="Times New Roman"/>
                <w:sz w:val="18"/>
                <w:szCs w:val="18"/>
              </w:rPr>
              <w:t>ного рабочего дня, следующего за днем приема комплексного запроса</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812BC3" w:rsidRPr="001764E6" w:rsidRDefault="00812BC3" w:rsidP="00812BC3">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бэк-офиса МФЦ</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812BC3" w:rsidRPr="001764E6" w:rsidRDefault="00812BC3" w:rsidP="00812BC3">
            <w:pPr>
              <w:spacing w:after="0" w:line="240" w:lineRule="auto"/>
              <w:jc w:val="center"/>
              <w:rPr>
                <w:rFonts w:ascii="Times New Roman" w:hAnsi="Times New Roman"/>
                <w:sz w:val="18"/>
                <w:szCs w:val="18"/>
              </w:rPr>
            </w:pPr>
            <w:r w:rsidRPr="001764E6">
              <w:rPr>
                <w:rFonts w:ascii="Times New Roman" w:hAnsi="Times New Roman"/>
                <w:sz w:val="18"/>
                <w:szCs w:val="18"/>
              </w:rPr>
              <w:t>Технологическое обеспечение: средства криптографической защиты, УКЭП отве</w:t>
            </w:r>
            <w:r w:rsidRPr="001764E6">
              <w:rPr>
                <w:rFonts w:ascii="Times New Roman" w:hAnsi="Times New Roman"/>
                <w:sz w:val="18"/>
                <w:szCs w:val="18"/>
              </w:rPr>
              <w:t>т</w:t>
            </w:r>
            <w:r w:rsidRPr="001764E6">
              <w:rPr>
                <w:rFonts w:ascii="Times New Roman" w:hAnsi="Times New Roman"/>
                <w:sz w:val="18"/>
                <w:szCs w:val="18"/>
              </w:rPr>
              <w:t>ственного специал</w:t>
            </w:r>
            <w:r w:rsidRPr="001764E6">
              <w:rPr>
                <w:rFonts w:ascii="Times New Roman" w:hAnsi="Times New Roman"/>
                <w:sz w:val="18"/>
                <w:szCs w:val="18"/>
              </w:rPr>
              <w:t>и</w:t>
            </w:r>
            <w:r w:rsidRPr="001764E6">
              <w:rPr>
                <w:rFonts w:ascii="Times New Roman" w:hAnsi="Times New Roman"/>
                <w:sz w:val="18"/>
                <w:szCs w:val="18"/>
              </w:rPr>
              <w:t>ста, доступ к инфо</w:t>
            </w:r>
            <w:r w:rsidRPr="001764E6">
              <w:rPr>
                <w:rFonts w:ascii="Times New Roman" w:hAnsi="Times New Roman"/>
                <w:sz w:val="18"/>
                <w:szCs w:val="18"/>
              </w:rPr>
              <w:t>р</w:t>
            </w:r>
            <w:r w:rsidRPr="001764E6">
              <w:rPr>
                <w:rFonts w:ascii="Times New Roman" w:hAnsi="Times New Roman"/>
                <w:sz w:val="18"/>
                <w:szCs w:val="18"/>
              </w:rPr>
              <w:t>мационно-телекоммуникацио</w:t>
            </w:r>
            <w:r w:rsidRPr="001764E6">
              <w:rPr>
                <w:rFonts w:ascii="Times New Roman" w:hAnsi="Times New Roman"/>
                <w:sz w:val="18"/>
                <w:szCs w:val="18"/>
              </w:rPr>
              <w:t>н</w:t>
            </w:r>
            <w:r w:rsidRPr="001764E6">
              <w:rPr>
                <w:rFonts w:ascii="Times New Roman" w:hAnsi="Times New Roman"/>
                <w:sz w:val="18"/>
                <w:szCs w:val="18"/>
              </w:rPr>
              <w:t>ной сети «Интернет», компьютер, МФУ</w:t>
            </w:r>
          </w:p>
          <w:p w:rsidR="00812BC3" w:rsidRPr="001764E6" w:rsidRDefault="00812BC3" w:rsidP="00812BC3">
            <w:pPr>
              <w:spacing w:after="0" w:line="240" w:lineRule="auto"/>
              <w:jc w:val="both"/>
              <w:rPr>
                <w:rFonts w:ascii="Times New Roman" w:hAnsi="Times New Roman"/>
                <w:sz w:val="18"/>
                <w:szCs w:val="18"/>
              </w:rPr>
            </w:pP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812BC3" w:rsidRPr="001764E6" w:rsidRDefault="00812BC3" w:rsidP="00812BC3">
            <w:pPr>
              <w:spacing w:after="0" w:line="240" w:lineRule="auto"/>
              <w:jc w:val="center"/>
              <w:rPr>
                <w:rFonts w:ascii="Times New Roman" w:hAnsi="Times New Roman"/>
                <w:sz w:val="18"/>
                <w:szCs w:val="18"/>
              </w:rPr>
            </w:pPr>
            <w:r w:rsidRPr="001764E6">
              <w:rPr>
                <w:rFonts w:ascii="Times New Roman" w:hAnsi="Times New Roman"/>
                <w:sz w:val="18"/>
                <w:szCs w:val="18"/>
              </w:rPr>
              <w:t>1. Форма реестра (Приложение 7)</w:t>
            </w:r>
          </w:p>
          <w:p w:rsidR="00812BC3" w:rsidRPr="001764E6" w:rsidRDefault="00812BC3" w:rsidP="00812BC3">
            <w:pPr>
              <w:shd w:val="clear" w:color="auto" w:fill="FFFFFF"/>
              <w:spacing w:after="0" w:line="240" w:lineRule="auto"/>
              <w:jc w:val="center"/>
              <w:rPr>
                <w:rFonts w:ascii="Times New Roman" w:hAnsi="Times New Roman"/>
                <w:i/>
                <w:sz w:val="18"/>
                <w:szCs w:val="18"/>
              </w:rPr>
            </w:pPr>
          </w:p>
        </w:tc>
      </w:tr>
      <w:tr w:rsidR="00B71517" w:rsidRPr="001764E6" w:rsidTr="00EE6295">
        <w:tc>
          <w:tcPr>
            <w:tcW w:w="851" w:type="dxa"/>
            <w:tcBorders>
              <w:top w:val="single" w:sz="4" w:space="0" w:color="auto"/>
              <w:left w:val="single" w:sz="6" w:space="0" w:color="auto"/>
              <w:right w:val="single" w:sz="6" w:space="0" w:color="auto"/>
            </w:tcBorders>
            <w:shd w:val="clear" w:color="auto" w:fill="auto"/>
          </w:tcPr>
          <w:p w:rsidR="00B71517" w:rsidRPr="001764E6" w:rsidRDefault="00B71517" w:rsidP="00625095">
            <w:pPr>
              <w:shd w:val="clear" w:color="auto" w:fill="FFFFFF"/>
              <w:spacing w:after="0" w:line="240" w:lineRule="auto"/>
              <w:jc w:val="both"/>
              <w:rPr>
                <w:rFonts w:ascii="Times New Roman" w:hAnsi="Times New Roman"/>
                <w:sz w:val="18"/>
                <w:szCs w:val="18"/>
              </w:rPr>
            </w:pPr>
            <w:r w:rsidRPr="001764E6">
              <w:rPr>
                <w:rFonts w:ascii="Times New Roman" w:hAnsi="Times New Roman"/>
                <w:sz w:val="18"/>
                <w:szCs w:val="18"/>
              </w:rPr>
              <w:t>1.1.</w:t>
            </w:r>
            <w:r w:rsidR="00625095" w:rsidRPr="001764E6">
              <w:rPr>
                <w:rFonts w:ascii="Times New Roman" w:hAnsi="Times New Roman"/>
                <w:sz w:val="18"/>
                <w:szCs w:val="18"/>
              </w:rPr>
              <w:t>8</w:t>
            </w:r>
            <w:r w:rsidRPr="001764E6">
              <w:rPr>
                <w:rFonts w:ascii="Times New Roman" w:hAnsi="Times New Roman"/>
                <w:sz w:val="18"/>
                <w:szCs w:val="18"/>
              </w:rPr>
              <w:t>.</w:t>
            </w:r>
          </w:p>
        </w:tc>
        <w:tc>
          <w:tcPr>
            <w:tcW w:w="2160" w:type="dxa"/>
            <w:tcBorders>
              <w:top w:val="single" w:sz="4" w:space="0" w:color="auto"/>
              <w:left w:val="single" w:sz="6" w:space="0" w:color="auto"/>
              <w:right w:val="single" w:sz="6" w:space="0" w:color="auto"/>
            </w:tcBorders>
            <w:shd w:val="clear" w:color="auto" w:fill="auto"/>
          </w:tcPr>
          <w:p w:rsidR="00B71517" w:rsidRPr="001764E6" w:rsidRDefault="00B71517" w:rsidP="00B71517">
            <w:pPr>
              <w:pStyle w:val="Default"/>
              <w:shd w:val="clear" w:color="auto" w:fill="FFFFFF"/>
              <w:jc w:val="both"/>
              <w:rPr>
                <w:color w:val="auto"/>
                <w:sz w:val="18"/>
                <w:szCs w:val="18"/>
              </w:rPr>
            </w:pPr>
            <w:r w:rsidRPr="001764E6">
              <w:rPr>
                <w:color w:val="auto"/>
                <w:sz w:val="18"/>
                <w:szCs w:val="18"/>
              </w:rPr>
              <w:t xml:space="preserve">Получение электронного реестра </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pStyle w:val="ConsPlusNormal"/>
              <w:rPr>
                <w:rFonts w:ascii="Times New Roman" w:hAnsi="Times New Roman"/>
                <w:sz w:val="18"/>
                <w:szCs w:val="18"/>
              </w:rPr>
            </w:pPr>
            <w:r w:rsidRPr="001764E6">
              <w:rPr>
                <w:rFonts w:ascii="Times New Roman" w:hAnsi="Times New Roman"/>
                <w:sz w:val="18"/>
                <w:szCs w:val="18"/>
              </w:rPr>
              <w:t>Специалист поставщика услуг принимает реестр в электронном виде</w:t>
            </w:r>
            <w:r w:rsidR="00A165F3" w:rsidRPr="001764E6">
              <w:rPr>
                <w:rFonts w:ascii="Times New Roman" w:hAnsi="Times New Roman"/>
                <w:sz w:val="18"/>
                <w:szCs w:val="18"/>
              </w:rPr>
              <w:t>, расшифровывает полученный реестр</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t>В момент пост</w:t>
            </w:r>
            <w:r w:rsidRPr="001764E6">
              <w:rPr>
                <w:rFonts w:ascii="Times New Roman" w:hAnsi="Times New Roman"/>
                <w:sz w:val="18"/>
                <w:szCs w:val="18"/>
              </w:rPr>
              <w:t>у</w:t>
            </w:r>
            <w:r w:rsidRPr="001764E6">
              <w:rPr>
                <w:rFonts w:ascii="Times New Roman" w:hAnsi="Times New Roman"/>
                <w:sz w:val="18"/>
                <w:szCs w:val="18"/>
              </w:rPr>
              <w:t>пления реестра</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поставщика услуг</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D1795A">
            <w:pPr>
              <w:spacing w:after="0" w:line="240" w:lineRule="auto"/>
              <w:jc w:val="center"/>
              <w:rPr>
                <w:rFonts w:ascii="Times New Roman" w:hAnsi="Times New Roman"/>
                <w:sz w:val="18"/>
                <w:szCs w:val="18"/>
              </w:rPr>
            </w:pPr>
            <w:r w:rsidRPr="001764E6">
              <w:rPr>
                <w:rFonts w:ascii="Times New Roman" w:hAnsi="Times New Roman"/>
                <w:sz w:val="18"/>
                <w:szCs w:val="18"/>
              </w:rPr>
              <w:t>Технологическое обеспечение</w:t>
            </w:r>
            <w:r w:rsidR="00D1795A" w:rsidRPr="001764E6">
              <w:rPr>
                <w:rFonts w:ascii="Times New Roman" w:hAnsi="Times New Roman"/>
                <w:sz w:val="18"/>
                <w:szCs w:val="18"/>
              </w:rPr>
              <w:t>:</w:t>
            </w:r>
            <w:r w:rsidRPr="001764E6">
              <w:rPr>
                <w:rFonts w:ascii="Times New Roman" w:hAnsi="Times New Roman"/>
                <w:sz w:val="18"/>
                <w:szCs w:val="18"/>
              </w:rPr>
              <w:t xml:space="preserve"> средства криптографической защиты, </w:t>
            </w:r>
            <w:r w:rsidR="00D1795A" w:rsidRPr="001764E6">
              <w:rPr>
                <w:rFonts w:ascii="Times New Roman" w:hAnsi="Times New Roman"/>
                <w:sz w:val="18"/>
                <w:szCs w:val="18"/>
              </w:rPr>
              <w:t>УКЭП отве</w:t>
            </w:r>
            <w:r w:rsidR="00D1795A" w:rsidRPr="001764E6">
              <w:rPr>
                <w:rFonts w:ascii="Times New Roman" w:hAnsi="Times New Roman"/>
                <w:sz w:val="18"/>
                <w:szCs w:val="18"/>
              </w:rPr>
              <w:t>т</w:t>
            </w:r>
            <w:r w:rsidR="00D1795A" w:rsidRPr="001764E6">
              <w:rPr>
                <w:rFonts w:ascii="Times New Roman" w:hAnsi="Times New Roman"/>
                <w:sz w:val="18"/>
                <w:szCs w:val="18"/>
              </w:rPr>
              <w:t>ственного специал</w:t>
            </w:r>
            <w:r w:rsidR="00D1795A" w:rsidRPr="001764E6">
              <w:rPr>
                <w:rFonts w:ascii="Times New Roman" w:hAnsi="Times New Roman"/>
                <w:sz w:val="18"/>
                <w:szCs w:val="18"/>
              </w:rPr>
              <w:t>и</w:t>
            </w:r>
            <w:r w:rsidR="00D1795A" w:rsidRPr="001764E6">
              <w:rPr>
                <w:rFonts w:ascii="Times New Roman" w:hAnsi="Times New Roman"/>
                <w:sz w:val="18"/>
                <w:szCs w:val="18"/>
              </w:rPr>
              <w:t xml:space="preserve">ста, </w:t>
            </w:r>
            <w:r w:rsidRPr="001764E6">
              <w:rPr>
                <w:rFonts w:ascii="Times New Roman" w:hAnsi="Times New Roman"/>
                <w:sz w:val="18"/>
                <w:szCs w:val="18"/>
              </w:rPr>
              <w:t>доступ к инфо</w:t>
            </w:r>
            <w:r w:rsidRPr="001764E6">
              <w:rPr>
                <w:rFonts w:ascii="Times New Roman" w:hAnsi="Times New Roman"/>
                <w:sz w:val="18"/>
                <w:szCs w:val="18"/>
              </w:rPr>
              <w:t>р</w:t>
            </w:r>
            <w:r w:rsidRPr="001764E6">
              <w:rPr>
                <w:rFonts w:ascii="Times New Roman" w:hAnsi="Times New Roman"/>
                <w:sz w:val="18"/>
                <w:szCs w:val="18"/>
              </w:rPr>
              <w:t>мационно-телекоммуникацио</w:t>
            </w:r>
            <w:r w:rsidRPr="001764E6">
              <w:rPr>
                <w:rFonts w:ascii="Times New Roman" w:hAnsi="Times New Roman"/>
                <w:sz w:val="18"/>
                <w:szCs w:val="18"/>
              </w:rPr>
              <w:t>н</w:t>
            </w:r>
            <w:r w:rsidRPr="001764E6">
              <w:rPr>
                <w:rFonts w:ascii="Times New Roman" w:hAnsi="Times New Roman"/>
                <w:sz w:val="18"/>
                <w:szCs w:val="18"/>
              </w:rPr>
              <w:t>ной сети «Интернет», компьютер</w:t>
            </w: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B71517" w:rsidRPr="001764E6" w:rsidRDefault="00B71517" w:rsidP="00B71517">
            <w:pPr>
              <w:spacing w:after="0" w:line="240" w:lineRule="auto"/>
              <w:jc w:val="center"/>
              <w:rPr>
                <w:rFonts w:ascii="Times New Roman" w:hAnsi="Times New Roman"/>
                <w:sz w:val="18"/>
                <w:szCs w:val="18"/>
              </w:rPr>
            </w:pPr>
          </w:p>
        </w:tc>
      </w:tr>
      <w:tr w:rsidR="00115AEA" w:rsidRPr="001764E6" w:rsidTr="00115AEA">
        <w:tc>
          <w:tcPr>
            <w:tcW w:w="851" w:type="dxa"/>
            <w:tcBorders>
              <w:top w:val="single" w:sz="4" w:space="0" w:color="auto"/>
              <w:left w:val="single" w:sz="6" w:space="0" w:color="auto"/>
              <w:right w:val="single" w:sz="6" w:space="0" w:color="auto"/>
            </w:tcBorders>
            <w:shd w:val="clear" w:color="auto" w:fill="auto"/>
          </w:tcPr>
          <w:p w:rsidR="00115AEA" w:rsidRPr="001764E6" w:rsidRDefault="00115AEA" w:rsidP="00625095">
            <w:pPr>
              <w:shd w:val="clear" w:color="auto" w:fill="FFFFFF"/>
              <w:spacing w:after="0" w:line="240" w:lineRule="auto"/>
              <w:jc w:val="both"/>
              <w:rPr>
                <w:rFonts w:ascii="Times New Roman" w:hAnsi="Times New Roman"/>
                <w:sz w:val="18"/>
                <w:szCs w:val="18"/>
              </w:rPr>
            </w:pPr>
            <w:r w:rsidRPr="001764E6">
              <w:rPr>
                <w:rFonts w:ascii="Times New Roman" w:hAnsi="Times New Roman"/>
                <w:bCs/>
                <w:sz w:val="18"/>
                <w:szCs w:val="18"/>
              </w:rPr>
              <w:t>1.1.</w:t>
            </w:r>
            <w:r w:rsidR="00625095" w:rsidRPr="001764E6">
              <w:rPr>
                <w:rFonts w:ascii="Times New Roman" w:hAnsi="Times New Roman"/>
                <w:bCs/>
                <w:sz w:val="18"/>
                <w:szCs w:val="18"/>
              </w:rPr>
              <w:t>9</w:t>
            </w:r>
          </w:p>
        </w:tc>
        <w:tc>
          <w:tcPr>
            <w:tcW w:w="2160" w:type="dxa"/>
            <w:tcBorders>
              <w:top w:val="single" w:sz="4" w:space="0" w:color="auto"/>
              <w:left w:val="single" w:sz="6" w:space="0" w:color="auto"/>
              <w:right w:val="single" w:sz="6" w:space="0" w:color="auto"/>
            </w:tcBorders>
            <w:shd w:val="clear" w:color="auto" w:fill="auto"/>
          </w:tcPr>
          <w:p w:rsidR="00115AEA" w:rsidRPr="001764E6" w:rsidRDefault="00115AEA" w:rsidP="009B450A">
            <w:pPr>
              <w:pStyle w:val="Default"/>
              <w:shd w:val="clear" w:color="auto" w:fill="FFFFFF"/>
              <w:jc w:val="both"/>
              <w:rPr>
                <w:color w:val="auto"/>
                <w:sz w:val="18"/>
                <w:szCs w:val="18"/>
              </w:rPr>
            </w:pPr>
            <w:r w:rsidRPr="001764E6">
              <w:rPr>
                <w:color w:val="auto"/>
                <w:sz w:val="18"/>
                <w:szCs w:val="18"/>
              </w:rPr>
              <w:t xml:space="preserve">Доставка курьером поставщика услуги в МФЦ договора поставки газа либо </w:t>
            </w:r>
            <w:r w:rsidRPr="001764E6">
              <w:rPr>
                <w:sz w:val="18"/>
                <w:szCs w:val="18"/>
              </w:rPr>
              <w:t>мотивированного уведомления заявителя об отказе от заключения договора</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pStyle w:val="ConsPlusNormal"/>
              <w:jc w:val="both"/>
              <w:rPr>
                <w:rFonts w:ascii="Times New Roman" w:hAnsi="Times New Roman"/>
                <w:sz w:val="18"/>
                <w:szCs w:val="18"/>
              </w:rPr>
            </w:pPr>
            <w:r w:rsidRPr="001764E6">
              <w:rPr>
                <w:rFonts w:ascii="Times New Roman" w:hAnsi="Times New Roman"/>
                <w:sz w:val="18"/>
                <w:szCs w:val="18"/>
              </w:rPr>
              <w:t>Поставщик услуги формирует и передаёт в МФЦ следующие документы на бумажном носителе:</w:t>
            </w:r>
          </w:p>
          <w:p w:rsidR="00115AEA" w:rsidRPr="001764E6" w:rsidRDefault="00115AEA" w:rsidP="00115AEA">
            <w:pPr>
              <w:pStyle w:val="ConsPlusNormal"/>
              <w:jc w:val="both"/>
              <w:rPr>
                <w:rFonts w:ascii="Times New Roman" w:hAnsi="Times New Roman" w:cs="Times New Roman"/>
                <w:sz w:val="18"/>
                <w:szCs w:val="18"/>
              </w:rPr>
            </w:pPr>
            <w:r w:rsidRPr="001764E6">
              <w:rPr>
                <w:rFonts w:ascii="Times New Roman" w:hAnsi="Times New Roman"/>
                <w:sz w:val="18"/>
                <w:szCs w:val="18"/>
              </w:rPr>
              <w:t xml:space="preserve">- заполненный и подписанный </w:t>
            </w:r>
            <w:r w:rsidRPr="001764E6">
              <w:rPr>
                <w:rFonts w:ascii="Times New Roman" w:hAnsi="Times New Roman" w:cs="Times New Roman"/>
                <w:sz w:val="18"/>
                <w:szCs w:val="18"/>
              </w:rPr>
              <w:t>договор поставки газа в 2 экземплярах;</w:t>
            </w:r>
          </w:p>
          <w:p w:rsidR="00115AEA" w:rsidRPr="001764E6" w:rsidRDefault="00115AEA" w:rsidP="00115AEA">
            <w:pPr>
              <w:pStyle w:val="ConsPlusNormal"/>
              <w:jc w:val="both"/>
              <w:rPr>
                <w:rFonts w:ascii="Times New Roman" w:hAnsi="Times New Roman"/>
                <w:sz w:val="18"/>
                <w:szCs w:val="18"/>
              </w:rPr>
            </w:pPr>
            <w:r w:rsidRPr="001764E6">
              <w:rPr>
                <w:rFonts w:ascii="Times New Roman" w:hAnsi="Times New Roman" w:cs="Times New Roman"/>
                <w:sz w:val="18"/>
                <w:szCs w:val="18"/>
              </w:rPr>
              <w:t>- мотивированное уведомление заявителя в письменной форме об отказе от заключения договора в 2 экземплярах.</w:t>
            </w:r>
          </w:p>
          <w:p w:rsidR="00115AEA" w:rsidRPr="001764E6" w:rsidRDefault="00115AEA" w:rsidP="00115AEA">
            <w:pPr>
              <w:pStyle w:val="ConsPlusNormal"/>
              <w:rPr>
                <w:rFonts w:ascii="Times New Roman" w:hAnsi="Times New Roman"/>
                <w:sz w:val="18"/>
                <w:szCs w:val="18"/>
              </w:rPr>
            </w:pP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shd w:val="clear" w:color="auto" w:fill="FFFFFF"/>
              <w:spacing w:after="0" w:line="240" w:lineRule="auto"/>
              <w:jc w:val="center"/>
              <w:rPr>
                <w:rFonts w:ascii="Times New Roman" w:eastAsia="Times New Roman" w:hAnsi="Times New Roman" w:cs="Times New Roman"/>
                <w:bCs/>
                <w:sz w:val="18"/>
                <w:szCs w:val="18"/>
                <w:lang w:eastAsia="ru-RU"/>
              </w:rPr>
            </w:pPr>
            <w:r w:rsidRPr="001764E6">
              <w:rPr>
                <w:rFonts w:ascii="Times New Roman" w:hAnsi="Times New Roman"/>
                <w:sz w:val="18"/>
                <w:szCs w:val="18"/>
              </w:rPr>
              <w:t>В течение 5 р</w:t>
            </w:r>
            <w:r w:rsidRPr="001764E6">
              <w:rPr>
                <w:rFonts w:ascii="Times New Roman" w:hAnsi="Times New Roman"/>
                <w:sz w:val="18"/>
                <w:szCs w:val="18"/>
              </w:rPr>
              <w:t>а</w:t>
            </w:r>
            <w:r w:rsidRPr="001764E6">
              <w:rPr>
                <w:rFonts w:ascii="Times New Roman" w:hAnsi="Times New Roman"/>
                <w:sz w:val="18"/>
                <w:szCs w:val="18"/>
              </w:rPr>
              <w:t>бочих дней со дня приема ко</w:t>
            </w:r>
            <w:r w:rsidRPr="001764E6">
              <w:rPr>
                <w:rFonts w:ascii="Times New Roman" w:hAnsi="Times New Roman"/>
                <w:sz w:val="18"/>
                <w:szCs w:val="18"/>
              </w:rPr>
              <w:t>м</w:t>
            </w:r>
            <w:r w:rsidRPr="001764E6">
              <w:rPr>
                <w:rFonts w:ascii="Times New Roman" w:hAnsi="Times New Roman"/>
                <w:sz w:val="18"/>
                <w:szCs w:val="18"/>
              </w:rPr>
              <w:t>плексного запр</w:t>
            </w:r>
            <w:r w:rsidRPr="001764E6">
              <w:rPr>
                <w:rFonts w:ascii="Times New Roman" w:hAnsi="Times New Roman"/>
                <w:sz w:val="18"/>
                <w:szCs w:val="18"/>
              </w:rPr>
              <w:t>о</w:t>
            </w:r>
            <w:r w:rsidRPr="001764E6">
              <w:rPr>
                <w:rFonts w:ascii="Times New Roman" w:hAnsi="Times New Roman"/>
                <w:sz w:val="18"/>
                <w:szCs w:val="18"/>
              </w:rPr>
              <w:t>са в МФЦ</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autoSpaceDE w:val="0"/>
              <w:autoSpaceDN w:val="0"/>
              <w:adjustRightInd w:val="0"/>
              <w:spacing w:after="0" w:line="240" w:lineRule="auto"/>
              <w:jc w:val="center"/>
              <w:rPr>
                <w:rFonts w:ascii="Times New Roman" w:hAnsi="Times New Roman"/>
                <w:sz w:val="18"/>
                <w:szCs w:val="18"/>
              </w:rPr>
            </w:pPr>
            <w:r w:rsidRPr="001764E6">
              <w:rPr>
                <w:rFonts w:ascii="Times New Roman" w:hAnsi="Times New Roman"/>
                <w:sz w:val="18"/>
                <w:szCs w:val="18"/>
              </w:rPr>
              <w:t>Специалист поставщика услуг</w:t>
            </w:r>
            <w:r w:rsidR="009B450A" w:rsidRPr="001764E6">
              <w:rPr>
                <w:rFonts w:ascii="Times New Roman" w:hAnsi="Times New Roman"/>
                <w:sz w:val="18"/>
                <w:szCs w:val="18"/>
              </w:rPr>
              <w:t xml:space="preserve"> (курьер)</w:t>
            </w:r>
          </w:p>
        </w:tc>
        <w:tc>
          <w:tcPr>
            <w:tcW w:w="1985" w:type="dxa"/>
            <w:tcBorders>
              <w:top w:val="single" w:sz="4" w:space="0" w:color="auto"/>
              <w:left w:val="single" w:sz="6" w:space="0" w:color="auto"/>
              <w:bottom w:val="single" w:sz="6" w:space="0" w:color="auto"/>
              <w:right w:val="single" w:sz="6" w:space="0" w:color="auto"/>
            </w:tcBorders>
            <w:shd w:val="clear" w:color="auto" w:fill="FFFF00"/>
          </w:tcPr>
          <w:p w:rsidR="00115AEA" w:rsidRPr="001764E6" w:rsidRDefault="00115AEA" w:rsidP="00115AEA">
            <w:pPr>
              <w:spacing w:after="0" w:line="240" w:lineRule="auto"/>
              <w:jc w:val="center"/>
              <w:rPr>
                <w:rFonts w:ascii="Times New Roman" w:hAnsi="Times New Roman"/>
                <w:sz w:val="18"/>
                <w:szCs w:val="18"/>
              </w:rPr>
            </w:pPr>
          </w:p>
        </w:tc>
        <w:tc>
          <w:tcPr>
            <w:tcW w:w="1842" w:type="dxa"/>
            <w:tcBorders>
              <w:top w:val="single" w:sz="4" w:space="0" w:color="auto"/>
              <w:left w:val="single" w:sz="6" w:space="0" w:color="auto"/>
              <w:bottom w:val="single" w:sz="6" w:space="0" w:color="auto"/>
              <w:right w:val="single" w:sz="6" w:space="0" w:color="auto"/>
            </w:tcBorders>
            <w:shd w:val="clear" w:color="auto" w:fill="FFFF00"/>
          </w:tcPr>
          <w:p w:rsidR="00115AEA" w:rsidRPr="001764E6" w:rsidRDefault="00115AEA" w:rsidP="00115AEA">
            <w:pPr>
              <w:spacing w:after="0" w:line="240" w:lineRule="auto"/>
              <w:rPr>
                <w:rFonts w:ascii="Times New Roman" w:hAnsi="Times New Roman"/>
                <w:sz w:val="18"/>
                <w:szCs w:val="18"/>
              </w:rPr>
            </w:pPr>
            <w:r w:rsidRPr="001764E6">
              <w:rPr>
                <w:rFonts w:ascii="Times New Roman" w:hAnsi="Times New Roman"/>
                <w:sz w:val="18"/>
                <w:szCs w:val="18"/>
              </w:rPr>
              <w:t>1. Форма договора поставки газа (Пр</w:t>
            </w:r>
            <w:r w:rsidRPr="001764E6">
              <w:rPr>
                <w:rFonts w:ascii="Times New Roman" w:hAnsi="Times New Roman"/>
                <w:sz w:val="18"/>
                <w:szCs w:val="18"/>
              </w:rPr>
              <w:t>и</w:t>
            </w:r>
            <w:r w:rsidRPr="001764E6">
              <w:rPr>
                <w:rFonts w:ascii="Times New Roman" w:hAnsi="Times New Roman"/>
                <w:sz w:val="18"/>
                <w:szCs w:val="18"/>
              </w:rPr>
              <w:t>ложение 1)</w:t>
            </w:r>
          </w:p>
          <w:p w:rsidR="00115AEA" w:rsidRPr="001764E6" w:rsidRDefault="00115AEA" w:rsidP="00115AEA">
            <w:pPr>
              <w:shd w:val="clear" w:color="auto" w:fill="FFFF00"/>
              <w:spacing w:after="0" w:line="240" w:lineRule="auto"/>
              <w:rPr>
                <w:rFonts w:ascii="Times New Roman" w:hAnsi="Times New Roman"/>
                <w:sz w:val="18"/>
                <w:szCs w:val="18"/>
              </w:rPr>
            </w:pPr>
            <w:r w:rsidRPr="001764E6">
              <w:rPr>
                <w:rFonts w:ascii="Times New Roman" w:hAnsi="Times New Roman"/>
                <w:sz w:val="18"/>
                <w:szCs w:val="18"/>
              </w:rPr>
              <w:t>2. Образец заполн</w:t>
            </w:r>
            <w:r w:rsidRPr="001764E6">
              <w:rPr>
                <w:rFonts w:ascii="Times New Roman" w:hAnsi="Times New Roman"/>
                <w:sz w:val="18"/>
                <w:szCs w:val="18"/>
              </w:rPr>
              <w:t>е</w:t>
            </w:r>
            <w:r w:rsidRPr="001764E6">
              <w:rPr>
                <w:rFonts w:ascii="Times New Roman" w:hAnsi="Times New Roman"/>
                <w:sz w:val="18"/>
                <w:szCs w:val="18"/>
              </w:rPr>
              <w:t>ния договора п</w:t>
            </w:r>
            <w:r w:rsidRPr="001764E6">
              <w:rPr>
                <w:rFonts w:ascii="Times New Roman" w:hAnsi="Times New Roman"/>
                <w:sz w:val="18"/>
                <w:szCs w:val="18"/>
              </w:rPr>
              <w:t>о</w:t>
            </w:r>
            <w:r w:rsidRPr="001764E6">
              <w:rPr>
                <w:rFonts w:ascii="Times New Roman" w:hAnsi="Times New Roman"/>
                <w:sz w:val="18"/>
                <w:szCs w:val="18"/>
              </w:rPr>
              <w:t>ставки газа (Прил</w:t>
            </w:r>
            <w:r w:rsidRPr="001764E6">
              <w:rPr>
                <w:rFonts w:ascii="Times New Roman" w:hAnsi="Times New Roman"/>
                <w:sz w:val="18"/>
                <w:szCs w:val="18"/>
              </w:rPr>
              <w:t>о</w:t>
            </w:r>
            <w:r w:rsidRPr="001764E6">
              <w:rPr>
                <w:rFonts w:ascii="Times New Roman" w:hAnsi="Times New Roman"/>
                <w:sz w:val="18"/>
                <w:szCs w:val="18"/>
              </w:rPr>
              <w:t>жение 2)</w:t>
            </w:r>
          </w:p>
          <w:p w:rsidR="00115AEA" w:rsidRPr="001764E6" w:rsidRDefault="00115AEA" w:rsidP="00115AEA">
            <w:pPr>
              <w:shd w:val="clear" w:color="auto" w:fill="FFFF00"/>
              <w:spacing w:after="0" w:line="240" w:lineRule="auto"/>
              <w:rPr>
                <w:rFonts w:ascii="Times New Roman" w:hAnsi="Times New Roman"/>
                <w:sz w:val="18"/>
                <w:szCs w:val="18"/>
              </w:rPr>
            </w:pPr>
            <w:r w:rsidRPr="001764E6">
              <w:rPr>
                <w:rFonts w:ascii="Times New Roman" w:hAnsi="Times New Roman"/>
                <w:sz w:val="18"/>
                <w:szCs w:val="18"/>
              </w:rPr>
              <w:t>3.Форма уведомл</w:t>
            </w:r>
            <w:r w:rsidRPr="001764E6">
              <w:rPr>
                <w:rFonts w:ascii="Times New Roman" w:hAnsi="Times New Roman"/>
                <w:sz w:val="18"/>
                <w:szCs w:val="18"/>
              </w:rPr>
              <w:t>е</w:t>
            </w:r>
            <w:r w:rsidRPr="001764E6">
              <w:rPr>
                <w:rFonts w:ascii="Times New Roman" w:hAnsi="Times New Roman"/>
                <w:sz w:val="18"/>
                <w:szCs w:val="18"/>
              </w:rPr>
              <w:t>ния об отказе от заключения догов</w:t>
            </w:r>
            <w:r w:rsidRPr="001764E6">
              <w:rPr>
                <w:rFonts w:ascii="Times New Roman" w:hAnsi="Times New Roman"/>
                <w:sz w:val="18"/>
                <w:szCs w:val="18"/>
              </w:rPr>
              <w:t>о</w:t>
            </w:r>
            <w:r w:rsidRPr="001764E6">
              <w:rPr>
                <w:rFonts w:ascii="Times New Roman" w:hAnsi="Times New Roman"/>
                <w:sz w:val="18"/>
                <w:szCs w:val="18"/>
              </w:rPr>
              <w:t>ра (Приложение 3)</w:t>
            </w:r>
          </w:p>
          <w:p w:rsidR="00115AEA" w:rsidRPr="001764E6" w:rsidRDefault="00115AEA" w:rsidP="00115AEA">
            <w:pPr>
              <w:shd w:val="clear" w:color="auto" w:fill="FFFF00"/>
              <w:spacing w:after="0" w:line="240" w:lineRule="auto"/>
              <w:jc w:val="center"/>
              <w:rPr>
                <w:rFonts w:ascii="Times New Roman" w:hAnsi="Times New Roman"/>
                <w:sz w:val="18"/>
                <w:szCs w:val="18"/>
              </w:rPr>
            </w:pPr>
            <w:r w:rsidRPr="001764E6">
              <w:rPr>
                <w:rFonts w:ascii="Times New Roman" w:hAnsi="Times New Roman"/>
                <w:sz w:val="18"/>
                <w:szCs w:val="18"/>
              </w:rPr>
              <w:t>4. Образец заполн</w:t>
            </w:r>
            <w:r w:rsidRPr="001764E6">
              <w:rPr>
                <w:rFonts w:ascii="Times New Roman" w:hAnsi="Times New Roman"/>
                <w:sz w:val="18"/>
                <w:szCs w:val="18"/>
              </w:rPr>
              <w:t>е</w:t>
            </w:r>
            <w:r w:rsidRPr="001764E6">
              <w:rPr>
                <w:rFonts w:ascii="Times New Roman" w:hAnsi="Times New Roman"/>
                <w:sz w:val="18"/>
                <w:szCs w:val="18"/>
              </w:rPr>
              <w:t>ния уведомления об отказе от заключ</w:t>
            </w:r>
            <w:r w:rsidRPr="001764E6">
              <w:rPr>
                <w:rFonts w:ascii="Times New Roman" w:hAnsi="Times New Roman"/>
                <w:sz w:val="18"/>
                <w:szCs w:val="18"/>
              </w:rPr>
              <w:t>е</w:t>
            </w:r>
            <w:r w:rsidRPr="001764E6">
              <w:rPr>
                <w:rFonts w:ascii="Times New Roman" w:hAnsi="Times New Roman"/>
                <w:sz w:val="18"/>
                <w:szCs w:val="18"/>
              </w:rPr>
              <w:t>ния договора (Пр</w:t>
            </w:r>
            <w:r w:rsidRPr="001764E6">
              <w:rPr>
                <w:rFonts w:ascii="Times New Roman" w:hAnsi="Times New Roman"/>
                <w:sz w:val="18"/>
                <w:szCs w:val="18"/>
              </w:rPr>
              <w:t>и</w:t>
            </w:r>
            <w:r w:rsidRPr="001764E6">
              <w:rPr>
                <w:rFonts w:ascii="Times New Roman" w:hAnsi="Times New Roman"/>
                <w:sz w:val="18"/>
                <w:szCs w:val="18"/>
              </w:rPr>
              <w:t>ложение 4)</w:t>
            </w:r>
          </w:p>
        </w:tc>
      </w:tr>
      <w:tr w:rsidR="00115AEA" w:rsidRPr="001764E6" w:rsidTr="00EE6295">
        <w:tc>
          <w:tcPr>
            <w:tcW w:w="851" w:type="dxa"/>
            <w:tcBorders>
              <w:top w:val="single" w:sz="4" w:space="0" w:color="auto"/>
              <w:left w:val="single" w:sz="6" w:space="0" w:color="auto"/>
              <w:right w:val="single" w:sz="6" w:space="0" w:color="auto"/>
            </w:tcBorders>
            <w:shd w:val="clear" w:color="auto" w:fill="auto"/>
          </w:tcPr>
          <w:p w:rsidR="00115AEA" w:rsidRPr="001764E6" w:rsidRDefault="00625095" w:rsidP="00115AEA">
            <w:pPr>
              <w:shd w:val="clear" w:color="auto" w:fill="FFFFFF"/>
              <w:spacing w:after="0" w:line="240" w:lineRule="auto"/>
              <w:jc w:val="both"/>
              <w:rPr>
                <w:rFonts w:ascii="Times New Roman" w:hAnsi="Times New Roman"/>
                <w:sz w:val="18"/>
                <w:szCs w:val="18"/>
              </w:rPr>
            </w:pPr>
            <w:r w:rsidRPr="001764E6">
              <w:rPr>
                <w:rFonts w:ascii="Times New Roman" w:hAnsi="Times New Roman"/>
                <w:bCs/>
                <w:sz w:val="18"/>
                <w:szCs w:val="18"/>
              </w:rPr>
              <w:t>1.1.10</w:t>
            </w:r>
          </w:p>
        </w:tc>
        <w:tc>
          <w:tcPr>
            <w:tcW w:w="2160" w:type="dxa"/>
            <w:tcBorders>
              <w:top w:val="single" w:sz="4" w:space="0" w:color="auto"/>
              <w:left w:val="single" w:sz="6" w:space="0" w:color="auto"/>
              <w:right w:val="single" w:sz="6" w:space="0" w:color="auto"/>
            </w:tcBorders>
            <w:shd w:val="clear" w:color="auto" w:fill="auto"/>
          </w:tcPr>
          <w:p w:rsidR="00115AEA" w:rsidRPr="001764E6" w:rsidRDefault="00115AEA" w:rsidP="00115AEA">
            <w:pPr>
              <w:pStyle w:val="Default"/>
              <w:shd w:val="clear" w:color="auto" w:fill="FFFFFF"/>
              <w:jc w:val="both"/>
              <w:rPr>
                <w:color w:val="auto"/>
                <w:sz w:val="18"/>
                <w:szCs w:val="18"/>
              </w:rPr>
            </w:pPr>
            <w:r w:rsidRPr="001764E6">
              <w:rPr>
                <w:bCs/>
                <w:sz w:val="18"/>
                <w:szCs w:val="18"/>
              </w:rPr>
              <w:t xml:space="preserve">Подписание </w:t>
            </w:r>
            <w:r w:rsidRPr="001764E6">
              <w:rPr>
                <w:sz w:val="18"/>
                <w:szCs w:val="18"/>
              </w:rPr>
              <w:t xml:space="preserve">заявителем </w:t>
            </w:r>
            <w:r w:rsidRPr="001764E6">
              <w:rPr>
                <w:bCs/>
                <w:sz w:val="18"/>
                <w:szCs w:val="18"/>
              </w:rPr>
              <w:t xml:space="preserve">договора поставки газа </w:t>
            </w:r>
            <w:r w:rsidRPr="001764E6">
              <w:rPr>
                <w:color w:val="auto"/>
                <w:sz w:val="18"/>
                <w:szCs w:val="18"/>
              </w:rPr>
              <w:lastRenderedPageBreak/>
              <w:t xml:space="preserve">либо </w:t>
            </w:r>
            <w:r w:rsidRPr="001764E6">
              <w:rPr>
                <w:sz w:val="18"/>
                <w:szCs w:val="18"/>
              </w:rPr>
              <w:t>мотивированного уведомления об отказе от заключения договора</w:t>
            </w:r>
          </w:p>
        </w:tc>
        <w:tc>
          <w:tcPr>
            <w:tcW w:w="5353"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1.1.11.1. Специалист МФЦ передает для подписания заявителю 2 экземпляра договора поставки газа либо 2 экземпляра мотивир</w:t>
            </w:r>
            <w:r w:rsidRPr="001764E6">
              <w:rPr>
                <w:rFonts w:ascii="Times New Roman" w:hAnsi="Times New Roman" w:cs="Times New Roman"/>
                <w:sz w:val="18"/>
                <w:szCs w:val="18"/>
              </w:rPr>
              <w:t>о</w:t>
            </w:r>
            <w:r w:rsidRPr="001764E6">
              <w:rPr>
                <w:rFonts w:ascii="Times New Roman" w:hAnsi="Times New Roman" w:cs="Times New Roman"/>
                <w:sz w:val="18"/>
                <w:szCs w:val="18"/>
              </w:rPr>
              <w:lastRenderedPageBreak/>
              <w:t xml:space="preserve">ванного уведомления об отказе от заключения договора поставки газа. </w:t>
            </w:r>
          </w:p>
          <w:p w:rsidR="00115AEA" w:rsidRPr="001764E6" w:rsidRDefault="00115AEA" w:rsidP="00115AEA">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Оба экземпляра подписываются заявителем, при этом один из подписанных экземпляров договора (уведомления) возвращается заявителем специалисту МФЦ.</w:t>
            </w:r>
          </w:p>
          <w:p w:rsidR="00115AEA" w:rsidRPr="001764E6" w:rsidRDefault="00115AEA" w:rsidP="00115AEA">
            <w:pPr>
              <w:autoSpaceDE w:val="0"/>
              <w:autoSpaceDN w:val="0"/>
              <w:adjustRightInd w:val="0"/>
              <w:spacing w:after="0" w:line="240" w:lineRule="auto"/>
              <w:jc w:val="both"/>
              <w:rPr>
                <w:rFonts w:ascii="Times New Roman" w:hAnsi="Times New Roman" w:cs="Arial"/>
                <w:bCs/>
                <w:sz w:val="18"/>
                <w:szCs w:val="18"/>
              </w:rPr>
            </w:pPr>
            <w:r w:rsidRPr="001764E6">
              <w:rPr>
                <w:rFonts w:ascii="Times New Roman" w:hAnsi="Times New Roman" w:cs="Arial"/>
                <w:bCs/>
                <w:sz w:val="18"/>
                <w:szCs w:val="18"/>
              </w:rPr>
              <w:t>1.1.11.2. При получении отказа в предоставлении услуги по гос</w:t>
            </w:r>
            <w:r w:rsidRPr="001764E6">
              <w:rPr>
                <w:rFonts w:ascii="Times New Roman" w:hAnsi="Times New Roman" w:cs="Arial"/>
                <w:bCs/>
                <w:sz w:val="18"/>
                <w:szCs w:val="18"/>
              </w:rPr>
              <w:t>у</w:t>
            </w:r>
            <w:r w:rsidRPr="001764E6">
              <w:rPr>
                <w:rFonts w:ascii="Times New Roman" w:hAnsi="Times New Roman" w:cs="Arial"/>
                <w:bCs/>
                <w:sz w:val="18"/>
                <w:szCs w:val="18"/>
              </w:rPr>
              <w:t>дарственной регистрации прав на недвижимость, комплексная услуга прекращается, о чем заявитель информируется специал</w:t>
            </w:r>
            <w:r w:rsidRPr="001764E6">
              <w:rPr>
                <w:rFonts w:ascii="Times New Roman" w:hAnsi="Times New Roman" w:cs="Arial"/>
                <w:bCs/>
                <w:sz w:val="18"/>
                <w:szCs w:val="18"/>
              </w:rPr>
              <w:t>и</w:t>
            </w:r>
            <w:r w:rsidRPr="001764E6">
              <w:rPr>
                <w:rFonts w:ascii="Times New Roman" w:hAnsi="Times New Roman" w:cs="Arial"/>
                <w:bCs/>
                <w:sz w:val="18"/>
                <w:szCs w:val="18"/>
              </w:rPr>
              <w:t>стом МФЦ в ходе обслуживания заявителя.</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shd w:val="clear" w:color="auto" w:fill="FFFFFF"/>
              <w:spacing w:after="0" w:line="240" w:lineRule="auto"/>
              <w:jc w:val="center"/>
              <w:rPr>
                <w:rFonts w:ascii="Times New Roman" w:hAnsi="Times New Roman"/>
                <w:sz w:val="18"/>
                <w:szCs w:val="18"/>
              </w:rPr>
            </w:pPr>
            <w:r w:rsidRPr="001764E6">
              <w:rPr>
                <w:rFonts w:ascii="Times New Roman" w:hAnsi="Times New Roman"/>
                <w:sz w:val="18"/>
                <w:szCs w:val="18"/>
              </w:rPr>
              <w:lastRenderedPageBreak/>
              <w:t>3 мин.</w:t>
            </w:r>
          </w:p>
        </w:tc>
        <w:tc>
          <w:tcPr>
            <w:tcW w:w="2126"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spacing w:after="0" w:line="240" w:lineRule="auto"/>
              <w:jc w:val="center"/>
              <w:rPr>
                <w:rFonts w:ascii="Times New Roman" w:hAnsi="Times New Roman"/>
                <w:sz w:val="18"/>
                <w:szCs w:val="18"/>
              </w:rPr>
            </w:pPr>
            <w:r w:rsidRPr="001764E6">
              <w:rPr>
                <w:rFonts w:ascii="Times New Roman" w:hAnsi="Times New Roman"/>
                <w:sz w:val="18"/>
                <w:szCs w:val="18"/>
              </w:rPr>
              <w:t xml:space="preserve">Специалист МФЦ, </w:t>
            </w:r>
          </w:p>
          <w:p w:rsidR="00115AEA" w:rsidRPr="001764E6" w:rsidRDefault="00115AEA" w:rsidP="00115AEA">
            <w:pPr>
              <w:spacing w:after="0" w:line="240" w:lineRule="auto"/>
              <w:jc w:val="center"/>
              <w:rPr>
                <w:rFonts w:ascii="Times New Roman" w:hAnsi="Times New Roman"/>
                <w:sz w:val="18"/>
                <w:szCs w:val="18"/>
              </w:rPr>
            </w:pPr>
            <w:r w:rsidRPr="001764E6">
              <w:rPr>
                <w:rFonts w:ascii="Times New Roman" w:hAnsi="Times New Roman"/>
                <w:sz w:val="18"/>
                <w:szCs w:val="18"/>
              </w:rPr>
              <w:t>заявитель</w:t>
            </w: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spacing w:after="0" w:line="240" w:lineRule="auto"/>
              <w:rPr>
                <w:rFonts w:ascii="Times New Roman" w:hAnsi="Times New Roman" w:cs="Times New Roman"/>
                <w:sz w:val="18"/>
                <w:szCs w:val="18"/>
              </w:rPr>
            </w:pPr>
            <w:r w:rsidRPr="001764E6">
              <w:rPr>
                <w:rFonts w:ascii="Times New Roman" w:hAnsi="Times New Roman"/>
                <w:sz w:val="18"/>
                <w:szCs w:val="18"/>
              </w:rPr>
              <w:t xml:space="preserve">Документационное обеспечение: </w:t>
            </w:r>
            <w:r w:rsidRPr="001764E6">
              <w:rPr>
                <w:rFonts w:ascii="Times New Roman" w:hAnsi="Times New Roman" w:cs="Times New Roman"/>
                <w:sz w:val="18"/>
                <w:szCs w:val="18"/>
              </w:rPr>
              <w:t xml:space="preserve">выписка </w:t>
            </w:r>
            <w:r w:rsidRPr="001764E6">
              <w:rPr>
                <w:rFonts w:ascii="Times New Roman" w:hAnsi="Times New Roman" w:cs="Times New Roman"/>
                <w:sz w:val="18"/>
                <w:szCs w:val="18"/>
              </w:rPr>
              <w:lastRenderedPageBreak/>
              <w:t>из Единого государс</w:t>
            </w:r>
            <w:r w:rsidRPr="001764E6">
              <w:rPr>
                <w:rFonts w:ascii="Times New Roman" w:hAnsi="Times New Roman" w:cs="Times New Roman"/>
                <w:sz w:val="18"/>
                <w:szCs w:val="18"/>
              </w:rPr>
              <w:t>т</w:t>
            </w:r>
            <w:r w:rsidRPr="001764E6">
              <w:rPr>
                <w:rFonts w:ascii="Times New Roman" w:hAnsi="Times New Roman" w:cs="Times New Roman"/>
                <w:sz w:val="18"/>
                <w:szCs w:val="18"/>
              </w:rPr>
              <w:t>венного реестра н</w:t>
            </w:r>
            <w:r w:rsidRPr="001764E6">
              <w:rPr>
                <w:rFonts w:ascii="Times New Roman" w:hAnsi="Times New Roman" w:cs="Times New Roman"/>
                <w:sz w:val="18"/>
                <w:szCs w:val="18"/>
              </w:rPr>
              <w:t>е</w:t>
            </w:r>
            <w:r w:rsidRPr="001764E6">
              <w:rPr>
                <w:rFonts w:ascii="Times New Roman" w:hAnsi="Times New Roman" w:cs="Times New Roman"/>
                <w:sz w:val="18"/>
                <w:szCs w:val="18"/>
              </w:rPr>
              <w:t>движимости в эле</w:t>
            </w:r>
            <w:r w:rsidRPr="001764E6">
              <w:rPr>
                <w:rFonts w:ascii="Times New Roman" w:hAnsi="Times New Roman" w:cs="Times New Roman"/>
                <w:sz w:val="18"/>
                <w:szCs w:val="18"/>
              </w:rPr>
              <w:t>к</w:t>
            </w:r>
            <w:r w:rsidRPr="001764E6">
              <w:rPr>
                <w:rFonts w:ascii="Times New Roman" w:hAnsi="Times New Roman" w:cs="Times New Roman"/>
                <w:sz w:val="18"/>
                <w:szCs w:val="18"/>
              </w:rPr>
              <w:t>тронном виде, дог</w:t>
            </w:r>
            <w:r w:rsidRPr="001764E6">
              <w:rPr>
                <w:rFonts w:ascii="Times New Roman" w:hAnsi="Times New Roman" w:cs="Times New Roman"/>
                <w:sz w:val="18"/>
                <w:szCs w:val="18"/>
              </w:rPr>
              <w:t>о</w:t>
            </w:r>
            <w:r w:rsidRPr="001764E6">
              <w:rPr>
                <w:rFonts w:ascii="Times New Roman" w:hAnsi="Times New Roman" w:cs="Times New Roman"/>
                <w:sz w:val="18"/>
                <w:szCs w:val="18"/>
              </w:rPr>
              <w:t>вор, уведомление об отказе от заключения договора.</w:t>
            </w:r>
          </w:p>
          <w:p w:rsidR="00115AEA" w:rsidRPr="001764E6" w:rsidRDefault="00115AEA" w:rsidP="00115AEA">
            <w:pPr>
              <w:shd w:val="clear" w:color="auto" w:fill="FFFFFF"/>
              <w:spacing w:after="0" w:line="240" w:lineRule="auto"/>
              <w:rPr>
                <w:rFonts w:ascii="Times New Roman" w:hAnsi="Times New Roman"/>
                <w:sz w:val="18"/>
                <w:szCs w:val="18"/>
              </w:rPr>
            </w:pPr>
          </w:p>
        </w:tc>
        <w:tc>
          <w:tcPr>
            <w:tcW w:w="1842" w:type="dxa"/>
            <w:tcBorders>
              <w:top w:val="single" w:sz="4" w:space="0" w:color="auto"/>
              <w:left w:val="single" w:sz="6" w:space="0" w:color="auto"/>
              <w:bottom w:val="single" w:sz="6" w:space="0" w:color="auto"/>
              <w:right w:val="single" w:sz="6" w:space="0" w:color="auto"/>
            </w:tcBorders>
            <w:shd w:val="clear" w:color="auto" w:fill="auto"/>
          </w:tcPr>
          <w:p w:rsidR="00115AEA" w:rsidRPr="001764E6" w:rsidRDefault="00115AEA" w:rsidP="00115AEA">
            <w:pPr>
              <w:shd w:val="clear" w:color="auto" w:fill="FFFFFF"/>
              <w:spacing w:after="0" w:line="240" w:lineRule="auto"/>
              <w:rPr>
                <w:rFonts w:ascii="Times New Roman" w:hAnsi="Times New Roman"/>
                <w:sz w:val="18"/>
                <w:szCs w:val="18"/>
              </w:rPr>
            </w:pPr>
          </w:p>
        </w:tc>
      </w:tr>
      <w:tr w:rsidR="00115AEA" w:rsidRPr="001764E6" w:rsidTr="00EE6295">
        <w:trPr>
          <w:trHeight w:val="2070"/>
        </w:trPr>
        <w:tc>
          <w:tcPr>
            <w:tcW w:w="851" w:type="dxa"/>
            <w:shd w:val="clear" w:color="auto" w:fill="auto"/>
          </w:tcPr>
          <w:p w:rsidR="00115AEA" w:rsidRPr="001764E6" w:rsidRDefault="00115AEA" w:rsidP="00625095">
            <w:pPr>
              <w:spacing w:after="0" w:line="240" w:lineRule="auto"/>
              <w:jc w:val="center"/>
              <w:rPr>
                <w:rFonts w:ascii="Times New Roman" w:hAnsi="Times New Roman"/>
                <w:bCs/>
                <w:sz w:val="18"/>
                <w:szCs w:val="18"/>
              </w:rPr>
            </w:pPr>
            <w:r w:rsidRPr="001764E6">
              <w:rPr>
                <w:rFonts w:ascii="Times New Roman" w:hAnsi="Times New Roman"/>
                <w:bCs/>
                <w:sz w:val="18"/>
                <w:szCs w:val="18"/>
              </w:rPr>
              <w:lastRenderedPageBreak/>
              <w:t>1.1.</w:t>
            </w:r>
            <w:r w:rsidR="00625095" w:rsidRPr="001764E6">
              <w:rPr>
                <w:rFonts w:ascii="Times New Roman" w:hAnsi="Times New Roman"/>
                <w:bCs/>
                <w:sz w:val="18"/>
                <w:szCs w:val="18"/>
              </w:rPr>
              <w:t>11</w:t>
            </w:r>
          </w:p>
        </w:tc>
        <w:tc>
          <w:tcPr>
            <w:tcW w:w="2160" w:type="dxa"/>
            <w:shd w:val="clear" w:color="auto" w:fill="auto"/>
          </w:tcPr>
          <w:p w:rsidR="00115AEA" w:rsidRPr="001764E6" w:rsidRDefault="00115AEA" w:rsidP="00115AEA">
            <w:pPr>
              <w:spacing w:after="0" w:line="240" w:lineRule="auto"/>
              <w:jc w:val="both"/>
              <w:rPr>
                <w:rFonts w:ascii="Times New Roman" w:hAnsi="Times New Roman"/>
                <w:bCs/>
                <w:sz w:val="18"/>
                <w:szCs w:val="18"/>
              </w:rPr>
            </w:pPr>
            <w:r w:rsidRPr="001764E6">
              <w:rPr>
                <w:rFonts w:ascii="Times New Roman" w:hAnsi="Times New Roman"/>
                <w:bCs/>
                <w:sz w:val="18"/>
                <w:szCs w:val="18"/>
              </w:rPr>
              <w:t>Формирование пакета документов и реестра дел для передачи курь</w:t>
            </w:r>
            <w:r w:rsidRPr="001764E6">
              <w:rPr>
                <w:rFonts w:ascii="Times New Roman" w:hAnsi="Times New Roman"/>
                <w:bCs/>
                <w:sz w:val="18"/>
                <w:szCs w:val="18"/>
              </w:rPr>
              <w:t>е</w:t>
            </w:r>
            <w:r w:rsidRPr="001764E6">
              <w:rPr>
                <w:rFonts w:ascii="Times New Roman" w:hAnsi="Times New Roman"/>
                <w:bCs/>
                <w:sz w:val="18"/>
                <w:szCs w:val="18"/>
              </w:rPr>
              <w:t>ру поставщика услуги</w:t>
            </w:r>
          </w:p>
        </w:tc>
        <w:tc>
          <w:tcPr>
            <w:tcW w:w="5353" w:type="dxa"/>
            <w:tcBorders>
              <w:top w:val="single" w:sz="6" w:space="0" w:color="auto"/>
              <w:left w:val="single" w:sz="6" w:space="0" w:color="auto"/>
              <w:bottom w:val="single" w:sz="6" w:space="0" w:color="auto"/>
              <w:right w:val="single" w:sz="6" w:space="0" w:color="auto"/>
            </w:tcBorders>
            <w:shd w:val="clear" w:color="auto" w:fill="auto"/>
          </w:tcPr>
          <w:p w:rsidR="00A165F3" w:rsidRPr="001764E6" w:rsidRDefault="00115AEA" w:rsidP="00A165F3">
            <w:pPr>
              <w:pStyle w:val="ConsPlusNormal"/>
              <w:jc w:val="both"/>
              <w:rPr>
                <w:rFonts w:ascii="Times New Roman" w:hAnsi="Times New Roman"/>
                <w:b/>
                <w:sz w:val="18"/>
                <w:szCs w:val="18"/>
              </w:rPr>
            </w:pPr>
            <w:r w:rsidRPr="001764E6">
              <w:rPr>
                <w:rFonts w:ascii="Times New Roman" w:hAnsi="Times New Roman"/>
                <w:sz w:val="18"/>
                <w:szCs w:val="18"/>
              </w:rPr>
              <w:t>1.1.1</w:t>
            </w:r>
            <w:r w:rsidR="00B47F5F" w:rsidRPr="001764E6">
              <w:rPr>
                <w:rFonts w:ascii="Times New Roman" w:hAnsi="Times New Roman"/>
                <w:sz w:val="18"/>
                <w:szCs w:val="18"/>
              </w:rPr>
              <w:t>2</w:t>
            </w:r>
            <w:r w:rsidRPr="001764E6">
              <w:rPr>
                <w:rFonts w:ascii="Times New Roman" w:hAnsi="Times New Roman"/>
                <w:sz w:val="18"/>
                <w:szCs w:val="18"/>
              </w:rPr>
              <w:t xml:space="preserve">.1. </w:t>
            </w:r>
            <w:r w:rsidR="00A165F3" w:rsidRPr="001764E6">
              <w:rPr>
                <w:rFonts w:ascii="Times New Roman" w:hAnsi="Times New Roman"/>
                <w:sz w:val="18"/>
                <w:szCs w:val="18"/>
              </w:rPr>
              <w:t>В электронном виде:</w:t>
            </w:r>
          </w:p>
          <w:p w:rsidR="00B47F5F" w:rsidRPr="001764E6" w:rsidRDefault="00115AEA" w:rsidP="00115AEA">
            <w:pPr>
              <w:pStyle w:val="ConsPlusNormal"/>
              <w:jc w:val="both"/>
              <w:rPr>
                <w:rFonts w:ascii="Times New Roman" w:hAnsi="Times New Roman" w:cs="Times New Roman"/>
                <w:sz w:val="18"/>
                <w:szCs w:val="18"/>
              </w:rPr>
            </w:pPr>
            <w:r w:rsidRPr="001764E6">
              <w:rPr>
                <w:rFonts w:ascii="Times New Roman" w:hAnsi="Times New Roman" w:cs="Times New Roman"/>
                <w:sz w:val="18"/>
                <w:szCs w:val="18"/>
              </w:rPr>
              <w:t>Специалист МФЦ</w:t>
            </w:r>
            <w:r w:rsidR="00B47F5F" w:rsidRPr="001764E6">
              <w:rPr>
                <w:rFonts w:ascii="Times New Roman" w:hAnsi="Times New Roman" w:cs="Times New Roman"/>
                <w:sz w:val="18"/>
                <w:szCs w:val="18"/>
              </w:rPr>
              <w:t>:</w:t>
            </w:r>
          </w:p>
          <w:p w:rsidR="00B47F5F" w:rsidRPr="001764E6" w:rsidRDefault="00B47F5F" w:rsidP="00115AEA">
            <w:pPr>
              <w:pStyle w:val="ConsPlusNormal"/>
              <w:jc w:val="both"/>
              <w:rPr>
                <w:rFonts w:ascii="Times New Roman" w:hAnsi="Times New Roman"/>
                <w:sz w:val="18"/>
                <w:szCs w:val="18"/>
              </w:rPr>
            </w:pPr>
            <w:r w:rsidRPr="001764E6">
              <w:rPr>
                <w:rFonts w:ascii="Times New Roman" w:hAnsi="Times New Roman" w:cs="Times New Roman"/>
                <w:sz w:val="18"/>
                <w:szCs w:val="18"/>
              </w:rPr>
              <w:t>1)</w:t>
            </w:r>
            <w:r w:rsidR="00115AEA" w:rsidRPr="001764E6">
              <w:rPr>
                <w:rFonts w:ascii="Times New Roman" w:hAnsi="Times New Roman"/>
                <w:sz w:val="18"/>
                <w:szCs w:val="18"/>
              </w:rPr>
              <w:t xml:space="preserve"> формирует в электронном виде </w:t>
            </w:r>
            <w:r w:rsidR="00115AEA" w:rsidRPr="001764E6">
              <w:rPr>
                <w:rFonts w:ascii="Times New Roman" w:hAnsi="Times New Roman" w:cs="Times New Roman"/>
                <w:sz w:val="18"/>
                <w:szCs w:val="18"/>
              </w:rPr>
              <w:t xml:space="preserve">архив сканированных образов документов </w:t>
            </w:r>
            <w:r w:rsidR="00115AEA" w:rsidRPr="001764E6">
              <w:rPr>
                <w:rFonts w:ascii="Times New Roman" w:hAnsi="Times New Roman"/>
                <w:sz w:val="18"/>
                <w:szCs w:val="18"/>
              </w:rPr>
              <w:t>(</w:t>
            </w:r>
            <w:r w:rsidR="00115AEA" w:rsidRPr="001764E6">
              <w:rPr>
                <w:rFonts w:ascii="Times New Roman" w:hAnsi="Times New Roman" w:cs="Times New Roman"/>
                <w:sz w:val="18"/>
                <w:szCs w:val="18"/>
              </w:rPr>
              <w:t>сканированные образы паспорта, доверенности, выписки из Единого государственного реестра недвижимости и договора о техническом обслуживании и ремонте внутридомового (внутриквартирного) газового оборудования), присваивает электронному пакету документов наименование по номеру дела в ГИС МФЦ</w:t>
            </w:r>
            <w:r w:rsidRPr="001764E6">
              <w:rPr>
                <w:rFonts w:ascii="Times New Roman" w:hAnsi="Times New Roman"/>
                <w:sz w:val="18"/>
                <w:szCs w:val="18"/>
              </w:rPr>
              <w:t>;</w:t>
            </w:r>
          </w:p>
          <w:p w:rsidR="00A165F3" w:rsidRPr="001764E6" w:rsidRDefault="00B47F5F" w:rsidP="00B47F5F">
            <w:pPr>
              <w:pStyle w:val="ConsPlusNormal"/>
              <w:jc w:val="both"/>
              <w:rPr>
                <w:rFonts w:ascii="Times New Roman" w:hAnsi="Times New Roman"/>
                <w:sz w:val="18"/>
                <w:szCs w:val="18"/>
              </w:rPr>
            </w:pPr>
            <w:r w:rsidRPr="001764E6">
              <w:rPr>
                <w:rFonts w:ascii="Times New Roman" w:hAnsi="Times New Roman"/>
                <w:sz w:val="18"/>
                <w:szCs w:val="18"/>
              </w:rPr>
              <w:t xml:space="preserve">2) </w:t>
            </w:r>
            <w:r w:rsidR="00A165F3" w:rsidRPr="001764E6">
              <w:rPr>
                <w:rFonts w:ascii="Times New Roman" w:hAnsi="Times New Roman"/>
                <w:sz w:val="18"/>
                <w:szCs w:val="18"/>
              </w:rPr>
              <w:t>подписывает и шифрует сформированный архив электронных образов документов</w:t>
            </w:r>
            <w:r w:rsidRPr="001764E6">
              <w:rPr>
                <w:rFonts w:ascii="Times New Roman" w:hAnsi="Times New Roman"/>
                <w:sz w:val="18"/>
                <w:szCs w:val="18"/>
              </w:rPr>
              <w:t xml:space="preserve"> УКЭП ответственного специалиста;</w:t>
            </w:r>
          </w:p>
          <w:p w:rsidR="00A165F3" w:rsidRPr="001764E6" w:rsidRDefault="00A165F3" w:rsidP="00A165F3">
            <w:pPr>
              <w:pStyle w:val="ConsPlusNormal"/>
              <w:jc w:val="both"/>
              <w:rPr>
                <w:rFonts w:ascii="Times New Roman" w:hAnsi="Times New Roman"/>
                <w:sz w:val="18"/>
                <w:szCs w:val="18"/>
              </w:rPr>
            </w:pPr>
            <w:r w:rsidRPr="001764E6">
              <w:rPr>
                <w:rFonts w:ascii="Times New Roman" w:hAnsi="Times New Roman"/>
                <w:sz w:val="18"/>
                <w:szCs w:val="18"/>
              </w:rPr>
              <w:t>3) отправляет сформирова</w:t>
            </w:r>
            <w:r w:rsidR="00B47F5F" w:rsidRPr="001764E6">
              <w:rPr>
                <w:rFonts w:ascii="Times New Roman" w:hAnsi="Times New Roman"/>
                <w:sz w:val="18"/>
                <w:szCs w:val="18"/>
              </w:rPr>
              <w:t xml:space="preserve">нный архив электронных образов </w:t>
            </w:r>
            <w:r w:rsidRPr="001764E6">
              <w:rPr>
                <w:rFonts w:ascii="Times New Roman" w:hAnsi="Times New Roman"/>
                <w:sz w:val="18"/>
                <w:szCs w:val="18"/>
              </w:rPr>
              <w:t xml:space="preserve">на адрес электронной почты </w:t>
            </w:r>
            <w:r w:rsidR="00B47F5F" w:rsidRPr="001764E6">
              <w:rPr>
                <w:rFonts w:ascii="Times New Roman" w:hAnsi="Times New Roman"/>
                <w:sz w:val="18"/>
                <w:szCs w:val="18"/>
              </w:rPr>
              <w:t>поставщика услуги</w:t>
            </w:r>
            <w:r w:rsidRPr="001764E6">
              <w:rPr>
                <w:rFonts w:ascii="Times New Roman" w:hAnsi="Times New Roman"/>
                <w:sz w:val="18"/>
                <w:szCs w:val="18"/>
              </w:rPr>
              <w:t>, указанный в агентском договоре.</w:t>
            </w:r>
          </w:p>
          <w:p w:rsidR="00B47F5F" w:rsidRPr="001764E6" w:rsidRDefault="00115AEA" w:rsidP="00115AEA">
            <w:pPr>
              <w:pStyle w:val="ConsPlusNormal"/>
              <w:jc w:val="both"/>
              <w:rPr>
                <w:rFonts w:ascii="Times New Roman" w:hAnsi="Times New Roman"/>
                <w:sz w:val="18"/>
                <w:szCs w:val="18"/>
              </w:rPr>
            </w:pPr>
            <w:r w:rsidRPr="001764E6">
              <w:rPr>
                <w:rFonts w:ascii="Times New Roman" w:hAnsi="Times New Roman"/>
                <w:sz w:val="18"/>
                <w:szCs w:val="18"/>
              </w:rPr>
              <w:t>1.1.1</w:t>
            </w:r>
            <w:r w:rsidR="00B47F5F" w:rsidRPr="001764E6">
              <w:rPr>
                <w:rFonts w:ascii="Times New Roman" w:hAnsi="Times New Roman"/>
                <w:sz w:val="18"/>
                <w:szCs w:val="18"/>
              </w:rPr>
              <w:t>2</w:t>
            </w:r>
            <w:r w:rsidRPr="001764E6">
              <w:rPr>
                <w:rFonts w:ascii="Times New Roman" w:hAnsi="Times New Roman"/>
                <w:sz w:val="18"/>
                <w:szCs w:val="18"/>
              </w:rPr>
              <w:t xml:space="preserve">.2. </w:t>
            </w:r>
            <w:r w:rsidR="00B47F5F" w:rsidRPr="001764E6">
              <w:rPr>
                <w:rFonts w:ascii="Times New Roman" w:hAnsi="Times New Roman"/>
                <w:sz w:val="18"/>
                <w:szCs w:val="18"/>
              </w:rPr>
              <w:t>На бумажном носителе:</w:t>
            </w:r>
          </w:p>
          <w:p w:rsidR="00115AEA" w:rsidRPr="001764E6" w:rsidRDefault="00115AEA" w:rsidP="00115AEA">
            <w:pPr>
              <w:pStyle w:val="ConsPlusNormal"/>
              <w:jc w:val="both"/>
              <w:rPr>
                <w:rFonts w:ascii="Times New Roman" w:hAnsi="Times New Roman"/>
                <w:sz w:val="18"/>
                <w:szCs w:val="18"/>
              </w:rPr>
            </w:pPr>
            <w:r w:rsidRPr="001764E6">
              <w:rPr>
                <w:rFonts w:ascii="Times New Roman" w:hAnsi="Times New Roman"/>
                <w:sz w:val="18"/>
                <w:szCs w:val="18"/>
              </w:rPr>
              <w:t>Специалист МФЦ формирует пакет документов (договор поставки газа либо</w:t>
            </w:r>
            <w:r w:rsidRPr="001764E6">
              <w:rPr>
                <w:rFonts w:ascii="Times New Roman" w:hAnsi="Times New Roman" w:cs="Times New Roman"/>
                <w:sz w:val="18"/>
                <w:szCs w:val="18"/>
              </w:rPr>
              <w:t xml:space="preserve"> мотивированное уведомление заявителя в письменной форме об отказе от заключения договора</w:t>
            </w:r>
            <w:r w:rsidRPr="001764E6">
              <w:rPr>
                <w:rFonts w:ascii="Times New Roman" w:hAnsi="Times New Roman"/>
                <w:sz w:val="18"/>
                <w:szCs w:val="18"/>
              </w:rPr>
              <w:t xml:space="preserve">) на бумажном носителе для передачи курьеру поставщика услуги по сопроводительному реестру.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15AEA" w:rsidRPr="001764E6" w:rsidRDefault="00115AEA" w:rsidP="00115AEA">
            <w:pPr>
              <w:spacing w:after="0" w:line="240" w:lineRule="auto"/>
              <w:jc w:val="both"/>
              <w:rPr>
                <w:rFonts w:ascii="Times New Roman" w:hAnsi="Times New Roman"/>
                <w:sz w:val="18"/>
                <w:szCs w:val="18"/>
              </w:rPr>
            </w:pPr>
            <w:r w:rsidRPr="001764E6">
              <w:rPr>
                <w:rFonts w:ascii="Times New Roman" w:hAnsi="Times New Roman"/>
                <w:sz w:val="18"/>
                <w:szCs w:val="18"/>
              </w:rPr>
              <w:t>В течение 1 р</w:t>
            </w:r>
            <w:r w:rsidRPr="001764E6">
              <w:rPr>
                <w:rFonts w:ascii="Times New Roman" w:hAnsi="Times New Roman"/>
                <w:sz w:val="18"/>
                <w:szCs w:val="18"/>
              </w:rPr>
              <w:t>а</w:t>
            </w:r>
            <w:r w:rsidRPr="001764E6">
              <w:rPr>
                <w:rFonts w:ascii="Times New Roman" w:hAnsi="Times New Roman"/>
                <w:sz w:val="18"/>
                <w:szCs w:val="18"/>
              </w:rPr>
              <w:t>бочего дня с момента подп</w:t>
            </w:r>
            <w:r w:rsidRPr="001764E6">
              <w:rPr>
                <w:rFonts w:ascii="Times New Roman" w:hAnsi="Times New Roman"/>
                <w:sz w:val="18"/>
                <w:szCs w:val="18"/>
              </w:rPr>
              <w:t>и</w:t>
            </w:r>
            <w:r w:rsidRPr="001764E6">
              <w:rPr>
                <w:rFonts w:ascii="Times New Roman" w:hAnsi="Times New Roman"/>
                <w:sz w:val="18"/>
                <w:szCs w:val="18"/>
              </w:rPr>
              <w:t xml:space="preserve">сания договора либо </w:t>
            </w:r>
            <w:r w:rsidRPr="001764E6">
              <w:rPr>
                <w:rFonts w:ascii="Times New Roman" w:hAnsi="Times New Roman" w:cs="Times New Roman"/>
                <w:sz w:val="18"/>
                <w:szCs w:val="18"/>
              </w:rPr>
              <w:t>мотивир</w:t>
            </w:r>
            <w:r w:rsidRPr="001764E6">
              <w:rPr>
                <w:rFonts w:ascii="Times New Roman" w:hAnsi="Times New Roman" w:cs="Times New Roman"/>
                <w:sz w:val="18"/>
                <w:szCs w:val="18"/>
              </w:rPr>
              <w:t>о</w:t>
            </w:r>
            <w:r w:rsidRPr="001764E6">
              <w:rPr>
                <w:rFonts w:ascii="Times New Roman" w:hAnsi="Times New Roman" w:cs="Times New Roman"/>
                <w:sz w:val="18"/>
                <w:szCs w:val="18"/>
              </w:rPr>
              <w:t>ванного уведо</w:t>
            </w:r>
            <w:r w:rsidRPr="001764E6">
              <w:rPr>
                <w:rFonts w:ascii="Times New Roman" w:hAnsi="Times New Roman" w:cs="Times New Roman"/>
                <w:sz w:val="18"/>
                <w:szCs w:val="18"/>
              </w:rPr>
              <w:t>м</w:t>
            </w:r>
            <w:r w:rsidRPr="001764E6">
              <w:rPr>
                <w:rFonts w:ascii="Times New Roman" w:hAnsi="Times New Roman" w:cs="Times New Roman"/>
                <w:sz w:val="18"/>
                <w:szCs w:val="18"/>
              </w:rPr>
              <w:t>ления заявит</w:t>
            </w:r>
            <w:r w:rsidRPr="001764E6">
              <w:rPr>
                <w:rFonts w:ascii="Times New Roman" w:hAnsi="Times New Roman" w:cs="Times New Roman"/>
                <w:sz w:val="18"/>
                <w:szCs w:val="18"/>
              </w:rPr>
              <w:t>е</w:t>
            </w:r>
            <w:r w:rsidRPr="001764E6">
              <w:rPr>
                <w:rFonts w:ascii="Times New Roman" w:hAnsi="Times New Roman" w:cs="Times New Roman"/>
                <w:sz w:val="18"/>
                <w:szCs w:val="18"/>
              </w:rPr>
              <w:t xml:space="preserve">лем </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115AEA" w:rsidRPr="001764E6" w:rsidRDefault="00115AEA" w:rsidP="00115AEA">
            <w:pPr>
              <w:spacing w:after="0" w:line="240" w:lineRule="auto"/>
              <w:rPr>
                <w:rFonts w:ascii="Times New Roman" w:hAnsi="Times New Roman"/>
                <w:sz w:val="18"/>
                <w:szCs w:val="18"/>
              </w:rPr>
            </w:pPr>
            <w:r w:rsidRPr="001764E6">
              <w:rPr>
                <w:rFonts w:ascii="Times New Roman" w:hAnsi="Times New Roman"/>
                <w:sz w:val="18"/>
                <w:szCs w:val="18"/>
              </w:rPr>
              <w:t>Специалист бэк-офиса МФЦ</w:t>
            </w:r>
          </w:p>
          <w:p w:rsidR="00115AEA" w:rsidRPr="001764E6" w:rsidRDefault="00115AEA" w:rsidP="00115AEA">
            <w:pPr>
              <w:spacing w:after="0" w:line="240" w:lineRule="auto"/>
              <w:rPr>
                <w:rFonts w:ascii="Times New Roman" w:hAnsi="Times New Roman"/>
                <w:sz w:val="18"/>
                <w:szCs w:val="18"/>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B47F5F" w:rsidRPr="001764E6" w:rsidRDefault="00B47F5F" w:rsidP="00B47F5F">
            <w:pPr>
              <w:spacing w:after="0" w:line="240" w:lineRule="auto"/>
              <w:jc w:val="center"/>
              <w:rPr>
                <w:rFonts w:ascii="Times New Roman" w:hAnsi="Times New Roman"/>
                <w:sz w:val="18"/>
                <w:szCs w:val="18"/>
              </w:rPr>
            </w:pPr>
            <w:r w:rsidRPr="001764E6">
              <w:rPr>
                <w:rFonts w:ascii="Times New Roman" w:hAnsi="Times New Roman"/>
                <w:sz w:val="18"/>
                <w:szCs w:val="18"/>
              </w:rPr>
              <w:t>Технологическое обеспечение: средства криптографической защиты, УКЭП отве</w:t>
            </w:r>
            <w:r w:rsidRPr="001764E6">
              <w:rPr>
                <w:rFonts w:ascii="Times New Roman" w:hAnsi="Times New Roman"/>
                <w:sz w:val="18"/>
                <w:szCs w:val="18"/>
              </w:rPr>
              <w:t>т</w:t>
            </w:r>
            <w:r w:rsidRPr="001764E6">
              <w:rPr>
                <w:rFonts w:ascii="Times New Roman" w:hAnsi="Times New Roman"/>
                <w:sz w:val="18"/>
                <w:szCs w:val="18"/>
              </w:rPr>
              <w:t>ственного специал</w:t>
            </w:r>
            <w:r w:rsidRPr="001764E6">
              <w:rPr>
                <w:rFonts w:ascii="Times New Roman" w:hAnsi="Times New Roman"/>
                <w:sz w:val="18"/>
                <w:szCs w:val="18"/>
              </w:rPr>
              <w:t>и</w:t>
            </w:r>
            <w:r w:rsidRPr="001764E6">
              <w:rPr>
                <w:rFonts w:ascii="Times New Roman" w:hAnsi="Times New Roman"/>
                <w:sz w:val="18"/>
                <w:szCs w:val="18"/>
              </w:rPr>
              <w:t>ста, доступ к инфо</w:t>
            </w:r>
            <w:r w:rsidRPr="001764E6">
              <w:rPr>
                <w:rFonts w:ascii="Times New Roman" w:hAnsi="Times New Roman"/>
                <w:sz w:val="18"/>
                <w:szCs w:val="18"/>
              </w:rPr>
              <w:t>р</w:t>
            </w:r>
            <w:r w:rsidRPr="001764E6">
              <w:rPr>
                <w:rFonts w:ascii="Times New Roman" w:hAnsi="Times New Roman"/>
                <w:sz w:val="18"/>
                <w:szCs w:val="18"/>
              </w:rPr>
              <w:t>мационно-телекоммуникацио</w:t>
            </w:r>
            <w:r w:rsidRPr="001764E6">
              <w:rPr>
                <w:rFonts w:ascii="Times New Roman" w:hAnsi="Times New Roman"/>
                <w:sz w:val="18"/>
                <w:szCs w:val="18"/>
              </w:rPr>
              <w:t>н</w:t>
            </w:r>
            <w:r w:rsidRPr="001764E6">
              <w:rPr>
                <w:rFonts w:ascii="Times New Roman" w:hAnsi="Times New Roman"/>
                <w:sz w:val="18"/>
                <w:szCs w:val="18"/>
              </w:rPr>
              <w:t>ной сети «Интернет», компьютер, МФУ</w:t>
            </w:r>
          </w:p>
          <w:p w:rsidR="00115AEA" w:rsidRPr="001764E6" w:rsidRDefault="00115AEA" w:rsidP="00115AEA">
            <w:pPr>
              <w:spacing w:after="0" w:line="240" w:lineRule="auto"/>
              <w:rPr>
                <w:rFonts w:ascii="Times New Roman" w:hAnsi="Times New Roman"/>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115AEA" w:rsidRPr="001764E6" w:rsidRDefault="00115AEA" w:rsidP="00115AEA">
            <w:pPr>
              <w:spacing w:after="0" w:line="240" w:lineRule="auto"/>
              <w:rPr>
                <w:rFonts w:ascii="Times New Roman" w:hAnsi="Times New Roman"/>
                <w:sz w:val="18"/>
                <w:szCs w:val="18"/>
              </w:rPr>
            </w:pPr>
            <w:r w:rsidRPr="001764E6">
              <w:rPr>
                <w:rFonts w:ascii="Times New Roman" w:hAnsi="Times New Roman"/>
                <w:sz w:val="18"/>
                <w:szCs w:val="18"/>
              </w:rPr>
              <w:t>-</w:t>
            </w:r>
          </w:p>
          <w:p w:rsidR="00115AEA" w:rsidRPr="001764E6" w:rsidRDefault="00115AEA" w:rsidP="00115AEA">
            <w:pPr>
              <w:spacing w:after="0" w:line="240" w:lineRule="auto"/>
              <w:rPr>
                <w:rFonts w:ascii="Times New Roman" w:hAnsi="Times New Roman"/>
                <w:sz w:val="18"/>
                <w:szCs w:val="18"/>
              </w:rPr>
            </w:pPr>
          </w:p>
        </w:tc>
      </w:tr>
      <w:tr w:rsidR="009B450A" w:rsidRPr="001764E6" w:rsidTr="005A0D77">
        <w:trPr>
          <w:trHeight w:val="1191"/>
        </w:trPr>
        <w:tc>
          <w:tcPr>
            <w:tcW w:w="851" w:type="dxa"/>
            <w:shd w:val="clear" w:color="auto" w:fill="auto"/>
          </w:tcPr>
          <w:p w:rsidR="009B450A" w:rsidRPr="001764E6" w:rsidRDefault="009B450A" w:rsidP="00625095">
            <w:pPr>
              <w:spacing w:after="0" w:line="240" w:lineRule="auto"/>
              <w:jc w:val="center"/>
              <w:rPr>
                <w:rFonts w:ascii="Times New Roman" w:hAnsi="Times New Roman"/>
                <w:bCs/>
                <w:sz w:val="18"/>
                <w:szCs w:val="18"/>
              </w:rPr>
            </w:pPr>
            <w:r w:rsidRPr="001764E6">
              <w:rPr>
                <w:rFonts w:ascii="Times New Roman" w:hAnsi="Times New Roman"/>
                <w:bCs/>
                <w:sz w:val="18"/>
                <w:szCs w:val="18"/>
              </w:rPr>
              <w:t>1.1.1</w:t>
            </w:r>
            <w:r w:rsidR="00625095" w:rsidRPr="001764E6">
              <w:rPr>
                <w:rFonts w:ascii="Times New Roman" w:hAnsi="Times New Roman"/>
                <w:bCs/>
                <w:sz w:val="18"/>
                <w:szCs w:val="18"/>
              </w:rPr>
              <w:t>2</w:t>
            </w:r>
          </w:p>
        </w:tc>
        <w:tc>
          <w:tcPr>
            <w:tcW w:w="2160" w:type="dxa"/>
            <w:shd w:val="clear" w:color="auto" w:fill="auto"/>
          </w:tcPr>
          <w:p w:rsidR="009B450A" w:rsidRPr="001764E6" w:rsidRDefault="009B450A" w:rsidP="009B450A">
            <w:pPr>
              <w:spacing w:after="0" w:line="240" w:lineRule="auto"/>
              <w:jc w:val="both"/>
              <w:rPr>
                <w:rFonts w:ascii="Times New Roman" w:hAnsi="Times New Roman"/>
                <w:bCs/>
                <w:sz w:val="18"/>
                <w:szCs w:val="18"/>
              </w:rPr>
            </w:pPr>
            <w:r w:rsidRPr="001764E6">
              <w:rPr>
                <w:rFonts w:ascii="Times New Roman" w:hAnsi="Times New Roman"/>
                <w:bCs/>
                <w:sz w:val="18"/>
                <w:szCs w:val="18"/>
              </w:rPr>
              <w:t>Передача курьеру п</w:t>
            </w:r>
            <w:r w:rsidRPr="001764E6">
              <w:rPr>
                <w:rFonts w:ascii="Times New Roman" w:hAnsi="Times New Roman"/>
                <w:bCs/>
                <w:sz w:val="18"/>
                <w:szCs w:val="18"/>
              </w:rPr>
              <w:t>о</w:t>
            </w:r>
            <w:r w:rsidRPr="001764E6">
              <w:rPr>
                <w:rFonts w:ascii="Times New Roman" w:hAnsi="Times New Roman"/>
                <w:bCs/>
                <w:sz w:val="18"/>
                <w:szCs w:val="18"/>
              </w:rPr>
              <w:t xml:space="preserve">ставщика услуги пакета документов и реестра дел </w:t>
            </w:r>
          </w:p>
        </w:tc>
        <w:tc>
          <w:tcPr>
            <w:tcW w:w="5353"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pStyle w:val="ConsPlusNormal"/>
              <w:jc w:val="both"/>
              <w:rPr>
                <w:rFonts w:ascii="Times New Roman" w:hAnsi="Times New Roman"/>
                <w:sz w:val="18"/>
                <w:szCs w:val="18"/>
              </w:rPr>
            </w:pPr>
            <w:r w:rsidRPr="001764E6">
              <w:rPr>
                <w:rFonts w:ascii="Times New Roman" w:hAnsi="Times New Roman"/>
                <w:bCs/>
                <w:sz w:val="18"/>
                <w:szCs w:val="18"/>
              </w:rPr>
              <w:t>Передает пакет документов на бумажном носителе по сопроводительному реестру.</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both"/>
              <w:rPr>
                <w:rFonts w:ascii="Times New Roman" w:hAnsi="Times New Roman"/>
                <w:sz w:val="18"/>
                <w:szCs w:val="18"/>
              </w:rPr>
            </w:pPr>
            <w:r w:rsidRPr="001764E6">
              <w:rPr>
                <w:rFonts w:ascii="Times New Roman" w:hAnsi="Times New Roman"/>
                <w:sz w:val="18"/>
                <w:szCs w:val="18"/>
              </w:rPr>
              <w:t>1 раз в месяц, не позднее 5 числа месяца, следу</w:t>
            </w:r>
            <w:r w:rsidRPr="001764E6">
              <w:rPr>
                <w:rFonts w:ascii="Times New Roman" w:hAnsi="Times New Roman"/>
                <w:sz w:val="18"/>
                <w:szCs w:val="18"/>
              </w:rPr>
              <w:t>ю</w:t>
            </w:r>
            <w:r w:rsidRPr="001764E6">
              <w:rPr>
                <w:rFonts w:ascii="Times New Roman" w:hAnsi="Times New Roman"/>
                <w:sz w:val="18"/>
                <w:szCs w:val="18"/>
              </w:rPr>
              <w:t>щего за месяцем подписания д</w:t>
            </w:r>
            <w:r w:rsidRPr="001764E6">
              <w:rPr>
                <w:rFonts w:ascii="Times New Roman" w:hAnsi="Times New Roman"/>
                <w:sz w:val="18"/>
                <w:szCs w:val="18"/>
              </w:rPr>
              <w:t>о</w:t>
            </w:r>
            <w:r w:rsidRPr="001764E6">
              <w:rPr>
                <w:rFonts w:ascii="Times New Roman" w:hAnsi="Times New Roman"/>
                <w:sz w:val="18"/>
                <w:szCs w:val="18"/>
              </w:rPr>
              <w:t>говора</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Специалист МФЦ,</w:t>
            </w:r>
          </w:p>
          <w:p w:rsidR="009B450A" w:rsidRPr="001764E6" w:rsidRDefault="009B450A" w:rsidP="009B450A">
            <w:pPr>
              <w:spacing w:after="0" w:line="240" w:lineRule="auto"/>
              <w:jc w:val="center"/>
              <w:rPr>
                <w:rFonts w:ascii="Times New Roman" w:hAnsi="Times New Roman"/>
                <w:sz w:val="18"/>
                <w:szCs w:val="18"/>
              </w:rPr>
            </w:pPr>
            <w:r w:rsidRPr="001764E6">
              <w:rPr>
                <w:rFonts w:ascii="Times New Roman" w:hAnsi="Times New Roman"/>
                <w:sz w:val="18"/>
                <w:szCs w:val="18"/>
              </w:rPr>
              <w:t>курьер поставщика у</w:t>
            </w:r>
            <w:r w:rsidRPr="001764E6">
              <w:rPr>
                <w:rFonts w:ascii="Times New Roman" w:hAnsi="Times New Roman"/>
                <w:sz w:val="18"/>
                <w:szCs w:val="18"/>
              </w:rPr>
              <w:t>с</w:t>
            </w:r>
            <w:r w:rsidRPr="001764E6">
              <w:rPr>
                <w:rFonts w:ascii="Times New Roman" w:hAnsi="Times New Roman"/>
                <w:sz w:val="18"/>
                <w:szCs w:val="18"/>
              </w:rPr>
              <w:t>луги</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sz w:val="18"/>
                <w:szCs w:val="18"/>
              </w:rPr>
            </w:pPr>
            <w:r w:rsidRPr="001764E6">
              <w:rPr>
                <w:rFonts w:ascii="Times New Roman" w:hAnsi="Times New Roman"/>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sz w:val="18"/>
                <w:szCs w:val="18"/>
              </w:rPr>
            </w:pPr>
            <w:r w:rsidRPr="001764E6">
              <w:rPr>
                <w:rFonts w:ascii="Times New Roman" w:hAnsi="Times New Roman"/>
                <w:bCs/>
                <w:sz w:val="18"/>
                <w:szCs w:val="18"/>
              </w:rPr>
              <w:t>Сопроводительный реестр</w:t>
            </w:r>
          </w:p>
        </w:tc>
      </w:tr>
      <w:tr w:rsidR="009B450A" w:rsidRPr="001764E6" w:rsidTr="005A0D77">
        <w:trPr>
          <w:trHeight w:val="1191"/>
        </w:trPr>
        <w:tc>
          <w:tcPr>
            <w:tcW w:w="851" w:type="dxa"/>
            <w:shd w:val="clear" w:color="auto" w:fill="auto"/>
          </w:tcPr>
          <w:p w:rsidR="009B450A" w:rsidRPr="001764E6" w:rsidRDefault="009B450A" w:rsidP="00625095">
            <w:pPr>
              <w:spacing w:after="0" w:line="240" w:lineRule="auto"/>
              <w:jc w:val="center"/>
              <w:rPr>
                <w:rFonts w:ascii="Times New Roman" w:hAnsi="Times New Roman"/>
                <w:bCs/>
                <w:sz w:val="18"/>
                <w:szCs w:val="18"/>
              </w:rPr>
            </w:pPr>
            <w:r w:rsidRPr="001764E6">
              <w:rPr>
                <w:rFonts w:ascii="Times New Roman" w:hAnsi="Times New Roman"/>
                <w:bCs/>
                <w:sz w:val="18"/>
                <w:szCs w:val="18"/>
              </w:rPr>
              <w:t>1.1.1</w:t>
            </w:r>
            <w:r w:rsidR="00625095" w:rsidRPr="001764E6">
              <w:rPr>
                <w:rFonts w:ascii="Times New Roman" w:hAnsi="Times New Roman"/>
                <w:bCs/>
                <w:sz w:val="18"/>
                <w:szCs w:val="18"/>
              </w:rPr>
              <w:t>3</w:t>
            </w:r>
          </w:p>
        </w:tc>
        <w:tc>
          <w:tcPr>
            <w:tcW w:w="2160" w:type="dxa"/>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Передача курьеру п</w:t>
            </w:r>
            <w:r w:rsidRPr="001764E6">
              <w:rPr>
                <w:rFonts w:ascii="Times New Roman" w:hAnsi="Times New Roman"/>
                <w:bCs/>
                <w:sz w:val="18"/>
                <w:szCs w:val="18"/>
              </w:rPr>
              <w:t>о</w:t>
            </w:r>
            <w:r w:rsidRPr="001764E6">
              <w:rPr>
                <w:rFonts w:ascii="Times New Roman" w:hAnsi="Times New Roman"/>
                <w:bCs/>
                <w:sz w:val="18"/>
                <w:szCs w:val="18"/>
              </w:rPr>
              <w:t>ставщика услуги нево</w:t>
            </w:r>
            <w:r w:rsidRPr="001764E6">
              <w:rPr>
                <w:rFonts w:ascii="Times New Roman" w:hAnsi="Times New Roman"/>
                <w:bCs/>
                <w:sz w:val="18"/>
                <w:szCs w:val="18"/>
              </w:rPr>
              <w:t>с</w:t>
            </w:r>
            <w:r w:rsidRPr="001764E6">
              <w:rPr>
                <w:rFonts w:ascii="Times New Roman" w:hAnsi="Times New Roman"/>
                <w:bCs/>
                <w:sz w:val="18"/>
                <w:szCs w:val="18"/>
              </w:rPr>
              <w:t>требованных докуме</w:t>
            </w:r>
            <w:r w:rsidRPr="001764E6">
              <w:rPr>
                <w:rFonts w:ascii="Times New Roman" w:hAnsi="Times New Roman"/>
                <w:bCs/>
                <w:sz w:val="18"/>
                <w:szCs w:val="18"/>
              </w:rPr>
              <w:t>н</w:t>
            </w:r>
            <w:r w:rsidRPr="001764E6">
              <w:rPr>
                <w:rFonts w:ascii="Times New Roman" w:hAnsi="Times New Roman"/>
                <w:bCs/>
                <w:sz w:val="18"/>
                <w:szCs w:val="18"/>
              </w:rPr>
              <w:t xml:space="preserve">тов </w:t>
            </w:r>
          </w:p>
        </w:tc>
        <w:tc>
          <w:tcPr>
            <w:tcW w:w="5353"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pStyle w:val="ConsPlusNormal"/>
              <w:jc w:val="both"/>
              <w:rPr>
                <w:rFonts w:ascii="Times New Roman" w:eastAsiaTheme="minorHAnsi" w:hAnsi="Times New Roman" w:cstheme="minorBidi"/>
                <w:bCs/>
                <w:sz w:val="18"/>
                <w:szCs w:val="18"/>
                <w:lang w:eastAsia="en-US"/>
              </w:rPr>
            </w:pPr>
            <w:r w:rsidRPr="001764E6">
              <w:rPr>
                <w:rFonts w:ascii="Times New Roman" w:eastAsiaTheme="minorHAnsi" w:hAnsi="Times New Roman" w:cstheme="minorBidi"/>
                <w:bCs/>
                <w:sz w:val="18"/>
                <w:szCs w:val="18"/>
                <w:lang w:eastAsia="en-US"/>
              </w:rPr>
              <w:t>Передает по сопроводительному реестру невостребованные заявителем результаты предоставления услуг для уничтожения</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По истечении 30 календарных дней с момента получения р</w:t>
            </w:r>
            <w:r w:rsidRPr="001764E6">
              <w:rPr>
                <w:rFonts w:ascii="Times New Roman" w:hAnsi="Times New Roman"/>
                <w:bCs/>
                <w:sz w:val="18"/>
                <w:szCs w:val="18"/>
              </w:rPr>
              <w:t>е</w:t>
            </w:r>
            <w:r w:rsidRPr="001764E6">
              <w:rPr>
                <w:rFonts w:ascii="Times New Roman" w:hAnsi="Times New Roman"/>
                <w:bCs/>
                <w:sz w:val="18"/>
                <w:szCs w:val="18"/>
              </w:rPr>
              <w:t>зультата от п</w:t>
            </w:r>
            <w:r w:rsidRPr="001764E6">
              <w:rPr>
                <w:rFonts w:ascii="Times New Roman" w:hAnsi="Times New Roman"/>
                <w:bCs/>
                <w:sz w:val="18"/>
                <w:szCs w:val="18"/>
              </w:rPr>
              <w:t>о</w:t>
            </w:r>
            <w:r w:rsidRPr="001764E6">
              <w:rPr>
                <w:rFonts w:ascii="Times New Roman" w:hAnsi="Times New Roman"/>
                <w:bCs/>
                <w:sz w:val="18"/>
                <w:szCs w:val="18"/>
              </w:rPr>
              <w:t>ставщику услуги</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Специалист МФЦ,</w:t>
            </w:r>
          </w:p>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sz w:val="18"/>
                <w:szCs w:val="18"/>
              </w:rPr>
              <w:t>курьер поставщика у</w:t>
            </w:r>
            <w:r w:rsidRPr="001764E6">
              <w:rPr>
                <w:rFonts w:ascii="Times New Roman" w:hAnsi="Times New Roman"/>
                <w:sz w:val="18"/>
                <w:szCs w:val="18"/>
              </w:rPr>
              <w:t>с</w:t>
            </w:r>
            <w:r w:rsidRPr="001764E6">
              <w:rPr>
                <w:rFonts w:ascii="Times New Roman" w:hAnsi="Times New Roman"/>
                <w:sz w:val="18"/>
                <w:szCs w:val="18"/>
              </w:rPr>
              <w:t>луги</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B450A" w:rsidRPr="001764E6" w:rsidRDefault="009B450A" w:rsidP="009B450A">
            <w:pPr>
              <w:spacing w:after="0" w:line="240" w:lineRule="auto"/>
              <w:jc w:val="center"/>
              <w:rPr>
                <w:rFonts w:ascii="Times New Roman" w:hAnsi="Times New Roman"/>
                <w:bCs/>
                <w:sz w:val="18"/>
                <w:szCs w:val="18"/>
              </w:rPr>
            </w:pPr>
            <w:r w:rsidRPr="001764E6">
              <w:rPr>
                <w:rFonts w:ascii="Times New Roman" w:hAnsi="Times New Roman"/>
                <w:bCs/>
                <w:sz w:val="18"/>
                <w:szCs w:val="18"/>
              </w:rPr>
              <w:t>Сопроводительный реестр</w:t>
            </w:r>
          </w:p>
        </w:tc>
      </w:tr>
    </w:tbl>
    <w:p w:rsidR="008916FD" w:rsidRPr="001764E6" w:rsidRDefault="008916FD" w:rsidP="008916FD">
      <w:pPr>
        <w:spacing w:after="0" w:line="240" w:lineRule="auto"/>
        <w:ind w:right="-82" w:firstLine="567"/>
        <w:jc w:val="center"/>
        <w:rPr>
          <w:rFonts w:ascii="Times New Roman" w:eastAsia="Calibri" w:hAnsi="Times New Roman" w:cs="Times New Roman"/>
          <w:b/>
          <w:sz w:val="20"/>
          <w:szCs w:val="20"/>
        </w:rPr>
        <w:sectPr w:rsidR="008916FD" w:rsidRPr="001764E6" w:rsidSect="00004C6C">
          <w:footerReference w:type="even" r:id="rId18"/>
          <w:footerReference w:type="default" r:id="rId19"/>
          <w:footerReference w:type="first" r:id="rId20"/>
          <w:pgSz w:w="16838" w:h="11906" w:orient="landscape"/>
          <w:pgMar w:top="1985" w:right="567" w:bottom="1134" w:left="567" w:header="720" w:footer="709" w:gutter="0"/>
          <w:cols w:space="720"/>
          <w:docGrid w:linePitch="360"/>
        </w:sectPr>
      </w:pPr>
    </w:p>
    <w:p w:rsidR="00A7529F" w:rsidRPr="001764E6" w:rsidRDefault="006F4941" w:rsidP="00BA0DB5">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lastRenderedPageBreak/>
        <w:t>Приложение 1</w:t>
      </w:r>
    </w:p>
    <w:p w:rsidR="00BA0DB5" w:rsidRPr="001764E6" w:rsidRDefault="00BA0DB5" w:rsidP="00BA0DB5">
      <w:pPr>
        <w:autoSpaceDE w:val="0"/>
        <w:autoSpaceDN w:val="0"/>
        <w:spacing w:after="0" w:line="240" w:lineRule="exact"/>
        <w:ind w:left="5954"/>
        <w:jc w:val="center"/>
        <w:rPr>
          <w:rFonts w:ascii="Times New Roman" w:hAnsi="Times New Roman" w:cs="Times New Roman"/>
          <w:sz w:val="28"/>
          <w:szCs w:val="28"/>
        </w:rPr>
      </w:pPr>
    </w:p>
    <w:p w:rsidR="006F4941" w:rsidRPr="001764E6" w:rsidRDefault="006F4941" w:rsidP="00EE6295">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к технологической схеме предоста</w:t>
      </w:r>
      <w:r w:rsidRPr="001764E6">
        <w:rPr>
          <w:rFonts w:ascii="Times New Roman" w:hAnsi="Times New Roman" w:cs="Times New Roman"/>
          <w:sz w:val="28"/>
          <w:szCs w:val="28"/>
        </w:rPr>
        <w:t>в</w:t>
      </w:r>
      <w:r w:rsidRPr="001764E6">
        <w:rPr>
          <w:rFonts w:ascii="Times New Roman" w:hAnsi="Times New Roman" w:cs="Times New Roman"/>
          <w:sz w:val="28"/>
          <w:szCs w:val="28"/>
        </w:rPr>
        <w:t>ления услуги «</w:t>
      </w:r>
      <w:r w:rsidR="00EE6295" w:rsidRPr="001764E6">
        <w:rPr>
          <w:rFonts w:ascii="Times New Roman" w:hAnsi="Times New Roman" w:cs="Times New Roman"/>
          <w:sz w:val="28"/>
          <w:szCs w:val="28"/>
        </w:rPr>
        <w:t>Заключение договора поставки газа для обеспечения комм</w:t>
      </w:r>
      <w:r w:rsidR="00EE6295" w:rsidRPr="001764E6">
        <w:rPr>
          <w:rFonts w:ascii="Times New Roman" w:hAnsi="Times New Roman" w:cs="Times New Roman"/>
          <w:sz w:val="28"/>
          <w:szCs w:val="28"/>
        </w:rPr>
        <w:t>у</w:t>
      </w:r>
      <w:r w:rsidR="00EE6295" w:rsidRPr="001764E6">
        <w:rPr>
          <w:rFonts w:ascii="Times New Roman" w:hAnsi="Times New Roman" w:cs="Times New Roman"/>
          <w:sz w:val="28"/>
          <w:szCs w:val="28"/>
        </w:rPr>
        <w:t>нально-бытовых нужд</w:t>
      </w:r>
      <w:r w:rsidRPr="001764E6">
        <w:rPr>
          <w:rFonts w:ascii="Times New Roman" w:hAnsi="Times New Roman" w:cs="Times New Roman"/>
          <w:sz w:val="28"/>
          <w:szCs w:val="28"/>
        </w:rPr>
        <w:t>»</w:t>
      </w:r>
    </w:p>
    <w:p w:rsidR="001E5D98" w:rsidRPr="001764E6" w:rsidRDefault="001E5D98" w:rsidP="00EE6295">
      <w:pPr>
        <w:autoSpaceDE w:val="0"/>
        <w:autoSpaceDN w:val="0"/>
        <w:spacing w:after="0" w:line="240" w:lineRule="exact"/>
        <w:ind w:left="5954"/>
        <w:jc w:val="center"/>
        <w:rPr>
          <w:rFonts w:ascii="Times New Roman" w:hAnsi="Times New Roman" w:cs="Times New Roman"/>
          <w:sz w:val="28"/>
          <w:szCs w:val="28"/>
        </w:rPr>
      </w:pPr>
    </w:p>
    <w:p w:rsidR="009C5CF7" w:rsidRPr="001764E6" w:rsidRDefault="009C5CF7" w:rsidP="009C2227">
      <w:pPr>
        <w:autoSpaceDE w:val="0"/>
        <w:autoSpaceDN w:val="0"/>
        <w:spacing w:after="0" w:line="240" w:lineRule="auto"/>
        <w:jc w:val="center"/>
        <w:rPr>
          <w:rFonts w:ascii="Times New Roman" w:hAnsi="Times New Roman" w:cs="Times New Roman"/>
          <w:sz w:val="28"/>
          <w:szCs w:val="28"/>
        </w:rPr>
      </w:pPr>
      <w:r w:rsidRPr="001764E6">
        <w:rPr>
          <w:rFonts w:ascii="Times New Roman" w:hAnsi="Times New Roman" w:cs="Times New Roman"/>
          <w:sz w:val="28"/>
          <w:szCs w:val="28"/>
        </w:rPr>
        <w:t>Форма</w:t>
      </w:r>
    </w:p>
    <w:p w:rsidR="00916098" w:rsidRPr="001764E6" w:rsidRDefault="00916098" w:rsidP="009C2227">
      <w:pPr>
        <w:autoSpaceDE w:val="0"/>
        <w:autoSpaceDN w:val="0"/>
        <w:spacing w:after="0" w:line="240" w:lineRule="auto"/>
        <w:jc w:val="center"/>
        <w:rPr>
          <w:rFonts w:ascii="Times New Roman" w:hAnsi="Times New Roman" w:cs="Times New Roman"/>
          <w:sz w:val="28"/>
          <w:szCs w:val="28"/>
        </w:rPr>
      </w:pPr>
    </w:p>
    <w:p w:rsidR="00916098" w:rsidRPr="001764E6" w:rsidRDefault="00916098" w:rsidP="00916098">
      <w:pPr>
        <w:pStyle w:val="FR2"/>
        <w:tabs>
          <w:tab w:val="left" w:pos="360"/>
        </w:tabs>
        <w:spacing w:line="200" w:lineRule="atLeast"/>
        <w:ind w:left="0" w:right="0"/>
        <w:outlineLvl w:val="0"/>
        <w:rPr>
          <w:sz w:val="24"/>
          <w:szCs w:val="24"/>
        </w:rPr>
      </w:pPr>
      <w:r w:rsidRPr="001764E6">
        <w:rPr>
          <w:sz w:val="24"/>
          <w:szCs w:val="24"/>
        </w:rPr>
        <w:t>ДОГОВОР ПОСТАВКИ ГАЗА</w:t>
      </w:r>
    </w:p>
    <w:p w:rsidR="00916098" w:rsidRPr="001764E6" w:rsidRDefault="00916098" w:rsidP="00916098">
      <w:pPr>
        <w:pStyle w:val="FR2"/>
        <w:spacing w:line="200" w:lineRule="atLeast"/>
        <w:ind w:left="0" w:right="0"/>
        <w:rPr>
          <w:sz w:val="24"/>
          <w:szCs w:val="24"/>
        </w:rPr>
      </w:pPr>
      <w:r w:rsidRPr="001764E6">
        <w:rPr>
          <w:sz w:val="24"/>
          <w:szCs w:val="24"/>
        </w:rPr>
        <w:t>для обеспечения коммунально-бытовых нужд граждан</w:t>
      </w:r>
    </w:p>
    <w:p w:rsidR="00916098" w:rsidRPr="001764E6" w:rsidRDefault="00916098" w:rsidP="00916098">
      <w:pPr>
        <w:pStyle w:val="a1"/>
        <w:spacing w:before="120"/>
        <w:ind w:firstLine="0"/>
        <w:rPr>
          <w:rFonts w:ascii="Times New Roman" w:hAnsi="Times New Roman"/>
          <w:sz w:val="16"/>
          <w:szCs w:val="16"/>
        </w:rPr>
      </w:pPr>
      <w:r w:rsidRPr="001764E6">
        <w:rPr>
          <w:rFonts w:ascii="Times New Roman" w:hAnsi="Times New Roman"/>
          <w:szCs w:val="16"/>
        </w:rPr>
        <w:t>___________________________</w:t>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t xml:space="preserve">                         ____._______________20___г.</w:t>
      </w:r>
    </w:p>
    <w:p w:rsidR="00D62D04" w:rsidRPr="001764E6" w:rsidRDefault="001764E6" w:rsidP="00482E08">
      <w:pPr>
        <w:spacing w:before="120" w:line="240" w:lineRule="auto"/>
        <w:jc w:val="both"/>
        <w:rPr>
          <w:rFonts w:ascii="Times New Roman" w:hAnsi="Times New Roman" w:cs="Times New Roman"/>
          <w:sz w:val="18"/>
          <w:szCs w:val="18"/>
        </w:rPr>
      </w:pPr>
      <w:r w:rsidRPr="001764E6">
        <w:rPr>
          <w:rFonts w:ascii="Times New Roman" w:hAnsi="Times New Roman" w:cs="Times New Roman"/>
          <w:b/>
          <w:sz w:val="18"/>
          <w:szCs w:val="18"/>
        </w:rPr>
        <w:t>__________________________________________________________________________</w:t>
      </w:r>
      <w:r w:rsidR="00916098" w:rsidRPr="001764E6">
        <w:rPr>
          <w:rFonts w:ascii="Times New Roman" w:hAnsi="Times New Roman" w:cs="Times New Roman"/>
          <w:b/>
          <w:sz w:val="18"/>
          <w:szCs w:val="18"/>
        </w:rPr>
        <w:t>,</w:t>
      </w:r>
      <w:r w:rsidR="00916098" w:rsidRPr="001764E6">
        <w:rPr>
          <w:rFonts w:ascii="Times New Roman" w:hAnsi="Times New Roman" w:cs="Times New Roman"/>
          <w:sz w:val="18"/>
          <w:szCs w:val="18"/>
        </w:rPr>
        <w:t xml:space="preserve"> именуемое в дальнейшем </w:t>
      </w:r>
      <w:r w:rsidR="00916098" w:rsidRPr="001764E6">
        <w:rPr>
          <w:rFonts w:ascii="Times New Roman" w:hAnsi="Times New Roman" w:cs="Times New Roman"/>
          <w:b/>
          <w:sz w:val="18"/>
          <w:szCs w:val="18"/>
        </w:rPr>
        <w:t>«Поставщик»</w:t>
      </w:r>
      <w:r w:rsidR="001B454E" w:rsidRPr="001764E6">
        <w:rPr>
          <w:rFonts w:ascii="Times New Roman" w:hAnsi="Times New Roman" w:cs="Times New Roman"/>
          <w:sz w:val="18"/>
          <w:szCs w:val="18"/>
        </w:rPr>
        <w:t xml:space="preserve">, в лице </w:t>
      </w:r>
    </w:p>
    <w:p w:rsidR="00916098" w:rsidRPr="001764E6" w:rsidRDefault="00916098" w:rsidP="00482E08">
      <w:pPr>
        <w:spacing w:before="120" w:line="240" w:lineRule="auto"/>
        <w:jc w:val="both"/>
        <w:rPr>
          <w:rFonts w:ascii="Times New Roman" w:hAnsi="Times New Roman" w:cs="Times New Roman"/>
          <w:sz w:val="18"/>
          <w:szCs w:val="18"/>
        </w:rPr>
      </w:pPr>
      <w:r w:rsidRPr="001764E6">
        <w:rPr>
          <w:rFonts w:ascii="Times New Roman" w:hAnsi="Times New Roman" w:cs="Times New Roman"/>
          <w:sz w:val="18"/>
          <w:szCs w:val="18"/>
        </w:rPr>
        <w:t>_____________________________________________________________________________________________________________________,</w:t>
      </w:r>
    </w:p>
    <w:p w:rsidR="00916098" w:rsidRPr="001764E6" w:rsidRDefault="00916098" w:rsidP="00482E08">
      <w:pPr>
        <w:spacing w:before="120" w:line="240" w:lineRule="auto"/>
        <w:jc w:val="both"/>
        <w:rPr>
          <w:rFonts w:ascii="Times New Roman" w:hAnsi="Times New Roman" w:cs="Times New Roman"/>
          <w:sz w:val="18"/>
          <w:szCs w:val="18"/>
        </w:rPr>
      </w:pPr>
      <w:r w:rsidRPr="001764E6">
        <w:rPr>
          <w:rFonts w:ascii="Times New Roman" w:hAnsi="Times New Roman" w:cs="Times New Roman"/>
          <w:sz w:val="18"/>
          <w:szCs w:val="18"/>
        </w:rPr>
        <w:t>дейст</w:t>
      </w:r>
      <w:r w:rsidR="00116251" w:rsidRPr="001764E6">
        <w:rPr>
          <w:rFonts w:ascii="Times New Roman" w:hAnsi="Times New Roman" w:cs="Times New Roman"/>
          <w:sz w:val="18"/>
          <w:szCs w:val="18"/>
        </w:rPr>
        <w:t>вующего на основании ____________________________________________________________________________</w:t>
      </w:r>
      <w:r w:rsidRPr="001764E6">
        <w:rPr>
          <w:rFonts w:ascii="Times New Roman" w:hAnsi="Times New Roman" w:cs="Times New Roman"/>
          <w:sz w:val="18"/>
          <w:szCs w:val="18"/>
        </w:rPr>
        <w:t>, с одной стороны, и</w:t>
      </w:r>
    </w:p>
    <w:p w:rsidR="00916098" w:rsidRPr="001764E6" w:rsidRDefault="00916098" w:rsidP="00D62D04">
      <w:pPr>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_____________________</w:t>
      </w:r>
      <w:r w:rsidR="00482E08" w:rsidRPr="001764E6">
        <w:rPr>
          <w:rFonts w:ascii="Times New Roman" w:hAnsi="Times New Roman" w:cs="Times New Roman"/>
          <w:sz w:val="18"/>
          <w:szCs w:val="18"/>
        </w:rPr>
        <w:t>______________________________</w:t>
      </w:r>
      <w:r w:rsidRPr="001764E6">
        <w:rPr>
          <w:rFonts w:ascii="Times New Roman" w:hAnsi="Times New Roman" w:cs="Times New Roman"/>
          <w:sz w:val="18"/>
          <w:szCs w:val="18"/>
        </w:rPr>
        <w:t xml:space="preserve">__________________________________________________________________,именуемый в дальнейшем </w:t>
      </w:r>
      <w:r w:rsidRPr="001764E6">
        <w:rPr>
          <w:rFonts w:ascii="Times New Roman" w:hAnsi="Times New Roman" w:cs="Times New Roman"/>
          <w:b/>
          <w:sz w:val="18"/>
          <w:szCs w:val="18"/>
        </w:rPr>
        <w:t>«Абонент»</w:t>
      </w:r>
      <w:r w:rsidRPr="001764E6">
        <w:rPr>
          <w:rFonts w:ascii="Times New Roman" w:hAnsi="Times New Roman" w:cs="Times New Roman"/>
          <w:sz w:val="18"/>
          <w:szCs w:val="18"/>
        </w:rPr>
        <w:t xml:space="preserve">, с другой стороны, в дальнейшем именуемые </w:t>
      </w:r>
      <w:r w:rsidRPr="001764E6">
        <w:rPr>
          <w:rFonts w:ascii="Times New Roman" w:hAnsi="Times New Roman" w:cs="Times New Roman"/>
          <w:b/>
          <w:sz w:val="18"/>
          <w:szCs w:val="18"/>
        </w:rPr>
        <w:t>«стороны»</w:t>
      </w:r>
      <w:r w:rsidRPr="001764E6">
        <w:rPr>
          <w:rFonts w:ascii="Times New Roman" w:hAnsi="Times New Roman" w:cs="Times New Roman"/>
          <w:sz w:val="18"/>
          <w:szCs w:val="18"/>
        </w:rPr>
        <w:t>, заключили настоящий договор о ниж</w:t>
      </w:r>
      <w:r w:rsidRPr="001764E6">
        <w:rPr>
          <w:rFonts w:ascii="Times New Roman" w:hAnsi="Times New Roman" w:cs="Times New Roman"/>
          <w:sz w:val="18"/>
          <w:szCs w:val="18"/>
        </w:rPr>
        <w:t>е</w:t>
      </w:r>
      <w:r w:rsidRPr="001764E6">
        <w:rPr>
          <w:rFonts w:ascii="Times New Roman" w:hAnsi="Times New Roman" w:cs="Times New Roman"/>
          <w:sz w:val="18"/>
          <w:szCs w:val="18"/>
        </w:rPr>
        <w:t>следующем:</w:t>
      </w:r>
    </w:p>
    <w:p w:rsidR="00916098" w:rsidRPr="001764E6" w:rsidRDefault="00916098" w:rsidP="00475623">
      <w:pPr>
        <w:numPr>
          <w:ilvl w:val="0"/>
          <w:numId w:val="4"/>
        </w:numPr>
        <w:tabs>
          <w:tab w:val="num" w:pos="-2410"/>
          <w:tab w:val="num" w:pos="180"/>
        </w:tabs>
        <w:spacing w:before="120"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Определения</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Термины и определения в Договоре принимаются согласно Федеральному закону от 31.03.1999 № 69-ФЗ «О газоснабжении в Ро</w:t>
      </w:r>
      <w:r w:rsidRPr="001764E6">
        <w:rPr>
          <w:rFonts w:ascii="Times New Roman" w:hAnsi="Times New Roman" w:cs="Times New Roman"/>
          <w:sz w:val="18"/>
          <w:szCs w:val="18"/>
        </w:rPr>
        <w:t>с</w:t>
      </w:r>
      <w:r w:rsidRPr="001764E6">
        <w:rPr>
          <w:rFonts w:ascii="Times New Roman" w:hAnsi="Times New Roman" w:cs="Times New Roman"/>
          <w:sz w:val="18"/>
          <w:szCs w:val="18"/>
        </w:rPr>
        <w:t>сийской Федерации», «</w:t>
      </w:r>
      <w:hyperlink r:id="rId21" w:history="1">
        <w:r w:rsidRPr="001764E6">
          <w:rPr>
            <w:rStyle w:val="a6"/>
            <w:rFonts w:ascii="Times New Roman" w:hAnsi="Times New Roman" w:cs="Times New Roman"/>
            <w:sz w:val="18"/>
            <w:szCs w:val="18"/>
          </w:rPr>
          <w:t>Правила</w:t>
        </w:r>
      </w:hyperlink>
      <w:r w:rsidRPr="001764E6">
        <w:rPr>
          <w:rFonts w:ascii="Times New Roman" w:hAnsi="Times New Roman" w:cs="Times New Roman"/>
          <w:sz w:val="18"/>
          <w:szCs w:val="18"/>
        </w:rPr>
        <w:t>м поставки газа для обеспечения коммунально-бытовых нужд граждан» №549 от 21.07.2008, «</w:t>
      </w:r>
      <w:hyperlink r:id="rId22" w:history="1">
        <w:r w:rsidRPr="001764E6">
          <w:rPr>
            <w:rStyle w:val="a6"/>
            <w:rFonts w:ascii="Times New Roman" w:hAnsi="Times New Roman" w:cs="Times New Roman"/>
            <w:sz w:val="18"/>
            <w:szCs w:val="18"/>
          </w:rPr>
          <w:t>Правила</w:t>
        </w:r>
      </w:hyperlink>
      <w:r w:rsidRPr="001764E6">
        <w:rPr>
          <w:rFonts w:ascii="Times New Roman" w:hAnsi="Times New Roman" w:cs="Times New Roman"/>
          <w:sz w:val="18"/>
          <w:szCs w:val="18"/>
        </w:rPr>
        <w:t>м предоставления коммунальных услуг собственникам и пользователям помещений в многоквартирных домах и жилых домов» №354 от 06.05.2011, «Правилам учёта газа», утвержденным Приказом Министерства энергетики РФ от 30.12.2013г. № 961 и иным нормативным правовым актам в сфере газоснабжения.</w:t>
      </w:r>
    </w:p>
    <w:p w:rsidR="00482E08" w:rsidRPr="001764E6" w:rsidRDefault="00916098" w:rsidP="00482E08">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Поверка прибора учета газа</w:t>
      </w:r>
      <w:r w:rsidRPr="001764E6">
        <w:rPr>
          <w:rFonts w:ascii="Times New Roman" w:hAnsi="Times New Roman" w:cs="Times New Roman"/>
          <w:sz w:val="18"/>
          <w:szCs w:val="18"/>
        </w:rPr>
        <w:t xml:space="preserve">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прибора учета газа установле</w:t>
      </w:r>
      <w:r w:rsidRPr="001764E6">
        <w:rPr>
          <w:rFonts w:ascii="Times New Roman" w:hAnsi="Times New Roman" w:cs="Times New Roman"/>
          <w:sz w:val="18"/>
          <w:szCs w:val="18"/>
        </w:rPr>
        <w:t>н</w:t>
      </w:r>
      <w:r w:rsidRPr="001764E6">
        <w:rPr>
          <w:rFonts w:ascii="Times New Roman" w:hAnsi="Times New Roman" w:cs="Times New Roman"/>
          <w:sz w:val="18"/>
          <w:szCs w:val="18"/>
        </w:rPr>
        <w:t>ным техническим требованиям;</w:t>
      </w:r>
    </w:p>
    <w:p w:rsidR="00916098" w:rsidRPr="001764E6" w:rsidRDefault="00916098" w:rsidP="00482E08">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Несанкционированное вмешательство в работу прибора учета газа</w:t>
      </w:r>
      <w:r w:rsidRPr="001764E6">
        <w:rPr>
          <w:rFonts w:ascii="Times New Roman" w:hAnsi="Times New Roman" w:cs="Times New Roman"/>
          <w:sz w:val="18"/>
          <w:szCs w:val="18"/>
        </w:rPr>
        <w:t xml:space="preserve"> – несанкционированное внесение изменений в настройку и/или конструкцию прибора учета газа, умышленное повреждение прибора учета газа, не позволяющее производить достоверный учет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ленного газа, а также несанкционированное нарушение пломб прибора учета газа.</w:t>
      </w:r>
    </w:p>
    <w:p w:rsidR="00916098" w:rsidRPr="001764E6" w:rsidRDefault="00916098" w:rsidP="00482E08">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Несанкционированное подключение</w:t>
      </w:r>
      <w:r w:rsidRPr="001764E6">
        <w:rPr>
          <w:rFonts w:ascii="Times New Roman" w:hAnsi="Times New Roman" w:cs="Times New Roman"/>
          <w:sz w:val="18"/>
          <w:szCs w:val="18"/>
        </w:rPr>
        <w:t xml:space="preserve"> – к данной категории относятся:</w:t>
      </w:r>
    </w:p>
    <w:p w:rsidR="00916098" w:rsidRPr="001764E6" w:rsidRDefault="00916098" w:rsidP="00482E08">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осуществленное при нарушении целостности газопроводов и/или технических устройств сети газораспределения и/или газопотребления с нарушением установленного порядка подключения;</w:t>
      </w:r>
    </w:p>
    <w:p w:rsidR="00916098" w:rsidRPr="001764E6" w:rsidRDefault="00916098" w:rsidP="00482E08">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осуществленное без нарушения целостности газопроводов и/или технических устройств путем ликвидации технических устройств и/или приспособлений, исключающих возможность отбора газа из сети газораспределения и/или газопотребления (пломб, ЗПУ, заглушек и т.д.);</w:t>
      </w:r>
    </w:p>
    <w:p w:rsidR="00916098" w:rsidRPr="001764E6" w:rsidRDefault="00916098" w:rsidP="00482E08">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не соответствующего условиям договора поставки газа и/или проектной документации.</w:t>
      </w:r>
    </w:p>
    <w:p w:rsidR="00916098" w:rsidRPr="001764E6" w:rsidRDefault="00916098" w:rsidP="00482E08">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Техническое устройство</w:t>
      </w:r>
      <w:r w:rsidRPr="001764E6">
        <w:rPr>
          <w:rFonts w:ascii="Times New Roman" w:hAnsi="Times New Roman" w:cs="Times New Roman"/>
          <w:sz w:val="18"/>
          <w:szCs w:val="18"/>
        </w:rPr>
        <w:t xml:space="preserve"> – составная часть сети газораспределения и сети газопотребления (арматура трубопроводная, компенсаторы (линзовые, сильфонные), конденсатосборники, гидрозатворы, электроизолирующие соединения, регуляторы давления, фильтры, узлы учета газа, средства электрохимической защиты от коррозии, горелки, средства телемеханики и автоматики управления технологическ</w:t>
      </w:r>
      <w:r w:rsidRPr="001764E6">
        <w:rPr>
          <w:rFonts w:ascii="Times New Roman" w:hAnsi="Times New Roman" w:cs="Times New Roman"/>
          <w:sz w:val="18"/>
          <w:szCs w:val="18"/>
        </w:rPr>
        <w:t>и</w:t>
      </w:r>
      <w:r w:rsidRPr="001764E6">
        <w:rPr>
          <w:rFonts w:ascii="Times New Roman" w:hAnsi="Times New Roman" w:cs="Times New Roman"/>
          <w:sz w:val="18"/>
          <w:szCs w:val="18"/>
        </w:rPr>
        <w:t>ми процессами транспортирования природного газа, контрольно–измерительные приборы, средства автоматики безопасности и настро</w:t>
      </w:r>
      <w:r w:rsidRPr="001764E6">
        <w:rPr>
          <w:rFonts w:ascii="Times New Roman" w:hAnsi="Times New Roman" w:cs="Times New Roman"/>
          <w:sz w:val="18"/>
          <w:szCs w:val="18"/>
        </w:rPr>
        <w:t>й</w:t>
      </w:r>
      <w:r w:rsidRPr="001764E6">
        <w:rPr>
          <w:rFonts w:ascii="Times New Roman" w:hAnsi="Times New Roman" w:cs="Times New Roman"/>
          <w:sz w:val="18"/>
          <w:szCs w:val="18"/>
        </w:rPr>
        <w:t>ки параметров сжигания газа) и иные составные части сети газораспределения и сети газопотребления.</w:t>
      </w:r>
    </w:p>
    <w:p w:rsidR="00916098" w:rsidRPr="001764E6" w:rsidRDefault="00916098" w:rsidP="00482E08">
      <w:pPr>
        <w:tabs>
          <w:tab w:val="num" w:pos="-5245"/>
        </w:tabs>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Технологическое устройство</w:t>
      </w:r>
      <w:r w:rsidRPr="001764E6">
        <w:rPr>
          <w:rFonts w:ascii="Times New Roman" w:hAnsi="Times New Roman" w:cs="Times New Roman"/>
          <w:sz w:val="18"/>
          <w:szCs w:val="18"/>
        </w:rPr>
        <w:t xml:space="preserve"> – комплекс технических устройств, соединенных газопроводами, обеспечивающий получение заданных параметров сети газораспределения и сети газопотребления, определенных проектной документацией и условиями эксплуатации, вкл</w:t>
      </w:r>
      <w:r w:rsidRPr="001764E6">
        <w:rPr>
          <w:rFonts w:ascii="Times New Roman" w:hAnsi="Times New Roman" w:cs="Times New Roman"/>
          <w:sz w:val="18"/>
          <w:szCs w:val="18"/>
        </w:rPr>
        <w:t>ю</w:t>
      </w:r>
      <w:r w:rsidRPr="001764E6">
        <w:rPr>
          <w:rFonts w:ascii="Times New Roman" w:hAnsi="Times New Roman" w:cs="Times New Roman"/>
          <w:sz w:val="18"/>
          <w:szCs w:val="18"/>
        </w:rPr>
        <w:t>чающий в том числе газорегуляторные пункты, газорегуляторные пункты блочные, газорегуляторные пункты шкафные, газорегулято</w:t>
      </w:r>
      <w:r w:rsidRPr="001764E6">
        <w:rPr>
          <w:rFonts w:ascii="Times New Roman" w:hAnsi="Times New Roman" w:cs="Times New Roman"/>
          <w:sz w:val="18"/>
          <w:szCs w:val="18"/>
        </w:rPr>
        <w:t>р</w:t>
      </w:r>
      <w:r w:rsidRPr="001764E6">
        <w:rPr>
          <w:rFonts w:ascii="Times New Roman" w:hAnsi="Times New Roman" w:cs="Times New Roman"/>
          <w:sz w:val="18"/>
          <w:szCs w:val="18"/>
        </w:rPr>
        <w:t>ные установки и пункты учета газа.</w:t>
      </w:r>
    </w:p>
    <w:p w:rsidR="00482E08" w:rsidRPr="001764E6" w:rsidRDefault="00916098" w:rsidP="00475623">
      <w:pPr>
        <w:numPr>
          <w:ilvl w:val="0"/>
          <w:numId w:val="4"/>
        </w:numPr>
        <w:tabs>
          <w:tab w:val="num" w:pos="-2410"/>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Предмет договора</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Поставщик обязуется круглосуточно обеспечивать Абонента газом надлежащего качества для личных, семейных, домашних и иных нужд, не связанных с осуществлением предпринимательской деятельности, именуемым далее – для бытовых нужд, подаваемым в необходимых объемах по присоединенной сети в принадлежащее Абоненту на законных основаниях помещение, а Абонент принимать газ и своевременно оплачивать его стоимость.</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 настоящему договору поставка газа для обеспечения коммунально-бытовых нужд Абонента осуществляется в принадлежащее Абоненту на законных основаниях помещение, расположенное по адресу: _______________________________________________________ ______________________________________________________________________________________________________</w:t>
      </w:r>
      <w:r w:rsidR="00482E08" w:rsidRPr="001764E6">
        <w:rPr>
          <w:rFonts w:ascii="Times New Roman" w:hAnsi="Times New Roman" w:cs="Times New Roman"/>
          <w:sz w:val="18"/>
          <w:szCs w:val="18"/>
        </w:rPr>
        <w:t>___________</w:t>
      </w:r>
      <w:r w:rsidRPr="001764E6">
        <w:rPr>
          <w:rFonts w:ascii="Times New Roman" w:hAnsi="Times New Roman" w:cs="Times New Roman"/>
          <w:sz w:val="18"/>
          <w:szCs w:val="18"/>
        </w:rPr>
        <w:t>____, наименование документа, подтверждающего право собственности (или пользования) помещением: ____________________________________________________________________________________________________________________________________________________________, имеющее следующие характеристики и параметры, влияющие на порядок определения объема потребленного газа и размера начисляемой платы:</w:t>
      </w:r>
    </w:p>
    <w:p w:rsidR="00916098" w:rsidRPr="001764E6" w:rsidRDefault="00916098" w:rsidP="00482E08">
      <w:pPr>
        <w:autoSpaceDE w:val="0"/>
        <w:autoSpaceDN w:val="0"/>
        <w:adjustRightInd w:val="0"/>
        <w:spacing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 Тип помещения (многоквартирный дом, жилой дом, надворные постройки домовладения) ________________________________________</w:t>
      </w:r>
    </w:p>
    <w:p w:rsidR="00916098" w:rsidRPr="001764E6" w:rsidRDefault="00916098" w:rsidP="00482E08">
      <w:pPr>
        <w:autoSpaceDE w:val="0"/>
        <w:autoSpaceDN w:val="0"/>
        <w:adjustRightInd w:val="0"/>
        <w:spacing w:line="240" w:lineRule="auto"/>
        <w:jc w:val="both"/>
        <w:rPr>
          <w:rFonts w:ascii="Times New Roman" w:hAnsi="Times New Roman" w:cs="Times New Roman"/>
          <w:sz w:val="18"/>
          <w:szCs w:val="18"/>
        </w:rPr>
      </w:pPr>
      <w:r w:rsidRPr="001764E6">
        <w:rPr>
          <w:rFonts w:ascii="Times New Roman" w:hAnsi="Times New Roman" w:cs="Times New Roman"/>
          <w:sz w:val="18"/>
          <w:szCs w:val="18"/>
        </w:rPr>
        <w:t>_______________________________________________________________________________________</w:t>
      </w:r>
      <w:r w:rsidR="00482E08" w:rsidRPr="001764E6">
        <w:rPr>
          <w:rFonts w:ascii="Times New Roman" w:hAnsi="Times New Roman" w:cs="Times New Roman"/>
          <w:sz w:val="18"/>
          <w:szCs w:val="18"/>
        </w:rPr>
        <w:t>______________________________</w:t>
      </w:r>
      <w:r w:rsidRPr="001764E6">
        <w:rPr>
          <w:rFonts w:ascii="Times New Roman" w:hAnsi="Times New Roman" w:cs="Times New Roman"/>
          <w:sz w:val="18"/>
          <w:szCs w:val="18"/>
        </w:rPr>
        <w:t>.</w:t>
      </w:r>
    </w:p>
    <w:p w:rsidR="00D63583" w:rsidRPr="001764E6" w:rsidRDefault="00916098"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Виды потребления газа (приготовление пищи, отопление, в том числе нежилых помещений, подогрев воды</w:t>
      </w:r>
      <w:r w:rsidR="00482E08" w:rsidRPr="001764E6">
        <w:rPr>
          <w:rFonts w:ascii="Times New Roman" w:hAnsi="Times New Roman" w:cs="Times New Roman"/>
          <w:sz w:val="18"/>
          <w:szCs w:val="18"/>
        </w:rPr>
        <w:t>, приготовление кормов для живо</w:t>
      </w:r>
      <w:r w:rsidRPr="001764E6">
        <w:rPr>
          <w:rFonts w:ascii="Times New Roman" w:hAnsi="Times New Roman" w:cs="Times New Roman"/>
          <w:sz w:val="18"/>
          <w:szCs w:val="18"/>
        </w:rPr>
        <w:t>ных)_____________________________________________________________________________________________________________</w:t>
      </w:r>
    </w:p>
    <w:p w:rsidR="00D63583" w:rsidRPr="001764E6" w:rsidRDefault="00D63583" w:rsidP="00D62D04">
      <w:pPr>
        <w:autoSpaceDE w:val="0"/>
        <w:autoSpaceDN w:val="0"/>
        <w:adjustRightInd w:val="0"/>
        <w:spacing w:after="0" w:line="240" w:lineRule="auto"/>
        <w:jc w:val="both"/>
        <w:rPr>
          <w:rFonts w:ascii="Times New Roman" w:hAnsi="Times New Roman" w:cs="Times New Roman"/>
          <w:sz w:val="18"/>
          <w:szCs w:val="18"/>
        </w:rPr>
      </w:pPr>
    </w:p>
    <w:p w:rsidR="00916098" w:rsidRPr="001764E6" w:rsidRDefault="00D63583"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_____________________________________________________________________________________________________________________</w:t>
      </w:r>
      <w:r w:rsidR="00916098" w:rsidRPr="001764E6">
        <w:rPr>
          <w:rFonts w:ascii="Times New Roman" w:hAnsi="Times New Roman" w:cs="Times New Roman"/>
          <w:sz w:val="18"/>
          <w:szCs w:val="18"/>
        </w:rPr>
        <w:t>.</w:t>
      </w:r>
    </w:p>
    <w:p w:rsidR="00D63583" w:rsidRPr="001764E6" w:rsidRDefault="00D63583" w:rsidP="00D62D04">
      <w:pPr>
        <w:tabs>
          <w:tab w:val="left" w:pos="180"/>
        </w:tabs>
        <w:spacing w:after="0" w:line="240" w:lineRule="auto"/>
        <w:rPr>
          <w:rFonts w:ascii="Times New Roman" w:hAnsi="Times New Roman" w:cs="Times New Roman"/>
          <w:sz w:val="18"/>
          <w:szCs w:val="18"/>
        </w:rPr>
      </w:pPr>
    </w:p>
    <w:p w:rsidR="00482E08" w:rsidRPr="001764E6" w:rsidRDefault="00916098" w:rsidP="00D62D04">
      <w:pPr>
        <w:tabs>
          <w:tab w:val="left" w:pos="180"/>
        </w:tabs>
        <w:spacing w:after="0" w:line="240" w:lineRule="auto"/>
        <w:rPr>
          <w:rFonts w:ascii="Times New Roman" w:hAnsi="Times New Roman" w:cs="Times New Roman"/>
          <w:sz w:val="18"/>
          <w:szCs w:val="18"/>
          <w:vertAlign w:val="superscript"/>
        </w:rPr>
      </w:pPr>
      <w:r w:rsidRPr="001764E6">
        <w:rPr>
          <w:rFonts w:ascii="Times New Roman" w:hAnsi="Times New Roman" w:cs="Times New Roman"/>
          <w:sz w:val="18"/>
          <w:szCs w:val="18"/>
        </w:rPr>
        <w:t>- Отапливаемые помещения: площадь ___________________кв.м. ___</w:t>
      </w:r>
      <w:r w:rsidR="00482E08" w:rsidRPr="001764E6">
        <w:rPr>
          <w:rFonts w:ascii="Times New Roman" w:hAnsi="Times New Roman" w:cs="Times New Roman"/>
          <w:sz w:val="18"/>
          <w:szCs w:val="18"/>
        </w:rPr>
        <w:t>_________</w:t>
      </w:r>
      <w:r w:rsidRPr="001764E6">
        <w:rPr>
          <w:rFonts w:ascii="Times New Roman" w:hAnsi="Times New Roman" w:cs="Times New Roman"/>
          <w:sz w:val="18"/>
          <w:szCs w:val="18"/>
        </w:rPr>
        <w:t>__________________куб.м.</w:t>
      </w:r>
    </w:p>
    <w:p w:rsidR="00916098" w:rsidRPr="001764E6" w:rsidRDefault="00916098" w:rsidP="00D62D04">
      <w:pPr>
        <w:tabs>
          <w:tab w:val="left" w:pos="180"/>
        </w:tabs>
        <w:spacing w:after="0" w:line="240" w:lineRule="auto"/>
        <w:rPr>
          <w:rFonts w:ascii="Times New Roman" w:hAnsi="Times New Roman" w:cs="Times New Roman"/>
          <w:sz w:val="18"/>
          <w:szCs w:val="18"/>
        </w:rPr>
      </w:pPr>
      <w:r w:rsidRPr="001764E6">
        <w:rPr>
          <w:rFonts w:ascii="Times New Roman" w:hAnsi="Times New Roman" w:cs="Times New Roman"/>
          <w:sz w:val="18"/>
          <w:szCs w:val="18"/>
        </w:rPr>
        <w:t>(жилые помещения)        (нежилые помещения)</w:t>
      </w:r>
    </w:p>
    <w:p w:rsidR="00D63583" w:rsidRPr="001764E6" w:rsidRDefault="00D63583" w:rsidP="00D62D04">
      <w:pPr>
        <w:tabs>
          <w:tab w:val="left" w:pos="180"/>
        </w:tabs>
        <w:spacing w:after="0" w:line="240" w:lineRule="auto"/>
        <w:rPr>
          <w:rFonts w:ascii="Times New Roman" w:hAnsi="Times New Roman" w:cs="Times New Roman"/>
          <w:sz w:val="18"/>
          <w:szCs w:val="18"/>
          <w:vertAlign w:val="superscript"/>
        </w:rPr>
      </w:pPr>
    </w:p>
    <w:p w:rsidR="00916098" w:rsidRPr="001764E6" w:rsidRDefault="00482E08" w:rsidP="00D62D04">
      <w:pPr>
        <w:autoSpaceDE w:val="0"/>
        <w:autoSpaceDN w:val="0"/>
        <w:adjustRightInd w:val="0"/>
        <w:spacing w:line="240" w:lineRule="auto"/>
        <w:jc w:val="both"/>
        <w:rPr>
          <w:rFonts w:ascii="Times New Roman" w:hAnsi="Times New Roman" w:cs="Times New Roman"/>
          <w:sz w:val="18"/>
          <w:szCs w:val="18"/>
        </w:rPr>
      </w:pPr>
      <w:r w:rsidRPr="001764E6">
        <w:rPr>
          <w:rFonts w:ascii="Times New Roman" w:hAnsi="Times New Roman" w:cs="Times New Roman"/>
          <w:sz w:val="18"/>
          <w:szCs w:val="18"/>
        </w:rPr>
        <w:t>- Количество</w:t>
      </w:r>
      <w:r w:rsidR="00916098" w:rsidRPr="001764E6">
        <w:rPr>
          <w:rFonts w:ascii="Times New Roman" w:hAnsi="Times New Roman" w:cs="Times New Roman"/>
          <w:sz w:val="18"/>
          <w:szCs w:val="18"/>
        </w:rPr>
        <w:t xml:space="preserve"> лиц, проживающих в помещении __________________чел.</w:t>
      </w:r>
    </w:p>
    <w:p w:rsidR="00916098" w:rsidRPr="001764E6" w:rsidRDefault="00916098"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Вид и количество сельскохозяйственных животных и домашней птицы, содержащихся в личном подсобном хозяйстве (при наличии) _______________________________________________________________________________________</w:t>
      </w:r>
      <w:r w:rsidR="00482E08" w:rsidRPr="001764E6">
        <w:rPr>
          <w:rFonts w:ascii="Times New Roman" w:hAnsi="Times New Roman" w:cs="Times New Roman"/>
          <w:sz w:val="18"/>
          <w:szCs w:val="18"/>
        </w:rPr>
        <w:t>______________________________</w:t>
      </w:r>
      <w:r w:rsidRPr="001764E6">
        <w:rPr>
          <w:rFonts w:ascii="Times New Roman" w:hAnsi="Times New Roman" w:cs="Times New Roman"/>
          <w:sz w:val="18"/>
          <w:szCs w:val="18"/>
        </w:rPr>
        <w:t>.</w:t>
      </w:r>
    </w:p>
    <w:p w:rsidR="00916098" w:rsidRPr="001764E6" w:rsidRDefault="00916098" w:rsidP="00D62D04">
      <w:pPr>
        <w:tabs>
          <w:tab w:val="left" w:pos="1620"/>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Состав, тип и количество газоиспользующего оборудования:</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плита газовая________________________________________________________, мощность_______________________куб.м/час.</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проточный водонагреватель (колонка)___________________________________, мощность_______________________куб.м/час.</w:t>
      </w:r>
    </w:p>
    <w:p w:rsidR="00D63583"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 xml:space="preserve">емкостный водонагреватель (котел-колонка)______________________________, мощность_______________________куб.м/час. </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отопительное оборудование____________________________________________, мощность_______________________куб.м/час.</w:t>
      </w:r>
    </w:p>
    <w:p w:rsidR="00916098" w:rsidRPr="001764E6" w:rsidRDefault="00916098" w:rsidP="00D62D04">
      <w:pPr>
        <w:spacing w:line="240" w:lineRule="auto"/>
        <w:ind w:left="180" w:hanging="180"/>
        <w:rPr>
          <w:rFonts w:ascii="Times New Roman" w:hAnsi="Times New Roman" w:cs="Times New Roman"/>
          <w:sz w:val="18"/>
          <w:szCs w:val="18"/>
        </w:rPr>
      </w:pPr>
      <w:r w:rsidRPr="001764E6">
        <w:rPr>
          <w:rFonts w:ascii="Times New Roman" w:hAnsi="Times New Roman" w:cs="Times New Roman"/>
          <w:sz w:val="18"/>
          <w:szCs w:val="18"/>
        </w:rPr>
        <w:t>- Прибор учета газа: тип _____________________________________;  заводской № __________</w:t>
      </w:r>
      <w:r w:rsidR="00D63583" w:rsidRPr="001764E6">
        <w:rPr>
          <w:rFonts w:ascii="Times New Roman" w:hAnsi="Times New Roman" w:cs="Times New Roman"/>
          <w:sz w:val="18"/>
          <w:szCs w:val="18"/>
        </w:rPr>
        <w:t>_______________________________</w:t>
      </w:r>
      <w:r w:rsidRPr="001764E6">
        <w:rPr>
          <w:rFonts w:ascii="Times New Roman" w:hAnsi="Times New Roman" w:cs="Times New Roman"/>
          <w:sz w:val="18"/>
          <w:szCs w:val="18"/>
        </w:rPr>
        <w:t>_____;</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наличие телеметрии (модель, номер, собственник) _____________________________________________________________________;</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место установки (в отапливаемом помещении, вне помещения) __________________________________________________________;</w:t>
      </w:r>
    </w:p>
    <w:p w:rsidR="00916098" w:rsidRPr="001764E6" w:rsidRDefault="00D63583"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дата</w:t>
      </w:r>
      <w:r w:rsidR="00916098" w:rsidRPr="001764E6">
        <w:rPr>
          <w:rFonts w:ascii="Times New Roman" w:hAnsi="Times New Roman" w:cs="Times New Roman"/>
          <w:sz w:val="18"/>
          <w:szCs w:val="18"/>
        </w:rPr>
        <w:t xml:space="preserve"> опломбирования заводом-изготовителем (или проведения последней поверки)_________________________________________;</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дата очередной поверки _______________________________.</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Пломба на корпусе: номер _____________________цвет _________________, условные обозначения (оттиск)___________________;</w:t>
      </w:r>
    </w:p>
    <w:p w:rsidR="00D63583"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 xml:space="preserve">Номер пломбы Поставщика: на корпусе ___________________________, на счетном механизме_______________________________; </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на месте присоединения к газопроводу (входной, выходной патрубки) ____________________________________________________;</w:t>
      </w:r>
    </w:p>
    <w:p w:rsidR="00916098" w:rsidRPr="001764E6" w:rsidRDefault="00916098"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антимагнитная индикаторная пломба: номер ___________________ место установки ________________________________________.</w:t>
      </w:r>
    </w:p>
    <w:p w:rsidR="00916098" w:rsidRPr="001764E6" w:rsidRDefault="00916098" w:rsidP="00D62D04">
      <w:pPr>
        <w:spacing w:line="240" w:lineRule="auto"/>
        <w:ind w:left="180" w:hanging="180"/>
        <w:rPr>
          <w:rFonts w:ascii="Times New Roman" w:hAnsi="Times New Roman" w:cs="Times New Roman"/>
          <w:sz w:val="18"/>
          <w:szCs w:val="18"/>
        </w:rPr>
      </w:pPr>
      <w:r w:rsidRPr="001764E6">
        <w:rPr>
          <w:rFonts w:ascii="Times New Roman" w:hAnsi="Times New Roman" w:cs="Times New Roman"/>
          <w:sz w:val="18"/>
          <w:szCs w:val="18"/>
        </w:rPr>
        <w:t>- Реквизиты акта (решение суда) об определении границ раздела собственности ____________</w:t>
      </w:r>
      <w:r w:rsidR="00D63583" w:rsidRPr="001764E6">
        <w:rPr>
          <w:rFonts w:ascii="Times New Roman" w:hAnsi="Times New Roman" w:cs="Times New Roman"/>
          <w:sz w:val="18"/>
          <w:szCs w:val="18"/>
        </w:rPr>
        <w:t>_____________________________</w:t>
      </w:r>
      <w:r w:rsidRPr="001764E6">
        <w:rPr>
          <w:rFonts w:ascii="Times New Roman" w:hAnsi="Times New Roman" w:cs="Times New Roman"/>
          <w:sz w:val="18"/>
          <w:szCs w:val="18"/>
        </w:rPr>
        <w:t>______.</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Техническое обслуживание и ремонт внутридомового и (или) внутриквартирного газового оборудования и аварийно-диспетчерское обеспечение Абонента осуществляется специализированной организацией ___________________________________</w:t>
      </w:r>
      <w:r w:rsidR="00D63583" w:rsidRPr="001764E6">
        <w:rPr>
          <w:rFonts w:ascii="Times New Roman" w:hAnsi="Times New Roman" w:cs="Times New Roman"/>
          <w:sz w:val="18"/>
          <w:szCs w:val="18"/>
        </w:rPr>
        <w:t>_____</w:t>
      </w:r>
      <w:r w:rsidR="00A50A0D" w:rsidRPr="001764E6">
        <w:rPr>
          <w:rFonts w:ascii="Times New Roman" w:hAnsi="Times New Roman" w:cs="Times New Roman"/>
          <w:sz w:val="18"/>
          <w:szCs w:val="18"/>
        </w:rPr>
        <w:t>_____</w:t>
      </w:r>
      <w:r w:rsidR="00D63583" w:rsidRPr="001764E6">
        <w:rPr>
          <w:rFonts w:ascii="Times New Roman" w:hAnsi="Times New Roman" w:cs="Times New Roman"/>
          <w:sz w:val="18"/>
          <w:szCs w:val="18"/>
        </w:rPr>
        <w:t>_</w:t>
      </w:r>
      <w:r w:rsidR="00A50A0D" w:rsidRPr="001764E6">
        <w:rPr>
          <w:rFonts w:ascii="Times New Roman" w:hAnsi="Times New Roman" w:cs="Times New Roman"/>
          <w:sz w:val="18"/>
          <w:szCs w:val="18"/>
        </w:rPr>
        <w:t>____________________________на основании договора №_________</w:t>
      </w:r>
      <w:r w:rsidRPr="001764E6">
        <w:rPr>
          <w:rFonts w:ascii="Times New Roman" w:hAnsi="Times New Roman" w:cs="Times New Roman"/>
          <w:sz w:val="18"/>
          <w:szCs w:val="18"/>
        </w:rPr>
        <w:t>_____ от _</w:t>
      </w:r>
      <w:r w:rsidR="00A50A0D" w:rsidRPr="001764E6">
        <w:rPr>
          <w:rFonts w:ascii="Times New Roman" w:hAnsi="Times New Roman" w:cs="Times New Roman"/>
          <w:sz w:val="18"/>
          <w:szCs w:val="18"/>
        </w:rPr>
        <w:t>__________</w:t>
      </w:r>
      <w:r w:rsidRPr="001764E6">
        <w:rPr>
          <w:rFonts w:ascii="Times New Roman" w:hAnsi="Times New Roman" w:cs="Times New Roman"/>
          <w:sz w:val="18"/>
          <w:szCs w:val="18"/>
        </w:rPr>
        <w:t xml:space="preserve">__________________.   </w:t>
      </w:r>
      <w:r w:rsidRPr="001764E6">
        <w:rPr>
          <w:rFonts w:ascii="Times New Roman" w:hAnsi="Times New Roman" w:cs="Times New Roman"/>
          <w:sz w:val="18"/>
          <w:szCs w:val="18"/>
        </w:rPr>
        <w:tab/>
      </w:r>
      <w:r w:rsidRPr="001764E6">
        <w:rPr>
          <w:rFonts w:ascii="Times New Roman" w:hAnsi="Times New Roman" w:cs="Times New Roman"/>
          <w:sz w:val="18"/>
          <w:szCs w:val="18"/>
        </w:rPr>
        <w:tab/>
      </w:r>
      <w:r w:rsidRPr="001764E6">
        <w:rPr>
          <w:rFonts w:ascii="Times New Roman" w:hAnsi="Times New Roman" w:cs="Times New Roman"/>
          <w:sz w:val="18"/>
          <w:szCs w:val="18"/>
        </w:rPr>
        <w:tab/>
      </w:r>
      <w:r w:rsidRPr="001764E6">
        <w:rPr>
          <w:rFonts w:ascii="Times New Roman" w:hAnsi="Times New Roman" w:cs="Times New Roman"/>
          <w:sz w:val="18"/>
          <w:szCs w:val="18"/>
        </w:rPr>
        <w:tab/>
      </w:r>
      <w:r w:rsidRPr="001764E6">
        <w:rPr>
          <w:rFonts w:ascii="Times New Roman" w:hAnsi="Times New Roman" w:cs="Times New Roman"/>
          <w:sz w:val="18"/>
          <w:szCs w:val="18"/>
          <w:vertAlign w:val="superscript"/>
        </w:rPr>
        <w:t>(наименование организации)</w:t>
      </w:r>
    </w:p>
    <w:p w:rsidR="00916098" w:rsidRPr="001764E6" w:rsidRDefault="00916098" w:rsidP="00475623">
      <w:pPr>
        <w:numPr>
          <w:ilvl w:val="0"/>
          <w:numId w:val="4"/>
        </w:numPr>
        <w:tabs>
          <w:tab w:val="num" w:pos="-2410"/>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Права и обязанности сторон</w:t>
      </w:r>
    </w:p>
    <w:p w:rsidR="00916098" w:rsidRPr="001764E6" w:rsidRDefault="00916098" w:rsidP="00475623">
      <w:pPr>
        <w:numPr>
          <w:ilvl w:val="1"/>
          <w:numId w:val="5"/>
        </w:numPr>
        <w:tabs>
          <w:tab w:val="clear" w:pos="360"/>
          <w:tab w:val="num" w:pos="-1134"/>
          <w:tab w:val="left" w:pos="-993"/>
          <w:tab w:val="left" w:pos="426"/>
        </w:tabs>
        <w:spacing w:before="60"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Абонент вправе</w:t>
      </w:r>
      <w:r w:rsidRPr="001764E6">
        <w:rPr>
          <w:rFonts w:ascii="Times New Roman" w:hAnsi="Times New Roman" w:cs="Times New Roman"/>
          <w:sz w:val="18"/>
          <w:szCs w:val="18"/>
        </w:rPr>
        <w:t>:</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круглосуточной подачи газа надлежащего качества без ограничения его объема.</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Ставить вопрос о снижении размера платы за поставленный газ в случае неисполнения или ненадлежащего исполнения обяз</w:t>
      </w:r>
      <w:r w:rsidRPr="001764E6">
        <w:rPr>
          <w:rFonts w:ascii="Times New Roman" w:hAnsi="Times New Roman" w:cs="Times New Roman"/>
          <w:sz w:val="18"/>
          <w:szCs w:val="18"/>
        </w:rPr>
        <w:t>а</w:t>
      </w:r>
      <w:r w:rsidRPr="001764E6">
        <w:rPr>
          <w:rFonts w:ascii="Times New Roman" w:hAnsi="Times New Roman" w:cs="Times New Roman"/>
          <w:sz w:val="18"/>
          <w:szCs w:val="18"/>
        </w:rPr>
        <w:t>тельств Поставщиком.</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внесения в условия договора изменения в части перехода на порядок определения объема потребленного газа по показ</w:t>
      </w:r>
      <w:r w:rsidRPr="001764E6">
        <w:rPr>
          <w:rFonts w:ascii="Times New Roman" w:hAnsi="Times New Roman" w:cs="Times New Roman"/>
          <w:sz w:val="18"/>
          <w:szCs w:val="18"/>
        </w:rPr>
        <w:t>а</w:t>
      </w:r>
      <w:r w:rsidRPr="001764E6">
        <w:rPr>
          <w:rFonts w:ascii="Times New Roman" w:hAnsi="Times New Roman" w:cs="Times New Roman"/>
          <w:sz w:val="18"/>
          <w:szCs w:val="18"/>
        </w:rPr>
        <w:t>ниям приборов учета газа в случае установки таких приборов в помещении, газоснабжение которого необходимо обеспечить.</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предъявления у представителей Поставщика документов, удостоверяющих их личность, а также подтверждающих их полномочия.</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Получать от Поставщика сведения об объемах и качестве газа, условиях газоснабжения, размере платы за газ и порядке его оплаты, о правильности исчисления предъявленного к уплате размера платы за газ, о наличии (отсутствии) задолженности или переплаты, нал</w:t>
      </w:r>
      <w:r w:rsidRPr="001764E6">
        <w:rPr>
          <w:rFonts w:ascii="Times New Roman" w:hAnsi="Times New Roman" w:cs="Times New Roman"/>
          <w:sz w:val="18"/>
          <w:szCs w:val="18"/>
        </w:rPr>
        <w:t>и</w:t>
      </w:r>
      <w:r w:rsidRPr="001764E6">
        <w:rPr>
          <w:rFonts w:ascii="Times New Roman" w:hAnsi="Times New Roman" w:cs="Times New Roman"/>
          <w:sz w:val="18"/>
          <w:szCs w:val="18"/>
        </w:rPr>
        <w:t>чии оснований и правильности начисления неустоек (штрафов, пеней).</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Быть полностью или частично освобожденным от оплаты за газ в период временного отсутствия по месту постоянного жительства, в порядке и случаях, предусмотренных законодательством и п.4.9 абз.4 и п.4.13 настоящего договора.</w:t>
      </w:r>
    </w:p>
    <w:p w:rsidR="00916098" w:rsidRPr="001764E6" w:rsidRDefault="00916098" w:rsidP="00475623">
      <w:pPr>
        <w:numPr>
          <w:ilvl w:val="2"/>
          <w:numId w:val="5"/>
        </w:numPr>
        <w:tabs>
          <w:tab w:val="left" w:pos="426"/>
          <w:tab w:val="num" w:pos="540"/>
        </w:tabs>
        <w:spacing w:after="0" w:line="240" w:lineRule="auto"/>
        <w:ind w:left="0" w:firstLine="0"/>
        <w:jc w:val="both"/>
        <w:rPr>
          <w:rFonts w:ascii="Times New Roman" w:hAnsi="Times New Roman" w:cs="Times New Roman"/>
          <w:bCs/>
          <w:sz w:val="18"/>
          <w:szCs w:val="18"/>
        </w:rPr>
      </w:pPr>
      <w:r w:rsidRPr="001764E6">
        <w:rPr>
          <w:rFonts w:ascii="Times New Roman" w:hAnsi="Times New Roman" w:cs="Times New Roman"/>
          <w:sz w:val="18"/>
          <w:szCs w:val="18"/>
        </w:rPr>
        <w:t>Осуществлять предварительную плату (авансовые платежи) за газ в счет будущих расчетных периодов, с условием последующего перерасчета, по действующим ценам периода, за который произведена предварительная плата (авансовый платеж).</w:t>
      </w:r>
    </w:p>
    <w:p w:rsidR="00916098" w:rsidRPr="001764E6" w:rsidRDefault="00916098" w:rsidP="00475623">
      <w:pPr>
        <w:numPr>
          <w:ilvl w:val="1"/>
          <w:numId w:val="5"/>
        </w:numPr>
        <w:tabs>
          <w:tab w:val="clear" w:pos="360"/>
          <w:tab w:val="num" w:pos="-1134"/>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Абонент обязан</w:t>
      </w:r>
      <w:r w:rsidRPr="001764E6">
        <w:rPr>
          <w:rFonts w:ascii="Times New Roman" w:hAnsi="Times New Roman" w:cs="Times New Roman"/>
          <w:sz w:val="18"/>
          <w:szCs w:val="18"/>
        </w:rPr>
        <w:t>:</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Оплачивать потребленный газ в установленный срок и в полном объеме.</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Незамедлительно извещать Поставщика о повреждении пломбы (пломб), установленной Поставщиком на месте присоединения прибора учета газа к газопроводу и других местах, для предотвращения несанкционированного вмешательства,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lastRenderedPageBreak/>
        <w:t>Обеспечивать в установленные сроки представление прибора учета газа для проведения поверки.</w:t>
      </w:r>
    </w:p>
    <w:p w:rsidR="00916098" w:rsidRPr="001764E6" w:rsidRDefault="00D62D04" w:rsidP="00D63583">
      <w:pPr>
        <w:tabs>
          <w:tab w:val="num"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ab/>
      </w:r>
      <w:r w:rsidR="00916098" w:rsidRPr="001764E6">
        <w:rPr>
          <w:rFonts w:ascii="Times New Roman" w:hAnsi="Times New Roman" w:cs="Times New Roman"/>
          <w:sz w:val="18"/>
          <w:szCs w:val="18"/>
        </w:rPr>
        <w:t>Ввод в эксплуатацию установленного прибора учета газа осуществляется Поставщиком на основании заявки Абонента, с прилож</w:t>
      </w:r>
      <w:r w:rsidR="00916098" w:rsidRPr="001764E6">
        <w:rPr>
          <w:rFonts w:ascii="Times New Roman" w:hAnsi="Times New Roman" w:cs="Times New Roman"/>
          <w:sz w:val="18"/>
          <w:szCs w:val="18"/>
        </w:rPr>
        <w:t>е</w:t>
      </w:r>
      <w:r w:rsidR="00916098" w:rsidRPr="001764E6">
        <w:rPr>
          <w:rFonts w:ascii="Times New Roman" w:hAnsi="Times New Roman" w:cs="Times New Roman"/>
          <w:sz w:val="18"/>
          <w:szCs w:val="18"/>
        </w:rPr>
        <w:t>нием оригиналов и копий документов, подтверждающих результаты прохождения поверки прибора учета и его установки специализир</w:t>
      </w:r>
      <w:r w:rsidR="00916098" w:rsidRPr="001764E6">
        <w:rPr>
          <w:rFonts w:ascii="Times New Roman" w:hAnsi="Times New Roman" w:cs="Times New Roman"/>
          <w:sz w:val="18"/>
          <w:szCs w:val="18"/>
        </w:rPr>
        <w:t>о</w:t>
      </w:r>
      <w:r w:rsidR="00916098" w:rsidRPr="001764E6">
        <w:rPr>
          <w:rFonts w:ascii="Times New Roman" w:hAnsi="Times New Roman" w:cs="Times New Roman"/>
          <w:sz w:val="18"/>
          <w:szCs w:val="18"/>
        </w:rPr>
        <w:t>ванной организацией.</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Сообщать Поставщику сведения о показаниях прибора учета газа любыми способами, допускающими возможность удаленной п</w:t>
      </w:r>
      <w:r w:rsidRPr="001764E6">
        <w:rPr>
          <w:rFonts w:ascii="Times New Roman" w:hAnsi="Times New Roman" w:cs="Times New Roman"/>
          <w:sz w:val="18"/>
          <w:szCs w:val="18"/>
        </w:rPr>
        <w:t>е</w:t>
      </w:r>
      <w:r w:rsidRPr="001764E6">
        <w:rPr>
          <w:rFonts w:ascii="Times New Roman" w:hAnsi="Times New Roman" w:cs="Times New Roman"/>
          <w:sz w:val="18"/>
          <w:szCs w:val="18"/>
        </w:rPr>
        <w:t>редачи сведений о показаниях приборов учета:</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телефон или СМС сообщение (с подтверждением о принятии к учету переданных показаний);</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журнал передачи показаний приборов учета;</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платежный документ (квитанция);</w:t>
      </w:r>
    </w:p>
    <w:p w:rsidR="00916098" w:rsidRPr="001764E6" w:rsidRDefault="00916098" w:rsidP="00D63583">
      <w:pPr>
        <w:pStyle w:val="34"/>
        <w:tabs>
          <w:tab w:val="left" w:pos="360"/>
          <w:tab w:val="num" w:pos="567"/>
        </w:tabs>
        <w:spacing w:after="0" w:line="240" w:lineRule="auto"/>
        <w:ind w:left="0"/>
        <w:rPr>
          <w:rFonts w:ascii="Times New Roman" w:hAnsi="Times New Roman" w:cs="Times New Roman"/>
          <w:sz w:val="18"/>
          <w:szCs w:val="18"/>
        </w:rPr>
      </w:pPr>
      <w:r w:rsidRPr="001764E6">
        <w:rPr>
          <w:rFonts w:ascii="Times New Roman" w:hAnsi="Times New Roman" w:cs="Times New Roman"/>
          <w:sz w:val="18"/>
          <w:szCs w:val="18"/>
        </w:rPr>
        <w:t>и другим не противоречащим законодательству способом.</w:t>
      </w:r>
    </w:p>
    <w:p w:rsidR="00916098" w:rsidRPr="001764E6" w:rsidRDefault="00D62D04" w:rsidP="00D63583">
      <w:pPr>
        <w:tabs>
          <w:tab w:val="num"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ab/>
      </w:r>
      <w:r w:rsidR="00916098" w:rsidRPr="001764E6">
        <w:rPr>
          <w:rFonts w:ascii="Times New Roman" w:hAnsi="Times New Roman" w:cs="Times New Roman"/>
          <w:sz w:val="18"/>
          <w:szCs w:val="18"/>
        </w:rPr>
        <w:t>В случае если Абонент не представил Поставщику сведения о показаниях прибора учета газа, объем потребленного газа за пр</w:t>
      </w:r>
      <w:r w:rsidR="00916098" w:rsidRPr="001764E6">
        <w:rPr>
          <w:rFonts w:ascii="Times New Roman" w:hAnsi="Times New Roman" w:cs="Times New Roman"/>
          <w:sz w:val="18"/>
          <w:szCs w:val="18"/>
        </w:rPr>
        <w:t>о</w:t>
      </w:r>
      <w:r w:rsidR="00916098" w:rsidRPr="001764E6">
        <w:rPr>
          <w:rFonts w:ascii="Times New Roman" w:hAnsi="Times New Roman" w:cs="Times New Roman"/>
          <w:sz w:val="18"/>
          <w:szCs w:val="18"/>
        </w:rPr>
        <w:t>шедший расчетный период и до расчетного периода, в котором Абонент возобновил представление указанных сведений, определяется в соответствии с п.4.9 настоящего договора.</w:t>
      </w:r>
    </w:p>
    <w:p w:rsidR="00916098" w:rsidRPr="001764E6" w:rsidRDefault="00916098" w:rsidP="00475623">
      <w:pPr>
        <w:numPr>
          <w:ilvl w:val="2"/>
          <w:numId w:val="5"/>
        </w:numPr>
        <w:tabs>
          <w:tab w:val="num" w:pos="-1134"/>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 xml:space="preserve"> Устанавливать и эксплуатировать газоиспользующее оборудование, соответствующее установленным для него техническим тр</w:t>
      </w:r>
      <w:r w:rsidRPr="001764E6">
        <w:rPr>
          <w:rFonts w:ascii="Times New Roman" w:hAnsi="Times New Roman" w:cs="Times New Roman"/>
          <w:sz w:val="18"/>
          <w:szCs w:val="18"/>
        </w:rPr>
        <w:t>е</w:t>
      </w:r>
      <w:r w:rsidRPr="001764E6">
        <w:rPr>
          <w:rFonts w:ascii="Times New Roman" w:hAnsi="Times New Roman" w:cs="Times New Roman"/>
          <w:sz w:val="18"/>
          <w:szCs w:val="18"/>
        </w:rPr>
        <w:t>бованиям, незамедлительно уведомлять Поставщика об изменениях в составе газоиспользующего оборудования.</w:t>
      </w:r>
    </w:p>
    <w:p w:rsidR="00916098" w:rsidRPr="001764E6" w:rsidRDefault="00916098" w:rsidP="00475623">
      <w:pPr>
        <w:numPr>
          <w:ilvl w:val="2"/>
          <w:numId w:val="5"/>
        </w:numPr>
        <w:tabs>
          <w:tab w:val="num" w:pos="-1134"/>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 xml:space="preserve"> Уведомлять в 5-дневный срок в письменной форме Поставщика о следующих фактах:</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количества лиц, постоянно проживающих в жилом помещении, а также временное проживание граждан в жилом помещ</w:t>
      </w:r>
      <w:r w:rsidRPr="001764E6">
        <w:rPr>
          <w:rFonts w:ascii="Times New Roman" w:hAnsi="Times New Roman" w:cs="Times New Roman"/>
          <w:sz w:val="18"/>
          <w:szCs w:val="18"/>
        </w:rPr>
        <w:t>е</w:t>
      </w:r>
      <w:r w:rsidRPr="001764E6">
        <w:rPr>
          <w:rFonts w:ascii="Times New Roman" w:hAnsi="Times New Roman" w:cs="Times New Roman"/>
          <w:sz w:val="18"/>
          <w:szCs w:val="18"/>
        </w:rPr>
        <w:t>нии более месяца и количество таких граждан;</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размера (площади, объема) отапливаемых жилых и нежилых помещений;</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количества и вида сельскохозяйственных животных и домашней птицы, содержащихся в личном подсобном хозяйстве;</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вида потребления газа.</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сохранность приборов учета газа, установленных средств телеметрии и пломб, использовать газоиспользующее об</w:t>
      </w:r>
      <w:r w:rsidRPr="001764E6">
        <w:rPr>
          <w:rFonts w:ascii="Times New Roman" w:hAnsi="Times New Roman" w:cs="Times New Roman"/>
          <w:sz w:val="18"/>
          <w:szCs w:val="18"/>
        </w:rPr>
        <w:t>о</w:t>
      </w:r>
      <w:r w:rsidRPr="001764E6">
        <w:rPr>
          <w:rFonts w:ascii="Times New Roman" w:hAnsi="Times New Roman" w:cs="Times New Roman"/>
          <w:sz w:val="18"/>
          <w:szCs w:val="18"/>
        </w:rPr>
        <w:t>рудование в соответствии с установленными требованиями по его эксплуатации.</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доступ представителей Поставщика к приборам учета газа и газоиспользующему оборудованию для проведения пр</w:t>
      </w:r>
      <w:r w:rsidRPr="001764E6">
        <w:rPr>
          <w:rFonts w:ascii="Times New Roman" w:hAnsi="Times New Roman" w:cs="Times New Roman"/>
          <w:sz w:val="18"/>
          <w:szCs w:val="18"/>
        </w:rPr>
        <w:t>о</w:t>
      </w:r>
      <w:r w:rsidRPr="001764E6">
        <w:rPr>
          <w:rFonts w:ascii="Times New Roman" w:hAnsi="Times New Roman" w:cs="Times New Roman"/>
          <w:sz w:val="18"/>
          <w:szCs w:val="18"/>
        </w:rPr>
        <w:t>верки, в том числе для:</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снятия показаний приборов учета газа, а также проверки их исправности, соответствию требованиям технической и нормативной д</w:t>
      </w:r>
      <w:r w:rsidRPr="001764E6">
        <w:rPr>
          <w:rFonts w:ascii="Times New Roman" w:hAnsi="Times New Roman" w:cs="Times New Roman"/>
          <w:sz w:val="18"/>
          <w:szCs w:val="18"/>
        </w:rPr>
        <w:t>о</w:t>
      </w:r>
      <w:r w:rsidRPr="001764E6">
        <w:rPr>
          <w:rFonts w:ascii="Times New Roman" w:hAnsi="Times New Roman" w:cs="Times New Roman"/>
          <w:sz w:val="18"/>
          <w:szCs w:val="18"/>
        </w:rPr>
        <w:t>кументации и целостности установленных пломб;</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осмотра технического состояния внутридомового и внутриквартирного газового оборудования и газовых сетей;</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установления или уточнения размера отапливаемой площади жилых и нежилых помещений, количества проживающих людей, колич</w:t>
      </w:r>
      <w:r w:rsidRPr="001764E6">
        <w:rPr>
          <w:rFonts w:ascii="Times New Roman" w:hAnsi="Times New Roman" w:cs="Times New Roman"/>
          <w:sz w:val="18"/>
          <w:szCs w:val="18"/>
        </w:rPr>
        <w:t>е</w:t>
      </w:r>
      <w:r w:rsidRPr="001764E6">
        <w:rPr>
          <w:rFonts w:ascii="Times New Roman" w:hAnsi="Times New Roman" w:cs="Times New Roman"/>
          <w:sz w:val="18"/>
          <w:szCs w:val="18"/>
        </w:rPr>
        <w:t>ства домашних животных и птицы и соответствия установленного газового оборудования проектной документации;</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сверки платежных документов по оплате за газ;</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проверки наличия или отсутствия факта несанкционированного (самовольного) подключения внутридомового (внутриквартирного) газового оборудования.</w:t>
      </w:r>
    </w:p>
    <w:p w:rsidR="00916098" w:rsidRPr="001764E6" w:rsidRDefault="00916098" w:rsidP="00475623">
      <w:pPr>
        <w:numPr>
          <w:ilvl w:val="2"/>
          <w:numId w:val="5"/>
        </w:numPr>
        <w:tabs>
          <w:tab w:val="num" w:pos="567"/>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надлежащее техническое состояние внутридомового и (или) внутриквартирного газового оборудования, своевр</w:t>
      </w:r>
      <w:r w:rsidRPr="001764E6">
        <w:rPr>
          <w:rFonts w:ascii="Times New Roman" w:hAnsi="Times New Roman" w:cs="Times New Roman"/>
          <w:sz w:val="18"/>
          <w:szCs w:val="18"/>
        </w:rPr>
        <w:t>е</w:t>
      </w:r>
      <w:r w:rsidRPr="001764E6">
        <w:rPr>
          <w:rFonts w:ascii="Times New Roman" w:hAnsi="Times New Roman" w:cs="Times New Roman"/>
          <w:sz w:val="18"/>
          <w:szCs w:val="18"/>
        </w:rPr>
        <w:t>менно заключать договор о техническом обслуживании и ремонте внутридомового и (или) внутриквартирного газового оборудования.</w:t>
      </w:r>
    </w:p>
    <w:p w:rsidR="00916098" w:rsidRPr="001764E6" w:rsidRDefault="00916098" w:rsidP="00475623">
      <w:pPr>
        <w:numPr>
          <w:ilvl w:val="2"/>
          <w:numId w:val="5"/>
        </w:numPr>
        <w:tabs>
          <w:tab w:val="num" w:pos="567"/>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Использовать приборы учета газа, типы которых внесены в государственный реестр средств измерений, соответствующие треб</w:t>
      </w:r>
      <w:r w:rsidRPr="001764E6">
        <w:rPr>
          <w:rFonts w:ascii="Times New Roman" w:hAnsi="Times New Roman" w:cs="Times New Roman"/>
          <w:sz w:val="18"/>
          <w:szCs w:val="18"/>
        </w:rPr>
        <w:t>о</w:t>
      </w:r>
      <w:r w:rsidRPr="001764E6">
        <w:rPr>
          <w:rFonts w:ascii="Times New Roman" w:hAnsi="Times New Roman" w:cs="Times New Roman"/>
          <w:sz w:val="18"/>
          <w:szCs w:val="18"/>
        </w:rPr>
        <w:t>ваниям законодательства об обеспечении единства измерений и прошедшие поверку.</w:t>
      </w:r>
    </w:p>
    <w:p w:rsidR="00916098" w:rsidRPr="001764E6" w:rsidRDefault="00916098" w:rsidP="00475623">
      <w:pPr>
        <w:numPr>
          <w:ilvl w:val="2"/>
          <w:numId w:val="5"/>
        </w:numPr>
        <w:tabs>
          <w:tab w:val="num" w:pos="-1134"/>
          <w:tab w:val="num" w:pos="567"/>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Оплачивать расходы, понесенные в связи с проведением работ по отключению и последующему подключению газоиспользу</w:t>
      </w:r>
      <w:r w:rsidRPr="001764E6">
        <w:rPr>
          <w:rFonts w:ascii="Times New Roman" w:hAnsi="Times New Roman" w:cs="Times New Roman"/>
          <w:sz w:val="18"/>
          <w:szCs w:val="18"/>
        </w:rPr>
        <w:t>ю</w:t>
      </w:r>
      <w:r w:rsidRPr="001764E6">
        <w:rPr>
          <w:rFonts w:ascii="Times New Roman" w:hAnsi="Times New Roman" w:cs="Times New Roman"/>
          <w:sz w:val="18"/>
          <w:szCs w:val="18"/>
        </w:rPr>
        <w:t>щего оборудования, специализированной организации.</w:t>
      </w:r>
    </w:p>
    <w:p w:rsidR="00916098" w:rsidRPr="001764E6" w:rsidRDefault="00916098" w:rsidP="00475623">
      <w:pPr>
        <w:numPr>
          <w:ilvl w:val="1"/>
          <w:numId w:val="5"/>
        </w:numPr>
        <w:tabs>
          <w:tab w:val="clear" w:pos="360"/>
          <w:tab w:val="num" w:pos="-1134"/>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Абонент не вправе</w:t>
      </w:r>
      <w:r w:rsidRPr="001764E6">
        <w:rPr>
          <w:rFonts w:ascii="Times New Roman" w:hAnsi="Times New Roman" w:cs="Times New Roman"/>
          <w:sz w:val="18"/>
          <w:szCs w:val="18"/>
        </w:rPr>
        <w:t>:</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Использовать бытовые газовые приборы и оборудование, суммарная мощность которых превышает:</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максимально допустимые нагрузки, рассчитанные исходя из технических характеристик газовых сетей и не соответствующие выда</w:t>
      </w:r>
      <w:r w:rsidRPr="001764E6">
        <w:rPr>
          <w:rFonts w:ascii="Times New Roman" w:hAnsi="Times New Roman" w:cs="Times New Roman"/>
          <w:sz w:val="18"/>
          <w:szCs w:val="18"/>
        </w:rPr>
        <w:t>н</w:t>
      </w:r>
      <w:r w:rsidRPr="001764E6">
        <w:rPr>
          <w:rFonts w:ascii="Times New Roman" w:hAnsi="Times New Roman" w:cs="Times New Roman"/>
          <w:sz w:val="18"/>
          <w:szCs w:val="18"/>
        </w:rPr>
        <w:t>ным техническим условиям;</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пропускную способность установленного прибора учета газа.</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Несанкционированно подключать газопотребляющее оборудование к сети газораспределения напрямую или в обход приборов уч</w:t>
      </w:r>
      <w:r w:rsidRPr="001764E6">
        <w:rPr>
          <w:rFonts w:ascii="Times New Roman" w:hAnsi="Times New Roman" w:cs="Times New Roman"/>
          <w:sz w:val="18"/>
          <w:szCs w:val="18"/>
        </w:rPr>
        <w:t>е</w:t>
      </w:r>
      <w:r w:rsidRPr="001764E6">
        <w:rPr>
          <w:rFonts w:ascii="Times New Roman" w:hAnsi="Times New Roman" w:cs="Times New Roman"/>
          <w:sz w:val="18"/>
          <w:szCs w:val="18"/>
        </w:rPr>
        <w:t>та, вносить изменения во внутридомовые газораспределительные сети и газопотребляющее оборудование, без внесения в установленном порядке изменений в техническую документацию.</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Нарушать целостность пломб на приборах учета газа и в местах их подключения, демонтировать приборы учета газа без предвар</w:t>
      </w:r>
      <w:r w:rsidRPr="001764E6">
        <w:rPr>
          <w:rFonts w:ascii="Times New Roman" w:hAnsi="Times New Roman" w:cs="Times New Roman"/>
          <w:sz w:val="18"/>
          <w:szCs w:val="18"/>
        </w:rPr>
        <w:t>и</w:t>
      </w:r>
      <w:r w:rsidRPr="001764E6">
        <w:rPr>
          <w:rFonts w:ascii="Times New Roman" w:hAnsi="Times New Roman" w:cs="Times New Roman"/>
          <w:sz w:val="18"/>
          <w:szCs w:val="18"/>
        </w:rPr>
        <w:t>тельного уведомления Поставщика, а также осуществлять несанкционированное вмешательство в работу приборов учета газа.</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Использовать в целях обогрева неотапливаемых помещений газовые плиты, предназначенные для приготовления пищи.</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Передавать несоответствующие показания прибора учета газа, в т.ч. при осуществлении авансовых платежей.</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Использовать несертифицированное и не предусмотренное проектом газоиспользующее оборудование.</w:t>
      </w:r>
    </w:p>
    <w:p w:rsidR="00916098" w:rsidRPr="001764E6" w:rsidRDefault="00916098" w:rsidP="00475623">
      <w:pPr>
        <w:numPr>
          <w:ilvl w:val="1"/>
          <w:numId w:val="5"/>
        </w:numPr>
        <w:tabs>
          <w:tab w:val="clear" w:pos="360"/>
          <w:tab w:val="num" w:pos="-1134"/>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Поставщик обязан</w:t>
      </w:r>
      <w:r w:rsidRPr="001764E6">
        <w:rPr>
          <w:rFonts w:ascii="Times New Roman" w:hAnsi="Times New Roman" w:cs="Times New Roman"/>
          <w:sz w:val="18"/>
          <w:szCs w:val="18"/>
        </w:rPr>
        <w:t>:</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круглосуточную подачу Абоненту газа надлежащего качества в необходимом количестве.</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Осуществлять по заявке Абонента установку пломбы (пломб) в течение 5 рабочих дней со дня поступления такой заявки. Перви</w:t>
      </w:r>
      <w:r w:rsidRPr="001764E6">
        <w:rPr>
          <w:rFonts w:ascii="Times New Roman" w:hAnsi="Times New Roman" w:cs="Times New Roman"/>
          <w:sz w:val="18"/>
          <w:szCs w:val="18"/>
        </w:rPr>
        <w:t>ч</w:t>
      </w:r>
      <w:r w:rsidRPr="001764E6">
        <w:rPr>
          <w:rFonts w:ascii="Times New Roman" w:hAnsi="Times New Roman" w:cs="Times New Roman"/>
          <w:sz w:val="18"/>
          <w:szCs w:val="18"/>
        </w:rPr>
        <w:t>ная установка пломбы осуществляется за счет Поставщика, последующие (в том числе при восстановлении прибора учета газа после проведения поверки или ремонта) оплачиваются Абонентом.</w:t>
      </w:r>
    </w:p>
    <w:p w:rsidR="00916098" w:rsidRPr="001764E6" w:rsidRDefault="00916098" w:rsidP="00475623">
      <w:pPr>
        <w:numPr>
          <w:ilvl w:val="2"/>
          <w:numId w:val="5"/>
        </w:numPr>
        <w:tabs>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Принимать от Абонентов показания приборов учета и использовать полученные до 25 числа расчетного периода при расчете ра</w:t>
      </w:r>
      <w:r w:rsidRPr="001764E6">
        <w:rPr>
          <w:rFonts w:ascii="Times New Roman" w:hAnsi="Times New Roman" w:cs="Times New Roman"/>
          <w:sz w:val="18"/>
          <w:szCs w:val="18"/>
        </w:rPr>
        <w:t>з</w:t>
      </w:r>
      <w:r w:rsidRPr="001764E6">
        <w:rPr>
          <w:rFonts w:ascii="Times New Roman" w:hAnsi="Times New Roman" w:cs="Times New Roman"/>
          <w:sz w:val="18"/>
          <w:szCs w:val="18"/>
        </w:rPr>
        <w:t>мера платы за газ за тот расчетный период, за который были сняты показания. Показания приборов учета принимаются следующими способами:</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телефон или СМС сообщение (с подтверждением о принятии к учету переданных показаний);</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журнал передачи показаний приборов учета;</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платежный документ (квитанция);</w:t>
      </w:r>
    </w:p>
    <w:p w:rsidR="00916098" w:rsidRPr="001764E6" w:rsidRDefault="00916098" w:rsidP="00D63583">
      <w:pPr>
        <w:tabs>
          <w:tab w:val="num" w:pos="567"/>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и другим не противоречащим законодательству способом.</w:t>
      </w:r>
    </w:p>
    <w:p w:rsidR="00916098" w:rsidRPr="001764E6" w:rsidRDefault="00916098" w:rsidP="00475623">
      <w:pPr>
        <w:numPr>
          <w:ilvl w:val="2"/>
          <w:numId w:val="5"/>
        </w:numPr>
        <w:tabs>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Осуществлять не реже 1 раза в год проверку для:</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снятия показаний прибора учета газа, проверки его технического состояния и исправности, а также сохранности пломб на приборе учета газа и на месте, где прибор учета газа присоединен к газопроводу;</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осмотра технического состояния внутридомового и внутриквартирного газового оборудования;</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lastRenderedPageBreak/>
        <w:t>установления или уточнения размера общей и/или отапливаемой площади, количества проживающих людей, количества домашних животных и птицы и соответствия установленного газового оборудования проектной документации;</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сверки платежных документов по оплате за газ;</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проверки наличия или отсутствия факта несанкционированного (самовольного) подключения внутридомового (внутриквартирного) газового оборудования.</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Уведомлять Абонента о дате и времени проведения проверки, а также об изменении цен (тарифов) на газ.</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Предоставлять Абонентам по их обращениям информацию о дополнительных и сопутствующих поставкам газа услугах и их сто</w:t>
      </w:r>
      <w:r w:rsidRPr="001764E6">
        <w:rPr>
          <w:rFonts w:ascii="Times New Roman" w:hAnsi="Times New Roman" w:cs="Times New Roman"/>
          <w:sz w:val="18"/>
          <w:szCs w:val="18"/>
        </w:rPr>
        <w:t>и</w:t>
      </w:r>
      <w:r w:rsidRPr="001764E6">
        <w:rPr>
          <w:rFonts w:ascii="Times New Roman" w:hAnsi="Times New Roman" w:cs="Times New Roman"/>
          <w:sz w:val="18"/>
          <w:szCs w:val="18"/>
        </w:rPr>
        <w:t>мости.</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прием письменных уведомлений, передаваемых Абонентами в случае повреждении пломбы (пломб), установленной Поставщиком на месте присоединения прибора учета газа к газопроводу и других местах, для предотвращения несанкционированного вмешательства, а также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 и заявок на установку пломбы (пломб) и на провед</w:t>
      </w:r>
      <w:r w:rsidRPr="001764E6">
        <w:rPr>
          <w:rFonts w:ascii="Times New Roman" w:hAnsi="Times New Roman" w:cs="Times New Roman"/>
          <w:sz w:val="18"/>
          <w:szCs w:val="18"/>
        </w:rPr>
        <w:t>е</w:t>
      </w:r>
      <w:r w:rsidRPr="001764E6">
        <w:rPr>
          <w:rFonts w:ascii="Times New Roman" w:hAnsi="Times New Roman" w:cs="Times New Roman"/>
          <w:sz w:val="18"/>
          <w:szCs w:val="18"/>
        </w:rPr>
        <w:t>ние проверок, осуществлять регистрацию таких уведомлений и заявок, а также представлять Абонентам сведения о времени и номере регистрации поступившего от них уведомления (заявки).</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выполнение заявок Абонента в течение 5 рабочих дней.</w:t>
      </w:r>
    </w:p>
    <w:p w:rsidR="00916098" w:rsidRPr="001764E6" w:rsidRDefault="00916098" w:rsidP="00475623">
      <w:pPr>
        <w:numPr>
          <w:ilvl w:val="2"/>
          <w:numId w:val="5"/>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Информировать Абонента о дате начала проведения планового перерыва в предоставлении газа не позднее, чем за 10 рабочих дней до начала перерыва.</w:t>
      </w:r>
    </w:p>
    <w:p w:rsidR="00916098" w:rsidRPr="001764E6" w:rsidRDefault="00916098" w:rsidP="00475623">
      <w:pPr>
        <w:numPr>
          <w:ilvl w:val="2"/>
          <w:numId w:val="5"/>
        </w:numPr>
        <w:tabs>
          <w:tab w:val="num" w:pos="567"/>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Принимать в порядке и сроки, которые установлены законодательством, сообщения о факте предоставления газа ненадлежащего качества и (или) с перерывами, превышающими установленную продолжительность. Организовывать и проводить проверку такого фа</w:t>
      </w:r>
      <w:r w:rsidRPr="001764E6">
        <w:rPr>
          <w:rFonts w:ascii="Times New Roman" w:hAnsi="Times New Roman" w:cs="Times New Roman"/>
          <w:sz w:val="18"/>
          <w:szCs w:val="18"/>
        </w:rPr>
        <w:t>к</w:t>
      </w:r>
      <w:r w:rsidRPr="001764E6">
        <w:rPr>
          <w:rFonts w:ascii="Times New Roman" w:hAnsi="Times New Roman" w:cs="Times New Roman"/>
          <w:sz w:val="18"/>
          <w:szCs w:val="18"/>
        </w:rPr>
        <w:t>та с составлением соответствующего акта проверки.</w:t>
      </w:r>
    </w:p>
    <w:p w:rsidR="00916098" w:rsidRPr="001764E6" w:rsidRDefault="00916098" w:rsidP="00475623">
      <w:pPr>
        <w:numPr>
          <w:ilvl w:val="2"/>
          <w:numId w:val="5"/>
        </w:numPr>
        <w:tabs>
          <w:tab w:val="num" w:pos="-1440"/>
          <w:tab w:val="num" w:pos="567"/>
          <w:tab w:val="left" w:pos="720"/>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Предоставлять Абоненту информацию (сеть Интернет (с использованием сайта и электронной почты Поставщика), стационарные информационные стенды, печатные и иные средства массовой информации):</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 установленных розничных ценах на газ для населения, нормативах потребления газа, применяемых температурных коэффициентах и реквизиты нормативных правовых актов, которыми они установлены;</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 порядке и формах оплаты за потребленный газ, наименования и адреса Агентов, уполномоченных принимать плату за газ;</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наименования, адреса и телефоны контролирующих органов исполнительной власти (их территориальных органов и подразделений);</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адреса и номера телефонов аварийно-диспетчерской службы.</w:t>
      </w:r>
    </w:p>
    <w:p w:rsidR="00916098" w:rsidRPr="001764E6" w:rsidRDefault="00916098" w:rsidP="00475623">
      <w:pPr>
        <w:numPr>
          <w:ilvl w:val="1"/>
          <w:numId w:val="5"/>
        </w:numPr>
        <w:tabs>
          <w:tab w:val="clear" w:pos="360"/>
          <w:tab w:val="num" w:pos="-1134"/>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Поставщик газа вправе</w:t>
      </w:r>
      <w:r w:rsidRPr="001764E6">
        <w:rPr>
          <w:rFonts w:ascii="Times New Roman" w:hAnsi="Times New Roman" w:cs="Times New Roman"/>
          <w:sz w:val="18"/>
          <w:szCs w:val="18"/>
        </w:rPr>
        <w:t>:</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внесения платы за потребленный газ и уплаты неустоек (штрафов, пеней).</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проведении проверок посещать жилые и нежилые помещения, где установлены газовые приборов и оборудование, с предвар</w:t>
      </w:r>
      <w:r w:rsidRPr="001764E6">
        <w:rPr>
          <w:rFonts w:ascii="Times New Roman" w:hAnsi="Times New Roman" w:cs="Times New Roman"/>
          <w:sz w:val="18"/>
          <w:szCs w:val="18"/>
        </w:rPr>
        <w:t>и</w:t>
      </w:r>
      <w:r w:rsidRPr="001764E6">
        <w:rPr>
          <w:rFonts w:ascii="Times New Roman" w:hAnsi="Times New Roman" w:cs="Times New Roman"/>
          <w:sz w:val="18"/>
          <w:szCs w:val="18"/>
        </w:rPr>
        <w:t>тельным уведомлением Абонента о дате и времени проведения проверки, или  без предварительного уведомления при наличии согласия Абонента.</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Производить фото - и видео фиксацию процесса проверки внутридомового газопровода и внутридомового (внутриквартирного) газового оборудования, приборов учета газа, пломб, установленных в местах, указанных в п.4.4.настоящего договора.</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Приостанавливать в одностороннем порядке подачу газа до полного устранения Абонентом причин, послуживших основанием для приостановления подачи газа. При этом пломбы Поставщика могут быть сняты Поставщиком с отметкой в акте.</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установки прибора учета газа в согласованные сроки, при выявлении у Абонента (в отсутствии прибора учета газа) не отапливаемого жилого и нежилого помещения, где во время отопительного периода поддерживается плюсовая температура за счет раб</w:t>
      </w:r>
      <w:r w:rsidRPr="001764E6">
        <w:rPr>
          <w:rFonts w:ascii="Times New Roman" w:hAnsi="Times New Roman" w:cs="Times New Roman"/>
          <w:sz w:val="18"/>
          <w:szCs w:val="18"/>
        </w:rPr>
        <w:t>о</w:t>
      </w:r>
      <w:r w:rsidRPr="001764E6">
        <w:rPr>
          <w:rFonts w:ascii="Times New Roman" w:hAnsi="Times New Roman" w:cs="Times New Roman"/>
          <w:sz w:val="18"/>
          <w:szCs w:val="18"/>
        </w:rPr>
        <w:t>ты установленного газового прибора (газовой плиты). До установки прибора учета газа площадь этого помещения включается в площадь отапливаемых помещений.</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установленных нормативными актами и настоящим договором случаях не принимать к учету показания приборов учета газа. При обнаружении факта несанкционированного подключения Абонента к системе газоснабжения и несанкционированного вмешательства в работу прибора учета газа, производить перерасчет размера платы за потребленный газ, в соответствии с законодательством. При этом Поставщик вправе обращаться в суд для расторжения договора и в соответствующие государственные органы по факту хищения газа и создания опасной, аварийной ситуации, а также требовать от Абонента возмещения причиненного ущерба в порядке, определенном з</w:t>
      </w:r>
      <w:r w:rsidRPr="001764E6">
        <w:rPr>
          <w:rFonts w:ascii="Times New Roman" w:hAnsi="Times New Roman" w:cs="Times New Roman"/>
          <w:sz w:val="18"/>
          <w:szCs w:val="18"/>
        </w:rPr>
        <w:t>а</w:t>
      </w:r>
      <w:r w:rsidRPr="001764E6">
        <w:rPr>
          <w:rFonts w:ascii="Times New Roman" w:hAnsi="Times New Roman" w:cs="Times New Roman"/>
          <w:sz w:val="18"/>
          <w:szCs w:val="18"/>
        </w:rPr>
        <w:t>конодательством.</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Изменять в одностороннем порядке розничную цену на газ по мере вступления в законную силу соответствующих нормативных актов.</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от Абонента полного возмещения убытков, возникших по его вине, в случае невыполнения допускать в занимаемое им жилое или нежилое помещение представителей Поставщика и работников аварийных служб специализированной организации.</w:t>
      </w:r>
    </w:p>
    <w:p w:rsidR="00916098" w:rsidRPr="001764E6" w:rsidRDefault="00916098" w:rsidP="00475623">
      <w:pPr>
        <w:numPr>
          <w:ilvl w:val="2"/>
          <w:numId w:val="5"/>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целях недопущения несанкционированного вмешательства в работу прибора учета газа, Поставщик устанавливает на прибор учета дополнительные номерные пломбы (самоклеящиеся, голографические, антимагнитные индикаторные и т.п.), при этом они не должны закрывать обзор установленных заводом-изготовителем и/или поверительной организацией контрольных пломб.</w:t>
      </w:r>
    </w:p>
    <w:p w:rsidR="00916098" w:rsidRPr="001764E6" w:rsidRDefault="00916098" w:rsidP="00475623">
      <w:pPr>
        <w:numPr>
          <w:ilvl w:val="0"/>
          <w:numId w:val="4"/>
        </w:numPr>
        <w:tabs>
          <w:tab w:val="num" w:pos="-2410"/>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Учет газа, определение объема потребленного газа, расчет и порядок перерасчета размера платы за газ</w:t>
      </w:r>
    </w:p>
    <w:p w:rsidR="00916098" w:rsidRPr="001764E6" w:rsidRDefault="00916098" w:rsidP="00475623">
      <w:pPr>
        <w:numPr>
          <w:ilvl w:val="1"/>
          <w:numId w:val="4"/>
        </w:numPr>
        <w:tabs>
          <w:tab w:val="left" w:pos="284"/>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наличии приборов учета газа определение объема поставляемого газа Абоненту осуществляется по показаниям прибора учета газа. При наличии системы автоматического сбора информации о размере расхода газа (системы телеметрии) объем поставленного газа Абоненту учитывается при расчетах за газ Поставщиком по данным, полученным по каналам установленной системы телеметрии.</w:t>
      </w:r>
    </w:p>
    <w:p w:rsidR="00916098" w:rsidRPr="001764E6" w:rsidRDefault="00916098" w:rsidP="00475623">
      <w:pPr>
        <w:numPr>
          <w:ilvl w:val="1"/>
          <w:numId w:val="4"/>
        </w:numPr>
        <w:tabs>
          <w:tab w:val="left" w:pos="284"/>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Определение объема потребленного Абонентом газа осуществляется по показаниям прибора учета газа при соблюдении следующих условий:</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используются приборы учета газа, типы которых внесены в государственный реестр средств измерений;</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пломбы, установленные Поставщиком, заводом-изготовителем или организацией, проводившей последнюю поверку, не нарушены;</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срок проведения очередной поверки, определяемый с учетом периодичности ее проведения, устанавливаемой Федеральным агентс</w:t>
      </w:r>
      <w:r w:rsidRPr="001764E6">
        <w:rPr>
          <w:rFonts w:ascii="Times New Roman" w:hAnsi="Times New Roman" w:cs="Times New Roman"/>
          <w:sz w:val="18"/>
          <w:szCs w:val="18"/>
        </w:rPr>
        <w:t>т</w:t>
      </w:r>
      <w:r w:rsidRPr="001764E6">
        <w:rPr>
          <w:rFonts w:ascii="Times New Roman" w:hAnsi="Times New Roman" w:cs="Times New Roman"/>
          <w:sz w:val="18"/>
          <w:szCs w:val="18"/>
        </w:rPr>
        <w:t>вом по техническому регулированию и метрологии для каждого типа приборов учета газа, допущенных к использованию на территории, не наступил;</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прибор учета газа находится в исправном состоянии;</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определении объема газа показания приборов учета, переданные Абонентом не позднее 25 числа расчетного периода, учит</w:t>
      </w:r>
      <w:r w:rsidRPr="001764E6">
        <w:rPr>
          <w:rFonts w:ascii="Times New Roman" w:hAnsi="Times New Roman" w:cs="Times New Roman"/>
          <w:sz w:val="18"/>
          <w:szCs w:val="18"/>
        </w:rPr>
        <w:t>ы</w:t>
      </w:r>
      <w:r w:rsidRPr="001764E6">
        <w:rPr>
          <w:rFonts w:ascii="Times New Roman" w:hAnsi="Times New Roman" w:cs="Times New Roman"/>
          <w:sz w:val="18"/>
          <w:szCs w:val="18"/>
        </w:rPr>
        <w:t>ваются в расчетном периоде в порядке, установленном законодательством.</w:t>
      </w:r>
    </w:p>
    <w:p w:rsidR="00D62D04" w:rsidRPr="001764E6" w:rsidRDefault="00916098" w:rsidP="00D62D04">
      <w:pPr>
        <w:tabs>
          <w:tab w:val="left" w:pos="426"/>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4.2.1. Прибор учета считается вышедшим из строя (неисправным) в случаях:</w:t>
      </w:r>
    </w:p>
    <w:p w:rsidR="00916098" w:rsidRPr="001764E6" w:rsidRDefault="00916098" w:rsidP="00D62D04">
      <w:pPr>
        <w:tabs>
          <w:tab w:val="left" w:pos="426"/>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не отображения прибором учета результатов измерений при работающем газопотребляющем оборудовании, если цифровой ряд сче</w:t>
      </w:r>
      <w:r w:rsidRPr="001764E6">
        <w:rPr>
          <w:rFonts w:ascii="Times New Roman" w:hAnsi="Times New Roman" w:cs="Times New Roman"/>
          <w:sz w:val="18"/>
          <w:szCs w:val="18"/>
        </w:rPr>
        <w:t>т</w:t>
      </w:r>
      <w:r w:rsidRPr="001764E6">
        <w:rPr>
          <w:rFonts w:ascii="Times New Roman" w:hAnsi="Times New Roman" w:cs="Times New Roman"/>
          <w:sz w:val="18"/>
          <w:szCs w:val="18"/>
        </w:rPr>
        <w:t>ного механизма прибора учета газа сбит с единой линии, вращение его происходит рывками и/или заеданиями, издаются не предусмо</w:t>
      </w:r>
      <w:r w:rsidRPr="001764E6">
        <w:rPr>
          <w:rFonts w:ascii="Times New Roman" w:hAnsi="Times New Roman" w:cs="Times New Roman"/>
          <w:sz w:val="18"/>
          <w:szCs w:val="18"/>
        </w:rPr>
        <w:t>т</w:t>
      </w:r>
      <w:r w:rsidRPr="001764E6">
        <w:rPr>
          <w:rFonts w:ascii="Times New Roman" w:hAnsi="Times New Roman" w:cs="Times New Roman"/>
          <w:sz w:val="18"/>
          <w:szCs w:val="18"/>
        </w:rPr>
        <w:t>ренные конструкцией прибора шумы и звуки, показания изменяются не последовательно;</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нарушения контрольных пломб и (или) знаков поверки;</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 xml:space="preserve">в) механического повреждения прибора учета, включая просверливание соединительных камер или корпуса счетного механизма, порчи уплотнительных колец и др.; </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превышения допустимой погрешности показаний прибора учета, определенной специальными инструментальными средствами или расчетным способом;</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д) истечения межповерочного интервала поверки приборов учета – в этом случае прибор учета подлежит направлению на поверку.</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несогласия Абонента с выявленной при проведении проверки неисправностью прибора учета газа, прибор учета должен быть демонтирован специализированной организацией, упакован и опечатан Поставщиком, и направлен для проведения независимой экспертизы в согласованный с Поставщиком срок. Демонтаж и проведение независимой экспертизы проводится в присутствии Поста</w:t>
      </w:r>
      <w:r w:rsidRPr="001764E6">
        <w:rPr>
          <w:rFonts w:ascii="Times New Roman" w:hAnsi="Times New Roman" w:cs="Times New Roman"/>
          <w:sz w:val="18"/>
          <w:szCs w:val="18"/>
        </w:rPr>
        <w:t>в</w:t>
      </w:r>
      <w:r w:rsidRPr="001764E6">
        <w:rPr>
          <w:rFonts w:ascii="Times New Roman" w:hAnsi="Times New Roman" w:cs="Times New Roman"/>
          <w:sz w:val="18"/>
          <w:szCs w:val="18"/>
        </w:rPr>
        <w:t xml:space="preserve">щика. </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отказе Абонента от направления прибора учета для проведения независимой экспертизы Поставщик составляет акт недопуска для проведения проверки технического состояния прибора учета газа, а определение объема потребленного газа Абонентом производи</w:t>
      </w:r>
      <w:r w:rsidRPr="001764E6">
        <w:rPr>
          <w:rFonts w:ascii="Times New Roman" w:hAnsi="Times New Roman" w:cs="Times New Roman"/>
          <w:sz w:val="18"/>
          <w:szCs w:val="18"/>
        </w:rPr>
        <w:t>т</w:t>
      </w:r>
      <w:r w:rsidRPr="001764E6">
        <w:rPr>
          <w:rFonts w:ascii="Times New Roman" w:hAnsi="Times New Roman" w:cs="Times New Roman"/>
          <w:sz w:val="18"/>
          <w:szCs w:val="18"/>
        </w:rPr>
        <w:t>ся в соответствии с нормативами потребления газа.</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по показаниям прибора учета газа, не имеющего температурной компенсации, определяется как ра</w:t>
      </w:r>
      <w:r w:rsidRPr="001764E6">
        <w:rPr>
          <w:rFonts w:ascii="Times New Roman" w:hAnsi="Times New Roman" w:cs="Times New Roman"/>
          <w:sz w:val="18"/>
          <w:szCs w:val="18"/>
        </w:rPr>
        <w:t>з</w:t>
      </w:r>
      <w:r w:rsidRPr="001764E6">
        <w:rPr>
          <w:rFonts w:ascii="Times New Roman" w:hAnsi="Times New Roman" w:cs="Times New Roman"/>
          <w:sz w:val="18"/>
          <w:szCs w:val="18"/>
        </w:rPr>
        <w:t>ность показаний прибора учета газа на начало и конец отчетного периода умноженная на температурный коэффициент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Приборы учета и (или) технические системы и устройства с измерительными функциями должны быть защищены от несанкцион</w:t>
      </w:r>
      <w:r w:rsidRPr="001764E6">
        <w:rPr>
          <w:rFonts w:ascii="Times New Roman" w:hAnsi="Times New Roman" w:cs="Times New Roman"/>
          <w:sz w:val="18"/>
          <w:szCs w:val="18"/>
        </w:rPr>
        <w:t>и</w:t>
      </w:r>
      <w:r w:rsidRPr="001764E6">
        <w:rPr>
          <w:rFonts w:ascii="Times New Roman" w:hAnsi="Times New Roman" w:cs="Times New Roman"/>
          <w:sz w:val="18"/>
          <w:szCs w:val="18"/>
        </w:rPr>
        <w:t>рованного вмешательства. Определение объема потребленного Абонентом газа по показаниям прибора учета осуществляется со дня установки Поставщиком пломб. Установка пломб осуществляется при исправном состоянии прибора учета газа и наличии на нем с</w:t>
      </w:r>
      <w:r w:rsidRPr="001764E6">
        <w:rPr>
          <w:rFonts w:ascii="Times New Roman" w:hAnsi="Times New Roman" w:cs="Times New Roman"/>
          <w:sz w:val="18"/>
          <w:szCs w:val="18"/>
        </w:rPr>
        <w:t>о</w:t>
      </w:r>
      <w:r w:rsidRPr="001764E6">
        <w:rPr>
          <w:rFonts w:ascii="Times New Roman" w:hAnsi="Times New Roman" w:cs="Times New Roman"/>
          <w:sz w:val="18"/>
          <w:szCs w:val="18"/>
        </w:rPr>
        <w:t>хранной пломбы завода-изготовителя или организации, проводившей последнюю поверку.</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установленные на приборе учета газа пломбы разрушены, повреждены, имеют следы вскрытия, переустановлены, заменены, отсутствуют на месте установки, Поставщик вправе считать, что прибор учета находится в неисправном состоянии, прекр</w:t>
      </w:r>
      <w:r w:rsidRPr="001764E6">
        <w:rPr>
          <w:rFonts w:ascii="Times New Roman" w:hAnsi="Times New Roman" w:cs="Times New Roman"/>
          <w:sz w:val="18"/>
          <w:szCs w:val="18"/>
        </w:rPr>
        <w:t>а</w:t>
      </w:r>
      <w:r w:rsidRPr="001764E6">
        <w:rPr>
          <w:rFonts w:ascii="Times New Roman" w:hAnsi="Times New Roman" w:cs="Times New Roman"/>
          <w:sz w:val="18"/>
          <w:szCs w:val="18"/>
        </w:rPr>
        <w:t>тить использование показаний такого прибора учета и производить начисление объемов газа в порядке, установленном пунктом 4.5 н</w:t>
      </w:r>
      <w:r w:rsidRPr="001764E6">
        <w:rPr>
          <w:rFonts w:ascii="Times New Roman" w:hAnsi="Times New Roman" w:cs="Times New Roman"/>
          <w:sz w:val="18"/>
          <w:szCs w:val="18"/>
        </w:rPr>
        <w:t>а</w:t>
      </w:r>
      <w:r w:rsidRPr="001764E6">
        <w:rPr>
          <w:rFonts w:ascii="Times New Roman" w:hAnsi="Times New Roman" w:cs="Times New Roman"/>
          <w:sz w:val="18"/>
          <w:szCs w:val="18"/>
        </w:rPr>
        <w:t>стоящего договора.</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повреждения целостности пломб или возникновения неисправностей прибора учета газа, указанных в п.4.2.1 (кроме по</w:t>
      </w:r>
      <w:r w:rsidRPr="001764E6">
        <w:rPr>
          <w:rFonts w:ascii="Times New Roman" w:hAnsi="Times New Roman" w:cs="Times New Roman"/>
          <w:sz w:val="18"/>
          <w:szCs w:val="18"/>
        </w:rPr>
        <w:t>д</w:t>
      </w:r>
      <w:r w:rsidRPr="001764E6">
        <w:rPr>
          <w:rFonts w:ascii="Times New Roman" w:hAnsi="Times New Roman" w:cs="Times New Roman"/>
          <w:sz w:val="18"/>
          <w:szCs w:val="18"/>
        </w:rPr>
        <w:t>пункта д) настоящего договора, о чем Абонент уведомил Поставщика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w:t>
      </w:r>
      <w:r w:rsidRPr="001764E6">
        <w:rPr>
          <w:rFonts w:ascii="Times New Roman" w:hAnsi="Times New Roman" w:cs="Times New Roman"/>
          <w:sz w:val="18"/>
          <w:szCs w:val="18"/>
        </w:rPr>
        <w:t>а</w:t>
      </w:r>
      <w:r w:rsidRPr="001764E6">
        <w:rPr>
          <w:rFonts w:ascii="Times New Roman" w:hAnsi="Times New Roman" w:cs="Times New Roman"/>
          <w:sz w:val="18"/>
          <w:szCs w:val="18"/>
        </w:rPr>
        <w:t>новления пломб.</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повреждение пломб или неисправность прибора учета газа, указанные в п.4.2.1 (кроме подпункта д) настоящего д</w:t>
      </w:r>
      <w:r w:rsidRPr="001764E6">
        <w:rPr>
          <w:rFonts w:ascii="Times New Roman" w:hAnsi="Times New Roman" w:cs="Times New Roman"/>
          <w:sz w:val="18"/>
          <w:szCs w:val="18"/>
        </w:rPr>
        <w:t>о</w:t>
      </w:r>
      <w:r w:rsidRPr="001764E6">
        <w:rPr>
          <w:rFonts w:ascii="Times New Roman" w:hAnsi="Times New Roman" w:cs="Times New Roman"/>
          <w:sz w:val="18"/>
          <w:szCs w:val="18"/>
        </w:rPr>
        <w:t xml:space="preserve">говора, выявлены Поставщиком в результате проверки, Поставщик обязан прекратить использование показаний такого прибора учета при расчетах за газ и произвести перерасчет размера платы за газ, исходя объемов газа, рассчитанных в соответствии с нормативами потребления газа за период со дня проведения последней проверки до дня, следующего за днем восстановления пломб, но не более чем за 6 месяцев. </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истечения межповерочного интервала поверки прибора учета газа (подпункт д, п.4.2.1 настоящего договора) Поставщик обязан прекратить использование показаний такого прибора учета при расчетах за газ и произвести перерасчет размера платы за газ, исходя из объемов газа, рассчитанных по нормативам потребления со дня окончания межповерочного интервала до дня, следующего за днем восстановления пломб.</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обнаружении несанкционированного подключения внутридомового (внутриквартирного) газового оборудования, Поставщик обязан составить акт о выявлении несанкционированного подключения и направить Абоненту уведомление о необходимости устранить несанкционированное подключение. На основании акта о выявлении несанкционированного подключения Поставщик производит дон</w:t>
      </w:r>
      <w:r w:rsidRPr="001764E6">
        <w:rPr>
          <w:rFonts w:ascii="Times New Roman" w:hAnsi="Times New Roman" w:cs="Times New Roman"/>
          <w:sz w:val="18"/>
          <w:szCs w:val="18"/>
        </w:rPr>
        <w:t>а</w:t>
      </w:r>
      <w:r w:rsidRPr="001764E6">
        <w:rPr>
          <w:rFonts w:ascii="Times New Roman" w:hAnsi="Times New Roman" w:cs="Times New Roman"/>
          <w:sz w:val="18"/>
          <w:szCs w:val="18"/>
        </w:rPr>
        <w:t>числение платы за потребленный без надлежащего учета газ. Доначисление размера платы в этом случае должно быть произведено и</w:t>
      </w:r>
      <w:r w:rsidRPr="001764E6">
        <w:rPr>
          <w:rFonts w:ascii="Times New Roman" w:hAnsi="Times New Roman" w:cs="Times New Roman"/>
          <w:sz w:val="18"/>
          <w:szCs w:val="18"/>
        </w:rPr>
        <w:t>с</w:t>
      </w:r>
      <w:r w:rsidRPr="001764E6">
        <w:rPr>
          <w:rFonts w:ascii="Times New Roman" w:hAnsi="Times New Roman" w:cs="Times New Roman"/>
          <w:sz w:val="18"/>
          <w:szCs w:val="18"/>
        </w:rPr>
        <w:t>ходя из объемов газа, рассчитанных как произведение мощности несанкционированно подключенного оборудования и его круглосуто</w:t>
      </w:r>
      <w:r w:rsidRPr="001764E6">
        <w:rPr>
          <w:rFonts w:ascii="Times New Roman" w:hAnsi="Times New Roman" w:cs="Times New Roman"/>
          <w:sz w:val="18"/>
          <w:szCs w:val="18"/>
        </w:rPr>
        <w:t>ч</w:t>
      </w:r>
      <w:r w:rsidRPr="001764E6">
        <w:rPr>
          <w:rFonts w:ascii="Times New Roman" w:hAnsi="Times New Roman" w:cs="Times New Roman"/>
          <w:sz w:val="18"/>
          <w:szCs w:val="18"/>
        </w:rPr>
        <w:t>ной работы за период начиная с даты осуществления такого подключения, указанной в акте о выявлении несанкционированного по</w:t>
      </w:r>
      <w:r w:rsidRPr="001764E6">
        <w:rPr>
          <w:rFonts w:ascii="Times New Roman" w:hAnsi="Times New Roman" w:cs="Times New Roman"/>
          <w:sz w:val="18"/>
          <w:szCs w:val="18"/>
        </w:rPr>
        <w:t>д</w:t>
      </w:r>
      <w:r w:rsidRPr="001764E6">
        <w:rPr>
          <w:rFonts w:ascii="Times New Roman" w:hAnsi="Times New Roman" w:cs="Times New Roman"/>
          <w:sz w:val="18"/>
          <w:szCs w:val="18"/>
        </w:rPr>
        <w:t>ключения, до даты устранения такого несанкционированного подключения. Если дату осуществления несанкционированного подключ</w:t>
      </w:r>
      <w:r w:rsidRPr="001764E6">
        <w:rPr>
          <w:rFonts w:ascii="Times New Roman" w:hAnsi="Times New Roman" w:cs="Times New Roman"/>
          <w:sz w:val="18"/>
          <w:szCs w:val="18"/>
        </w:rPr>
        <w:t>е</w:t>
      </w:r>
      <w:r w:rsidRPr="001764E6">
        <w:rPr>
          <w:rFonts w:ascii="Times New Roman" w:hAnsi="Times New Roman" w:cs="Times New Roman"/>
          <w:sz w:val="18"/>
          <w:szCs w:val="18"/>
        </w:rPr>
        <w:t>ния установить невозможно, то доначисление должно быть произведено начиная с даты проведения Поставщиком предыдущей прове</w:t>
      </w:r>
      <w:r w:rsidRPr="001764E6">
        <w:rPr>
          <w:rFonts w:ascii="Times New Roman" w:hAnsi="Times New Roman" w:cs="Times New Roman"/>
          <w:sz w:val="18"/>
          <w:szCs w:val="18"/>
        </w:rPr>
        <w:t>р</w:t>
      </w:r>
      <w:r w:rsidRPr="001764E6">
        <w:rPr>
          <w:rFonts w:ascii="Times New Roman" w:hAnsi="Times New Roman" w:cs="Times New Roman"/>
          <w:sz w:val="18"/>
          <w:szCs w:val="18"/>
        </w:rPr>
        <w:t>ки, но не более чем за 3 месяца, предшествующих месяцу, в котором выявлено несанкционированное подключение. В случае невозмо</w:t>
      </w:r>
      <w:r w:rsidRPr="001764E6">
        <w:rPr>
          <w:rFonts w:ascii="Times New Roman" w:hAnsi="Times New Roman" w:cs="Times New Roman"/>
          <w:sz w:val="18"/>
          <w:szCs w:val="18"/>
        </w:rPr>
        <w:t>ж</w:t>
      </w:r>
      <w:r w:rsidRPr="001764E6">
        <w:rPr>
          <w:rFonts w:ascii="Times New Roman" w:hAnsi="Times New Roman" w:cs="Times New Roman"/>
          <w:sz w:val="18"/>
          <w:szCs w:val="18"/>
        </w:rPr>
        <w:t>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Объем газа, потребленного в нежилом помещении, при несанкционированном подключении определяется Поставщиком расчетн</w:t>
      </w:r>
      <w:r w:rsidRPr="001764E6">
        <w:rPr>
          <w:rFonts w:ascii="Times New Roman" w:hAnsi="Times New Roman" w:cs="Times New Roman"/>
          <w:sz w:val="18"/>
          <w:szCs w:val="18"/>
        </w:rPr>
        <w:t>ы</w:t>
      </w:r>
      <w:r w:rsidRPr="001764E6">
        <w:rPr>
          <w:rFonts w:ascii="Times New Roman" w:hAnsi="Times New Roman" w:cs="Times New Roman"/>
          <w:sz w:val="18"/>
          <w:szCs w:val="18"/>
        </w:rPr>
        <w:t>ми способами, предусмотренными законодательством Российской Федерации для случаев самовольного подключения.</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и ремонте внутридомового и (или) внутриквартирного газового оборудования. Демонтаж пров</w:t>
      </w:r>
      <w:r w:rsidRPr="001764E6">
        <w:rPr>
          <w:rFonts w:ascii="Times New Roman" w:hAnsi="Times New Roman" w:cs="Times New Roman"/>
          <w:sz w:val="18"/>
          <w:szCs w:val="18"/>
        </w:rPr>
        <w:t>о</w:t>
      </w:r>
      <w:r w:rsidRPr="001764E6">
        <w:rPr>
          <w:rFonts w:ascii="Times New Roman" w:hAnsi="Times New Roman" w:cs="Times New Roman"/>
          <w:sz w:val="18"/>
          <w:szCs w:val="18"/>
        </w:rPr>
        <w:t>дится в присутствии Поставщика, который снимает показания прибора учета газа и проверяет сохранность пломб на момент демонтажа прибора учета газа. Затраты, связанные с поверкой прибора учета газа, оплачиваются Абонентом.</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(пломб), но не более 3 месяцев подряд, определяется исходя из объема среднемесячного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(пломб), определяется в соо</w:t>
      </w:r>
      <w:r w:rsidRPr="001764E6">
        <w:rPr>
          <w:rFonts w:ascii="Times New Roman" w:hAnsi="Times New Roman" w:cs="Times New Roman"/>
          <w:sz w:val="18"/>
          <w:szCs w:val="18"/>
        </w:rPr>
        <w:t>т</w:t>
      </w:r>
      <w:r w:rsidRPr="001764E6">
        <w:rPr>
          <w:rFonts w:ascii="Times New Roman" w:hAnsi="Times New Roman" w:cs="Times New Roman"/>
          <w:sz w:val="18"/>
          <w:szCs w:val="18"/>
        </w:rPr>
        <w:t>ветствии с нормативами потребления газа.</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до даты истечения межповерочного интервала Абонент не предоставлял Поставщику показания прибора учета газа или если выявлена неисправность прибора учета на момент его демонтажа для направления на поверку, начисленный объем газа в пер</w:t>
      </w:r>
      <w:r w:rsidRPr="001764E6">
        <w:rPr>
          <w:rFonts w:ascii="Times New Roman" w:hAnsi="Times New Roman" w:cs="Times New Roman"/>
          <w:sz w:val="18"/>
          <w:szCs w:val="18"/>
        </w:rPr>
        <w:t>и</w:t>
      </w:r>
      <w:r w:rsidRPr="001764E6">
        <w:rPr>
          <w:rFonts w:ascii="Times New Roman" w:hAnsi="Times New Roman" w:cs="Times New Roman"/>
          <w:sz w:val="18"/>
          <w:szCs w:val="18"/>
        </w:rPr>
        <w:t>од не предоставления показаний или в связи с обнаруженной неисправностью перерасчету не подлежит и предъявляется Абоненту для оплаты. В таком случае,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(пломб), определяется в соответствии с нормативами потребления газа.</w:t>
      </w:r>
    </w:p>
    <w:p w:rsidR="00916098" w:rsidRPr="001764E6" w:rsidRDefault="00916098" w:rsidP="00475623">
      <w:pPr>
        <w:numPr>
          <w:ilvl w:val="1"/>
          <w:numId w:val="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Абонент в установленный договором срок не представил Поставщику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w:t>
      </w:r>
      <w:r w:rsidRPr="001764E6">
        <w:rPr>
          <w:rFonts w:ascii="Times New Roman" w:hAnsi="Times New Roman" w:cs="Times New Roman"/>
          <w:sz w:val="18"/>
          <w:szCs w:val="18"/>
        </w:rPr>
        <w:t>а</w:t>
      </w:r>
      <w:r w:rsidRPr="001764E6">
        <w:rPr>
          <w:rFonts w:ascii="Times New Roman" w:hAnsi="Times New Roman" w:cs="Times New Roman"/>
          <w:sz w:val="18"/>
          <w:szCs w:val="18"/>
        </w:rPr>
        <w:t>занных сведений, но не более 3 месяцев подряд, определяется исходя из объема среднемесячного потребления газа потребителем, опр</w:t>
      </w:r>
      <w:r w:rsidRPr="001764E6">
        <w:rPr>
          <w:rFonts w:ascii="Times New Roman" w:hAnsi="Times New Roman" w:cs="Times New Roman"/>
          <w:sz w:val="18"/>
          <w:szCs w:val="18"/>
        </w:rPr>
        <w:t>е</w:t>
      </w:r>
      <w:r w:rsidRPr="001764E6">
        <w:rPr>
          <w:rFonts w:ascii="Times New Roman" w:hAnsi="Times New Roman" w:cs="Times New Roman"/>
          <w:sz w:val="18"/>
          <w:szCs w:val="18"/>
        </w:rPr>
        <w:t xml:space="preserve">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w:t>
      </w:r>
      <w:r w:rsidRPr="001764E6">
        <w:rPr>
          <w:rFonts w:ascii="Times New Roman" w:hAnsi="Times New Roman" w:cs="Times New Roman"/>
          <w:sz w:val="18"/>
          <w:szCs w:val="18"/>
        </w:rPr>
        <w:lastRenderedPageBreak/>
        <w:t>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Определение объема потребляемого газа по показаниям прибора учета возобновляется со дня, следующего за днем проведения проверки, осуществляемой Поставщиком по заявке Абонента либо на шестой рабочий день с даты поступления Поставщику заявки от Абонента в случае не проведения проверки в срок. Заявкой Абонента на возобновление учета потребляемого газа по показаниям прибора учета и проведение перерасчета за период не предоставления показаний, Поставщик может считать переданные в соответствии с п.3.2.4 сведения о показаниях прибора учета. В последнем случае данные Абонента о показаниях прибора учета считаются достоверными, пока Поставщиком не будет доказано обратное.</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определение объема потребляемого газа по показаниям прибора учета газа возобновлено не с начала расчетного п</w:t>
      </w:r>
      <w:r w:rsidRPr="001764E6">
        <w:rPr>
          <w:rFonts w:ascii="Times New Roman" w:hAnsi="Times New Roman" w:cs="Times New Roman"/>
          <w:sz w:val="18"/>
          <w:szCs w:val="18"/>
        </w:rPr>
        <w:t>е</w:t>
      </w:r>
      <w:r w:rsidRPr="001764E6">
        <w:rPr>
          <w:rFonts w:ascii="Times New Roman" w:hAnsi="Times New Roman" w:cs="Times New Roman"/>
          <w:sz w:val="18"/>
          <w:szCs w:val="18"/>
        </w:rPr>
        <w:t>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ленного газа, рассчитанного с учетом нормативов потребления газа, и объема потребленного газа, установленного по показаниям приб</w:t>
      </w:r>
      <w:r w:rsidRPr="001764E6">
        <w:rPr>
          <w:rFonts w:ascii="Times New Roman" w:hAnsi="Times New Roman" w:cs="Times New Roman"/>
          <w:sz w:val="18"/>
          <w:szCs w:val="18"/>
        </w:rPr>
        <w:t>о</w:t>
      </w:r>
      <w:r w:rsidRPr="001764E6">
        <w:rPr>
          <w:rFonts w:ascii="Times New Roman" w:hAnsi="Times New Roman" w:cs="Times New Roman"/>
          <w:sz w:val="18"/>
          <w:szCs w:val="18"/>
        </w:rPr>
        <w:t>ра учета газа.</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Абонент заблаговременно письменно уведомил Поставщика о непредставлении сведений о показаниях прибора уч</w:t>
      </w:r>
      <w:r w:rsidRPr="001764E6">
        <w:rPr>
          <w:rFonts w:ascii="Times New Roman" w:hAnsi="Times New Roman" w:cs="Times New Roman"/>
          <w:sz w:val="18"/>
          <w:szCs w:val="18"/>
        </w:rPr>
        <w:t>е</w:t>
      </w:r>
      <w:r w:rsidRPr="001764E6">
        <w:rPr>
          <w:rFonts w:ascii="Times New Roman" w:hAnsi="Times New Roman" w:cs="Times New Roman"/>
          <w:sz w:val="18"/>
          <w:szCs w:val="18"/>
        </w:rPr>
        <w:t>та газа в связи с тем, что все граждане, проживающие в жилом помещении (жилом доме), газоснабжение которого обеспечивается в с</w:t>
      </w:r>
      <w:r w:rsidRPr="001764E6">
        <w:rPr>
          <w:rFonts w:ascii="Times New Roman" w:hAnsi="Times New Roman" w:cs="Times New Roman"/>
          <w:sz w:val="18"/>
          <w:szCs w:val="18"/>
        </w:rPr>
        <w:t>о</w:t>
      </w:r>
      <w:r w:rsidRPr="001764E6">
        <w:rPr>
          <w:rFonts w:ascii="Times New Roman" w:hAnsi="Times New Roman" w:cs="Times New Roman"/>
          <w:sz w:val="18"/>
          <w:szCs w:val="18"/>
        </w:rPr>
        <w:t>ответствии с договором, будут отсутствовать по этому месту жительства более 1 месяца, положения настоящего пункта не применяются.</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в процессе проверки установлено, что Абонент, объем поставки газа которому определяется в соответствии с норм</w:t>
      </w:r>
      <w:r w:rsidRPr="001764E6">
        <w:rPr>
          <w:rFonts w:ascii="Times New Roman" w:hAnsi="Times New Roman" w:cs="Times New Roman"/>
          <w:sz w:val="18"/>
          <w:szCs w:val="18"/>
        </w:rPr>
        <w:t>а</w:t>
      </w:r>
      <w:r w:rsidRPr="001764E6">
        <w:rPr>
          <w:rFonts w:ascii="Times New Roman" w:hAnsi="Times New Roman" w:cs="Times New Roman"/>
          <w:sz w:val="18"/>
          <w:szCs w:val="18"/>
        </w:rPr>
        <w:t>тивами потребления газа, не сообщил Поставщику об изменении обстоятельств, влияющих на определение объема потребляемого газа, произошедших после заключения договора, либо сообщил недостоверные сведения, Поставщик вправе пересчитать объем поставленн</w:t>
      </w:r>
      <w:r w:rsidRPr="001764E6">
        <w:rPr>
          <w:rFonts w:ascii="Times New Roman" w:hAnsi="Times New Roman" w:cs="Times New Roman"/>
          <w:sz w:val="18"/>
          <w:szCs w:val="18"/>
        </w:rPr>
        <w:t>о</w:t>
      </w:r>
      <w:r w:rsidRPr="001764E6">
        <w:rPr>
          <w:rFonts w:ascii="Times New Roman" w:hAnsi="Times New Roman" w:cs="Times New Roman"/>
          <w:sz w:val="18"/>
          <w:szCs w:val="18"/>
        </w:rPr>
        <w:t>го Абоненту газа и размер платы за него за период со дня проведения предыдущей проверки, но не более чем за 6 месяцев.</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Абонент, объем поставки газа которому определяется по показаниям прибора учета газа, не допускает представит</w:t>
      </w:r>
      <w:r w:rsidRPr="001764E6">
        <w:rPr>
          <w:rFonts w:ascii="Times New Roman" w:hAnsi="Times New Roman" w:cs="Times New Roman"/>
          <w:sz w:val="18"/>
          <w:szCs w:val="18"/>
        </w:rPr>
        <w:t>е</w:t>
      </w:r>
      <w:r w:rsidRPr="001764E6">
        <w:rPr>
          <w:rFonts w:ascii="Times New Roman" w:hAnsi="Times New Roman" w:cs="Times New Roman"/>
          <w:sz w:val="18"/>
          <w:szCs w:val="18"/>
        </w:rPr>
        <w:t>лей Поставщика для проведения проверки, это фиксируется в акте проверки и является основанием для перерасчета объема газа, поста</w:t>
      </w:r>
      <w:r w:rsidRPr="001764E6">
        <w:rPr>
          <w:rFonts w:ascii="Times New Roman" w:hAnsi="Times New Roman" w:cs="Times New Roman"/>
          <w:sz w:val="18"/>
          <w:szCs w:val="18"/>
        </w:rPr>
        <w:t>в</w:t>
      </w:r>
      <w:r w:rsidRPr="001764E6">
        <w:rPr>
          <w:rFonts w:ascii="Times New Roman" w:hAnsi="Times New Roman" w:cs="Times New Roman"/>
          <w:sz w:val="18"/>
          <w:szCs w:val="18"/>
        </w:rPr>
        <w:t xml:space="preserve">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 </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Если в ходе проводимой Поставщиком проверки достоверности предоставленных Абонентом сведений о показаниях прибора учета газа и (или) проверки его состояния Поставщиком будет установлено, что прибор учета газа находится в исправном состоянии, в том числе пломбы на нем не повреждены, но имеются расхождения между объемом газа, который был передан Абонентом Поставщику в соответствии с п.3.2.4 настоящего договора, и использован при расчете размера платы за газ за предшествующий проверке расчетный период, то Поставщик обязан произвести перерасчет размера платы за газ. Перерасчет размера платы должен быть произведен исходя из снятых Поставщиком в ходе проверки показаний проверяемого прибора учета газа. При этом, если Абонентом не будет доказано иное, объем газа в размере выявленной разницы в показаниях считается потребленным Абонентом в течение того расчетного периода, в кот</w:t>
      </w:r>
      <w:r w:rsidRPr="001764E6">
        <w:rPr>
          <w:rFonts w:ascii="Times New Roman" w:hAnsi="Times New Roman" w:cs="Times New Roman"/>
          <w:sz w:val="18"/>
          <w:szCs w:val="18"/>
        </w:rPr>
        <w:t>о</w:t>
      </w:r>
      <w:r w:rsidRPr="001764E6">
        <w:rPr>
          <w:rFonts w:ascii="Times New Roman" w:hAnsi="Times New Roman" w:cs="Times New Roman"/>
          <w:sz w:val="18"/>
          <w:szCs w:val="18"/>
        </w:rPr>
        <w:t>ром Поставщиком была проведена проверка.</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временном, более 5 полных календарных дней подряд отсутствии Абонента в жилом помещении, не оборудованном прибором учета, Поставщик осуществляет перерасчет размера платы в соответствии с законодательством, за исключением подачи газа на цели отопления жилых помещений.</w:t>
      </w:r>
    </w:p>
    <w:p w:rsidR="00916098" w:rsidRPr="001764E6" w:rsidRDefault="00916098" w:rsidP="00475623">
      <w:pPr>
        <w:numPr>
          <w:ilvl w:val="1"/>
          <w:numId w:val="4"/>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отсутствии информации о постоянно и временно проживающих в домовладении (помещении) гражданах объем газа рассчит</w:t>
      </w:r>
      <w:r w:rsidRPr="001764E6">
        <w:rPr>
          <w:rFonts w:ascii="Times New Roman" w:hAnsi="Times New Roman" w:cs="Times New Roman"/>
          <w:sz w:val="18"/>
          <w:szCs w:val="18"/>
        </w:rPr>
        <w:t>ы</w:t>
      </w:r>
      <w:r w:rsidRPr="001764E6">
        <w:rPr>
          <w:rFonts w:ascii="Times New Roman" w:hAnsi="Times New Roman" w:cs="Times New Roman"/>
          <w:sz w:val="18"/>
          <w:szCs w:val="18"/>
        </w:rPr>
        <w:t>вается с учетом количества собственников домовладения (помещения).</w:t>
      </w:r>
    </w:p>
    <w:p w:rsidR="00916098" w:rsidRPr="001764E6" w:rsidRDefault="00916098" w:rsidP="00475623">
      <w:pPr>
        <w:numPr>
          <w:ilvl w:val="1"/>
          <w:numId w:val="7"/>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Перерасчет стоимости начисленного объема газа не производится в случае, если в период не предоставления Абонентом сведений о показаниях прибора учета Поставщику стало известно о выходе из строя прибора учета (неисправности).</w:t>
      </w:r>
    </w:p>
    <w:p w:rsidR="00916098" w:rsidRPr="001764E6" w:rsidRDefault="00916098" w:rsidP="00475623">
      <w:pPr>
        <w:numPr>
          <w:ilvl w:val="1"/>
          <w:numId w:val="7"/>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отсутствии у Абонента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916098" w:rsidRPr="001764E6" w:rsidRDefault="00916098" w:rsidP="00475623">
      <w:pPr>
        <w:numPr>
          <w:ilvl w:val="1"/>
          <w:numId w:val="7"/>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D63583"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(из расчета на 1 кв.м) отапливаемой площади и норматива потребления газа, установленного для этих целей;</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индивидуального домовладения - как произведение общего (из расчета на 1 куб.м) объема  этих пом</w:t>
      </w:r>
      <w:r w:rsidRPr="001764E6">
        <w:rPr>
          <w:rFonts w:ascii="Times New Roman" w:hAnsi="Times New Roman" w:cs="Times New Roman"/>
          <w:sz w:val="18"/>
          <w:szCs w:val="18"/>
        </w:rPr>
        <w:t>е</w:t>
      </w:r>
      <w:r w:rsidRPr="001764E6">
        <w:rPr>
          <w:rFonts w:ascii="Times New Roman" w:hAnsi="Times New Roman" w:cs="Times New Roman"/>
          <w:sz w:val="18"/>
          <w:szCs w:val="18"/>
        </w:rPr>
        <w:t>щений и норматива потребления газа, установленного для этих целей;</w:t>
      </w:r>
    </w:p>
    <w:p w:rsidR="00916098" w:rsidRPr="001764E6" w:rsidRDefault="00916098" w:rsidP="00D63583">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w:t>
      </w:r>
      <w:r w:rsidRPr="001764E6">
        <w:rPr>
          <w:rFonts w:ascii="Times New Roman" w:hAnsi="Times New Roman" w:cs="Times New Roman"/>
          <w:sz w:val="18"/>
          <w:szCs w:val="18"/>
        </w:rPr>
        <w:t>р</w:t>
      </w:r>
      <w:r w:rsidRPr="001764E6">
        <w:rPr>
          <w:rFonts w:ascii="Times New Roman" w:hAnsi="Times New Roman" w:cs="Times New Roman"/>
          <w:sz w:val="18"/>
          <w:szCs w:val="18"/>
        </w:rPr>
        <w:t>мативов потребления газа, установленных для этих видов животных и птиц.</w:t>
      </w:r>
    </w:p>
    <w:p w:rsidR="00916098" w:rsidRPr="001764E6" w:rsidRDefault="00916098" w:rsidP="00475623">
      <w:pPr>
        <w:numPr>
          <w:ilvl w:val="1"/>
          <w:numId w:val="7"/>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фактическое присоединение входящего в состав внутридомового и (или) внутриквартирного газового оборудования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916098" w:rsidRPr="001764E6" w:rsidRDefault="00916098" w:rsidP="00475623">
      <w:pPr>
        <w:numPr>
          <w:ilvl w:val="1"/>
          <w:numId w:val="7"/>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916098" w:rsidRPr="001764E6" w:rsidRDefault="00916098"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доля количества граждан, проживающих в комнате, в общем количестве граждан, проживающих в квартире (жилом доме), - при нал</w:t>
      </w:r>
      <w:r w:rsidRPr="001764E6">
        <w:rPr>
          <w:rFonts w:ascii="Times New Roman" w:hAnsi="Times New Roman" w:cs="Times New Roman"/>
          <w:sz w:val="18"/>
          <w:szCs w:val="18"/>
        </w:rPr>
        <w:t>и</w:t>
      </w:r>
      <w:r w:rsidRPr="001764E6">
        <w:rPr>
          <w:rFonts w:ascii="Times New Roman" w:hAnsi="Times New Roman" w:cs="Times New Roman"/>
          <w:sz w:val="18"/>
          <w:szCs w:val="18"/>
        </w:rPr>
        <w:t>чии централизованного отопления.</w:t>
      </w:r>
    </w:p>
    <w:p w:rsidR="00916098" w:rsidRPr="001764E6" w:rsidRDefault="00916098" w:rsidP="00475623">
      <w:pPr>
        <w:numPr>
          <w:ilvl w:val="1"/>
          <w:numId w:val="7"/>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916098" w:rsidRPr="001764E6" w:rsidRDefault="00916098" w:rsidP="00475623">
      <w:pPr>
        <w:numPr>
          <w:ilvl w:val="1"/>
          <w:numId w:val="7"/>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Отапливаемая площадь здания определяется как площадь этажей (в том числе и мансардного, отапливаемых цокольного и по</w:t>
      </w:r>
      <w:r w:rsidRPr="001764E6">
        <w:rPr>
          <w:rFonts w:ascii="Times New Roman" w:hAnsi="Times New Roman" w:cs="Times New Roman"/>
          <w:sz w:val="18"/>
          <w:szCs w:val="18"/>
        </w:rPr>
        <w:t>д</w:t>
      </w:r>
      <w:r w:rsidRPr="001764E6">
        <w:rPr>
          <w:rFonts w:ascii="Times New Roman" w:hAnsi="Times New Roman" w:cs="Times New Roman"/>
          <w:sz w:val="18"/>
          <w:szCs w:val="18"/>
        </w:rPr>
        <w:t>вального) здания, измеряемая в пределах внутренних поверхностей наружных стен, включая площадь, занимаемую перегородками и внутренними стенами. В отапливаемую площадь не входят площади теплых чердаков и подвалов, подвала (подполья), холодных неота</w:t>
      </w:r>
      <w:r w:rsidRPr="001764E6">
        <w:rPr>
          <w:rFonts w:ascii="Times New Roman" w:hAnsi="Times New Roman" w:cs="Times New Roman"/>
          <w:sz w:val="18"/>
          <w:szCs w:val="18"/>
        </w:rPr>
        <w:t>п</w:t>
      </w:r>
      <w:r w:rsidRPr="001764E6">
        <w:rPr>
          <w:rFonts w:ascii="Times New Roman" w:hAnsi="Times New Roman" w:cs="Times New Roman"/>
          <w:sz w:val="18"/>
          <w:szCs w:val="18"/>
        </w:rPr>
        <w:t>ливаемых веранд, а также холодного чердака или его части, не занятой под мансарду.</w:t>
      </w:r>
    </w:p>
    <w:p w:rsidR="00916098" w:rsidRPr="001764E6" w:rsidRDefault="00916098" w:rsidP="00475623">
      <w:pPr>
        <w:numPr>
          <w:ilvl w:val="0"/>
          <w:numId w:val="7"/>
        </w:numPr>
        <w:tabs>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Расчеты за газ</w:t>
      </w:r>
    </w:p>
    <w:p w:rsidR="00916098" w:rsidRPr="001764E6" w:rsidRDefault="00916098" w:rsidP="00475623">
      <w:pPr>
        <w:numPr>
          <w:ilvl w:val="1"/>
          <w:numId w:val="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lastRenderedPageBreak/>
        <w:t>Внесение Абонентом Поставщику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916098" w:rsidRPr="001764E6" w:rsidRDefault="00916098" w:rsidP="00475623">
      <w:pPr>
        <w:numPr>
          <w:ilvl w:val="1"/>
          <w:numId w:val="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Размер платы за потребленный газ рассчитывается как произведение объема потребленного газа, определенного в соответствии с разделом 4 настоящего договора и розничных цен на газ, установленных для населения в соответствии с законодательством.</w:t>
      </w:r>
    </w:p>
    <w:p w:rsidR="00916098" w:rsidRPr="001764E6" w:rsidRDefault="00916098" w:rsidP="00475623">
      <w:pPr>
        <w:numPr>
          <w:ilvl w:val="1"/>
          <w:numId w:val="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Размер платы за газ рассчитывается по тарифам (ценам) для потребителей, установленным для Поставщика газа в порядке, опред</w:t>
      </w:r>
      <w:r w:rsidRPr="001764E6">
        <w:rPr>
          <w:rFonts w:ascii="Times New Roman" w:hAnsi="Times New Roman" w:cs="Times New Roman"/>
          <w:sz w:val="18"/>
          <w:szCs w:val="18"/>
        </w:rPr>
        <w:t>е</w:t>
      </w:r>
      <w:r w:rsidRPr="001764E6">
        <w:rPr>
          <w:rFonts w:ascii="Times New Roman" w:hAnsi="Times New Roman" w:cs="Times New Roman"/>
          <w:sz w:val="18"/>
          <w:szCs w:val="18"/>
        </w:rPr>
        <w:t xml:space="preserve">ленном </w:t>
      </w:r>
      <w:hyperlink r:id="rId23" w:history="1">
        <w:r w:rsidRPr="001764E6">
          <w:rPr>
            <w:rStyle w:val="a6"/>
            <w:rFonts w:ascii="Times New Roman" w:hAnsi="Times New Roman" w:cs="Times New Roman"/>
            <w:sz w:val="18"/>
            <w:szCs w:val="18"/>
          </w:rPr>
          <w:t>законодательством</w:t>
        </w:r>
      </w:hyperlink>
      <w:r w:rsidRPr="001764E6">
        <w:rPr>
          <w:rFonts w:ascii="Times New Roman" w:hAnsi="Times New Roman" w:cs="Times New Roman"/>
          <w:sz w:val="18"/>
          <w:szCs w:val="18"/>
        </w:rPr>
        <w:t xml:space="preserve"> о государственном регулировании цен (тарифов). Нормативные акты об установлении цены на газ подлежат официальному опубликованию и являются общедоступной информацией.</w:t>
      </w:r>
    </w:p>
    <w:p w:rsidR="00916098" w:rsidRPr="001764E6" w:rsidRDefault="00916098" w:rsidP="00475623">
      <w:pPr>
        <w:numPr>
          <w:ilvl w:val="1"/>
          <w:numId w:val="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Плата за потребленный газ перечисляется (вносится) Абонентом непосредственно Поставщику, либо действующему по его пор</w:t>
      </w:r>
      <w:r w:rsidRPr="001764E6">
        <w:rPr>
          <w:rFonts w:ascii="Times New Roman" w:hAnsi="Times New Roman" w:cs="Times New Roman"/>
          <w:sz w:val="18"/>
          <w:szCs w:val="18"/>
        </w:rPr>
        <w:t>у</w:t>
      </w:r>
      <w:r w:rsidRPr="001764E6">
        <w:rPr>
          <w:rFonts w:ascii="Times New Roman" w:hAnsi="Times New Roman" w:cs="Times New Roman"/>
          <w:sz w:val="18"/>
          <w:szCs w:val="18"/>
        </w:rPr>
        <w:t>чению платежному агенту или банковскому платежному агенту, на основании платежных документов, предоставляемых Поставщиком, либо без них. Иные формы оплаты допускаются в том случае, если они гарантируют поступление оплаты на счет Поставщика. Информ</w:t>
      </w:r>
      <w:r w:rsidRPr="001764E6">
        <w:rPr>
          <w:rFonts w:ascii="Times New Roman" w:hAnsi="Times New Roman" w:cs="Times New Roman"/>
          <w:sz w:val="18"/>
          <w:szCs w:val="18"/>
        </w:rPr>
        <w:t>а</w:t>
      </w:r>
      <w:r w:rsidRPr="001764E6">
        <w:rPr>
          <w:rFonts w:ascii="Times New Roman" w:hAnsi="Times New Roman" w:cs="Times New Roman"/>
          <w:sz w:val="18"/>
          <w:szCs w:val="18"/>
        </w:rPr>
        <w:t>ция о платежных агентах размещается на сайте и информационных стендах Поставщика.</w:t>
      </w:r>
    </w:p>
    <w:p w:rsidR="00916098" w:rsidRPr="001764E6" w:rsidRDefault="00916098" w:rsidP="00475623">
      <w:pPr>
        <w:numPr>
          <w:ilvl w:val="1"/>
          <w:numId w:val="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возникновении задолженности Абонента перед Поставщиком по возмещению госпошлины и других издержек Поставщика, очередность погашения требований по денежному обязательству определяется в соответствии со статьей 319 Гражданского кодекса РФ.</w:t>
      </w:r>
    </w:p>
    <w:p w:rsidR="00916098" w:rsidRPr="001764E6" w:rsidRDefault="00916098" w:rsidP="00475623">
      <w:pPr>
        <w:numPr>
          <w:ilvl w:val="0"/>
          <w:numId w:val="7"/>
        </w:numPr>
        <w:tabs>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Порядок и условия приостановления исполнения договора, внесения в него изменений и расторжения</w:t>
      </w:r>
    </w:p>
    <w:p w:rsidR="00916098" w:rsidRPr="001764E6" w:rsidRDefault="00916098" w:rsidP="00475623">
      <w:pPr>
        <w:pStyle w:val="aff3"/>
        <w:numPr>
          <w:ilvl w:val="1"/>
          <w:numId w:val="9"/>
        </w:numPr>
        <w:tabs>
          <w:tab w:val="left" w:pos="426"/>
        </w:tabs>
        <w:autoSpaceDE w:val="0"/>
        <w:autoSpaceDN w:val="0"/>
        <w:adjustRightInd w:val="0"/>
        <w:spacing w:after="0" w:line="240" w:lineRule="auto"/>
        <w:ind w:left="0" w:firstLine="0"/>
        <w:jc w:val="both"/>
        <w:rPr>
          <w:rFonts w:ascii="Times New Roman" w:hAnsi="Times New Roman"/>
          <w:sz w:val="18"/>
          <w:szCs w:val="18"/>
        </w:rPr>
      </w:pPr>
      <w:r w:rsidRPr="001764E6">
        <w:rPr>
          <w:rFonts w:ascii="Times New Roman" w:hAnsi="Times New Roman"/>
          <w:sz w:val="18"/>
          <w:szCs w:val="18"/>
        </w:rPr>
        <w:t>До приостановления исполнения договора Поставщик газа обязан уведомить Абонента о предстоящем приостановлении подачи газа и его причинах любым не противоречащим законодательству способом в следующих случаях:</w:t>
      </w:r>
    </w:p>
    <w:p w:rsidR="00916098" w:rsidRPr="001764E6" w:rsidRDefault="00916098" w:rsidP="00D63583">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916098" w:rsidRPr="001764E6" w:rsidRDefault="00916098" w:rsidP="00D63583">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б) отказ Абонента допускать представителей Поставщика газа для проведения проверки;</w:t>
      </w:r>
    </w:p>
    <w:p w:rsidR="00916098" w:rsidRPr="001764E6" w:rsidRDefault="00916098" w:rsidP="00D63583">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в) неоплата или неполная оплата потребленного газа в течение 2 расчетных периодов подряд;</w:t>
      </w:r>
    </w:p>
    <w:p w:rsidR="00916098" w:rsidRPr="001764E6" w:rsidRDefault="00916098" w:rsidP="00D63583">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г) использование Абонентом газоиспользующего оборудования, не соответствующего оборудованию, указанному в договоре;</w:t>
      </w:r>
    </w:p>
    <w:p w:rsidR="00916098" w:rsidRPr="001764E6" w:rsidRDefault="00916098" w:rsidP="00D63583">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д) поступление уведомления от организации, которая по договору с Абонентом осуществляет техническое обслуживание внутридомов</w:t>
      </w:r>
      <w:r w:rsidRPr="001764E6">
        <w:rPr>
          <w:rFonts w:ascii="Times New Roman" w:hAnsi="Times New Roman"/>
          <w:sz w:val="18"/>
          <w:szCs w:val="18"/>
        </w:rPr>
        <w:t>о</w:t>
      </w:r>
      <w:r w:rsidRPr="001764E6">
        <w:rPr>
          <w:rFonts w:ascii="Times New Roman" w:hAnsi="Times New Roman"/>
          <w:sz w:val="18"/>
          <w:szCs w:val="18"/>
        </w:rPr>
        <w:t>го или внутриквартирного газового оборудования, об использовании Абонентом газоиспользующего оборудования, не соответствующ</w:t>
      </w:r>
      <w:r w:rsidRPr="001764E6">
        <w:rPr>
          <w:rFonts w:ascii="Times New Roman" w:hAnsi="Times New Roman"/>
          <w:sz w:val="18"/>
          <w:szCs w:val="18"/>
        </w:rPr>
        <w:t>е</w:t>
      </w:r>
      <w:r w:rsidRPr="001764E6">
        <w:rPr>
          <w:rFonts w:ascii="Times New Roman" w:hAnsi="Times New Roman"/>
          <w:sz w:val="18"/>
          <w:szCs w:val="18"/>
        </w:rPr>
        <w:t>го предъявляемым к этому оборудованию нормативным требованиям;</w:t>
      </w:r>
    </w:p>
    <w:p w:rsidR="00916098" w:rsidRPr="001764E6" w:rsidRDefault="00916098" w:rsidP="00D63583">
      <w:pPr>
        <w:pStyle w:val="aff3"/>
        <w:autoSpaceDE w:val="0"/>
        <w:autoSpaceDN w:val="0"/>
        <w:adjustRightInd w:val="0"/>
        <w:spacing w:after="0" w:line="240" w:lineRule="auto"/>
        <w:ind w:left="0"/>
        <w:jc w:val="both"/>
        <w:rPr>
          <w:rFonts w:ascii="Times New Roman" w:hAnsi="Times New Roman"/>
          <w:sz w:val="18"/>
          <w:szCs w:val="18"/>
        </w:rPr>
      </w:pPr>
      <w:r w:rsidRPr="001764E6">
        <w:rPr>
          <w:rFonts w:ascii="Times New Roman" w:hAnsi="Times New Roman"/>
          <w:sz w:val="18"/>
          <w:szCs w:val="18"/>
        </w:rPr>
        <w:t>е) отсутствие у Абонента договора о техническом обслуживании и ремонте внутридомового и (или) внутриквартирного газового обор</w:t>
      </w:r>
      <w:r w:rsidRPr="001764E6">
        <w:rPr>
          <w:rFonts w:ascii="Times New Roman" w:hAnsi="Times New Roman"/>
          <w:sz w:val="18"/>
          <w:szCs w:val="18"/>
        </w:rPr>
        <w:t>у</w:t>
      </w:r>
      <w:r w:rsidRPr="001764E6">
        <w:rPr>
          <w:rFonts w:ascii="Times New Roman" w:hAnsi="Times New Roman"/>
          <w:sz w:val="18"/>
          <w:szCs w:val="18"/>
        </w:rPr>
        <w:t>дования, заключенного со специализированной организацией.</w:t>
      </w:r>
    </w:p>
    <w:p w:rsidR="00916098" w:rsidRPr="001764E6" w:rsidRDefault="00916098" w:rsidP="00475623">
      <w:pPr>
        <w:numPr>
          <w:ilvl w:val="1"/>
          <w:numId w:val="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Подача газа без предварительного уведомления Абонента может быть приостановлена в следующих случаях:</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авария в газораспределительной сети;</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техническое состояние внутридомового или внутриквартирного газового оборудования по заключению специализированной орган</w:t>
      </w:r>
      <w:r w:rsidRPr="001764E6">
        <w:rPr>
          <w:rFonts w:ascii="Times New Roman" w:hAnsi="Times New Roman" w:cs="Times New Roman"/>
          <w:sz w:val="18"/>
          <w:szCs w:val="18"/>
        </w:rPr>
        <w:t>и</w:t>
      </w:r>
      <w:r w:rsidRPr="001764E6">
        <w:rPr>
          <w:rFonts w:ascii="Times New Roman" w:hAnsi="Times New Roman" w:cs="Times New Roman"/>
          <w:sz w:val="18"/>
          <w:szCs w:val="18"/>
        </w:rPr>
        <w:t>зации, с которой Абонент заключил договор о техническом обслуживании и ремонте указанного оборудования, создает угрозу возни</w:t>
      </w:r>
      <w:r w:rsidRPr="001764E6">
        <w:rPr>
          <w:rFonts w:ascii="Times New Roman" w:hAnsi="Times New Roman" w:cs="Times New Roman"/>
          <w:sz w:val="18"/>
          <w:szCs w:val="18"/>
        </w:rPr>
        <w:t>к</w:t>
      </w:r>
      <w:r w:rsidRPr="001764E6">
        <w:rPr>
          <w:rFonts w:ascii="Times New Roman" w:hAnsi="Times New Roman" w:cs="Times New Roman"/>
          <w:sz w:val="18"/>
          <w:szCs w:val="18"/>
        </w:rPr>
        <w:t>новения аварии, в том числе использование несертифицированного и не предусмотренного проектом газоиспользующего оборудования;</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выявления факта несанкционированного подключения к сети газораспределения;</w:t>
      </w:r>
    </w:p>
    <w:p w:rsidR="00916098" w:rsidRPr="001764E6" w:rsidRDefault="00916098" w:rsidP="00475623">
      <w:pPr>
        <w:numPr>
          <w:ilvl w:val="1"/>
          <w:numId w:val="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Поставка газа возобновляется после устранения Абонентом причин, послуживших основанием для приостановления подачи газа и при условии оплаты Абонентом специализированной организации расходов, понесенных в связи с проведением работ по отключению и подключению газоиспользующего оборудования этого Абонента.</w:t>
      </w:r>
    </w:p>
    <w:p w:rsidR="00916098" w:rsidRPr="001764E6" w:rsidRDefault="00916098" w:rsidP="00475623">
      <w:pPr>
        <w:numPr>
          <w:ilvl w:val="1"/>
          <w:numId w:val="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Договор по иску Поставщика может быть расторгнут в судебном порядке в случае, если Абонент в течение 3 месяцев со дня прио</w:t>
      </w:r>
      <w:r w:rsidRPr="001764E6">
        <w:rPr>
          <w:rFonts w:ascii="Times New Roman" w:hAnsi="Times New Roman" w:cs="Times New Roman"/>
          <w:sz w:val="18"/>
          <w:szCs w:val="18"/>
        </w:rPr>
        <w:t>с</w:t>
      </w:r>
      <w:r w:rsidRPr="001764E6">
        <w:rPr>
          <w:rFonts w:ascii="Times New Roman" w:hAnsi="Times New Roman" w:cs="Times New Roman"/>
          <w:sz w:val="18"/>
          <w:szCs w:val="18"/>
        </w:rPr>
        <w:t>тановления подачи газа не принял мер по устранению причин, послуживших основанием для приостановления поставки газа.</w:t>
      </w:r>
    </w:p>
    <w:p w:rsidR="00916098" w:rsidRPr="001764E6" w:rsidRDefault="00916098" w:rsidP="00475623">
      <w:pPr>
        <w:numPr>
          <w:ilvl w:val="0"/>
          <w:numId w:val="7"/>
        </w:numPr>
        <w:tabs>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Порядок проведения проверок</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Поставщик проводит проверки не реже 1 раза в год, а также в случае поступления от Абонента соответствующей письменной зая</w:t>
      </w:r>
      <w:r w:rsidRPr="001764E6">
        <w:rPr>
          <w:rFonts w:ascii="Times New Roman" w:hAnsi="Times New Roman"/>
          <w:sz w:val="18"/>
          <w:szCs w:val="18"/>
        </w:rPr>
        <w:t>в</w:t>
      </w:r>
      <w:r w:rsidRPr="001764E6">
        <w:rPr>
          <w:rFonts w:ascii="Times New Roman" w:hAnsi="Times New Roman"/>
          <w:sz w:val="18"/>
          <w:szCs w:val="18"/>
        </w:rPr>
        <w:t>ки.</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Проверка проводится с предварительным уведомлением Абонента о дате и времени ее проведения. Уведомление о проведении проверки направляется Абоненту любым способом, обеспечивающим его получение не позднее, чем за 7 дней до дня проведения пр</w:t>
      </w:r>
      <w:r w:rsidRPr="001764E6">
        <w:rPr>
          <w:rFonts w:ascii="Times New Roman" w:hAnsi="Times New Roman"/>
          <w:sz w:val="18"/>
          <w:szCs w:val="18"/>
        </w:rPr>
        <w:t>о</w:t>
      </w:r>
      <w:r w:rsidRPr="001764E6">
        <w:rPr>
          <w:rFonts w:ascii="Times New Roman" w:hAnsi="Times New Roman"/>
          <w:sz w:val="18"/>
          <w:szCs w:val="18"/>
        </w:rPr>
        <w:t>верки и позволяющим достоверно установить его получение Абонентом. Проверка может быть проведена без предварительного пис</w:t>
      </w:r>
      <w:r w:rsidRPr="001764E6">
        <w:rPr>
          <w:rFonts w:ascii="Times New Roman" w:hAnsi="Times New Roman"/>
          <w:sz w:val="18"/>
          <w:szCs w:val="18"/>
        </w:rPr>
        <w:t>ь</w:t>
      </w:r>
      <w:r w:rsidRPr="001764E6">
        <w:rPr>
          <w:rFonts w:ascii="Times New Roman" w:hAnsi="Times New Roman"/>
          <w:sz w:val="18"/>
          <w:szCs w:val="18"/>
        </w:rPr>
        <w:t>менного уведомления при согласии Абонента, что должно быть подтверждено подписью Абонента в акте проверки.</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В проведении проверки могут принимать участие представители государственной жилищной инспекции, специализированной о</w:t>
      </w:r>
      <w:r w:rsidRPr="001764E6">
        <w:rPr>
          <w:rFonts w:ascii="Times New Roman" w:hAnsi="Times New Roman"/>
          <w:sz w:val="18"/>
          <w:szCs w:val="18"/>
        </w:rPr>
        <w:t>р</w:t>
      </w:r>
      <w:r w:rsidRPr="001764E6">
        <w:rPr>
          <w:rFonts w:ascii="Times New Roman" w:hAnsi="Times New Roman"/>
          <w:sz w:val="18"/>
          <w:szCs w:val="18"/>
        </w:rPr>
        <w:t>ганизации, осуществляющей по договору с Абонентом техническое обслуживание и ремонт внутридомового и (или) внутриквартирного газового оборудования и другие специализированные организации по проверке и обслуживанию приборов учета газа и газоиспользу</w:t>
      </w:r>
      <w:r w:rsidRPr="001764E6">
        <w:rPr>
          <w:rFonts w:ascii="Times New Roman" w:hAnsi="Times New Roman"/>
          <w:sz w:val="18"/>
          <w:szCs w:val="18"/>
        </w:rPr>
        <w:t>ю</w:t>
      </w:r>
      <w:r w:rsidRPr="001764E6">
        <w:rPr>
          <w:rFonts w:ascii="Times New Roman" w:hAnsi="Times New Roman"/>
          <w:sz w:val="18"/>
          <w:szCs w:val="18"/>
        </w:rPr>
        <w:t>щего оборудования. При проведении проверки могут использоваться инструментальные средства проверки.</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Результаты проверки отражаются в акте, в котором указываются следующие сведения:</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дата и место проведения проверки;</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сведения об Абоненте, у которого проводится проверка;</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сведения о гражданах, присутствующих при проведении проверки, и реквизиты документов, удостоверяющих их личность;</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показания приборов учета газа;</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д) описание технического состояния пломб на приборе учета газа и на месте, где прибор учета газа присоединен к газопроводу;</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е) описание нарушений с указанием конкретного пункта договора или нормативного акта, который нарушен, а в случае их отсутствия - соответствующая запись;</w:t>
      </w:r>
    </w:p>
    <w:p w:rsidR="00916098" w:rsidRPr="001764E6" w:rsidRDefault="00916098" w:rsidP="00D63583">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ж) об использовании в процессе проведения проверки фото - и видео фиксации.</w:t>
      </w:r>
    </w:p>
    <w:p w:rsidR="00916098" w:rsidRPr="001764E6" w:rsidRDefault="00916098" w:rsidP="00475623">
      <w:pPr>
        <w:pStyle w:val="aff3"/>
        <w:numPr>
          <w:ilvl w:val="1"/>
          <w:numId w:val="10"/>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подписания акта об этом делается отметка в акте с ук</w:t>
      </w:r>
      <w:r w:rsidRPr="001764E6">
        <w:rPr>
          <w:rFonts w:ascii="Times New Roman" w:hAnsi="Times New Roman"/>
          <w:sz w:val="18"/>
          <w:szCs w:val="18"/>
        </w:rPr>
        <w:t>а</w:t>
      </w:r>
      <w:r w:rsidRPr="001764E6">
        <w:rPr>
          <w:rFonts w:ascii="Times New Roman" w:hAnsi="Times New Roman"/>
          <w:sz w:val="18"/>
          <w:szCs w:val="18"/>
        </w:rPr>
        <w:t>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w:t>
      </w:r>
      <w:r w:rsidRPr="001764E6">
        <w:rPr>
          <w:rFonts w:ascii="Times New Roman" w:hAnsi="Times New Roman"/>
          <w:sz w:val="18"/>
          <w:szCs w:val="18"/>
        </w:rPr>
        <w:t>д</w:t>
      </w:r>
      <w:r w:rsidRPr="001764E6">
        <w:rPr>
          <w:rFonts w:ascii="Times New Roman" w:hAnsi="Times New Roman"/>
          <w:sz w:val="18"/>
          <w:szCs w:val="18"/>
        </w:rPr>
        <w:t>ставителю), а в случае его отказа принять акт - направляется по почте с уведомлением о вручении и описью вложения.</w:t>
      </w:r>
    </w:p>
    <w:p w:rsidR="00916098" w:rsidRPr="001764E6" w:rsidRDefault="00916098" w:rsidP="00475623">
      <w:pPr>
        <w:numPr>
          <w:ilvl w:val="0"/>
          <w:numId w:val="7"/>
        </w:numPr>
        <w:tabs>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Ответственность сторон и разрешение споров</w:t>
      </w:r>
    </w:p>
    <w:p w:rsidR="00916098" w:rsidRPr="001764E6" w:rsidRDefault="00916098" w:rsidP="00475623">
      <w:pPr>
        <w:pStyle w:val="aff3"/>
        <w:numPr>
          <w:ilvl w:val="1"/>
          <w:numId w:val="11"/>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Стороны несут ответственность за невыполнение своих обязанностей, в соответствии с законодательством.</w:t>
      </w:r>
    </w:p>
    <w:p w:rsidR="00916098" w:rsidRPr="001764E6" w:rsidRDefault="00916098" w:rsidP="00475623">
      <w:pPr>
        <w:pStyle w:val="aff3"/>
        <w:numPr>
          <w:ilvl w:val="1"/>
          <w:numId w:val="11"/>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Абонент, несвоевременно или не полностью внесший плату за газ, обязан за каждый день просрочки платежа уплатить Поставщику пени в размере, установленном Жилищным кодексом.</w:t>
      </w:r>
    </w:p>
    <w:p w:rsidR="00916098" w:rsidRPr="001764E6" w:rsidRDefault="00916098" w:rsidP="00475623">
      <w:pPr>
        <w:pStyle w:val="aff3"/>
        <w:numPr>
          <w:ilvl w:val="1"/>
          <w:numId w:val="11"/>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lastRenderedPageBreak/>
        <w:t>Все споры и разногласия при исполнении настоящего договора стороны решают путем переговоров. При не достижении согласия путем переговоров, спор передается на рассмотрение в судебные органы в соответствии с законодательством.</w:t>
      </w:r>
    </w:p>
    <w:p w:rsidR="00916098" w:rsidRPr="001764E6" w:rsidRDefault="00916098" w:rsidP="00475623">
      <w:pPr>
        <w:pStyle w:val="aff3"/>
        <w:numPr>
          <w:ilvl w:val="1"/>
          <w:numId w:val="11"/>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Абонент несет ответственность в соответствии с Кодексом об административных правонарушениях и Уголовным кодексом за безопасную эксплуатацию работающих газовых приборов, нарушение Правил пользования газом в быту, руководств по эксплуатации газового оборудования и за ненадлежащее исполнение обязательств по настоящему договору.</w:t>
      </w:r>
    </w:p>
    <w:p w:rsidR="00916098" w:rsidRPr="001764E6" w:rsidRDefault="00916098" w:rsidP="00475623">
      <w:pPr>
        <w:numPr>
          <w:ilvl w:val="0"/>
          <w:numId w:val="11"/>
        </w:numPr>
        <w:tabs>
          <w:tab w:val="num" w:pos="18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Срок действия и порядок расторжения договора</w:t>
      </w:r>
    </w:p>
    <w:p w:rsidR="00916098" w:rsidRPr="001764E6" w:rsidRDefault="00916098" w:rsidP="00475623">
      <w:pPr>
        <w:pStyle w:val="aff3"/>
        <w:numPr>
          <w:ilvl w:val="1"/>
          <w:numId w:val="11"/>
        </w:numPr>
        <w:tabs>
          <w:tab w:val="left" w:pos="-993"/>
          <w:tab w:val="left" w:pos="0"/>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Настоящий договор вступает в силу с момента первого фактического подключения Абонента в установленном порядке к присо</w:t>
      </w:r>
      <w:r w:rsidRPr="001764E6">
        <w:rPr>
          <w:rFonts w:ascii="Times New Roman" w:hAnsi="Times New Roman"/>
          <w:sz w:val="18"/>
          <w:szCs w:val="18"/>
        </w:rPr>
        <w:t>е</w:t>
      </w:r>
      <w:r w:rsidRPr="001764E6">
        <w:rPr>
          <w:rFonts w:ascii="Times New Roman" w:hAnsi="Times New Roman"/>
          <w:sz w:val="18"/>
          <w:szCs w:val="18"/>
        </w:rPr>
        <w:t>диненной сети газоснабжения и считается заключенным на неопределенный срок.</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наличии ранее действовавшего договора, настоящий договор вступает в силу с момента его подписания и считается заключе</w:t>
      </w:r>
      <w:r w:rsidRPr="001764E6">
        <w:rPr>
          <w:rFonts w:ascii="Times New Roman" w:hAnsi="Times New Roman" w:cs="Times New Roman"/>
          <w:sz w:val="18"/>
          <w:szCs w:val="18"/>
        </w:rPr>
        <w:t>н</w:t>
      </w:r>
      <w:r w:rsidRPr="001764E6">
        <w:rPr>
          <w:rFonts w:ascii="Times New Roman" w:hAnsi="Times New Roman" w:cs="Times New Roman"/>
          <w:sz w:val="18"/>
          <w:szCs w:val="18"/>
        </w:rPr>
        <w:t xml:space="preserve">ным на неопределенный срок. </w:t>
      </w:r>
    </w:p>
    <w:p w:rsidR="00916098" w:rsidRPr="001764E6" w:rsidRDefault="00916098" w:rsidP="00475623">
      <w:pPr>
        <w:numPr>
          <w:ilvl w:val="1"/>
          <w:numId w:val="11"/>
        </w:numPr>
        <w:tabs>
          <w:tab w:val="left" w:pos="0"/>
          <w:tab w:val="left" w:pos="180"/>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Настоящий договор может быть расторгнут по взаимному согласию сторон с момента, определенного сторонами или в судебном порядке по иску Поставщика в случаях, предусмотренных законодательством. Абонент вправе в любое время расторгнуть договор в одностороннем порядке при условии, если он полностью оплатил Поставщику потребленный газ и расходы организации, с которой Аб</w:t>
      </w:r>
      <w:r w:rsidRPr="001764E6">
        <w:rPr>
          <w:rFonts w:ascii="Times New Roman" w:hAnsi="Times New Roman" w:cs="Times New Roman"/>
          <w:sz w:val="18"/>
          <w:szCs w:val="18"/>
        </w:rPr>
        <w:t>о</w:t>
      </w:r>
      <w:r w:rsidRPr="001764E6">
        <w:rPr>
          <w:rFonts w:ascii="Times New Roman" w:hAnsi="Times New Roman" w:cs="Times New Roman"/>
          <w:sz w:val="18"/>
          <w:szCs w:val="18"/>
        </w:rPr>
        <w:t>нент заключил договор о техническом обслуживании внутридомового или внутриквартирного газового оборудования, связанные с пр</w:t>
      </w:r>
      <w:r w:rsidRPr="001764E6">
        <w:rPr>
          <w:rFonts w:ascii="Times New Roman" w:hAnsi="Times New Roman" w:cs="Times New Roman"/>
          <w:sz w:val="18"/>
          <w:szCs w:val="18"/>
        </w:rPr>
        <w:t>о</w:t>
      </w:r>
      <w:r w:rsidRPr="001764E6">
        <w:rPr>
          <w:rFonts w:ascii="Times New Roman" w:hAnsi="Times New Roman" w:cs="Times New Roman"/>
          <w:sz w:val="18"/>
          <w:szCs w:val="18"/>
        </w:rPr>
        <w:t>ведением работ по отключению оборудования от газораспределительной (присоединенной) сети. Договор признается расторгнутым со дня отключения оборудования от газораспределительной (присоединенной) сети, что подтверждается актом об отключении от газора</w:t>
      </w:r>
      <w:r w:rsidRPr="001764E6">
        <w:rPr>
          <w:rFonts w:ascii="Times New Roman" w:hAnsi="Times New Roman" w:cs="Times New Roman"/>
          <w:sz w:val="18"/>
          <w:szCs w:val="18"/>
        </w:rPr>
        <w:t>с</w:t>
      </w:r>
      <w:r w:rsidRPr="001764E6">
        <w:rPr>
          <w:rFonts w:ascii="Times New Roman" w:hAnsi="Times New Roman" w:cs="Times New Roman"/>
          <w:sz w:val="18"/>
          <w:szCs w:val="18"/>
        </w:rPr>
        <w:t>пределительной (присоединенной) сети, подписываемым сторонами с обязательным указанием даты отключения.</w:t>
      </w:r>
    </w:p>
    <w:p w:rsidR="00916098" w:rsidRPr="001764E6" w:rsidRDefault="00916098" w:rsidP="00475623">
      <w:pPr>
        <w:numPr>
          <w:ilvl w:val="1"/>
          <w:numId w:val="11"/>
        </w:numPr>
        <w:tabs>
          <w:tab w:val="left" w:pos="0"/>
          <w:tab w:val="left" w:pos="180"/>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связи с заключением настоящего договора, ранее действовавшие договоры газоснабжения, заключенные Абонентом, прекращают свое действие. При этом все неисполненные обязательства сторон по предыдущему договору сохраняются до полного их исполнения.</w:t>
      </w:r>
    </w:p>
    <w:p w:rsidR="00916098" w:rsidRPr="001764E6" w:rsidRDefault="00916098" w:rsidP="00D62D04">
      <w:pPr>
        <w:spacing w:after="0"/>
        <w:jc w:val="center"/>
        <w:rPr>
          <w:rFonts w:ascii="Times New Roman" w:hAnsi="Times New Roman" w:cs="Times New Roman"/>
          <w:b/>
          <w:sz w:val="18"/>
          <w:szCs w:val="18"/>
        </w:rPr>
      </w:pPr>
      <w:r w:rsidRPr="001764E6">
        <w:rPr>
          <w:rFonts w:ascii="Times New Roman" w:hAnsi="Times New Roman" w:cs="Times New Roman"/>
          <w:b/>
          <w:sz w:val="18"/>
          <w:szCs w:val="18"/>
        </w:rPr>
        <w:t>10. Заключительные</w:t>
      </w:r>
      <w:r w:rsidRPr="001764E6">
        <w:rPr>
          <w:rFonts w:ascii="Times New Roman" w:hAnsi="Times New Roman" w:cs="Times New Roman"/>
          <w:b/>
          <w:bCs/>
          <w:sz w:val="18"/>
          <w:szCs w:val="18"/>
        </w:rPr>
        <w:t xml:space="preserve"> положения</w:t>
      </w:r>
    </w:p>
    <w:p w:rsidR="00916098" w:rsidRPr="001764E6" w:rsidRDefault="00916098" w:rsidP="00475623">
      <w:pPr>
        <w:pStyle w:val="aff3"/>
        <w:numPr>
          <w:ilvl w:val="1"/>
          <w:numId w:val="12"/>
        </w:numPr>
        <w:tabs>
          <w:tab w:val="left" w:pos="-993"/>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Для надлежащего уведомления Абонента, доставки ему платежных документов и корреспонденции, по адресам и реквизитам, ук</w:t>
      </w:r>
      <w:r w:rsidRPr="001764E6">
        <w:rPr>
          <w:rFonts w:ascii="Times New Roman" w:hAnsi="Times New Roman"/>
          <w:sz w:val="18"/>
          <w:szCs w:val="18"/>
        </w:rPr>
        <w:t>а</w:t>
      </w:r>
      <w:r w:rsidRPr="001764E6">
        <w:rPr>
          <w:rFonts w:ascii="Times New Roman" w:hAnsi="Times New Roman"/>
          <w:sz w:val="18"/>
          <w:szCs w:val="18"/>
        </w:rPr>
        <w:t>занным в договоре, стороны договорились использовать любые из нижеперечисленных способов:</w:t>
      </w:r>
    </w:p>
    <w:p w:rsidR="00916098" w:rsidRPr="001764E6" w:rsidRDefault="00916098"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привлечение агента, с получением у агента уведомления о доставке почтовых отправлений;</w:t>
      </w:r>
    </w:p>
    <w:p w:rsidR="00916098" w:rsidRPr="001764E6" w:rsidRDefault="00916098"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916098" w:rsidRPr="001764E6" w:rsidRDefault="00916098"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СМС сообщение (статус о доставке фиксируется в автоматическом режиме оператором связи);</w:t>
      </w:r>
    </w:p>
    <w:p w:rsidR="00916098" w:rsidRPr="001764E6" w:rsidRDefault="00916098"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вручение корреспонденции непосредственно Абоненту или уполномоченному им лицу под роспись представителем Поставщика;</w:t>
      </w:r>
    </w:p>
    <w:p w:rsidR="00916098" w:rsidRPr="001764E6" w:rsidRDefault="00916098"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b/>
          <w:bCs/>
          <w:sz w:val="18"/>
          <w:szCs w:val="18"/>
        </w:rPr>
      </w:pPr>
      <w:r w:rsidRPr="001764E6">
        <w:rPr>
          <w:rFonts w:ascii="Times New Roman" w:hAnsi="Times New Roman" w:cs="Times New Roman"/>
          <w:sz w:val="18"/>
          <w:szCs w:val="18"/>
        </w:rPr>
        <w:t>другим доступным и не противоречащим законодательству способом.</w:t>
      </w:r>
    </w:p>
    <w:p w:rsidR="00916098" w:rsidRPr="001764E6" w:rsidRDefault="00916098" w:rsidP="00475623">
      <w:pPr>
        <w:numPr>
          <w:ilvl w:val="1"/>
          <w:numId w:val="12"/>
        </w:numPr>
        <w:tabs>
          <w:tab w:val="left" w:pos="180"/>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Абонент дает согласие Поставщику на ручную и автоматизированную обработку в соответствии с законодательством своих перс</w:t>
      </w:r>
      <w:r w:rsidRPr="001764E6">
        <w:rPr>
          <w:rFonts w:ascii="Times New Roman" w:hAnsi="Times New Roman" w:cs="Times New Roman"/>
          <w:sz w:val="18"/>
          <w:szCs w:val="18"/>
        </w:rPr>
        <w:t>о</w:t>
      </w:r>
      <w:r w:rsidRPr="001764E6">
        <w:rPr>
          <w:rFonts w:ascii="Times New Roman" w:hAnsi="Times New Roman" w:cs="Times New Roman"/>
          <w:sz w:val="18"/>
          <w:szCs w:val="18"/>
        </w:rPr>
        <w:t>нальных данных, включая их передачу и получение в органах власти всех уровней и коммерческих организациях, а также принятие р</w:t>
      </w:r>
      <w:r w:rsidRPr="001764E6">
        <w:rPr>
          <w:rFonts w:ascii="Times New Roman" w:hAnsi="Times New Roman" w:cs="Times New Roman"/>
          <w:sz w:val="18"/>
          <w:szCs w:val="18"/>
        </w:rPr>
        <w:t>е</w:t>
      </w:r>
      <w:r w:rsidRPr="001764E6">
        <w:rPr>
          <w:rFonts w:ascii="Times New Roman" w:hAnsi="Times New Roman" w:cs="Times New Roman"/>
          <w:sz w:val="18"/>
          <w:szCs w:val="18"/>
        </w:rPr>
        <w:t>шений, порождающих в отношении Абонента юридические последствия, на основании исключительно автоматизированной обработки персональных данных, включая предъявление в суд исковых заявлений и судебных приказов к Абоненту.</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Согласие на обработку персональных данных действует в течение всего срока действия настоящего договора, а также в течение 5 лет, после исполнения в полном объеме обязательств по настоящему договору.</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 xml:space="preserve">Данное в настоящем договоре согласие может быть отозвано Абонентом путем направления в адрес Поставщика соответствующего заявления в письменной форме. Поставщик прекращает обработку персональных данных Абонента и уничтожает персональные данные Абонента в срок, не превышающий тридцати дней с даты поступления указанного отзыва, при условии, если отзыв содержит заявление Абонента о расторжении настоящего договора, и отсутствует задолженность Абонента по договору. </w:t>
      </w:r>
    </w:p>
    <w:p w:rsidR="00916098" w:rsidRPr="001764E6" w:rsidRDefault="00916098" w:rsidP="00D63583">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отзыв Абонентом своего согласия на обработку его персональных данных не содержит заявления о расторжении д</w:t>
      </w:r>
      <w:r w:rsidRPr="001764E6">
        <w:rPr>
          <w:rFonts w:ascii="Times New Roman" w:hAnsi="Times New Roman" w:cs="Times New Roman"/>
          <w:sz w:val="18"/>
          <w:szCs w:val="18"/>
        </w:rPr>
        <w:t>о</w:t>
      </w:r>
      <w:r w:rsidRPr="001764E6">
        <w:rPr>
          <w:rFonts w:ascii="Times New Roman" w:hAnsi="Times New Roman" w:cs="Times New Roman"/>
          <w:sz w:val="18"/>
          <w:szCs w:val="18"/>
        </w:rPr>
        <w:t>говора и/или имеется непогашенная задолженность Абонента по договору, Поставщик не вправе прекратить обработку персональных данных Абонента.</w:t>
      </w:r>
    </w:p>
    <w:p w:rsidR="00916098" w:rsidRPr="001764E6" w:rsidRDefault="00916098" w:rsidP="00475623">
      <w:pPr>
        <w:numPr>
          <w:ilvl w:val="1"/>
          <w:numId w:val="12"/>
        </w:numPr>
        <w:tabs>
          <w:tab w:val="left" w:pos="-1134"/>
          <w:tab w:val="left" w:pos="426"/>
        </w:tabs>
        <w:spacing w:after="0" w:line="240" w:lineRule="auto"/>
        <w:ind w:left="0" w:firstLine="0"/>
        <w:jc w:val="both"/>
        <w:rPr>
          <w:rFonts w:ascii="Times New Roman" w:hAnsi="Times New Roman" w:cs="Times New Roman"/>
          <w:bCs/>
          <w:sz w:val="18"/>
          <w:szCs w:val="18"/>
        </w:rPr>
      </w:pPr>
      <w:r w:rsidRPr="001764E6">
        <w:rPr>
          <w:rFonts w:ascii="Times New Roman" w:hAnsi="Times New Roman" w:cs="Times New Roman"/>
          <w:sz w:val="18"/>
          <w:szCs w:val="18"/>
        </w:rPr>
        <w:t>Во всем остальном, что не урегулировано настоящим договором, стороны руководствуются нормами законодательства. В случае, если после заключения настоящего Договора в законодательные и нормативные акты РФ были внесены изменения, результатом которых стало иное, по сравнению с предусмотренным настоящим Договором, регулирование отношений Сторон, то указанные изменения в з</w:t>
      </w:r>
      <w:r w:rsidRPr="001764E6">
        <w:rPr>
          <w:rFonts w:ascii="Times New Roman" w:hAnsi="Times New Roman" w:cs="Times New Roman"/>
          <w:sz w:val="18"/>
          <w:szCs w:val="18"/>
        </w:rPr>
        <w:t>а</w:t>
      </w:r>
      <w:r w:rsidRPr="001764E6">
        <w:rPr>
          <w:rFonts w:ascii="Times New Roman" w:hAnsi="Times New Roman" w:cs="Times New Roman"/>
          <w:sz w:val="18"/>
          <w:szCs w:val="18"/>
        </w:rPr>
        <w:t>конодательстве будут иметь преимущественную силу перед условиями настоящего Договора, и будут применяться Сторонами без вн</w:t>
      </w:r>
      <w:r w:rsidRPr="001764E6">
        <w:rPr>
          <w:rFonts w:ascii="Times New Roman" w:hAnsi="Times New Roman" w:cs="Times New Roman"/>
          <w:sz w:val="18"/>
          <w:szCs w:val="18"/>
        </w:rPr>
        <w:t>е</w:t>
      </w:r>
      <w:r w:rsidRPr="001764E6">
        <w:rPr>
          <w:rFonts w:ascii="Times New Roman" w:hAnsi="Times New Roman" w:cs="Times New Roman"/>
          <w:sz w:val="18"/>
          <w:szCs w:val="18"/>
        </w:rPr>
        <w:t>сения дополнительных изменений в настоящий Договор.</w:t>
      </w:r>
    </w:p>
    <w:p w:rsidR="00916098" w:rsidRPr="001764E6" w:rsidRDefault="00916098" w:rsidP="00475623">
      <w:pPr>
        <w:numPr>
          <w:ilvl w:val="1"/>
          <w:numId w:val="12"/>
        </w:numPr>
        <w:tabs>
          <w:tab w:val="left" w:pos="-1134"/>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Настоящий договор составлен в двух экземплярах, имеющих одинаковую юридическую силу, по одному для каждой из сторон.</w:t>
      </w:r>
    </w:p>
    <w:p w:rsidR="00916098" w:rsidRPr="001764E6" w:rsidRDefault="00916098" w:rsidP="00D62D04">
      <w:pPr>
        <w:spacing w:after="0"/>
        <w:jc w:val="center"/>
        <w:rPr>
          <w:rFonts w:ascii="Times New Roman" w:hAnsi="Times New Roman" w:cs="Times New Roman"/>
          <w:b/>
          <w:bCs/>
          <w:sz w:val="18"/>
          <w:szCs w:val="18"/>
        </w:rPr>
      </w:pPr>
      <w:r w:rsidRPr="001764E6">
        <w:rPr>
          <w:rFonts w:ascii="Times New Roman" w:hAnsi="Times New Roman" w:cs="Times New Roman"/>
          <w:b/>
          <w:sz w:val="18"/>
          <w:szCs w:val="18"/>
        </w:rPr>
        <w:t>11. Адреса</w:t>
      </w:r>
      <w:r w:rsidRPr="001764E6">
        <w:rPr>
          <w:rFonts w:ascii="Times New Roman" w:hAnsi="Times New Roman" w:cs="Times New Roman"/>
          <w:b/>
          <w:bCs/>
          <w:sz w:val="18"/>
          <w:szCs w:val="18"/>
        </w:rPr>
        <w:t>, реквизиты и подписи сторон</w:t>
      </w:r>
    </w:p>
    <w:p w:rsidR="00916098" w:rsidRPr="001764E6" w:rsidRDefault="00916098" w:rsidP="00D62D04">
      <w:pPr>
        <w:pStyle w:val="aff3"/>
        <w:tabs>
          <w:tab w:val="left" w:pos="-1134"/>
        </w:tabs>
        <w:spacing w:after="0"/>
        <w:ind w:left="0"/>
        <w:jc w:val="both"/>
        <w:outlineLvl w:val="0"/>
        <w:rPr>
          <w:rFonts w:ascii="Times New Roman" w:hAnsi="Times New Roman"/>
          <w:b/>
          <w:sz w:val="18"/>
          <w:szCs w:val="18"/>
        </w:rPr>
      </w:pPr>
      <w:r w:rsidRPr="001764E6">
        <w:rPr>
          <w:rFonts w:ascii="Times New Roman" w:hAnsi="Times New Roman"/>
          <w:b/>
          <w:sz w:val="18"/>
          <w:szCs w:val="18"/>
        </w:rPr>
        <w:t>Поставщик:</w:t>
      </w:r>
      <w:r w:rsidR="001764E6" w:rsidRPr="001764E6">
        <w:rPr>
          <w:rFonts w:ascii="Times New Roman" w:hAnsi="Times New Roman"/>
          <w:b/>
          <w:sz w:val="18"/>
          <w:szCs w:val="18"/>
        </w:rPr>
        <w:t>_______________________</w:t>
      </w:r>
      <w:r w:rsidR="00116251" w:rsidRPr="001764E6">
        <w:rPr>
          <w:rFonts w:ascii="Times New Roman" w:hAnsi="Times New Roman"/>
          <w:b/>
          <w:sz w:val="18"/>
          <w:szCs w:val="18"/>
        </w:rPr>
        <w:t xml:space="preserve"> в лице ___________________________________________________________, </w:t>
      </w:r>
      <w:r w:rsidR="00116251" w:rsidRPr="001764E6">
        <w:rPr>
          <w:rFonts w:ascii="Times New Roman" w:hAnsi="Times New Roman"/>
          <w:sz w:val="18"/>
          <w:szCs w:val="18"/>
        </w:rPr>
        <w:t>действующего на основании</w:t>
      </w:r>
      <w:r w:rsidR="00116251" w:rsidRPr="001764E6">
        <w:rPr>
          <w:rFonts w:ascii="Times New Roman" w:hAnsi="Times New Roman"/>
          <w:b/>
          <w:sz w:val="18"/>
          <w:szCs w:val="18"/>
        </w:rPr>
        <w:t xml:space="preserve"> _____________________________________________________________________________________________</w:t>
      </w:r>
    </w:p>
    <w:p w:rsidR="00916098" w:rsidRPr="001764E6" w:rsidRDefault="00916098" w:rsidP="001764E6">
      <w:pPr>
        <w:pStyle w:val="FR3"/>
        <w:spacing w:before="0" w:line="240" w:lineRule="auto"/>
        <w:ind w:left="0" w:right="-108" w:firstLine="0"/>
        <w:jc w:val="left"/>
        <w:rPr>
          <w:sz w:val="18"/>
          <w:szCs w:val="18"/>
        </w:rPr>
      </w:pPr>
      <w:r w:rsidRPr="001764E6">
        <w:rPr>
          <w:sz w:val="18"/>
          <w:szCs w:val="18"/>
        </w:rPr>
        <w:t>Юридический адре</w:t>
      </w:r>
      <w:r w:rsidR="005A0D77" w:rsidRPr="001764E6">
        <w:rPr>
          <w:sz w:val="18"/>
          <w:szCs w:val="18"/>
        </w:rPr>
        <w:t xml:space="preserve">с: </w:t>
      </w:r>
    </w:p>
    <w:p w:rsidR="00916098" w:rsidRPr="001764E6" w:rsidRDefault="00916098" w:rsidP="00916098">
      <w:pPr>
        <w:pStyle w:val="FR3"/>
        <w:spacing w:before="0" w:line="240" w:lineRule="auto"/>
        <w:ind w:left="0" w:right="-108" w:firstLine="0"/>
        <w:jc w:val="left"/>
        <w:rPr>
          <w:sz w:val="18"/>
          <w:szCs w:val="18"/>
        </w:rPr>
      </w:pPr>
      <w:r w:rsidRPr="001764E6">
        <w:rPr>
          <w:sz w:val="18"/>
          <w:szCs w:val="18"/>
        </w:rPr>
        <w:t xml:space="preserve">Телефон для справок: </w:t>
      </w:r>
    </w:p>
    <w:p w:rsidR="00916098" w:rsidRPr="001764E6" w:rsidRDefault="00916098" w:rsidP="00916098">
      <w:pPr>
        <w:pStyle w:val="FR3"/>
        <w:spacing w:before="0" w:line="240" w:lineRule="auto"/>
        <w:ind w:left="0" w:right="-108" w:firstLine="0"/>
        <w:jc w:val="left"/>
        <w:rPr>
          <w:sz w:val="18"/>
          <w:szCs w:val="18"/>
        </w:rPr>
      </w:pPr>
      <w:r w:rsidRPr="001764E6">
        <w:rPr>
          <w:sz w:val="18"/>
          <w:szCs w:val="18"/>
        </w:rPr>
        <w:t xml:space="preserve">Официальный сайт: </w:t>
      </w:r>
    </w:p>
    <w:p w:rsidR="00916098" w:rsidRPr="001764E6" w:rsidRDefault="00916098" w:rsidP="00916098">
      <w:pPr>
        <w:pStyle w:val="FR3"/>
        <w:spacing w:before="0" w:line="240" w:lineRule="auto"/>
        <w:ind w:left="0" w:right="-108" w:firstLine="0"/>
        <w:jc w:val="left"/>
        <w:rPr>
          <w:sz w:val="18"/>
          <w:szCs w:val="18"/>
        </w:rPr>
      </w:pPr>
      <w:r w:rsidRPr="001764E6">
        <w:rPr>
          <w:sz w:val="18"/>
          <w:szCs w:val="18"/>
        </w:rPr>
        <w:t xml:space="preserve">Р/с </w:t>
      </w:r>
    </w:p>
    <w:p w:rsidR="00916098" w:rsidRPr="001764E6" w:rsidRDefault="00916098" w:rsidP="00916098">
      <w:pPr>
        <w:pStyle w:val="FR3"/>
        <w:spacing w:before="120" w:line="240" w:lineRule="auto"/>
        <w:ind w:left="0" w:right="-108" w:firstLine="0"/>
        <w:rPr>
          <w:sz w:val="18"/>
          <w:szCs w:val="18"/>
        </w:rPr>
      </w:pPr>
      <w:r w:rsidRPr="001764E6">
        <w:rPr>
          <w:sz w:val="18"/>
          <w:szCs w:val="18"/>
        </w:rPr>
        <w:t>в _____________________________________________________________ телефон _____</w:t>
      </w:r>
      <w:r w:rsidR="00D62D04" w:rsidRPr="001764E6">
        <w:rPr>
          <w:sz w:val="18"/>
          <w:szCs w:val="18"/>
        </w:rPr>
        <w:t>_______________________________</w:t>
      </w:r>
      <w:r w:rsidRPr="001764E6">
        <w:rPr>
          <w:sz w:val="18"/>
          <w:szCs w:val="18"/>
        </w:rPr>
        <w:t>_____</w:t>
      </w:r>
    </w:p>
    <w:p w:rsidR="00916098" w:rsidRPr="001764E6" w:rsidRDefault="00916098" w:rsidP="00916098">
      <w:pPr>
        <w:pStyle w:val="FR3"/>
        <w:spacing w:before="0" w:line="240" w:lineRule="auto"/>
        <w:ind w:left="0" w:right="-108" w:firstLine="0"/>
        <w:rPr>
          <w:sz w:val="18"/>
          <w:szCs w:val="18"/>
        </w:rPr>
      </w:pPr>
      <w:r w:rsidRPr="001764E6">
        <w:rPr>
          <w:sz w:val="18"/>
          <w:szCs w:val="18"/>
        </w:rPr>
        <w:t>Адрес филиала_____________________________________</w:t>
      </w:r>
      <w:r w:rsidR="00D62D04" w:rsidRPr="001764E6">
        <w:rPr>
          <w:sz w:val="18"/>
          <w:szCs w:val="18"/>
        </w:rPr>
        <w:t>_______________________________</w:t>
      </w:r>
      <w:r w:rsidRPr="001764E6">
        <w:rPr>
          <w:sz w:val="18"/>
          <w:szCs w:val="18"/>
        </w:rPr>
        <w:t>______________________________________</w:t>
      </w:r>
    </w:p>
    <w:p w:rsidR="00D62D04" w:rsidRPr="001764E6" w:rsidRDefault="00D62D04" w:rsidP="00916098">
      <w:pPr>
        <w:pStyle w:val="FR3"/>
        <w:spacing w:before="0" w:line="240" w:lineRule="auto"/>
        <w:ind w:left="0" w:right="-108" w:firstLine="0"/>
        <w:jc w:val="center"/>
        <w:rPr>
          <w:sz w:val="18"/>
          <w:szCs w:val="18"/>
        </w:rPr>
      </w:pPr>
    </w:p>
    <w:p w:rsidR="00916098" w:rsidRPr="001764E6" w:rsidRDefault="00916098" w:rsidP="00916098">
      <w:pPr>
        <w:pStyle w:val="FR3"/>
        <w:spacing w:before="0" w:line="240" w:lineRule="auto"/>
        <w:ind w:left="0" w:right="-108" w:firstLine="0"/>
        <w:jc w:val="center"/>
        <w:rPr>
          <w:sz w:val="18"/>
          <w:szCs w:val="18"/>
        </w:rPr>
      </w:pPr>
      <w:r w:rsidRPr="001764E6">
        <w:rPr>
          <w:sz w:val="18"/>
          <w:szCs w:val="18"/>
        </w:rPr>
        <w:t>___________________________________________________________________________________</w:t>
      </w:r>
    </w:p>
    <w:p w:rsidR="00916098" w:rsidRPr="001764E6" w:rsidRDefault="00916098" w:rsidP="00916098">
      <w:pPr>
        <w:pStyle w:val="FR3"/>
        <w:spacing w:before="0" w:line="240" w:lineRule="auto"/>
        <w:ind w:left="0" w:right="-108" w:firstLine="0"/>
        <w:jc w:val="center"/>
        <w:rPr>
          <w:sz w:val="18"/>
          <w:szCs w:val="18"/>
        </w:rPr>
      </w:pPr>
      <w:r w:rsidRPr="001764E6">
        <w:rPr>
          <w:sz w:val="18"/>
          <w:szCs w:val="18"/>
        </w:rPr>
        <w:t xml:space="preserve">          (подпись, ФИО)</w:t>
      </w:r>
    </w:p>
    <w:p w:rsidR="00916098" w:rsidRPr="001764E6" w:rsidRDefault="00916098" w:rsidP="00D62D04">
      <w:pPr>
        <w:tabs>
          <w:tab w:val="left" w:pos="180"/>
          <w:tab w:val="left" w:pos="540"/>
        </w:tabs>
        <w:spacing w:after="0"/>
        <w:jc w:val="both"/>
        <w:outlineLvl w:val="0"/>
        <w:rPr>
          <w:rFonts w:ascii="Times New Roman" w:hAnsi="Times New Roman" w:cs="Times New Roman"/>
          <w:b/>
          <w:sz w:val="18"/>
          <w:szCs w:val="18"/>
        </w:rPr>
      </w:pPr>
      <w:r w:rsidRPr="001764E6">
        <w:rPr>
          <w:rFonts w:ascii="Times New Roman" w:hAnsi="Times New Roman" w:cs="Times New Roman"/>
          <w:b/>
          <w:sz w:val="18"/>
          <w:szCs w:val="18"/>
        </w:rPr>
        <w:t>Абонент:</w:t>
      </w:r>
    </w:p>
    <w:p w:rsidR="00916098" w:rsidRPr="001764E6" w:rsidRDefault="00916098" w:rsidP="00D62D04">
      <w:pPr>
        <w:pStyle w:val="FR3"/>
        <w:spacing w:before="0" w:line="240" w:lineRule="auto"/>
        <w:ind w:left="0" w:right="-108" w:firstLine="0"/>
        <w:rPr>
          <w:sz w:val="18"/>
          <w:szCs w:val="18"/>
        </w:rPr>
      </w:pPr>
      <w:r w:rsidRPr="001764E6">
        <w:rPr>
          <w:sz w:val="18"/>
          <w:szCs w:val="18"/>
        </w:rPr>
        <w:t>ФИО (полностью) ________________________________________________________________________</w:t>
      </w:r>
      <w:r w:rsidR="000C4C64" w:rsidRPr="001764E6">
        <w:rPr>
          <w:sz w:val="18"/>
          <w:szCs w:val="18"/>
        </w:rPr>
        <w:t>_______________________________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Дата рождения _________________ Место рождения _________________________________________</w:t>
      </w:r>
      <w:r w:rsidR="00D62D04" w:rsidRPr="001764E6">
        <w:rPr>
          <w:sz w:val="18"/>
          <w:szCs w:val="18"/>
        </w:rPr>
        <w:t>_______________________________</w:t>
      </w:r>
      <w:r w:rsidRPr="001764E6">
        <w:rPr>
          <w:sz w:val="18"/>
          <w:szCs w:val="18"/>
        </w:rPr>
        <w:t>__</w:t>
      </w:r>
    </w:p>
    <w:p w:rsidR="00916098" w:rsidRPr="001764E6" w:rsidRDefault="00916098" w:rsidP="00916098">
      <w:pPr>
        <w:pStyle w:val="FR3"/>
        <w:spacing w:before="0" w:line="240" w:lineRule="auto"/>
        <w:ind w:left="0" w:right="-108" w:firstLine="0"/>
        <w:rPr>
          <w:sz w:val="18"/>
          <w:szCs w:val="18"/>
        </w:rPr>
      </w:pPr>
      <w:r w:rsidRPr="001764E6">
        <w:rPr>
          <w:sz w:val="18"/>
          <w:szCs w:val="18"/>
        </w:rPr>
        <w:t>________________________________________________________________________________________</w:t>
      </w:r>
      <w:r w:rsidR="00D62D04" w:rsidRPr="001764E6">
        <w:rPr>
          <w:sz w:val="18"/>
          <w:szCs w:val="18"/>
        </w:rPr>
        <w:t>_______________________________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Паспортные данные: _____________________________________, кем и когда в</w:t>
      </w:r>
      <w:r w:rsidRPr="001764E6">
        <w:rPr>
          <w:sz w:val="18"/>
          <w:szCs w:val="18"/>
        </w:rPr>
        <w:t>ы</w:t>
      </w:r>
      <w:r w:rsidRPr="001764E6">
        <w:rPr>
          <w:sz w:val="18"/>
          <w:szCs w:val="18"/>
        </w:rPr>
        <w:t>дан________________________________________________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________________________________________________________________________________________</w:t>
      </w:r>
      <w:r w:rsidR="00D62D04" w:rsidRPr="001764E6">
        <w:rPr>
          <w:sz w:val="18"/>
          <w:szCs w:val="18"/>
        </w:rPr>
        <w:t>_______________________________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Место регистрации: _______________________________________________________________________</w:t>
      </w:r>
      <w:r w:rsidR="000C4C64" w:rsidRPr="001764E6">
        <w:rPr>
          <w:sz w:val="18"/>
          <w:szCs w:val="18"/>
        </w:rPr>
        <w:t>______________________________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Почтовый адрес для доставки корреспонденции (указывается в случае отличия адресов почтового и места регистр</w:t>
      </w:r>
      <w:r w:rsidRPr="001764E6">
        <w:rPr>
          <w:sz w:val="18"/>
          <w:szCs w:val="18"/>
        </w:rPr>
        <w:t>а</w:t>
      </w:r>
      <w:r w:rsidRPr="001764E6">
        <w:rPr>
          <w:sz w:val="18"/>
          <w:szCs w:val="18"/>
        </w:rPr>
        <w:t>ции):_________________</w:t>
      </w:r>
    </w:p>
    <w:p w:rsidR="00916098" w:rsidRPr="001764E6" w:rsidRDefault="00916098" w:rsidP="00916098">
      <w:pPr>
        <w:pStyle w:val="FR3"/>
        <w:spacing w:before="0" w:line="240" w:lineRule="auto"/>
        <w:ind w:left="0" w:right="-108" w:firstLine="0"/>
        <w:rPr>
          <w:sz w:val="18"/>
          <w:szCs w:val="18"/>
        </w:rPr>
      </w:pPr>
      <w:r w:rsidRPr="001764E6">
        <w:rPr>
          <w:sz w:val="18"/>
          <w:szCs w:val="18"/>
        </w:rPr>
        <w:t>________________________________________________________________________________________</w:t>
      </w:r>
      <w:r w:rsidR="00D62D04" w:rsidRPr="001764E6">
        <w:rPr>
          <w:sz w:val="18"/>
          <w:szCs w:val="18"/>
        </w:rPr>
        <w:t>_______________________________</w:t>
      </w:r>
    </w:p>
    <w:p w:rsidR="00916098" w:rsidRPr="001764E6" w:rsidRDefault="00916098" w:rsidP="00916098">
      <w:pPr>
        <w:pStyle w:val="FR3"/>
        <w:spacing w:before="0" w:line="240" w:lineRule="auto"/>
        <w:ind w:left="0" w:right="-108" w:firstLine="0"/>
        <w:jc w:val="left"/>
        <w:rPr>
          <w:sz w:val="18"/>
          <w:szCs w:val="18"/>
        </w:rPr>
      </w:pPr>
      <w:r w:rsidRPr="001764E6">
        <w:rPr>
          <w:i/>
          <w:sz w:val="18"/>
          <w:szCs w:val="18"/>
        </w:rPr>
        <w:t>Дополнительные реквизиты для уведомления Абонента:</w:t>
      </w:r>
    </w:p>
    <w:p w:rsidR="00916098" w:rsidRPr="001764E6" w:rsidRDefault="00916098" w:rsidP="00916098">
      <w:pPr>
        <w:pStyle w:val="FR3"/>
        <w:spacing w:before="0" w:line="240" w:lineRule="auto"/>
        <w:ind w:left="0" w:right="-108" w:firstLine="0"/>
        <w:jc w:val="left"/>
        <w:rPr>
          <w:sz w:val="18"/>
          <w:szCs w:val="18"/>
        </w:rPr>
      </w:pPr>
      <w:r w:rsidRPr="001764E6">
        <w:rPr>
          <w:sz w:val="18"/>
          <w:szCs w:val="18"/>
        </w:rPr>
        <w:lastRenderedPageBreak/>
        <w:t>Телефон:__________________________________________________</w:t>
      </w:r>
      <w:r w:rsidR="00D62D04" w:rsidRPr="001764E6">
        <w:rPr>
          <w:sz w:val="18"/>
          <w:szCs w:val="18"/>
        </w:rPr>
        <w:t>______________ e-mail:_________</w:t>
      </w:r>
      <w:r w:rsidRPr="001764E6">
        <w:rPr>
          <w:sz w:val="18"/>
          <w:szCs w:val="18"/>
        </w:rPr>
        <w:t>________________________________</w:t>
      </w:r>
    </w:p>
    <w:p w:rsidR="00D62D04" w:rsidRPr="001764E6" w:rsidRDefault="00D62D04" w:rsidP="00916098">
      <w:pPr>
        <w:pStyle w:val="FR3"/>
        <w:spacing w:before="0" w:line="240" w:lineRule="auto"/>
        <w:ind w:left="0" w:right="-108" w:firstLine="0"/>
        <w:jc w:val="left"/>
        <w:rPr>
          <w:sz w:val="18"/>
          <w:szCs w:val="18"/>
        </w:rPr>
      </w:pPr>
    </w:p>
    <w:p w:rsidR="00916098" w:rsidRPr="001764E6" w:rsidRDefault="00916098" w:rsidP="00916098">
      <w:pPr>
        <w:pStyle w:val="FR3"/>
        <w:spacing w:before="0" w:line="240" w:lineRule="auto"/>
        <w:ind w:left="0" w:right="-108" w:firstLine="0"/>
        <w:jc w:val="center"/>
        <w:rPr>
          <w:sz w:val="18"/>
          <w:szCs w:val="18"/>
        </w:rPr>
      </w:pPr>
      <w:r w:rsidRPr="001764E6">
        <w:rPr>
          <w:sz w:val="18"/>
          <w:szCs w:val="18"/>
        </w:rPr>
        <w:t>___________________________________________________________________________________</w:t>
      </w:r>
    </w:p>
    <w:p w:rsidR="00916098" w:rsidRPr="001764E6" w:rsidRDefault="00916098" w:rsidP="00916098">
      <w:pPr>
        <w:jc w:val="center"/>
        <w:rPr>
          <w:rFonts w:ascii="Times New Roman" w:hAnsi="Times New Roman" w:cs="Times New Roman"/>
          <w:sz w:val="18"/>
          <w:szCs w:val="18"/>
        </w:rPr>
      </w:pPr>
      <w:r w:rsidRPr="001764E6">
        <w:rPr>
          <w:rFonts w:ascii="Times New Roman" w:hAnsi="Times New Roman" w:cs="Times New Roman"/>
          <w:sz w:val="18"/>
          <w:szCs w:val="18"/>
        </w:rPr>
        <w:t>(подпись, ФИО)</w:t>
      </w:r>
    </w:p>
    <w:p w:rsidR="00874077" w:rsidRPr="001764E6" w:rsidRDefault="00874077" w:rsidP="00D62D04">
      <w:pPr>
        <w:autoSpaceDE w:val="0"/>
        <w:autoSpaceDN w:val="0"/>
        <w:spacing w:after="0" w:line="240" w:lineRule="exact"/>
        <w:ind w:left="5954"/>
        <w:jc w:val="center"/>
        <w:rPr>
          <w:rFonts w:ascii="Times New Roman" w:hAnsi="Times New Roman" w:cs="Times New Roman"/>
          <w:sz w:val="28"/>
          <w:szCs w:val="28"/>
        </w:rPr>
      </w:pPr>
    </w:p>
    <w:p w:rsidR="00874077" w:rsidRPr="001764E6" w:rsidRDefault="00874077" w:rsidP="00D62D04">
      <w:pPr>
        <w:autoSpaceDE w:val="0"/>
        <w:autoSpaceDN w:val="0"/>
        <w:spacing w:after="0" w:line="240" w:lineRule="exact"/>
        <w:ind w:left="5954"/>
        <w:jc w:val="center"/>
        <w:rPr>
          <w:rFonts w:ascii="Times New Roman" w:hAnsi="Times New Roman" w:cs="Times New Roman"/>
          <w:sz w:val="28"/>
          <w:szCs w:val="28"/>
        </w:rPr>
      </w:pPr>
    </w:p>
    <w:p w:rsidR="00874077" w:rsidRPr="001764E6" w:rsidRDefault="00874077" w:rsidP="00D62D04">
      <w:pPr>
        <w:autoSpaceDE w:val="0"/>
        <w:autoSpaceDN w:val="0"/>
        <w:spacing w:after="0" w:line="240" w:lineRule="exact"/>
        <w:ind w:left="5954"/>
        <w:jc w:val="center"/>
        <w:rPr>
          <w:rFonts w:ascii="Times New Roman" w:hAnsi="Times New Roman" w:cs="Times New Roman"/>
          <w:sz w:val="28"/>
          <w:szCs w:val="28"/>
        </w:rPr>
      </w:pPr>
    </w:p>
    <w:p w:rsidR="00874077" w:rsidRPr="001764E6" w:rsidRDefault="00874077" w:rsidP="00D62D04">
      <w:pPr>
        <w:autoSpaceDE w:val="0"/>
        <w:autoSpaceDN w:val="0"/>
        <w:spacing w:after="0" w:line="240" w:lineRule="exact"/>
        <w:ind w:left="5954"/>
        <w:jc w:val="center"/>
        <w:rPr>
          <w:rFonts w:ascii="Times New Roman" w:hAnsi="Times New Roman" w:cs="Times New Roman"/>
          <w:sz w:val="28"/>
          <w:szCs w:val="28"/>
        </w:rPr>
      </w:pPr>
    </w:p>
    <w:p w:rsidR="00F72496" w:rsidRPr="001764E6" w:rsidRDefault="00F72496" w:rsidP="00D62D04">
      <w:pPr>
        <w:autoSpaceDE w:val="0"/>
        <w:autoSpaceDN w:val="0"/>
        <w:spacing w:after="0" w:line="240" w:lineRule="exact"/>
        <w:ind w:left="5954"/>
        <w:jc w:val="center"/>
        <w:rPr>
          <w:rFonts w:ascii="Times New Roman" w:hAnsi="Times New Roman" w:cs="Times New Roman"/>
          <w:sz w:val="28"/>
          <w:szCs w:val="28"/>
        </w:rPr>
        <w:sectPr w:rsidR="00F72496" w:rsidRPr="001764E6" w:rsidSect="000855EB">
          <w:pgSz w:w="11906" w:h="16838"/>
          <w:pgMar w:top="395" w:right="566" w:bottom="1276" w:left="709" w:header="0" w:footer="708" w:gutter="0"/>
          <w:cols w:space="708"/>
          <w:docGrid w:linePitch="360"/>
        </w:sectPr>
      </w:pPr>
    </w:p>
    <w:p w:rsidR="00D62D04" w:rsidRPr="001764E6" w:rsidRDefault="00D62D04" w:rsidP="00D62D04">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lastRenderedPageBreak/>
        <w:t>Приложение 2</w:t>
      </w:r>
    </w:p>
    <w:p w:rsidR="00D62D04" w:rsidRPr="001764E6" w:rsidRDefault="00D62D04" w:rsidP="00D62D04">
      <w:pPr>
        <w:autoSpaceDE w:val="0"/>
        <w:autoSpaceDN w:val="0"/>
        <w:spacing w:after="0" w:line="240" w:lineRule="exact"/>
        <w:ind w:left="5954"/>
        <w:jc w:val="center"/>
        <w:rPr>
          <w:rFonts w:ascii="Times New Roman" w:hAnsi="Times New Roman" w:cs="Times New Roman"/>
          <w:sz w:val="28"/>
          <w:szCs w:val="28"/>
        </w:rPr>
      </w:pPr>
    </w:p>
    <w:p w:rsidR="00D62D04" w:rsidRPr="001764E6" w:rsidRDefault="00D62D04" w:rsidP="00D62D04">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к технологической схеме предоста</w:t>
      </w:r>
      <w:r w:rsidRPr="001764E6">
        <w:rPr>
          <w:rFonts w:ascii="Times New Roman" w:hAnsi="Times New Roman" w:cs="Times New Roman"/>
          <w:sz w:val="28"/>
          <w:szCs w:val="28"/>
        </w:rPr>
        <w:t>в</w:t>
      </w:r>
      <w:r w:rsidRPr="001764E6">
        <w:rPr>
          <w:rFonts w:ascii="Times New Roman" w:hAnsi="Times New Roman" w:cs="Times New Roman"/>
          <w:sz w:val="28"/>
          <w:szCs w:val="28"/>
        </w:rPr>
        <w:t>ления услуги «Заключение договора поставки газа для обеспечения комм</w:t>
      </w:r>
      <w:r w:rsidRPr="001764E6">
        <w:rPr>
          <w:rFonts w:ascii="Times New Roman" w:hAnsi="Times New Roman" w:cs="Times New Roman"/>
          <w:sz w:val="28"/>
          <w:szCs w:val="28"/>
        </w:rPr>
        <w:t>у</w:t>
      </w:r>
      <w:r w:rsidRPr="001764E6">
        <w:rPr>
          <w:rFonts w:ascii="Times New Roman" w:hAnsi="Times New Roman" w:cs="Times New Roman"/>
          <w:sz w:val="28"/>
          <w:szCs w:val="28"/>
        </w:rPr>
        <w:t>нально-бытовых нужд»</w:t>
      </w:r>
    </w:p>
    <w:p w:rsidR="00D62D04" w:rsidRPr="001764E6" w:rsidRDefault="00D62D04" w:rsidP="00D62D04">
      <w:pPr>
        <w:autoSpaceDE w:val="0"/>
        <w:autoSpaceDN w:val="0"/>
        <w:spacing w:after="0" w:line="240" w:lineRule="exact"/>
        <w:ind w:left="5954"/>
        <w:jc w:val="center"/>
        <w:rPr>
          <w:rFonts w:ascii="Times New Roman" w:hAnsi="Times New Roman" w:cs="Times New Roman"/>
          <w:sz w:val="28"/>
          <w:szCs w:val="28"/>
        </w:rPr>
      </w:pPr>
    </w:p>
    <w:p w:rsidR="00D62D04" w:rsidRPr="001764E6" w:rsidRDefault="00D62D04" w:rsidP="00D62D04">
      <w:pPr>
        <w:autoSpaceDE w:val="0"/>
        <w:autoSpaceDN w:val="0"/>
        <w:spacing w:after="0" w:line="240" w:lineRule="auto"/>
        <w:jc w:val="center"/>
        <w:rPr>
          <w:rFonts w:ascii="Times New Roman" w:hAnsi="Times New Roman" w:cs="Times New Roman"/>
          <w:sz w:val="28"/>
          <w:szCs w:val="28"/>
        </w:rPr>
      </w:pPr>
      <w:r w:rsidRPr="001764E6">
        <w:rPr>
          <w:rFonts w:ascii="Times New Roman" w:hAnsi="Times New Roman" w:cs="Times New Roman"/>
          <w:sz w:val="28"/>
          <w:szCs w:val="28"/>
        </w:rPr>
        <w:t xml:space="preserve">                                                                                     Образец заполнения</w:t>
      </w:r>
    </w:p>
    <w:p w:rsidR="00D62D04" w:rsidRPr="001764E6" w:rsidRDefault="00D62D04" w:rsidP="00D62D04">
      <w:pPr>
        <w:autoSpaceDE w:val="0"/>
        <w:autoSpaceDN w:val="0"/>
        <w:spacing w:after="0" w:line="240" w:lineRule="auto"/>
        <w:jc w:val="center"/>
        <w:rPr>
          <w:rFonts w:ascii="Times New Roman" w:hAnsi="Times New Roman" w:cs="Times New Roman"/>
          <w:sz w:val="28"/>
          <w:szCs w:val="28"/>
        </w:rPr>
      </w:pPr>
    </w:p>
    <w:p w:rsidR="00D62D04" w:rsidRPr="001764E6" w:rsidRDefault="00D62D04" w:rsidP="00D62D04">
      <w:pPr>
        <w:pStyle w:val="FR2"/>
        <w:tabs>
          <w:tab w:val="left" w:pos="360"/>
        </w:tabs>
        <w:spacing w:line="200" w:lineRule="atLeast"/>
        <w:ind w:left="0" w:right="0"/>
        <w:outlineLvl w:val="0"/>
        <w:rPr>
          <w:sz w:val="24"/>
          <w:szCs w:val="24"/>
        </w:rPr>
      </w:pPr>
      <w:r w:rsidRPr="001764E6">
        <w:rPr>
          <w:sz w:val="24"/>
          <w:szCs w:val="24"/>
        </w:rPr>
        <w:t>ДОГОВОР ПОСТАВКИ ГАЗА</w:t>
      </w:r>
    </w:p>
    <w:p w:rsidR="00D62D04" w:rsidRPr="001764E6" w:rsidRDefault="00D62D04" w:rsidP="00D62D04">
      <w:pPr>
        <w:pStyle w:val="FR2"/>
        <w:spacing w:line="200" w:lineRule="atLeast"/>
        <w:ind w:left="0" w:right="0"/>
        <w:rPr>
          <w:sz w:val="24"/>
          <w:szCs w:val="24"/>
        </w:rPr>
      </w:pPr>
      <w:r w:rsidRPr="001764E6">
        <w:rPr>
          <w:sz w:val="24"/>
          <w:szCs w:val="24"/>
        </w:rPr>
        <w:t>для обеспечения коммунально-бытовых нужд граждан</w:t>
      </w:r>
    </w:p>
    <w:p w:rsidR="00D62D04" w:rsidRPr="001764E6" w:rsidRDefault="00D62D04" w:rsidP="00D62D04">
      <w:pPr>
        <w:pStyle w:val="a1"/>
        <w:spacing w:before="120"/>
        <w:ind w:firstLine="0"/>
        <w:rPr>
          <w:rFonts w:ascii="Times New Roman" w:hAnsi="Times New Roman"/>
          <w:sz w:val="16"/>
          <w:szCs w:val="16"/>
        </w:rPr>
      </w:pPr>
      <w:r w:rsidRPr="001764E6">
        <w:rPr>
          <w:rFonts w:ascii="Times New Roman" w:hAnsi="Times New Roman"/>
          <w:szCs w:val="16"/>
        </w:rPr>
        <w:t>г.Ессентуки</w:t>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r>
      <w:r w:rsidRPr="001764E6">
        <w:rPr>
          <w:rFonts w:ascii="Times New Roman" w:hAnsi="Times New Roman"/>
          <w:szCs w:val="16"/>
        </w:rPr>
        <w:tab/>
        <w:t xml:space="preserve">                                                                                      20 декабря 202</w:t>
      </w:r>
      <w:r w:rsidR="00035FB5" w:rsidRPr="001764E6">
        <w:rPr>
          <w:rFonts w:ascii="Times New Roman" w:hAnsi="Times New Roman"/>
          <w:szCs w:val="16"/>
        </w:rPr>
        <w:t>1</w:t>
      </w:r>
      <w:r w:rsidRPr="001764E6">
        <w:rPr>
          <w:rFonts w:ascii="Times New Roman" w:hAnsi="Times New Roman"/>
          <w:szCs w:val="16"/>
        </w:rPr>
        <w:t>г.</w:t>
      </w:r>
    </w:p>
    <w:p w:rsidR="00D62D04" w:rsidRPr="001764E6" w:rsidRDefault="001764E6" w:rsidP="00E25D8C">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_____________________</w:t>
      </w:r>
      <w:r w:rsidR="00D62D04" w:rsidRPr="001764E6">
        <w:rPr>
          <w:rFonts w:ascii="Times New Roman" w:hAnsi="Times New Roman" w:cs="Times New Roman"/>
          <w:b/>
          <w:sz w:val="18"/>
          <w:szCs w:val="18"/>
        </w:rPr>
        <w:t>,</w:t>
      </w:r>
      <w:r w:rsidR="00D62D04" w:rsidRPr="001764E6">
        <w:rPr>
          <w:rFonts w:ascii="Times New Roman" w:hAnsi="Times New Roman" w:cs="Times New Roman"/>
          <w:sz w:val="18"/>
          <w:szCs w:val="18"/>
        </w:rPr>
        <w:t xml:space="preserve"> именуемое в дальнейшем </w:t>
      </w:r>
      <w:r w:rsidR="00D62D04" w:rsidRPr="001764E6">
        <w:rPr>
          <w:rFonts w:ascii="Times New Roman" w:hAnsi="Times New Roman" w:cs="Times New Roman"/>
          <w:b/>
          <w:sz w:val="18"/>
          <w:szCs w:val="18"/>
        </w:rPr>
        <w:t>«Поставщик»</w:t>
      </w:r>
      <w:r w:rsidR="00E25D8C" w:rsidRPr="001764E6">
        <w:rPr>
          <w:rFonts w:ascii="Times New Roman" w:hAnsi="Times New Roman" w:cs="Times New Roman"/>
          <w:sz w:val="18"/>
          <w:szCs w:val="18"/>
        </w:rPr>
        <w:t xml:space="preserve">, в лице </w:t>
      </w:r>
      <w:r w:rsidR="00F10AB8" w:rsidRPr="001764E6">
        <w:rPr>
          <w:rFonts w:ascii="Times New Roman" w:hAnsi="Times New Roman" w:cs="Times New Roman"/>
          <w:sz w:val="18"/>
          <w:szCs w:val="18"/>
        </w:rPr>
        <w:t>_________________________________________________________</w:t>
      </w:r>
      <w:r w:rsidR="00E25D8C" w:rsidRPr="001764E6">
        <w:rPr>
          <w:rFonts w:ascii="Times New Roman" w:hAnsi="Times New Roman" w:cs="Times New Roman"/>
          <w:sz w:val="18"/>
          <w:szCs w:val="18"/>
        </w:rPr>
        <w:t xml:space="preserve">, действующей на основании </w:t>
      </w:r>
      <w:r w:rsidR="006A2111" w:rsidRPr="001764E6">
        <w:rPr>
          <w:rFonts w:ascii="Times New Roman" w:hAnsi="Times New Roman"/>
          <w:sz w:val="18"/>
          <w:szCs w:val="18"/>
        </w:rPr>
        <w:t xml:space="preserve">_______________ № ___ от __.__.20__ г. </w:t>
      </w:r>
      <w:r w:rsidR="00D62D04" w:rsidRPr="001764E6">
        <w:rPr>
          <w:rFonts w:ascii="Times New Roman" w:hAnsi="Times New Roman" w:cs="Times New Roman"/>
          <w:sz w:val="18"/>
          <w:szCs w:val="18"/>
        </w:rPr>
        <w:t>, с одной стороны, и</w:t>
      </w:r>
    </w:p>
    <w:p w:rsidR="00D62D04" w:rsidRPr="001764E6" w:rsidRDefault="003E37BA" w:rsidP="00E25D8C">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Иванов Петр Иванович</w:t>
      </w:r>
      <w:r w:rsidR="00D62D04" w:rsidRPr="001764E6">
        <w:rPr>
          <w:rFonts w:ascii="Times New Roman" w:hAnsi="Times New Roman" w:cs="Times New Roman"/>
          <w:sz w:val="18"/>
          <w:szCs w:val="18"/>
        </w:rPr>
        <w:t xml:space="preserve">,именуемый в дальнейшем </w:t>
      </w:r>
      <w:r w:rsidR="00D62D04" w:rsidRPr="001764E6">
        <w:rPr>
          <w:rFonts w:ascii="Times New Roman" w:hAnsi="Times New Roman" w:cs="Times New Roman"/>
          <w:b/>
          <w:sz w:val="18"/>
          <w:szCs w:val="18"/>
        </w:rPr>
        <w:t>«Абонент»</w:t>
      </w:r>
      <w:r w:rsidR="00D62D04" w:rsidRPr="001764E6">
        <w:rPr>
          <w:rFonts w:ascii="Times New Roman" w:hAnsi="Times New Roman" w:cs="Times New Roman"/>
          <w:sz w:val="18"/>
          <w:szCs w:val="18"/>
        </w:rPr>
        <w:t xml:space="preserve">, с другой стороны, в дальнейшем именуемые </w:t>
      </w:r>
      <w:r w:rsidR="00D62D04" w:rsidRPr="001764E6">
        <w:rPr>
          <w:rFonts w:ascii="Times New Roman" w:hAnsi="Times New Roman" w:cs="Times New Roman"/>
          <w:b/>
          <w:sz w:val="18"/>
          <w:szCs w:val="18"/>
        </w:rPr>
        <w:t>«стороны»</w:t>
      </w:r>
      <w:r w:rsidR="00D62D04" w:rsidRPr="001764E6">
        <w:rPr>
          <w:rFonts w:ascii="Times New Roman" w:hAnsi="Times New Roman" w:cs="Times New Roman"/>
          <w:sz w:val="18"/>
          <w:szCs w:val="18"/>
        </w:rPr>
        <w:t>, заключили настоящий договор о нижеследующем:</w:t>
      </w:r>
    </w:p>
    <w:p w:rsidR="00D62D04" w:rsidRPr="001764E6" w:rsidRDefault="00D62D04" w:rsidP="00475623">
      <w:pPr>
        <w:pStyle w:val="aff3"/>
        <w:numPr>
          <w:ilvl w:val="0"/>
          <w:numId w:val="13"/>
        </w:numPr>
        <w:tabs>
          <w:tab w:val="num" w:pos="360"/>
        </w:tabs>
        <w:spacing w:before="120" w:after="0" w:line="240" w:lineRule="auto"/>
        <w:jc w:val="center"/>
        <w:rPr>
          <w:rFonts w:ascii="Times New Roman" w:hAnsi="Times New Roman"/>
          <w:b/>
          <w:sz w:val="18"/>
          <w:szCs w:val="18"/>
        </w:rPr>
      </w:pPr>
      <w:r w:rsidRPr="001764E6">
        <w:rPr>
          <w:rFonts w:ascii="Times New Roman" w:hAnsi="Times New Roman"/>
          <w:b/>
          <w:sz w:val="18"/>
          <w:szCs w:val="18"/>
        </w:rPr>
        <w:t>Определения</w:t>
      </w:r>
    </w:p>
    <w:p w:rsidR="00D62D04" w:rsidRPr="001764E6" w:rsidRDefault="003E37BA" w:rsidP="003E37BA">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1.1. </w:t>
      </w:r>
      <w:r w:rsidR="00D62D04" w:rsidRPr="001764E6">
        <w:rPr>
          <w:rFonts w:ascii="Times New Roman" w:hAnsi="Times New Roman" w:cs="Times New Roman"/>
          <w:sz w:val="18"/>
          <w:szCs w:val="18"/>
        </w:rPr>
        <w:t>Термины и определения в Договоре принимаются согласно Федеральному закону от 31.03.1999 № 69-ФЗ «О газоснабжении в Ро</w:t>
      </w:r>
      <w:r w:rsidR="00D62D04" w:rsidRPr="001764E6">
        <w:rPr>
          <w:rFonts w:ascii="Times New Roman" w:hAnsi="Times New Roman" w:cs="Times New Roman"/>
          <w:sz w:val="18"/>
          <w:szCs w:val="18"/>
        </w:rPr>
        <w:t>с</w:t>
      </w:r>
      <w:r w:rsidR="00D62D04" w:rsidRPr="001764E6">
        <w:rPr>
          <w:rFonts w:ascii="Times New Roman" w:hAnsi="Times New Roman" w:cs="Times New Roman"/>
          <w:sz w:val="18"/>
          <w:szCs w:val="18"/>
        </w:rPr>
        <w:t>сийской Федерации», «</w:t>
      </w:r>
      <w:hyperlink r:id="rId24" w:history="1">
        <w:r w:rsidR="00D62D04" w:rsidRPr="001764E6">
          <w:rPr>
            <w:rStyle w:val="a6"/>
            <w:rFonts w:ascii="Times New Roman" w:hAnsi="Times New Roman" w:cs="Times New Roman"/>
            <w:sz w:val="18"/>
            <w:szCs w:val="18"/>
          </w:rPr>
          <w:t>Правила</w:t>
        </w:r>
      </w:hyperlink>
      <w:r w:rsidR="00D62D04" w:rsidRPr="001764E6">
        <w:rPr>
          <w:rFonts w:ascii="Times New Roman" w:hAnsi="Times New Roman" w:cs="Times New Roman"/>
          <w:sz w:val="18"/>
          <w:szCs w:val="18"/>
        </w:rPr>
        <w:t>м поставки газа для обеспечения коммунально-бытовых нужд граждан» №549 от 21.07.2008, «</w:t>
      </w:r>
      <w:hyperlink r:id="rId25" w:history="1">
        <w:r w:rsidR="00D62D04" w:rsidRPr="001764E6">
          <w:rPr>
            <w:rStyle w:val="a6"/>
            <w:rFonts w:ascii="Times New Roman" w:hAnsi="Times New Roman" w:cs="Times New Roman"/>
            <w:sz w:val="18"/>
            <w:szCs w:val="18"/>
          </w:rPr>
          <w:t>Правила</w:t>
        </w:r>
      </w:hyperlink>
      <w:r w:rsidR="00D62D04" w:rsidRPr="001764E6">
        <w:rPr>
          <w:rFonts w:ascii="Times New Roman" w:hAnsi="Times New Roman" w:cs="Times New Roman"/>
          <w:sz w:val="18"/>
          <w:szCs w:val="18"/>
        </w:rPr>
        <w:t>м предоставления коммунальных услуг собственникам и пользователям помещений в многоквартирных домах и жилых домов» №354 от 06.05.2011, «Правилам учёта газа», утвержденным Приказом Министерства энергетики РФ от 30.12.2013г. № 961 и иным нормативным правовым актам в сфере газоснабжения.</w:t>
      </w:r>
    </w:p>
    <w:p w:rsidR="00D62D04" w:rsidRPr="001764E6" w:rsidRDefault="00D62D04" w:rsidP="00D62D04">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Поверка прибора учета газа</w:t>
      </w:r>
      <w:r w:rsidRPr="001764E6">
        <w:rPr>
          <w:rFonts w:ascii="Times New Roman" w:hAnsi="Times New Roman" w:cs="Times New Roman"/>
          <w:sz w:val="18"/>
          <w:szCs w:val="18"/>
        </w:rPr>
        <w:t xml:space="preserve">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прибора учета газа установле</w:t>
      </w:r>
      <w:r w:rsidRPr="001764E6">
        <w:rPr>
          <w:rFonts w:ascii="Times New Roman" w:hAnsi="Times New Roman" w:cs="Times New Roman"/>
          <w:sz w:val="18"/>
          <w:szCs w:val="18"/>
        </w:rPr>
        <w:t>н</w:t>
      </w:r>
      <w:r w:rsidRPr="001764E6">
        <w:rPr>
          <w:rFonts w:ascii="Times New Roman" w:hAnsi="Times New Roman" w:cs="Times New Roman"/>
          <w:sz w:val="18"/>
          <w:szCs w:val="18"/>
        </w:rPr>
        <w:t>ным техническим требованиям;</w:t>
      </w:r>
    </w:p>
    <w:p w:rsidR="00D62D04" w:rsidRPr="001764E6" w:rsidRDefault="00D62D04" w:rsidP="00D62D04">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Несанкционированное вмешательство в работу прибора учета газа</w:t>
      </w:r>
      <w:r w:rsidRPr="001764E6">
        <w:rPr>
          <w:rFonts w:ascii="Times New Roman" w:hAnsi="Times New Roman" w:cs="Times New Roman"/>
          <w:sz w:val="18"/>
          <w:szCs w:val="18"/>
        </w:rPr>
        <w:t xml:space="preserve"> – несанкционированное внесение изменений в настройку и/или конструкцию прибора учета газа, умышленное повреждение прибора учета газа, не позволяющее производить достоверный учет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ленного газа, а также несанкционированное нарушение пломб прибора учета газа.</w:t>
      </w:r>
    </w:p>
    <w:p w:rsidR="00D62D04" w:rsidRPr="001764E6" w:rsidRDefault="00D62D04" w:rsidP="00D62D04">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Несанкционированное подключение</w:t>
      </w:r>
      <w:r w:rsidRPr="001764E6">
        <w:rPr>
          <w:rFonts w:ascii="Times New Roman" w:hAnsi="Times New Roman" w:cs="Times New Roman"/>
          <w:sz w:val="18"/>
          <w:szCs w:val="18"/>
        </w:rPr>
        <w:t xml:space="preserve"> – к данной категории относятся:</w:t>
      </w:r>
    </w:p>
    <w:p w:rsidR="00D62D04" w:rsidRPr="001764E6" w:rsidRDefault="00D62D04"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осуществленное при нарушении целостности газопроводов и/или технических устройств сети газораспределения и/или газопотребления с нарушением установленного порядка подключения;</w:t>
      </w:r>
    </w:p>
    <w:p w:rsidR="00D62D04" w:rsidRPr="001764E6" w:rsidRDefault="00D62D04"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осуществленное без нарушения целостности газопроводов и/или технических устройств путем ликвидации технических устройств и/или приспособлений, исключающих возможность отбора газа из сети газораспределения и/или газопотребления (пломб, ЗПУ, заглушек и т.д.);</w:t>
      </w:r>
    </w:p>
    <w:p w:rsidR="00D62D04" w:rsidRPr="001764E6" w:rsidRDefault="00D62D04"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подключение к сети газораспределения и/или газопотребления технологических и/или технических устройств, трубопроводов, гибких подводок, газоиспользующего оборудования, не соответствующего условиям договора поставки газа и/или проектной документации.</w:t>
      </w:r>
    </w:p>
    <w:p w:rsidR="00D62D04" w:rsidRPr="001764E6" w:rsidRDefault="00D62D04" w:rsidP="00D62D04">
      <w:pPr>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Техническое устройство</w:t>
      </w:r>
      <w:r w:rsidRPr="001764E6">
        <w:rPr>
          <w:rFonts w:ascii="Times New Roman" w:hAnsi="Times New Roman" w:cs="Times New Roman"/>
          <w:sz w:val="18"/>
          <w:szCs w:val="18"/>
        </w:rPr>
        <w:t xml:space="preserve"> – составная часть сети газораспределения и сети газопотребления (арматура трубопроводная, компенсаторы (линзовые, сильфонные), конденсатосборники, гидрозатворы, электроизолирующие соединения, регуляторы давления, фильтры, узлы учета газа, средства электрохимической защиты от коррозии, горелки, средства телемеханики и автоматики управления технологическ</w:t>
      </w:r>
      <w:r w:rsidRPr="001764E6">
        <w:rPr>
          <w:rFonts w:ascii="Times New Roman" w:hAnsi="Times New Roman" w:cs="Times New Roman"/>
          <w:sz w:val="18"/>
          <w:szCs w:val="18"/>
        </w:rPr>
        <w:t>и</w:t>
      </w:r>
      <w:r w:rsidRPr="001764E6">
        <w:rPr>
          <w:rFonts w:ascii="Times New Roman" w:hAnsi="Times New Roman" w:cs="Times New Roman"/>
          <w:sz w:val="18"/>
          <w:szCs w:val="18"/>
        </w:rPr>
        <w:t>ми процессами транспортирования природного газа, контрольно–измерительные приборы, средства автоматики безопасности и настро</w:t>
      </w:r>
      <w:r w:rsidRPr="001764E6">
        <w:rPr>
          <w:rFonts w:ascii="Times New Roman" w:hAnsi="Times New Roman" w:cs="Times New Roman"/>
          <w:sz w:val="18"/>
          <w:szCs w:val="18"/>
        </w:rPr>
        <w:t>й</w:t>
      </w:r>
      <w:r w:rsidRPr="001764E6">
        <w:rPr>
          <w:rFonts w:ascii="Times New Roman" w:hAnsi="Times New Roman" w:cs="Times New Roman"/>
          <w:sz w:val="18"/>
          <w:szCs w:val="18"/>
        </w:rPr>
        <w:t>ки параметров сжигания газа) и иные составные части сети газораспределения и сети газопотребления.</w:t>
      </w:r>
    </w:p>
    <w:p w:rsidR="00D62D04" w:rsidRPr="001764E6" w:rsidRDefault="00D62D04" w:rsidP="00D62D04">
      <w:pPr>
        <w:tabs>
          <w:tab w:val="num" w:pos="-5245"/>
        </w:tabs>
        <w:spacing w:after="0" w:line="240" w:lineRule="auto"/>
        <w:jc w:val="both"/>
        <w:rPr>
          <w:rFonts w:ascii="Times New Roman" w:hAnsi="Times New Roman" w:cs="Times New Roman"/>
          <w:sz w:val="18"/>
          <w:szCs w:val="18"/>
        </w:rPr>
      </w:pPr>
      <w:r w:rsidRPr="001764E6">
        <w:rPr>
          <w:rFonts w:ascii="Times New Roman" w:hAnsi="Times New Roman" w:cs="Times New Roman"/>
          <w:b/>
          <w:sz w:val="18"/>
          <w:szCs w:val="18"/>
        </w:rPr>
        <w:t>Технологическое устройство</w:t>
      </w:r>
      <w:r w:rsidRPr="001764E6">
        <w:rPr>
          <w:rFonts w:ascii="Times New Roman" w:hAnsi="Times New Roman" w:cs="Times New Roman"/>
          <w:sz w:val="18"/>
          <w:szCs w:val="18"/>
        </w:rPr>
        <w:t xml:space="preserve"> – комплекс технических устройств, соединенных газопроводами, обеспечивающий получение заданных параметров сети газораспределения и сети газопотребления, определенных проектной документацией и условиями эксплуатации, вкл</w:t>
      </w:r>
      <w:r w:rsidRPr="001764E6">
        <w:rPr>
          <w:rFonts w:ascii="Times New Roman" w:hAnsi="Times New Roman" w:cs="Times New Roman"/>
          <w:sz w:val="18"/>
          <w:szCs w:val="18"/>
        </w:rPr>
        <w:t>ю</w:t>
      </w:r>
      <w:r w:rsidRPr="001764E6">
        <w:rPr>
          <w:rFonts w:ascii="Times New Roman" w:hAnsi="Times New Roman" w:cs="Times New Roman"/>
          <w:sz w:val="18"/>
          <w:szCs w:val="18"/>
        </w:rPr>
        <w:t>чающий в том числе газорегуляторные пункты, газорегуляторные пункты блочные, газорегуляторные пункты шкафные, газорегулято</w:t>
      </w:r>
      <w:r w:rsidRPr="001764E6">
        <w:rPr>
          <w:rFonts w:ascii="Times New Roman" w:hAnsi="Times New Roman" w:cs="Times New Roman"/>
          <w:sz w:val="18"/>
          <w:szCs w:val="18"/>
        </w:rPr>
        <w:t>р</w:t>
      </w:r>
      <w:r w:rsidRPr="001764E6">
        <w:rPr>
          <w:rFonts w:ascii="Times New Roman" w:hAnsi="Times New Roman" w:cs="Times New Roman"/>
          <w:sz w:val="18"/>
          <w:szCs w:val="18"/>
        </w:rPr>
        <w:t>ные установки и пункты учета газа.</w:t>
      </w:r>
    </w:p>
    <w:p w:rsidR="00D62D04" w:rsidRPr="001764E6" w:rsidRDefault="00D62D04" w:rsidP="00475623">
      <w:pPr>
        <w:pStyle w:val="aff3"/>
        <w:numPr>
          <w:ilvl w:val="0"/>
          <w:numId w:val="13"/>
        </w:numPr>
        <w:tabs>
          <w:tab w:val="num" w:pos="360"/>
        </w:tabs>
        <w:spacing w:after="0" w:line="240" w:lineRule="auto"/>
        <w:jc w:val="center"/>
        <w:rPr>
          <w:rFonts w:ascii="Times New Roman" w:hAnsi="Times New Roman"/>
          <w:b/>
          <w:sz w:val="18"/>
          <w:szCs w:val="18"/>
        </w:rPr>
      </w:pPr>
      <w:r w:rsidRPr="001764E6">
        <w:rPr>
          <w:rFonts w:ascii="Times New Roman" w:hAnsi="Times New Roman"/>
          <w:b/>
          <w:sz w:val="18"/>
          <w:szCs w:val="18"/>
        </w:rPr>
        <w:t>Предмет договора</w:t>
      </w:r>
    </w:p>
    <w:p w:rsidR="00D62D04" w:rsidRPr="001764E6" w:rsidRDefault="003E37BA" w:rsidP="003E37BA">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2.1. </w:t>
      </w:r>
      <w:r w:rsidR="00D62D04" w:rsidRPr="001764E6">
        <w:rPr>
          <w:rFonts w:ascii="Times New Roman" w:hAnsi="Times New Roman" w:cs="Times New Roman"/>
          <w:sz w:val="18"/>
          <w:szCs w:val="18"/>
        </w:rPr>
        <w:t>Поставщик обязуется круглосуточно обеспечивать Абонента газом надлежащего качества для личных, семейных, домашних и иных нужд, не связанных с осуществлением предпринимательской деятельности, именуемым далее – для бытовых нужд, подаваемым в нео</w:t>
      </w:r>
      <w:r w:rsidR="00D62D04" w:rsidRPr="001764E6">
        <w:rPr>
          <w:rFonts w:ascii="Times New Roman" w:hAnsi="Times New Roman" w:cs="Times New Roman"/>
          <w:sz w:val="18"/>
          <w:szCs w:val="18"/>
        </w:rPr>
        <w:t>б</w:t>
      </w:r>
      <w:r w:rsidR="00D62D04" w:rsidRPr="001764E6">
        <w:rPr>
          <w:rFonts w:ascii="Times New Roman" w:hAnsi="Times New Roman" w:cs="Times New Roman"/>
          <w:sz w:val="18"/>
          <w:szCs w:val="18"/>
        </w:rPr>
        <w:t>ходимых объемах по присоединенной сети в принадлежащее Абоненту на законных основаниях помещение, а Абонент принимать газ и своевременно оплачивать его стоимость.</w:t>
      </w:r>
    </w:p>
    <w:p w:rsidR="003E37BA" w:rsidRPr="001764E6" w:rsidRDefault="003E37BA" w:rsidP="003E37BA">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2.2. </w:t>
      </w:r>
      <w:r w:rsidR="00D62D04" w:rsidRPr="001764E6">
        <w:rPr>
          <w:rFonts w:ascii="Times New Roman" w:hAnsi="Times New Roman" w:cs="Times New Roman"/>
          <w:sz w:val="18"/>
          <w:szCs w:val="18"/>
        </w:rPr>
        <w:t>По настоящему договору поставка газа для обеспечения коммунально-бытовых нужд Абонента осуществляется в принадлежащее Абоненту на законных основаниях помещение, расположенное п</w:t>
      </w:r>
      <w:r w:rsidRPr="001764E6">
        <w:rPr>
          <w:rFonts w:ascii="Times New Roman" w:hAnsi="Times New Roman" w:cs="Times New Roman"/>
          <w:sz w:val="18"/>
          <w:szCs w:val="18"/>
        </w:rPr>
        <w:t xml:space="preserve">о адресу: </w:t>
      </w:r>
      <w:r w:rsidR="000C4C64" w:rsidRPr="001764E6">
        <w:rPr>
          <w:rFonts w:ascii="Times New Roman" w:hAnsi="Times New Roman" w:cs="Times New Roman"/>
          <w:u w:val="single"/>
        </w:rPr>
        <w:t xml:space="preserve">г. Ессентуки, </w:t>
      </w:r>
      <w:r w:rsidRPr="001764E6">
        <w:rPr>
          <w:rFonts w:ascii="Times New Roman" w:hAnsi="Times New Roman" w:cs="Times New Roman"/>
          <w:u w:val="single"/>
        </w:rPr>
        <w:t>ул. Ленина</w:t>
      </w:r>
      <w:r w:rsidR="00D62D04" w:rsidRPr="001764E6">
        <w:rPr>
          <w:rFonts w:ascii="Times New Roman" w:hAnsi="Times New Roman" w:cs="Times New Roman"/>
          <w:u w:val="single"/>
        </w:rPr>
        <w:t xml:space="preserve">, </w:t>
      </w:r>
      <w:r w:rsidRPr="001764E6">
        <w:rPr>
          <w:rFonts w:ascii="Times New Roman" w:hAnsi="Times New Roman" w:cs="Times New Roman"/>
          <w:u w:val="single"/>
        </w:rPr>
        <w:t>д. 28А</w:t>
      </w:r>
    </w:p>
    <w:p w:rsidR="00D62D04" w:rsidRPr="001764E6" w:rsidRDefault="00D62D04" w:rsidP="003E37BA">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наименование документа, подтверждающего право собственности (или пользо</w:t>
      </w:r>
      <w:r w:rsidR="003E37BA" w:rsidRPr="001764E6">
        <w:rPr>
          <w:rFonts w:ascii="Times New Roman" w:hAnsi="Times New Roman" w:cs="Times New Roman"/>
          <w:sz w:val="18"/>
          <w:szCs w:val="18"/>
        </w:rPr>
        <w:t>вания) помещением: договор купли-продажи от 10.12.2020</w:t>
      </w:r>
      <w:r w:rsidRPr="001764E6">
        <w:rPr>
          <w:rFonts w:ascii="Times New Roman" w:hAnsi="Times New Roman" w:cs="Times New Roman"/>
          <w:sz w:val="18"/>
          <w:szCs w:val="18"/>
        </w:rPr>
        <w:t>, имеющее следующие характеристики и параметры, влияющие на порядок определения объема потребленного газа и размера начисляемой платы:</w:t>
      </w:r>
    </w:p>
    <w:p w:rsidR="00D62D04" w:rsidRPr="001764E6" w:rsidRDefault="00D62D04" w:rsidP="00D62D04">
      <w:pPr>
        <w:autoSpaceDE w:val="0"/>
        <w:autoSpaceDN w:val="0"/>
        <w:adjustRightInd w:val="0"/>
        <w:spacing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 Тип помещения (многоквартирный дом, жилой дом, надворные постройки домовладения) </w:t>
      </w:r>
      <w:r w:rsidR="003E37BA" w:rsidRPr="001764E6">
        <w:rPr>
          <w:rFonts w:ascii="Times New Roman" w:hAnsi="Times New Roman" w:cs="Times New Roman"/>
          <w:sz w:val="18"/>
          <w:szCs w:val="18"/>
        </w:rPr>
        <w:t>- жилой дом</w:t>
      </w:r>
      <w:r w:rsidRPr="001764E6">
        <w:rPr>
          <w:rFonts w:ascii="Times New Roman" w:hAnsi="Times New Roman" w:cs="Times New Roman"/>
          <w:sz w:val="18"/>
          <w:szCs w:val="18"/>
        </w:rPr>
        <w:t>.</w:t>
      </w:r>
    </w:p>
    <w:p w:rsidR="00D62D04" w:rsidRPr="001764E6" w:rsidRDefault="00D62D04"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Виды потребления газа (приготовление пищи, отопление, в том числе нежилых помещений, подогрев воды, приготовление кормов для живоных)</w:t>
      </w:r>
      <w:r w:rsidR="003E37BA" w:rsidRPr="001764E6">
        <w:rPr>
          <w:rFonts w:ascii="Times New Roman" w:hAnsi="Times New Roman" w:cs="Times New Roman"/>
          <w:sz w:val="18"/>
          <w:szCs w:val="18"/>
        </w:rPr>
        <w:t xml:space="preserve"> - приготовление пищи, отопление жилых помещений, подогрев воды</w:t>
      </w:r>
      <w:r w:rsidRPr="001764E6">
        <w:rPr>
          <w:rFonts w:ascii="Times New Roman" w:hAnsi="Times New Roman" w:cs="Times New Roman"/>
          <w:sz w:val="18"/>
          <w:szCs w:val="18"/>
        </w:rPr>
        <w:t>.</w:t>
      </w:r>
    </w:p>
    <w:p w:rsidR="00D62D04" w:rsidRPr="001764E6" w:rsidRDefault="00D62D04" w:rsidP="00D62D04">
      <w:pPr>
        <w:tabs>
          <w:tab w:val="left" w:pos="180"/>
        </w:tabs>
        <w:spacing w:after="0" w:line="240" w:lineRule="auto"/>
        <w:rPr>
          <w:rFonts w:ascii="Times New Roman" w:hAnsi="Times New Roman" w:cs="Times New Roman"/>
          <w:sz w:val="18"/>
          <w:szCs w:val="18"/>
        </w:rPr>
      </w:pPr>
    </w:p>
    <w:p w:rsidR="00D62D04" w:rsidRPr="001764E6" w:rsidRDefault="00D62D04" w:rsidP="00D62D04">
      <w:pPr>
        <w:tabs>
          <w:tab w:val="left" w:pos="180"/>
        </w:tabs>
        <w:spacing w:after="0" w:line="240" w:lineRule="auto"/>
        <w:rPr>
          <w:rFonts w:ascii="Times New Roman" w:hAnsi="Times New Roman" w:cs="Times New Roman"/>
          <w:sz w:val="18"/>
          <w:szCs w:val="18"/>
          <w:vertAlign w:val="superscript"/>
        </w:rPr>
      </w:pPr>
      <w:r w:rsidRPr="001764E6">
        <w:rPr>
          <w:rFonts w:ascii="Times New Roman" w:hAnsi="Times New Roman" w:cs="Times New Roman"/>
          <w:sz w:val="18"/>
          <w:szCs w:val="18"/>
        </w:rPr>
        <w:t xml:space="preserve">- Отапливаемые помещения: площадь </w:t>
      </w:r>
      <w:r w:rsidRPr="001764E6">
        <w:rPr>
          <w:rFonts w:ascii="Times New Roman" w:hAnsi="Times New Roman" w:cs="Times New Roman"/>
          <w:sz w:val="18"/>
          <w:szCs w:val="18"/>
          <w:u w:val="single"/>
        </w:rPr>
        <w:t>________</w:t>
      </w:r>
      <w:r w:rsidR="00BF6F67" w:rsidRPr="001764E6">
        <w:rPr>
          <w:rFonts w:ascii="Times New Roman" w:hAnsi="Times New Roman" w:cs="Times New Roman"/>
          <w:sz w:val="18"/>
          <w:szCs w:val="18"/>
          <w:u w:val="single"/>
        </w:rPr>
        <w:t>84</w:t>
      </w:r>
      <w:r w:rsidR="000C4C64" w:rsidRPr="001764E6">
        <w:rPr>
          <w:rFonts w:ascii="Times New Roman" w:hAnsi="Times New Roman" w:cs="Times New Roman"/>
          <w:sz w:val="18"/>
          <w:szCs w:val="18"/>
          <w:u w:val="single"/>
        </w:rPr>
        <w:t>____</w:t>
      </w:r>
      <w:r w:rsidRPr="001764E6">
        <w:rPr>
          <w:rFonts w:ascii="Times New Roman" w:hAnsi="Times New Roman" w:cs="Times New Roman"/>
          <w:sz w:val="18"/>
          <w:szCs w:val="18"/>
          <w:u w:val="single"/>
        </w:rPr>
        <w:t>___</w:t>
      </w:r>
      <w:r w:rsidRPr="001764E6">
        <w:rPr>
          <w:rFonts w:ascii="Times New Roman" w:hAnsi="Times New Roman" w:cs="Times New Roman"/>
          <w:sz w:val="18"/>
          <w:szCs w:val="18"/>
        </w:rPr>
        <w:t>кв.м. ____________</w:t>
      </w:r>
      <w:r w:rsidR="00BF6F67" w:rsidRPr="001764E6">
        <w:rPr>
          <w:rFonts w:ascii="Times New Roman" w:hAnsi="Times New Roman" w:cs="Times New Roman"/>
          <w:sz w:val="18"/>
          <w:szCs w:val="18"/>
        </w:rPr>
        <w:t>_____</w:t>
      </w:r>
      <w:r w:rsidR="00BF6F67" w:rsidRPr="001764E6">
        <w:rPr>
          <w:rFonts w:ascii="Times New Roman" w:hAnsi="Times New Roman" w:cs="Times New Roman"/>
          <w:sz w:val="18"/>
          <w:szCs w:val="18"/>
          <w:u w:val="single"/>
        </w:rPr>
        <w:t>-----</w:t>
      </w:r>
      <w:r w:rsidRPr="001764E6">
        <w:rPr>
          <w:rFonts w:ascii="Times New Roman" w:hAnsi="Times New Roman" w:cs="Times New Roman"/>
          <w:sz w:val="18"/>
          <w:szCs w:val="18"/>
        </w:rPr>
        <w:t>____________куб.м.</w:t>
      </w:r>
    </w:p>
    <w:p w:rsidR="00D62D04" w:rsidRPr="001764E6" w:rsidRDefault="00D62D04" w:rsidP="00D62D04">
      <w:pPr>
        <w:tabs>
          <w:tab w:val="left" w:pos="180"/>
        </w:tabs>
        <w:spacing w:after="0" w:line="240" w:lineRule="auto"/>
        <w:rPr>
          <w:rFonts w:ascii="Times New Roman" w:hAnsi="Times New Roman" w:cs="Times New Roman"/>
          <w:sz w:val="18"/>
          <w:szCs w:val="18"/>
        </w:rPr>
      </w:pPr>
      <w:r w:rsidRPr="001764E6">
        <w:rPr>
          <w:rFonts w:ascii="Times New Roman" w:hAnsi="Times New Roman" w:cs="Times New Roman"/>
          <w:sz w:val="18"/>
          <w:szCs w:val="18"/>
        </w:rPr>
        <w:t xml:space="preserve">                                                                  (жилые помещения)                               (нежилые помещения)</w:t>
      </w:r>
    </w:p>
    <w:p w:rsidR="00D62D04" w:rsidRPr="001764E6" w:rsidRDefault="00D62D04" w:rsidP="00D62D04">
      <w:pPr>
        <w:tabs>
          <w:tab w:val="left" w:pos="180"/>
        </w:tabs>
        <w:spacing w:after="0" w:line="240" w:lineRule="auto"/>
        <w:rPr>
          <w:rFonts w:ascii="Times New Roman" w:hAnsi="Times New Roman" w:cs="Times New Roman"/>
          <w:sz w:val="18"/>
          <w:szCs w:val="18"/>
          <w:vertAlign w:val="superscript"/>
        </w:rPr>
      </w:pPr>
    </w:p>
    <w:p w:rsidR="00D62D04" w:rsidRPr="001764E6" w:rsidRDefault="00D62D04" w:rsidP="00D62D04">
      <w:pPr>
        <w:autoSpaceDE w:val="0"/>
        <w:autoSpaceDN w:val="0"/>
        <w:adjustRightInd w:val="0"/>
        <w:spacing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 Количество лиц, проживающих в помещении </w:t>
      </w:r>
      <w:r w:rsidRPr="001764E6">
        <w:rPr>
          <w:rFonts w:ascii="Times New Roman" w:hAnsi="Times New Roman" w:cs="Times New Roman"/>
          <w:sz w:val="18"/>
          <w:szCs w:val="18"/>
          <w:u w:val="single"/>
        </w:rPr>
        <w:t>________</w:t>
      </w:r>
      <w:r w:rsidR="00BF6F67" w:rsidRPr="001764E6">
        <w:rPr>
          <w:rFonts w:ascii="Times New Roman" w:hAnsi="Times New Roman" w:cs="Times New Roman"/>
          <w:sz w:val="18"/>
          <w:szCs w:val="18"/>
          <w:u w:val="single"/>
        </w:rPr>
        <w:t>3</w:t>
      </w:r>
      <w:r w:rsidRPr="001764E6">
        <w:rPr>
          <w:rFonts w:ascii="Times New Roman" w:hAnsi="Times New Roman" w:cs="Times New Roman"/>
          <w:sz w:val="18"/>
          <w:szCs w:val="18"/>
          <w:u w:val="single"/>
        </w:rPr>
        <w:t>__________</w:t>
      </w:r>
      <w:r w:rsidRPr="001764E6">
        <w:rPr>
          <w:rFonts w:ascii="Times New Roman" w:hAnsi="Times New Roman" w:cs="Times New Roman"/>
          <w:sz w:val="18"/>
          <w:szCs w:val="18"/>
        </w:rPr>
        <w:t>чел.</w:t>
      </w:r>
    </w:p>
    <w:p w:rsidR="00D62D04" w:rsidRPr="001764E6" w:rsidRDefault="00D62D04" w:rsidP="00D62D04">
      <w:pPr>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 xml:space="preserve">- Вид и количество сельскохозяйственных животных и домашней птицы, содержащихся в личном подсобном хозяйстве (при наличии) </w:t>
      </w:r>
      <w:r w:rsidRPr="001764E6">
        <w:rPr>
          <w:rFonts w:ascii="Times New Roman" w:hAnsi="Times New Roman" w:cs="Times New Roman"/>
          <w:sz w:val="18"/>
          <w:szCs w:val="18"/>
          <w:u w:val="single"/>
        </w:rPr>
        <w:t>_____________________________________________________</w:t>
      </w:r>
      <w:r w:rsidR="00BF6F67" w:rsidRPr="001764E6">
        <w:rPr>
          <w:rFonts w:ascii="Times New Roman" w:hAnsi="Times New Roman" w:cs="Times New Roman"/>
          <w:sz w:val="18"/>
          <w:szCs w:val="18"/>
          <w:u w:val="single"/>
        </w:rPr>
        <w:t>нет</w:t>
      </w:r>
      <w:r w:rsidRPr="001764E6">
        <w:rPr>
          <w:rFonts w:ascii="Times New Roman" w:hAnsi="Times New Roman" w:cs="Times New Roman"/>
          <w:sz w:val="18"/>
          <w:szCs w:val="18"/>
          <w:u w:val="single"/>
        </w:rPr>
        <w:t>__________________________________</w:t>
      </w:r>
      <w:r w:rsidR="00BF6F67" w:rsidRPr="001764E6">
        <w:rPr>
          <w:rFonts w:ascii="Times New Roman" w:hAnsi="Times New Roman" w:cs="Times New Roman"/>
          <w:sz w:val="18"/>
          <w:szCs w:val="18"/>
          <w:u w:val="single"/>
        </w:rPr>
        <w:t>___________________________</w:t>
      </w:r>
      <w:r w:rsidRPr="001764E6">
        <w:rPr>
          <w:rFonts w:ascii="Times New Roman" w:hAnsi="Times New Roman" w:cs="Times New Roman"/>
          <w:sz w:val="18"/>
          <w:szCs w:val="18"/>
          <w:u w:val="single"/>
        </w:rPr>
        <w:t>.</w:t>
      </w:r>
    </w:p>
    <w:p w:rsidR="00D62D04" w:rsidRPr="001764E6" w:rsidRDefault="00D62D04" w:rsidP="00D62D04">
      <w:pPr>
        <w:tabs>
          <w:tab w:val="left" w:pos="1620"/>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Состав, тип и количество газоиспользующего оборудования:</w:t>
      </w:r>
    </w:p>
    <w:p w:rsidR="00D62D04" w:rsidRPr="001764E6" w:rsidRDefault="00BF6F67"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 xml:space="preserve">плита газовая </w:t>
      </w:r>
      <w:hyperlink r:id="rId26" w:tgtFrame="_blank" w:tooltip="Плита газовая пищевые технологии пг-4-01" w:history="1">
        <w:r w:rsidRPr="001764E6">
          <w:rPr>
            <w:rStyle w:val="a6"/>
            <w:rFonts w:ascii="Times New Roman" w:hAnsi="Times New Roman" w:cs="Times New Roman"/>
            <w:color w:val="auto"/>
          </w:rPr>
          <w:t xml:space="preserve">Пищевые Технологии </w:t>
        </w:r>
        <w:r w:rsidRPr="001764E6">
          <w:rPr>
            <w:rStyle w:val="29f8feahp-"/>
            <w:rFonts w:ascii="Times New Roman" w:hAnsi="Times New Roman" w:cs="Times New Roman"/>
            <w:u w:val="single"/>
          </w:rPr>
          <w:t>ПГ</w:t>
        </w:r>
        <w:r w:rsidRPr="001764E6">
          <w:rPr>
            <w:rStyle w:val="a6"/>
            <w:rFonts w:ascii="Times New Roman" w:hAnsi="Times New Roman" w:cs="Times New Roman"/>
            <w:color w:val="auto"/>
          </w:rPr>
          <w:t>-</w:t>
        </w:r>
        <w:r w:rsidRPr="001764E6">
          <w:rPr>
            <w:rStyle w:val="29f8feahp-"/>
            <w:rFonts w:ascii="Times New Roman" w:hAnsi="Times New Roman" w:cs="Times New Roman"/>
            <w:u w:val="single"/>
          </w:rPr>
          <w:t>4</w:t>
        </w:r>
        <w:r w:rsidRPr="001764E6">
          <w:rPr>
            <w:rStyle w:val="a6"/>
            <w:rFonts w:ascii="Times New Roman" w:hAnsi="Times New Roman" w:cs="Times New Roman"/>
            <w:color w:val="auto"/>
          </w:rPr>
          <w:t>-01</w:t>
        </w:r>
      </w:hyperlink>
      <w:r w:rsidR="00D62D04" w:rsidRPr="001764E6">
        <w:rPr>
          <w:rFonts w:ascii="Times New Roman" w:hAnsi="Times New Roman" w:cs="Times New Roman"/>
          <w:sz w:val="24"/>
          <w:szCs w:val="24"/>
        </w:rPr>
        <w:t>,</w:t>
      </w:r>
      <w:r w:rsidR="00F3626A" w:rsidRPr="001764E6">
        <w:rPr>
          <w:rFonts w:ascii="Times New Roman" w:hAnsi="Times New Roman" w:cs="Times New Roman"/>
          <w:sz w:val="18"/>
          <w:szCs w:val="18"/>
        </w:rPr>
        <w:t xml:space="preserve"> мощность 2,4 </w:t>
      </w:r>
      <w:r w:rsidR="00D62D04" w:rsidRPr="001764E6">
        <w:rPr>
          <w:rFonts w:ascii="Times New Roman" w:hAnsi="Times New Roman" w:cs="Times New Roman"/>
          <w:sz w:val="18"/>
          <w:szCs w:val="18"/>
        </w:rPr>
        <w:t>куб.м/час.</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проточ</w:t>
      </w:r>
      <w:r w:rsidR="00F3626A" w:rsidRPr="001764E6">
        <w:rPr>
          <w:rFonts w:ascii="Times New Roman" w:hAnsi="Times New Roman" w:cs="Times New Roman"/>
          <w:sz w:val="18"/>
          <w:szCs w:val="18"/>
        </w:rPr>
        <w:t xml:space="preserve">ный водонагреватель (колонка) </w:t>
      </w:r>
      <w:r w:rsidR="00F3626A" w:rsidRPr="001764E6">
        <w:rPr>
          <w:rFonts w:ascii="Times New Roman" w:hAnsi="Times New Roman" w:cs="Times New Roman"/>
          <w:u w:val="single"/>
        </w:rPr>
        <w:t>ARISTON Fast R ONM 10</w:t>
      </w:r>
      <w:r w:rsidRPr="001764E6">
        <w:rPr>
          <w:rFonts w:ascii="Times New Roman" w:hAnsi="Times New Roman" w:cs="Times New Roman"/>
        </w:rPr>
        <w:t>,</w:t>
      </w:r>
      <w:r w:rsidR="00F3626A" w:rsidRPr="001764E6">
        <w:rPr>
          <w:rFonts w:ascii="Times New Roman" w:hAnsi="Times New Roman" w:cs="Times New Roman"/>
          <w:sz w:val="18"/>
          <w:szCs w:val="18"/>
        </w:rPr>
        <w:t xml:space="preserve"> мощность 1,7 </w:t>
      </w:r>
      <w:r w:rsidRPr="001764E6">
        <w:rPr>
          <w:rFonts w:ascii="Times New Roman" w:hAnsi="Times New Roman" w:cs="Times New Roman"/>
          <w:sz w:val="18"/>
          <w:szCs w:val="18"/>
        </w:rPr>
        <w:t>куб.м/час.</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емкостный водонагреватель (котел-колонка)_</w:t>
      </w:r>
      <w:r w:rsidRPr="001764E6">
        <w:rPr>
          <w:rFonts w:ascii="Times New Roman" w:hAnsi="Times New Roman" w:cs="Times New Roman"/>
          <w:sz w:val="18"/>
          <w:szCs w:val="18"/>
          <w:u w:val="single"/>
        </w:rPr>
        <w:t>________________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_____________</w:t>
      </w:r>
      <w:r w:rsidRPr="001764E6">
        <w:rPr>
          <w:rFonts w:ascii="Times New Roman" w:hAnsi="Times New Roman" w:cs="Times New Roman"/>
          <w:sz w:val="18"/>
          <w:szCs w:val="18"/>
        </w:rPr>
        <w:t>, мощность_</w:t>
      </w:r>
      <w:r w:rsidRPr="001764E6">
        <w:rPr>
          <w:rFonts w:ascii="Times New Roman" w:hAnsi="Times New Roman" w:cs="Times New Roman"/>
          <w:sz w:val="18"/>
          <w:szCs w:val="18"/>
          <w:u w:val="single"/>
        </w:rPr>
        <w:t>______________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________</w:t>
      </w:r>
      <w:r w:rsidRPr="001764E6">
        <w:rPr>
          <w:rFonts w:ascii="Times New Roman" w:hAnsi="Times New Roman" w:cs="Times New Roman"/>
          <w:sz w:val="18"/>
          <w:szCs w:val="18"/>
        </w:rPr>
        <w:t xml:space="preserve">куб.м/час. </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отопи</w:t>
      </w:r>
      <w:r w:rsidR="00F3626A" w:rsidRPr="001764E6">
        <w:rPr>
          <w:rFonts w:ascii="Times New Roman" w:hAnsi="Times New Roman" w:cs="Times New Roman"/>
          <w:sz w:val="18"/>
          <w:szCs w:val="18"/>
        </w:rPr>
        <w:t>тельное оборудование</w:t>
      </w:r>
      <w:r w:rsidR="00F3626A" w:rsidRPr="001764E6">
        <w:rPr>
          <w:rFonts w:ascii="Times New Roman" w:hAnsi="Times New Roman" w:cs="Times New Roman"/>
          <w:sz w:val="18"/>
          <w:szCs w:val="18"/>
          <w:u w:val="single"/>
          <w:lang w:eastAsia="ru-RU"/>
        </w:rPr>
        <w:t xml:space="preserve"> котел двухконтурный, модель</w:t>
      </w:r>
      <w:r w:rsidR="00F3626A" w:rsidRPr="001764E6">
        <w:rPr>
          <w:rFonts w:ascii="Times New Roman" w:hAnsi="Times New Roman" w:cs="Times New Roman"/>
          <w:u w:val="single"/>
        </w:rPr>
        <w:t>Ariston CARES X 15 FF</w:t>
      </w:r>
      <w:r w:rsidRPr="001764E6">
        <w:rPr>
          <w:rFonts w:ascii="Times New Roman" w:hAnsi="Times New Roman" w:cs="Times New Roman"/>
          <w:sz w:val="18"/>
          <w:szCs w:val="18"/>
        </w:rPr>
        <w:t>,</w:t>
      </w:r>
      <w:r w:rsidR="00F3626A" w:rsidRPr="001764E6">
        <w:rPr>
          <w:rFonts w:ascii="Times New Roman" w:hAnsi="Times New Roman" w:cs="Times New Roman"/>
          <w:sz w:val="18"/>
          <w:szCs w:val="18"/>
        </w:rPr>
        <w:t xml:space="preserve"> мощность </w:t>
      </w:r>
      <w:r w:rsidR="00F3626A" w:rsidRPr="001764E6">
        <w:rPr>
          <w:rFonts w:ascii="Times New Roman" w:hAnsi="Times New Roman" w:cs="Times New Roman"/>
          <w:sz w:val="18"/>
          <w:szCs w:val="18"/>
          <w:u w:val="single"/>
        </w:rPr>
        <w:t>__3,9 _____________</w:t>
      </w:r>
      <w:r w:rsidRPr="001764E6">
        <w:rPr>
          <w:rFonts w:ascii="Times New Roman" w:hAnsi="Times New Roman" w:cs="Times New Roman"/>
          <w:sz w:val="18"/>
          <w:szCs w:val="18"/>
        </w:rPr>
        <w:t>куб.м/час.</w:t>
      </w:r>
    </w:p>
    <w:p w:rsidR="00D62D04" w:rsidRPr="001764E6" w:rsidRDefault="00D62D04" w:rsidP="00D62D04">
      <w:pPr>
        <w:spacing w:line="240" w:lineRule="auto"/>
        <w:ind w:left="180" w:hanging="180"/>
        <w:rPr>
          <w:rFonts w:ascii="Times New Roman" w:hAnsi="Times New Roman" w:cs="Times New Roman"/>
          <w:sz w:val="18"/>
          <w:szCs w:val="18"/>
        </w:rPr>
      </w:pPr>
      <w:r w:rsidRPr="001764E6">
        <w:rPr>
          <w:rFonts w:ascii="Times New Roman" w:hAnsi="Times New Roman" w:cs="Times New Roman"/>
          <w:sz w:val="18"/>
          <w:szCs w:val="18"/>
        </w:rPr>
        <w:t>- Прибор учета газа: ти</w:t>
      </w:r>
      <w:r w:rsidR="00F3626A" w:rsidRPr="001764E6">
        <w:rPr>
          <w:rFonts w:ascii="Times New Roman" w:hAnsi="Times New Roman" w:cs="Times New Roman"/>
          <w:sz w:val="18"/>
          <w:szCs w:val="18"/>
        </w:rPr>
        <w:t xml:space="preserve">п </w:t>
      </w:r>
      <w:r w:rsidR="00F3626A" w:rsidRPr="001764E6">
        <w:rPr>
          <w:rFonts w:ascii="Times New Roman" w:hAnsi="Times New Roman"/>
          <w:u w:val="single"/>
          <w:lang w:eastAsia="ru-RU"/>
        </w:rPr>
        <w:t xml:space="preserve">Словакия ВК </w:t>
      </w:r>
      <w:r w:rsidR="00F3626A" w:rsidRPr="001764E6">
        <w:rPr>
          <w:rFonts w:ascii="Times New Roman" w:hAnsi="Times New Roman"/>
          <w:u w:val="single"/>
          <w:lang w:val="en-US" w:eastAsia="ru-RU"/>
        </w:rPr>
        <w:t>G</w:t>
      </w:r>
      <w:r w:rsidR="00F3626A" w:rsidRPr="001764E6">
        <w:rPr>
          <w:rFonts w:ascii="Times New Roman" w:hAnsi="Times New Roman"/>
          <w:u w:val="single"/>
          <w:lang w:eastAsia="ru-RU"/>
        </w:rPr>
        <w:t>6</w:t>
      </w:r>
      <w:r w:rsidR="00F3626A" w:rsidRPr="001764E6">
        <w:rPr>
          <w:rFonts w:ascii="Times New Roman" w:hAnsi="Times New Roman"/>
          <w:i/>
          <w:sz w:val="18"/>
          <w:szCs w:val="18"/>
          <w:u w:val="single"/>
          <w:lang w:eastAsia="ru-RU"/>
        </w:rPr>
        <w:t>;</w:t>
      </w:r>
      <w:r w:rsidR="00F3626A" w:rsidRPr="001764E6">
        <w:rPr>
          <w:rFonts w:ascii="Times New Roman" w:hAnsi="Times New Roman"/>
          <w:sz w:val="18"/>
          <w:szCs w:val="18"/>
          <w:lang w:eastAsia="ru-RU"/>
        </w:rPr>
        <w:t xml:space="preserve"> заводской № </w:t>
      </w:r>
      <w:r w:rsidR="00F3626A" w:rsidRPr="001764E6">
        <w:rPr>
          <w:rFonts w:ascii="Times New Roman" w:hAnsi="Times New Roman"/>
          <w:lang w:eastAsia="ru-RU"/>
        </w:rPr>
        <w:t>__</w:t>
      </w:r>
      <w:r w:rsidR="00F3626A" w:rsidRPr="001764E6">
        <w:rPr>
          <w:rFonts w:ascii="Times New Roman" w:hAnsi="Times New Roman"/>
          <w:u w:val="single"/>
          <w:lang w:eastAsia="ru-RU"/>
        </w:rPr>
        <w:t>0672918</w:t>
      </w:r>
      <w:r w:rsidRPr="001764E6">
        <w:rPr>
          <w:rFonts w:ascii="Times New Roman" w:hAnsi="Times New Roman" w:cs="Times New Roman"/>
          <w:sz w:val="18"/>
          <w:szCs w:val="18"/>
        </w:rPr>
        <w:t>;</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наличие телеметрии (модель, номер, собствен</w:t>
      </w:r>
      <w:r w:rsidR="00F3626A" w:rsidRPr="001764E6">
        <w:rPr>
          <w:rFonts w:ascii="Times New Roman" w:hAnsi="Times New Roman" w:cs="Times New Roman"/>
          <w:sz w:val="18"/>
          <w:szCs w:val="18"/>
        </w:rPr>
        <w:t xml:space="preserve">ник) </w:t>
      </w:r>
      <w:r w:rsidR="00F3626A" w:rsidRPr="001764E6">
        <w:rPr>
          <w:rFonts w:ascii="Times New Roman" w:hAnsi="Times New Roman" w:cs="Times New Roman"/>
          <w:sz w:val="18"/>
          <w:szCs w:val="18"/>
          <w:u w:val="single"/>
        </w:rPr>
        <w:t>________________________</w:t>
      </w:r>
      <w:r w:rsidRPr="001764E6">
        <w:rPr>
          <w:rFonts w:ascii="Times New Roman" w:hAnsi="Times New Roman" w:cs="Times New Roman"/>
          <w:sz w:val="18"/>
          <w:szCs w:val="18"/>
          <w:u w:val="single"/>
        </w:rPr>
        <w:t>_____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_____________________________________</w:t>
      </w:r>
      <w:r w:rsidRPr="001764E6">
        <w:rPr>
          <w:rFonts w:ascii="Times New Roman" w:hAnsi="Times New Roman" w:cs="Times New Roman"/>
          <w:sz w:val="18"/>
          <w:szCs w:val="18"/>
        </w:rPr>
        <w:t>;</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 xml:space="preserve">место установки (в отапливаемом помещении, вне помещения) </w:t>
      </w:r>
      <w:r w:rsidRPr="001764E6">
        <w:rPr>
          <w:rFonts w:ascii="Times New Roman" w:hAnsi="Times New Roman" w:cs="Times New Roman"/>
          <w:sz w:val="18"/>
          <w:szCs w:val="18"/>
          <w:u w:val="single"/>
        </w:rPr>
        <w:t>_____________________</w:t>
      </w:r>
      <w:r w:rsidR="00F3626A" w:rsidRPr="001764E6">
        <w:rPr>
          <w:rFonts w:ascii="Times New Roman" w:hAnsi="Times New Roman" w:cs="Times New Roman"/>
          <w:sz w:val="18"/>
          <w:szCs w:val="18"/>
          <w:u w:val="single"/>
        </w:rPr>
        <w:t xml:space="preserve">в отапливаемом помещении </w:t>
      </w:r>
      <w:r w:rsidRPr="001764E6">
        <w:rPr>
          <w:rFonts w:ascii="Times New Roman" w:hAnsi="Times New Roman" w:cs="Times New Roman"/>
          <w:sz w:val="18"/>
          <w:szCs w:val="18"/>
          <w:u w:val="single"/>
        </w:rPr>
        <w:t>_____</w:t>
      </w:r>
      <w:r w:rsidR="00F3626A" w:rsidRPr="001764E6">
        <w:rPr>
          <w:rFonts w:ascii="Times New Roman" w:hAnsi="Times New Roman" w:cs="Times New Roman"/>
          <w:sz w:val="18"/>
          <w:szCs w:val="18"/>
          <w:u w:val="single"/>
        </w:rPr>
        <w:t>_____</w:t>
      </w:r>
      <w:r w:rsidRPr="001764E6">
        <w:rPr>
          <w:rFonts w:ascii="Times New Roman" w:hAnsi="Times New Roman" w:cs="Times New Roman"/>
          <w:sz w:val="18"/>
          <w:szCs w:val="18"/>
          <w:u w:val="single"/>
        </w:rPr>
        <w:t>;</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дата опломбирования заводом-изготовителем (или проведения последн</w:t>
      </w:r>
      <w:r w:rsidR="00F3626A" w:rsidRPr="001764E6">
        <w:rPr>
          <w:rFonts w:ascii="Times New Roman" w:hAnsi="Times New Roman" w:cs="Times New Roman"/>
          <w:sz w:val="18"/>
          <w:szCs w:val="18"/>
        </w:rPr>
        <w:t>ей поверки</w:t>
      </w:r>
      <w:r w:rsidR="00F3626A" w:rsidRPr="001764E6">
        <w:rPr>
          <w:rFonts w:ascii="Times New Roman" w:hAnsi="Times New Roman" w:cs="Times New Roman"/>
          <w:sz w:val="18"/>
          <w:szCs w:val="18"/>
          <w:u w:val="single"/>
        </w:rPr>
        <w:t>)________10.09.2018</w:t>
      </w:r>
      <w:r w:rsidRPr="001764E6">
        <w:rPr>
          <w:rFonts w:ascii="Times New Roman" w:hAnsi="Times New Roman" w:cs="Times New Roman"/>
          <w:sz w:val="18"/>
          <w:szCs w:val="18"/>
          <w:u w:val="single"/>
        </w:rPr>
        <w:t>____________________;</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 xml:space="preserve">дата очередной поверки </w:t>
      </w:r>
      <w:r w:rsidRPr="001764E6">
        <w:rPr>
          <w:rFonts w:ascii="Times New Roman" w:hAnsi="Times New Roman" w:cs="Times New Roman"/>
          <w:sz w:val="18"/>
          <w:szCs w:val="18"/>
          <w:u w:val="single"/>
        </w:rPr>
        <w:t>__________</w:t>
      </w:r>
      <w:r w:rsidR="00F3626A" w:rsidRPr="001764E6">
        <w:rPr>
          <w:rFonts w:ascii="Times New Roman" w:hAnsi="Times New Roman" w:cs="Times New Roman"/>
          <w:sz w:val="18"/>
          <w:szCs w:val="18"/>
          <w:u w:val="single"/>
        </w:rPr>
        <w:t>10.09.2026</w:t>
      </w:r>
      <w:r w:rsidRPr="001764E6">
        <w:rPr>
          <w:rFonts w:ascii="Times New Roman" w:hAnsi="Times New Roman" w:cs="Times New Roman"/>
          <w:sz w:val="18"/>
          <w:szCs w:val="18"/>
          <w:u w:val="single"/>
        </w:rPr>
        <w:t>_____________________.</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Пломба на корпусе: номер ______</w:t>
      </w:r>
      <w:r w:rsidR="00F3626A" w:rsidRPr="001764E6">
        <w:rPr>
          <w:rFonts w:ascii="Times New Roman" w:hAnsi="Times New Roman" w:cs="Times New Roman"/>
          <w:u w:val="single"/>
        </w:rPr>
        <w:t>36542</w:t>
      </w:r>
      <w:r w:rsidR="00F3626A" w:rsidRPr="001764E6">
        <w:rPr>
          <w:rFonts w:ascii="Times New Roman" w:hAnsi="Times New Roman" w:cs="Times New Roman"/>
          <w:sz w:val="18"/>
          <w:szCs w:val="18"/>
        </w:rPr>
        <w:t>_____цвет ____</w:t>
      </w:r>
      <w:r w:rsidRPr="001764E6">
        <w:rPr>
          <w:rFonts w:ascii="Times New Roman" w:hAnsi="Times New Roman" w:cs="Times New Roman"/>
          <w:sz w:val="18"/>
          <w:szCs w:val="18"/>
        </w:rPr>
        <w:t>____</w:t>
      </w:r>
      <w:r w:rsidR="00F3626A" w:rsidRPr="001764E6">
        <w:rPr>
          <w:rFonts w:ascii="Times New Roman" w:hAnsi="Times New Roman" w:cs="Times New Roman"/>
          <w:u w:val="single"/>
        </w:rPr>
        <w:t xml:space="preserve">черный </w:t>
      </w:r>
      <w:r w:rsidR="00F3626A" w:rsidRPr="001764E6">
        <w:rPr>
          <w:rFonts w:ascii="Times New Roman" w:hAnsi="Times New Roman" w:cs="Times New Roman"/>
          <w:sz w:val="18"/>
          <w:szCs w:val="18"/>
        </w:rPr>
        <w:t>_</w:t>
      </w:r>
      <w:r w:rsidRPr="001764E6">
        <w:rPr>
          <w:rFonts w:ascii="Times New Roman" w:hAnsi="Times New Roman" w:cs="Times New Roman"/>
          <w:sz w:val="18"/>
          <w:szCs w:val="18"/>
        </w:rPr>
        <w:t>___, условные обозначения (оттиск)</w:t>
      </w:r>
      <w:r w:rsidRPr="001764E6">
        <w:rPr>
          <w:rFonts w:ascii="Times New Roman" w:hAnsi="Times New Roman" w:cs="Times New Roman"/>
          <w:sz w:val="18"/>
          <w:szCs w:val="18"/>
          <w:u w:val="single"/>
        </w:rPr>
        <w:t>_______</w:t>
      </w:r>
      <w:r w:rsidR="00F3626A" w:rsidRPr="001764E6">
        <w:rPr>
          <w:rFonts w:ascii="Times New Roman" w:hAnsi="Times New Roman" w:cs="Times New Roman"/>
          <w:sz w:val="18"/>
          <w:szCs w:val="18"/>
          <w:u w:val="single"/>
          <w:lang w:val="en-US"/>
        </w:rPr>
        <w:t>IX</w:t>
      </w:r>
      <w:r w:rsidR="00F3626A" w:rsidRPr="001764E6">
        <w:rPr>
          <w:rFonts w:ascii="Times New Roman" w:hAnsi="Times New Roman" w:cs="Times New Roman"/>
          <w:sz w:val="18"/>
          <w:szCs w:val="18"/>
          <w:u w:val="single"/>
        </w:rPr>
        <w:t>___</w:t>
      </w:r>
      <w:r w:rsidRPr="001764E6">
        <w:rPr>
          <w:rFonts w:ascii="Times New Roman" w:hAnsi="Times New Roman" w:cs="Times New Roman"/>
          <w:sz w:val="18"/>
          <w:szCs w:val="18"/>
          <w:u w:val="single"/>
        </w:rPr>
        <w:t>______;</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Номер пломбы Поставщика: на корпусе _______</w:t>
      </w:r>
      <w:r w:rsidR="00F3626A" w:rsidRPr="001764E6">
        <w:rPr>
          <w:rFonts w:ascii="Times New Roman" w:hAnsi="Times New Roman" w:cs="Times New Roman"/>
          <w:u w:val="single"/>
        </w:rPr>
        <w:t>8671</w:t>
      </w:r>
      <w:r w:rsidR="00F3626A" w:rsidRPr="001764E6">
        <w:rPr>
          <w:rFonts w:ascii="Times New Roman" w:hAnsi="Times New Roman" w:cs="Times New Roman"/>
          <w:sz w:val="18"/>
          <w:szCs w:val="18"/>
        </w:rPr>
        <w:t>__</w:t>
      </w:r>
      <w:r w:rsidRPr="001764E6">
        <w:rPr>
          <w:rFonts w:ascii="Times New Roman" w:hAnsi="Times New Roman" w:cs="Times New Roman"/>
          <w:sz w:val="18"/>
          <w:szCs w:val="18"/>
        </w:rPr>
        <w:t>______, на счетном механизме</w:t>
      </w:r>
      <w:r w:rsidR="00F3626A" w:rsidRPr="001764E6">
        <w:rPr>
          <w:rFonts w:ascii="Times New Roman" w:hAnsi="Times New Roman" w:cs="Times New Roman"/>
          <w:u w:val="single"/>
        </w:rPr>
        <w:t>____</w:t>
      </w:r>
      <w:r w:rsidRPr="001764E6">
        <w:rPr>
          <w:rFonts w:ascii="Times New Roman" w:hAnsi="Times New Roman" w:cs="Times New Roman"/>
          <w:u w:val="single"/>
        </w:rPr>
        <w:t>_________</w:t>
      </w:r>
      <w:r w:rsidR="00F3626A" w:rsidRPr="001764E6">
        <w:rPr>
          <w:rFonts w:ascii="Times New Roman" w:hAnsi="Times New Roman" w:cs="Times New Roman"/>
          <w:u w:val="single"/>
        </w:rPr>
        <w:t>10982</w:t>
      </w:r>
      <w:r w:rsidRPr="001764E6">
        <w:rPr>
          <w:rFonts w:ascii="Times New Roman" w:hAnsi="Times New Roman" w:cs="Times New Roman"/>
          <w:sz w:val="18"/>
          <w:szCs w:val="18"/>
        </w:rPr>
        <w:t xml:space="preserve">__________; </w:t>
      </w:r>
    </w:p>
    <w:p w:rsidR="00D62D04" w:rsidRPr="001764E6" w:rsidRDefault="00D62D04" w:rsidP="00D62D04">
      <w:pPr>
        <w:spacing w:line="240" w:lineRule="auto"/>
        <w:ind w:left="426"/>
        <w:rPr>
          <w:rFonts w:ascii="Times New Roman" w:hAnsi="Times New Roman" w:cs="Times New Roman"/>
          <w:sz w:val="18"/>
          <w:szCs w:val="18"/>
        </w:rPr>
      </w:pPr>
      <w:r w:rsidRPr="001764E6">
        <w:rPr>
          <w:rFonts w:ascii="Times New Roman" w:hAnsi="Times New Roman" w:cs="Times New Roman"/>
          <w:sz w:val="18"/>
          <w:szCs w:val="18"/>
        </w:rPr>
        <w:t>на месте присоединения к газопроводу (входн</w:t>
      </w:r>
      <w:r w:rsidR="00F3626A" w:rsidRPr="001764E6">
        <w:rPr>
          <w:rFonts w:ascii="Times New Roman" w:hAnsi="Times New Roman" w:cs="Times New Roman"/>
          <w:sz w:val="18"/>
          <w:szCs w:val="18"/>
        </w:rPr>
        <w:t>ой, выходной патрубки) ___</w:t>
      </w:r>
      <w:r w:rsidRPr="001764E6">
        <w:rPr>
          <w:rFonts w:ascii="Times New Roman" w:hAnsi="Times New Roman" w:cs="Times New Roman"/>
          <w:sz w:val="18"/>
          <w:szCs w:val="18"/>
        </w:rPr>
        <w:t>_____________</w:t>
      </w:r>
      <w:r w:rsidR="00F3626A" w:rsidRPr="001764E6">
        <w:rPr>
          <w:rFonts w:ascii="Times New Roman" w:hAnsi="Times New Roman" w:cs="Times New Roman"/>
          <w:u w:val="single"/>
        </w:rPr>
        <w:t>10983</w:t>
      </w:r>
      <w:r w:rsidRPr="001764E6">
        <w:rPr>
          <w:rFonts w:ascii="Times New Roman" w:hAnsi="Times New Roman" w:cs="Times New Roman"/>
          <w:sz w:val="18"/>
          <w:szCs w:val="18"/>
        </w:rPr>
        <w:t>______________________________;</w:t>
      </w:r>
    </w:p>
    <w:p w:rsidR="00D62D04" w:rsidRPr="001764E6" w:rsidRDefault="00D62D04" w:rsidP="00D62D04">
      <w:pPr>
        <w:spacing w:line="240" w:lineRule="auto"/>
        <w:ind w:left="426"/>
        <w:rPr>
          <w:rFonts w:ascii="Times New Roman" w:hAnsi="Times New Roman" w:cs="Times New Roman"/>
          <w:sz w:val="18"/>
          <w:szCs w:val="18"/>
          <w:u w:val="single"/>
        </w:rPr>
      </w:pPr>
      <w:r w:rsidRPr="001764E6">
        <w:rPr>
          <w:rFonts w:ascii="Times New Roman" w:hAnsi="Times New Roman" w:cs="Times New Roman"/>
          <w:sz w:val="18"/>
          <w:szCs w:val="18"/>
        </w:rPr>
        <w:t>антимагнитная индикаторная пломба: номер __</w:t>
      </w:r>
      <w:r w:rsidRPr="001764E6">
        <w:rPr>
          <w:rFonts w:ascii="Times New Roman" w:hAnsi="Times New Roman" w:cs="Times New Roman"/>
          <w:sz w:val="18"/>
          <w:szCs w:val="18"/>
          <w:u w:val="single"/>
        </w:rPr>
        <w:t>_________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____</w:t>
      </w:r>
      <w:r w:rsidRPr="001764E6">
        <w:rPr>
          <w:rFonts w:ascii="Times New Roman" w:hAnsi="Times New Roman" w:cs="Times New Roman"/>
          <w:sz w:val="18"/>
          <w:szCs w:val="18"/>
        </w:rPr>
        <w:t xml:space="preserve">____ место установки </w:t>
      </w:r>
      <w:r w:rsidR="00F3626A" w:rsidRPr="001764E6">
        <w:rPr>
          <w:rFonts w:ascii="Times New Roman" w:hAnsi="Times New Roman" w:cs="Times New Roman"/>
          <w:sz w:val="18"/>
          <w:szCs w:val="18"/>
          <w:u w:val="single"/>
        </w:rPr>
        <w:t>___</w:t>
      </w:r>
      <w:r w:rsidRPr="001764E6">
        <w:rPr>
          <w:rFonts w:ascii="Times New Roman" w:hAnsi="Times New Roman" w:cs="Times New Roman"/>
          <w:sz w:val="18"/>
          <w:szCs w:val="18"/>
          <w:u w:val="single"/>
        </w:rPr>
        <w:t>_____________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____________________.</w:t>
      </w:r>
    </w:p>
    <w:p w:rsidR="00D62D04" w:rsidRPr="001764E6" w:rsidRDefault="00D62D04" w:rsidP="00D62D04">
      <w:pPr>
        <w:spacing w:line="240" w:lineRule="auto"/>
        <w:ind w:left="180" w:hanging="180"/>
        <w:rPr>
          <w:rFonts w:ascii="Times New Roman" w:hAnsi="Times New Roman" w:cs="Times New Roman"/>
          <w:sz w:val="18"/>
          <w:szCs w:val="18"/>
        </w:rPr>
      </w:pPr>
      <w:r w:rsidRPr="001764E6">
        <w:rPr>
          <w:rFonts w:ascii="Times New Roman" w:hAnsi="Times New Roman" w:cs="Times New Roman"/>
          <w:sz w:val="18"/>
          <w:szCs w:val="18"/>
        </w:rPr>
        <w:t>- Реквизиты акта (решение суда) об определении границ раздела собственности ____________</w:t>
      </w:r>
      <w:r w:rsidR="00F3626A" w:rsidRPr="001764E6">
        <w:rPr>
          <w:rFonts w:ascii="Times New Roman" w:hAnsi="Times New Roman" w:cs="Times New Roman"/>
          <w:sz w:val="18"/>
          <w:szCs w:val="18"/>
        </w:rPr>
        <w:t>______</w:t>
      </w:r>
      <w:r w:rsidRPr="001764E6">
        <w:rPr>
          <w:rFonts w:ascii="Times New Roman" w:hAnsi="Times New Roman" w:cs="Times New Roman"/>
          <w:sz w:val="18"/>
          <w:szCs w:val="18"/>
        </w:rPr>
        <w:t>__</w:t>
      </w:r>
      <w:r w:rsidR="00F3626A" w:rsidRPr="001764E6">
        <w:rPr>
          <w:rFonts w:ascii="Times New Roman" w:hAnsi="Times New Roman" w:cs="Times New Roman"/>
          <w:sz w:val="18"/>
          <w:szCs w:val="18"/>
          <w:u w:val="single"/>
        </w:rPr>
        <w:t>----</w:t>
      </w:r>
      <w:r w:rsidRPr="001764E6">
        <w:rPr>
          <w:rFonts w:ascii="Times New Roman" w:hAnsi="Times New Roman" w:cs="Times New Roman"/>
          <w:sz w:val="18"/>
          <w:szCs w:val="18"/>
          <w:u w:val="single"/>
        </w:rPr>
        <w:t>__</w:t>
      </w:r>
      <w:r w:rsidRPr="001764E6">
        <w:rPr>
          <w:rFonts w:ascii="Times New Roman" w:hAnsi="Times New Roman" w:cs="Times New Roman"/>
          <w:sz w:val="18"/>
          <w:szCs w:val="18"/>
        </w:rPr>
        <w:t>_____________________.</w:t>
      </w:r>
    </w:p>
    <w:p w:rsidR="00F3626A" w:rsidRPr="001764E6" w:rsidRDefault="00BF6F67" w:rsidP="00BF6F67">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2.3. </w:t>
      </w:r>
      <w:r w:rsidR="00D62D04" w:rsidRPr="001764E6">
        <w:rPr>
          <w:rFonts w:ascii="Times New Roman" w:hAnsi="Times New Roman" w:cs="Times New Roman"/>
          <w:sz w:val="18"/>
          <w:szCs w:val="18"/>
        </w:rPr>
        <w:t>Техническое обслуживание и ремонт внутридомового и (или) внутриквартирного газового оборудования и аварийно-диспетчерское обеспечение Абонента осуществляется специализированной организацие</w:t>
      </w:r>
      <w:r w:rsidRPr="001764E6">
        <w:rPr>
          <w:rFonts w:ascii="Times New Roman" w:hAnsi="Times New Roman" w:cs="Times New Roman"/>
          <w:sz w:val="18"/>
          <w:szCs w:val="18"/>
        </w:rPr>
        <w:t xml:space="preserve">й </w:t>
      </w:r>
      <w:r w:rsidRPr="001764E6">
        <w:rPr>
          <w:rFonts w:ascii="Times New Roman" w:hAnsi="Times New Roman" w:cs="Times New Roman"/>
          <w:sz w:val="18"/>
          <w:szCs w:val="18"/>
          <w:u w:val="single"/>
        </w:rPr>
        <w:t>АО «Ессентукигоргаз»</w:t>
      </w:r>
      <w:r w:rsidR="00D62D04" w:rsidRPr="001764E6">
        <w:rPr>
          <w:rFonts w:ascii="Times New Roman" w:hAnsi="Times New Roman" w:cs="Times New Roman"/>
          <w:sz w:val="18"/>
          <w:szCs w:val="18"/>
        </w:rPr>
        <w:t xml:space="preserve"> на основании договора </w:t>
      </w:r>
      <w:r w:rsidR="003B28D3" w:rsidRPr="001764E6">
        <w:rPr>
          <w:rFonts w:ascii="Times New Roman" w:hAnsi="Times New Roman" w:cs="Times New Roman"/>
          <w:sz w:val="18"/>
          <w:szCs w:val="18"/>
        </w:rPr>
        <w:t>№ 5692 от 19.12.2020</w:t>
      </w:r>
      <w:r w:rsidR="00D62D04" w:rsidRPr="001764E6">
        <w:rPr>
          <w:rFonts w:ascii="Times New Roman" w:hAnsi="Times New Roman" w:cs="Times New Roman"/>
          <w:sz w:val="18"/>
          <w:szCs w:val="18"/>
        </w:rPr>
        <w:t xml:space="preserve">.   </w:t>
      </w:r>
    </w:p>
    <w:p w:rsidR="00D62D04" w:rsidRPr="001764E6" w:rsidRDefault="00D62D04" w:rsidP="00BF6F67">
      <w:pPr>
        <w:tabs>
          <w:tab w:val="num" w:pos="792"/>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ab/>
      </w:r>
      <w:r w:rsidRPr="001764E6">
        <w:rPr>
          <w:rFonts w:ascii="Times New Roman" w:hAnsi="Times New Roman" w:cs="Times New Roman"/>
          <w:sz w:val="18"/>
          <w:szCs w:val="18"/>
        </w:rPr>
        <w:tab/>
      </w:r>
      <w:r w:rsidRPr="001764E6">
        <w:rPr>
          <w:rFonts w:ascii="Times New Roman" w:hAnsi="Times New Roman" w:cs="Times New Roman"/>
          <w:sz w:val="18"/>
          <w:szCs w:val="18"/>
        </w:rPr>
        <w:tab/>
      </w:r>
      <w:r w:rsidRPr="001764E6">
        <w:rPr>
          <w:rFonts w:ascii="Times New Roman" w:hAnsi="Times New Roman" w:cs="Times New Roman"/>
          <w:sz w:val="18"/>
          <w:szCs w:val="18"/>
        </w:rPr>
        <w:tab/>
      </w:r>
    </w:p>
    <w:p w:rsidR="00F3626A" w:rsidRPr="001764E6" w:rsidRDefault="00D62D04" w:rsidP="00475623">
      <w:pPr>
        <w:numPr>
          <w:ilvl w:val="0"/>
          <w:numId w:val="13"/>
        </w:numPr>
        <w:tabs>
          <w:tab w:val="num" w:pos="180"/>
          <w:tab w:val="num" w:pos="360"/>
        </w:tabs>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Права и обязанности сторон</w:t>
      </w:r>
    </w:p>
    <w:p w:rsidR="00F3626A" w:rsidRPr="001764E6" w:rsidRDefault="00F3626A" w:rsidP="00475623">
      <w:pPr>
        <w:pStyle w:val="aff3"/>
        <w:numPr>
          <w:ilvl w:val="1"/>
          <w:numId w:val="14"/>
        </w:numPr>
        <w:tabs>
          <w:tab w:val="num" w:pos="360"/>
        </w:tabs>
        <w:spacing w:after="0" w:line="240" w:lineRule="auto"/>
        <w:rPr>
          <w:rFonts w:ascii="Times New Roman" w:hAnsi="Times New Roman"/>
          <w:b/>
          <w:sz w:val="18"/>
          <w:szCs w:val="18"/>
        </w:rPr>
      </w:pPr>
      <w:r w:rsidRPr="001764E6">
        <w:rPr>
          <w:rFonts w:ascii="Times New Roman" w:hAnsi="Times New Roman"/>
          <w:b/>
          <w:bCs/>
          <w:sz w:val="18"/>
          <w:szCs w:val="18"/>
        </w:rPr>
        <w:t>Абонент вправе:</w:t>
      </w:r>
    </w:p>
    <w:p w:rsidR="00F3626A" w:rsidRPr="001764E6" w:rsidRDefault="00F3626A" w:rsidP="00475623">
      <w:pPr>
        <w:pStyle w:val="aff3"/>
        <w:numPr>
          <w:ilvl w:val="2"/>
          <w:numId w:val="14"/>
        </w:numPr>
        <w:tabs>
          <w:tab w:val="left" w:pos="426"/>
        </w:tabs>
        <w:spacing w:after="0" w:line="240" w:lineRule="auto"/>
        <w:jc w:val="both"/>
        <w:rPr>
          <w:rFonts w:ascii="Times New Roman" w:hAnsi="Times New Roman"/>
          <w:sz w:val="18"/>
          <w:szCs w:val="18"/>
        </w:rPr>
      </w:pPr>
      <w:r w:rsidRPr="001764E6">
        <w:rPr>
          <w:rFonts w:ascii="Times New Roman" w:hAnsi="Times New Roman"/>
          <w:sz w:val="18"/>
          <w:szCs w:val="18"/>
        </w:rPr>
        <w:t>Требовать круглосуточной подачи газа надлежащего качества без ограничения его объема.</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Ставить вопрос о снижении размера платы за поставленный газ в случае неисполнения или ненадлежащего исполнения обяз</w:t>
      </w:r>
      <w:r w:rsidRPr="001764E6">
        <w:rPr>
          <w:rFonts w:ascii="Times New Roman" w:hAnsi="Times New Roman" w:cs="Times New Roman"/>
          <w:sz w:val="18"/>
          <w:szCs w:val="18"/>
        </w:rPr>
        <w:t>а</w:t>
      </w:r>
      <w:r w:rsidRPr="001764E6">
        <w:rPr>
          <w:rFonts w:ascii="Times New Roman" w:hAnsi="Times New Roman" w:cs="Times New Roman"/>
          <w:sz w:val="18"/>
          <w:szCs w:val="18"/>
        </w:rPr>
        <w:t>тельств Поставщиком.</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внесения в условия договора изменения в части перехода на порядок определения объема потребленного газа по показ</w:t>
      </w:r>
      <w:r w:rsidRPr="001764E6">
        <w:rPr>
          <w:rFonts w:ascii="Times New Roman" w:hAnsi="Times New Roman" w:cs="Times New Roman"/>
          <w:sz w:val="18"/>
          <w:szCs w:val="18"/>
        </w:rPr>
        <w:t>а</w:t>
      </w:r>
      <w:r w:rsidRPr="001764E6">
        <w:rPr>
          <w:rFonts w:ascii="Times New Roman" w:hAnsi="Times New Roman" w:cs="Times New Roman"/>
          <w:sz w:val="18"/>
          <w:szCs w:val="18"/>
        </w:rPr>
        <w:t>ниям приборов учета газа в случае установки таких приборов в помещении, газоснабжение которого необходимо обеспечить.</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предъявления у представителей Поставщика документов, удостоверяющих их личность, а также подтверждающих их полномочия.</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Получать от Поставщика сведения об объемах и качестве газа, условиях газоснабжения, размере платы за газ и порядке его оплаты, о правильности исчисления предъявленного к уплате размера платы за газ, о наличии (отсутствии) задолженности или переплаты, нал</w:t>
      </w:r>
      <w:r w:rsidRPr="001764E6">
        <w:rPr>
          <w:rFonts w:ascii="Times New Roman" w:hAnsi="Times New Roman" w:cs="Times New Roman"/>
          <w:sz w:val="18"/>
          <w:szCs w:val="18"/>
        </w:rPr>
        <w:t>и</w:t>
      </w:r>
      <w:r w:rsidRPr="001764E6">
        <w:rPr>
          <w:rFonts w:ascii="Times New Roman" w:hAnsi="Times New Roman" w:cs="Times New Roman"/>
          <w:sz w:val="18"/>
          <w:szCs w:val="18"/>
        </w:rPr>
        <w:t>чии оснований и правильности начисления неустоек (штрафов, пеней).</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Быть полностью или частично освобожденным от оплаты за газ в период временного отсутствия по месту постоянного жительства, в порядке и случаях, предусмотренных законодательством и п.4.9 абз.4 и п.4.13 настоящего договора.</w:t>
      </w:r>
    </w:p>
    <w:p w:rsidR="00F3626A" w:rsidRPr="001764E6" w:rsidRDefault="00F3626A" w:rsidP="00475623">
      <w:pPr>
        <w:numPr>
          <w:ilvl w:val="2"/>
          <w:numId w:val="14"/>
        </w:numPr>
        <w:tabs>
          <w:tab w:val="left" w:pos="426"/>
          <w:tab w:val="num" w:pos="7165"/>
        </w:tabs>
        <w:spacing w:after="0" w:line="240" w:lineRule="auto"/>
        <w:ind w:left="0" w:firstLine="0"/>
        <w:jc w:val="both"/>
        <w:rPr>
          <w:rFonts w:ascii="Times New Roman" w:hAnsi="Times New Roman" w:cs="Times New Roman"/>
          <w:bCs/>
          <w:sz w:val="18"/>
          <w:szCs w:val="18"/>
        </w:rPr>
      </w:pPr>
      <w:r w:rsidRPr="001764E6">
        <w:rPr>
          <w:rFonts w:ascii="Times New Roman" w:hAnsi="Times New Roman" w:cs="Times New Roman"/>
          <w:sz w:val="18"/>
          <w:szCs w:val="18"/>
        </w:rPr>
        <w:t>Осуществлять предварительную плату (авансовые платежи) за газ в счет будущих расчетных периодов, с условием последующего перерасчета, по действующим ценам периода, за который произведена предварительная плата (авансовый платеж).</w:t>
      </w:r>
    </w:p>
    <w:p w:rsidR="00F3626A" w:rsidRPr="001764E6" w:rsidRDefault="00F3626A" w:rsidP="00475623">
      <w:pPr>
        <w:numPr>
          <w:ilvl w:val="1"/>
          <w:numId w:val="14"/>
        </w:numPr>
        <w:tabs>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Абонент обязан</w:t>
      </w:r>
      <w:r w:rsidRPr="001764E6">
        <w:rPr>
          <w:rFonts w:ascii="Times New Roman" w:hAnsi="Times New Roman" w:cs="Times New Roman"/>
          <w:sz w:val="18"/>
          <w:szCs w:val="18"/>
        </w:rPr>
        <w:t>:</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Оплачивать потребленный газ в установленный срок и в полном объеме.</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Незамедлительно извещать Поставщика о повреждении пломбы (пломб), установленной Поставщиком на месте присоединения прибора учета газа к газопроводу и других местах, для предотвращения несанкционированного вмешательства,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F3626A" w:rsidRPr="001764E6" w:rsidRDefault="00F3626A" w:rsidP="00475623">
      <w:pPr>
        <w:numPr>
          <w:ilvl w:val="2"/>
          <w:numId w:val="14"/>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в установленные сроки представление прибора учета газа для проведения поверки.</w:t>
      </w:r>
    </w:p>
    <w:p w:rsidR="00F3626A" w:rsidRPr="001764E6" w:rsidRDefault="00F3626A" w:rsidP="00F3626A">
      <w:pPr>
        <w:tabs>
          <w:tab w:val="num"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ab/>
        <w:t>Ввод в эксплуатацию установленного прибора учета газа осуществляется Поставщиком на основании заявки Абонента, с прилож</w:t>
      </w:r>
      <w:r w:rsidRPr="001764E6">
        <w:rPr>
          <w:rFonts w:ascii="Times New Roman" w:hAnsi="Times New Roman" w:cs="Times New Roman"/>
          <w:sz w:val="18"/>
          <w:szCs w:val="18"/>
        </w:rPr>
        <w:t>е</w:t>
      </w:r>
      <w:r w:rsidRPr="001764E6">
        <w:rPr>
          <w:rFonts w:ascii="Times New Roman" w:hAnsi="Times New Roman" w:cs="Times New Roman"/>
          <w:sz w:val="18"/>
          <w:szCs w:val="18"/>
        </w:rPr>
        <w:t>нием оригиналов и копий документов, подтверждающих результаты прохождения поверки прибора учета и его установки специализир</w:t>
      </w:r>
      <w:r w:rsidRPr="001764E6">
        <w:rPr>
          <w:rFonts w:ascii="Times New Roman" w:hAnsi="Times New Roman" w:cs="Times New Roman"/>
          <w:sz w:val="18"/>
          <w:szCs w:val="18"/>
        </w:rPr>
        <w:t>о</w:t>
      </w:r>
      <w:r w:rsidRPr="001764E6">
        <w:rPr>
          <w:rFonts w:ascii="Times New Roman" w:hAnsi="Times New Roman" w:cs="Times New Roman"/>
          <w:sz w:val="18"/>
          <w:szCs w:val="18"/>
        </w:rPr>
        <w:t>ванной организацией.</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3.2.4. </w:t>
      </w:r>
      <w:r w:rsidR="00F3626A" w:rsidRPr="001764E6">
        <w:rPr>
          <w:rFonts w:ascii="Times New Roman" w:hAnsi="Times New Roman" w:cs="Times New Roman"/>
          <w:sz w:val="18"/>
          <w:szCs w:val="18"/>
        </w:rPr>
        <w:t>Сообщать Поставщику сведения о показаниях прибора учета газа любыми способами, допускающими возможность удаленной передачи сведений о показаниях приборов учета:</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телефон или СМС сообщение (с подтверждением о принятии к учету переданных показаний);</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журнал передачи показаний приборов учета;</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платежный документ (квитанция);</w:t>
      </w:r>
    </w:p>
    <w:p w:rsidR="00F3626A" w:rsidRPr="001764E6" w:rsidRDefault="00F3626A" w:rsidP="00F3626A">
      <w:pPr>
        <w:pStyle w:val="34"/>
        <w:tabs>
          <w:tab w:val="left" w:pos="360"/>
          <w:tab w:val="num" w:pos="567"/>
        </w:tabs>
        <w:spacing w:after="0" w:line="240" w:lineRule="auto"/>
        <w:ind w:left="0"/>
        <w:rPr>
          <w:rFonts w:ascii="Times New Roman" w:hAnsi="Times New Roman" w:cs="Times New Roman"/>
          <w:sz w:val="18"/>
          <w:szCs w:val="18"/>
        </w:rPr>
      </w:pPr>
      <w:r w:rsidRPr="001764E6">
        <w:rPr>
          <w:rFonts w:ascii="Times New Roman" w:hAnsi="Times New Roman" w:cs="Times New Roman"/>
          <w:sz w:val="18"/>
          <w:szCs w:val="18"/>
        </w:rPr>
        <w:t>и другим не противоречащим законодательству способом.</w:t>
      </w:r>
    </w:p>
    <w:p w:rsidR="00F3626A" w:rsidRPr="001764E6" w:rsidRDefault="00F3626A" w:rsidP="00F3626A">
      <w:pPr>
        <w:tabs>
          <w:tab w:val="num"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ab/>
        <w:t>В случае если Абонент не представил Поставщику сведения о показаниях прибора учета газа, объем потребленного газа за пр</w:t>
      </w:r>
      <w:r w:rsidRPr="001764E6">
        <w:rPr>
          <w:rFonts w:ascii="Times New Roman" w:hAnsi="Times New Roman" w:cs="Times New Roman"/>
          <w:sz w:val="18"/>
          <w:szCs w:val="18"/>
        </w:rPr>
        <w:t>о</w:t>
      </w:r>
      <w:r w:rsidRPr="001764E6">
        <w:rPr>
          <w:rFonts w:ascii="Times New Roman" w:hAnsi="Times New Roman" w:cs="Times New Roman"/>
          <w:sz w:val="18"/>
          <w:szCs w:val="18"/>
        </w:rPr>
        <w:t>шедший расчетный период и до расчетного периода, в котором Абонент возобновил представление указанных сведений, определяется в соответствии с п.4.9 настоящего договора.</w:t>
      </w:r>
    </w:p>
    <w:p w:rsidR="00F3626A" w:rsidRPr="001764E6" w:rsidRDefault="003B28D3" w:rsidP="003B28D3">
      <w:pPr>
        <w:tabs>
          <w:tab w:val="num" w:pos="426"/>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lastRenderedPageBreak/>
        <w:t xml:space="preserve">3.2.5. </w:t>
      </w:r>
      <w:r w:rsidR="00F3626A" w:rsidRPr="001764E6">
        <w:rPr>
          <w:rFonts w:ascii="Times New Roman" w:hAnsi="Times New Roman" w:cs="Times New Roman"/>
          <w:sz w:val="18"/>
          <w:szCs w:val="18"/>
        </w:rPr>
        <w:t>Устанавливать и эксплуатировать газоиспользующее оборудование, соответствующее установленным для него техническим треб</w:t>
      </w:r>
      <w:r w:rsidR="00F3626A" w:rsidRPr="001764E6">
        <w:rPr>
          <w:rFonts w:ascii="Times New Roman" w:hAnsi="Times New Roman" w:cs="Times New Roman"/>
          <w:sz w:val="18"/>
          <w:szCs w:val="18"/>
        </w:rPr>
        <w:t>о</w:t>
      </w:r>
      <w:r w:rsidR="00F3626A" w:rsidRPr="001764E6">
        <w:rPr>
          <w:rFonts w:ascii="Times New Roman" w:hAnsi="Times New Roman" w:cs="Times New Roman"/>
          <w:sz w:val="18"/>
          <w:szCs w:val="18"/>
        </w:rPr>
        <w:t>ваниям, незамедлительно уведомлять Поставщика об изменениях в составе газоиспользующего оборудования.</w:t>
      </w:r>
    </w:p>
    <w:p w:rsidR="00F3626A" w:rsidRPr="001764E6" w:rsidRDefault="00F3626A" w:rsidP="00475623">
      <w:pPr>
        <w:pStyle w:val="aff3"/>
        <w:numPr>
          <w:ilvl w:val="2"/>
          <w:numId w:val="15"/>
        </w:numPr>
        <w:tabs>
          <w:tab w:val="num" w:pos="426"/>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Уведомлять в 5-дневный срок в письменной форме Поставщика о следующих фактах:</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количества лиц, постоянно проживающих в жилом помещении, а также временное проживание граждан в жилом помещ</w:t>
      </w:r>
      <w:r w:rsidRPr="001764E6">
        <w:rPr>
          <w:rFonts w:ascii="Times New Roman" w:hAnsi="Times New Roman" w:cs="Times New Roman"/>
          <w:sz w:val="18"/>
          <w:szCs w:val="18"/>
        </w:rPr>
        <w:t>е</w:t>
      </w:r>
      <w:r w:rsidRPr="001764E6">
        <w:rPr>
          <w:rFonts w:ascii="Times New Roman" w:hAnsi="Times New Roman" w:cs="Times New Roman"/>
          <w:sz w:val="18"/>
          <w:szCs w:val="18"/>
        </w:rPr>
        <w:t>нии более месяца и количество таких граждан;</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размера (площади, объема) отапливаемых жилых и нежилых помещений;</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количества и вида сельскохозяйственных животных и домашней птицы, содержащихся в личном подсобном хозяйстве;</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изменение вида потребления газа.</w:t>
      </w:r>
    </w:p>
    <w:p w:rsidR="00F3626A" w:rsidRPr="001764E6" w:rsidRDefault="003B28D3" w:rsidP="003B28D3">
      <w:pPr>
        <w:pStyle w:val="aff3"/>
        <w:tabs>
          <w:tab w:val="num" w:pos="7165"/>
        </w:tabs>
        <w:spacing w:after="0" w:line="240" w:lineRule="auto"/>
        <w:ind w:left="0"/>
        <w:jc w:val="both"/>
        <w:rPr>
          <w:rFonts w:ascii="Times New Roman" w:hAnsi="Times New Roman"/>
          <w:sz w:val="18"/>
          <w:szCs w:val="18"/>
        </w:rPr>
      </w:pPr>
      <w:r w:rsidRPr="001764E6">
        <w:rPr>
          <w:rFonts w:ascii="Times New Roman" w:hAnsi="Times New Roman"/>
          <w:sz w:val="18"/>
          <w:szCs w:val="18"/>
        </w:rPr>
        <w:t xml:space="preserve">3.2.7. </w:t>
      </w:r>
      <w:r w:rsidR="00F3626A" w:rsidRPr="001764E6">
        <w:rPr>
          <w:rFonts w:ascii="Times New Roman" w:hAnsi="Times New Roman"/>
          <w:sz w:val="18"/>
          <w:szCs w:val="18"/>
        </w:rPr>
        <w:t>Обеспечивать сохранность приборов учета газа, установленных средств телеметрии и пломб, использовать газоиспользующее об</w:t>
      </w:r>
      <w:r w:rsidR="00F3626A" w:rsidRPr="001764E6">
        <w:rPr>
          <w:rFonts w:ascii="Times New Roman" w:hAnsi="Times New Roman"/>
          <w:sz w:val="18"/>
          <w:szCs w:val="18"/>
        </w:rPr>
        <w:t>о</w:t>
      </w:r>
      <w:r w:rsidR="00F3626A" w:rsidRPr="001764E6">
        <w:rPr>
          <w:rFonts w:ascii="Times New Roman" w:hAnsi="Times New Roman"/>
          <w:sz w:val="18"/>
          <w:szCs w:val="18"/>
        </w:rPr>
        <w:t>рудование в соответствии с установленными требованиями по его эксплуатации.</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3.2.8. </w:t>
      </w:r>
      <w:r w:rsidR="00F3626A" w:rsidRPr="001764E6">
        <w:rPr>
          <w:rFonts w:ascii="Times New Roman" w:hAnsi="Times New Roman" w:cs="Times New Roman"/>
          <w:sz w:val="18"/>
          <w:szCs w:val="18"/>
        </w:rPr>
        <w:t>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3.2.9. </w:t>
      </w:r>
      <w:r w:rsidR="00F3626A" w:rsidRPr="001764E6">
        <w:rPr>
          <w:rFonts w:ascii="Times New Roman" w:hAnsi="Times New Roman" w:cs="Times New Roman"/>
          <w:sz w:val="18"/>
          <w:szCs w:val="18"/>
        </w:rPr>
        <w:t>Обеспечивать доступ представителей Поставщика к приборам учета газа и газоиспользующему оборудованию для проведения проверки, в том числе для:</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снятия показаний приборов учета газа, а также проверки их исправности, соответствию требованиям технической и нормативной д</w:t>
      </w:r>
      <w:r w:rsidRPr="001764E6">
        <w:rPr>
          <w:rFonts w:ascii="Times New Roman" w:hAnsi="Times New Roman" w:cs="Times New Roman"/>
          <w:sz w:val="18"/>
          <w:szCs w:val="18"/>
        </w:rPr>
        <w:t>о</w:t>
      </w:r>
      <w:r w:rsidRPr="001764E6">
        <w:rPr>
          <w:rFonts w:ascii="Times New Roman" w:hAnsi="Times New Roman" w:cs="Times New Roman"/>
          <w:sz w:val="18"/>
          <w:szCs w:val="18"/>
        </w:rPr>
        <w:t>кументации и целостности установленных пломб;</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осмотра технического состояния внутридомового и внутриквартирного газового оборудования и газовых сетей;</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установления или уточнения размера отапливаемой площади жилых и нежилых помещений, количества проживающих людей, колич</w:t>
      </w:r>
      <w:r w:rsidRPr="001764E6">
        <w:rPr>
          <w:rFonts w:ascii="Times New Roman" w:hAnsi="Times New Roman" w:cs="Times New Roman"/>
          <w:sz w:val="18"/>
          <w:szCs w:val="18"/>
        </w:rPr>
        <w:t>е</w:t>
      </w:r>
      <w:r w:rsidRPr="001764E6">
        <w:rPr>
          <w:rFonts w:ascii="Times New Roman" w:hAnsi="Times New Roman" w:cs="Times New Roman"/>
          <w:sz w:val="18"/>
          <w:szCs w:val="18"/>
        </w:rPr>
        <w:t>ства домашних животных и птицы и соответствия установленного газового оборудования проектной документации;</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сверки платежных документов по оплате за газ;</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проверки наличия или отсутствия факта несанкционированного (самовольного) подключения внутридомового (внутриквартирного) газового оборудования.</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3.2.10. </w:t>
      </w:r>
      <w:r w:rsidR="00F3626A" w:rsidRPr="001764E6">
        <w:rPr>
          <w:rFonts w:ascii="Times New Roman" w:hAnsi="Times New Roman" w:cs="Times New Roman"/>
          <w:sz w:val="18"/>
          <w:szCs w:val="18"/>
        </w:rPr>
        <w:t>Обеспечивать надлежащее техническое состояние внутридомового и (или) внутриквартирного газового оборудования, своевр</w:t>
      </w:r>
      <w:r w:rsidR="00F3626A" w:rsidRPr="001764E6">
        <w:rPr>
          <w:rFonts w:ascii="Times New Roman" w:hAnsi="Times New Roman" w:cs="Times New Roman"/>
          <w:sz w:val="18"/>
          <w:szCs w:val="18"/>
        </w:rPr>
        <w:t>е</w:t>
      </w:r>
      <w:r w:rsidR="00F3626A" w:rsidRPr="001764E6">
        <w:rPr>
          <w:rFonts w:ascii="Times New Roman" w:hAnsi="Times New Roman" w:cs="Times New Roman"/>
          <w:sz w:val="18"/>
          <w:szCs w:val="18"/>
        </w:rPr>
        <w:t>менно заключать договор о техническом обслуживании и ремонте внутридомового и (или) внутриквартирного газового оборудования.</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3.2.11. </w:t>
      </w:r>
      <w:r w:rsidR="00F3626A" w:rsidRPr="001764E6">
        <w:rPr>
          <w:rFonts w:ascii="Times New Roman" w:hAnsi="Times New Roman" w:cs="Times New Roman"/>
          <w:sz w:val="18"/>
          <w:szCs w:val="18"/>
        </w:rPr>
        <w:t>Использовать приборы учета газа, типы которых внесены в государственный реестр средств измерений, соответствующие треб</w:t>
      </w:r>
      <w:r w:rsidR="00F3626A" w:rsidRPr="001764E6">
        <w:rPr>
          <w:rFonts w:ascii="Times New Roman" w:hAnsi="Times New Roman" w:cs="Times New Roman"/>
          <w:sz w:val="18"/>
          <w:szCs w:val="18"/>
        </w:rPr>
        <w:t>о</w:t>
      </w:r>
      <w:r w:rsidR="00F3626A" w:rsidRPr="001764E6">
        <w:rPr>
          <w:rFonts w:ascii="Times New Roman" w:hAnsi="Times New Roman" w:cs="Times New Roman"/>
          <w:sz w:val="18"/>
          <w:szCs w:val="18"/>
        </w:rPr>
        <w:t>ваниям законодательства об обеспечении единства измерений и прошедшие поверку.</w:t>
      </w:r>
    </w:p>
    <w:p w:rsidR="00F3626A" w:rsidRPr="001764E6" w:rsidRDefault="003B28D3" w:rsidP="003B28D3">
      <w:pPr>
        <w:tabs>
          <w:tab w:val="num" w:pos="567"/>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3.2.12. </w:t>
      </w:r>
      <w:r w:rsidR="00F3626A" w:rsidRPr="001764E6">
        <w:rPr>
          <w:rFonts w:ascii="Times New Roman" w:hAnsi="Times New Roman" w:cs="Times New Roman"/>
          <w:sz w:val="18"/>
          <w:szCs w:val="18"/>
        </w:rPr>
        <w:t>Оплачивать расходы, понесенные в связи с проведением работ по отключению и последующему подключению газоиспользующ</w:t>
      </w:r>
      <w:r w:rsidR="00F3626A" w:rsidRPr="001764E6">
        <w:rPr>
          <w:rFonts w:ascii="Times New Roman" w:hAnsi="Times New Roman" w:cs="Times New Roman"/>
          <w:sz w:val="18"/>
          <w:szCs w:val="18"/>
        </w:rPr>
        <w:t>е</w:t>
      </w:r>
      <w:r w:rsidR="00F3626A" w:rsidRPr="001764E6">
        <w:rPr>
          <w:rFonts w:ascii="Times New Roman" w:hAnsi="Times New Roman" w:cs="Times New Roman"/>
          <w:sz w:val="18"/>
          <w:szCs w:val="18"/>
        </w:rPr>
        <w:t>го оборудования, специализированной организации.</w:t>
      </w:r>
    </w:p>
    <w:p w:rsidR="00F3626A" w:rsidRPr="001764E6" w:rsidRDefault="00F3626A" w:rsidP="00475623">
      <w:pPr>
        <w:numPr>
          <w:ilvl w:val="1"/>
          <w:numId w:val="15"/>
        </w:numPr>
        <w:tabs>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Абонент не вправе</w:t>
      </w:r>
      <w:r w:rsidRPr="001764E6">
        <w:rPr>
          <w:rFonts w:ascii="Times New Roman" w:hAnsi="Times New Roman" w:cs="Times New Roman"/>
          <w:sz w:val="18"/>
          <w:szCs w:val="18"/>
        </w:rPr>
        <w:t>:</w:t>
      </w:r>
    </w:p>
    <w:p w:rsidR="00F3626A" w:rsidRPr="001764E6" w:rsidRDefault="00F3626A" w:rsidP="00475623">
      <w:pPr>
        <w:pStyle w:val="aff3"/>
        <w:numPr>
          <w:ilvl w:val="2"/>
          <w:numId w:val="16"/>
        </w:numPr>
        <w:tabs>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Использовать бытовые газовые приборы и оборудование, суммарная мощность которых превышает:</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максимально допустимые нагрузки, рассчитанные исходя из технических характеристик газовых сетей и не соответствующие выда</w:t>
      </w:r>
      <w:r w:rsidRPr="001764E6">
        <w:rPr>
          <w:rFonts w:ascii="Times New Roman" w:hAnsi="Times New Roman" w:cs="Times New Roman"/>
          <w:sz w:val="18"/>
          <w:szCs w:val="18"/>
        </w:rPr>
        <w:t>н</w:t>
      </w:r>
      <w:r w:rsidRPr="001764E6">
        <w:rPr>
          <w:rFonts w:ascii="Times New Roman" w:hAnsi="Times New Roman" w:cs="Times New Roman"/>
          <w:sz w:val="18"/>
          <w:szCs w:val="18"/>
        </w:rPr>
        <w:t>ным техническим условиям;</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пропускную способность установленного прибора учета газа.</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3.3.2. </w:t>
      </w:r>
      <w:r w:rsidR="00F3626A" w:rsidRPr="001764E6">
        <w:rPr>
          <w:rFonts w:ascii="Times New Roman" w:hAnsi="Times New Roman" w:cs="Times New Roman"/>
          <w:sz w:val="18"/>
          <w:szCs w:val="18"/>
        </w:rPr>
        <w:t>Несанкционированно подключать газопотребляющее оборудование к сети газораспределения напрямую или в обход приборов учета, вносить изменения во внутридомовые газораспределительные сети и газопотребляющее оборудование, без внесения в устано</w:t>
      </w:r>
      <w:r w:rsidR="00F3626A" w:rsidRPr="001764E6">
        <w:rPr>
          <w:rFonts w:ascii="Times New Roman" w:hAnsi="Times New Roman" w:cs="Times New Roman"/>
          <w:sz w:val="18"/>
          <w:szCs w:val="18"/>
        </w:rPr>
        <w:t>в</w:t>
      </w:r>
      <w:r w:rsidR="00F3626A" w:rsidRPr="001764E6">
        <w:rPr>
          <w:rFonts w:ascii="Times New Roman" w:hAnsi="Times New Roman" w:cs="Times New Roman"/>
          <w:sz w:val="18"/>
          <w:szCs w:val="18"/>
        </w:rPr>
        <w:t>ленном порядке изменений в техническую документацию.</w:t>
      </w:r>
    </w:p>
    <w:p w:rsidR="00F3626A" w:rsidRPr="001764E6" w:rsidRDefault="003B28D3" w:rsidP="003B28D3">
      <w:pPr>
        <w:tabs>
          <w:tab w:val="num" w:pos="7165"/>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3.3.3. </w:t>
      </w:r>
      <w:r w:rsidR="00F3626A" w:rsidRPr="001764E6">
        <w:rPr>
          <w:rFonts w:ascii="Times New Roman" w:hAnsi="Times New Roman" w:cs="Times New Roman"/>
          <w:sz w:val="18"/>
          <w:szCs w:val="18"/>
        </w:rPr>
        <w:t>Нарушать целостность пломб на приборах учета газа и в местах их подключения, демонтировать приборы учета газа без предвар</w:t>
      </w:r>
      <w:r w:rsidR="00F3626A" w:rsidRPr="001764E6">
        <w:rPr>
          <w:rFonts w:ascii="Times New Roman" w:hAnsi="Times New Roman" w:cs="Times New Roman"/>
          <w:sz w:val="18"/>
          <w:szCs w:val="18"/>
        </w:rPr>
        <w:t>и</w:t>
      </w:r>
      <w:r w:rsidR="00F3626A" w:rsidRPr="001764E6">
        <w:rPr>
          <w:rFonts w:ascii="Times New Roman" w:hAnsi="Times New Roman" w:cs="Times New Roman"/>
          <w:sz w:val="18"/>
          <w:szCs w:val="18"/>
        </w:rPr>
        <w:t>тельного уведомления Поставщика, а также осуществлять несанкционированное вмешательство в работу приборов учета газа.</w:t>
      </w:r>
    </w:p>
    <w:p w:rsidR="00F3626A" w:rsidRPr="001764E6" w:rsidRDefault="00F3626A" w:rsidP="00475623">
      <w:pPr>
        <w:pStyle w:val="aff3"/>
        <w:numPr>
          <w:ilvl w:val="2"/>
          <w:numId w:val="17"/>
        </w:numPr>
        <w:tabs>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Использовать в целях обогрева неотапливаемых помещений газовые плиты, предназначенные для приготовления пищи.</w:t>
      </w:r>
    </w:p>
    <w:p w:rsidR="00F3626A" w:rsidRPr="001764E6" w:rsidRDefault="00F3626A" w:rsidP="00475623">
      <w:pPr>
        <w:pStyle w:val="aff3"/>
        <w:numPr>
          <w:ilvl w:val="2"/>
          <w:numId w:val="17"/>
        </w:numPr>
        <w:tabs>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Передавать несоответствующие показания прибора учета газа, в т.ч. при осуществлении авансовых платежей.</w:t>
      </w:r>
    </w:p>
    <w:p w:rsidR="00F3626A" w:rsidRPr="001764E6" w:rsidRDefault="00F3626A" w:rsidP="00475623">
      <w:pPr>
        <w:pStyle w:val="aff3"/>
        <w:numPr>
          <w:ilvl w:val="2"/>
          <w:numId w:val="17"/>
        </w:numPr>
        <w:tabs>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Использовать несертифицированное и не предусмотренное проектом газоиспользующее оборудование.</w:t>
      </w:r>
    </w:p>
    <w:p w:rsidR="00F3626A" w:rsidRPr="001764E6" w:rsidRDefault="00F3626A" w:rsidP="00475623">
      <w:pPr>
        <w:numPr>
          <w:ilvl w:val="1"/>
          <w:numId w:val="17"/>
        </w:numPr>
        <w:tabs>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Поставщик обязан</w:t>
      </w:r>
      <w:r w:rsidRPr="001764E6">
        <w:rPr>
          <w:rFonts w:ascii="Times New Roman" w:hAnsi="Times New Roman" w:cs="Times New Roman"/>
          <w:sz w:val="18"/>
          <w:szCs w:val="18"/>
        </w:rPr>
        <w:t>:</w:t>
      </w:r>
    </w:p>
    <w:p w:rsidR="00F3626A" w:rsidRPr="001764E6" w:rsidRDefault="00F3626A" w:rsidP="00475623">
      <w:pPr>
        <w:pStyle w:val="aff3"/>
        <w:numPr>
          <w:ilvl w:val="2"/>
          <w:numId w:val="18"/>
        </w:numPr>
        <w:tabs>
          <w:tab w:val="num" w:pos="7165"/>
        </w:tabs>
        <w:spacing w:after="0" w:line="240" w:lineRule="auto"/>
        <w:jc w:val="both"/>
        <w:rPr>
          <w:rFonts w:ascii="Times New Roman" w:hAnsi="Times New Roman"/>
          <w:sz w:val="18"/>
          <w:szCs w:val="18"/>
        </w:rPr>
      </w:pPr>
      <w:r w:rsidRPr="001764E6">
        <w:rPr>
          <w:rFonts w:ascii="Times New Roman" w:hAnsi="Times New Roman"/>
          <w:sz w:val="18"/>
          <w:szCs w:val="18"/>
        </w:rPr>
        <w:t>Обеспечивать круглосуточную подачу Абоненту газа надлежащего качества в необходимом количестве.</w:t>
      </w:r>
    </w:p>
    <w:p w:rsidR="00F3626A" w:rsidRPr="001764E6" w:rsidRDefault="00F3626A" w:rsidP="00475623">
      <w:pPr>
        <w:numPr>
          <w:ilvl w:val="2"/>
          <w:numId w:val="18"/>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Осуществлять по заявке Абонента установку пломбы (пломб) в течение 5 рабочих дней со дня поступления такой заявки. Перви</w:t>
      </w:r>
      <w:r w:rsidRPr="001764E6">
        <w:rPr>
          <w:rFonts w:ascii="Times New Roman" w:hAnsi="Times New Roman" w:cs="Times New Roman"/>
          <w:sz w:val="18"/>
          <w:szCs w:val="18"/>
        </w:rPr>
        <w:t>ч</w:t>
      </w:r>
      <w:r w:rsidRPr="001764E6">
        <w:rPr>
          <w:rFonts w:ascii="Times New Roman" w:hAnsi="Times New Roman" w:cs="Times New Roman"/>
          <w:sz w:val="18"/>
          <w:szCs w:val="18"/>
        </w:rPr>
        <w:t>ная установка пломбы осуществляется за счет Поставщика, последующие (в том числе при восстановлении прибора учета газа после проведения поверки или ремонта) оплачиваются Абонентом.</w:t>
      </w:r>
    </w:p>
    <w:p w:rsidR="00F3626A" w:rsidRPr="001764E6" w:rsidRDefault="00F3626A" w:rsidP="00475623">
      <w:pPr>
        <w:numPr>
          <w:ilvl w:val="2"/>
          <w:numId w:val="18"/>
        </w:numPr>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Принимать от Абонентов показания приборов учета и использовать полученные до 25 числа расчетного периода при расчете размера платы за газ за тот расчетный период, за который были сняты показания. Показания приборов учета принимаются следующими способами:</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телефон или СМС сообщение (с подтверждением о принятии к учету переданных показаний);</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журнал передачи показаний приборов учета;</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платежный документ (квитанция);</w:t>
      </w:r>
    </w:p>
    <w:p w:rsidR="00F3626A" w:rsidRPr="001764E6" w:rsidRDefault="00F3626A" w:rsidP="00F3626A">
      <w:pPr>
        <w:tabs>
          <w:tab w:val="num" w:pos="567"/>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и другим не противоречащим законодательству способом.</w:t>
      </w:r>
    </w:p>
    <w:p w:rsidR="00F3626A" w:rsidRPr="001764E6" w:rsidRDefault="00F3626A" w:rsidP="00475623">
      <w:pPr>
        <w:numPr>
          <w:ilvl w:val="2"/>
          <w:numId w:val="18"/>
        </w:numPr>
        <w:tabs>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Осуществлять не реже 1 раза в год проверку для:</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снятия показаний прибора учета газа, проверки его технического состояния и исправности, а также сохранности пломб на приборе учета газа и на месте, где прибор учета газа присоединен к газопроводу;</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осмотра технического состояния внутридомового и внутриквартирного газового оборудования;</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установления или уточнения размера общей и/или отапливаемой площади, количества проживающих людей, количества домашних животных и птицы и соответствия установленного газового оборудования проектной документации;</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сверки платежных документов по оплате за газ;</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проверки наличия или отсутствия факта несанкционированного (самовольного) подключения внутридомового (внутриквартирного) газового оборудования.</w:t>
      </w:r>
    </w:p>
    <w:p w:rsidR="00F3626A" w:rsidRPr="001764E6" w:rsidRDefault="00F3626A" w:rsidP="00475623">
      <w:pPr>
        <w:numPr>
          <w:ilvl w:val="2"/>
          <w:numId w:val="18"/>
        </w:numPr>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Уведомлять Абонента о дате и времени проведения проверки, а также об изменении цен (тарифов) на газ.</w:t>
      </w:r>
    </w:p>
    <w:p w:rsidR="00F3626A" w:rsidRPr="001764E6" w:rsidRDefault="00F3626A" w:rsidP="00475623">
      <w:pPr>
        <w:numPr>
          <w:ilvl w:val="2"/>
          <w:numId w:val="18"/>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Предоставлять Абонентам по их обращениям информацию о дополнительных и сопутствующих поставкам газа услугах и их сто</w:t>
      </w:r>
      <w:r w:rsidRPr="001764E6">
        <w:rPr>
          <w:rFonts w:ascii="Times New Roman" w:hAnsi="Times New Roman" w:cs="Times New Roman"/>
          <w:sz w:val="18"/>
          <w:szCs w:val="18"/>
        </w:rPr>
        <w:t>и</w:t>
      </w:r>
      <w:r w:rsidRPr="001764E6">
        <w:rPr>
          <w:rFonts w:ascii="Times New Roman" w:hAnsi="Times New Roman" w:cs="Times New Roman"/>
          <w:sz w:val="18"/>
          <w:szCs w:val="18"/>
        </w:rPr>
        <w:t>мости.</w:t>
      </w:r>
    </w:p>
    <w:p w:rsidR="00F3626A" w:rsidRPr="001764E6" w:rsidRDefault="00F3626A" w:rsidP="00475623">
      <w:pPr>
        <w:numPr>
          <w:ilvl w:val="2"/>
          <w:numId w:val="18"/>
        </w:numPr>
        <w:tabs>
          <w:tab w:val="num" w:pos="284"/>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Обеспечивать прием письменных уведомлений, передаваемых Абонентами в случае повреждении пломбы (пломб), установле</w:t>
      </w:r>
      <w:r w:rsidRPr="001764E6">
        <w:rPr>
          <w:rFonts w:ascii="Times New Roman" w:hAnsi="Times New Roman" w:cs="Times New Roman"/>
          <w:sz w:val="18"/>
          <w:szCs w:val="18"/>
        </w:rPr>
        <w:t>н</w:t>
      </w:r>
      <w:r w:rsidRPr="001764E6">
        <w:rPr>
          <w:rFonts w:ascii="Times New Roman" w:hAnsi="Times New Roman" w:cs="Times New Roman"/>
          <w:sz w:val="18"/>
          <w:szCs w:val="18"/>
        </w:rPr>
        <w:t>ной Поставщиком на месте присоединения прибора учета газа к газопроводу и других местах, для предотвращения несанкционирова</w:t>
      </w:r>
      <w:r w:rsidRPr="001764E6">
        <w:rPr>
          <w:rFonts w:ascii="Times New Roman" w:hAnsi="Times New Roman" w:cs="Times New Roman"/>
          <w:sz w:val="18"/>
          <w:szCs w:val="18"/>
        </w:rPr>
        <w:t>н</w:t>
      </w:r>
      <w:r w:rsidRPr="001764E6">
        <w:rPr>
          <w:rFonts w:ascii="Times New Roman" w:hAnsi="Times New Roman" w:cs="Times New Roman"/>
          <w:sz w:val="18"/>
          <w:szCs w:val="18"/>
        </w:rPr>
        <w:t>ного вмешательства, а также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 и заявок на установку пломбы (пломб) и на провед</w:t>
      </w:r>
      <w:r w:rsidRPr="001764E6">
        <w:rPr>
          <w:rFonts w:ascii="Times New Roman" w:hAnsi="Times New Roman" w:cs="Times New Roman"/>
          <w:sz w:val="18"/>
          <w:szCs w:val="18"/>
        </w:rPr>
        <w:t>е</w:t>
      </w:r>
      <w:r w:rsidRPr="001764E6">
        <w:rPr>
          <w:rFonts w:ascii="Times New Roman" w:hAnsi="Times New Roman" w:cs="Times New Roman"/>
          <w:sz w:val="18"/>
          <w:szCs w:val="18"/>
        </w:rPr>
        <w:t>ние проверок, осуществлять регистрацию таких уведомлений и заявок, а также представлять Абонентам сведения о времени и номере регистрации поступившего от них уведомления (заявки).</w:t>
      </w:r>
    </w:p>
    <w:p w:rsidR="00F3626A" w:rsidRPr="001764E6" w:rsidRDefault="00F3626A" w:rsidP="00475623">
      <w:pPr>
        <w:numPr>
          <w:ilvl w:val="2"/>
          <w:numId w:val="18"/>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lastRenderedPageBreak/>
        <w:t>Обеспечивать выполнение заявок Абонента в течение 5 рабочих дней.</w:t>
      </w:r>
    </w:p>
    <w:p w:rsidR="00F3626A" w:rsidRPr="001764E6" w:rsidRDefault="00F3626A" w:rsidP="00475623">
      <w:pPr>
        <w:numPr>
          <w:ilvl w:val="2"/>
          <w:numId w:val="18"/>
        </w:numPr>
        <w:tabs>
          <w:tab w:val="num"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Информировать Абонента о дате начала проведения планового перерыва в предоставлении газа не позднее, чем за 10 рабочих дней до начала перерыва.</w:t>
      </w:r>
    </w:p>
    <w:p w:rsidR="00F3626A" w:rsidRPr="001764E6" w:rsidRDefault="00F3626A" w:rsidP="00475623">
      <w:pPr>
        <w:numPr>
          <w:ilvl w:val="2"/>
          <w:numId w:val="18"/>
        </w:numPr>
        <w:tabs>
          <w:tab w:val="num" w:pos="567"/>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Принимать в порядке и сроки, которые установлены законодательством, сообщения о факте предоставления газа ненадлежащего качества и (или) с перерывами, превышающими установленную продолжительность. Организовывать и проводить проверку такого фа</w:t>
      </w:r>
      <w:r w:rsidRPr="001764E6">
        <w:rPr>
          <w:rFonts w:ascii="Times New Roman" w:hAnsi="Times New Roman" w:cs="Times New Roman"/>
          <w:sz w:val="18"/>
          <w:szCs w:val="18"/>
        </w:rPr>
        <w:t>к</w:t>
      </w:r>
      <w:r w:rsidRPr="001764E6">
        <w:rPr>
          <w:rFonts w:ascii="Times New Roman" w:hAnsi="Times New Roman" w:cs="Times New Roman"/>
          <w:sz w:val="18"/>
          <w:szCs w:val="18"/>
        </w:rPr>
        <w:t>та с составлением соответствующего акта проверки.</w:t>
      </w:r>
    </w:p>
    <w:p w:rsidR="00F3626A" w:rsidRPr="001764E6" w:rsidRDefault="00F3626A" w:rsidP="00475623">
      <w:pPr>
        <w:numPr>
          <w:ilvl w:val="2"/>
          <w:numId w:val="18"/>
        </w:numPr>
        <w:tabs>
          <w:tab w:val="num" w:pos="567"/>
          <w:tab w:val="left" w:pos="720"/>
          <w:tab w:val="num" w:pos="7165"/>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Предоставлять Абоненту информацию (сеть Интернет (с использованием сайта и электронной почты Поставщика), стационарные информационные стенды, печатные и иные средства массовой информации):</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 установленных розничных ценах на газ для населения, нормативах потребления газа, применяемых температурных коэффициентах и реквизиты нормативных правовых актов, которыми они установлены;</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 порядке и формах оплаты за потребленный газ, наименования и адреса Агентов, уполномоченных принимать плату за газ;</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наименования, адреса и телефоны контролирующих органов исполнительной власти (их территориальных органов и подразделений);</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адреса и номера телефонов аварийно-диспетчерской службы.</w:t>
      </w:r>
    </w:p>
    <w:p w:rsidR="00F3626A" w:rsidRPr="001764E6" w:rsidRDefault="00F3626A" w:rsidP="00475623">
      <w:pPr>
        <w:numPr>
          <w:ilvl w:val="1"/>
          <w:numId w:val="18"/>
        </w:numPr>
        <w:tabs>
          <w:tab w:val="left" w:pos="-993"/>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b/>
          <w:bCs/>
          <w:sz w:val="18"/>
          <w:szCs w:val="18"/>
        </w:rPr>
        <w:t>Поставщик газа вправе</w:t>
      </w:r>
      <w:r w:rsidRPr="001764E6">
        <w:rPr>
          <w:rFonts w:ascii="Times New Roman" w:hAnsi="Times New Roman" w:cs="Times New Roman"/>
          <w:sz w:val="18"/>
          <w:szCs w:val="18"/>
        </w:rPr>
        <w:t>:</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внесения платы за потребленный газ и уплаты неустоек (штрафов, пеней).</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проведении проверок посещать жилые и нежилые помещения, где установлены газовые приборов и оборудование, с предвар</w:t>
      </w:r>
      <w:r w:rsidRPr="001764E6">
        <w:rPr>
          <w:rFonts w:ascii="Times New Roman" w:hAnsi="Times New Roman" w:cs="Times New Roman"/>
          <w:sz w:val="18"/>
          <w:szCs w:val="18"/>
        </w:rPr>
        <w:t>и</w:t>
      </w:r>
      <w:r w:rsidRPr="001764E6">
        <w:rPr>
          <w:rFonts w:ascii="Times New Roman" w:hAnsi="Times New Roman" w:cs="Times New Roman"/>
          <w:sz w:val="18"/>
          <w:szCs w:val="18"/>
        </w:rPr>
        <w:t>тельным уведомлением Абонента о дате и времени проведения проверки, или  без предварительного уведомления при наличии согласия Абонента.</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Производить фото - и видео фиксацию процесса проверки внутридомового газопровода и внутридомового (внутриквартирного) газового оборудования, приборов учета газа, пломб, установленных в местах, указанных в п.4.4.настоящего договора.</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Приостанавливать в одностороннем порядке подачу газа до полного устранения Абонентом причин, послуживших основанием для приостановления подачи газа. При этом пломбы Поставщика могут быть сняты Поставщиком с отметкой в акте.</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установки прибора учета газа в согласованные сроки, при выявлении у Абонента (в отсутствии прибора учета газа) не отапливаемого жилого и нежилого помещения, где во время отопительного периода поддерживается плюсовая температура за счет раб</w:t>
      </w:r>
      <w:r w:rsidRPr="001764E6">
        <w:rPr>
          <w:rFonts w:ascii="Times New Roman" w:hAnsi="Times New Roman" w:cs="Times New Roman"/>
          <w:sz w:val="18"/>
          <w:szCs w:val="18"/>
        </w:rPr>
        <w:t>о</w:t>
      </w:r>
      <w:r w:rsidRPr="001764E6">
        <w:rPr>
          <w:rFonts w:ascii="Times New Roman" w:hAnsi="Times New Roman" w:cs="Times New Roman"/>
          <w:sz w:val="18"/>
          <w:szCs w:val="18"/>
        </w:rPr>
        <w:t>ты установленного газового прибора (газовой плиты). До установки прибора учета газа площадь этого помещения включается в площадь отапливаемых помещений.</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установленных нормативными актами и настоящим договором случаях не принимать к учету показания приборов учета газа. При обнаружении факта несанкционированного подключения Абонента к системе газоснабжения и несанкционированного вмешательства в работу прибора учета газа, производить перерасчет размера платы за потребленный газ, в соответствии с законодательством. При этом Поставщик вправе обращаться в суд для расторжения договора и в соответствующие государственные органы по факту хищения газа и создания опасной, аварийной ситуации, а также требовать от Абонента возмещения причиненного ущерба в порядке, определенном з</w:t>
      </w:r>
      <w:r w:rsidRPr="001764E6">
        <w:rPr>
          <w:rFonts w:ascii="Times New Roman" w:hAnsi="Times New Roman" w:cs="Times New Roman"/>
          <w:sz w:val="18"/>
          <w:szCs w:val="18"/>
        </w:rPr>
        <w:t>а</w:t>
      </w:r>
      <w:r w:rsidRPr="001764E6">
        <w:rPr>
          <w:rFonts w:ascii="Times New Roman" w:hAnsi="Times New Roman" w:cs="Times New Roman"/>
          <w:sz w:val="18"/>
          <w:szCs w:val="18"/>
        </w:rPr>
        <w:t>конодательством.</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Изменять в одностороннем порядке розничную цену на газ по мере вступления в законную силу соответствующих нормативных актов.</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Требовать от Абонента полного возмещения убытков, возникших по его вине, в случае невыполнения допускать в занимаемое им жилое или нежилое помещение представителей Поставщика и работников аварийных служб специализированной организации.</w:t>
      </w:r>
    </w:p>
    <w:p w:rsidR="00F3626A" w:rsidRPr="001764E6" w:rsidRDefault="00F3626A" w:rsidP="00475623">
      <w:pPr>
        <w:numPr>
          <w:ilvl w:val="2"/>
          <w:numId w:val="18"/>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целях недопущения несанкционированного вмешательства в работу прибора учета газа, Поставщик устанавливает на прибор учета дополнительные номерные пломбы (самоклеящиеся, голографические, антимагнитные индикаторные и т.п.), при этом они не должны закрывать обзор установленных заводом-изготовителем и/или поверительной организацией контрольных пломб.</w:t>
      </w:r>
    </w:p>
    <w:p w:rsidR="00F3626A" w:rsidRPr="001764E6" w:rsidRDefault="003B28D3" w:rsidP="003B28D3">
      <w:pPr>
        <w:pStyle w:val="aff3"/>
        <w:tabs>
          <w:tab w:val="num" w:pos="360"/>
        </w:tabs>
        <w:spacing w:after="0" w:line="240" w:lineRule="auto"/>
        <w:ind w:left="360"/>
        <w:rPr>
          <w:rFonts w:ascii="Times New Roman" w:hAnsi="Times New Roman"/>
          <w:b/>
          <w:sz w:val="18"/>
          <w:szCs w:val="18"/>
        </w:rPr>
      </w:pPr>
      <w:r w:rsidRPr="001764E6">
        <w:rPr>
          <w:rFonts w:ascii="Times New Roman" w:hAnsi="Times New Roman"/>
          <w:b/>
          <w:sz w:val="18"/>
          <w:szCs w:val="18"/>
        </w:rPr>
        <w:t xml:space="preserve">4. </w:t>
      </w:r>
      <w:r w:rsidR="00F3626A" w:rsidRPr="001764E6">
        <w:rPr>
          <w:rFonts w:ascii="Times New Roman" w:hAnsi="Times New Roman"/>
          <w:b/>
          <w:sz w:val="18"/>
          <w:szCs w:val="18"/>
        </w:rPr>
        <w:t>Учет газа, определение объема потребленного газа, расчет и порядок перерасчета размера платы за газ</w:t>
      </w:r>
    </w:p>
    <w:p w:rsidR="00F3626A" w:rsidRPr="001764E6" w:rsidRDefault="00F3626A" w:rsidP="00475623">
      <w:pPr>
        <w:pStyle w:val="aff3"/>
        <w:numPr>
          <w:ilvl w:val="1"/>
          <w:numId w:val="19"/>
        </w:numPr>
        <w:tabs>
          <w:tab w:val="left" w:pos="0"/>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При наличии приборов учета газа определение объема поставляемого газа Абоненту осуществляется по показаниям прибора учета газа. При наличии системы автоматического сбора информации о размере расхода газа (системы телеметрии) объем поставленного газа Абоненту учитывается при расчетах за газ Поставщиком по данным, полученным по каналам установленной системы телеметрии.</w:t>
      </w:r>
    </w:p>
    <w:p w:rsidR="00F3626A" w:rsidRPr="001764E6" w:rsidRDefault="00F3626A" w:rsidP="00475623">
      <w:pPr>
        <w:pStyle w:val="aff3"/>
        <w:numPr>
          <w:ilvl w:val="1"/>
          <w:numId w:val="19"/>
        </w:numPr>
        <w:tabs>
          <w:tab w:val="left" w:pos="0"/>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Определение объема потребленного Абонентом газа осуществляется по показаниям прибора учета газа при соблюдении сл</w:t>
      </w:r>
      <w:r w:rsidRPr="001764E6">
        <w:rPr>
          <w:rFonts w:ascii="Times New Roman" w:hAnsi="Times New Roman"/>
          <w:sz w:val="18"/>
          <w:szCs w:val="18"/>
        </w:rPr>
        <w:t>е</w:t>
      </w:r>
      <w:r w:rsidRPr="001764E6">
        <w:rPr>
          <w:rFonts w:ascii="Times New Roman" w:hAnsi="Times New Roman"/>
          <w:sz w:val="18"/>
          <w:szCs w:val="18"/>
        </w:rPr>
        <w:t>дующих условий:</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используются приборы учета газа, типы которых внесены в государственный реестр средств измерений;</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пломбы, установленные Поставщиком, заводом-изготовителем или организацией, проводившей последнюю поверку, не нарушены;</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срок проведения очередной поверки, определяемый с учетом периодичности ее проведения, устанавливаемой Федеральным агентс</w:t>
      </w:r>
      <w:r w:rsidRPr="001764E6">
        <w:rPr>
          <w:rFonts w:ascii="Times New Roman" w:hAnsi="Times New Roman" w:cs="Times New Roman"/>
          <w:sz w:val="18"/>
          <w:szCs w:val="18"/>
        </w:rPr>
        <w:t>т</w:t>
      </w:r>
      <w:r w:rsidRPr="001764E6">
        <w:rPr>
          <w:rFonts w:ascii="Times New Roman" w:hAnsi="Times New Roman" w:cs="Times New Roman"/>
          <w:sz w:val="18"/>
          <w:szCs w:val="18"/>
        </w:rPr>
        <w:t>вом по техническому регулированию и метрологии для каждого типа приборов учета газа, допущенных к использованию на территории, не наступил;</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прибор учета газа находится в исправном состоянии;</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определении объема газа показания приборов учета, переданные Абонентом не позднее 25 числа расчетного периода, учит</w:t>
      </w:r>
      <w:r w:rsidRPr="001764E6">
        <w:rPr>
          <w:rFonts w:ascii="Times New Roman" w:hAnsi="Times New Roman" w:cs="Times New Roman"/>
          <w:sz w:val="18"/>
          <w:szCs w:val="18"/>
        </w:rPr>
        <w:t>ы</w:t>
      </w:r>
      <w:r w:rsidRPr="001764E6">
        <w:rPr>
          <w:rFonts w:ascii="Times New Roman" w:hAnsi="Times New Roman" w:cs="Times New Roman"/>
          <w:sz w:val="18"/>
          <w:szCs w:val="18"/>
        </w:rPr>
        <w:t>ваются в расчетном периоде в порядке, установленном законодательством.</w:t>
      </w:r>
    </w:p>
    <w:p w:rsidR="00F3626A" w:rsidRPr="001764E6" w:rsidRDefault="00F3626A" w:rsidP="00F3626A">
      <w:pPr>
        <w:tabs>
          <w:tab w:val="left" w:pos="426"/>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4.2.1. Прибор учета считается вышедшим из строя (неисправным) в случаях:</w:t>
      </w:r>
    </w:p>
    <w:p w:rsidR="00F3626A" w:rsidRPr="001764E6" w:rsidRDefault="00F3626A" w:rsidP="00F3626A">
      <w:pPr>
        <w:tabs>
          <w:tab w:val="left" w:pos="426"/>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не отображения прибором учета результатов измерений при работающем газопотребляющем оборудовании, если цифровой ряд сче</w:t>
      </w:r>
      <w:r w:rsidRPr="001764E6">
        <w:rPr>
          <w:rFonts w:ascii="Times New Roman" w:hAnsi="Times New Roman" w:cs="Times New Roman"/>
          <w:sz w:val="18"/>
          <w:szCs w:val="18"/>
        </w:rPr>
        <w:t>т</w:t>
      </w:r>
      <w:r w:rsidRPr="001764E6">
        <w:rPr>
          <w:rFonts w:ascii="Times New Roman" w:hAnsi="Times New Roman" w:cs="Times New Roman"/>
          <w:sz w:val="18"/>
          <w:szCs w:val="18"/>
        </w:rPr>
        <w:t>ного механизма прибора учета газа сбит с единой линии, вращение его происходит рывками и/или заеданиями, издаются не предусмо</w:t>
      </w:r>
      <w:r w:rsidRPr="001764E6">
        <w:rPr>
          <w:rFonts w:ascii="Times New Roman" w:hAnsi="Times New Roman" w:cs="Times New Roman"/>
          <w:sz w:val="18"/>
          <w:szCs w:val="18"/>
        </w:rPr>
        <w:t>т</w:t>
      </w:r>
      <w:r w:rsidRPr="001764E6">
        <w:rPr>
          <w:rFonts w:ascii="Times New Roman" w:hAnsi="Times New Roman" w:cs="Times New Roman"/>
          <w:sz w:val="18"/>
          <w:szCs w:val="18"/>
        </w:rPr>
        <w:t>ренные конструкцией прибора шумы и звуки, показания изменяются не последовательно;</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нарушения контрольных пломб и (или) знаков поверки;</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в) механического повреждения прибора учета, включая просверливание соединительных камер или корпуса счетного механизма, порчи уплотнительных колец и др.; </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превышения допустимой погрешности показаний прибора учета, определенной специальными инструментальными средствами или расчетным способом;</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д) истечения межповерочного интервала поверки приборов учета – в этом случае прибор учета подлежит направлению на поверку.</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несогласия Абонента с выявленной при проведении проверки неисправностью прибора учета газа, прибор учета должен быть демонтирован специализированной организацией, упакован и опечатан Поставщиком, и направлен для проведения независимой экспертизы в согласованный с Поставщиком срок. Демонтаж и проведение независимой экспертизы проводится в присутствии Поста</w:t>
      </w:r>
      <w:r w:rsidRPr="001764E6">
        <w:rPr>
          <w:rFonts w:ascii="Times New Roman" w:hAnsi="Times New Roman" w:cs="Times New Roman"/>
          <w:sz w:val="18"/>
          <w:szCs w:val="18"/>
        </w:rPr>
        <w:t>в</w:t>
      </w:r>
      <w:r w:rsidRPr="001764E6">
        <w:rPr>
          <w:rFonts w:ascii="Times New Roman" w:hAnsi="Times New Roman" w:cs="Times New Roman"/>
          <w:sz w:val="18"/>
          <w:szCs w:val="18"/>
        </w:rPr>
        <w:t xml:space="preserve">щика. </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отказе Абонента от направления прибора учета для проведения независимой экспертизы Поставщик составляет акт недопуска для проведения проверки технического состояния прибора учета газа, а определение объема потребленного газа Абонентом производи</w:t>
      </w:r>
      <w:r w:rsidRPr="001764E6">
        <w:rPr>
          <w:rFonts w:ascii="Times New Roman" w:hAnsi="Times New Roman" w:cs="Times New Roman"/>
          <w:sz w:val="18"/>
          <w:szCs w:val="18"/>
        </w:rPr>
        <w:t>т</w:t>
      </w:r>
      <w:r w:rsidRPr="001764E6">
        <w:rPr>
          <w:rFonts w:ascii="Times New Roman" w:hAnsi="Times New Roman" w:cs="Times New Roman"/>
          <w:sz w:val="18"/>
          <w:szCs w:val="18"/>
        </w:rPr>
        <w:t>ся в соответствии с нормативами потребления газа.</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по показаниям прибора учета газа, не имеющего температурной компенсации, определяется как ра</w:t>
      </w:r>
      <w:r w:rsidRPr="001764E6">
        <w:rPr>
          <w:rFonts w:ascii="Times New Roman" w:hAnsi="Times New Roman" w:cs="Times New Roman"/>
          <w:sz w:val="18"/>
          <w:szCs w:val="18"/>
        </w:rPr>
        <w:t>з</w:t>
      </w:r>
      <w:r w:rsidRPr="001764E6">
        <w:rPr>
          <w:rFonts w:ascii="Times New Roman" w:hAnsi="Times New Roman" w:cs="Times New Roman"/>
          <w:sz w:val="18"/>
          <w:szCs w:val="18"/>
        </w:rPr>
        <w:t xml:space="preserve">ность показаний прибора учета газа на начало и конец отчетного периода умноженная на температурный коэффициент (коэффициент </w:t>
      </w:r>
      <w:r w:rsidRPr="001764E6">
        <w:rPr>
          <w:rFonts w:ascii="Times New Roman" w:hAnsi="Times New Roman" w:cs="Times New Roman"/>
          <w:sz w:val="18"/>
          <w:szCs w:val="18"/>
        </w:rPr>
        <w:lastRenderedPageBreak/>
        <w:t>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Приборы учета и (или) технические системы и устройства с измерительными функциями должны быть защищены от несанкцион</w:t>
      </w:r>
      <w:r w:rsidRPr="001764E6">
        <w:rPr>
          <w:rFonts w:ascii="Times New Roman" w:hAnsi="Times New Roman" w:cs="Times New Roman"/>
          <w:sz w:val="18"/>
          <w:szCs w:val="18"/>
        </w:rPr>
        <w:t>и</w:t>
      </w:r>
      <w:r w:rsidRPr="001764E6">
        <w:rPr>
          <w:rFonts w:ascii="Times New Roman" w:hAnsi="Times New Roman" w:cs="Times New Roman"/>
          <w:sz w:val="18"/>
          <w:szCs w:val="18"/>
        </w:rPr>
        <w:t>рованного вмешательства. Определение объема потребленного Абонентом газа по показаниям прибора учета осуществляется со дня установки Поставщиком пломб. Установка пломб осуществляется при исправном состоянии прибора учета газа и наличии на нем с</w:t>
      </w:r>
      <w:r w:rsidRPr="001764E6">
        <w:rPr>
          <w:rFonts w:ascii="Times New Roman" w:hAnsi="Times New Roman" w:cs="Times New Roman"/>
          <w:sz w:val="18"/>
          <w:szCs w:val="18"/>
        </w:rPr>
        <w:t>о</w:t>
      </w:r>
      <w:r w:rsidRPr="001764E6">
        <w:rPr>
          <w:rFonts w:ascii="Times New Roman" w:hAnsi="Times New Roman" w:cs="Times New Roman"/>
          <w:sz w:val="18"/>
          <w:szCs w:val="18"/>
        </w:rPr>
        <w:t>хранной пломбы завода-изготовителя или организации, проводившей последнюю поверку.</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установленные на приборе учета газа пломбы разрушены, повреждены, имеют следы вскрытия, переустановлены, заменены, отсутствуют на месте установки, Поставщик вправе считать, что прибор учета находится в неисправном состоянии, прекр</w:t>
      </w:r>
      <w:r w:rsidRPr="001764E6">
        <w:rPr>
          <w:rFonts w:ascii="Times New Roman" w:hAnsi="Times New Roman" w:cs="Times New Roman"/>
          <w:sz w:val="18"/>
          <w:szCs w:val="18"/>
        </w:rPr>
        <w:t>а</w:t>
      </w:r>
      <w:r w:rsidRPr="001764E6">
        <w:rPr>
          <w:rFonts w:ascii="Times New Roman" w:hAnsi="Times New Roman" w:cs="Times New Roman"/>
          <w:sz w:val="18"/>
          <w:szCs w:val="18"/>
        </w:rPr>
        <w:t>тить использование показаний такого прибора учета и производить начисление объемов газа в порядке, установленном пунктом 4.5 н</w:t>
      </w:r>
      <w:r w:rsidRPr="001764E6">
        <w:rPr>
          <w:rFonts w:ascii="Times New Roman" w:hAnsi="Times New Roman" w:cs="Times New Roman"/>
          <w:sz w:val="18"/>
          <w:szCs w:val="18"/>
        </w:rPr>
        <w:t>а</w:t>
      </w:r>
      <w:r w:rsidRPr="001764E6">
        <w:rPr>
          <w:rFonts w:ascii="Times New Roman" w:hAnsi="Times New Roman" w:cs="Times New Roman"/>
          <w:sz w:val="18"/>
          <w:szCs w:val="18"/>
        </w:rPr>
        <w:t>стоящего договора.</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повреждения целостности пломб или возникновения неисправностей прибора учета газа, указанных в п.4.2.1 (кроме по</w:t>
      </w:r>
      <w:r w:rsidRPr="001764E6">
        <w:rPr>
          <w:rFonts w:ascii="Times New Roman" w:hAnsi="Times New Roman" w:cs="Times New Roman"/>
          <w:sz w:val="18"/>
          <w:szCs w:val="18"/>
        </w:rPr>
        <w:t>д</w:t>
      </w:r>
      <w:r w:rsidRPr="001764E6">
        <w:rPr>
          <w:rFonts w:ascii="Times New Roman" w:hAnsi="Times New Roman" w:cs="Times New Roman"/>
          <w:sz w:val="18"/>
          <w:szCs w:val="18"/>
        </w:rPr>
        <w:t>пункта д) настоящего договора, о чем Абонент уведомил Поставщика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w:t>
      </w:r>
      <w:r w:rsidRPr="001764E6">
        <w:rPr>
          <w:rFonts w:ascii="Times New Roman" w:hAnsi="Times New Roman" w:cs="Times New Roman"/>
          <w:sz w:val="18"/>
          <w:szCs w:val="18"/>
        </w:rPr>
        <w:t>а</w:t>
      </w:r>
      <w:r w:rsidRPr="001764E6">
        <w:rPr>
          <w:rFonts w:ascii="Times New Roman" w:hAnsi="Times New Roman" w:cs="Times New Roman"/>
          <w:sz w:val="18"/>
          <w:szCs w:val="18"/>
        </w:rPr>
        <w:t>новления пломб.</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повреждение пломб или неисправность прибора учета газа, указанные в п.4.2.1 (кроме подпункта д) настоящего д</w:t>
      </w:r>
      <w:r w:rsidRPr="001764E6">
        <w:rPr>
          <w:rFonts w:ascii="Times New Roman" w:hAnsi="Times New Roman" w:cs="Times New Roman"/>
          <w:sz w:val="18"/>
          <w:szCs w:val="18"/>
        </w:rPr>
        <w:t>о</w:t>
      </w:r>
      <w:r w:rsidRPr="001764E6">
        <w:rPr>
          <w:rFonts w:ascii="Times New Roman" w:hAnsi="Times New Roman" w:cs="Times New Roman"/>
          <w:sz w:val="18"/>
          <w:szCs w:val="18"/>
        </w:rPr>
        <w:t xml:space="preserve">говора, выявлены Поставщиком в результате проверки, Поставщик обязан прекратить использование показаний такого прибора учета при расчетах за газ и произвести перерасчет размера платы за газ, исходя объемов газа, рассчитанных в соответствии с нормативами потребления газа за период со дня проведения последней проверки до дня, следующего за днем восстановления пломб, но не более чем за 6 месяцев. </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истечения межповерочного интервала поверки прибора учета газа (подпункт д, п.4.2.1 настоящего договора) Поставщик обязан прекратить использование показаний такого прибора учета при расчетах за газ и произвести перерасчет размера платы за газ, исходя из объемов газа, рассчитанных по нормативам потребления со дня окончания межповерочного интервала до дня, следующего за днем восстановления пломб.</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обнаружении несанкционированного подключения внутридомового (внутриквартирного) газового оборудования, Поставщик обязан составить акт о выявлении несанкционированного подключения и направить Абоненту уведомление о необходимости устранить несанкционированное подключение. На основании акта о выявлении несанкционированного подключения Поставщик производит дон</w:t>
      </w:r>
      <w:r w:rsidRPr="001764E6">
        <w:rPr>
          <w:rFonts w:ascii="Times New Roman" w:hAnsi="Times New Roman" w:cs="Times New Roman"/>
          <w:sz w:val="18"/>
          <w:szCs w:val="18"/>
        </w:rPr>
        <w:t>а</w:t>
      </w:r>
      <w:r w:rsidRPr="001764E6">
        <w:rPr>
          <w:rFonts w:ascii="Times New Roman" w:hAnsi="Times New Roman" w:cs="Times New Roman"/>
          <w:sz w:val="18"/>
          <w:szCs w:val="18"/>
        </w:rPr>
        <w:t>числение платы за потребленный без надлежащего учета газ. Доначисление размера платы в этом случае должно быть произведено и</w:t>
      </w:r>
      <w:r w:rsidRPr="001764E6">
        <w:rPr>
          <w:rFonts w:ascii="Times New Roman" w:hAnsi="Times New Roman" w:cs="Times New Roman"/>
          <w:sz w:val="18"/>
          <w:szCs w:val="18"/>
        </w:rPr>
        <w:t>с</w:t>
      </w:r>
      <w:r w:rsidRPr="001764E6">
        <w:rPr>
          <w:rFonts w:ascii="Times New Roman" w:hAnsi="Times New Roman" w:cs="Times New Roman"/>
          <w:sz w:val="18"/>
          <w:szCs w:val="18"/>
        </w:rPr>
        <w:t>ходя из объемов газа, рассчитанных как произведение мощности несанкционированно подключенного оборудования и его круглосуто</w:t>
      </w:r>
      <w:r w:rsidRPr="001764E6">
        <w:rPr>
          <w:rFonts w:ascii="Times New Roman" w:hAnsi="Times New Roman" w:cs="Times New Roman"/>
          <w:sz w:val="18"/>
          <w:szCs w:val="18"/>
        </w:rPr>
        <w:t>ч</w:t>
      </w:r>
      <w:r w:rsidRPr="001764E6">
        <w:rPr>
          <w:rFonts w:ascii="Times New Roman" w:hAnsi="Times New Roman" w:cs="Times New Roman"/>
          <w:sz w:val="18"/>
          <w:szCs w:val="18"/>
        </w:rPr>
        <w:t>ной работы за период начиная с даты осуществления такого подключения, указанной в акте о выявлении несанкционированного по</w:t>
      </w:r>
      <w:r w:rsidRPr="001764E6">
        <w:rPr>
          <w:rFonts w:ascii="Times New Roman" w:hAnsi="Times New Roman" w:cs="Times New Roman"/>
          <w:sz w:val="18"/>
          <w:szCs w:val="18"/>
        </w:rPr>
        <w:t>д</w:t>
      </w:r>
      <w:r w:rsidRPr="001764E6">
        <w:rPr>
          <w:rFonts w:ascii="Times New Roman" w:hAnsi="Times New Roman" w:cs="Times New Roman"/>
          <w:sz w:val="18"/>
          <w:szCs w:val="18"/>
        </w:rPr>
        <w:t>ключения, до даты устранения такого несанкционированного подключения. Если дату осуществления несанкционированного подключ</w:t>
      </w:r>
      <w:r w:rsidRPr="001764E6">
        <w:rPr>
          <w:rFonts w:ascii="Times New Roman" w:hAnsi="Times New Roman" w:cs="Times New Roman"/>
          <w:sz w:val="18"/>
          <w:szCs w:val="18"/>
        </w:rPr>
        <w:t>е</w:t>
      </w:r>
      <w:r w:rsidRPr="001764E6">
        <w:rPr>
          <w:rFonts w:ascii="Times New Roman" w:hAnsi="Times New Roman" w:cs="Times New Roman"/>
          <w:sz w:val="18"/>
          <w:szCs w:val="18"/>
        </w:rPr>
        <w:t>ния установить невозможно, то доначисление должно быть произведено начиная с даты проведения Поставщиком предыдущей прове</w:t>
      </w:r>
      <w:r w:rsidRPr="001764E6">
        <w:rPr>
          <w:rFonts w:ascii="Times New Roman" w:hAnsi="Times New Roman" w:cs="Times New Roman"/>
          <w:sz w:val="18"/>
          <w:szCs w:val="18"/>
        </w:rPr>
        <w:t>р</w:t>
      </w:r>
      <w:r w:rsidRPr="001764E6">
        <w:rPr>
          <w:rFonts w:ascii="Times New Roman" w:hAnsi="Times New Roman" w:cs="Times New Roman"/>
          <w:sz w:val="18"/>
          <w:szCs w:val="18"/>
        </w:rPr>
        <w:t>ки, но не более чем за 3 месяца, предшествующих месяцу, в котором выявлено несанкционированное подключение. В случае невозмо</w:t>
      </w:r>
      <w:r w:rsidRPr="001764E6">
        <w:rPr>
          <w:rFonts w:ascii="Times New Roman" w:hAnsi="Times New Roman" w:cs="Times New Roman"/>
          <w:sz w:val="18"/>
          <w:szCs w:val="18"/>
        </w:rPr>
        <w:t>ж</w:t>
      </w:r>
      <w:r w:rsidRPr="001764E6">
        <w:rPr>
          <w:rFonts w:ascii="Times New Roman" w:hAnsi="Times New Roman" w:cs="Times New Roman"/>
          <w:sz w:val="18"/>
          <w:szCs w:val="18"/>
        </w:rPr>
        <w:t>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Объем газа, потребленного в нежилом помещении, при несанкционированном подключении определяется Поставщиком расчетн</w:t>
      </w:r>
      <w:r w:rsidRPr="001764E6">
        <w:rPr>
          <w:rFonts w:ascii="Times New Roman" w:hAnsi="Times New Roman" w:cs="Times New Roman"/>
          <w:sz w:val="18"/>
          <w:szCs w:val="18"/>
        </w:rPr>
        <w:t>ы</w:t>
      </w:r>
      <w:r w:rsidRPr="001764E6">
        <w:rPr>
          <w:rFonts w:ascii="Times New Roman" w:hAnsi="Times New Roman" w:cs="Times New Roman"/>
          <w:sz w:val="18"/>
          <w:szCs w:val="18"/>
        </w:rPr>
        <w:t>ми способами, предусмотренными законодательством Российской Федерации для случаев самовольного подключения.</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Демонтаж приборов учета газа для проведения поверки или ремонта осуществляется организацией, с которой Абонент заключил договор о техническом обслуживании и ремонте внутридомового и (или) внутриквартирного газового оборудования. Демонтаж пров</w:t>
      </w:r>
      <w:r w:rsidRPr="001764E6">
        <w:rPr>
          <w:rFonts w:ascii="Times New Roman" w:hAnsi="Times New Roman" w:cs="Times New Roman"/>
          <w:sz w:val="18"/>
          <w:szCs w:val="18"/>
        </w:rPr>
        <w:t>о</w:t>
      </w:r>
      <w:r w:rsidRPr="001764E6">
        <w:rPr>
          <w:rFonts w:ascii="Times New Roman" w:hAnsi="Times New Roman" w:cs="Times New Roman"/>
          <w:sz w:val="18"/>
          <w:szCs w:val="18"/>
        </w:rPr>
        <w:t>дится в присутствии Поставщика, который снимает показания прибора учета газа и проверяет сохранность пломб на момент демонтажа прибора учета газа. Затраты, связанные с поверкой прибора учета газа, оплачиваются Абонентом.</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(пломб), но не более 3 месяцев подряд, определяется исходя из объема среднемесячного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(пломб), определяется в соо</w:t>
      </w:r>
      <w:r w:rsidRPr="001764E6">
        <w:rPr>
          <w:rFonts w:ascii="Times New Roman" w:hAnsi="Times New Roman" w:cs="Times New Roman"/>
          <w:sz w:val="18"/>
          <w:szCs w:val="18"/>
        </w:rPr>
        <w:t>т</w:t>
      </w:r>
      <w:r w:rsidRPr="001764E6">
        <w:rPr>
          <w:rFonts w:ascii="Times New Roman" w:hAnsi="Times New Roman" w:cs="Times New Roman"/>
          <w:sz w:val="18"/>
          <w:szCs w:val="18"/>
        </w:rPr>
        <w:t>ветствии с нормативами потребления газа.</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до даты истечения межповерочного интервала Абонент не предоставлял Поставщику показания прибора учета газа или если выявлена неисправность прибора учета на момент его демонтажа для направления на поверку, начисленный объем газа в пер</w:t>
      </w:r>
      <w:r w:rsidRPr="001764E6">
        <w:rPr>
          <w:rFonts w:ascii="Times New Roman" w:hAnsi="Times New Roman" w:cs="Times New Roman"/>
          <w:sz w:val="18"/>
          <w:szCs w:val="18"/>
        </w:rPr>
        <w:t>и</w:t>
      </w:r>
      <w:r w:rsidRPr="001764E6">
        <w:rPr>
          <w:rFonts w:ascii="Times New Roman" w:hAnsi="Times New Roman" w:cs="Times New Roman"/>
          <w:sz w:val="18"/>
          <w:szCs w:val="18"/>
        </w:rPr>
        <w:t>од не предоставления показаний или в связи с обнаруженной неисправностью перерасчету не подлежит и предъявляется Абоненту для оплаты. В таком случае,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(пломб), определяется в соответствии с нормативами потребления газа.</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Абонент в установленный договором срок не представил Поставщику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w:t>
      </w:r>
      <w:r w:rsidRPr="001764E6">
        <w:rPr>
          <w:rFonts w:ascii="Times New Roman" w:hAnsi="Times New Roman" w:cs="Times New Roman"/>
          <w:sz w:val="18"/>
          <w:szCs w:val="18"/>
        </w:rPr>
        <w:t>а</w:t>
      </w:r>
      <w:r w:rsidRPr="001764E6">
        <w:rPr>
          <w:rFonts w:ascii="Times New Roman" w:hAnsi="Times New Roman" w:cs="Times New Roman"/>
          <w:sz w:val="18"/>
          <w:szCs w:val="18"/>
        </w:rPr>
        <w:t>занных сведений, но не более 3 месяцев подряд, определяется исходя из объема среднемесячного потребления газа потребителем, опр</w:t>
      </w:r>
      <w:r w:rsidRPr="001764E6">
        <w:rPr>
          <w:rFonts w:ascii="Times New Roman" w:hAnsi="Times New Roman" w:cs="Times New Roman"/>
          <w:sz w:val="18"/>
          <w:szCs w:val="18"/>
        </w:rPr>
        <w:t>е</w:t>
      </w:r>
      <w:r w:rsidRPr="001764E6">
        <w:rPr>
          <w:rFonts w:ascii="Times New Roman" w:hAnsi="Times New Roman" w:cs="Times New Roman"/>
          <w:sz w:val="18"/>
          <w:szCs w:val="18"/>
        </w:rPr>
        <w:t>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Определение объема потребляемого газа по показаниям прибора учета возобновляется со дня, следующего за днем проведения проверки, осуществляемой Поставщиком по заявке Абонента либо на шестой рабочий день с даты поступления Поставщику заявки от Абонента в случае не проведения проверки в срок. Заявкой Абонента на возобновление учета потребляемого газа по показаниям прибора учета и проведение перерасчета за период не предоставления показаний, Поставщик может считать переданные в соответствии с п.3.2.4 сведения о показаниях прибора учета. В последнем случае данные Абонента о показаниях прибора учета считаются достоверными, пока Поставщиком не будет доказано обратное.</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определение объема потребляемого газа по показаниям прибора учета газа возобновлено не с начала расчетного п</w:t>
      </w:r>
      <w:r w:rsidRPr="001764E6">
        <w:rPr>
          <w:rFonts w:ascii="Times New Roman" w:hAnsi="Times New Roman" w:cs="Times New Roman"/>
          <w:sz w:val="18"/>
          <w:szCs w:val="18"/>
        </w:rPr>
        <w:t>е</w:t>
      </w:r>
      <w:r w:rsidRPr="001764E6">
        <w:rPr>
          <w:rFonts w:ascii="Times New Roman" w:hAnsi="Times New Roman" w:cs="Times New Roman"/>
          <w:sz w:val="18"/>
          <w:szCs w:val="18"/>
        </w:rPr>
        <w:t>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w:t>
      </w:r>
      <w:r w:rsidRPr="001764E6">
        <w:rPr>
          <w:rFonts w:ascii="Times New Roman" w:hAnsi="Times New Roman" w:cs="Times New Roman"/>
          <w:sz w:val="18"/>
          <w:szCs w:val="18"/>
        </w:rPr>
        <w:t>б</w:t>
      </w:r>
      <w:r w:rsidRPr="001764E6">
        <w:rPr>
          <w:rFonts w:ascii="Times New Roman" w:hAnsi="Times New Roman" w:cs="Times New Roman"/>
          <w:sz w:val="18"/>
          <w:szCs w:val="18"/>
        </w:rPr>
        <w:t>ленного газа, рассчитанного с учетом нормативов потребления газа, и объема потребленного газа, установленного по показаниям приб</w:t>
      </w:r>
      <w:r w:rsidRPr="001764E6">
        <w:rPr>
          <w:rFonts w:ascii="Times New Roman" w:hAnsi="Times New Roman" w:cs="Times New Roman"/>
          <w:sz w:val="18"/>
          <w:szCs w:val="18"/>
        </w:rPr>
        <w:t>о</w:t>
      </w:r>
      <w:r w:rsidRPr="001764E6">
        <w:rPr>
          <w:rFonts w:ascii="Times New Roman" w:hAnsi="Times New Roman" w:cs="Times New Roman"/>
          <w:sz w:val="18"/>
          <w:szCs w:val="18"/>
        </w:rPr>
        <w:t>ра учета газа.</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lastRenderedPageBreak/>
        <w:t>В случае если Абонент заблаговременно письменно уведомил Поставщика о непредставлении сведений о показаниях прибора уч</w:t>
      </w:r>
      <w:r w:rsidRPr="001764E6">
        <w:rPr>
          <w:rFonts w:ascii="Times New Roman" w:hAnsi="Times New Roman" w:cs="Times New Roman"/>
          <w:sz w:val="18"/>
          <w:szCs w:val="18"/>
        </w:rPr>
        <w:t>е</w:t>
      </w:r>
      <w:r w:rsidRPr="001764E6">
        <w:rPr>
          <w:rFonts w:ascii="Times New Roman" w:hAnsi="Times New Roman" w:cs="Times New Roman"/>
          <w:sz w:val="18"/>
          <w:szCs w:val="18"/>
        </w:rPr>
        <w:t>та газа в связи с тем, что все граждане, проживающие в жилом помещении (жилом доме), газоснабжение которого обеспечивается в с</w:t>
      </w:r>
      <w:r w:rsidRPr="001764E6">
        <w:rPr>
          <w:rFonts w:ascii="Times New Roman" w:hAnsi="Times New Roman" w:cs="Times New Roman"/>
          <w:sz w:val="18"/>
          <w:szCs w:val="18"/>
        </w:rPr>
        <w:t>о</w:t>
      </w:r>
      <w:r w:rsidRPr="001764E6">
        <w:rPr>
          <w:rFonts w:ascii="Times New Roman" w:hAnsi="Times New Roman" w:cs="Times New Roman"/>
          <w:sz w:val="18"/>
          <w:szCs w:val="18"/>
        </w:rPr>
        <w:t>ответствии с договором, будут отсутствовать по этому месту жительства более 1 месяца, положения настоящего пункта не применяются.</w:t>
      </w:r>
    </w:p>
    <w:p w:rsidR="00F3626A" w:rsidRPr="001764E6" w:rsidRDefault="00F3626A" w:rsidP="00475623">
      <w:pPr>
        <w:numPr>
          <w:ilvl w:val="1"/>
          <w:numId w:val="19"/>
        </w:numPr>
        <w:tabs>
          <w:tab w:val="num" w:pos="792"/>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об изменении обстоятельств, влияющих на определение объема потребляемого газа, произошедших после заключения договора, либо сообщил недостоверные сведения, Поставщик вправе пересчитать объем поста</w:t>
      </w:r>
      <w:r w:rsidRPr="001764E6">
        <w:rPr>
          <w:rFonts w:ascii="Times New Roman" w:hAnsi="Times New Roman" w:cs="Times New Roman"/>
          <w:sz w:val="18"/>
          <w:szCs w:val="18"/>
        </w:rPr>
        <w:t>в</w:t>
      </w:r>
      <w:r w:rsidRPr="001764E6">
        <w:rPr>
          <w:rFonts w:ascii="Times New Roman" w:hAnsi="Times New Roman" w:cs="Times New Roman"/>
          <w:sz w:val="18"/>
          <w:szCs w:val="18"/>
        </w:rPr>
        <w:t>ленного Абоненту газа и размер платы за него за период со дня проведения предыдущей проверки, но не более чем за 6 месяцев.</w:t>
      </w:r>
    </w:p>
    <w:p w:rsidR="00F3626A" w:rsidRPr="001764E6" w:rsidRDefault="00F3626A" w:rsidP="00475623">
      <w:pPr>
        <w:numPr>
          <w:ilvl w:val="1"/>
          <w:numId w:val="19"/>
        </w:numPr>
        <w:tabs>
          <w:tab w:val="num" w:pos="792"/>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Абонент, объем поставки газа которому определяется по показаниям прибора учета газа, не допускает предст</w:t>
      </w:r>
      <w:r w:rsidRPr="001764E6">
        <w:rPr>
          <w:rFonts w:ascii="Times New Roman" w:hAnsi="Times New Roman" w:cs="Times New Roman"/>
          <w:sz w:val="18"/>
          <w:szCs w:val="18"/>
        </w:rPr>
        <w:t>а</w:t>
      </w:r>
      <w:r w:rsidRPr="001764E6">
        <w:rPr>
          <w:rFonts w:ascii="Times New Roman" w:hAnsi="Times New Roman" w:cs="Times New Roman"/>
          <w:sz w:val="18"/>
          <w:szCs w:val="18"/>
        </w:rPr>
        <w:t xml:space="preserve">вителей Поставщика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 </w:t>
      </w:r>
    </w:p>
    <w:p w:rsidR="00F3626A" w:rsidRPr="001764E6" w:rsidRDefault="00F3626A" w:rsidP="00475623">
      <w:pPr>
        <w:numPr>
          <w:ilvl w:val="1"/>
          <w:numId w:val="19"/>
        </w:numPr>
        <w:tabs>
          <w:tab w:val="num" w:pos="792"/>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Если в ходе проводимой Поставщиком проверки достоверности предоставленных Абонентом сведений о показаниях прибора учета газа и (или) проверки его состояния Поставщиком будет установлено, что прибор учета газа находится в исправном состоянии, в том числе пломбы на нем не повреждены, но имеются расхождения между объемом газа, который был передан Абонентом Поставщику в соответствии с п.3.2.4 настоящего договора, и использован при расчете размера платы за газ за предшествующий проверке расчетный период, то Поставщик обязан произвести перерасчет размера платы за газ. Перерасчет размера платы должен быть произведен исходя из снятых Поставщиком в ходе проверки показаний проверяемого прибора учета газа. При этом, если Абонентом не будет доказано иное, объем газа в размере выявленной разницы в показаниях считается потребленным Абонентом в течение того расчетного периода, в кот</w:t>
      </w:r>
      <w:r w:rsidRPr="001764E6">
        <w:rPr>
          <w:rFonts w:ascii="Times New Roman" w:hAnsi="Times New Roman" w:cs="Times New Roman"/>
          <w:sz w:val="18"/>
          <w:szCs w:val="18"/>
        </w:rPr>
        <w:t>о</w:t>
      </w:r>
      <w:r w:rsidRPr="001764E6">
        <w:rPr>
          <w:rFonts w:ascii="Times New Roman" w:hAnsi="Times New Roman" w:cs="Times New Roman"/>
          <w:sz w:val="18"/>
          <w:szCs w:val="18"/>
        </w:rPr>
        <w:t>ром Поставщиком была проведена проверка.</w:t>
      </w:r>
    </w:p>
    <w:p w:rsidR="00F3626A" w:rsidRPr="001764E6" w:rsidRDefault="00F3626A" w:rsidP="00475623">
      <w:pPr>
        <w:numPr>
          <w:ilvl w:val="1"/>
          <w:numId w:val="19"/>
        </w:numPr>
        <w:tabs>
          <w:tab w:val="num" w:pos="792"/>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временном, более 5 полных календарных дней подряд отсутствии Абонента в жилом помещении, не оборудованном пр</w:t>
      </w:r>
      <w:r w:rsidRPr="001764E6">
        <w:rPr>
          <w:rFonts w:ascii="Times New Roman" w:hAnsi="Times New Roman" w:cs="Times New Roman"/>
          <w:sz w:val="18"/>
          <w:szCs w:val="18"/>
        </w:rPr>
        <w:t>и</w:t>
      </w:r>
      <w:r w:rsidRPr="001764E6">
        <w:rPr>
          <w:rFonts w:ascii="Times New Roman" w:hAnsi="Times New Roman" w:cs="Times New Roman"/>
          <w:sz w:val="18"/>
          <w:szCs w:val="18"/>
        </w:rPr>
        <w:t>бором учета, Поставщик осуществляет перерасчет размера платы в соответствии с законодательством, за исключением подачи газа на цели отопления жилых помещений.</w:t>
      </w:r>
    </w:p>
    <w:p w:rsidR="00F3626A" w:rsidRPr="001764E6" w:rsidRDefault="00F3626A" w:rsidP="00475623">
      <w:pPr>
        <w:numPr>
          <w:ilvl w:val="1"/>
          <w:numId w:val="19"/>
        </w:numPr>
        <w:tabs>
          <w:tab w:val="num" w:pos="792"/>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отсутствии информации о постоянно и временно проживающих в домовладении (помещении) гражданах объем газа ра</w:t>
      </w:r>
      <w:r w:rsidRPr="001764E6">
        <w:rPr>
          <w:rFonts w:ascii="Times New Roman" w:hAnsi="Times New Roman" w:cs="Times New Roman"/>
          <w:sz w:val="18"/>
          <w:szCs w:val="18"/>
        </w:rPr>
        <w:t>с</w:t>
      </w:r>
      <w:r w:rsidRPr="001764E6">
        <w:rPr>
          <w:rFonts w:ascii="Times New Roman" w:hAnsi="Times New Roman" w:cs="Times New Roman"/>
          <w:sz w:val="18"/>
          <w:szCs w:val="18"/>
        </w:rPr>
        <w:t>считывается с учетом количества собственников домовладения (помещения).</w:t>
      </w:r>
    </w:p>
    <w:p w:rsidR="00F3626A" w:rsidRPr="001764E6" w:rsidRDefault="00F3626A" w:rsidP="00475623">
      <w:pPr>
        <w:pStyle w:val="aff3"/>
        <w:numPr>
          <w:ilvl w:val="1"/>
          <w:numId w:val="19"/>
        </w:numPr>
        <w:spacing w:after="0" w:line="240" w:lineRule="auto"/>
        <w:ind w:left="0" w:firstLine="0"/>
        <w:jc w:val="both"/>
        <w:rPr>
          <w:rFonts w:ascii="Times New Roman" w:hAnsi="Times New Roman"/>
          <w:sz w:val="18"/>
          <w:szCs w:val="18"/>
        </w:rPr>
      </w:pPr>
      <w:r w:rsidRPr="001764E6">
        <w:rPr>
          <w:rFonts w:ascii="Times New Roman" w:hAnsi="Times New Roman"/>
          <w:sz w:val="18"/>
          <w:szCs w:val="18"/>
        </w:rPr>
        <w:t>Перерасчет стоимости начисленного объема газа не производится в случае, если в период не предоставления Абонентом свед</w:t>
      </w:r>
      <w:r w:rsidRPr="001764E6">
        <w:rPr>
          <w:rFonts w:ascii="Times New Roman" w:hAnsi="Times New Roman"/>
          <w:sz w:val="18"/>
          <w:szCs w:val="18"/>
        </w:rPr>
        <w:t>е</w:t>
      </w:r>
      <w:r w:rsidRPr="001764E6">
        <w:rPr>
          <w:rFonts w:ascii="Times New Roman" w:hAnsi="Times New Roman"/>
          <w:sz w:val="18"/>
          <w:szCs w:val="18"/>
        </w:rPr>
        <w:t>ний о показаниях прибора учета Поставщику стало известно о выходе из строя прибора учета (неисправности).</w:t>
      </w:r>
    </w:p>
    <w:p w:rsidR="00F3626A" w:rsidRPr="001764E6" w:rsidRDefault="00F3626A" w:rsidP="00475623">
      <w:pPr>
        <w:numPr>
          <w:ilvl w:val="1"/>
          <w:numId w:val="19"/>
        </w:numPr>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отсутствии у Абонента приборов учета газа объем его потребления определяется в соответствии с нормативами потребл</w:t>
      </w:r>
      <w:r w:rsidRPr="001764E6">
        <w:rPr>
          <w:rFonts w:ascii="Times New Roman" w:hAnsi="Times New Roman" w:cs="Times New Roman"/>
          <w:sz w:val="18"/>
          <w:szCs w:val="18"/>
        </w:rPr>
        <w:t>е</w:t>
      </w:r>
      <w:r w:rsidRPr="001764E6">
        <w:rPr>
          <w:rFonts w:ascii="Times New Roman" w:hAnsi="Times New Roman" w:cs="Times New Roman"/>
          <w:sz w:val="18"/>
          <w:szCs w:val="18"/>
        </w:rPr>
        <w:t>ния газа. Нормативы и нормы потребления газа утверждаются в порядке, установленном Правительством Российской Федерации.</w:t>
      </w:r>
    </w:p>
    <w:p w:rsidR="00F3626A" w:rsidRPr="001764E6" w:rsidRDefault="00F3626A" w:rsidP="00475623">
      <w:pPr>
        <w:numPr>
          <w:ilvl w:val="1"/>
          <w:numId w:val="19"/>
        </w:numPr>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определяемый в соответствии с нормативами потребления газа, в расчетном периоде рассчитывае</w:t>
      </w:r>
      <w:r w:rsidRPr="001764E6">
        <w:rPr>
          <w:rFonts w:ascii="Times New Roman" w:hAnsi="Times New Roman" w:cs="Times New Roman"/>
          <w:sz w:val="18"/>
          <w:szCs w:val="18"/>
        </w:rPr>
        <w:t>т</w:t>
      </w:r>
      <w:r w:rsidRPr="001764E6">
        <w:rPr>
          <w:rFonts w:ascii="Times New Roman" w:hAnsi="Times New Roman" w:cs="Times New Roman"/>
          <w:sz w:val="18"/>
          <w:szCs w:val="18"/>
        </w:rPr>
        <w:t>ся в следующем порядке:</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(из расчета на 1 кв.м) отапливаемой площади и норматива потребления газа, установленного для этих целей;</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индивидуального домовладения - как произведение общего (из расчета на 1 куб.м) объема  этих пом</w:t>
      </w:r>
      <w:r w:rsidRPr="001764E6">
        <w:rPr>
          <w:rFonts w:ascii="Times New Roman" w:hAnsi="Times New Roman" w:cs="Times New Roman"/>
          <w:sz w:val="18"/>
          <w:szCs w:val="18"/>
        </w:rPr>
        <w:t>е</w:t>
      </w:r>
      <w:r w:rsidRPr="001764E6">
        <w:rPr>
          <w:rFonts w:ascii="Times New Roman" w:hAnsi="Times New Roman" w:cs="Times New Roman"/>
          <w:sz w:val="18"/>
          <w:szCs w:val="18"/>
        </w:rPr>
        <w:t>щений и норматива потребления газа, установленного для этих целей;</w:t>
      </w:r>
    </w:p>
    <w:p w:rsidR="00F3626A" w:rsidRPr="001764E6" w:rsidRDefault="00F3626A" w:rsidP="00F3626A">
      <w:pPr>
        <w:tabs>
          <w:tab w:val="left"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w:t>
      </w:r>
      <w:r w:rsidRPr="001764E6">
        <w:rPr>
          <w:rFonts w:ascii="Times New Roman" w:hAnsi="Times New Roman" w:cs="Times New Roman"/>
          <w:sz w:val="18"/>
          <w:szCs w:val="18"/>
        </w:rPr>
        <w:t>р</w:t>
      </w:r>
      <w:r w:rsidRPr="001764E6">
        <w:rPr>
          <w:rFonts w:ascii="Times New Roman" w:hAnsi="Times New Roman" w:cs="Times New Roman"/>
          <w:sz w:val="18"/>
          <w:szCs w:val="18"/>
        </w:rPr>
        <w:t>мативов потребления газа, установленных для этих видов животных и птиц.</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 случае если фактическое присоединение входящего в состав внутридомового и (или) внутриквартирного газового оборудования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F3626A" w:rsidRPr="001764E6" w:rsidRDefault="00F3626A" w:rsidP="00475623">
      <w:pPr>
        <w:pStyle w:val="34"/>
        <w:numPr>
          <w:ilvl w:val="0"/>
          <w:numId w:val="6"/>
        </w:numPr>
        <w:tabs>
          <w:tab w:val="left" w:pos="-993"/>
          <w:tab w:val="num" w:pos="142"/>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доля количества граждан, проживающих в комнате, в общем количестве граждан, проживающих в квартире (жилом доме), - при нал</w:t>
      </w:r>
      <w:r w:rsidRPr="001764E6">
        <w:rPr>
          <w:rFonts w:ascii="Times New Roman" w:hAnsi="Times New Roman" w:cs="Times New Roman"/>
          <w:sz w:val="18"/>
          <w:szCs w:val="18"/>
        </w:rPr>
        <w:t>и</w:t>
      </w:r>
      <w:r w:rsidRPr="001764E6">
        <w:rPr>
          <w:rFonts w:ascii="Times New Roman" w:hAnsi="Times New Roman" w:cs="Times New Roman"/>
          <w:sz w:val="18"/>
          <w:szCs w:val="18"/>
        </w:rPr>
        <w:t>чии централизованного отопления.</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Отапливаемая площадь здания определяется как площадь этажей (в том числе и мансардного, отапливаемых цокольного и по</w:t>
      </w:r>
      <w:r w:rsidRPr="001764E6">
        <w:rPr>
          <w:rFonts w:ascii="Times New Roman" w:hAnsi="Times New Roman" w:cs="Times New Roman"/>
          <w:sz w:val="18"/>
          <w:szCs w:val="18"/>
        </w:rPr>
        <w:t>д</w:t>
      </w:r>
      <w:r w:rsidRPr="001764E6">
        <w:rPr>
          <w:rFonts w:ascii="Times New Roman" w:hAnsi="Times New Roman" w:cs="Times New Roman"/>
          <w:sz w:val="18"/>
          <w:szCs w:val="18"/>
        </w:rPr>
        <w:t>вального) здания, измеряемая в пределах внутренних поверхностей наружных стен, включая площадь, занимаемую перегородками и внутренними стенами. В отапливаемую площадь не входят площади теплых чердаков и подвалов, подвала (подполья), холодных неота</w:t>
      </w:r>
      <w:r w:rsidRPr="001764E6">
        <w:rPr>
          <w:rFonts w:ascii="Times New Roman" w:hAnsi="Times New Roman" w:cs="Times New Roman"/>
          <w:sz w:val="18"/>
          <w:szCs w:val="18"/>
        </w:rPr>
        <w:t>п</w:t>
      </w:r>
      <w:r w:rsidRPr="001764E6">
        <w:rPr>
          <w:rFonts w:ascii="Times New Roman" w:hAnsi="Times New Roman" w:cs="Times New Roman"/>
          <w:sz w:val="18"/>
          <w:szCs w:val="18"/>
        </w:rPr>
        <w:t>ливаемых веранд, а также холодного чердака или его части, не занятой под мансарду.</w:t>
      </w:r>
    </w:p>
    <w:p w:rsidR="00F3626A" w:rsidRPr="001764E6" w:rsidRDefault="00F3626A" w:rsidP="00475623">
      <w:pPr>
        <w:numPr>
          <w:ilvl w:val="0"/>
          <w:numId w:val="19"/>
        </w:numPr>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Расчеты за газ</w:t>
      </w:r>
    </w:p>
    <w:p w:rsidR="00F3626A" w:rsidRPr="001764E6" w:rsidRDefault="00F3626A" w:rsidP="00475623">
      <w:pPr>
        <w:pStyle w:val="aff3"/>
        <w:numPr>
          <w:ilvl w:val="1"/>
          <w:numId w:val="19"/>
        </w:numPr>
        <w:tabs>
          <w:tab w:val="left" w:pos="0"/>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Внесение Абонентом Поставщику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Обязанность по внесению платы за потребленный газ возник</w:t>
      </w:r>
      <w:r w:rsidRPr="001764E6">
        <w:rPr>
          <w:rFonts w:ascii="Times New Roman" w:hAnsi="Times New Roman"/>
          <w:sz w:val="18"/>
          <w:szCs w:val="18"/>
        </w:rPr>
        <w:t>а</w:t>
      </w:r>
      <w:r w:rsidRPr="001764E6">
        <w:rPr>
          <w:rFonts w:ascii="Times New Roman" w:hAnsi="Times New Roman"/>
          <w:sz w:val="18"/>
          <w:szCs w:val="18"/>
        </w:rPr>
        <w:t>ет с наступления расчетного периода, в течение которого имела место первая фактическая подача газа Абоненту.</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Размер платы за потребленный газ рассчитывается как произведение объема потребленного газа, определенного в соответствии с разделом 4 настоящего договора и розничных цен на газ, установленных для населения в соответствии с законодательством.</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Размер платы за газ рассчитывается по тарифам (ценам) для потребителей, установленным для Поставщика газа в порядке, опред</w:t>
      </w:r>
      <w:r w:rsidRPr="001764E6">
        <w:rPr>
          <w:rFonts w:ascii="Times New Roman" w:hAnsi="Times New Roman" w:cs="Times New Roman"/>
          <w:sz w:val="18"/>
          <w:szCs w:val="18"/>
        </w:rPr>
        <w:t>е</w:t>
      </w:r>
      <w:r w:rsidRPr="001764E6">
        <w:rPr>
          <w:rFonts w:ascii="Times New Roman" w:hAnsi="Times New Roman" w:cs="Times New Roman"/>
          <w:sz w:val="18"/>
          <w:szCs w:val="18"/>
        </w:rPr>
        <w:t xml:space="preserve">ленном </w:t>
      </w:r>
      <w:hyperlink r:id="rId27" w:history="1">
        <w:r w:rsidRPr="001764E6">
          <w:rPr>
            <w:rStyle w:val="a6"/>
            <w:rFonts w:ascii="Times New Roman" w:hAnsi="Times New Roman" w:cs="Times New Roman"/>
            <w:sz w:val="18"/>
            <w:szCs w:val="18"/>
          </w:rPr>
          <w:t>законодательством</w:t>
        </w:r>
      </w:hyperlink>
      <w:r w:rsidRPr="001764E6">
        <w:rPr>
          <w:rFonts w:ascii="Times New Roman" w:hAnsi="Times New Roman" w:cs="Times New Roman"/>
          <w:sz w:val="18"/>
          <w:szCs w:val="18"/>
        </w:rPr>
        <w:t xml:space="preserve"> о государственном регулировании цен (тарифов). Нормативные акты об установлении цены на газ подлежат официальному опубликованию и являются общедоступной информацией.</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Плата за потребленный газ перечисляется (вносится) Абонентом непосредственно Поставщику, либо действующему по его пор</w:t>
      </w:r>
      <w:r w:rsidRPr="001764E6">
        <w:rPr>
          <w:rFonts w:ascii="Times New Roman" w:hAnsi="Times New Roman" w:cs="Times New Roman"/>
          <w:sz w:val="18"/>
          <w:szCs w:val="18"/>
        </w:rPr>
        <w:t>у</w:t>
      </w:r>
      <w:r w:rsidRPr="001764E6">
        <w:rPr>
          <w:rFonts w:ascii="Times New Roman" w:hAnsi="Times New Roman" w:cs="Times New Roman"/>
          <w:sz w:val="18"/>
          <w:szCs w:val="18"/>
        </w:rPr>
        <w:t>чению платежному агенту или банковскому платежному агенту, на основании платежных документов, предоставляемых Поставщиком, либо без них. Иные формы оплаты допускаются в том случае, если они гарантируют поступление оплаты на счет Поставщика. Информ</w:t>
      </w:r>
      <w:r w:rsidRPr="001764E6">
        <w:rPr>
          <w:rFonts w:ascii="Times New Roman" w:hAnsi="Times New Roman" w:cs="Times New Roman"/>
          <w:sz w:val="18"/>
          <w:szCs w:val="18"/>
        </w:rPr>
        <w:t>а</w:t>
      </w:r>
      <w:r w:rsidRPr="001764E6">
        <w:rPr>
          <w:rFonts w:ascii="Times New Roman" w:hAnsi="Times New Roman" w:cs="Times New Roman"/>
          <w:sz w:val="18"/>
          <w:szCs w:val="18"/>
        </w:rPr>
        <w:t>ция о платежных агентах размещается на сайте и информационных стендах Поставщика.</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 возникновении задолженности Абонента перед Поставщиком по возмещению госпошлины и других издержек Поставщика, очередность погашения требований по денежному обязательству определяется в соответствии со статьей 319 Гражданского кодекса РФ.</w:t>
      </w:r>
    </w:p>
    <w:p w:rsidR="00F3626A" w:rsidRPr="001764E6" w:rsidRDefault="00F3626A" w:rsidP="00475623">
      <w:pPr>
        <w:numPr>
          <w:ilvl w:val="0"/>
          <w:numId w:val="19"/>
        </w:numPr>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lastRenderedPageBreak/>
        <w:t>Порядок и условия приостановления исполнения договора, внесения в него изменений и расторжения</w:t>
      </w:r>
    </w:p>
    <w:p w:rsidR="00F3626A" w:rsidRPr="001764E6" w:rsidRDefault="00F3626A" w:rsidP="00475623">
      <w:pPr>
        <w:pStyle w:val="aff3"/>
        <w:numPr>
          <w:ilvl w:val="1"/>
          <w:numId w:val="19"/>
        </w:numPr>
        <w:tabs>
          <w:tab w:val="left" w:pos="426"/>
        </w:tabs>
        <w:autoSpaceDE w:val="0"/>
        <w:autoSpaceDN w:val="0"/>
        <w:adjustRightInd w:val="0"/>
        <w:spacing w:after="0" w:line="240" w:lineRule="auto"/>
        <w:ind w:left="0" w:firstLine="0"/>
        <w:jc w:val="both"/>
        <w:rPr>
          <w:rFonts w:ascii="Times New Roman" w:hAnsi="Times New Roman"/>
          <w:sz w:val="18"/>
          <w:szCs w:val="18"/>
        </w:rPr>
      </w:pPr>
      <w:r w:rsidRPr="001764E6">
        <w:rPr>
          <w:rFonts w:ascii="Times New Roman" w:hAnsi="Times New Roman"/>
          <w:sz w:val="18"/>
          <w:szCs w:val="18"/>
        </w:rPr>
        <w:t>До приостановления исполнения договора Поставщик газа обязан уведомить Абонента о предстоящем приостановлении подачи газа и его причинах любым не противоречащим законодательству способом в следующих случаях:</w:t>
      </w:r>
    </w:p>
    <w:p w:rsidR="00F3626A" w:rsidRPr="001764E6" w:rsidRDefault="00F3626A" w:rsidP="00F3626A">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F3626A" w:rsidRPr="001764E6" w:rsidRDefault="00F3626A" w:rsidP="00F3626A">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б) отказ Абонента допускать представителей Поставщика газа для проведения проверки;</w:t>
      </w:r>
    </w:p>
    <w:p w:rsidR="00F3626A" w:rsidRPr="001764E6" w:rsidRDefault="00F3626A" w:rsidP="00F3626A">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в) неоплата или неполная оплата потребленного газа в течение 2 расчетных периодов подряд;</w:t>
      </w:r>
    </w:p>
    <w:p w:rsidR="00F3626A" w:rsidRPr="001764E6" w:rsidRDefault="00F3626A" w:rsidP="00F3626A">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г) использование Абонентом газоиспользующего оборудования, не соответствующего оборудованию, указанному в договоре;</w:t>
      </w:r>
    </w:p>
    <w:p w:rsidR="00F3626A" w:rsidRPr="001764E6" w:rsidRDefault="00F3626A" w:rsidP="00F3626A">
      <w:pPr>
        <w:pStyle w:val="aff3"/>
        <w:autoSpaceDE w:val="0"/>
        <w:autoSpaceDN w:val="0"/>
        <w:adjustRightInd w:val="0"/>
        <w:spacing w:before="180" w:line="240" w:lineRule="auto"/>
        <w:ind w:left="0"/>
        <w:jc w:val="both"/>
        <w:rPr>
          <w:rFonts w:ascii="Times New Roman" w:hAnsi="Times New Roman"/>
          <w:sz w:val="18"/>
          <w:szCs w:val="18"/>
        </w:rPr>
      </w:pPr>
      <w:r w:rsidRPr="001764E6">
        <w:rPr>
          <w:rFonts w:ascii="Times New Roman" w:hAnsi="Times New Roman"/>
          <w:sz w:val="18"/>
          <w:szCs w:val="18"/>
        </w:rPr>
        <w:t>д) поступление уведомления от организации, которая по договору с Абонентом осуществляет техническое обслуживание внутридомов</w:t>
      </w:r>
      <w:r w:rsidRPr="001764E6">
        <w:rPr>
          <w:rFonts w:ascii="Times New Roman" w:hAnsi="Times New Roman"/>
          <w:sz w:val="18"/>
          <w:szCs w:val="18"/>
        </w:rPr>
        <w:t>о</w:t>
      </w:r>
      <w:r w:rsidRPr="001764E6">
        <w:rPr>
          <w:rFonts w:ascii="Times New Roman" w:hAnsi="Times New Roman"/>
          <w:sz w:val="18"/>
          <w:szCs w:val="18"/>
        </w:rPr>
        <w:t>го или внутриквартирного газового оборудования, об использовании Абонентом газоиспользующего оборудования, не соответствующ</w:t>
      </w:r>
      <w:r w:rsidRPr="001764E6">
        <w:rPr>
          <w:rFonts w:ascii="Times New Roman" w:hAnsi="Times New Roman"/>
          <w:sz w:val="18"/>
          <w:szCs w:val="18"/>
        </w:rPr>
        <w:t>е</w:t>
      </w:r>
      <w:r w:rsidRPr="001764E6">
        <w:rPr>
          <w:rFonts w:ascii="Times New Roman" w:hAnsi="Times New Roman"/>
          <w:sz w:val="18"/>
          <w:szCs w:val="18"/>
        </w:rPr>
        <w:t>го предъявляемым к этому оборудованию нормативным требованиям;</w:t>
      </w:r>
    </w:p>
    <w:p w:rsidR="00F3626A" w:rsidRPr="001764E6" w:rsidRDefault="00F3626A" w:rsidP="00F3626A">
      <w:pPr>
        <w:pStyle w:val="aff3"/>
        <w:autoSpaceDE w:val="0"/>
        <w:autoSpaceDN w:val="0"/>
        <w:adjustRightInd w:val="0"/>
        <w:spacing w:after="0" w:line="240" w:lineRule="auto"/>
        <w:ind w:left="0"/>
        <w:jc w:val="both"/>
        <w:rPr>
          <w:rFonts w:ascii="Times New Roman" w:hAnsi="Times New Roman"/>
          <w:sz w:val="18"/>
          <w:szCs w:val="18"/>
        </w:rPr>
      </w:pPr>
      <w:r w:rsidRPr="001764E6">
        <w:rPr>
          <w:rFonts w:ascii="Times New Roman" w:hAnsi="Times New Roman"/>
          <w:sz w:val="18"/>
          <w:szCs w:val="18"/>
        </w:rPr>
        <w:t>е) отсутствие у Абонента договора о техническом обслуживании и ремонте внутридомового и (или) внутриквартирного газового обор</w:t>
      </w:r>
      <w:r w:rsidRPr="001764E6">
        <w:rPr>
          <w:rFonts w:ascii="Times New Roman" w:hAnsi="Times New Roman"/>
          <w:sz w:val="18"/>
          <w:szCs w:val="18"/>
        </w:rPr>
        <w:t>у</w:t>
      </w:r>
      <w:r w:rsidRPr="001764E6">
        <w:rPr>
          <w:rFonts w:ascii="Times New Roman" w:hAnsi="Times New Roman"/>
          <w:sz w:val="18"/>
          <w:szCs w:val="18"/>
        </w:rPr>
        <w:t>дования, заключенного со специализированной организацией.</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Подача газа без предварительного уведомления Абонента может быть приостановлена в следующих случаях:</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авария в газораспределительной сети;</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техническое состояние внутридомового или внутриквартирного газового оборудования по заключению специализированной орган</w:t>
      </w:r>
      <w:r w:rsidRPr="001764E6">
        <w:rPr>
          <w:rFonts w:ascii="Times New Roman" w:hAnsi="Times New Roman" w:cs="Times New Roman"/>
          <w:sz w:val="18"/>
          <w:szCs w:val="18"/>
        </w:rPr>
        <w:t>и</w:t>
      </w:r>
      <w:r w:rsidRPr="001764E6">
        <w:rPr>
          <w:rFonts w:ascii="Times New Roman" w:hAnsi="Times New Roman" w:cs="Times New Roman"/>
          <w:sz w:val="18"/>
          <w:szCs w:val="18"/>
        </w:rPr>
        <w:t>зации, с которой Абонент заключил договор о техническом обслуживании и ремонте указанного оборудования, создает угрозу возни</w:t>
      </w:r>
      <w:r w:rsidRPr="001764E6">
        <w:rPr>
          <w:rFonts w:ascii="Times New Roman" w:hAnsi="Times New Roman" w:cs="Times New Roman"/>
          <w:sz w:val="18"/>
          <w:szCs w:val="18"/>
        </w:rPr>
        <w:t>к</w:t>
      </w:r>
      <w:r w:rsidRPr="001764E6">
        <w:rPr>
          <w:rFonts w:ascii="Times New Roman" w:hAnsi="Times New Roman" w:cs="Times New Roman"/>
          <w:sz w:val="18"/>
          <w:szCs w:val="18"/>
        </w:rPr>
        <w:t>новения аварии, в том числе использование несертифицированного и не предусмотренного проектом газоиспользующего оборудования;</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выявления факта несанкционированного подключения к сети газораспределения;</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Поставка газа возобновляется после устранения Абонентом причин, послуживших основанием для приостановления подачи газа и при условии оплаты Абонентом специализированной организации расходов, понесенных в связи с проведением работ по отключению и подключению газоиспользующего оборудования этого Абонента.</w:t>
      </w:r>
    </w:p>
    <w:p w:rsidR="00F3626A" w:rsidRPr="001764E6" w:rsidRDefault="00F3626A" w:rsidP="00475623">
      <w:pPr>
        <w:numPr>
          <w:ilvl w:val="1"/>
          <w:numId w:val="19"/>
        </w:numPr>
        <w:tabs>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Договор по иску Поставщика может быть расторгнут в судебном порядке в случае, если Абонент в течение 3 месяцев со дня прио</w:t>
      </w:r>
      <w:r w:rsidRPr="001764E6">
        <w:rPr>
          <w:rFonts w:ascii="Times New Roman" w:hAnsi="Times New Roman" w:cs="Times New Roman"/>
          <w:sz w:val="18"/>
          <w:szCs w:val="18"/>
        </w:rPr>
        <w:t>с</w:t>
      </w:r>
      <w:r w:rsidRPr="001764E6">
        <w:rPr>
          <w:rFonts w:ascii="Times New Roman" w:hAnsi="Times New Roman" w:cs="Times New Roman"/>
          <w:sz w:val="18"/>
          <w:szCs w:val="18"/>
        </w:rPr>
        <w:t>тановления подачи газа не принял мер по устранению причин, послуживших основанием для приостановления поставки газа.</w:t>
      </w:r>
    </w:p>
    <w:p w:rsidR="00F3626A" w:rsidRPr="001764E6" w:rsidRDefault="00F3626A" w:rsidP="00475623">
      <w:pPr>
        <w:numPr>
          <w:ilvl w:val="0"/>
          <w:numId w:val="19"/>
        </w:numPr>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Порядок проведения проверок</w:t>
      </w:r>
    </w:p>
    <w:p w:rsidR="00F3626A" w:rsidRPr="001764E6" w:rsidRDefault="00F3626A" w:rsidP="00475623">
      <w:pPr>
        <w:pStyle w:val="aff3"/>
        <w:numPr>
          <w:ilvl w:val="1"/>
          <w:numId w:val="19"/>
        </w:numPr>
        <w:tabs>
          <w:tab w:val="left" w:pos="426"/>
        </w:tabs>
        <w:spacing w:after="0" w:line="240" w:lineRule="auto"/>
        <w:jc w:val="both"/>
        <w:rPr>
          <w:rFonts w:ascii="Times New Roman" w:hAnsi="Times New Roman"/>
          <w:sz w:val="18"/>
          <w:szCs w:val="18"/>
        </w:rPr>
      </w:pPr>
      <w:r w:rsidRPr="001764E6">
        <w:rPr>
          <w:rFonts w:ascii="Times New Roman" w:hAnsi="Times New Roman"/>
          <w:sz w:val="18"/>
          <w:szCs w:val="18"/>
        </w:rPr>
        <w:t>Поставщик проводит проверки не реже 1 раза в год, а также в случае поступления от Абонента соответствующей письменной зая</w:t>
      </w:r>
      <w:r w:rsidRPr="001764E6">
        <w:rPr>
          <w:rFonts w:ascii="Times New Roman" w:hAnsi="Times New Roman"/>
          <w:sz w:val="18"/>
          <w:szCs w:val="18"/>
        </w:rPr>
        <w:t>в</w:t>
      </w:r>
      <w:r w:rsidRPr="001764E6">
        <w:rPr>
          <w:rFonts w:ascii="Times New Roman" w:hAnsi="Times New Roman"/>
          <w:sz w:val="18"/>
          <w:szCs w:val="18"/>
        </w:rPr>
        <w:t>ки.</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Проверка проводится с предварительным уведомлением Абонента о дате и времени ее проведения. Уведомление о проведении проверки направляется Абоненту любым способом, обеспечивающим его получение не позднее, чем за 7 дней до дня проведения пр</w:t>
      </w:r>
      <w:r w:rsidRPr="001764E6">
        <w:rPr>
          <w:rFonts w:ascii="Times New Roman" w:hAnsi="Times New Roman"/>
          <w:sz w:val="18"/>
          <w:szCs w:val="18"/>
        </w:rPr>
        <w:t>о</w:t>
      </w:r>
      <w:r w:rsidRPr="001764E6">
        <w:rPr>
          <w:rFonts w:ascii="Times New Roman" w:hAnsi="Times New Roman"/>
          <w:sz w:val="18"/>
          <w:szCs w:val="18"/>
        </w:rPr>
        <w:t>верки и позволяющим достоверно установить его получение Абонентом. Проверка может быть проведена без предварительного пис</w:t>
      </w:r>
      <w:r w:rsidRPr="001764E6">
        <w:rPr>
          <w:rFonts w:ascii="Times New Roman" w:hAnsi="Times New Roman"/>
          <w:sz w:val="18"/>
          <w:szCs w:val="18"/>
        </w:rPr>
        <w:t>ь</w:t>
      </w:r>
      <w:r w:rsidRPr="001764E6">
        <w:rPr>
          <w:rFonts w:ascii="Times New Roman" w:hAnsi="Times New Roman"/>
          <w:sz w:val="18"/>
          <w:szCs w:val="18"/>
        </w:rPr>
        <w:t>менного уведомления при согласии Абонента, что должно быть подтверждено подписью Абонента в акте проверки.</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В проведении проверки могут принимать участие представители государственной жилищной инспекции, специализированной о</w:t>
      </w:r>
      <w:r w:rsidRPr="001764E6">
        <w:rPr>
          <w:rFonts w:ascii="Times New Roman" w:hAnsi="Times New Roman"/>
          <w:sz w:val="18"/>
          <w:szCs w:val="18"/>
        </w:rPr>
        <w:t>р</w:t>
      </w:r>
      <w:r w:rsidRPr="001764E6">
        <w:rPr>
          <w:rFonts w:ascii="Times New Roman" w:hAnsi="Times New Roman"/>
          <w:sz w:val="18"/>
          <w:szCs w:val="18"/>
        </w:rPr>
        <w:t>ганизации, осуществляющей по договору с Абонентом техническое обслуживание и ремонт внутридомового и (или) внутриквартирного газового оборудования и другие специализированные организации по проверке и обслуживанию приборов учета газа и газоиспользу</w:t>
      </w:r>
      <w:r w:rsidRPr="001764E6">
        <w:rPr>
          <w:rFonts w:ascii="Times New Roman" w:hAnsi="Times New Roman"/>
          <w:sz w:val="18"/>
          <w:szCs w:val="18"/>
        </w:rPr>
        <w:t>ю</w:t>
      </w:r>
      <w:r w:rsidRPr="001764E6">
        <w:rPr>
          <w:rFonts w:ascii="Times New Roman" w:hAnsi="Times New Roman"/>
          <w:sz w:val="18"/>
          <w:szCs w:val="18"/>
        </w:rPr>
        <w:t>щего оборудования. При проведении проверки могут использоваться инструментальные средства проверки.</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Результаты проверки отражаются в акте, в котором указываются следующие сведения:</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а) дата и место проведения проверки;</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б) сведения об Абоненте, у которого проводится проверка;</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в) сведения о гражданах, присутствующих при проведении проверки, и реквизиты документов, удостоверяющих их личность;</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г) показания приборов учета газа;</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д) описание технического состояния пломб на приборе учета газа и на месте, где прибор учета газа присоединен к газопроводу;</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е) описание нарушений с указанием конкретного пункта договора или нормативного акта, который нарушен, а в случае их отсутствия - соответствующая запись;</w:t>
      </w:r>
    </w:p>
    <w:p w:rsidR="00F3626A" w:rsidRPr="001764E6" w:rsidRDefault="00F3626A" w:rsidP="00F3626A">
      <w:pPr>
        <w:tabs>
          <w:tab w:val="num" w:pos="567"/>
        </w:tabs>
        <w:autoSpaceDE w:val="0"/>
        <w:autoSpaceDN w:val="0"/>
        <w:adjustRightInd w:val="0"/>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ж) об использовании в процессе проведения проверки фото - и видео фиксации.</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подписания акта об этом делается отметка в акте с ук</w:t>
      </w:r>
      <w:r w:rsidRPr="001764E6">
        <w:rPr>
          <w:rFonts w:ascii="Times New Roman" w:hAnsi="Times New Roman"/>
          <w:sz w:val="18"/>
          <w:szCs w:val="18"/>
        </w:rPr>
        <w:t>а</w:t>
      </w:r>
      <w:r w:rsidRPr="001764E6">
        <w:rPr>
          <w:rFonts w:ascii="Times New Roman" w:hAnsi="Times New Roman"/>
          <w:sz w:val="18"/>
          <w:szCs w:val="18"/>
        </w:rPr>
        <w:t>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w:t>
      </w:r>
      <w:r w:rsidRPr="001764E6">
        <w:rPr>
          <w:rFonts w:ascii="Times New Roman" w:hAnsi="Times New Roman"/>
          <w:sz w:val="18"/>
          <w:szCs w:val="18"/>
        </w:rPr>
        <w:t>д</w:t>
      </w:r>
      <w:r w:rsidRPr="001764E6">
        <w:rPr>
          <w:rFonts w:ascii="Times New Roman" w:hAnsi="Times New Roman"/>
          <w:sz w:val="18"/>
          <w:szCs w:val="18"/>
        </w:rPr>
        <w:t>ставителю), а в случае его отказа принять акт - направляется по почте с уведомлением о вручении и описью вложения.</w:t>
      </w:r>
    </w:p>
    <w:p w:rsidR="00F3626A" w:rsidRPr="001764E6" w:rsidRDefault="00F3626A" w:rsidP="00475623">
      <w:pPr>
        <w:numPr>
          <w:ilvl w:val="0"/>
          <w:numId w:val="19"/>
        </w:numPr>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Ответственность сторон и разрешение споров</w:t>
      </w:r>
    </w:p>
    <w:p w:rsidR="00F3626A" w:rsidRPr="001764E6" w:rsidRDefault="00F3626A" w:rsidP="00475623">
      <w:pPr>
        <w:pStyle w:val="aff3"/>
        <w:numPr>
          <w:ilvl w:val="1"/>
          <w:numId w:val="19"/>
        </w:numPr>
        <w:tabs>
          <w:tab w:val="left" w:pos="426"/>
        </w:tabs>
        <w:spacing w:after="0" w:line="240" w:lineRule="auto"/>
        <w:jc w:val="both"/>
        <w:rPr>
          <w:rFonts w:ascii="Times New Roman" w:hAnsi="Times New Roman"/>
          <w:sz w:val="18"/>
          <w:szCs w:val="18"/>
        </w:rPr>
      </w:pPr>
      <w:r w:rsidRPr="001764E6">
        <w:rPr>
          <w:rFonts w:ascii="Times New Roman" w:hAnsi="Times New Roman"/>
          <w:sz w:val="18"/>
          <w:szCs w:val="18"/>
        </w:rPr>
        <w:t>Стороны несут ответственность за невыполнение своих обязанностей, в соответствии с законодательством.</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Абонент, несвоевременно или не полностью внесший плату за газ, обязан за каждый день просрочки платежа уплатить Поставщику пени в размере, установленном Жилищным кодексом.</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Все споры и разногласия при исполнении настоящего договора стороны решают путем переговоров. При не достижении согласия путем переговоров, спор передается на рассмотрение в судебные органы в соответствии с законодательством.</w:t>
      </w:r>
    </w:p>
    <w:p w:rsidR="00F3626A" w:rsidRPr="001764E6" w:rsidRDefault="00F3626A" w:rsidP="00475623">
      <w:pPr>
        <w:pStyle w:val="aff3"/>
        <w:numPr>
          <w:ilvl w:val="1"/>
          <w:numId w:val="19"/>
        </w:numPr>
        <w:tabs>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Абонент несет ответственность в соответствии с Кодексом об административных правонарушениях и Уголовным кодексом за безопасную эксплуатацию работающих газовых приборов, нарушение Правил пользования газом в быту, руководств по эксплуатации газового оборудования и за ненадлежащее исполнение обязательств по настоящему договору.</w:t>
      </w:r>
    </w:p>
    <w:p w:rsidR="00F3626A" w:rsidRPr="001764E6" w:rsidRDefault="00F3626A" w:rsidP="00475623">
      <w:pPr>
        <w:numPr>
          <w:ilvl w:val="0"/>
          <w:numId w:val="19"/>
        </w:numPr>
        <w:spacing w:after="0" w:line="240" w:lineRule="auto"/>
        <w:ind w:left="0" w:hanging="9"/>
        <w:jc w:val="center"/>
        <w:rPr>
          <w:rFonts w:ascii="Times New Roman" w:hAnsi="Times New Roman" w:cs="Times New Roman"/>
          <w:b/>
          <w:sz w:val="18"/>
          <w:szCs w:val="18"/>
        </w:rPr>
      </w:pPr>
      <w:r w:rsidRPr="001764E6">
        <w:rPr>
          <w:rFonts w:ascii="Times New Roman" w:hAnsi="Times New Roman" w:cs="Times New Roman"/>
          <w:b/>
          <w:sz w:val="18"/>
          <w:szCs w:val="18"/>
        </w:rPr>
        <w:t>Срок действия и порядок расторжения договора</w:t>
      </w:r>
    </w:p>
    <w:p w:rsidR="00F3626A" w:rsidRPr="001764E6" w:rsidRDefault="00F3626A" w:rsidP="00475623">
      <w:pPr>
        <w:pStyle w:val="aff3"/>
        <w:numPr>
          <w:ilvl w:val="1"/>
          <w:numId w:val="19"/>
        </w:numPr>
        <w:tabs>
          <w:tab w:val="left" w:pos="-993"/>
          <w:tab w:val="left" w:pos="0"/>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Настоящий договор вступает в силу с момента первого фактического подключения Абонента в установленном порядке к присо</w:t>
      </w:r>
      <w:r w:rsidRPr="001764E6">
        <w:rPr>
          <w:rFonts w:ascii="Times New Roman" w:hAnsi="Times New Roman"/>
          <w:sz w:val="18"/>
          <w:szCs w:val="18"/>
        </w:rPr>
        <w:t>е</w:t>
      </w:r>
      <w:r w:rsidRPr="001764E6">
        <w:rPr>
          <w:rFonts w:ascii="Times New Roman" w:hAnsi="Times New Roman"/>
          <w:sz w:val="18"/>
          <w:szCs w:val="18"/>
        </w:rPr>
        <w:t>диненной сети газоснабжения и считается заключенным на неопределенный срок.</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При наличии ранее действовавшего договора, настоящий договор вступает в силу с момента его подписания и считается заключе</w:t>
      </w:r>
      <w:r w:rsidRPr="001764E6">
        <w:rPr>
          <w:rFonts w:ascii="Times New Roman" w:hAnsi="Times New Roman" w:cs="Times New Roman"/>
          <w:sz w:val="18"/>
          <w:szCs w:val="18"/>
        </w:rPr>
        <w:t>н</w:t>
      </w:r>
      <w:r w:rsidRPr="001764E6">
        <w:rPr>
          <w:rFonts w:ascii="Times New Roman" w:hAnsi="Times New Roman" w:cs="Times New Roman"/>
          <w:sz w:val="18"/>
          <w:szCs w:val="18"/>
        </w:rPr>
        <w:t xml:space="preserve">ным на неопределенный срок. </w:t>
      </w:r>
    </w:p>
    <w:p w:rsidR="00F3626A" w:rsidRPr="001764E6" w:rsidRDefault="00F3626A" w:rsidP="00475623">
      <w:pPr>
        <w:numPr>
          <w:ilvl w:val="1"/>
          <w:numId w:val="19"/>
        </w:numPr>
        <w:tabs>
          <w:tab w:val="left" w:pos="0"/>
          <w:tab w:val="left" w:pos="180"/>
          <w:tab w:val="left" w:pos="426"/>
        </w:tabs>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Настоящий договор может быть расторгнут по взаимному согласию сторон с момента, определенного сторонами или в судебном порядке по иску Поставщика в случаях, предусмотренных законодательством. Абонент вправе в любое время расторгнуть договор в одностороннем порядке при условии, если он полностью оплатил Поставщику потребленный газ и расходы организации, с которой Аб</w:t>
      </w:r>
      <w:r w:rsidRPr="001764E6">
        <w:rPr>
          <w:rFonts w:ascii="Times New Roman" w:hAnsi="Times New Roman" w:cs="Times New Roman"/>
          <w:sz w:val="18"/>
          <w:szCs w:val="18"/>
        </w:rPr>
        <w:t>о</w:t>
      </w:r>
      <w:r w:rsidRPr="001764E6">
        <w:rPr>
          <w:rFonts w:ascii="Times New Roman" w:hAnsi="Times New Roman" w:cs="Times New Roman"/>
          <w:sz w:val="18"/>
          <w:szCs w:val="18"/>
        </w:rPr>
        <w:t>нент заключил договор о техническом обслуживании внутридомового или внутриквартирного газового оборудования, связанные с пр</w:t>
      </w:r>
      <w:r w:rsidRPr="001764E6">
        <w:rPr>
          <w:rFonts w:ascii="Times New Roman" w:hAnsi="Times New Roman" w:cs="Times New Roman"/>
          <w:sz w:val="18"/>
          <w:szCs w:val="18"/>
        </w:rPr>
        <w:t>о</w:t>
      </w:r>
      <w:r w:rsidRPr="001764E6">
        <w:rPr>
          <w:rFonts w:ascii="Times New Roman" w:hAnsi="Times New Roman" w:cs="Times New Roman"/>
          <w:sz w:val="18"/>
          <w:szCs w:val="18"/>
        </w:rPr>
        <w:t xml:space="preserve">ведением работ по отключению оборудования от газораспределительной (присоединенной) сети. Договор признается расторгнутым со </w:t>
      </w:r>
      <w:r w:rsidRPr="001764E6">
        <w:rPr>
          <w:rFonts w:ascii="Times New Roman" w:hAnsi="Times New Roman" w:cs="Times New Roman"/>
          <w:sz w:val="18"/>
          <w:szCs w:val="18"/>
        </w:rPr>
        <w:lastRenderedPageBreak/>
        <w:t>дня отключения оборудования от газораспределительной (присоединенной) сети, что подтверждается актом об отключении от газора</w:t>
      </w:r>
      <w:r w:rsidRPr="001764E6">
        <w:rPr>
          <w:rFonts w:ascii="Times New Roman" w:hAnsi="Times New Roman" w:cs="Times New Roman"/>
          <w:sz w:val="18"/>
          <w:szCs w:val="18"/>
        </w:rPr>
        <w:t>с</w:t>
      </w:r>
      <w:r w:rsidRPr="001764E6">
        <w:rPr>
          <w:rFonts w:ascii="Times New Roman" w:hAnsi="Times New Roman" w:cs="Times New Roman"/>
          <w:sz w:val="18"/>
          <w:szCs w:val="18"/>
        </w:rPr>
        <w:t>пределительной (присоединенной) сети, подписываемым сторонами с обязательным указанием даты отключения.</w:t>
      </w:r>
    </w:p>
    <w:p w:rsidR="00F3626A" w:rsidRPr="001764E6" w:rsidRDefault="001B454E" w:rsidP="001B454E">
      <w:pPr>
        <w:tabs>
          <w:tab w:val="left" w:pos="0"/>
        </w:tabs>
        <w:spacing w:after="0" w:line="240" w:lineRule="auto"/>
        <w:jc w:val="both"/>
        <w:rPr>
          <w:rFonts w:ascii="Times New Roman" w:hAnsi="Times New Roman"/>
          <w:sz w:val="18"/>
          <w:szCs w:val="18"/>
        </w:rPr>
      </w:pPr>
      <w:r w:rsidRPr="001764E6">
        <w:rPr>
          <w:rFonts w:ascii="Times New Roman" w:hAnsi="Times New Roman"/>
          <w:sz w:val="18"/>
          <w:szCs w:val="18"/>
        </w:rPr>
        <w:t xml:space="preserve">9.3. </w:t>
      </w:r>
      <w:r w:rsidR="00F3626A" w:rsidRPr="001764E6">
        <w:rPr>
          <w:rFonts w:ascii="Times New Roman" w:hAnsi="Times New Roman"/>
          <w:sz w:val="18"/>
          <w:szCs w:val="18"/>
        </w:rPr>
        <w:t>В связи с заключением настоящего договора, ранее действовавшие договоры газоснабжения, заключенные Абонентом, прекращают свое действие. При этом все неисполненные обязательства сторон по предыдущему договору сохраняются до полного их исполнения.</w:t>
      </w:r>
    </w:p>
    <w:p w:rsidR="00F3626A" w:rsidRPr="001764E6" w:rsidRDefault="00F3626A" w:rsidP="00F3626A">
      <w:pPr>
        <w:spacing w:after="0"/>
        <w:jc w:val="center"/>
        <w:rPr>
          <w:rFonts w:ascii="Times New Roman" w:hAnsi="Times New Roman" w:cs="Times New Roman"/>
          <w:b/>
          <w:sz w:val="18"/>
          <w:szCs w:val="18"/>
        </w:rPr>
      </w:pPr>
      <w:r w:rsidRPr="001764E6">
        <w:rPr>
          <w:rFonts w:ascii="Times New Roman" w:hAnsi="Times New Roman" w:cs="Times New Roman"/>
          <w:b/>
          <w:sz w:val="18"/>
          <w:szCs w:val="18"/>
        </w:rPr>
        <w:t>10. Заключительные</w:t>
      </w:r>
      <w:r w:rsidRPr="001764E6">
        <w:rPr>
          <w:rFonts w:ascii="Times New Roman" w:hAnsi="Times New Roman" w:cs="Times New Roman"/>
          <w:b/>
          <w:bCs/>
          <w:sz w:val="18"/>
          <w:szCs w:val="18"/>
        </w:rPr>
        <w:t xml:space="preserve"> положения</w:t>
      </w:r>
    </w:p>
    <w:p w:rsidR="00F3626A" w:rsidRPr="001764E6" w:rsidRDefault="00F3626A" w:rsidP="001B454E">
      <w:pPr>
        <w:pStyle w:val="aff3"/>
        <w:numPr>
          <w:ilvl w:val="1"/>
          <w:numId w:val="2"/>
        </w:numPr>
        <w:tabs>
          <w:tab w:val="left" w:pos="-993"/>
          <w:tab w:val="left" w:pos="426"/>
        </w:tabs>
        <w:spacing w:after="0" w:line="240" w:lineRule="auto"/>
        <w:ind w:left="0" w:firstLine="0"/>
        <w:jc w:val="both"/>
        <w:rPr>
          <w:rFonts w:ascii="Times New Roman" w:hAnsi="Times New Roman"/>
          <w:sz w:val="18"/>
          <w:szCs w:val="18"/>
        </w:rPr>
      </w:pPr>
      <w:r w:rsidRPr="001764E6">
        <w:rPr>
          <w:rFonts w:ascii="Times New Roman" w:hAnsi="Times New Roman"/>
          <w:sz w:val="18"/>
          <w:szCs w:val="18"/>
        </w:rPr>
        <w:t>Для надлежащего уведомления Абонента, доставки ему платежных документов и корреспонденции, по адресам и реквизитам, ук</w:t>
      </w:r>
      <w:r w:rsidRPr="001764E6">
        <w:rPr>
          <w:rFonts w:ascii="Times New Roman" w:hAnsi="Times New Roman"/>
          <w:sz w:val="18"/>
          <w:szCs w:val="18"/>
        </w:rPr>
        <w:t>а</w:t>
      </w:r>
      <w:r w:rsidRPr="001764E6">
        <w:rPr>
          <w:rFonts w:ascii="Times New Roman" w:hAnsi="Times New Roman"/>
          <w:sz w:val="18"/>
          <w:szCs w:val="18"/>
        </w:rPr>
        <w:t>занным в договоре, стороны договорились использовать любые из нижеперечисленных способов:</w:t>
      </w:r>
    </w:p>
    <w:p w:rsidR="00F3626A" w:rsidRPr="001764E6" w:rsidRDefault="00F3626A"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привлечение агента, с получением у агента уведомления о доставке почтовых отправлений;</w:t>
      </w:r>
    </w:p>
    <w:p w:rsidR="00F3626A" w:rsidRPr="001764E6" w:rsidRDefault="00F3626A"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сервис «Личный кабинет» сайта Поставщика в сети Интернет;</w:t>
      </w:r>
    </w:p>
    <w:p w:rsidR="00F3626A" w:rsidRPr="001764E6" w:rsidRDefault="00F3626A"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СМС сообщение (статус о доставке фиксируется в автоматическом режиме оператором связи);</w:t>
      </w:r>
    </w:p>
    <w:p w:rsidR="00F3626A" w:rsidRPr="001764E6" w:rsidRDefault="00F3626A"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sz w:val="18"/>
          <w:szCs w:val="18"/>
        </w:rPr>
      </w:pPr>
      <w:r w:rsidRPr="001764E6">
        <w:rPr>
          <w:rFonts w:ascii="Times New Roman" w:hAnsi="Times New Roman" w:cs="Times New Roman"/>
          <w:sz w:val="18"/>
          <w:szCs w:val="18"/>
        </w:rPr>
        <w:t>вручение корреспонденции непосредственно Абоненту или уполномоченному им лицу под роспись представителем Поставщика;</w:t>
      </w:r>
    </w:p>
    <w:p w:rsidR="00F3626A" w:rsidRPr="001764E6" w:rsidRDefault="00F3626A" w:rsidP="00475623">
      <w:pPr>
        <w:pStyle w:val="34"/>
        <w:numPr>
          <w:ilvl w:val="0"/>
          <w:numId w:val="6"/>
        </w:numPr>
        <w:tabs>
          <w:tab w:val="left" w:pos="-1134"/>
          <w:tab w:val="num" w:pos="142"/>
          <w:tab w:val="left" w:pos="426"/>
        </w:tabs>
        <w:autoSpaceDE w:val="0"/>
        <w:autoSpaceDN w:val="0"/>
        <w:adjustRightInd w:val="0"/>
        <w:spacing w:after="0" w:line="240" w:lineRule="auto"/>
        <w:ind w:left="0" w:firstLine="0"/>
        <w:jc w:val="both"/>
        <w:rPr>
          <w:rFonts w:ascii="Times New Roman" w:hAnsi="Times New Roman" w:cs="Times New Roman"/>
          <w:b/>
          <w:bCs/>
          <w:sz w:val="18"/>
          <w:szCs w:val="18"/>
        </w:rPr>
      </w:pPr>
      <w:r w:rsidRPr="001764E6">
        <w:rPr>
          <w:rFonts w:ascii="Times New Roman" w:hAnsi="Times New Roman" w:cs="Times New Roman"/>
          <w:sz w:val="18"/>
          <w:szCs w:val="18"/>
        </w:rPr>
        <w:t>другим доступным и не противоречащим законодательству способом.</w:t>
      </w:r>
    </w:p>
    <w:p w:rsidR="00F3626A" w:rsidRPr="001764E6" w:rsidRDefault="001B454E" w:rsidP="001B454E">
      <w:pPr>
        <w:tabs>
          <w:tab w:val="left" w:pos="180"/>
          <w:tab w:val="left"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10.2. </w:t>
      </w:r>
      <w:r w:rsidR="00F3626A" w:rsidRPr="001764E6">
        <w:rPr>
          <w:rFonts w:ascii="Times New Roman" w:hAnsi="Times New Roman" w:cs="Times New Roman"/>
          <w:sz w:val="18"/>
          <w:szCs w:val="18"/>
        </w:rPr>
        <w:t>Абонент дает согласие Поставщику на ручную и автоматизированную обработку в соответствии с законодательством своих перс</w:t>
      </w:r>
      <w:r w:rsidR="00F3626A" w:rsidRPr="001764E6">
        <w:rPr>
          <w:rFonts w:ascii="Times New Roman" w:hAnsi="Times New Roman" w:cs="Times New Roman"/>
          <w:sz w:val="18"/>
          <w:szCs w:val="18"/>
        </w:rPr>
        <w:t>о</w:t>
      </w:r>
      <w:r w:rsidR="00F3626A" w:rsidRPr="001764E6">
        <w:rPr>
          <w:rFonts w:ascii="Times New Roman" w:hAnsi="Times New Roman" w:cs="Times New Roman"/>
          <w:sz w:val="18"/>
          <w:szCs w:val="18"/>
        </w:rPr>
        <w:t>нальных данных, включая их передачу и получение в органах власти всех уровней и коммерческих организациях, а также принятие р</w:t>
      </w:r>
      <w:r w:rsidR="00F3626A" w:rsidRPr="001764E6">
        <w:rPr>
          <w:rFonts w:ascii="Times New Roman" w:hAnsi="Times New Roman" w:cs="Times New Roman"/>
          <w:sz w:val="18"/>
          <w:szCs w:val="18"/>
        </w:rPr>
        <w:t>е</w:t>
      </w:r>
      <w:r w:rsidR="00F3626A" w:rsidRPr="001764E6">
        <w:rPr>
          <w:rFonts w:ascii="Times New Roman" w:hAnsi="Times New Roman" w:cs="Times New Roman"/>
          <w:sz w:val="18"/>
          <w:szCs w:val="18"/>
        </w:rPr>
        <w:t>шений, порождающих в отношении Абонента юридические последствия, на основании исключительно автоматизированной обработки персональных данных, включая предъявление в суд исковых заявлений и судебных приказов к Абоненту.</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Согласие на обработку персональных данных действует в течение всего срока действия настоящего договора, а также в течение 5 лет, после исполнения в полном объеме обязательств по настоящему договору.</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 xml:space="preserve">Данное в настоящем договоре согласие может быть отозвано Абонентом путем направления в адрес Поставщика соответствующего заявления в письменной форме. Поставщик прекращает обработку персональных данных Абонента и уничтожает персональные данные Абонента в срок, не превышающий тридцати дней с даты поступления указанного отзыва, при условии, если отзыв содержит заявление Абонента о расторжении настоящего договора, и отсутствует задолженность Абонента по договору. </w:t>
      </w:r>
    </w:p>
    <w:p w:rsidR="00F3626A" w:rsidRPr="001764E6" w:rsidRDefault="00F3626A" w:rsidP="00F3626A">
      <w:pPr>
        <w:tabs>
          <w:tab w:val="num" w:pos="426"/>
        </w:tabs>
        <w:spacing w:after="0" w:line="240" w:lineRule="auto"/>
        <w:ind w:firstLine="426"/>
        <w:jc w:val="both"/>
        <w:rPr>
          <w:rFonts w:ascii="Times New Roman" w:hAnsi="Times New Roman" w:cs="Times New Roman"/>
          <w:sz w:val="18"/>
          <w:szCs w:val="18"/>
        </w:rPr>
      </w:pPr>
      <w:r w:rsidRPr="001764E6">
        <w:rPr>
          <w:rFonts w:ascii="Times New Roman" w:hAnsi="Times New Roman" w:cs="Times New Roman"/>
          <w:sz w:val="18"/>
          <w:szCs w:val="18"/>
        </w:rPr>
        <w:t>В случае, если отзыв Абонентом своего согласия на обработку его персональных данных не содержит заявления о расторжении д</w:t>
      </w:r>
      <w:r w:rsidRPr="001764E6">
        <w:rPr>
          <w:rFonts w:ascii="Times New Roman" w:hAnsi="Times New Roman" w:cs="Times New Roman"/>
          <w:sz w:val="18"/>
          <w:szCs w:val="18"/>
        </w:rPr>
        <w:t>о</w:t>
      </w:r>
      <w:r w:rsidRPr="001764E6">
        <w:rPr>
          <w:rFonts w:ascii="Times New Roman" w:hAnsi="Times New Roman" w:cs="Times New Roman"/>
          <w:sz w:val="18"/>
          <w:szCs w:val="18"/>
        </w:rPr>
        <w:t>говора и/или имеется непогашенная задолженность Абонента по договору, Поставщик не вправе прекратить обработку персональных данных Абонента.</w:t>
      </w:r>
    </w:p>
    <w:p w:rsidR="00F3626A" w:rsidRPr="001764E6" w:rsidRDefault="001B454E" w:rsidP="001B454E">
      <w:pPr>
        <w:tabs>
          <w:tab w:val="left" w:pos="-1134"/>
          <w:tab w:val="left" w:pos="426"/>
        </w:tabs>
        <w:spacing w:after="0" w:line="240" w:lineRule="auto"/>
        <w:jc w:val="both"/>
        <w:rPr>
          <w:rFonts w:ascii="Times New Roman" w:hAnsi="Times New Roman" w:cs="Times New Roman"/>
          <w:bCs/>
          <w:sz w:val="18"/>
          <w:szCs w:val="18"/>
        </w:rPr>
      </w:pPr>
      <w:r w:rsidRPr="001764E6">
        <w:rPr>
          <w:rFonts w:ascii="Times New Roman" w:hAnsi="Times New Roman" w:cs="Times New Roman"/>
          <w:sz w:val="18"/>
          <w:szCs w:val="18"/>
        </w:rPr>
        <w:t xml:space="preserve">10.3. </w:t>
      </w:r>
      <w:r w:rsidR="00F3626A" w:rsidRPr="001764E6">
        <w:rPr>
          <w:rFonts w:ascii="Times New Roman" w:hAnsi="Times New Roman" w:cs="Times New Roman"/>
          <w:sz w:val="18"/>
          <w:szCs w:val="18"/>
        </w:rPr>
        <w:t>Во всем остальном, что не урегулировано настоящим договором, стороны руководствуются нормами законодательства. В случае, если после заключения настоящего Договора в законодательные и нормативные акты РФ были внесены изменения, результатом которых стало иное, по сравнению с предусмотренным настоящим Договором, регулирование отношений Сторон, то указанные изменения в з</w:t>
      </w:r>
      <w:r w:rsidR="00F3626A" w:rsidRPr="001764E6">
        <w:rPr>
          <w:rFonts w:ascii="Times New Roman" w:hAnsi="Times New Roman" w:cs="Times New Roman"/>
          <w:sz w:val="18"/>
          <w:szCs w:val="18"/>
        </w:rPr>
        <w:t>а</w:t>
      </w:r>
      <w:r w:rsidR="00F3626A" w:rsidRPr="001764E6">
        <w:rPr>
          <w:rFonts w:ascii="Times New Roman" w:hAnsi="Times New Roman" w:cs="Times New Roman"/>
          <w:sz w:val="18"/>
          <w:szCs w:val="18"/>
        </w:rPr>
        <w:t>конодательстве будут иметь преимущественную силу перед условиями настоящего Договора, и будут применяться Сторонами без вн</w:t>
      </w:r>
      <w:r w:rsidR="00F3626A" w:rsidRPr="001764E6">
        <w:rPr>
          <w:rFonts w:ascii="Times New Roman" w:hAnsi="Times New Roman" w:cs="Times New Roman"/>
          <w:sz w:val="18"/>
          <w:szCs w:val="18"/>
        </w:rPr>
        <w:t>е</w:t>
      </w:r>
      <w:r w:rsidR="00F3626A" w:rsidRPr="001764E6">
        <w:rPr>
          <w:rFonts w:ascii="Times New Roman" w:hAnsi="Times New Roman" w:cs="Times New Roman"/>
          <w:sz w:val="18"/>
          <w:szCs w:val="18"/>
        </w:rPr>
        <w:t>сения дополнительных изменений в настоящий Договор.</w:t>
      </w:r>
    </w:p>
    <w:p w:rsidR="00F3626A" w:rsidRPr="001764E6" w:rsidRDefault="001B454E" w:rsidP="001B454E">
      <w:pPr>
        <w:tabs>
          <w:tab w:val="left" w:pos="-1134"/>
          <w:tab w:val="left" w:pos="426"/>
        </w:tabs>
        <w:spacing w:after="0" w:line="240" w:lineRule="auto"/>
        <w:jc w:val="both"/>
        <w:rPr>
          <w:rFonts w:ascii="Times New Roman" w:hAnsi="Times New Roman" w:cs="Times New Roman"/>
          <w:sz w:val="18"/>
          <w:szCs w:val="18"/>
        </w:rPr>
      </w:pPr>
      <w:r w:rsidRPr="001764E6">
        <w:rPr>
          <w:rFonts w:ascii="Times New Roman" w:hAnsi="Times New Roman" w:cs="Times New Roman"/>
          <w:sz w:val="18"/>
          <w:szCs w:val="18"/>
        </w:rPr>
        <w:t xml:space="preserve">10.4. </w:t>
      </w:r>
      <w:r w:rsidR="00F3626A" w:rsidRPr="001764E6">
        <w:rPr>
          <w:rFonts w:ascii="Times New Roman" w:hAnsi="Times New Roman" w:cs="Times New Roman"/>
          <w:sz w:val="18"/>
          <w:szCs w:val="18"/>
        </w:rPr>
        <w:t>Настоящий договор составлен в двух экземплярах, имеющих одинаковую юридическую силу, по одному для каждой из сторон.</w:t>
      </w:r>
    </w:p>
    <w:p w:rsidR="00F3626A" w:rsidRPr="001764E6" w:rsidRDefault="00F3626A" w:rsidP="00F3626A">
      <w:pPr>
        <w:spacing w:after="0"/>
        <w:jc w:val="center"/>
        <w:rPr>
          <w:rFonts w:ascii="Times New Roman" w:hAnsi="Times New Roman" w:cs="Times New Roman"/>
          <w:b/>
          <w:bCs/>
          <w:sz w:val="18"/>
          <w:szCs w:val="18"/>
        </w:rPr>
      </w:pPr>
      <w:r w:rsidRPr="001764E6">
        <w:rPr>
          <w:rFonts w:ascii="Times New Roman" w:hAnsi="Times New Roman" w:cs="Times New Roman"/>
          <w:b/>
          <w:sz w:val="18"/>
          <w:szCs w:val="18"/>
        </w:rPr>
        <w:t>11. Адреса</w:t>
      </w:r>
      <w:r w:rsidRPr="001764E6">
        <w:rPr>
          <w:rFonts w:ascii="Times New Roman" w:hAnsi="Times New Roman" w:cs="Times New Roman"/>
          <w:b/>
          <w:bCs/>
          <w:sz w:val="18"/>
          <w:szCs w:val="18"/>
        </w:rPr>
        <w:t>, реквизиты и подписи сторон</w:t>
      </w:r>
    </w:p>
    <w:p w:rsidR="00E25D8C" w:rsidRPr="001764E6" w:rsidRDefault="00F3626A" w:rsidP="00F3626A">
      <w:pPr>
        <w:pStyle w:val="aff3"/>
        <w:tabs>
          <w:tab w:val="left" w:pos="-1134"/>
        </w:tabs>
        <w:spacing w:after="0"/>
        <w:ind w:left="0"/>
        <w:jc w:val="both"/>
        <w:outlineLvl w:val="0"/>
        <w:rPr>
          <w:rFonts w:ascii="Times New Roman" w:hAnsi="Times New Roman"/>
          <w:b/>
          <w:sz w:val="18"/>
          <w:szCs w:val="18"/>
        </w:rPr>
      </w:pPr>
      <w:r w:rsidRPr="001764E6">
        <w:rPr>
          <w:rFonts w:ascii="Times New Roman" w:hAnsi="Times New Roman"/>
          <w:b/>
          <w:sz w:val="18"/>
          <w:szCs w:val="18"/>
        </w:rPr>
        <w:t>Поставщик:</w:t>
      </w:r>
    </w:p>
    <w:p w:rsidR="00F3626A" w:rsidRPr="001764E6" w:rsidRDefault="00F3626A" w:rsidP="001764E6">
      <w:pPr>
        <w:pStyle w:val="FR3"/>
        <w:spacing w:before="0" w:line="240" w:lineRule="auto"/>
        <w:ind w:left="0" w:right="-108" w:firstLine="0"/>
        <w:jc w:val="left"/>
        <w:rPr>
          <w:sz w:val="18"/>
          <w:szCs w:val="18"/>
        </w:rPr>
      </w:pPr>
      <w:r w:rsidRPr="001764E6">
        <w:rPr>
          <w:sz w:val="18"/>
          <w:szCs w:val="18"/>
        </w:rPr>
        <w:t>Юридический адре</w:t>
      </w:r>
      <w:r w:rsidR="000C4C64" w:rsidRPr="001764E6">
        <w:rPr>
          <w:sz w:val="18"/>
          <w:szCs w:val="18"/>
        </w:rPr>
        <w:t xml:space="preserve">с: </w:t>
      </w:r>
    </w:p>
    <w:p w:rsidR="00F3626A" w:rsidRPr="001764E6" w:rsidRDefault="00F3626A" w:rsidP="00F3626A">
      <w:pPr>
        <w:pStyle w:val="FR3"/>
        <w:spacing w:before="0" w:line="240" w:lineRule="auto"/>
        <w:ind w:left="0" w:right="-108" w:firstLine="0"/>
        <w:jc w:val="left"/>
        <w:rPr>
          <w:sz w:val="18"/>
          <w:szCs w:val="18"/>
        </w:rPr>
      </w:pPr>
      <w:r w:rsidRPr="001764E6">
        <w:rPr>
          <w:sz w:val="18"/>
          <w:szCs w:val="18"/>
        </w:rPr>
        <w:t xml:space="preserve">Телефон для справок: </w:t>
      </w:r>
    </w:p>
    <w:p w:rsidR="00F3626A" w:rsidRPr="001764E6" w:rsidRDefault="00F3626A" w:rsidP="00F3626A">
      <w:pPr>
        <w:pStyle w:val="FR3"/>
        <w:spacing w:before="0" w:line="240" w:lineRule="auto"/>
        <w:ind w:left="0" w:right="-108" w:firstLine="0"/>
        <w:jc w:val="left"/>
        <w:rPr>
          <w:sz w:val="18"/>
          <w:szCs w:val="18"/>
        </w:rPr>
      </w:pPr>
      <w:r w:rsidRPr="001764E6">
        <w:rPr>
          <w:sz w:val="18"/>
          <w:szCs w:val="18"/>
        </w:rPr>
        <w:t xml:space="preserve">Официальный сайт: </w:t>
      </w:r>
    </w:p>
    <w:p w:rsidR="00F3626A" w:rsidRPr="001764E6" w:rsidRDefault="00F3626A" w:rsidP="00F3626A">
      <w:pPr>
        <w:pStyle w:val="FR3"/>
        <w:spacing w:before="0" w:line="240" w:lineRule="auto"/>
        <w:ind w:left="0" w:right="-108" w:firstLine="0"/>
        <w:jc w:val="left"/>
        <w:rPr>
          <w:sz w:val="18"/>
          <w:szCs w:val="18"/>
        </w:rPr>
      </w:pPr>
      <w:r w:rsidRPr="001764E6">
        <w:rPr>
          <w:sz w:val="18"/>
          <w:szCs w:val="18"/>
        </w:rPr>
        <w:t xml:space="preserve">Р/с </w:t>
      </w:r>
    </w:p>
    <w:p w:rsidR="00F3626A" w:rsidRPr="001764E6" w:rsidRDefault="00F3626A" w:rsidP="00F3626A">
      <w:pPr>
        <w:pStyle w:val="FR3"/>
        <w:spacing w:before="0" w:line="240" w:lineRule="auto"/>
        <w:ind w:left="0" w:right="-108" w:firstLine="0"/>
        <w:jc w:val="center"/>
        <w:rPr>
          <w:sz w:val="18"/>
          <w:szCs w:val="18"/>
        </w:rPr>
      </w:pPr>
    </w:p>
    <w:p w:rsidR="00F3626A" w:rsidRPr="001764E6" w:rsidRDefault="00F3626A" w:rsidP="00F3626A">
      <w:pPr>
        <w:pStyle w:val="FR3"/>
        <w:spacing w:before="0" w:line="240" w:lineRule="auto"/>
        <w:ind w:left="0" w:right="-108" w:firstLine="0"/>
        <w:jc w:val="center"/>
        <w:rPr>
          <w:sz w:val="18"/>
          <w:szCs w:val="18"/>
        </w:rPr>
      </w:pPr>
      <w:r w:rsidRPr="001764E6">
        <w:rPr>
          <w:sz w:val="18"/>
          <w:szCs w:val="18"/>
        </w:rPr>
        <w:t>МП          (подпись, ФИО)</w:t>
      </w:r>
    </w:p>
    <w:p w:rsidR="00F3626A" w:rsidRPr="001764E6" w:rsidRDefault="00F3626A" w:rsidP="00F3626A">
      <w:pPr>
        <w:tabs>
          <w:tab w:val="left" w:pos="180"/>
          <w:tab w:val="left" w:pos="540"/>
        </w:tabs>
        <w:spacing w:after="0"/>
        <w:jc w:val="both"/>
        <w:outlineLvl w:val="0"/>
        <w:rPr>
          <w:rFonts w:ascii="Times New Roman" w:hAnsi="Times New Roman" w:cs="Times New Roman"/>
          <w:b/>
          <w:sz w:val="18"/>
          <w:szCs w:val="18"/>
        </w:rPr>
      </w:pPr>
      <w:r w:rsidRPr="001764E6">
        <w:rPr>
          <w:rFonts w:ascii="Times New Roman" w:hAnsi="Times New Roman" w:cs="Times New Roman"/>
          <w:b/>
          <w:sz w:val="18"/>
          <w:szCs w:val="18"/>
        </w:rPr>
        <w:t>Абонент:</w:t>
      </w:r>
    </w:p>
    <w:p w:rsidR="00F3626A" w:rsidRPr="001764E6" w:rsidRDefault="00F3626A" w:rsidP="00F3626A">
      <w:pPr>
        <w:pStyle w:val="FR3"/>
        <w:spacing w:before="0" w:line="240" w:lineRule="auto"/>
        <w:ind w:left="0" w:right="-108" w:firstLine="0"/>
        <w:rPr>
          <w:sz w:val="18"/>
          <w:szCs w:val="18"/>
        </w:rPr>
      </w:pPr>
      <w:r w:rsidRPr="001764E6">
        <w:rPr>
          <w:sz w:val="18"/>
          <w:szCs w:val="18"/>
        </w:rPr>
        <w:t xml:space="preserve">ФИО (полностью) </w:t>
      </w:r>
      <w:r w:rsidRPr="001764E6">
        <w:rPr>
          <w:sz w:val="18"/>
          <w:szCs w:val="18"/>
          <w:u w:val="single"/>
        </w:rPr>
        <w:t>__</w:t>
      </w:r>
      <w:r w:rsidR="000C4C64" w:rsidRPr="001764E6">
        <w:rPr>
          <w:sz w:val="18"/>
          <w:szCs w:val="18"/>
          <w:u w:val="single"/>
        </w:rPr>
        <w:t xml:space="preserve">Иванов Петр Иванович </w:t>
      </w:r>
      <w:r w:rsidRPr="001764E6">
        <w:rPr>
          <w:sz w:val="18"/>
          <w:szCs w:val="18"/>
          <w:u w:val="single"/>
        </w:rPr>
        <w:t>___</w:t>
      </w:r>
      <w:r w:rsidRPr="001764E6">
        <w:rPr>
          <w:sz w:val="18"/>
          <w:szCs w:val="18"/>
        </w:rPr>
        <w:t>______________________________________</w:t>
      </w:r>
      <w:r w:rsidR="000C4C64" w:rsidRPr="001764E6">
        <w:rPr>
          <w:sz w:val="18"/>
          <w:szCs w:val="18"/>
        </w:rPr>
        <w:t>____________________________</w:t>
      </w:r>
    </w:p>
    <w:p w:rsidR="00F3626A" w:rsidRPr="001764E6" w:rsidRDefault="000C4C64" w:rsidP="00F3626A">
      <w:pPr>
        <w:pStyle w:val="FR3"/>
        <w:spacing w:before="0" w:line="240" w:lineRule="auto"/>
        <w:ind w:left="0" w:right="-108" w:firstLine="0"/>
        <w:rPr>
          <w:sz w:val="18"/>
          <w:szCs w:val="18"/>
        </w:rPr>
      </w:pPr>
      <w:r w:rsidRPr="001764E6">
        <w:rPr>
          <w:sz w:val="18"/>
          <w:szCs w:val="18"/>
        </w:rPr>
        <w:t xml:space="preserve">Дата рождения </w:t>
      </w:r>
      <w:r w:rsidRPr="001764E6">
        <w:rPr>
          <w:sz w:val="18"/>
          <w:szCs w:val="18"/>
          <w:u w:val="single"/>
        </w:rPr>
        <w:t>19.01.1978</w:t>
      </w:r>
      <w:r w:rsidR="00F3626A" w:rsidRPr="001764E6">
        <w:rPr>
          <w:sz w:val="18"/>
          <w:szCs w:val="18"/>
        </w:rPr>
        <w:t xml:space="preserve"> Место рождения _</w:t>
      </w:r>
      <w:r w:rsidR="003A30FF" w:rsidRPr="001764E6">
        <w:rPr>
          <w:sz w:val="18"/>
          <w:szCs w:val="18"/>
          <w:u w:val="single"/>
        </w:rPr>
        <w:t>г.Есс</w:t>
      </w:r>
      <w:r w:rsidRPr="001764E6">
        <w:rPr>
          <w:sz w:val="18"/>
          <w:szCs w:val="18"/>
          <w:u w:val="single"/>
        </w:rPr>
        <w:t>ентуки Ставропольского края</w:t>
      </w:r>
      <w:r w:rsidR="00F3626A" w:rsidRPr="001764E6">
        <w:rPr>
          <w:sz w:val="18"/>
          <w:szCs w:val="18"/>
        </w:rPr>
        <w:t>________</w:t>
      </w:r>
      <w:r w:rsidRPr="001764E6">
        <w:rPr>
          <w:sz w:val="18"/>
          <w:szCs w:val="18"/>
        </w:rPr>
        <w:t>__________________________</w:t>
      </w:r>
    </w:p>
    <w:p w:rsidR="00F3626A" w:rsidRPr="001764E6" w:rsidRDefault="00F3626A" w:rsidP="00F3626A">
      <w:pPr>
        <w:pStyle w:val="FR3"/>
        <w:spacing w:before="0" w:line="240" w:lineRule="auto"/>
        <w:ind w:left="0" w:right="-108" w:firstLine="0"/>
        <w:rPr>
          <w:sz w:val="18"/>
          <w:szCs w:val="18"/>
        </w:rPr>
      </w:pPr>
      <w:r w:rsidRPr="001764E6">
        <w:rPr>
          <w:sz w:val="18"/>
          <w:szCs w:val="18"/>
        </w:rPr>
        <w:t>Паспортные данные: _</w:t>
      </w:r>
      <w:r w:rsidR="000C4C64" w:rsidRPr="001764E6">
        <w:rPr>
          <w:sz w:val="18"/>
          <w:szCs w:val="18"/>
          <w:u w:val="single"/>
        </w:rPr>
        <w:t>07 03 891345</w:t>
      </w:r>
      <w:r w:rsidR="000C4C64" w:rsidRPr="001764E6">
        <w:rPr>
          <w:sz w:val="18"/>
          <w:szCs w:val="18"/>
        </w:rPr>
        <w:t>___</w:t>
      </w:r>
      <w:r w:rsidRPr="001764E6">
        <w:rPr>
          <w:sz w:val="18"/>
          <w:szCs w:val="18"/>
        </w:rPr>
        <w:t>__, к</w:t>
      </w:r>
      <w:r w:rsidR="000C4C64" w:rsidRPr="001764E6">
        <w:rPr>
          <w:sz w:val="18"/>
          <w:szCs w:val="18"/>
        </w:rPr>
        <w:t xml:space="preserve">ем и когда выдан - </w:t>
      </w:r>
      <w:r w:rsidR="000C4C64" w:rsidRPr="001764E6">
        <w:rPr>
          <w:sz w:val="18"/>
          <w:szCs w:val="18"/>
          <w:u w:val="single"/>
        </w:rPr>
        <w:t>ОВД г.Ессентуки Ставропольского края 15.01.2018</w:t>
      </w:r>
    </w:p>
    <w:p w:rsidR="00F3626A" w:rsidRPr="001764E6" w:rsidRDefault="00F3626A" w:rsidP="00F3626A">
      <w:pPr>
        <w:pStyle w:val="FR3"/>
        <w:spacing w:before="0" w:line="240" w:lineRule="auto"/>
        <w:ind w:left="0" w:right="-108" w:firstLine="0"/>
        <w:rPr>
          <w:sz w:val="18"/>
          <w:szCs w:val="18"/>
        </w:rPr>
      </w:pPr>
      <w:r w:rsidRPr="001764E6">
        <w:rPr>
          <w:sz w:val="18"/>
          <w:szCs w:val="18"/>
        </w:rPr>
        <w:t>Место регистрации: _</w:t>
      </w:r>
      <w:r w:rsidR="000C4C64" w:rsidRPr="001764E6">
        <w:rPr>
          <w:sz w:val="18"/>
          <w:szCs w:val="18"/>
          <w:u w:val="single"/>
        </w:rPr>
        <w:t>г. Ессентуки, ул. Вокзальная, д. 18, кв. 5</w:t>
      </w:r>
      <w:r w:rsidR="000C4C64" w:rsidRPr="001764E6">
        <w:rPr>
          <w:sz w:val="18"/>
          <w:szCs w:val="18"/>
        </w:rPr>
        <w:t xml:space="preserve"> _____________________________</w:t>
      </w:r>
      <w:r w:rsidRPr="001764E6">
        <w:rPr>
          <w:sz w:val="18"/>
          <w:szCs w:val="18"/>
        </w:rPr>
        <w:t>______</w:t>
      </w:r>
      <w:r w:rsidR="000C4C64" w:rsidRPr="001764E6">
        <w:rPr>
          <w:sz w:val="18"/>
          <w:szCs w:val="18"/>
        </w:rPr>
        <w:t>__________________</w:t>
      </w:r>
    </w:p>
    <w:p w:rsidR="007D2BEF" w:rsidRPr="001764E6" w:rsidRDefault="00F3626A" w:rsidP="00F3626A">
      <w:pPr>
        <w:pStyle w:val="FR3"/>
        <w:spacing w:before="0" w:line="240" w:lineRule="auto"/>
        <w:ind w:left="0" w:right="-108" w:firstLine="0"/>
        <w:rPr>
          <w:sz w:val="18"/>
          <w:szCs w:val="18"/>
        </w:rPr>
      </w:pPr>
      <w:r w:rsidRPr="001764E6">
        <w:rPr>
          <w:sz w:val="18"/>
          <w:szCs w:val="18"/>
        </w:rPr>
        <w:t>Почтовый адрес для доставки корреспонденции (указывается в случае отличия адресов почтового и места регистрации):</w:t>
      </w:r>
    </w:p>
    <w:p w:rsidR="00F3626A" w:rsidRPr="001764E6" w:rsidRDefault="000C4C64" w:rsidP="00F3626A">
      <w:pPr>
        <w:pStyle w:val="FR3"/>
        <w:spacing w:before="0" w:line="240" w:lineRule="auto"/>
        <w:ind w:left="0" w:right="-108" w:firstLine="0"/>
        <w:rPr>
          <w:sz w:val="18"/>
          <w:szCs w:val="18"/>
        </w:rPr>
      </w:pPr>
      <w:r w:rsidRPr="001764E6">
        <w:rPr>
          <w:sz w:val="18"/>
          <w:szCs w:val="18"/>
          <w:u w:val="single"/>
        </w:rPr>
        <w:t>г. Ессентуки,  ул. Ленина, д. 28А</w:t>
      </w:r>
      <w:r w:rsidRPr="001764E6">
        <w:rPr>
          <w:sz w:val="18"/>
          <w:szCs w:val="18"/>
        </w:rPr>
        <w:t xml:space="preserve"> _________________</w:t>
      </w:r>
    </w:p>
    <w:p w:rsidR="00F3626A" w:rsidRPr="001764E6" w:rsidRDefault="00F3626A" w:rsidP="00F3626A">
      <w:pPr>
        <w:pStyle w:val="FR3"/>
        <w:spacing w:before="0" w:line="240" w:lineRule="auto"/>
        <w:ind w:left="0" w:right="-108" w:firstLine="0"/>
        <w:jc w:val="left"/>
        <w:rPr>
          <w:sz w:val="18"/>
          <w:szCs w:val="18"/>
        </w:rPr>
      </w:pPr>
      <w:r w:rsidRPr="001764E6">
        <w:rPr>
          <w:i/>
          <w:sz w:val="18"/>
          <w:szCs w:val="18"/>
        </w:rPr>
        <w:t>Дополнительные реквизиты для уведомления Абонента:</w:t>
      </w:r>
    </w:p>
    <w:p w:rsidR="00F3626A" w:rsidRPr="001764E6" w:rsidRDefault="00F3626A" w:rsidP="00F3626A">
      <w:pPr>
        <w:pStyle w:val="FR3"/>
        <w:spacing w:before="0" w:line="240" w:lineRule="auto"/>
        <w:ind w:left="0" w:right="-108" w:firstLine="0"/>
        <w:jc w:val="left"/>
        <w:rPr>
          <w:sz w:val="18"/>
          <w:szCs w:val="18"/>
        </w:rPr>
      </w:pPr>
      <w:r w:rsidRPr="001764E6">
        <w:rPr>
          <w:sz w:val="18"/>
          <w:szCs w:val="18"/>
        </w:rPr>
        <w:t>Телефон:_</w:t>
      </w:r>
      <w:r w:rsidR="000C4C64" w:rsidRPr="001764E6">
        <w:rPr>
          <w:sz w:val="18"/>
          <w:szCs w:val="18"/>
          <w:u w:val="single"/>
        </w:rPr>
        <w:t>8 918 762 08 06</w:t>
      </w:r>
      <w:r w:rsidRPr="001764E6">
        <w:rPr>
          <w:sz w:val="18"/>
          <w:szCs w:val="18"/>
        </w:rPr>
        <w:t>__________</w:t>
      </w:r>
      <w:r w:rsidR="000C4C64" w:rsidRPr="001764E6">
        <w:rPr>
          <w:sz w:val="18"/>
          <w:szCs w:val="18"/>
        </w:rPr>
        <w:t>_____________</w:t>
      </w:r>
      <w:r w:rsidRPr="001764E6">
        <w:rPr>
          <w:sz w:val="18"/>
          <w:szCs w:val="18"/>
        </w:rPr>
        <w:t xml:space="preserve"> e-mail:___________________</w:t>
      </w:r>
      <w:r w:rsidR="000C4C64" w:rsidRPr="001764E6">
        <w:rPr>
          <w:sz w:val="18"/>
          <w:szCs w:val="18"/>
        </w:rPr>
        <w:t>_</w:t>
      </w:r>
      <w:r w:rsidR="000C4C64" w:rsidRPr="001764E6">
        <w:rPr>
          <w:sz w:val="18"/>
          <w:szCs w:val="18"/>
          <w:u w:val="single"/>
        </w:rPr>
        <w:t>------</w:t>
      </w:r>
      <w:r w:rsidRPr="001764E6">
        <w:rPr>
          <w:sz w:val="18"/>
          <w:szCs w:val="18"/>
        </w:rPr>
        <w:t>______________________</w:t>
      </w:r>
    </w:p>
    <w:p w:rsidR="00F3626A" w:rsidRPr="001764E6" w:rsidRDefault="00F3626A" w:rsidP="00F3626A">
      <w:pPr>
        <w:pStyle w:val="FR3"/>
        <w:spacing w:before="0" w:line="240" w:lineRule="auto"/>
        <w:ind w:left="0" w:right="-108" w:firstLine="0"/>
        <w:jc w:val="left"/>
        <w:rPr>
          <w:sz w:val="18"/>
          <w:szCs w:val="18"/>
        </w:rPr>
      </w:pPr>
    </w:p>
    <w:p w:rsidR="00F3626A" w:rsidRPr="001764E6" w:rsidRDefault="00F3626A" w:rsidP="00F3626A">
      <w:pPr>
        <w:pStyle w:val="FR3"/>
        <w:spacing w:before="0" w:line="240" w:lineRule="auto"/>
        <w:ind w:left="0" w:right="-108" w:firstLine="0"/>
        <w:jc w:val="center"/>
        <w:rPr>
          <w:sz w:val="18"/>
          <w:szCs w:val="18"/>
        </w:rPr>
      </w:pPr>
      <w:r w:rsidRPr="001764E6">
        <w:rPr>
          <w:sz w:val="18"/>
          <w:szCs w:val="18"/>
        </w:rPr>
        <w:t>_______________________________________________________</w:t>
      </w:r>
      <w:r w:rsidR="000C4C64" w:rsidRPr="001764E6">
        <w:rPr>
          <w:sz w:val="18"/>
          <w:szCs w:val="18"/>
          <w:u w:val="single"/>
        </w:rPr>
        <w:t xml:space="preserve"> Иванов Петр Иванович </w:t>
      </w:r>
      <w:r w:rsidRPr="001764E6">
        <w:rPr>
          <w:sz w:val="18"/>
          <w:szCs w:val="18"/>
        </w:rPr>
        <w:t>____________________________</w:t>
      </w:r>
    </w:p>
    <w:p w:rsidR="00F3626A" w:rsidRPr="001764E6" w:rsidRDefault="00F3626A" w:rsidP="00F3626A">
      <w:pPr>
        <w:jc w:val="center"/>
        <w:rPr>
          <w:rFonts w:ascii="Times New Roman" w:hAnsi="Times New Roman" w:cs="Times New Roman"/>
          <w:sz w:val="18"/>
          <w:szCs w:val="18"/>
        </w:rPr>
      </w:pPr>
      <w:r w:rsidRPr="001764E6">
        <w:rPr>
          <w:rFonts w:ascii="Times New Roman" w:hAnsi="Times New Roman" w:cs="Times New Roman"/>
          <w:sz w:val="18"/>
          <w:szCs w:val="18"/>
        </w:rPr>
        <w:t>(подпись, ФИО)</w:t>
      </w:r>
    </w:p>
    <w:p w:rsidR="00916098" w:rsidRPr="001764E6" w:rsidRDefault="00916098" w:rsidP="00916098">
      <w:pPr>
        <w:jc w:val="center"/>
        <w:rPr>
          <w:b/>
          <w:sz w:val="18"/>
          <w:szCs w:val="18"/>
        </w:rPr>
      </w:pPr>
    </w:p>
    <w:p w:rsidR="00916098" w:rsidRPr="001764E6" w:rsidRDefault="00916098" w:rsidP="009C2227">
      <w:pPr>
        <w:autoSpaceDE w:val="0"/>
        <w:autoSpaceDN w:val="0"/>
        <w:spacing w:after="0" w:line="240" w:lineRule="auto"/>
        <w:jc w:val="center"/>
        <w:rPr>
          <w:rFonts w:ascii="Times New Roman" w:hAnsi="Times New Roman" w:cs="Times New Roman"/>
          <w:sz w:val="28"/>
          <w:szCs w:val="28"/>
        </w:rPr>
      </w:pPr>
    </w:p>
    <w:p w:rsidR="006A2111" w:rsidRPr="001764E6" w:rsidRDefault="006A2111" w:rsidP="009C2227">
      <w:pPr>
        <w:keepNext/>
        <w:spacing w:after="0" w:line="240" w:lineRule="auto"/>
        <w:jc w:val="right"/>
        <w:outlineLvl w:val="2"/>
        <w:rPr>
          <w:rFonts w:ascii="Times New Roman" w:eastAsia="Times New Roman" w:hAnsi="Times New Roman"/>
          <w:b/>
          <w:bCs/>
          <w:i/>
          <w:sz w:val="24"/>
          <w:szCs w:val="24"/>
          <w:lang w:eastAsia="ru-RU"/>
        </w:rPr>
        <w:sectPr w:rsidR="006A2111" w:rsidRPr="001764E6" w:rsidSect="000855EB">
          <w:pgSz w:w="11906" w:h="16838"/>
          <w:pgMar w:top="395" w:right="566" w:bottom="1276" w:left="709" w:header="0" w:footer="708" w:gutter="0"/>
          <w:cols w:space="708"/>
          <w:docGrid w:linePitch="360"/>
        </w:sectPr>
      </w:pPr>
    </w:p>
    <w:p w:rsidR="00874077" w:rsidRPr="001764E6" w:rsidRDefault="00874077" w:rsidP="009C2227">
      <w:pPr>
        <w:keepNext/>
        <w:spacing w:after="0" w:line="240" w:lineRule="auto"/>
        <w:jc w:val="right"/>
        <w:outlineLvl w:val="2"/>
        <w:rPr>
          <w:rFonts w:ascii="Times New Roman" w:eastAsia="Times New Roman" w:hAnsi="Times New Roman"/>
          <w:b/>
          <w:bCs/>
          <w:i/>
          <w:sz w:val="24"/>
          <w:szCs w:val="24"/>
          <w:lang w:eastAsia="ru-RU"/>
        </w:rPr>
      </w:pPr>
    </w:p>
    <w:p w:rsidR="00874077" w:rsidRPr="001764E6" w:rsidRDefault="00874077" w:rsidP="00874077">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Приложение 3</w:t>
      </w:r>
    </w:p>
    <w:p w:rsidR="00874077" w:rsidRPr="001764E6" w:rsidRDefault="00874077" w:rsidP="00874077">
      <w:pPr>
        <w:autoSpaceDE w:val="0"/>
        <w:autoSpaceDN w:val="0"/>
        <w:spacing w:after="0" w:line="240" w:lineRule="exact"/>
        <w:ind w:left="5954"/>
        <w:jc w:val="center"/>
        <w:rPr>
          <w:rFonts w:ascii="Times New Roman" w:hAnsi="Times New Roman" w:cs="Times New Roman"/>
          <w:sz w:val="28"/>
          <w:szCs w:val="28"/>
        </w:rPr>
      </w:pPr>
    </w:p>
    <w:p w:rsidR="00874077" w:rsidRPr="001764E6" w:rsidRDefault="00874077" w:rsidP="00874077">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к технологической схеме предоста</w:t>
      </w:r>
      <w:r w:rsidRPr="001764E6">
        <w:rPr>
          <w:rFonts w:ascii="Times New Roman" w:hAnsi="Times New Roman" w:cs="Times New Roman"/>
          <w:sz w:val="28"/>
          <w:szCs w:val="28"/>
        </w:rPr>
        <w:t>в</w:t>
      </w:r>
      <w:r w:rsidRPr="001764E6">
        <w:rPr>
          <w:rFonts w:ascii="Times New Roman" w:hAnsi="Times New Roman" w:cs="Times New Roman"/>
          <w:sz w:val="28"/>
          <w:szCs w:val="28"/>
        </w:rPr>
        <w:t>ления услуги «Заключение договора поставки газа для обеспечения комм</w:t>
      </w:r>
      <w:r w:rsidRPr="001764E6">
        <w:rPr>
          <w:rFonts w:ascii="Times New Roman" w:hAnsi="Times New Roman" w:cs="Times New Roman"/>
          <w:sz w:val="28"/>
          <w:szCs w:val="28"/>
        </w:rPr>
        <w:t>у</w:t>
      </w:r>
      <w:r w:rsidRPr="001764E6">
        <w:rPr>
          <w:rFonts w:ascii="Times New Roman" w:hAnsi="Times New Roman" w:cs="Times New Roman"/>
          <w:sz w:val="28"/>
          <w:szCs w:val="28"/>
        </w:rPr>
        <w:t>нально-бытовых нужд»</w:t>
      </w:r>
    </w:p>
    <w:p w:rsidR="00874077" w:rsidRPr="001764E6" w:rsidRDefault="00874077" w:rsidP="009C2227">
      <w:pPr>
        <w:keepNext/>
        <w:spacing w:after="0" w:line="240" w:lineRule="auto"/>
        <w:jc w:val="right"/>
        <w:outlineLvl w:val="2"/>
        <w:rPr>
          <w:rFonts w:ascii="Times New Roman" w:eastAsia="Times New Roman" w:hAnsi="Times New Roman"/>
          <w:b/>
          <w:bCs/>
          <w:i/>
          <w:sz w:val="24"/>
          <w:szCs w:val="24"/>
          <w:lang w:eastAsia="ru-RU"/>
        </w:rPr>
      </w:pPr>
    </w:p>
    <w:p w:rsidR="00874077" w:rsidRPr="001764E6" w:rsidRDefault="00874077" w:rsidP="00874077">
      <w:pPr>
        <w:keepNext/>
        <w:spacing w:after="0" w:line="240" w:lineRule="auto"/>
        <w:jc w:val="center"/>
        <w:outlineLvl w:val="2"/>
        <w:rPr>
          <w:rFonts w:ascii="Times New Roman" w:eastAsia="Times New Roman" w:hAnsi="Times New Roman"/>
          <w:bCs/>
          <w:sz w:val="28"/>
          <w:szCs w:val="28"/>
          <w:lang w:eastAsia="ru-RU"/>
        </w:rPr>
      </w:pPr>
      <w:r w:rsidRPr="001764E6">
        <w:rPr>
          <w:rFonts w:ascii="Times New Roman" w:eastAsia="Times New Roman" w:hAnsi="Times New Roman"/>
          <w:bCs/>
          <w:sz w:val="28"/>
          <w:szCs w:val="28"/>
          <w:lang w:eastAsia="ru-RU"/>
        </w:rPr>
        <w:t xml:space="preserve">                                                                                           Форма</w:t>
      </w:r>
    </w:p>
    <w:p w:rsidR="00874077" w:rsidRPr="001764E6" w:rsidRDefault="00874077" w:rsidP="009C2227">
      <w:pPr>
        <w:keepNext/>
        <w:spacing w:after="0" w:line="240" w:lineRule="auto"/>
        <w:jc w:val="right"/>
        <w:outlineLvl w:val="2"/>
        <w:rPr>
          <w:rFonts w:ascii="Times New Roman" w:eastAsia="Times New Roman" w:hAnsi="Times New Roman"/>
          <w:b/>
          <w:bCs/>
          <w:i/>
          <w:sz w:val="24"/>
          <w:szCs w:val="24"/>
          <w:lang w:eastAsia="ru-RU"/>
        </w:rPr>
      </w:pPr>
    </w:p>
    <w:p w:rsidR="00874077" w:rsidRPr="001764E6" w:rsidRDefault="00874077" w:rsidP="00874077">
      <w:pPr>
        <w:spacing w:after="0" w:line="360" w:lineRule="auto"/>
        <w:jc w:val="right"/>
        <w:rPr>
          <w:rFonts w:ascii="Times New Roman" w:hAnsi="Times New Roman"/>
          <w:sz w:val="24"/>
          <w:szCs w:val="24"/>
          <w:lang w:eastAsia="ru-RU"/>
        </w:rPr>
      </w:pPr>
      <w:r w:rsidRPr="001764E6">
        <w:rPr>
          <w:rFonts w:ascii="Times New Roman" w:hAnsi="Times New Roman"/>
          <w:sz w:val="28"/>
          <w:szCs w:val="28"/>
          <w:lang w:eastAsia="ru-RU"/>
        </w:rPr>
        <w:t>Ф.И.О.</w:t>
      </w:r>
      <w:r w:rsidRPr="001764E6">
        <w:rPr>
          <w:rFonts w:ascii="Times New Roman" w:hAnsi="Times New Roman"/>
          <w:i/>
          <w:lang w:eastAsia="ru-RU"/>
        </w:rPr>
        <w:t>(полностью)</w:t>
      </w:r>
      <w:r w:rsidRPr="001764E6">
        <w:rPr>
          <w:rFonts w:ascii="Times New Roman" w:hAnsi="Times New Roman"/>
          <w:sz w:val="24"/>
          <w:szCs w:val="24"/>
          <w:lang w:eastAsia="ru-RU"/>
        </w:rPr>
        <w:t>_______________________________</w:t>
      </w:r>
    </w:p>
    <w:p w:rsidR="009C2227" w:rsidRPr="001764E6" w:rsidRDefault="009C2227" w:rsidP="009C2227">
      <w:pPr>
        <w:keepNext/>
        <w:spacing w:after="0" w:line="240" w:lineRule="auto"/>
        <w:jc w:val="right"/>
        <w:outlineLvl w:val="2"/>
        <w:rPr>
          <w:rFonts w:ascii="Times New Roman" w:eastAsia="Times New Roman" w:hAnsi="Times New Roman"/>
          <w:b/>
          <w:bCs/>
          <w:i/>
          <w:sz w:val="24"/>
          <w:szCs w:val="24"/>
          <w:lang w:eastAsia="ru-RU"/>
        </w:rPr>
      </w:pPr>
    </w:p>
    <w:p w:rsidR="00874077" w:rsidRPr="001764E6" w:rsidRDefault="00874077" w:rsidP="009C2227">
      <w:pPr>
        <w:spacing w:after="0" w:line="240" w:lineRule="auto"/>
        <w:jc w:val="center"/>
        <w:rPr>
          <w:rFonts w:ascii="Times New Roman" w:hAnsi="Times New Roman"/>
          <w:b/>
          <w:sz w:val="24"/>
          <w:szCs w:val="24"/>
          <w:lang w:eastAsia="ru-RU"/>
        </w:rPr>
      </w:pPr>
    </w:p>
    <w:p w:rsidR="009C2227" w:rsidRPr="001764E6" w:rsidRDefault="00874077" w:rsidP="009C2227">
      <w:pPr>
        <w:spacing w:after="0" w:line="240" w:lineRule="auto"/>
        <w:jc w:val="center"/>
        <w:rPr>
          <w:rFonts w:ascii="Times New Roman" w:hAnsi="Times New Roman"/>
          <w:b/>
          <w:sz w:val="28"/>
          <w:szCs w:val="28"/>
          <w:lang w:eastAsia="ru-RU"/>
        </w:rPr>
      </w:pPr>
      <w:r w:rsidRPr="001764E6">
        <w:rPr>
          <w:rFonts w:ascii="Times New Roman" w:hAnsi="Times New Roman"/>
          <w:b/>
          <w:sz w:val="28"/>
          <w:szCs w:val="28"/>
          <w:lang w:eastAsia="ru-RU"/>
        </w:rPr>
        <w:t>УВЕДОМЛЕНИЕ</w:t>
      </w:r>
    </w:p>
    <w:p w:rsidR="009C2227" w:rsidRPr="001764E6" w:rsidRDefault="009C2227" w:rsidP="009C2227">
      <w:pPr>
        <w:spacing w:after="0" w:line="240" w:lineRule="auto"/>
        <w:jc w:val="center"/>
        <w:rPr>
          <w:rFonts w:ascii="Times New Roman" w:hAnsi="Times New Roman"/>
          <w:b/>
          <w:sz w:val="28"/>
          <w:szCs w:val="28"/>
          <w:lang w:eastAsia="ru-RU"/>
        </w:rPr>
      </w:pPr>
      <w:r w:rsidRPr="001764E6">
        <w:rPr>
          <w:rFonts w:ascii="Times New Roman" w:hAnsi="Times New Roman"/>
          <w:b/>
          <w:sz w:val="28"/>
          <w:szCs w:val="28"/>
          <w:lang w:eastAsia="ru-RU"/>
        </w:rPr>
        <w:t>о</w:t>
      </w:r>
      <w:r w:rsidR="00874077" w:rsidRPr="001764E6">
        <w:rPr>
          <w:rFonts w:ascii="Times New Roman" w:hAnsi="Times New Roman"/>
          <w:b/>
          <w:sz w:val="28"/>
          <w:szCs w:val="28"/>
          <w:lang w:eastAsia="ru-RU"/>
        </w:rPr>
        <w:t xml:space="preserve">ботказе в </w:t>
      </w:r>
      <w:r w:rsidRPr="001764E6">
        <w:rPr>
          <w:rFonts w:ascii="Times New Roman" w:hAnsi="Times New Roman"/>
          <w:b/>
          <w:sz w:val="28"/>
          <w:szCs w:val="28"/>
          <w:lang w:eastAsia="ru-RU"/>
        </w:rPr>
        <w:t>заключении договора поставки газа</w:t>
      </w:r>
    </w:p>
    <w:p w:rsidR="009C2227" w:rsidRPr="001764E6" w:rsidRDefault="009C2227" w:rsidP="009C2227">
      <w:pPr>
        <w:spacing w:after="0" w:line="240" w:lineRule="auto"/>
        <w:jc w:val="center"/>
        <w:rPr>
          <w:rFonts w:ascii="Times New Roman" w:hAnsi="Times New Roman"/>
          <w:b/>
          <w:sz w:val="24"/>
          <w:szCs w:val="24"/>
          <w:lang w:eastAsia="ru-RU"/>
        </w:rPr>
      </w:pPr>
    </w:p>
    <w:p w:rsidR="009C2227" w:rsidRPr="001764E6" w:rsidRDefault="001D735E" w:rsidP="001D735E">
      <w:pPr>
        <w:autoSpaceDE w:val="0"/>
        <w:autoSpaceDN w:val="0"/>
        <w:adjustRightInd w:val="0"/>
        <w:spacing w:after="0" w:line="240" w:lineRule="auto"/>
        <w:ind w:firstLine="708"/>
        <w:jc w:val="both"/>
        <w:rPr>
          <w:rFonts w:ascii="Times New Roman" w:hAnsi="Times New Roman"/>
          <w:sz w:val="28"/>
          <w:szCs w:val="28"/>
          <w:lang w:eastAsia="ru-RU"/>
        </w:rPr>
      </w:pPr>
      <w:r w:rsidRPr="001764E6">
        <w:rPr>
          <w:rFonts w:ascii="Times New Roman" w:hAnsi="Times New Roman"/>
          <w:sz w:val="28"/>
          <w:szCs w:val="28"/>
          <w:lang w:eastAsia="ru-RU"/>
        </w:rPr>
        <w:t xml:space="preserve">В соответствии с п. 13, 17 </w:t>
      </w:r>
      <w:r w:rsidRPr="001764E6">
        <w:rPr>
          <w:rFonts w:ascii="Times New Roman" w:hAnsi="Times New Roman" w:cs="Times New Roman"/>
          <w:bCs/>
          <w:sz w:val="28"/>
          <w:szCs w:val="28"/>
        </w:rPr>
        <w:t xml:space="preserve">Правил поставки газа для обеспечения коммунально-бытовых нужд граждан, утвержденных Постановлением Правительства РФ от 21.07.2008 N 549, </w:t>
      </w:r>
      <w:r w:rsidR="001764E6" w:rsidRPr="001764E6">
        <w:rPr>
          <w:rFonts w:ascii="Times New Roman" w:hAnsi="Times New Roman"/>
          <w:sz w:val="28"/>
          <w:szCs w:val="28"/>
          <w:lang w:eastAsia="ru-RU"/>
        </w:rPr>
        <w:t>поставщик газа</w:t>
      </w:r>
      <w:r w:rsidR="00B55E42" w:rsidRPr="001764E6">
        <w:rPr>
          <w:rFonts w:ascii="Times New Roman" w:hAnsi="Times New Roman"/>
          <w:sz w:val="28"/>
          <w:szCs w:val="28"/>
          <w:lang w:eastAsia="ru-RU"/>
        </w:rPr>
        <w:t xml:space="preserve"> в лице </w:t>
      </w:r>
      <w:r w:rsidR="00B55E42" w:rsidRPr="001764E6">
        <w:rPr>
          <w:rFonts w:ascii="Times New Roman" w:hAnsi="Times New Roman" w:cs="Times New Roman"/>
          <w:b/>
          <w:sz w:val="28"/>
          <w:szCs w:val="28"/>
        </w:rPr>
        <w:t>____________________ ______________________</w:t>
      </w:r>
      <w:r w:rsidR="009A7427" w:rsidRPr="001764E6">
        <w:rPr>
          <w:rFonts w:ascii="Times New Roman" w:hAnsi="Times New Roman" w:cs="Times New Roman"/>
          <w:b/>
          <w:sz w:val="28"/>
          <w:szCs w:val="28"/>
        </w:rPr>
        <w:t>______________________________</w:t>
      </w:r>
      <w:r w:rsidR="00B55E42" w:rsidRPr="001764E6">
        <w:rPr>
          <w:rFonts w:ascii="Times New Roman" w:hAnsi="Times New Roman" w:cs="Times New Roman"/>
          <w:b/>
          <w:sz w:val="28"/>
          <w:szCs w:val="28"/>
        </w:rPr>
        <w:t>__</w:t>
      </w:r>
      <w:r w:rsidR="00B55E42" w:rsidRPr="001764E6">
        <w:rPr>
          <w:rFonts w:ascii="Times New Roman" w:hAnsi="Times New Roman" w:cs="Times New Roman"/>
          <w:sz w:val="28"/>
          <w:szCs w:val="28"/>
        </w:rPr>
        <w:t>, действующего на осн</w:t>
      </w:r>
      <w:r w:rsidR="00B55E42" w:rsidRPr="001764E6">
        <w:rPr>
          <w:rFonts w:ascii="Times New Roman" w:hAnsi="Times New Roman" w:cs="Times New Roman"/>
          <w:sz w:val="28"/>
          <w:szCs w:val="28"/>
        </w:rPr>
        <w:t>о</w:t>
      </w:r>
      <w:r w:rsidR="00B55E42" w:rsidRPr="001764E6">
        <w:rPr>
          <w:rFonts w:ascii="Times New Roman" w:hAnsi="Times New Roman" w:cs="Times New Roman"/>
          <w:sz w:val="28"/>
          <w:szCs w:val="28"/>
        </w:rPr>
        <w:t xml:space="preserve">вании доверенности № ______ от __________г.,уведомляет </w:t>
      </w:r>
      <w:r w:rsidRPr="001764E6">
        <w:rPr>
          <w:rFonts w:ascii="Times New Roman" w:hAnsi="Times New Roman" w:cs="Times New Roman"/>
          <w:sz w:val="28"/>
          <w:szCs w:val="28"/>
        </w:rPr>
        <w:t xml:space="preserve">Вас </w:t>
      </w:r>
      <w:r w:rsidR="00B55E42" w:rsidRPr="001764E6">
        <w:rPr>
          <w:rFonts w:ascii="Times New Roman" w:hAnsi="Times New Roman" w:cs="Times New Roman"/>
          <w:sz w:val="28"/>
          <w:szCs w:val="28"/>
        </w:rPr>
        <w:t xml:space="preserve">об отказе в заключении договора поставки газа для коммунально-бытовых нужд граждан </w:t>
      </w:r>
      <w:r w:rsidR="009C2227" w:rsidRPr="001764E6">
        <w:rPr>
          <w:rFonts w:ascii="Times New Roman" w:hAnsi="Times New Roman"/>
          <w:sz w:val="28"/>
          <w:szCs w:val="28"/>
          <w:lang w:eastAsia="ru-RU"/>
        </w:rPr>
        <w:t xml:space="preserve">в </w:t>
      </w:r>
      <w:r w:rsidR="00B55E42" w:rsidRPr="001764E6">
        <w:rPr>
          <w:rFonts w:ascii="Times New Roman" w:hAnsi="Times New Roman"/>
          <w:sz w:val="28"/>
          <w:szCs w:val="28"/>
          <w:lang w:eastAsia="ru-RU"/>
        </w:rPr>
        <w:t>жилое здание (п</w:t>
      </w:r>
      <w:r w:rsidR="00B55E42" w:rsidRPr="001764E6">
        <w:rPr>
          <w:rFonts w:ascii="Times New Roman" w:hAnsi="Times New Roman"/>
          <w:sz w:val="28"/>
          <w:szCs w:val="28"/>
          <w:lang w:eastAsia="ru-RU"/>
        </w:rPr>
        <w:t>о</w:t>
      </w:r>
      <w:r w:rsidR="00B55E42" w:rsidRPr="001764E6">
        <w:rPr>
          <w:rFonts w:ascii="Times New Roman" w:hAnsi="Times New Roman"/>
          <w:sz w:val="28"/>
          <w:szCs w:val="28"/>
          <w:lang w:eastAsia="ru-RU"/>
        </w:rPr>
        <w:t>мещение)</w:t>
      </w:r>
      <w:r w:rsidR="009C2227" w:rsidRPr="001764E6">
        <w:rPr>
          <w:rFonts w:ascii="Times New Roman" w:hAnsi="Times New Roman"/>
          <w:sz w:val="28"/>
          <w:szCs w:val="28"/>
          <w:lang w:eastAsia="ru-RU"/>
        </w:rPr>
        <w:t xml:space="preserve"> по адресу: </w:t>
      </w:r>
      <w:r w:rsidR="00B55E42" w:rsidRPr="001764E6">
        <w:rPr>
          <w:rFonts w:ascii="Times New Roman" w:hAnsi="Times New Roman"/>
          <w:sz w:val="28"/>
          <w:szCs w:val="28"/>
          <w:lang w:eastAsia="ru-RU"/>
        </w:rPr>
        <w:t>__________________________________________________</w:t>
      </w:r>
      <w:r w:rsidR="0008250C" w:rsidRPr="001764E6">
        <w:rPr>
          <w:rFonts w:ascii="Times New Roman" w:hAnsi="Times New Roman"/>
          <w:sz w:val="28"/>
          <w:szCs w:val="28"/>
          <w:lang w:eastAsia="ru-RU"/>
        </w:rPr>
        <w:t>________</w:t>
      </w:r>
      <w:r w:rsidRPr="001764E6">
        <w:rPr>
          <w:rFonts w:ascii="Times New Roman" w:hAnsi="Times New Roman"/>
          <w:sz w:val="28"/>
          <w:szCs w:val="28"/>
          <w:lang w:eastAsia="ru-RU"/>
        </w:rPr>
        <w:t xml:space="preserve"> по причине _________________________________________________________________ ___________________________________________________________________________.</w:t>
      </w:r>
    </w:p>
    <w:p w:rsidR="00F56D0C" w:rsidRPr="001764E6" w:rsidRDefault="00CE5E3A" w:rsidP="001D735E">
      <w:pPr>
        <w:autoSpaceDE w:val="0"/>
        <w:autoSpaceDN w:val="0"/>
        <w:adjustRightInd w:val="0"/>
        <w:spacing w:after="0" w:line="240" w:lineRule="auto"/>
        <w:ind w:firstLine="708"/>
        <w:jc w:val="both"/>
        <w:rPr>
          <w:rFonts w:ascii="Times New Roman" w:hAnsi="Times New Roman" w:cs="Times New Roman"/>
          <w:sz w:val="28"/>
          <w:szCs w:val="28"/>
        </w:rPr>
      </w:pPr>
      <w:r w:rsidRPr="001764E6">
        <w:rPr>
          <w:rFonts w:ascii="Times New Roman" w:hAnsi="Times New Roman"/>
          <w:sz w:val="28"/>
          <w:szCs w:val="28"/>
          <w:lang w:eastAsia="ru-RU"/>
        </w:rPr>
        <w:t xml:space="preserve">Для заключения договора </w:t>
      </w:r>
      <w:r w:rsidRPr="001764E6">
        <w:rPr>
          <w:rFonts w:ascii="Times New Roman" w:hAnsi="Times New Roman" w:cs="Times New Roman"/>
          <w:sz w:val="28"/>
          <w:szCs w:val="28"/>
        </w:rPr>
        <w:t>для коммунально-бытовых нужд граждан В</w:t>
      </w:r>
      <w:r w:rsidR="00F56D0C" w:rsidRPr="001764E6">
        <w:rPr>
          <w:rFonts w:ascii="Times New Roman" w:hAnsi="Times New Roman" w:cs="Times New Roman"/>
          <w:sz w:val="28"/>
          <w:szCs w:val="28"/>
        </w:rPr>
        <w:t>ам необх</w:t>
      </w:r>
      <w:r w:rsidR="00F56D0C" w:rsidRPr="001764E6">
        <w:rPr>
          <w:rFonts w:ascii="Times New Roman" w:hAnsi="Times New Roman" w:cs="Times New Roman"/>
          <w:sz w:val="28"/>
          <w:szCs w:val="28"/>
        </w:rPr>
        <w:t>о</w:t>
      </w:r>
      <w:r w:rsidR="00F56D0C" w:rsidRPr="001764E6">
        <w:rPr>
          <w:rFonts w:ascii="Times New Roman" w:hAnsi="Times New Roman" w:cs="Times New Roman"/>
          <w:sz w:val="28"/>
          <w:szCs w:val="28"/>
        </w:rPr>
        <w:t>димо</w:t>
      </w:r>
      <w:r w:rsidRPr="001764E6">
        <w:rPr>
          <w:rFonts w:ascii="Times New Roman" w:hAnsi="Times New Roman" w:cs="Times New Roman"/>
          <w:sz w:val="28"/>
          <w:szCs w:val="28"/>
        </w:rPr>
        <w:t xml:space="preserve"> обратиться в </w:t>
      </w:r>
      <w:r w:rsidR="00F56D0C" w:rsidRPr="001764E6">
        <w:rPr>
          <w:rFonts w:ascii="Times New Roman" w:hAnsi="Times New Roman" w:cs="Times New Roman"/>
          <w:sz w:val="28"/>
          <w:szCs w:val="28"/>
        </w:rPr>
        <w:t xml:space="preserve">филиал </w:t>
      </w:r>
      <w:r w:rsidR="001764E6" w:rsidRPr="001764E6">
        <w:rPr>
          <w:rFonts w:ascii="Times New Roman" w:hAnsi="Times New Roman" w:cs="Times New Roman"/>
          <w:sz w:val="28"/>
          <w:szCs w:val="28"/>
        </w:rPr>
        <w:t>________________________</w:t>
      </w:r>
      <w:r w:rsidR="00F56D0C" w:rsidRPr="001764E6">
        <w:rPr>
          <w:rFonts w:ascii="Times New Roman" w:hAnsi="Times New Roman" w:cs="Times New Roman"/>
          <w:sz w:val="28"/>
          <w:szCs w:val="28"/>
        </w:rPr>
        <w:t xml:space="preserve"> в ____________________________________________________   с офертой и документами,</w:t>
      </w:r>
    </w:p>
    <w:p w:rsidR="00F56D0C" w:rsidRPr="001764E6" w:rsidRDefault="00F56D0C" w:rsidP="001D735E">
      <w:pPr>
        <w:autoSpaceDE w:val="0"/>
        <w:autoSpaceDN w:val="0"/>
        <w:adjustRightInd w:val="0"/>
        <w:spacing w:after="0" w:line="240" w:lineRule="auto"/>
        <w:ind w:firstLine="708"/>
        <w:jc w:val="both"/>
        <w:rPr>
          <w:rFonts w:ascii="Times New Roman" w:hAnsi="Times New Roman" w:cs="Times New Roman"/>
          <w:sz w:val="24"/>
          <w:szCs w:val="24"/>
        </w:rPr>
      </w:pPr>
      <w:r w:rsidRPr="001764E6">
        <w:rPr>
          <w:rFonts w:ascii="Times New Roman" w:hAnsi="Times New Roman" w:cs="Times New Roman"/>
          <w:sz w:val="24"/>
          <w:szCs w:val="24"/>
        </w:rPr>
        <w:t xml:space="preserve">                          (указать наименование филиала)</w:t>
      </w:r>
    </w:p>
    <w:p w:rsidR="00CE5E3A" w:rsidRPr="001764E6" w:rsidRDefault="00CE5E3A" w:rsidP="00F56D0C">
      <w:pPr>
        <w:autoSpaceDE w:val="0"/>
        <w:autoSpaceDN w:val="0"/>
        <w:adjustRightInd w:val="0"/>
        <w:spacing w:after="0" w:line="240" w:lineRule="auto"/>
        <w:jc w:val="both"/>
        <w:rPr>
          <w:rFonts w:ascii="Times New Roman" w:hAnsi="Times New Roman" w:cs="Times New Roman"/>
          <w:bCs/>
          <w:sz w:val="28"/>
          <w:szCs w:val="28"/>
        </w:rPr>
      </w:pPr>
      <w:r w:rsidRPr="001764E6">
        <w:rPr>
          <w:rFonts w:ascii="Times New Roman" w:hAnsi="Times New Roman" w:cs="Times New Roman"/>
          <w:sz w:val="28"/>
          <w:szCs w:val="28"/>
        </w:rPr>
        <w:t xml:space="preserve">предусмотренными п. 8, 9 </w:t>
      </w:r>
      <w:r w:rsidRPr="001764E6">
        <w:rPr>
          <w:rFonts w:ascii="Times New Roman" w:hAnsi="Times New Roman" w:cs="Times New Roman"/>
          <w:bCs/>
          <w:sz w:val="28"/>
          <w:szCs w:val="28"/>
        </w:rPr>
        <w:t>Правил поставки газа для обеспечения коммунально-бытовых нужд граждан, утвержденных Постановлением Правительства РФ от 21.07.2008 N 549</w:t>
      </w:r>
      <w:r w:rsidR="00F56D0C" w:rsidRPr="001764E6">
        <w:rPr>
          <w:rFonts w:ascii="Times New Roman" w:hAnsi="Times New Roman" w:cs="Times New Roman"/>
          <w:bCs/>
          <w:sz w:val="28"/>
          <w:szCs w:val="28"/>
        </w:rPr>
        <w:t>.</w:t>
      </w:r>
    </w:p>
    <w:p w:rsidR="00360F64" w:rsidRPr="001764E6" w:rsidRDefault="00360F64" w:rsidP="006F4941">
      <w:pPr>
        <w:autoSpaceDE w:val="0"/>
        <w:autoSpaceDN w:val="0"/>
        <w:spacing w:after="0" w:line="240" w:lineRule="auto"/>
        <w:ind w:left="5954"/>
        <w:rPr>
          <w:rFonts w:ascii="Times New Roman" w:hAnsi="Times New Roman" w:cs="Times New Roman"/>
          <w:sz w:val="28"/>
          <w:szCs w:val="28"/>
        </w:rPr>
      </w:pPr>
    </w:p>
    <w:p w:rsidR="006A2111" w:rsidRPr="001764E6" w:rsidRDefault="006A2111" w:rsidP="0008250C">
      <w:pPr>
        <w:autoSpaceDE w:val="0"/>
        <w:autoSpaceDN w:val="0"/>
        <w:spacing w:after="0" w:line="240" w:lineRule="auto"/>
        <w:rPr>
          <w:rFonts w:ascii="Times New Roman" w:hAnsi="Times New Roman"/>
          <w:b/>
          <w:sz w:val="28"/>
          <w:szCs w:val="28"/>
          <w:lang w:eastAsia="ru-RU"/>
        </w:rPr>
      </w:pPr>
    </w:p>
    <w:p w:rsidR="00360F64" w:rsidRPr="001764E6" w:rsidRDefault="00596852" w:rsidP="0008250C">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 xml:space="preserve"> _________</w:t>
      </w:r>
      <w:r w:rsidR="009A7427" w:rsidRPr="001764E6">
        <w:rPr>
          <w:rFonts w:ascii="Times New Roman" w:hAnsi="Times New Roman" w:cs="Times New Roman"/>
          <w:sz w:val="28"/>
          <w:szCs w:val="28"/>
        </w:rPr>
        <w:t>____</w:t>
      </w:r>
      <w:r w:rsidRPr="001764E6">
        <w:rPr>
          <w:rFonts w:ascii="Times New Roman" w:hAnsi="Times New Roman" w:cs="Times New Roman"/>
          <w:sz w:val="28"/>
          <w:szCs w:val="28"/>
        </w:rPr>
        <w:t xml:space="preserve">_____ </w:t>
      </w:r>
      <w:r w:rsidRPr="001764E6">
        <w:rPr>
          <w:rFonts w:ascii="Times New Roman" w:hAnsi="Times New Roman" w:cs="Times New Roman"/>
          <w:sz w:val="24"/>
          <w:szCs w:val="24"/>
        </w:rPr>
        <w:t>(подпись)</w:t>
      </w:r>
    </w:p>
    <w:p w:rsidR="00360F64" w:rsidRPr="001764E6" w:rsidRDefault="00360F64" w:rsidP="006F4941">
      <w:pPr>
        <w:autoSpaceDE w:val="0"/>
        <w:autoSpaceDN w:val="0"/>
        <w:spacing w:after="0" w:line="240" w:lineRule="auto"/>
        <w:ind w:left="5954"/>
        <w:rPr>
          <w:rFonts w:ascii="Times New Roman" w:hAnsi="Times New Roman" w:cs="Times New Roman"/>
          <w:sz w:val="28"/>
          <w:szCs w:val="28"/>
        </w:rPr>
      </w:pPr>
    </w:p>
    <w:p w:rsidR="00360F64" w:rsidRPr="001764E6" w:rsidRDefault="00360F64" w:rsidP="006F4941">
      <w:pPr>
        <w:autoSpaceDE w:val="0"/>
        <w:autoSpaceDN w:val="0"/>
        <w:spacing w:after="0" w:line="240" w:lineRule="auto"/>
        <w:ind w:left="5954"/>
        <w:rPr>
          <w:rFonts w:ascii="Times New Roman" w:hAnsi="Times New Roman" w:cs="Times New Roman"/>
          <w:sz w:val="28"/>
          <w:szCs w:val="28"/>
        </w:rPr>
      </w:pPr>
    </w:p>
    <w:p w:rsidR="00236EBF" w:rsidRPr="001764E6" w:rsidRDefault="0008250C" w:rsidP="0008250C">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Один экземпляр уведомления получил:</w:t>
      </w:r>
    </w:p>
    <w:p w:rsidR="0008250C" w:rsidRPr="001764E6" w:rsidRDefault="0008250C" w:rsidP="0008250C">
      <w:pPr>
        <w:autoSpaceDE w:val="0"/>
        <w:autoSpaceDN w:val="0"/>
        <w:spacing w:after="0" w:line="240" w:lineRule="auto"/>
        <w:rPr>
          <w:rFonts w:ascii="Times New Roman" w:hAnsi="Times New Roman" w:cs="Times New Roman"/>
          <w:sz w:val="28"/>
          <w:szCs w:val="28"/>
        </w:rPr>
      </w:pPr>
    </w:p>
    <w:p w:rsidR="0008250C" w:rsidRPr="001764E6" w:rsidRDefault="0008250C" w:rsidP="0008250C">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____________________________________________________________</w:t>
      </w:r>
    </w:p>
    <w:p w:rsidR="00236EBF" w:rsidRPr="001764E6" w:rsidRDefault="0008250C" w:rsidP="0008250C">
      <w:pPr>
        <w:autoSpaceDE w:val="0"/>
        <w:autoSpaceDN w:val="0"/>
        <w:spacing w:after="0" w:line="240" w:lineRule="auto"/>
        <w:rPr>
          <w:rFonts w:ascii="Times New Roman" w:hAnsi="Times New Roman" w:cs="Times New Roman"/>
          <w:sz w:val="24"/>
          <w:szCs w:val="24"/>
        </w:rPr>
      </w:pPr>
      <w:r w:rsidRPr="001764E6">
        <w:rPr>
          <w:rFonts w:ascii="Times New Roman" w:hAnsi="Times New Roman" w:cs="Times New Roman"/>
          <w:sz w:val="24"/>
          <w:szCs w:val="24"/>
        </w:rPr>
        <w:t>(фамилия, имя, отчество полностью, подпись)</w:t>
      </w:r>
    </w:p>
    <w:p w:rsidR="0008250C" w:rsidRPr="001764E6" w:rsidRDefault="0008250C" w:rsidP="0008250C">
      <w:pPr>
        <w:autoSpaceDE w:val="0"/>
        <w:autoSpaceDN w:val="0"/>
        <w:spacing w:after="0" w:line="240" w:lineRule="auto"/>
        <w:rPr>
          <w:rFonts w:ascii="Times New Roman" w:hAnsi="Times New Roman" w:cs="Times New Roman"/>
          <w:sz w:val="24"/>
          <w:szCs w:val="24"/>
        </w:rPr>
      </w:pPr>
    </w:p>
    <w:p w:rsidR="0008250C" w:rsidRPr="001764E6" w:rsidRDefault="0008250C" w:rsidP="0008250C">
      <w:pPr>
        <w:autoSpaceDE w:val="0"/>
        <w:autoSpaceDN w:val="0"/>
        <w:spacing w:after="0" w:line="240" w:lineRule="auto"/>
        <w:rPr>
          <w:rFonts w:ascii="Times New Roman" w:hAnsi="Times New Roman" w:cs="Times New Roman"/>
          <w:sz w:val="24"/>
          <w:szCs w:val="24"/>
        </w:rPr>
      </w:pPr>
      <w:r w:rsidRPr="001764E6">
        <w:rPr>
          <w:rFonts w:ascii="Times New Roman" w:hAnsi="Times New Roman" w:cs="Times New Roman"/>
          <w:sz w:val="24"/>
          <w:szCs w:val="24"/>
        </w:rPr>
        <w:t>__________________________________</w:t>
      </w:r>
    </w:p>
    <w:p w:rsidR="00236EBF" w:rsidRPr="001764E6" w:rsidRDefault="0008250C" w:rsidP="0008250C">
      <w:pPr>
        <w:autoSpaceDE w:val="0"/>
        <w:autoSpaceDN w:val="0"/>
        <w:spacing w:after="0" w:line="240" w:lineRule="auto"/>
        <w:rPr>
          <w:rFonts w:ascii="Times New Roman" w:hAnsi="Times New Roman" w:cs="Times New Roman"/>
          <w:sz w:val="24"/>
          <w:szCs w:val="24"/>
        </w:rPr>
      </w:pPr>
      <w:r w:rsidRPr="001764E6">
        <w:rPr>
          <w:rFonts w:ascii="Times New Roman" w:hAnsi="Times New Roman" w:cs="Times New Roman"/>
          <w:sz w:val="24"/>
          <w:szCs w:val="24"/>
        </w:rPr>
        <w:t>(дата)</w:t>
      </w:r>
    </w:p>
    <w:p w:rsidR="006A2111" w:rsidRPr="001764E6" w:rsidRDefault="006A2111" w:rsidP="006F4941">
      <w:pPr>
        <w:autoSpaceDE w:val="0"/>
        <w:autoSpaceDN w:val="0"/>
        <w:spacing w:after="0" w:line="240" w:lineRule="auto"/>
        <w:ind w:left="5954"/>
        <w:rPr>
          <w:rFonts w:ascii="Times New Roman" w:hAnsi="Times New Roman" w:cs="Times New Roman"/>
          <w:sz w:val="28"/>
          <w:szCs w:val="28"/>
        </w:rPr>
        <w:sectPr w:rsidR="006A2111" w:rsidRPr="001764E6" w:rsidSect="000855EB">
          <w:pgSz w:w="11906" w:h="16838"/>
          <w:pgMar w:top="395" w:right="566" w:bottom="1276" w:left="709" w:header="0" w:footer="708" w:gutter="0"/>
          <w:cols w:space="708"/>
          <w:docGrid w:linePitch="360"/>
        </w:sectPr>
      </w:pPr>
    </w:p>
    <w:p w:rsidR="00236EBF" w:rsidRPr="001764E6" w:rsidRDefault="00236EBF" w:rsidP="006F4941">
      <w:pPr>
        <w:autoSpaceDE w:val="0"/>
        <w:autoSpaceDN w:val="0"/>
        <w:spacing w:after="0" w:line="240" w:lineRule="auto"/>
        <w:ind w:left="5954"/>
        <w:rPr>
          <w:rFonts w:ascii="Times New Roman" w:hAnsi="Times New Roman" w:cs="Times New Roman"/>
          <w:sz w:val="28"/>
          <w:szCs w:val="28"/>
        </w:rPr>
      </w:pPr>
    </w:p>
    <w:p w:rsidR="007D2BEF" w:rsidRPr="001764E6" w:rsidRDefault="007D2BEF" w:rsidP="007D2BEF">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Приложение 4</w:t>
      </w:r>
    </w:p>
    <w:p w:rsidR="007D2BEF" w:rsidRPr="001764E6" w:rsidRDefault="007D2BEF" w:rsidP="007D2BEF">
      <w:pPr>
        <w:autoSpaceDE w:val="0"/>
        <w:autoSpaceDN w:val="0"/>
        <w:spacing w:after="0" w:line="240" w:lineRule="exact"/>
        <w:ind w:left="5954"/>
        <w:jc w:val="center"/>
        <w:rPr>
          <w:rFonts w:ascii="Times New Roman" w:hAnsi="Times New Roman" w:cs="Times New Roman"/>
          <w:sz w:val="28"/>
          <w:szCs w:val="28"/>
        </w:rPr>
      </w:pPr>
    </w:p>
    <w:p w:rsidR="007D2BEF" w:rsidRPr="001764E6" w:rsidRDefault="007D2BEF" w:rsidP="007D2BEF">
      <w:pPr>
        <w:autoSpaceDE w:val="0"/>
        <w:autoSpaceDN w:val="0"/>
        <w:spacing w:after="0" w:line="240" w:lineRule="exact"/>
        <w:ind w:left="5954"/>
        <w:jc w:val="center"/>
        <w:rPr>
          <w:rFonts w:ascii="Times New Roman" w:hAnsi="Times New Roman" w:cs="Times New Roman"/>
          <w:sz w:val="28"/>
          <w:szCs w:val="28"/>
        </w:rPr>
      </w:pPr>
      <w:r w:rsidRPr="001764E6">
        <w:rPr>
          <w:rFonts w:ascii="Times New Roman" w:hAnsi="Times New Roman" w:cs="Times New Roman"/>
          <w:sz w:val="28"/>
          <w:szCs w:val="28"/>
        </w:rPr>
        <w:t>к технологической схеме предоста</w:t>
      </w:r>
      <w:r w:rsidRPr="001764E6">
        <w:rPr>
          <w:rFonts w:ascii="Times New Roman" w:hAnsi="Times New Roman" w:cs="Times New Roman"/>
          <w:sz w:val="28"/>
          <w:szCs w:val="28"/>
        </w:rPr>
        <w:t>в</w:t>
      </w:r>
      <w:r w:rsidRPr="001764E6">
        <w:rPr>
          <w:rFonts w:ascii="Times New Roman" w:hAnsi="Times New Roman" w:cs="Times New Roman"/>
          <w:sz w:val="28"/>
          <w:szCs w:val="28"/>
        </w:rPr>
        <w:t>ления услуги «Заключение договора поставки газа для обеспечения комм</w:t>
      </w:r>
      <w:r w:rsidRPr="001764E6">
        <w:rPr>
          <w:rFonts w:ascii="Times New Roman" w:hAnsi="Times New Roman" w:cs="Times New Roman"/>
          <w:sz w:val="28"/>
          <w:szCs w:val="28"/>
        </w:rPr>
        <w:t>у</w:t>
      </w:r>
      <w:r w:rsidRPr="001764E6">
        <w:rPr>
          <w:rFonts w:ascii="Times New Roman" w:hAnsi="Times New Roman" w:cs="Times New Roman"/>
          <w:sz w:val="28"/>
          <w:szCs w:val="28"/>
        </w:rPr>
        <w:t>нально-бытовых нужд»</w:t>
      </w:r>
    </w:p>
    <w:p w:rsidR="007D2BEF" w:rsidRPr="001764E6" w:rsidRDefault="007D2BEF" w:rsidP="007D2BEF">
      <w:pPr>
        <w:keepNext/>
        <w:spacing w:after="0" w:line="240" w:lineRule="auto"/>
        <w:jc w:val="right"/>
        <w:outlineLvl w:val="2"/>
        <w:rPr>
          <w:rFonts w:ascii="Times New Roman" w:eastAsia="Times New Roman" w:hAnsi="Times New Roman"/>
          <w:b/>
          <w:bCs/>
          <w:i/>
          <w:sz w:val="24"/>
          <w:szCs w:val="24"/>
          <w:lang w:eastAsia="ru-RU"/>
        </w:rPr>
      </w:pPr>
    </w:p>
    <w:p w:rsidR="007D2BEF" w:rsidRPr="001764E6" w:rsidRDefault="007D2BEF" w:rsidP="007D2BEF">
      <w:pPr>
        <w:keepNext/>
        <w:spacing w:after="0" w:line="240" w:lineRule="auto"/>
        <w:jc w:val="center"/>
        <w:outlineLvl w:val="2"/>
        <w:rPr>
          <w:rFonts w:ascii="Times New Roman" w:eastAsia="Times New Roman" w:hAnsi="Times New Roman"/>
          <w:bCs/>
          <w:sz w:val="28"/>
          <w:szCs w:val="28"/>
          <w:lang w:eastAsia="ru-RU"/>
        </w:rPr>
      </w:pPr>
      <w:r w:rsidRPr="001764E6">
        <w:rPr>
          <w:rFonts w:ascii="Times New Roman" w:eastAsia="Times New Roman" w:hAnsi="Times New Roman"/>
          <w:bCs/>
          <w:sz w:val="28"/>
          <w:szCs w:val="28"/>
          <w:lang w:eastAsia="ru-RU"/>
        </w:rPr>
        <w:t xml:space="preserve">                                                                                           Образец заполнения</w:t>
      </w:r>
    </w:p>
    <w:p w:rsidR="007D2BEF" w:rsidRPr="001764E6" w:rsidRDefault="007D2BEF" w:rsidP="007D2BEF">
      <w:pPr>
        <w:keepNext/>
        <w:spacing w:after="0" w:line="240" w:lineRule="auto"/>
        <w:jc w:val="right"/>
        <w:outlineLvl w:val="2"/>
        <w:rPr>
          <w:rFonts w:ascii="Times New Roman" w:eastAsia="Times New Roman" w:hAnsi="Times New Roman"/>
          <w:b/>
          <w:bCs/>
          <w:i/>
          <w:sz w:val="24"/>
          <w:szCs w:val="24"/>
          <w:lang w:eastAsia="ru-RU"/>
        </w:rPr>
      </w:pPr>
    </w:p>
    <w:p w:rsidR="00236EBF" w:rsidRPr="001764E6" w:rsidRDefault="00236EBF" w:rsidP="007D2BEF">
      <w:pPr>
        <w:spacing w:after="0" w:line="360" w:lineRule="auto"/>
        <w:jc w:val="right"/>
        <w:rPr>
          <w:rFonts w:ascii="Times New Roman" w:hAnsi="Times New Roman"/>
          <w:b/>
          <w:sz w:val="28"/>
          <w:szCs w:val="28"/>
          <w:u w:val="single"/>
          <w:lang w:eastAsia="ru-RU"/>
        </w:rPr>
      </w:pPr>
    </w:p>
    <w:p w:rsidR="00236EBF" w:rsidRPr="001764E6" w:rsidRDefault="00236EBF" w:rsidP="007D2BEF">
      <w:pPr>
        <w:spacing w:after="0" w:line="360" w:lineRule="auto"/>
        <w:jc w:val="right"/>
        <w:rPr>
          <w:rFonts w:ascii="Times New Roman" w:hAnsi="Times New Roman"/>
          <w:b/>
          <w:sz w:val="28"/>
          <w:szCs w:val="28"/>
          <w:u w:val="single"/>
          <w:lang w:eastAsia="ru-RU"/>
        </w:rPr>
      </w:pPr>
    </w:p>
    <w:p w:rsidR="007D2BEF" w:rsidRPr="001764E6" w:rsidRDefault="007D2BEF" w:rsidP="007D2BEF">
      <w:pPr>
        <w:spacing w:after="0" w:line="360" w:lineRule="auto"/>
        <w:jc w:val="right"/>
        <w:rPr>
          <w:rFonts w:ascii="Times New Roman" w:hAnsi="Times New Roman"/>
          <w:b/>
          <w:sz w:val="24"/>
          <w:szCs w:val="24"/>
          <w:u w:val="single"/>
          <w:lang w:eastAsia="ru-RU"/>
        </w:rPr>
      </w:pPr>
      <w:r w:rsidRPr="001764E6">
        <w:rPr>
          <w:rFonts w:ascii="Times New Roman" w:hAnsi="Times New Roman"/>
          <w:b/>
          <w:sz w:val="28"/>
          <w:szCs w:val="28"/>
          <w:u w:val="single"/>
          <w:lang w:eastAsia="ru-RU"/>
        </w:rPr>
        <w:t>Иванову Петру Ивановичу</w:t>
      </w:r>
    </w:p>
    <w:p w:rsidR="007D2BEF" w:rsidRPr="001764E6" w:rsidRDefault="007D2BEF" w:rsidP="007D2BEF">
      <w:pPr>
        <w:keepNext/>
        <w:spacing w:after="0" w:line="240" w:lineRule="auto"/>
        <w:jc w:val="right"/>
        <w:outlineLvl w:val="2"/>
        <w:rPr>
          <w:rFonts w:ascii="Times New Roman" w:eastAsia="Times New Roman" w:hAnsi="Times New Roman"/>
          <w:b/>
          <w:bCs/>
          <w:i/>
          <w:sz w:val="24"/>
          <w:szCs w:val="24"/>
          <w:lang w:eastAsia="ru-RU"/>
        </w:rPr>
      </w:pPr>
    </w:p>
    <w:p w:rsidR="007D2BEF" w:rsidRPr="001764E6" w:rsidRDefault="007D2BEF" w:rsidP="007D2BEF">
      <w:pPr>
        <w:spacing w:after="0" w:line="240" w:lineRule="auto"/>
        <w:jc w:val="center"/>
        <w:rPr>
          <w:rFonts w:ascii="Times New Roman" w:hAnsi="Times New Roman"/>
          <w:b/>
          <w:sz w:val="24"/>
          <w:szCs w:val="24"/>
          <w:lang w:eastAsia="ru-RU"/>
        </w:rPr>
      </w:pPr>
    </w:p>
    <w:p w:rsidR="007D2BEF" w:rsidRPr="001764E6" w:rsidRDefault="007D2BEF" w:rsidP="007D2BEF">
      <w:pPr>
        <w:spacing w:after="0" w:line="240" w:lineRule="auto"/>
        <w:jc w:val="center"/>
        <w:rPr>
          <w:rFonts w:ascii="Times New Roman" w:hAnsi="Times New Roman"/>
          <w:b/>
          <w:sz w:val="24"/>
          <w:szCs w:val="24"/>
          <w:lang w:eastAsia="ru-RU"/>
        </w:rPr>
      </w:pPr>
    </w:p>
    <w:p w:rsidR="007D2BEF" w:rsidRPr="001764E6" w:rsidRDefault="007D2BEF" w:rsidP="007D2BEF">
      <w:pPr>
        <w:spacing w:after="0" w:line="240" w:lineRule="auto"/>
        <w:jc w:val="center"/>
        <w:rPr>
          <w:rFonts w:ascii="Times New Roman" w:hAnsi="Times New Roman"/>
          <w:b/>
          <w:sz w:val="28"/>
          <w:szCs w:val="28"/>
          <w:lang w:eastAsia="ru-RU"/>
        </w:rPr>
      </w:pPr>
      <w:r w:rsidRPr="001764E6">
        <w:rPr>
          <w:rFonts w:ascii="Times New Roman" w:hAnsi="Times New Roman"/>
          <w:b/>
          <w:sz w:val="28"/>
          <w:szCs w:val="28"/>
          <w:lang w:eastAsia="ru-RU"/>
        </w:rPr>
        <w:t>УВЕДОМЛЕНИЕ</w:t>
      </w:r>
    </w:p>
    <w:p w:rsidR="007D2BEF" w:rsidRPr="001764E6" w:rsidRDefault="007D2BEF" w:rsidP="007D2BEF">
      <w:pPr>
        <w:spacing w:after="0" w:line="240" w:lineRule="auto"/>
        <w:jc w:val="center"/>
        <w:rPr>
          <w:rFonts w:ascii="Times New Roman" w:hAnsi="Times New Roman"/>
          <w:b/>
          <w:sz w:val="28"/>
          <w:szCs w:val="28"/>
          <w:lang w:eastAsia="ru-RU"/>
        </w:rPr>
      </w:pPr>
      <w:r w:rsidRPr="001764E6">
        <w:rPr>
          <w:rFonts w:ascii="Times New Roman" w:hAnsi="Times New Roman"/>
          <w:b/>
          <w:sz w:val="28"/>
          <w:szCs w:val="28"/>
          <w:lang w:eastAsia="ru-RU"/>
        </w:rPr>
        <w:t>об отказе в заключении договора поставки газа</w:t>
      </w:r>
    </w:p>
    <w:p w:rsidR="007D2BEF" w:rsidRPr="001764E6" w:rsidRDefault="007D2BEF" w:rsidP="007D2BEF">
      <w:pPr>
        <w:spacing w:after="0" w:line="240" w:lineRule="auto"/>
        <w:jc w:val="center"/>
        <w:rPr>
          <w:rFonts w:ascii="Times New Roman" w:hAnsi="Times New Roman"/>
          <w:b/>
          <w:sz w:val="24"/>
          <w:szCs w:val="24"/>
          <w:lang w:eastAsia="ru-RU"/>
        </w:rPr>
      </w:pPr>
    </w:p>
    <w:p w:rsidR="007251F2" w:rsidRPr="001764E6" w:rsidRDefault="007D2BEF" w:rsidP="007251F2">
      <w:pPr>
        <w:autoSpaceDE w:val="0"/>
        <w:autoSpaceDN w:val="0"/>
        <w:adjustRightInd w:val="0"/>
        <w:spacing w:after="0" w:line="240" w:lineRule="auto"/>
        <w:ind w:firstLine="708"/>
        <w:jc w:val="both"/>
        <w:rPr>
          <w:rFonts w:ascii="Times New Roman" w:hAnsi="Times New Roman"/>
          <w:sz w:val="28"/>
          <w:szCs w:val="28"/>
          <w:lang w:eastAsia="ru-RU"/>
        </w:rPr>
      </w:pPr>
      <w:r w:rsidRPr="001764E6">
        <w:rPr>
          <w:rFonts w:ascii="Times New Roman" w:hAnsi="Times New Roman"/>
          <w:sz w:val="28"/>
          <w:szCs w:val="28"/>
          <w:lang w:eastAsia="ru-RU"/>
        </w:rPr>
        <w:t xml:space="preserve">В соответствии с п. 13, 17 </w:t>
      </w:r>
      <w:r w:rsidRPr="001764E6">
        <w:rPr>
          <w:rFonts w:ascii="Times New Roman" w:hAnsi="Times New Roman" w:cs="Times New Roman"/>
          <w:bCs/>
          <w:sz w:val="28"/>
          <w:szCs w:val="28"/>
        </w:rPr>
        <w:t>Правил поставки газа для обеспечения коммунально-бытовых нужд граждан, утвержденных Постановлением Правительства РФ от 21.07.2008 N 549,</w:t>
      </w:r>
      <w:r w:rsidR="001764E6" w:rsidRPr="001764E6">
        <w:rPr>
          <w:rFonts w:ascii="Times New Roman" w:hAnsi="Times New Roman"/>
          <w:b/>
          <w:sz w:val="28"/>
          <w:szCs w:val="28"/>
          <w:lang w:eastAsia="ru-RU"/>
        </w:rPr>
        <w:t>поставщик газа</w:t>
      </w:r>
      <w:r w:rsidRPr="001764E6">
        <w:rPr>
          <w:rFonts w:ascii="Times New Roman" w:hAnsi="Times New Roman" w:cs="Times New Roman"/>
          <w:sz w:val="28"/>
          <w:szCs w:val="28"/>
        </w:rPr>
        <w:t>уведомляет Вас об отказе в заключении договора п</w:t>
      </w:r>
      <w:r w:rsidRPr="001764E6">
        <w:rPr>
          <w:rFonts w:ascii="Times New Roman" w:hAnsi="Times New Roman" w:cs="Times New Roman"/>
          <w:sz w:val="28"/>
          <w:szCs w:val="28"/>
        </w:rPr>
        <w:t>о</w:t>
      </w:r>
      <w:r w:rsidRPr="001764E6">
        <w:rPr>
          <w:rFonts w:ascii="Times New Roman" w:hAnsi="Times New Roman" w:cs="Times New Roman"/>
          <w:sz w:val="28"/>
          <w:szCs w:val="28"/>
        </w:rPr>
        <w:t xml:space="preserve">ставки газа для коммунально-бытовых нужд граждан </w:t>
      </w:r>
      <w:r w:rsidRPr="001764E6">
        <w:rPr>
          <w:rFonts w:ascii="Times New Roman" w:hAnsi="Times New Roman"/>
          <w:sz w:val="28"/>
          <w:szCs w:val="28"/>
          <w:lang w:eastAsia="ru-RU"/>
        </w:rPr>
        <w:t>в жилое здание (помещение) по адресу:</w:t>
      </w:r>
      <w:r w:rsidR="00A20C8A" w:rsidRPr="001764E6">
        <w:rPr>
          <w:rFonts w:ascii="Times New Roman" w:hAnsi="Times New Roman" w:cs="Times New Roman"/>
          <w:sz w:val="28"/>
          <w:szCs w:val="28"/>
          <w:u w:val="single"/>
        </w:rPr>
        <w:t>г. Ессентуки, ул. Ленина, д. 28А</w:t>
      </w:r>
      <w:r w:rsidRPr="001764E6">
        <w:rPr>
          <w:rFonts w:ascii="Times New Roman" w:hAnsi="Times New Roman"/>
          <w:sz w:val="28"/>
          <w:szCs w:val="28"/>
          <w:lang w:eastAsia="ru-RU"/>
        </w:rPr>
        <w:t xml:space="preserve"> по причине</w:t>
      </w:r>
      <w:r w:rsidR="007251F2" w:rsidRPr="001764E6">
        <w:rPr>
          <w:rFonts w:ascii="Times New Roman" w:hAnsi="Times New Roman" w:cs="Times New Roman"/>
          <w:sz w:val="28"/>
          <w:szCs w:val="28"/>
        </w:rPr>
        <w:t>не предоставления заявителем до</w:t>
      </w:r>
      <w:r w:rsidR="007251F2" w:rsidRPr="001764E6">
        <w:rPr>
          <w:rFonts w:ascii="Times New Roman" w:hAnsi="Times New Roman" w:cs="Times New Roman"/>
          <w:sz w:val="28"/>
          <w:szCs w:val="28"/>
        </w:rPr>
        <w:t>с</w:t>
      </w:r>
      <w:r w:rsidR="007251F2" w:rsidRPr="001764E6">
        <w:rPr>
          <w:rFonts w:ascii="Times New Roman" w:hAnsi="Times New Roman" w:cs="Times New Roman"/>
          <w:sz w:val="28"/>
          <w:szCs w:val="28"/>
        </w:rPr>
        <w:t>тупа в жилое здание (помещение), газоснабжение которого необходимо обеспечить, р</w:t>
      </w:r>
      <w:r w:rsidR="007251F2" w:rsidRPr="001764E6">
        <w:rPr>
          <w:rFonts w:ascii="Times New Roman" w:hAnsi="Times New Roman" w:cs="Times New Roman"/>
          <w:sz w:val="28"/>
          <w:szCs w:val="28"/>
        </w:rPr>
        <w:t>а</w:t>
      </w:r>
      <w:r w:rsidR="007251F2" w:rsidRPr="001764E6">
        <w:rPr>
          <w:rFonts w:ascii="Times New Roman" w:hAnsi="Times New Roman" w:cs="Times New Roman"/>
          <w:sz w:val="28"/>
          <w:szCs w:val="28"/>
        </w:rPr>
        <w:t xml:space="preserve">ботника </w:t>
      </w:r>
      <w:r w:rsidR="001764E6" w:rsidRPr="001764E6">
        <w:rPr>
          <w:rFonts w:ascii="Times New Roman" w:hAnsi="Times New Roman" w:cs="Times New Roman"/>
          <w:sz w:val="28"/>
          <w:szCs w:val="28"/>
        </w:rPr>
        <w:t>_______________________</w:t>
      </w:r>
      <w:r w:rsidR="007251F2" w:rsidRPr="001764E6">
        <w:rPr>
          <w:rFonts w:ascii="Times New Roman" w:hAnsi="Times New Roman" w:cs="Times New Roman"/>
          <w:sz w:val="28"/>
          <w:szCs w:val="28"/>
        </w:rPr>
        <w:t xml:space="preserve"> - контролера для заполнения</w:t>
      </w:r>
      <w:r w:rsidR="007251F2" w:rsidRPr="001764E6">
        <w:rPr>
          <w:rFonts w:ascii="Times New Roman" w:hAnsi="Times New Roman"/>
          <w:sz w:val="28"/>
          <w:szCs w:val="28"/>
          <w:lang w:eastAsia="ru-RU"/>
        </w:rPr>
        <w:t xml:space="preserve"> оферты и получения документов, предусмотренных </w:t>
      </w:r>
      <w:r w:rsidR="007251F2" w:rsidRPr="001764E6">
        <w:rPr>
          <w:rFonts w:ascii="Times New Roman" w:hAnsi="Times New Roman" w:cs="Times New Roman"/>
          <w:sz w:val="28"/>
          <w:szCs w:val="28"/>
        </w:rPr>
        <w:t xml:space="preserve">п. 8, 9 </w:t>
      </w:r>
      <w:r w:rsidR="007251F2" w:rsidRPr="001764E6">
        <w:rPr>
          <w:rFonts w:ascii="Times New Roman" w:hAnsi="Times New Roman" w:cs="Times New Roman"/>
          <w:bCs/>
          <w:sz w:val="28"/>
          <w:szCs w:val="28"/>
        </w:rPr>
        <w:t>Правил поставки газа для обеспечения комм</w:t>
      </w:r>
      <w:r w:rsidR="007251F2" w:rsidRPr="001764E6">
        <w:rPr>
          <w:rFonts w:ascii="Times New Roman" w:hAnsi="Times New Roman" w:cs="Times New Roman"/>
          <w:bCs/>
          <w:sz w:val="28"/>
          <w:szCs w:val="28"/>
        </w:rPr>
        <w:t>у</w:t>
      </w:r>
      <w:r w:rsidR="007251F2" w:rsidRPr="001764E6">
        <w:rPr>
          <w:rFonts w:ascii="Times New Roman" w:hAnsi="Times New Roman" w:cs="Times New Roman"/>
          <w:bCs/>
          <w:sz w:val="28"/>
          <w:szCs w:val="28"/>
        </w:rPr>
        <w:t>нально-бытовых нужд граждан, утвержденных Постановлением Правительства РФ от 21.07.2008 N 549</w:t>
      </w:r>
      <w:r w:rsidR="007251F2" w:rsidRPr="001764E6">
        <w:rPr>
          <w:rFonts w:ascii="Times New Roman" w:hAnsi="Times New Roman"/>
          <w:sz w:val="28"/>
          <w:szCs w:val="28"/>
          <w:lang w:eastAsia="ru-RU"/>
        </w:rPr>
        <w:t xml:space="preserve">. </w:t>
      </w:r>
    </w:p>
    <w:p w:rsidR="007D2BEF" w:rsidRPr="001764E6" w:rsidRDefault="00A60032" w:rsidP="00A60032">
      <w:pPr>
        <w:autoSpaceDE w:val="0"/>
        <w:autoSpaceDN w:val="0"/>
        <w:adjustRightInd w:val="0"/>
        <w:spacing w:after="0" w:line="240" w:lineRule="auto"/>
        <w:jc w:val="both"/>
        <w:rPr>
          <w:rFonts w:ascii="Times New Roman" w:hAnsi="Times New Roman" w:cs="Times New Roman"/>
          <w:sz w:val="28"/>
          <w:szCs w:val="28"/>
        </w:rPr>
      </w:pPr>
      <w:r w:rsidRPr="001764E6">
        <w:rPr>
          <w:rFonts w:ascii="Times New Roman" w:hAnsi="Times New Roman"/>
          <w:sz w:val="28"/>
          <w:szCs w:val="28"/>
          <w:lang w:eastAsia="ru-RU"/>
        </w:rPr>
        <w:tab/>
      </w:r>
      <w:r w:rsidR="007D2BEF" w:rsidRPr="001764E6">
        <w:rPr>
          <w:rFonts w:ascii="Times New Roman" w:hAnsi="Times New Roman"/>
          <w:sz w:val="28"/>
          <w:szCs w:val="28"/>
          <w:lang w:eastAsia="ru-RU"/>
        </w:rPr>
        <w:t xml:space="preserve">Для заключения договора </w:t>
      </w:r>
      <w:r w:rsidR="007D2BEF" w:rsidRPr="001764E6">
        <w:rPr>
          <w:rFonts w:ascii="Times New Roman" w:hAnsi="Times New Roman" w:cs="Times New Roman"/>
          <w:sz w:val="28"/>
          <w:szCs w:val="28"/>
        </w:rPr>
        <w:t>для коммунально-бытовых нужд граждан Вам необх</w:t>
      </w:r>
      <w:r w:rsidR="007D2BEF" w:rsidRPr="001764E6">
        <w:rPr>
          <w:rFonts w:ascii="Times New Roman" w:hAnsi="Times New Roman" w:cs="Times New Roman"/>
          <w:sz w:val="28"/>
          <w:szCs w:val="28"/>
        </w:rPr>
        <w:t>о</w:t>
      </w:r>
      <w:r w:rsidR="007D2BEF" w:rsidRPr="001764E6">
        <w:rPr>
          <w:rFonts w:ascii="Times New Roman" w:hAnsi="Times New Roman" w:cs="Times New Roman"/>
          <w:sz w:val="28"/>
          <w:szCs w:val="28"/>
        </w:rPr>
        <w:t xml:space="preserve">димо обратиться в филиал </w:t>
      </w:r>
      <w:r w:rsidR="001764E6" w:rsidRPr="001764E6">
        <w:rPr>
          <w:rFonts w:ascii="Times New Roman" w:hAnsi="Times New Roman" w:cs="Times New Roman"/>
          <w:sz w:val="28"/>
          <w:szCs w:val="28"/>
        </w:rPr>
        <w:t>____________________</w:t>
      </w:r>
      <w:r w:rsidR="007D2BEF" w:rsidRPr="001764E6">
        <w:rPr>
          <w:rFonts w:ascii="Times New Roman" w:hAnsi="Times New Roman" w:cs="Times New Roman"/>
          <w:sz w:val="28"/>
          <w:szCs w:val="28"/>
        </w:rPr>
        <w:t xml:space="preserve"> с офертой и документ</w:t>
      </w:r>
      <w:r w:rsidR="007D2BEF" w:rsidRPr="001764E6">
        <w:rPr>
          <w:rFonts w:ascii="Times New Roman" w:hAnsi="Times New Roman" w:cs="Times New Roman"/>
          <w:sz w:val="28"/>
          <w:szCs w:val="28"/>
        </w:rPr>
        <w:t>а</w:t>
      </w:r>
      <w:r w:rsidR="007D2BEF" w:rsidRPr="001764E6">
        <w:rPr>
          <w:rFonts w:ascii="Times New Roman" w:hAnsi="Times New Roman" w:cs="Times New Roman"/>
          <w:sz w:val="28"/>
          <w:szCs w:val="28"/>
        </w:rPr>
        <w:t xml:space="preserve">ми,предусмотренными п. 8, 9 </w:t>
      </w:r>
      <w:r w:rsidR="007D2BEF" w:rsidRPr="001764E6">
        <w:rPr>
          <w:rFonts w:ascii="Times New Roman" w:hAnsi="Times New Roman" w:cs="Times New Roman"/>
          <w:bCs/>
          <w:sz w:val="28"/>
          <w:szCs w:val="28"/>
        </w:rPr>
        <w:t xml:space="preserve">Правил поставки газа для обеспечения коммунально-бытовых нужд граждан, утвержденных Постановлением Правительства РФ от 21.07.2008 </w:t>
      </w:r>
      <w:r w:rsidR="001764E6" w:rsidRPr="001764E6">
        <w:rPr>
          <w:rFonts w:ascii="Times New Roman" w:hAnsi="Times New Roman" w:cs="Times New Roman"/>
          <w:bCs/>
          <w:sz w:val="28"/>
          <w:szCs w:val="28"/>
        </w:rPr>
        <w:t>№</w:t>
      </w:r>
      <w:r w:rsidR="007D2BEF" w:rsidRPr="001764E6">
        <w:rPr>
          <w:rFonts w:ascii="Times New Roman" w:hAnsi="Times New Roman" w:cs="Times New Roman"/>
          <w:bCs/>
          <w:sz w:val="28"/>
          <w:szCs w:val="28"/>
        </w:rPr>
        <w:t xml:space="preserve"> 549.</w:t>
      </w:r>
    </w:p>
    <w:p w:rsidR="007D2BEF" w:rsidRPr="001764E6" w:rsidRDefault="007D2BEF" w:rsidP="00F72496">
      <w:pPr>
        <w:autoSpaceDE w:val="0"/>
        <w:autoSpaceDN w:val="0"/>
        <w:spacing w:after="0" w:line="240" w:lineRule="auto"/>
        <w:rPr>
          <w:rFonts w:ascii="Times New Roman" w:hAnsi="Times New Roman" w:cs="Times New Roman"/>
          <w:sz w:val="28"/>
          <w:szCs w:val="28"/>
        </w:rPr>
      </w:pPr>
    </w:p>
    <w:p w:rsidR="00360F64" w:rsidRPr="001764E6" w:rsidRDefault="007D2BEF" w:rsidP="00D6179F">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 xml:space="preserve">__________________ </w:t>
      </w:r>
      <w:r w:rsidRPr="001764E6">
        <w:rPr>
          <w:rFonts w:ascii="Times New Roman" w:hAnsi="Times New Roman" w:cs="Times New Roman"/>
          <w:sz w:val="24"/>
          <w:szCs w:val="24"/>
        </w:rPr>
        <w:t>(подпись)</w:t>
      </w:r>
    </w:p>
    <w:p w:rsidR="007973B7" w:rsidRPr="001764E6" w:rsidRDefault="007973B7" w:rsidP="00D6179F">
      <w:pPr>
        <w:autoSpaceDE w:val="0"/>
        <w:autoSpaceDN w:val="0"/>
        <w:spacing w:after="0" w:line="240" w:lineRule="auto"/>
        <w:rPr>
          <w:rFonts w:ascii="Times New Roman" w:hAnsi="Times New Roman" w:cs="Times New Roman"/>
          <w:sz w:val="28"/>
          <w:szCs w:val="28"/>
        </w:rPr>
      </w:pPr>
    </w:p>
    <w:p w:rsidR="007973B7" w:rsidRPr="001764E6" w:rsidRDefault="007973B7" w:rsidP="007973B7">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Один экземпляр уведомления получил:</w:t>
      </w:r>
    </w:p>
    <w:p w:rsidR="007973B7" w:rsidRPr="001764E6" w:rsidRDefault="007973B7" w:rsidP="007973B7">
      <w:pPr>
        <w:autoSpaceDE w:val="0"/>
        <w:autoSpaceDN w:val="0"/>
        <w:spacing w:after="0" w:line="240" w:lineRule="auto"/>
        <w:rPr>
          <w:rFonts w:ascii="Times New Roman" w:hAnsi="Times New Roman" w:cs="Times New Roman"/>
          <w:sz w:val="28"/>
          <w:szCs w:val="28"/>
        </w:rPr>
      </w:pPr>
    </w:p>
    <w:p w:rsidR="007973B7" w:rsidRPr="001764E6" w:rsidRDefault="00195415" w:rsidP="007973B7">
      <w:pPr>
        <w:autoSpaceDE w:val="0"/>
        <w:autoSpaceDN w:val="0"/>
        <w:spacing w:after="0" w:line="240" w:lineRule="auto"/>
        <w:rPr>
          <w:rFonts w:ascii="Times New Roman" w:hAnsi="Times New Roman" w:cs="Times New Roman"/>
          <w:sz w:val="28"/>
          <w:szCs w:val="28"/>
        </w:rPr>
      </w:pPr>
      <w:r w:rsidRPr="001764E6">
        <w:rPr>
          <w:rFonts w:ascii="Times New Roman" w:hAnsi="Times New Roman" w:cs="Times New Roman"/>
          <w:sz w:val="28"/>
          <w:szCs w:val="28"/>
        </w:rPr>
        <w:t>Иванов Петр Иванович ___________(</w:t>
      </w:r>
      <w:r w:rsidR="007973B7" w:rsidRPr="001764E6">
        <w:rPr>
          <w:rFonts w:ascii="Times New Roman" w:hAnsi="Times New Roman" w:cs="Times New Roman"/>
          <w:sz w:val="24"/>
          <w:szCs w:val="24"/>
        </w:rPr>
        <w:t>подпись)</w:t>
      </w:r>
    </w:p>
    <w:p w:rsidR="007973B7" w:rsidRPr="001764E6" w:rsidRDefault="007973B7" w:rsidP="007973B7">
      <w:pPr>
        <w:autoSpaceDE w:val="0"/>
        <w:autoSpaceDN w:val="0"/>
        <w:spacing w:after="0" w:line="240" w:lineRule="auto"/>
        <w:rPr>
          <w:rFonts w:ascii="Times New Roman" w:hAnsi="Times New Roman" w:cs="Times New Roman"/>
          <w:sz w:val="24"/>
          <w:szCs w:val="24"/>
        </w:rPr>
      </w:pPr>
    </w:p>
    <w:p w:rsidR="00360F64" w:rsidRPr="001764E6" w:rsidRDefault="00195415" w:rsidP="007973B7">
      <w:pPr>
        <w:autoSpaceDE w:val="0"/>
        <w:autoSpaceDN w:val="0"/>
        <w:spacing w:after="0" w:line="240" w:lineRule="auto"/>
        <w:rPr>
          <w:rFonts w:ascii="Times New Roman" w:hAnsi="Times New Roman" w:cs="Times New Roman"/>
          <w:sz w:val="24"/>
          <w:szCs w:val="24"/>
        </w:rPr>
      </w:pPr>
      <w:r w:rsidRPr="001764E6">
        <w:rPr>
          <w:rFonts w:ascii="Times New Roman" w:hAnsi="Times New Roman" w:cs="Times New Roman"/>
          <w:sz w:val="24"/>
          <w:szCs w:val="24"/>
        </w:rPr>
        <w:t>23 декабря 202</w:t>
      </w:r>
      <w:r w:rsidR="00035FB5" w:rsidRPr="001764E6">
        <w:rPr>
          <w:rFonts w:ascii="Times New Roman" w:hAnsi="Times New Roman" w:cs="Times New Roman"/>
          <w:sz w:val="24"/>
          <w:szCs w:val="24"/>
        </w:rPr>
        <w:t>1</w:t>
      </w:r>
      <w:r w:rsidRPr="001764E6">
        <w:rPr>
          <w:rFonts w:ascii="Times New Roman" w:hAnsi="Times New Roman" w:cs="Times New Roman"/>
          <w:sz w:val="24"/>
          <w:szCs w:val="24"/>
        </w:rPr>
        <w:t xml:space="preserve"> г.</w:t>
      </w:r>
    </w:p>
    <w:p w:rsidR="00F72496" w:rsidRPr="001764E6" w:rsidRDefault="00F72496" w:rsidP="007973B7">
      <w:pPr>
        <w:autoSpaceDE w:val="0"/>
        <w:autoSpaceDN w:val="0"/>
        <w:spacing w:after="0" w:line="240" w:lineRule="auto"/>
        <w:rPr>
          <w:rFonts w:ascii="Times New Roman" w:hAnsi="Times New Roman" w:cs="Times New Roman"/>
          <w:sz w:val="24"/>
          <w:szCs w:val="24"/>
        </w:rPr>
        <w:sectPr w:rsidR="00F72496" w:rsidRPr="001764E6" w:rsidSect="000855EB">
          <w:pgSz w:w="11906" w:h="16838"/>
          <w:pgMar w:top="395" w:right="566" w:bottom="1276" w:left="709" w:header="0" w:footer="708" w:gutter="0"/>
          <w:cols w:space="708"/>
          <w:docGrid w:linePitch="360"/>
        </w:sectPr>
      </w:pPr>
    </w:p>
    <w:p w:rsidR="00F72496" w:rsidRPr="001764E6" w:rsidRDefault="00F72496" w:rsidP="00F72496">
      <w:pPr>
        <w:autoSpaceDE w:val="0"/>
        <w:autoSpaceDN w:val="0"/>
        <w:spacing w:after="0" w:line="240" w:lineRule="exact"/>
        <w:ind w:left="5245"/>
        <w:jc w:val="center"/>
        <w:rPr>
          <w:rFonts w:ascii="Times New Roman" w:hAnsi="Times New Roman" w:cs="Times New Roman"/>
          <w:sz w:val="24"/>
          <w:szCs w:val="24"/>
        </w:rPr>
      </w:pPr>
      <w:r w:rsidRPr="001764E6">
        <w:rPr>
          <w:rFonts w:ascii="Times New Roman" w:hAnsi="Times New Roman" w:cs="Times New Roman"/>
          <w:sz w:val="24"/>
          <w:szCs w:val="24"/>
        </w:rPr>
        <w:lastRenderedPageBreak/>
        <w:t xml:space="preserve">Приложение </w:t>
      </w:r>
      <w:r w:rsidR="00BF3127" w:rsidRPr="001764E6">
        <w:rPr>
          <w:rFonts w:ascii="Times New Roman" w:hAnsi="Times New Roman" w:cs="Times New Roman"/>
          <w:sz w:val="24"/>
          <w:szCs w:val="24"/>
        </w:rPr>
        <w:t>5</w:t>
      </w:r>
    </w:p>
    <w:p w:rsidR="00F72496" w:rsidRPr="001764E6" w:rsidRDefault="00F72496" w:rsidP="00F72496">
      <w:pPr>
        <w:autoSpaceDE w:val="0"/>
        <w:autoSpaceDN w:val="0"/>
        <w:spacing w:after="0" w:line="240" w:lineRule="exact"/>
        <w:ind w:left="5245"/>
        <w:jc w:val="center"/>
        <w:rPr>
          <w:rFonts w:ascii="Times New Roman" w:hAnsi="Times New Roman" w:cs="Times New Roman"/>
          <w:sz w:val="24"/>
          <w:szCs w:val="24"/>
        </w:rPr>
      </w:pPr>
    </w:p>
    <w:p w:rsidR="00F72496" w:rsidRPr="001764E6" w:rsidRDefault="00F72496" w:rsidP="00F72496">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к технологической схеме предоставления н</w:t>
      </w:r>
      <w:r w:rsidRPr="001764E6">
        <w:rPr>
          <w:rFonts w:ascii="Times New Roman" w:hAnsi="Times New Roman" w:cs="Times New Roman"/>
          <w:sz w:val="24"/>
          <w:szCs w:val="24"/>
        </w:rPr>
        <w:t>е</w:t>
      </w:r>
      <w:r w:rsidRPr="001764E6">
        <w:rPr>
          <w:rFonts w:ascii="Times New Roman" w:hAnsi="Times New Roman" w:cs="Times New Roman"/>
          <w:sz w:val="24"/>
          <w:szCs w:val="24"/>
        </w:rPr>
        <w:t>государственной услуги «</w:t>
      </w:r>
      <w:r w:rsidR="00BF3127" w:rsidRPr="001764E6">
        <w:rPr>
          <w:rFonts w:ascii="Times New Roman" w:hAnsi="Times New Roman" w:cs="Times New Roman"/>
          <w:sz w:val="24"/>
          <w:szCs w:val="24"/>
        </w:rPr>
        <w:t>Заключение догов</w:t>
      </w:r>
      <w:r w:rsidR="00BF3127" w:rsidRPr="001764E6">
        <w:rPr>
          <w:rFonts w:ascii="Times New Roman" w:hAnsi="Times New Roman" w:cs="Times New Roman"/>
          <w:sz w:val="24"/>
          <w:szCs w:val="24"/>
        </w:rPr>
        <w:t>о</w:t>
      </w:r>
      <w:r w:rsidR="00BF3127" w:rsidRPr="001764E6">
        <w:rPr>
          <w:rFonts w:ascii="Times New Roman" w:hAnsi="Times New Roman" w:cs="Times New Roman"/>
          <w:sz w:val="24"/>
          <w:szCs w:val="24"/>
        </w:rPr>
        <w:t>ра поставки газа для обеспечения коммунал</w:t>
      </w:r>
      <w:r w:rsidR="00BF3127" w:rsidRPr="001764E6">
        <w:rPr>
          <w:rFonts w:ascii="Times New Roman" w:hAnsi="Times New Roman" w:cs="Times New Roman"/>
          <w:sz w:val="24"/>
          <w:szCs w:val="24"/>
        </w:rPr>
        <w:t>ь</w:t>
      </w:r>
      <w:r w:rsidR="00BF3127" w:rsidRPr="001764E6">
        <w:rPr>
          <w:rFonts w:ascii="Times New Roman" w:hAnsi="Times New Roman" w:cs="Times New Roman"/>
          <w:sz w:val="24"/>
          <w:szCs w:val="24"/>
        </w:rPr>
        <w:t>но-бытовых нужд</w:t>
      </w:r>
      <w:r w:rsidRPr="001764E6">
        <w:rPr>
          <w:rFonts w:ascii="Times New Roman" w:hAnsi="Times New Roman" w:cs="Times New Roman"/>
          <w:sz w:val="24"/>
          <w:szCs w:val="24"/>
        </w:rPr>
        <w:t>»</w:t>
      </w:r>
    </w:p>
    <w:p w:rsidR="00BF3127" w:rsidRPr="001764E6" w:rsidRDefault="00BF3127" w:rsidP="00F72496">
      <w:pPr>
        <w:autoSpaceDE w:val="0"/>
        <w:autoSpaceDN w:val="0"/>
        <w:spacing w:after="0" w:line="240" w:lineRule="exact"/>
        <w:ind w:left="4820"/>
        <w:jc w:val="center"/>
        <w:rPr>
          <w:rFonts w:ascii="Times New Roman" w:hAnsi="Times New Roman" w:cs="Times New Roman"/>
          <w:sz w:val="24"/>
          <w:szCs w:val="24"/>
        </w:rPr>
      </w:pPr>
    </w:p>
    <w:p w:rsidR="00F72496" w:rsidRPr="001764E6" w:rsidRDefault="00F72496" w:rsidP="00F72496">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ФОРМА</w:t>
      </w:r>
    </w:p>
    <w:p w:rsidR="00F72496" w:rsidRPr="001764E6" w:rsidRDefault="00F72496" w:rsidP="00F72496">
      <w:pPr>
        <w:spacing w:after="0" w:line="240" w:lineRule="auto"/>
        <w:jc w:val="center"/>
        <w:rPr>
          <w:rFonts w:ascii="Times New Roman" w:hAnsi="Times New Roman" w:cs="Times New Roman"/>
          <w:b/>
          <w:sz w:val="26"/>
          <w:szCs w:val="26"/>
        </w:rPr>
      </w:pPr>
    </w:p>
    <w:p w:rsidR="00F72496" w:rsidRPr="001764E6" w:rsidRDefault="00F72496" w:rsidP="00F72496">
      <w:pPr>
        <w:spacing w:after="0" w:line="240" w:lineRule="auto"/>
        <w:jc w:val="center"/>
        <w:rPr>
          <w:rFonts w:ascii="Times New Roman" w:hAnsi="Times New Roman" w:cs="Times New Roman"/>
          <w:b/>
          <w:sz w:val="26"/>
          <w:szCs w:val="26"/>
        </w:rPr>
      </w:pPr>
      <w:r w:rsidRPr="001764E6">
        <w:rPr>
          <w:rFonts w:ascii="Times New Roman" w:hAnsi="Times New Roman" w:cs="Times New Roman"/>
          <w:b/>
          <w:sz w:val="26"/>
          <w:szCs w:val="26"/>
        </w:rPr>
        <w:t xml:space="preserve">Запрос </w:t>
      </w:r>
    </w:p>
    <w:p w:rsidR="00F72496" w:rsidRPr="001764E6" w:rsidRDefault="00F72496" w:rsidP="00F72496">
      <w:pPr>
        <w:spacing w:after="0" w:line="240" w:lineRule="auto"/>
        <w:jc w:val="center"/>
        <w:rPr>
          <w:rFonts w:ascii="Times New Roman" w:hAnsi="Times New Roman" w:cs="Times New Roman"/>
          <w:b/>
          <w:sz w:val="26"/>
          <w:szCs w:val="26"/>
        </w:rPr>
      </w:pPr>
      <w:r w:rsidRPr="001764E6">
        <w:rPr>
          <w:rFonts w:ascii="Times New Roman" w:hAnsi="Times New Roman" w:cs="Times New Roman"/>
          <w:b/>
          <w:sz w:val="26"/>
          <w:szCs w:val="26"/>
        </w:rPr>
        <w:t>о предоставлении о предоставлении нескольких государственных и (или) мун</w:t>
      </w:r>
      <w:r w:rsidRPr="001764E6">
        <w:rPr>
          <w:rFonts w:ascii="Times New Roman" w:hAnsi="Times New Roman" w:cs="Times New Roman"/>
          <w:b/>
          <w:sz w:val="26"/>
          <w:szCs w:val="26"/>
        </w:rPr>
        <w:t>и</w:t>
      </w:r>
      <w:r w:rsidRPr="001764E6">
        <w:rPr>
          <w:rFonts w:ascii="Times New Roman" w:hAnsi="Times New Roman" w:cs="Times New Roman"/>
          <w:b/>
          <w:sz w:val="26"/>
          <w:szCs w:val="26"/>
        </w:rPr>
        <w:t>ципальных услуг в многофункциональных центрах предоставления государс</w:t>
      </w:r>
      <w:r w:rsidRPr="001764E6">
        <w:rPr>
          <w:rFonts w:ascii="Times New Roman" w:hAnsi="Times New Roman" w:cs="Times New Roman"/>
          <w:b/>
          <w:sz w:val="26"/>
          <w:szCs w:val="26"/>
        </w:rPr>
        <w:t>т</w:t>
      </w:r>
      <w:r w:rsidRPr="001764E6">
        <w:rPr>
          <w:rFonts w:ascii="Times New Roman" w:hAnsi="Times New Roman" w:cs="Times New Roman"/>
          <w:b/>
          <w:sz w:val="26"/>
          <w:szCs w:val="26"/>
        </w:rPr>
        <w:t>венных и муниципальных услуг</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2098"/>
      </w:tblGrid>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п/п</w:t>
            </w:r>
          </w:p>
        </w:tc>
        <w:tc>
          <w:tcPr>
            <w:tcW w:w="3374"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Формат данных</w:t>
            </w:r>
          </w:p>
        </w:tc>
        <w:tc>
          <w:tcPr>
            <w:tcW w:w="5784" w:type="dxa"/>
            <w:gridSpan w:val="2"/>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заявителе – физическом лице, в том числе индивидуальном предпр</w:t>
            </w:r>
            <w:r w:rsidRPr="001764E6">
              <w:rPr>
                <w:rFonts w:ascii="Times New Roman" w:hAnsi="Times New Roman" w:cs="Times New Roman"/>
                <w:b/>
                <w:sz w:val="24"/>
                <w:szCs w:val="24"/>
              </w:rPr>
              <w:t>и</w:t>
            </w:r>
            <w:r w:rsidRPr="001764E6">
              <w:rPr>
                <w:rFonts w:ascii="Times New Roman" w:hAnsi="Times New Roman" w:cs="Times New Roman"/>
                <w:b/>
                <w:sz w:val="24"/>
                <w:szCs w:val="24"/>
              </w:rPr>
              <w:t>нимателе</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Фамилия, имя, отчество </w:t>
            </w:r>
            <w:r w:rsidRPr="001764E6">
              <w:rPr>
                <w:rFonts w:ascii="Times New Roman" w:hAnsi="Times New Roman" w:cs="Times New Roman"/>
                <w:sz w:val="24"/>
                <w:szCs w:val="24"/>
              </w:rPr>
              <w:br/>
              <w:t>(при наличии),</w:t>
            </w:r>
          </w:p>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дата и место рождения</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Документ, </w:t>
            </w:r>
            <w:r w:rsidRPr="001764E6">
              <w:rPr>
                <w:rFonts w:ascii="Times New Roman" w:hAnsi="Times New Roman" w:cs="Times New Roman"/>
                <w:sz w:val="24"/>
                <w:szCs w:val="24"/>
              </w:rPr>
              <w:br/>
              <w:t>удостоверяющий личность (наименование и реквизиты)</w:t>
            </w:r>
          </w:p>
        </w:tc>
        <w:tc>
          <w:tcPr>
            <w:tcW w:w="5784" w:type="dxa"/>
            <w:gridSpan w:val="2"/>
          </w:tcPr>
          <w:p w:rsidR="00F72496" w:rsidRPr="001764E6" w:rsidRDefault="00F72496" w:rsidP="00131868">
            <w:pPr>
              <w:spacing w:after="0" w:line="240" w:lineRule="auto"/>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регистрации по месту жительства (месту пребыв</w:t>
            </w:r>
            <w:r w:rsidRPr="001764E6">
              <w:rPr>
                <w:rFonts w:ascii="Times New Roman" w:hAnsi="Times New Roman" w:cs="Times New Roman"/>
                <w:sz w:val="24"/>
                <w:szCs w:val="24"/>
              </w:rPr>
              <w:t>а</w:t>
            </w:r>
            <w:r w:rsidRPr="001764E6">
              <w:rPr>
                <w:rFonts w:ascii="Times New Roman" w:hAnsi="Times New Roman" w:cs="Times New Roman"/>
                <w:sz w:val="24"/>
                <w:szCs w:val="24"/>
              </w:rPr>
              <w:t>ния)</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4</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Идентификационный номер налогоплательщика (ИНН)</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5</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Страховой номер индивид</w:t>
            </w:r>
            <w:r w:rsidRPr="001764E6">
              <w:rPr>
                <w:rFonts w:ascii="Times New Roman" w:hAnsi="Times New Roman" w:cs="Times New Roman"/>
                <w:sz w:val="24"/>
                <w:szCs w:val="24"/>
              </w:rPr>
              <w:t>у</w:t>
            </w:r>
            <w:r w:rsidRPr="001764E6">
              <w:rPr>
                <w:rFonts w:ascii="Times New Roman" w:hAnsi="Times New Roman" w:cs="Times New Roman"/>
                <w:sz w:val="24"/>
                <w:szCs w:val="24"/>
              </w:rPr>
              <w:t>ального лицевого счета (СНИЛС)</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6</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инд</w:t>
            </w:r>
            <w:r w:rsidRPr="001764E6">
              <w:rPr>
                <w:rFonts w:ascii="Times New Roman" w:hAnsi="Times New Roman" w:cs="Times New Roman"/>
                <w:sz w:val="24"/>
                <w:szCs w:val="24"/>
              </w:rPr>
              <w:t>и</w:t>
            </w:r>
            <w:r w:rsidRPr="001764E6">
              <w:rPr>
                <w:rFonts w:ascii="Times New Roman" w:hAnsi="Times New Roman" w:cs="Times New Roman"/>
                <w:sz w:val="24"/>
                <w:szCs w:val="24"/>
              </w:rPr>
              <w:t>видуального предпринимателя (ОГРНИП)</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заявителе – юридическом лице</w:t>
            </w:r>
          </w:p>
        </w:tc>
      </w:tr>
      <w:tr w:rsidR="00F72496" w:rsidRPr="001764E6" w:rsidTr="00131868">
        <w:tc>
          <w:tcPr>
            <w:tcW w:w="623" w:type="dxa"/>
            <w:vMerge w:val="restart"/>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vMerge w:val="restart"/>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Наименование </w:t>
            </w:r>
            <w:r w:rsidRPr="001764E6">
              <w:rPr>
                <w:rFonts w:ascii="Times New Roman" w:hAnsi="Times New Roman" w:cs="Times New Roman"/>
                <w:sz w:val="24"/>
                <w:szCs w:val="24"/>
              </w:rPr>
              <w:br/>
              <w:t>юридического лица</w:t>
            </w:r>
          </w:p>
        </w:tc>
        <w:tc>
          <w:tcPr>
            <w:tcW w:w="3686"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Полное наименование</w:t>
            </w:r>
          </w:p>
        </w:tc>
        <w:tc>
          <w:tcPr>
            <w:tcW w:w="209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Сокращенное н</w:t>
            </w:r>
            <w:r w:rsidRPr="001764E6">
              <w:rPr>
                <w:rFonts w:ascii="Times New Roman" w:hAnsi="Times New Roman" w:cs="Times New Roman"/>
                <w:sz w:val="24"/>
                <w:szCs w:val="24"/>
              </w:rPr>
              <w:t>а</w:t>
            </w:r>
            <w:r w:rsidRPr="001764E6">
              <w:rPr>
                <w:rFonts w:ascii="Times New Roman" w:hAnsi="Times New Roman" w:cs="Times New Roman"/>
                <w:sz w:val="24"/>
                <w:szCs w:val="24"/>
              </w:rPr>
              <w:t>именование</w:t>
            </w:r>
            <w:r w:rsidRPr="001764E6">
              <w:rPr>
                <w:rFonts w:ascii="Times New Roman" w:hAnsi="Times New Roman" w:cs="Times New Roman"/>
                <w:sz w:val="24"/>
                <w:szCs w:val="24"/>
              </w:rPr>
              <w:br/>
              <w:t>(при наличии)</w:t>
            </w:r>
          </w:p>
        </w:tc>
      </w:tr>
      <w:tr w:rsidR="00F72496" w:rsidRPr="001764E6" w:rsidTr="00131868">
        <w:tc>
          <w:tcPr>
            <w:tcW w:w="623" w:type="dxa"/>
            <w:vMerge/>
          </w:tcPr>
          <w:p w:rsidR="00F72496" w:rsidRPr="001764E6" w:rsidRDefault="00F72496" w:rsidP="00131868">
            <w:pPr>
              <w:spacing w:after="0" w:line="240" w:lineRule="auto"/>
              <w:jc w:val="center"/>
              <w:rPr>
                <w:rFonts w:ascii="Times New Roman" w:hAnsi="Times New Roman" w:cs="Times New Roman"/>
                <w:sz w:val="24"/>
                <w:szCs w:val="24"/>
              </w:rPr>
            </w:pPr>
          </w:p>
        </w:tc>
        <w:tc>
          <w:tcPr>
            <w:tcW w:w="3374" w:type="dxa"/>
            <w:vMerge/>
          </w:tcPr>
          <w:p w:rsidR="00F72496" w:rsidRPr="001764E6" w:rsidRDefault="00F72496" w:rsidP="00131868">
            <w:pPr>
              <w:spacing w:after="0" w:line="240" w:lineRule="auto"/>
              <w:rPr>
                <w:rFonts w:ascii="Times New Roman" w:hAnsi="Times New Roman" w:cs="Times New Roman"/>
                <w:sz w:val="24"/>
                <w:szCs w:val="24"/>
              </w:rPr>
            </w:pPr>
          </w:p>
        </w:tc>
        <w:tc>
          <w:tcPr>
            <w:tcW w:w="3686"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2098" w:type="dxa"/>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места нахождения юр</w:t>
            </w:r>
            <w:r w:rsidRPr="001764E6">
              <w:rPr>
                <w:rFonts w:ascii="Times New Roman" w:hAnsi="Times New Roman" w:cs="Times New Roman"/>
                <w:sz w:val="24"/>
                <w:szCs w:val="24"/>
              </w:rPr>
              <w:t>и</w:t>
            </w:r>
            <w:r w:rsidRPr="001764E6">
              <w:rPr>
                <w:rFonts w:ascii="Times New Roman" w:hAnsi="Times New Roman" w:cs="Times New Roman"/>
                <w:sz w:val="24"/>
                <w:szCs w:val="24"/>
              </w:rPr>
              <w:t>дического лица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(ОГРН)</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представителе заявителя</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Фамилия, имя, отчество (при наличии)</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Документ, удостоверяющий личность (наименование д</w:t>
            </w:r>
            <w:r w:rsidRPr="001764E6">
              <w:rPr>
                <w:rFonts w:ascii="Times New Roman" w:hAnsi="Times New Roman" w:cs="Times New Roman"/>
                <w:sz w:val="24"/>
                <w:szCs w:val="24"/>
              </w:rPr>
              <w:t>о</w:t>
            </w:r>
            <w:r w:rsidRPr="001764E6">
              <w:rPr>
                <w:rFonts w:ascii="Times New Roman" w:hAnsi="Times New Roman" w:cs="Times New Roman"/>
                <w:sz w:val="24"/>
                <w:szCs w:val="24"/>
              </w:rPr>
              <w:t>кумента и реквизиты докуме</w:t>
            </w:r>
            <w:r w:rsidRPr="001764E6">
              <w:rPr>
                <w:rFonts w:ascii="Times New Roman" w:hAnsi="Times New Roman" w:cs="Times New Roman"/>
                <w:sz w:val="24"/>
                <w:szCs w:val="24"/>
              </w:rPr>
              <w:t>н</w:t>
            </w:r>
            <w:r w:rsidRPr="001764E6">
              <w:rPr>
                <w:rFonts w:ascii="Times New Roman" w:hAnsi="Times New Roman" w:cs="Times New Roman"/>
                <w:sz w:val="24"/>
                <w:szCs w:val="24"/>
              </w:rPr>
              <w:lastRenderedPageBreak/>
              <w:t>та)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lastRenderedPageBreak/>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Документ, подтверждающий полномочия представителя заявителя (наименование д</w:t>
            </w:r>
            <w:r w:rsidRPr="001764E6">
              <w:rPr>
                <w:rFonts w:ascii="Times New Roman" w:hAnsi="Times New Roman" w:cs="Times New Roman"/>
                <w:sz w:val="24"/>
                <w:szCs w:val="24"/>
              </w:rPr>
              <w:t>о</w:t>
            </w:r>
            <w:r w:rsidRPr="001764E6">
              <w:rPr>
                <w:rFonts w:ascii="Times New Roman" w:hAnsi="Times New Roman" w:cs="Times New Roman"/>
                <w:sz w:val="24"/>
                <w:szCs w:val="24"/>
              </w:rPr>
              <w:t>кумента и реквизиты докуме</w:t>
            </w:r>
            <w:r w:rsidRPr="001764E6">
              <w:rPr>
                <w:rFonts w:ascii="Times New Roman" w:hAnsi="Times New Roman" w:cs="Times New Roman"/>
                <w:sz w:val="24"/>
                <w:szCs w:val="24"/>
              </w:rPr>
              <w:t>н</w:t>
            </w:r>
            <w:r w:rsidRPr="001764E6">
              <w:rPr>
                <w:rFonts w:ascii="Times New Roman" w:hAnsi="Times New Roman" w:cs="Times New Roman"/>
                <w:sz w:val="24"/>
                <w:szCs w:val="24"/>
              </w:rPr>
              <w:t>та)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vMerge w:val="restart"/>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4</w:t>
            </w:r>
          </w:p>
        </w:tc>
        <w:tc>
          <w:tcPr>
            <w:tcW w:w="3374" w:type="dxa"/>
            <w:vMerge w:val="restart"/>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Наименование </w:t>
            </w:r>
            <w:r w:rsidRPr="001764E6">
              <w:rPr>
                <w:rFonts w:ascii="Times New Roman" w:hAnsi="Times New Roman" w:cs="Times New Roman"/>
                <w:sz w:val="24"/>
                <w:szCs w:val="24"/>
              </w:rPr>
              <w:br/>
              <w:t>юридического лица</w:t>
            </w:r>
          </w:p>
        </w:tc>
        <w:tc>
          <w:tcPr>
            <w:tcW w:w="3686"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Полное наименование</w:t>
            </w:r>
          </w:p>
        </w:tc>
        <w:tc>
          <w:tcPr>
            <w:tcW w:w="209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Сокращенное н</w:t>
            </w:r>
            <w:r w:rsidRPr="001764E6">
              <w:rPr>
                <w:rFonts w:ascii="Times New Roman" w:hAnsi="Times New Roman" w:cs="Times New Roman"/>
                <w:sz w:val="24"/>
                <w:szCs w:val="24"/>
              </w:rPr>
              <w:t>а</w:t>
            </w:r>
            <w:r w:rsidRPr="001764E6">
              <w:rPr>
                <w:rFonts w:ascii="Times New Roman" w:hAnsi="Times New Roman" w:cs="Times New Roman"/>
                <w:sz w:val="24"/>
                <w:szCs w:val="24"/>
              </w:rPr>
              <w:t>именование</w:t>
            </w:r>
            <w:r w:rsidRPr="001764E6">
              <w:rPr>
                <w:rFonts w:ascii="Times New Roman" w:hAnsi="Times New Roman" w:cs="Times New Roman"/>
                <w:sz w:val="24"/>
                <w:szCs w:val="24"/>
              </w:rPr>
              <w:br/>
              <w:t>(при наличии)</w:t>
            </w:r>
          </w:p>
        </w:tc>
      </w:tr>
      <w:tr w:rsidR="00F72496" w:rsidRPr="001764E6" w:rsidTr="00131868">
        <w:tc>
          <w:tcPr>
            <w:tcW w:w="623" w:type="dxa"/>
            <w:vMerge/>
          </w:tcPr>
          <w:p w:rsidR="00F72496" w:rsidRPr="001764E6" w:rsidRDefault="00F72496" w:rsidP="00131868">
            <w:pPr>
              <w:spacing w:after="0" w:line="240" w:lineRule="auto"/>
              <w:jc w:val="center"/>
              <w:rPr>
                <w:rFonts w:ascii="Times New Roman" w:hAnsi="Times New Roman" w:cs="Times New Roman"/>
                <w:sz w:val="24"/>
                <w:szCs w:val="24"/>
              </w:rPr>
            </w:pPr>
          </w:p>
        </w:tc>
        <w:tc>
          <w:tcPr>
            <w:tcW w:w="3374" w:type="dxa"/>
            <w:vMerge/>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686"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2098" w:type="dxa"/>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5</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места нахождения юр</w:t>
            </w:r>
            <w:r w:rsidRPr="001764E6">
              <w:rPr>
                <w:rFonts w:ascii="Times New Roman" w:hAnsi="Times New Roman" w:cs="Times New Roman"/>
                <w:sz w:val="24"/>
                <w:szCs w:val="24"/>
              </w:rPr>
              <w:t>и</w:t>
            </w:r>
            <w:r w:rsidRPr="001764E6">
              <w:rPr>
                <w:rFonts w:ascii="Times New Roman" w:hAnsi="Times New Roman" w:cs="Times New Roman"/>
                <w:sz w:val="24"/>
                <w:szCs w:val="24"/>
              </w:rPr>
              <w:t>дического лица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6</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(ОГРН)</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bl>
    <w:p w:rsidR="00F72496" w:rsidRPr="001764E6" w:rsidRDefault="00F72496" w:rsidP="00F72496">
      <w:pPr>
        <w:pStyle w:val="ConsNormal"/>
        <w:ind w:right="0" w:firstLine="0"/>
        <w:jc w:val="left"/>
        <w:rPr>
          <w:rFonts w:ascii="Times New Roman" w:hAnsi="Times New Roman" w:cs="Times New Roman"/>
          <w:sz w:val="24"/>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68"/>
        <w:gridCol w:w="3402"/>
        <w:gridCol w:w="2693"/>
        <w:gridCol w:w="3118"/>
      </w:tblGrid>
      <w:tr w:rsidR="00F72496" w:rsidRPr="001764E6" w:rsidTr="00131868">
        <w:trPr>
          <w:trHeight w:val="928"/>
        </w:trPr>
        <w:tc>
          <w:tcPr>
            <w:tcW w:w="568" w:type="dxa"/>
            <w:vMerge w:val="restart"/>
          </w:tcPr>
          <w:p w:rsidR="00F72496" w:rsidRPr="001764E6" w:rsidRDefault="00F72496" w:rsidP="00131868">
            <w:pPr>
              <w:spacing w:after="0" w:line="240" w:lineRule="auto"/>
              <w:jc w:val="center"/>
              <w:rPr>
                <w:rFonts w:ascii="Times New Roman" w:hAnsi="Times New Roman" w:cs="Times New Roman"/>
                <w:b/>
                <w:sz w:val="24"/>
                <w:szCs w:val="24"/>
              </w:rPr>
            </w:pPr>
          </w:p>
        </w:tc>
        <w:tc>
          <w:tcPr>
            <w:tcW w:w="3402" w:type="dxa"/>
            <w:vMerge w:val="restart"/>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xml:space="preserve">Наименование услуги </w:t>
            </w:r>
          </w:p>
        </w:tc>
        <w:tc>
          <w:tcPr>
            <w:tcW w:w="5811" w:type="dxa"/>
            <w:gridSpan w:val="2"/>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 о услуге</w:t>
            </w:r>
          </w:p>
        </w:tc>
      </w:tr>
      <w:tr w:rsidR="00F72496" w:rsidRPr="001764E6" w:rsidTr="00131868">
        <w:tc>
          <w:tcPr>
            <w:tcW w:w="568" w:type="dxa"/>
            <w:vMerge/>
          </w:tcPr>
          <w:p w:rsidR="00F72496" w:rsidRPr="001764E6" w:rsidRDefault="00F72496" w:rsidP="00131868">
            <w:pPr>
              <w:spacing w:after="0" w:line="240" w:lineRule="auto"/>
              <w:jc w:val="center"/>
              <w:rPr>
                <w:rFonts w:ascii="Times New Roman" w:hAnsi="Times New Roman" w:cs="Times New Roman"/>
                <w:b/>
                <w:sz w:val="24"/>
                <w:szCs w:val="24"/>
              </w:rPr>
            </w:pPr>
          </w:p>
        </w:tc>
        <w:tc>
          <w:tcPr>
            <w:tcW w:w="3402" w:type="dxa"/>
            <w:vMerge/>
          </w:tcPr>
          <w:p w:rsidR="00F72496" w:rsidRPr="001764E6" w:rsidRDefault="00F72496" w:rsidP="00131868">
            <w:pPr>
              <w:spacing w:after="0" w:line="240" w:lineRule="auto"/>
              <w:jc w:val="center"/>
              <w:rPr>
                <w:rFonts w:ascii="Times New Roman" w:hAnsi="Times New Roman" w:cs="Times New Roman"/>
                <w:b/>
                <w:sz w:val="24"/>
                <w:szCs w:val="24"/>
              </w:rPr>
            </w:pPr>
          </w:p>
        </w:tc>
        <w:tc>
          <w:tcPr>
            <w:tcW w:w="2693"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Последовательность предоставления услуг</w:t>
            </w:r>
          </w:p>
        </w:tc>
        <w:tc>
          <w:tcPr>
            <w:tcW w:w="3118"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Подпись заявителя о до</w:t>
            </w:r>
            <w:r w:rsidRPr="001764E6">
              <w:rPr>
                <w:rFonts w:ascii="Times New Roman" w:hAnsi="Times New Roman" w:cs="Times New Roman"/>
                <w:b/>
                <w:sz w:val="24"/>
                <w:szCs w:val="24"/>
              </w:rPr>
              <w:t>с</w:t>
            </w:r>
            <w:r w:rsidRPr="001764E6">
              <w:rPr>
                <w:rFonts w:ascii="Times New Roman" w:hAnsi="Times New Roman" w:cs="Times New Roman"/>
                <w:b/>
                <w:sz w:val="24"/>
                <w:szCs w:val="24"/>
              </w:rPr>
              <w:t>рочном получении резул</w:t>
            </w:r>
            <w:r w:rsidRPr="001764E6">
              <w:rPr>
                <w:rFonts w:ascii="Times New Roman" w:hAnsi="Times New Roman" w:cs="Times New Roman"/>
                <w:b/>
                <w:sz w:val="24"/>
                <w:szCs w:val="24"/>
              </w:rPr>
              <w:t>ь</w:t>
            </w:r>
            <w:r w:rsidRPr="001764E6">
              <w:rPr>
                <w:rFonts w:ascii="Times New Roman" w:hAnsi="Times New Roman" w:cs="Times New Roman"/>
                <w:b/>
                <w:sz w:val="24"/>
                <w:szCs w:val="24"/>
              </w:rPr>
              <w:t>тата </w:t>
            </w:r>
          </w:p>
        </w:tc>
      </w:tr>
      <w:tr w:rsidR="00F72496" w:rsidRPr="001764E6" w:rsidTr="00131868">
        <w:tc>
          <w:tcPr>
            <w:tcW w:w="56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402" w:type="dxa"/>
          </w:tcPr>
          <w:p w:rsidR="00F72496" w:rsidRPr="001764E6" w:rsidRDefault="00F72496" w:rsidP="00131868">
            <w:pPr>
              <w:pStyle w:val="aff3"/>
              <w:spacing w:after="0" w:line="240" w:lineRule="auto"/>
              <w:ind w:left="0"/>
              <w:jc w:val="both"/>
              <w:rPr>
                <w:rFonts w:ascii="Times New Roman" w:hAnsi="Times New Roman"/>
                <w:sz w:val="24"/>
                <w:szCs w:val="24"/>
                <w:lang w:eastAsia="ru-RU"/>
              </w:rPr>
            </w:pPr>
            <w:r w:rsidRPr="001764E6">
              <w:rPr>
                <w:rFonts w:ascii="Times New Roman" w:hAnsi="Times New Roman"/>
                <w:sz w:val="24"/>
                <w:szCs w:val="24"/>
                <w:lang w:eastAsia="ru-RU"/>
              </w:rPr>
              <w:t>Заключение договора о техн</w:t>
            </w:r>
            <w:r w:rsidRPr="001764E6">
              <w:rPr>
                <w:rFonts w:ascii="Times New Roman" w:hAnsi="Times New Roman"/>
                <w:sz w:val="24"/>
                <w:szCs w:val="24"/>
                <w:lang w:eastAsia="ru-RU"/>
              </w:rPr>
              <w:t>и</w:t>
            </w:r>
            <w:r w:rsidRPr="001764E6">
              <w:rPr>
                <w:rFonts w:ascii="Times New Roman" w:hAnsi="Times New Roman"/>
                <w:sz w:val="24"/>
                <w:szCs w:val="24"/>
                <w:lang w:eastAsia="ru-RU"/>
              </w:rPr>
              <w:t>ческом обслуживании и ремо</w:t>
            </w:r>
            <w:r w:rsidRPr="001764E6">
              <w:rPr>
                <w:rFonts w:ascii="Times New Roman" w:hAnsi="Times New Roman"/>
                <w:sz w:val="24"/>
                <w:szCs w:val="24"/>
                <w:lang w:eastAsia="ru-RU"/>
              </w:rPr>
              <w:t>н</w:t>
            </w:r>
            <w:r w:rsidRPr="001764E6">
              <w:rPr>
                <w:rFonts w:ascii="Times New Roman" w:hAnsi="Times New Roman"/>
                <w:sz w:val="24"/>
                <w:szCs w:val="24"/>
                <w:lang w:eastAsia="ru-RU"/>
              </w:rPr>
              <w:t>те внутридомового (внутр</w:t>
            </w:r>
            <w:r w:rsidRPr="001764E6">
              <w:rPr>
                <w:rFonts w:ascii="Times New Roman" w:hAnsi="Times New Roman"/>
                <w:sz w:val="24"/>
                <w:szCs w:val="24"/>
                <w:lang w:eastAsia="ru-RU"/>
              </w:rPr>
              <w:t>и</w:t>
            </w:r>
            <w:r w:rsidRPr="001764E6">
              <w:rPr>
                <w:rFonts w:ascii="Times New Roman" w:hAnsi="Times New Roman"/>
                <w:sz w:val="24"/>
                <w:szCs w:val="24"/>
                <w:lang w:eastAsia="ru-RU"/>
              </w:rPr>
              <w:t>квартирного) газового оборуд</w:t>
            </w:r>
            <w:r w:rsidRPr="001764E6">
              <w:rPr>
                <w:rFonts w:ascii="Times New Roman" w:hAnsi="Times New Roman"/>
                <w:sz w:val="24"/>
                <w:szCs w:val="24"/>
                <w:lang w:eastAsia="ru-RU"/>
              </w:rPr>
              <w:t>о</w:t>
            </w:r>
            <w:r w:rsidRPr="001764E6">
              <w:rPr>
                <w:rFonts w:ascii="Times New Roman" w:hAnsi="Times New Roman"/>
                <w:sz w:val="24"/>
                <w:szCs w:val="24"/>
                <w:lang w:eastAsia="ru-RU"/>
              </w:rPr>
              <w:t xml:space="preserve">вания. </w:t>
            </w:r>
          </w:p>
        </w:tc>
        <w:tc>
          <w:tcPr>
            <w:tcW w:w="2693"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118" w:type="dxa"/>
          </w:tcPr>
          <w:p w:rsidR="00F72496" w:rsidRPr="001764E6" w:rsidRDefault="00F72496" w:rsidP="00131868">
            <w:pPr>
              <w:spacing w:after="0" w:line="240" w:lineRule="auto"/>
              <w:ind w:left="57" w:right="57"/>
              <w:jc w:val="center"/>
              <w:rPr>
                <w:rFonts w:ascii="Times New Roman" w:hAnsi="Times New Roman" w:cs="Times New Roman"/>
                <w:sz w:val="24"/>
                <w:szCs w:val="24"/>
              </w:rPr>
            </w:pPr>
          </w:p>
        </w:tc>
      </w:tr>
      <w:tr w:rsidR="00F72496" w:rsidRPr="001764E6" w:rsidTr="00131868">
        <w:tc>
          <w:tcPr>
            <w:tcW w:w="56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402" w:type="dxa"/>
          </w:tcPr>
          <w:p w:rsidR="00F72496" w:rsidRPr="001764E6" w:rsidRDefault="00F72496" w:rsidP="00131868">
            <w:pPr>
              <w:spacing w:after="0" w:line="240" w:lineRule="auto"/>
              <w:ind w:left="57" w:right="57"/>
              <w:jc w:val="both"/>
              <w:rPr>
                <w:rFonts w:ascii="Times New Roman" w:hAnsi="Times New Roman" w:cs="Times New Roman"/>
                <w:sz w:val="24"/>
                <w:szCs w:val="24"/>
              </w:rPr>
            </w:pPr>
            <w:r w:rsidRPr="001764E6">
              <w:rPr>
                <w:rFonts w:ascii="Times New Roman" w:hAnsi="Times New Roman" w:cs="Times New Roman"/>
                <w:sz w:val="24"/>
                <w:szCs w:val="24"/>
              </w:rPr>
              <w:t>Заключение договора поставки газа для обеспечения комм</w:t>
            </w:r>
            <w:r w:rsidRPr="001764E6">
              <w:rPr>
                <w:rFonts w:ascii="Times New Roman" w:hAnsi="Times New Roman" w:cs="Times New Roman"/>
                <w:sz w:val="24"/>
                <w:szCs w:val="24"/>
              </w:rPr>
              <w:t>у</w:t>
            </w:r>
            <w:r w:rsidRPr="001764E6">
              <w:rPr>
                <w:rFonts w:ascii="Times New Roman" w:hAnsi="Times New Roman" w:cs="Times New Roman"/>
                <w:sz w:val="24"/>
                <w:szCs w:val="24"/>
              </w:rPr>
              <w:t>нально-бытовых нужд.</w:t>
            </w:r>
          </w:p>
        </w:tc>
        <w:tc>
          <w:tcPr>
            <w:tcW w:w="2693"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118" w:type="dxa"/>
          </w:tcPr>
          <w:p w:rsidR="00F72496" w:rsidRPr="001764E6" w:rsidRDefault="00F72496" w:rsidP="00131868">
            <w:pPr>
              <w:spacing w:after="0" w:line="240" w:lineRule="auto"/>
              <w:ind w:left="57" w:right="57"/>
              <w:jc w:val="center"/>
              <w:rPr>
                <w:rFonts w:ascii="Times New Roman" w:hAnsi="Times New Roman" w:cs="Times New Roman"/>
                <w:sz w:val="24"/>
                <w:szCs w:val="24"/>
              </w:rPr>
            </w:pPr>
          </w:p>
        </w:tc>
      </w:tr>
      <w:tr w:rsidR="00F72496" w:rsidRPr="001764E6" w:rsidTr="00131868">
        <w:tc>
          <w:tcPr>
            <w:tcW w:w="568" w:type="dxa"/>
          </w:tcPr>
          <w:p w:rsidR="00F72496" w:rsidRPr="001764E6" w:rsidRDefault="00F72496" w:rsidP="00131868">
            <w:pPr>
              <w:spacing w:after="0" w:line="240" w:lineRule="auto"/>
              <w:jc w:val="center"/>
              <w:rPr>
                <w:rFonts w:ascii="Times New Roman" w:hAnsi="Times New Roman" w:cs="Times New Roman"/>
                <w:sz w:val="24"/>
                <w:szCs w:val="24"/>
              </w:rPr>
            </w:pPr>
          </w:p>
        </w:tc>
        <w:tc>
          <w:tcPr>
            <w:tcW w:w="3402"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2693"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118" w:type="dxa"/>
          </w:tcPr>
          <w:p w:rsidR="00F72496" w:rsidRPr="001764E6" w:rsidRDefault="00F72496" w:rsidP="00131868">
            <w:pPr>
              <w:spacing w:after="0" w:line="240" w:lineRule="auto"/>
              <w:ind w:left="57" w:right="57"/>
              <w:jc w:val="center"/>
              <w:rPr>
                <w:rFonts w:ascii="Times New Roman" w:hAnsi="Times New Roman" w:cs="Times New Roman"/>
                <w:sz w:val="24"/>
                <w:szCs w:val="24"/>
              </w:rPr>
            </w:pPr>
          </w:p>
        </w:tc>
      </w:tr>
    </w:tbl>
    <w:p w:rsidR="00F72496" w:rsidRPr="001764E6" w:rsidRDefault="00F72496" w:rsidP="00F72496">
      <w:pPr>
        <w:spacing w:before="120"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xml:space="preserve">Иные сведения </w:t>
      </w:r>
    </w:p>
    <w:p w:rsidR="00F72496" w:rsidRPr="001764E6" w:rsidRDefault="00F72496" w:rsidP="00F72496">
      <w:pPr>
        <w:spacing w:after="0" w:line="240" w:lineRule="auto"/>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rPr>
          <w:rFonts w:ascii="Times New Roman" w:hAnsi="Times New Roman" w:cs="Times New Roman"/>
          <w:sz w:val="2"/>
          <w:szCs w:val="2"/>
        </w:rPr>
      </w:pPr>
    </w:p>
    <w:p w:rsidR="00F72496" w:rsidRPr="001764E6" w:rsidRDefault="00F72496" w:rsidP="00F72496">
      <w:pPr>
        <w:spacing w:after="0" w:line="240" w:lineRule="auto"/>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rPr>
          <w:rFonts w:ascii="Times New Roman" w:hAnsi="Times New Roman" w:cs="Times New Roman"/>
          <w:sz w:val="2"/>
          <w:szCs w:val="2"/>
        </w:rPr>
      </w:pPr>
    </w:p>
    <w:p w:rsidR="00F72496" w:rsidRPr="001764E6" w:rsidRDefault="00F72496" w:rsidP="00F72496">
      <w:pPr>
        <w:spacing w:after="0" w:line="240" w:lineRule="auto"/>
        <w:ind w:firstLine="567"/>
        <w:jc w:val="both"/>
        <w:rPr>
          <w:rFonts w:ascii="Times New Roman" w:hAnsi="Times New Roman" w:cs="Times New Roman"/>
          <w:sz w:val="24"/>
          <w:szCs w:val="24"/>
        </w:rPr>
      </w:pPr>
      <w:r w:rsidRPr="001764E6">
        <w:rPr>
          <w:rFonts w:ascii="Times New Roman" w:hAnsi="Times New Roman" w:cs="Times New Roman"/>
          <w:sz w:val="24"/>
          <w:szCs w:val="24"/>
        </w:rPr>
        <w:t xml:space="preserve">В соответствии с пунктом 2.1 частью 1 статьи 16 Федерального закона от 27 июля </w:t>
      </w:r>
      <w:r w:rsidRPr="001764E6">
        <w:rPr>
          <w:rFonts w:ascii="Times New Roman" w:hAnsi="Times New Roman" w:cs="Times New Roman"/>
          <w:sz w:val="24"/>
          <w:szCs w:val="24"/>
        </w:rPr>
        <w:br/>
        <w:t>2010 г. № 210-ФЗ «Об организации предоставления государственных и муниципальных у</w:t>
      </w:r>
      <w:r w:rsidRPr="001764E6">
        <w:rPr>
          <w:rFonts w:ascii="Times New Roman" w:hAnsi="Times New Roman" w:cs="Times New Roman"/>
          <w:sz w:val="24"/>
          <w:szCs w:val="24"/>
        </w:rPr>
        <w:t>с</w:t>
      </w:r>
      <w:r w:rsidRPr="001764E6">
        <w:rPr>
          <w:rFonts w:ascii="Times New Roman" w:hAnsi="Times New Roman" w:cs="Times New Roman"/>
          <w:sz w:val="24"/>
          <w:szCs w:val="24"/>
        </w:rPr>
        <w:t>луг» подтверждаю полномочия</w:t>
      </w:r>
    </w:p>
    <w:p w:rsidR="00F72496" w:rsidRPr="001764E6" w:rsidRDefault="00F72496" w:rsidP="00F72496">
      <w:pPr>
        <w:spacing w:after="0" w:line="240" w:lineRule="auto"/>
        <w:jc w:val="center"/>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(название многофункционального центра предоставления государственных и (или) муниципальных услуг)</w:t>
      </w:r>
    </w:p>
    <w:p w:rsidR="00F72496" w:rsidRPr="001764E6" w:rsidRDefault="00F72496" w:rsidP="00F72496">
      <w:pPr>
        <w:spacing w:after="0" w:line="240" w:lineRule="auto"/>
        <w:jc w:val="both"/>
        <w:rPr>
          <w:rFonts w:ascii="Times New Roman" w:hAnsi="Times New Roman" w:cs="Times New Roman"/>
          <w:sz w:val="24"/>
          <w:szCs w:val="24"/>
        </w:rPr>
      </w:pPr>
      <w:r w:rsidRPr="001764E6">
        <w:rPr>
          <w:rFonts w:ascii="Times New Roman" w:hAnsi="Times New Roman" w:cs="Times New Roman"/>
          <w:sz w:val="24"/>
          <w:szCs w:val="24"/>
        </w:rPr>
        <w:t>действовать от моего имени в целях организации предоставления комплексной услуги, а именно составлять на основании запроса о предоставлении нескольких услуг  в многофун</w:t>
      </w:r>
      <w:r w:rsidRPr="001764E6">
        <w:rPr>
          <w:rFonts w:ascii="Times New Roman" w:hAnsi="Times New Roman" w:cs="Times New Roman"/>
          <w:sz w:val="24"/>
          <w:szCs w:val="24"/>
        </w:rPr>
        <w:t>к</w:t>
      </w:r>
      <w:r w:rsidRPr="001764E6">
        <w:rPr>
          <w:rFonts w:ascii="Times New Roman" w:hAnsi="Times New Roman" w:cs="Times New Roman"/>
          <w:sz w:val="24"/>
          <w:szCs w:val="24"/>
        </w:rPr>
        <w:t>циональных центрах предоставления государственных и муниципальных услуг (далее - ко</w:t>
      </w:r>
      <w:r w:rsidRPr="001764E6">
        <w:rPr>
          <w:rFonts w:ascii="Times New Roman" w:hAnsi="Times New Roman" w:cs="Times New Roman"/>
          <w:sz w:val="24"/>
          <w:szCs w:val="24"/>
        </w:rPr>
        <w:t>м</w:t>
      </w:r>
      <w:r w:rsidRPr="001764E6">
        <w:rPr>
          <w:rFonts w:ascii="Times New Roman" w:hAnsi="Times New Roman" w:cs="Times New Roman"/>
          <w:sz w:val="24"/>
          <w:szCs w:val="24"/>
        </w:rPr>
        <w:t>плексный запрос) заявления на предоставление конкретных услуг, указанных в комплексном запросе, подписывать такие заявления и скреплять их печатью многофункционального це</w:t>
      </w:r>
      <w:r w:rsidRPr="001764E6">
        <w:rPr>
          <w:rFonts w:ascii="Times New Roman" w:hAnsi="Times New Roman" w:cs="Times New Roman"/>
          <w:sz w:val="24"/>
          <w:szCs w:val="24"/>
        </w:rPr>
        <w:t>н</w:t>
      </w:r>
      <w:r w:rsidRPr="001764E6">
        <w:rPr>
          <w:rFonts w:ascii="Times New Roman" w:hAnsi="Times New Roman" w:cs="Times New Roman"/>
          <w:sz w:val="24"/>
          <w:szCs w:val="24"/>
        </w:rPr>
        <w:t>тра, формировать комплекты документов, необходимых для получения услуг, указанных в комплексном запросе, направлять указанные заявления и комплекты документов в организ</w:t>
      </w:r>
      <w:r w:rsidRPr="001764E6">
        <w:rPr>
          <w:rFonts w:ascii="Times New Roman" w:hAnsi="Times New Roman" w:cs="Times New Roman"/>
          <w:sz w:val="24"/>
          <w:szCs w:val="24"/>
        </w:rPr>
        <w:t>а</w:t>
      </w:r>
      <w:r w:rsidRPr="001764E6">
        <w:rPr>
          <w:rFonts w:ascii="Times New Roman" w:hAnsi="Times New Roman" w:cs="Times New Roman"/>
          <w:sz w:val="24"/>
          <w:szCs w:val="24"/>
        </w:rPr>
        <w:t>ции, предоставляющие услуги.</w:t>
      </w:r>
    </w:p>
    <w:tbl>
      <w:tblPr>
        <w:tblW w:w="9668" w:type="dxa"/>
        <w:tblLayout w:type="fixed"/>
        <w:tblCellMar>
          <w:left w:w="28" w:type="dxa"/>
          <w:right w:w="28" w:type="dxa"/>
        </w:tblCellMar>
        <w:tblLook w:val="0000"/>
      </w:tblPr>
      <w:tblGrid>
        <w:gridCol w:w="4536"/>
        <w:gridCol w:w="1560"/>
        <w:gridCol w:w="199"/>
        <w:gridCol w:w="397"/>
        <w:gridCol w:w="255"/>
        <w:gridCol w:w="1588"/>
        <w:gridCol w:w="113"/>
        <w:gridCol w:w="680"/>
        <w:gridCol w:w="340"/>
      </w:tblGrid>
      <w:tr w:rsidR="00F72496" w:rsidRPr="001764E6" w:rsidTr="00131868">
        <w:tc>
          <w:tcPr>
            <w:tcW w:w="4536"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560"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199" w:type="dxa"/>
            <w:tcBorders>
              <w:top w:val="nil"/>
              <w:left w:val="nil"/>
              <w:bottom w:val="nil"/>
              <w:right w:val="nil"/>
            </w:tcBorders>
            <w:vAlign w:val="bottom"/>
          </w:tcPr>
          <w:p w:rsidR="00F72496" w:rsidRPr="001764E6" w:rsidRDefault="00F72496" w:rsidP="00131868">
            <w:pPr>
              <w:spacing w:after="0" w:line="240" w:lineRule="auto"/>
              <w:jc w:val="right"/>
              <w:rPr>
                <w:rFonts w:ascii="Times New Roman" w:hAnsi="Times New Roman" w:cs="Times New Roman"/>
                <w:sz w:val="24"/>
                <w:szCs w:val="24"/>
              </w:rPr>
            </w:pPr>
            <w:r w:rsidRPr="001764E6">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г.</w:t>
            </w:r>
          </w:p>
        </w:tc>
      </w:tr>
      <w:tr w:rsidR="00F72496" w:rsidRPr="001764E6" w:rsidTr="00131868">
        <w:tc>
          <w:tcPr>
            <w:tcW w:w="4536"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(подпись заявителя)</w:t>
            </w:r>
          </w:p>
        </w:tc>
        <w:tc>
          <w:tcPr>
            <w:tcW w:w="1560"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199"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397"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p>
        </w:tc>
        <w:tc>
          <w:tcPr>
            <w:tcW w:w="255"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1588"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(дата)</w:t>
            </w:r>
          </w:p>
        </w:tc>
        <w:tc>
          <w:tcPr>
            <w:tcW w:w="113" w:type="dxa"/>
            <w:tcBorders>
              <w:top w:val="nil"/>
              <w:left w:val="nil"/>
              <w:bottom w:val="nil"/>
              <w:right w:val="nil"/>
            </w:tcBorders>
          </w:tcPr>
          <w:p w:rsidR="00F72496" w:rsidRPr="001764E6" w:rsidRDefault="00F72496" w:rsidP="00131868">
            <w:pPr>
              <w:spacing w:after="0" w:line="240" w:lineRule="auto"/>
              <w:jc w:val="right"/>
              <w:rPr>
                <w:rFonts w:ascii="Times New Roman" w:hAnsi="Times New Roman" w:cs="Times New Roman"/>
                <w:i/>
              </w:rPr>
            </w:pPr>
          </w:p>
        </w:tc>
        <w:tc>
          <w:tcPr>
            <w:tcW w:w="680"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p>
        </w:tc>
        <w:tc>
          <w:tcPr>
            <w:tcW w:w="340" w:type="dxa"/>
            <w:tcBorders>
              <w:top w:val="nil"/>
              <w:left w:val="nil"/>
              <w:bottom w:val="nil"/>
              <w:right w:val="nil"/>
            </w:tcBorders>
          </w:tcPr>
          <w:p w:rsidR="00F72496" w:rsidRPr="001764E6" w:rsidRDefault="00F72496" w:rsidP="00131868">
            <w:pPr>
              <w:spacing w:after="0" w:line="240" w:lineRule="auto"/>
              <w:ind w:left="57"/>
              <w:rPr>
                <w:rFonts w:ascii="Times New Roman" w:hAnsi="Times New Roman" w:cs="Times New Roman"/>
                <w:i/>
              </w:rPr>
            </w:pPr>
          </w:p>
        </w:tc>
      </w:tr>
    </w:tbl>
    <w:p w:rsidR="00F72496" w:rsidRPr="001764E6" w:rsidRDefault="00F72496" w:rsidP="00F72496">
      <w:pPr>
        <w:spacing w:before="360" w:after="0" w:line="240" w:lineRule="auto"/>
        <w:jc w:val="both"/>
        <w:rPr>
          <w:rFonts w:ascii="Times New Roman" w:hAnsi="Times New Roman" w:cs="Times New Roman"/>
          <w:b/>
          <w:spacing w:val="2"/>
          <w:sz w:val="24"/>
          <w:szCs w:val="24"/>
        </w:rPr>
      </w:pPr>
      <w:r w:rsidRPr="001764E6">
        <w:rPr>
          <w:rFonts w:ascii="Times New Roman" w:hAnsi="Times New Roman" w:cs="Times New Roman"/>
          <w:b/>
          <w:spacing w:val="2"/>
          <w:sz w:val="24"/>
          <w:szCs w:val="24"/>
        </w:rPr>
        <w:lastRenderedPageBreak/>
        <w:t>Настоящим подтверждаю, что сведения, указанные в настоящем комплексном запр</w:t>
      </w:r>
      <w:r w:rsidRPr="001764E6">
        <w:rPr>
          <w:rFonts w:ascii="Times New Roman" w:hAnsi="Times New Roman" w:cs="Times New Roman"/>
          <w:b/>
          <w:spacing w:val="2"/>
          <w:sz w:val="24"/>
          <w:szCs w:val="24"/>
        </w:rPr>
        <w:t>о</w:t>
      </w:r>
      <w:r w:rsidRPr="001764E6">
        <w:rPr>
          <w:rFonts w:ascii="Times New Roman" w:hAnsi="Times New Roman" w:cs="Times New Roman"/>
          <w:b/>
          <w:spacing w:val="2"/>
          <w:sz w:val="24"/>
          <w:szCs w:val="24"/>
        </w:rPr>
        <w:t>се, на дату представления комплексного запроса достоверны.</w:t>
      </w:r>
    </w:p>
    <w:p w:rsidR="00F72496" w:rsidRPr="001764E6" w:rsidRDefault="00F72496" w:rsidP="00F72496">
      <w:pPr>
        <w:spacing w:after="0" w:line="240" w:lineRule="auto"/>
        <w:ind w:firstLine="708"/>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(фамилия, имя, отчество (при наличии) и подпись заявителя)</w:t>
      </w:r>
    </w:p>
    <w:p w:rsidR="00F72496" w:rsidRPr="001764E6" w:rsidRDefault="00F72496" w:rsidP="00F72496">
      <w:pPr>
        <w:keepNext/>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 о приеме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10"/>
        <w:gridCol w:w="2098"/>
        <w:gridCol w:w="1474"/>
        <w:gridCol w:w="1467"/>
        <w:gridCol w:w="1467"/>
        <w:gridCol w:w="1467"/>
        <w:gridCol w:w="1468"/>
      </w:tblGrid>
      <w:tr w:rsidR="00F72496" w:rsidRPr="001764E6" w:rsidTr="00131868">
        <w:trPr>
          <w:cantSplit/>
        </w:trPr>
        <w:tc>
          <w:tcPr>
            <w:tcW w:w="510"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 п/п</w:t>
            </w:r>
          </w:p>
        </w:tc>
        <w:tc>
          <w:tcPr>
            <w:tcW w:w="2098"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Наименование д</w:t>
            </w:r>
            <w:r w:rsidRPr="001764E6">
              <w:rPr>
                <w:rFonts w:ascii="Times New Roman" w:hAnsi="Times New Roman" w:cs="Times New Roman"/>
                <w:b/>
              </w:rPr>
              <w:t>о</w:t>
            </w:r>
            <w:r w:rsidRPr="001764E6">
              <w:rPr>
                <w:rFonts w:ascii="Times New Roman" w:hAnsi="Times New Roman" w:cs="Times New Roman"/>
                <w:b/>
              </w:rPr>
              <w:t>кумента</w:t>
            </w:r>
          </w:p>
        </w:tc>
        <w:tc>
          <w:tcPr>
            <w:tcW w:w="1474"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Реквизиты документа</w:t>
            </w:r>
          </w:p>
        </w:tc>
        <w:tc>
          <w:tcPr>
            <w:tcW w:w="2934" w:type="dxa"/>
            <w:gridSpan w:val="2"/>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Оригинал</w:t>
            </w:r>
          </w:p>
        </w:tc>
        <w:tc>
          <w:tcPr>
            <w:tcW w:w="2935" w:type="dxa"/>
            <w:gridSpan w:val="2"/>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Копия</w:t>
            </w:r>
          </w:p>
        </w:tc>
      </w:tr>
      <w:tr w:rsidR="00F72496" w:rsidRPr="001764E6" w:rsidTr="00131868">
        <w:trPr>
          <w:cantSplit/>
        </w:trPr>
        <w:tc>
          <w:tcPr>
            <w:tcW w:w="510" w:type="dxa"/>
            <w:vMerge/>
          </w:tcPr>
          <w:p w:rsidR="00F72496" w:rsidRPr="001764E6" w:rsidRDefault="00F72496" w:rsidP="00131868">
            <w:pPr>
              <w:spacing w:after="0" w:line="240" w:lineRule="auto"/>
              <w:jc w:val="center"/>
              <w:rPr>
                <w:rFonts w:ascii="Times New Roman" w:hAnsi="Times New Roman" w:cs="Times New Roman"/>
                <w:b/>
              </w:rPr>
            </w:pPr>
          </w:p>
        </w:tc>
        <w:tc>
          <w:tcPr>
            <w:tcW w:w="2098" w:type="dxa"/>
            <w:vMerge/>
          </w:tcPr>
          <w:p w:rsidR="00F72496" w:rsidRPr="001764E6" w:rsidRDefault="00F72496" w:rsidP="00131868">
            <w:pPr>
              <w:spacing w:after="0" w:line="240" w:lineRule="auto"/>
              <w:jc w:val="center"/>
              <w:rPr>
                <w:rFonts w:ascii="Times New Roman" w:hAnsi="Times New Roman" w:cs="Times New Roman"/>
                <w:b/>
              </w:rPr>
            </w:pPr>
          </w:p>
        </w:tc>
        <w:tc>
          <w:tcPr>
            <w:tcW w:w="1474" w:type="dxa"/>
            <w:vMerge/>
          </w:tcPr>
          <w:p w:rsidR="00F72496" w:rsidRPr="001764E6" w:rsidRDefault="00F72496" w:rsidP="00131868">
            <w:pPr>
              <w:spacing w:after="0" w:line="240" w:lineRule="auto"/>
              <w:jc w:val="center"/>
              <w:rPr>
                <w:rFonts w:ascii="Times New Roman" w:hAnsi="Times New Roman" w:cs="Times New Roman"/>
                <w:b/>
              </w:rPr>
            </w:pP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экземпляров</w:t>
            </w: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листов</w:t>
            </w: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экземпляров</w:t>
            </w:r>
          </w:p>
        </w:tc>
        <w:tc>
          <w:tcPr>
            <w:tcW w:w="1468"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листов</w:t>
            </w: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bl>
    <w:p w:rsidR="00F72496" w:rsidRPr="001764E6" w:rsidRDefault="00F72496" w:rsidP="00F72496">
      <w:pPr>
        <w:spacing w:before="240" w:after="0" w:line="240" w:lineRule="auto"/>
        <w:rPr>
          <w:rFonts w:ascii="Times New Roman" w:hAnsi="Times New Roman" w:cs="Times New Roman"/>
          <w:b/>
          <w:sz w:val="24"/>
          <w:szCs w:val="24"/>
        </w:rPr>
      </w:pPr>
      <w:r w:rsidRPr="001764E6">
        <w:rPr>
          <w:rFonts w:ascii="Times New Roman" w:hAnsi="Times New Roman" w:cs="Times New Roman"/>
          <w:b/>
          <w:sz w:val="24"/>
          <w:szCs w:val="24"/>
        </w:rPr>
        <w:t>Общий срок выполнения комплексного запроса не позднее</w:t>
      </w:r>
    </w:p>
    <w:tbl>
      <w:tblPr>
        <w:tblW w:w="4196" w:type="dxa"/>
        <w:tblLayout w:type="fixed"/>
        <w:tblCellMar>
          <w:left w:w="28" w:type="dxa"/>
          <w:right w:w="28" w:type="dxa"/>
        </w:tblCellMar>
        <w:tblLook w:val="0000"/>
      </w:tblPr>
      <w:tblGrid>
        <w:gridCol w:w="199"/>
        <w:gridCol w:w="510"/>
        <w:gridCol w:w="255"/>
        <w:gridCol w:w="1701"/>
        <w:gridCol w:w="170"/>
        <w:gridCol w:w="1021"/>
        <w:gridCol w:w="340"/>
      </w:tblGrid>
      <w:tr w:rsidR="00F72496" w:rsidRPr="001764E6" w:rsidTr="00131868">
        <w:tc>
          <w:tcPr>
            <w:tcW w:w="199" w:type="dxa"/>
            <w:tcBorders>
              <w:top w:val="nil"/>
              <w:left w:val="nil"/>
              <w:bottom w:val="nil"/>
              <w:right w:val="nil"/>
            </w:tcBorders>
            <w:vAlign w:val="bottom"/>
          </w:tcPr>
          <w:p w:rsidR="00F72496" w:rsidRPr="001764E6" w:rsidRDefault="00F72496" w:rsidP="00131868">
            <w:pPr>
              <w:spacing w:after="0" w:line="240" w:lineRule="auto"/>
              <w:jc w:val="right"/>
              <w:rPr>
                <w:rFonts w:ascii="Times New Roman" w:hAnsi="Times New Roman" w:cs="Times New Roman"/>
                <w:sz w:val="24"/>
                <w:szCs w:val="24"/>
              </w:rPr>
            </w:pPr>
            <w:r w:rsidRPr="001764E6">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1021"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г.</w:t>
            </w:r>
          </w:p>
        </w:tc>
      </w:tr>
    </w:tbl>
    <w:p w:rsidR="00F72496" w:rsidRPr="001764E6" w:rsidRDefault="00F72496" w:rsidP="00F72496">
      <w:pPr>
        <w:spacing w:after="0" w:line="240" w:lineRule="auto"/>
        <w:rPr>
          <w:rFonts w:ascii="Times New Roman" w:hAnsi="Times New Roman" w:cs="Times New Roman"/>
          <w:i/>
        </w:rPr>
      </w:pPr>
      <w:r w:rsidRPr="001764E6">
        <w:rPr>
          <w:rFonts w:ascii="Times New Roman" w:hAnsi="Times New Roman" w:cs="Times New Roman"/>
          <w:i/>
        </w:rPr>
        <w:t>(дата выполнения комплексного запроса в полном объеме)</w:t>
      </w:r>
    </w:p>
    <w:p w:rsidR="00F72496" w:rsidRPr="001764E6" w:rsidRDefault="00F72496" w:rsidP="00F72496">
      <w:pPr>
        <w:spacing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Документы (копии документов), необходимые для предоставления выбранных заяв</w:t>
      </w:r>
      <w:r w:rsidRPr="001764E6">
        <w:rPr>
          <w:rFonts w:ascii="Times New Roman" w:hAnsi="Times New Roman" w:cs="Times New Roman"/>
          <w:b/>
          <w:sz w:val="24"/>
          <w:szCs w:val="24"/>
        </w:rPr>
        <w:t>и</w:t>
      </w:r>
      <w:r w:rsidRPr="001764E6">
        <w:rPr>
          <w:rFonts w:ascii="Times New Roman" w:hAnsi="Times New Roman" w:cs="Times New Roman"/>
          <w:b/>
          <w:sz w:val="24"/>
          <w:szCs w:val="24"/>
        </w:rPr>
        <w:t>телем государственных и (или) муниципальных услуг, представлены заявителем в полном объеме</w:t>
      </w:r>
    </w:p>
    <w:p w:rsidR="00F72496" w:rsidRPr="001764E6" w:rsidRDefault="00F72496" w:rsidP="00F72496">
      <w:pPr>
        <w:spacing w:after="0" w:line="240" w:lineRule="auto"/>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rsidR="00F72496" w:rsidRPr="001764E6" w:rsidRDefault="00F72496" w:rsidP="00F72496">
      <w:pPr>
        <w:spacing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Способ информирования заявителя (представителя заявителя) о результате предоста</w:t>
      </w:r>
      <w:r w:rsidRPr="001764E6">
        <w:rPr>
          <w:rFonts w:ascii="Times New Roman" w:hAnsi="Times New Roman" w:cs="Times New Roman"/>
          <w:b/>
          <w:sz w:val="24"/>
          <w:szCs w:val="24"/>
        </w:rPr>
        <w:t>в</w:t>
      </w:r>
      <w:r w:rsidRPr="001764E6">
        <w:rPr>
          <w:rFonts w:ascii="Times New Roman" w:hAnsi="Times New Roman" w:cs="Times New Roman"/>
          <w:b/>
          <w:sz w:val="24"/>
          <w:szCs w:val="24"/>
        </w:rPr>
        <w:t>ления услуг:</w:t>
      </w:r>
    </w:p>
    <w:tbl>
      <w:tblPr>
        <w:tblW w:w="9980" w:type="dxa"/>
        <w:tblLayout w:type="fixed"/>
        <w:tblCellMar>
          <w:left w:w="28" w:type="dxa"/>
          <w:right w:w="28" w:type="dxa"/>
        </w:tblCellMar>
        <w:tblLook w:val="0000"/>
      </w:tblPr>
      <w:tblGrid>
        <w:gridCol w:w="284"/>
        <w:gridCol w:w="1531"/>
        <w:gridCol w:w="8165"/>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531"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По телефону</w:t>
            </w:r>
          </w:p>
        </w:tc>
        <w:tc>
          <w:tcPr>
            <w:tcW w:w="8165"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r>
      <w:tr w:rsidR="00F72496" w:rsidRPr="001764E6" w:rsidTr="00131868">
        <w:tc>
          <w:tcPr>
            <w:tcW w:w="284" w:type="dxa"/>
          </w:tcPr>
          <w:p w:rsidR="00F72496" w:rsidRPr="001764E6" w:rsidRDefault="00F72496" w:rsidP="00131868">
            <w:pPr>
              <w:spacing w:after="0" w:line="240" w:lineRule="auto"/>
              <w:jc w:val="center"/>
              <w:rPr>
                <w:rFonts w:ascii="Times New Roman" w:hAnsi="Times New Roman" w:cs="Times New Roman"/>
                <w:i/>
              </w:rPr>
            </w:pPr>
          </w:p>
        </w:tc>
        <w:tc>
          <w:tcPr>
            <w:tcW w:w="1531" w:type="dxa"/>
          </w:tcPr>
          <w:p w:rsidR="00F72496" w:rsidRPr="001764E6" w:rsidRDefault="00F72496" w:rsidP="00131868">
            <w:pPr>
              <w:spacing w:after="0" w:line="240" w:lineRule="auto"/>
              <w:ind w:left="57"/>
              <w:rPr>
                <w:rFonts w:ascii="Times New Roman" w:hAnsi="Times New Roman" w:cs="Times New Roman"/>
                <w:i/>
              </w:rPr>
            </w:pPr>
          </w:p>
        </w:tc>
        <w:tc>
          <w:tcPr>
            <w:tcW w:w="8165" w:type="dxa"/>
            <w:tcBorders>
              <w:top w:val="single" w:sz="4" w:space="0" w:color="auto"/>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(номер телефона)</w:t>
            </w:r>
          </w:p>
        </w:tc>
      </w:tr>
    </w:tbl>
    <w:p w:rsidR="00F72496" w:rsidRPr="001764E6" w:rsidRDefault="00F72496" w:rsidP="00F72496">
      <w:pPr>
        <w:spacing w:after="0" w:line="240" w:lineRule="auto"/>
        <w:rPr>
          <w:rFonts w:ascii="Times New Roman" w:hAnsi="Times New Roman" w:cs="Times New Roman"/>
          <w:sz w:val="2"/>
          <w:szCs w:val="2"/>
        </w:rPr>
      </w:pPr>
    </w:p>
    <w:tbl>
      <w:tblPr>
        <w:tblW w:w="9980" w:type="dxa"/>
        <w:tblLayout w:type="fixed"/>
        <w:tblCellMar>
          <w:left w:w="28" w:type="dxa"/>
          <w:right w:w="28" w:type="dxa"/>
        </w:tblCellMar>
        <w:tblLook w:val="0000"/>
      </w:tblPr>
      <w:tblGrid>
        <w:gridCol w:w="284"/>
        <w:gridCol w:w="2523"/>
        <w:gridCol w:w="7173"/>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2523"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По электронной почте</w:t>
            </w:r>
          </w:p>
        </w:tc>
        <w:tc>
          <w:tcPr>
            <w:tcW w:w="7173"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r>
      <w:tr w:rsidR="00F72496" w:rsidRPr="001764E6" w:rsidTr="00131868">
        <w:tc>
          <w:tcPr>
            <w:tcW w:w="284" w:type="dxa"/>
          </w:tcPr>
          <w:p w:rsidR="00F72496" w:rsidRPr="001764E6" w:rsidRDefault="00F72496" w:rsidP="00131868">
            <w:pPr>
              <w:spacing w:after="0" w:line="240" w:lineRule="auto"/>
              <w:jc w:val="center"/>
              <w:rPr>
                <w:rFonts w:ascii="Times New Roman" w:hAnsi="Times New Roman" w:cs="Times New Roman"/>
                <w:i/>
              </w:rPr>
            </w:pPr>
          </w:p>
        </w:tc>
        <w:tc>
          <w:tcPr>
            <w:tcW w:w="2523" w:type="dxa"/>
          </w:tcPr>
          <w:p w:rsidR="00F72496" w:rsidRPr="001764E6" w:rsidRDefault="00F72496" w:rsidP="00131868">
            <w:pPr>
              <w:spacing w:after="0" w:line="240" w:lineRule="auto"/>
              <w:ind w:left="57"/>
              <w:rPr>
                <w:rFonts w:ascii="Times New Roman" w:hAnsi="Times New Roman" w:cs="Times New Roman"/>
                <w:i/>
              </w:rPr>
            </w:pPr>
          </w:p>
        </w:tc>
        <w:tc>
          <w:tcPr>
            <w:tcW w:w="7173" w:type="dxa"/>
            <w:tcBorders>
              <w:top w:val="single" w:sz="4" w:space="0" w:color="auto"/>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(адрес электронной почты)</w:t>
            </w:r>
          </w:p>
        </w:tc>
      </w:tr>
    </w:tbl>
    <w:p w:rsidR="00F72496" w:rsidRPr="001764E6" w:rsidRDefault="00F72496" w:rsidP="00F72496">
      <w:pPr>
        <w:spacing w:after="0" w:line="240" w:lineRule="auto"/>
        <w:rPr>
          <w:rFonts w:ascii="Times New Roman" w:hAnsi="Times New Roman" w:cs="Times New Roman"/>
          <w:sz w:val="2"/>
          <w:szCs w:val="2"/>
        </w:rPr>
      </w:pPr>
    </w:p>
    <w:tbl>
      <w:tblPr>
        <w:tblW w:w="9980" w:type="dxa"/>
        <w:tblLayout w:type="fixed"/>
        <w:tblCellMar>
          <w:left w:w="28" w:type="dxa"/>
          <w:right w:w="28" w:type="dxa"/>
        </w:tblCellMar>
        <w:tblLook w:val="0000"/>
      </w:tblPr>
      <w:tblGrid>
        <w:gridCol w:w="284"/>
        <w:gridCol w:w="9696"/>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9696"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В ходе личного обращения</w:t>
            </w:r>
          </w:p>
        </w:tc>
      </w:tr>
    </w:tbl>
    <w:p w:rsidR="00F72496" w:rsidRPr="001764E6" w:rsidRDefault="00F72496" w:rsidP="00F72496">
      <w:pPr>
        <w:spacing w:before="480"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w:t>
      </w:r>
      <w:r w:rsidRPr="001764E6">
        <w:rPr>
          <w:rFonts w:ascii="Times New Roman" w:hAnsi="Times New Roman" w:cs="Times New Roman"/>
          <w:b/>
          <w:sz w:val="24"/>
          <w:szCs w:val="24"/>
        </w:rPr>
        <w:t>н</w:t>
      </w:r>
      <w:r w:rsidRPr="001764E6">
        <w:rPr>
          <w:rFonts w:ascii="Times New Roman" w:hAnsi="Times New Roman" w:cs="Times New Roman"/>
          <w:b/>
          <w:sz w:val="24"/>
          <w:szCs w:val="24"/>
        </w:rPr>
        <w:t>ты, являющиеся результатом выполнения комплексного запроса, получены в мног</w:t>
      </w:r>
      <w:r w:rsidRPr="001764E6">
        <w:rPr>
          <w:rFonts w:ascii="Times New Roman" w:hAnsi="Times New Roman" w:cs="Times New Roman"/>
          <w:b/>
          <w:sz w:val="24"/>
          <w:szCs w:val="24"/>
        </w:rPr>
        <w:t>о</w:t>
      </w:r>
      <w:r w:rsidRPr="001764E6">
        <w:rPr>
          <w:rFonts w:ascii="Times New Roman" w:hAnsi="Times New Roman" w:cs="Times New Roman"/>
          <w:b/>
          <w:sz w:val="24"/>
          <w:szCs w:val="24"/>
        </w:rPr>
        <w:t>функциональном центре предоставления государственных и муниципальных услуг в полном объеме</w:t>
      </w:r>
    </w:p>
    <w:p w:rsidR="00F72496" w:rsidRPr="001764E6" w:rsidRDefault="00F72496" w:rsidP="00F72496">
      <w:pPr>
        <w:spacing w:after="0" w:line="240" w:lineRule="auto"/>
        <w:ind w:firstLine="708"/>
        <w:rPr>
          <w:rFonts w:ascii="Times New Roman" w:hAnsi="Times New Roman" w:cs="Times New Roman"/>
          <w:sz w:val="24"/>
          <w:szCs w:val="24"/>
        </w:rPr>
      </w:pP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(фамилия, имя, отчество (при наличии), подпись заявителя, дата получения результата выполнения</w:t>
      </w:r>
      <w:r w:rsidRPr="001764E6">
        <w:rPr>
          <w:rFonts w:ascii="Times New Roman" w:hAnsi="Times New Roman" w:cs="Times New Roman"/>
          <w:i/>
        </w:rPr>
        <w:br/>
        <w:t>комплексного запроса)</w:t>
      </w:r>
    </w:p>
    <w:p w:rsidR="00F72496" w:rsidRPr="001764E6" w:rsidRDefault="00F72496" w:rsidP="00F72496">
      <w:pPr>
        <w:spacing w:after="0" w:line="240" w:lineRule="exact"/>
        <w:jc w:val="center"/>
        <w:rPr>
          <w:rFonts w:ascii="Times New Roman" w:hAnsi="Times New Roman" w:cs="Times New Roman"/>
          <w:sz w:val="28"/>
          <w:szCs w:val="28"/>
        </w:rPr>
      </w:pPr>
    </w:p>
    <w:p w:rsidR="00F72496" w:rsidRPr="001764E6" w:rsidRDefault="00F72496" w:rsidP="00F72496">
      <w:pPr>
        <w:spacing w:after="0" w:line="240" w:lineRule="exact"/>
        <w:jc w:val="center"/>
        <w:rPr>
          <w:rFonts w:ascii="Times New Roman" w:hAnsi="Times New Roman" w:cs="Times New Roman"/>
          <w:sz w:val="28"/>
          <w:szCs w:val="28"/>
        </w:rPr>
      </w:pPr>
    </w:p>
    <w:p w:rsidR="00F72496" w:rsidRPr="001764E6" w:rsidRDefault="00F72496" w:rsidP="00F72496">
      <w:pPr>
        <w:spacing w:after="0" w:line="240" w:lineRule="exact"/>
        <w:jc w:val="center"/>
        <w:rPr>
          <w:rFonts w:ascii="Times New Roman" w:hAnsi="Times New Roman" w:cs="Times New Roman"/>
          <w:sz w:val="28"/>
          <w:szCs w:val="28"/>
        </w:rPr>
      </w:pPr>
    </w:p>
    <w:p w:rsidR="00F72496" w:rsidRPr="001764E6" w:rsidRDefault="00F72496" w:rsidP="00F72496">
      <w:pPr>
        <w:spacing w:after="0" w:line="240" w:lineRule="exact"/>
        <w:jc w:val="center"/>
        <w:rPr>
          <w:rFonts w:ascii="Times New Roman" w:hAnsi="Times New Roman" w:cs="Times New Roman"/>
          <w:sz w:val="28"/>
          <w:szCs w:val="28"/>
        </w:rPr>
        <w:sectPr w:rsidR="00F72496" w:rsidRPr="001764E6" w:rsidSect="00131868">
          <w:pgSz w:w="11906" w:h="16838"/>
          <w:pgMar w:top="1418" w:right="567" w:bottom="1134" w:left="1701" w:header="284" w:footer="301" w:gutter="0"/>
          <w:pgNumType w:start="1"/>
          <w:cols w:space="708"/>
          <w:titlePg/>
          <w:docGrid w:linePitch="360"/>
        </w:sectPr>
      </w:pPr>
    </w:p>
    <w:p w:rsidR="00F72496" w:rsidRPr="001764E6" w:rsidRDefault="00F72496" w:rsidP="00F72496">
      <w:pPr>
        <w:autoSpaceDE w:val="0"/>
        <w:autoSpaceDN w:val="0"/>
        <w:spacing w:after="0" w:line="240" w:lineRule="exact"/>
        <w:ind w:left="5245"/>
        <w:jc w:val="center"/>
        <w:rPr>
          <w:rFonts w:ascii="Times New Roman" w:hAnsi="Times New Roman" w:cs="Times New Roman"/>
          <w:sz w:val="24"/>
          <w:szCs w:val="24"/>
        </w:rPr>
      </w:pPr>
      <w:r w:rsidRPr="001764E6">
        <w:rPr>
          <w:rFonts w:ascii="Times New Roman" w:hAnsi="Times New Roman" w:cs="Times New Roman"/>
          <w:sz w:val="24"/>
          <w:szCs w:val="24"/>
        </w:rPr>
        <w:lastRenderedPageBreak/>
        <w:t xml:space="preserve">Приложение </w:t>
      </w:r>
      <w:r w:rsidR="00BF3127" w:rsidRPr="001764E6">
        <w:rPr>
          <w:rFonts w:ascii="Times New Roman" w:hAnsi="Times New Roman" w:cs="Times New Roman"/>
          <w:sz w:val="24"/>
          <w:szCs w:val="24"/>
        </w:rPr>
        <w:t>5</w:t>
      </w:r>
      <w:r w:rsidRPr="001764E6">
        <w:rPr>
          <w:rFonts w:ascii="Times New Roman" w:hAnsi="Times New Roman" w:cs="Times New Roman"/>
          <w:sz w:val="24"/>
          <w:szCs w:val="24"/>
        </w:rPr>
        <w:t>.1</w:t>
      </w:r>
    </w:p>
    <w:p w:rsidR="00F72496" w:rsidRPr="001764E6" w:rsidRDefault="00F72496" w:rsidP="00F72496">
      <w:pPr>
        <w:autoSpaceDE w:val="0"/>
        <w:autoSpaceDN w:val="0"/>
        <w:spacing w:after="0" w:line="240" w:lineRule="exact"/>
        <w:ind w:left="5245"/>
        <w:jc w:val="center"/>
        <w:rPr>
          <w:rFonts w:ascii="Times New Roman" w:hAnsi="Times New Roman" w:cs="Times New Roman"/>
          <w:sz w:val="24"/>
          <w:szCs w:val="24"/>
        </w:rPr>
      </w:pPr>
    </w:p>
    <w:p w:rsidR="00F72496" w:rsidRPr="001764E6" w:rsidRDefault="00F72496" w:rsidP="00F72496">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к технологической схеме предоставления негосударс</w:t>
      </w:r>
      <w:r w:rsidRPr="001764E6">
        <w:rPr>
          <w:rFonts w:ascii="Times New Roman" w:hAnsi="Times New Roman" w:cs="Times New Roman"/>
          <w:sz w:val="24"/>
          <w:szCs w:val="24"/>
        </w:rPr>
        <w:t>т</w:t>
      </w:r>
      <w:r w:rsidRPr="001764E6">
        <w:rPr>
          <w:rFonts w:ascii="Times New Roman" w:hAnsi="Times New Roman" w:cs="Times New Roman"/>
          <w:sz w:val="24"/>
          <w:szCs w:val="24"/>
        </w:rPr>
        <w:t>венной услуги «</w:t>
      </w:r>
      <w:r w:rsidR="00BF3127" w:rsidRPr="001764E6">
        <w:rPr>
          <w:rFonts w:ascii="Times New Roman" w:hAnsi="Times New Roman" w:cs="Times New Roman"/>
          <w:sz w:val="24"/>
          <w:szCs w:val="24"/>
        </w:rPr>
        <w:t>Заключение договора поставки газа для обеспечения коммунально-бытовых нужд</w:t>
      </w:r>
      <w:r w:rsidRPr="001764E6">
        <w:rPr>
          <w:rFonts w:ascii="Times New Roman" w:hAnsi="Times New Roman" w:cs="Times New Roman"/>
          <w:sz w:val="24"/>
          <w:szCs w:val="24"/>
        </w:rPr>
        <w:t>»</w:t>
      </w:r>
    </w:p>
    <w:p w:rsidR="00BF3127" w:rsidRPr="001764E6" w:rsidRDefault="00BF3127" w:rsidP="00F72496">
      <w:pPr>
        <w:autoSpaceDE w:val="0"/>
        <w:autoSpaceDN w:val="0"/>
        <w:spacing w:after="0" w:line="240" w:lineRule="exact"/>
        <w:ind w:left="4820"/>
        <w:jc w:val="center"/>
        <w:rPr>
          <w:rFonts w:ascii="Times New Roman" w:hAnsi="Times New Roman" w:cs="Times New Roman"/>
          <w:sz w:val="24"/>
          <w:szCs w:val="24"/>
        </w:rPr>
      </w:pPr>
    </w:p>
    <w:p w:rsidR="00F72496" w:rsidRPr="001764E6" w:rsidRDefault="00F72496" w:rsidP="00F72496">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ОБРАЗЕЦ</w:t>
      </w:r>
    </w:p>
    <w:p w:rsidR="00F72496" w:rsidRPr="001764E6" w:rsidRDefault="00F72496" w:rsidP="00F72496">
      <w:pPr>
        <w:spacing w:after="240"/>
        <w:jc w:val="center"/>
        <w:rPr>
          <w:b/>
          <w:sz w:val="26"/>
          <w:szCs w:val="26"/>
        </w:rPr>
      </w:pPr>
    </w:p>
    <w:p w:rsidR="00F72496" w:rsidRPr="001764E6" w:rsidRDefault="00F72496" w:rsidP="00F72496">
      <w:pPr>
        <w:spacing w:after="0" w:line="240" w:lineRule="auto"/>
        <w:jc w:val="center"/>
        <w:rPr>
          <w:rFonts w:ascii="Times New Roman" w:hAnsi="Times New Roman" w:cs="Times New Roman"/>
          <w:b/>
          <w:sz w:val="26"/>
          <w:szCs w:val="26"/>
        </w:rPr>
      </w:pPr>
      <w:r w:rsidRPr="001764E6">
        <w:rPr>
          <w:rFonts w:ascii="Times New Roman" w:hAnsi="Times New Roman" w:cs="Times New Roman"/>
          <w:b/>
          <w:sz w:val="26"/>
          <w:szCs w:val="26"/>
        </w:rPr>
        <w:t xml:space="preserve">Запрос </w:t>
      </w:r>
    </w:p>
    <w:p w:rsidR="00F72496" w:rsidRPr="001764E6" w:rsidRDefault="00F72496" w:rsidP="00F72496">
      <w:pPr>
        <w:spacing w:after="0" w:line="240" w:lineRule="auto"/>
        <w:jc w:val="center"/>
        <w:rPr>
          <w:rFonts w:ascii="Times New Roman" w:hAnsi="Times New Roman" w:cs="Times New Roman"/>
          <w:b/>
          <w:sz w:val="26"/>
          <w:szCs w:val="26"/>
        </w:rPr>
      </w:pPr>
      <w:r w:rsidRPr="001764E6">
        <w:rPr>
          <w:rFonts w:ascii="Times New Roman" w:hAnsi="Times New Roman" w:cs="Times New Roman"/>
          <w:b/>
          <w:sz w:val="26"/>
          <w:szCs w:val="26"/>
        </w:rPr>
        <w:t>о предоставлении о предоставлении нескольких государственных и (или) муниципал</w:t>
      </w:r>
      <w:r w:rsidRPr="001764E6">
        <w:rPr>
          <w:rFonts w:ascii="Times New Roman" w:hAnsi="Times New Roman" w:cs="Times New Roman"/>
          <w:b/>
          <w:sz w:val="26"/>
          <w:szCs w:val="26"/>
        </w:rPr>
        <w:t>ь</w:t>
      </w:r>
      <w:r w:rsidRPr="001764E6">
        <w:rPr>
          <w:rFonts w:ascii="Times New Roman" w:hAnsi="Times New Roman" w:cs="Times New Roman"/>
          <w:b/>
          <w:sz w:val="26"/>
          <w:szCs w:val="26"/>
        </w:rPr>
        <w:t>ных услуг в многофункциональных центрах предоставления государственных и мун</w:t>
      </w:r>
      <w:r w:rsidRPr="001764E6">
        <w:rPr>
          <w:rFonts w:ascii="Times New Roman" w:hAnsi="Times New Roman" w:cs="Times New Roman"/>
          <w:b/>
          <w:sz w:val="26"/>
          <w:szCs w:val="26"/>
        </w:rPr>
        <w:t>и</w:t>
      </w:r>
      <w:r w:rsidRPr="001764E6">
        <w:rPr>
          <w:rFonts w:ascii="Times New Roman" w:hAnsi="Times New Roman" w:cs="Times New Roman"/>
          <w:b/>
          <w:sz w:val="26"/>
          <w:szCs w:val="26"/>
        </w:rPr>
        <w:t>ципальных услуг</w:t>
      </w:r>
    </w:p>
    <w:p w:rsidR="00F72496" w:rsidRPr="001764E6" w:rsidRDefault="00F72496" w:rsidP="00F72496">
      <w:pPr>
        <w:spacing w:after="0" w:line="240" w:lineRule="auto"/>
        <w:jc w:val="center"/>
        <w:rPr>
          <w:rFonts w:ascii="Times New Roman" w:hAnsi="Times New Roman" w:cs="Times New Roman"/>
          <w:b/>
          <w:sz w:val="26"/>
          <w:szCs w:val="26"/>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623"/>
        <w:gridCol w:w="3374"/>
        <w:gridCol w:w="3686"/>
        <w:gridCol w:w="2098"/>
      </w:tblGrid>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п/п</w:t>
            </w:r>
          </w:p>
        </w:tc>
        <w:tc>
          <w:tcPr>
            <w:tcW w:w="3374"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Формат данных</w:t>
            </w:r>
          </w:p>
        </w:tc>
        <w:tc>
          <w:tcPr>
            <w:tcW w:w="5784" w:type="dxa"/>
            <w:gridSpan w:val="2"/>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заявителе – физическом лице, в том числе индивидуальном предпр</w:t>
            </w:r>
            <w:r w:rsidRPr="001764E6">
              <w:rPr>
                <w:rFonts w:ascii="Times New Roman" w:hAnsi="Times New Roman" w:cs="Times New Roman"/>
                <w:b/>
                <w:sz w:val="24"/>
                <w:szCs w:val="24"/>
              </w:rPr>
              <w:t>и</w:t>
            </w:r>
            <w:r w:rsidRPr="001764E6">
              <w:rPr>
                <w:rFonts w:ascii="Times New Roman" w:hAnsi="Times New Roman" w:cs="Times New Roman"/>
                <w:b/>
                <w:sz w:val="24"/>
                <w:szCs w:val="24"/>
              </w:rPr>
              <w:t>нимателе</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Фамилия, имя, отчество </w:t>
            </w:r>
            <w:r w:rsidRPr="001764E6">
              <w:rPr>
                <w:rFonts w:ascii="Times New Roman" w:hAnsi="Times New Roman" w:cs="Times New Roman"/>
                <w:sz w:val="24"/>
                <w:szCs w:val="24"/>
              </w:rPr>
              <w:br/>
              <w:t>(при наличии),</w:t>
            </w:r>
          </w:p>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дата и место рождения</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Власов Александр Сергеевич,</w:t>
            </w:r>
          </w:p>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24.09.1994 года рождения </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Документ, </w:t>
            </w:r>
            <w:r w:rsidRPr="001764E6">
              <w:rPr>
                <w:rFonts w:ascii="Times New Roman" w:hAnsi="Times New Roman" w:cs="Times New Roman"/>
                <w:sz w:val="24"/>
                <w:szCs w:val="24"/>
              </w:rPr>
              <w:br/>
              <w:t>удостоверяющий личность (наименование и реквизиты)</w:t>
            </w:r>
          </w:p>
        </w:tc>
        <w:tc>
          <w:tcPr>
            <w:tcW w:w="5784" w:type="dxa"/>
            <w:gridSpan w:val="2"/>
          </w:tcPr>
          <w:p w:rsidR="00F72496" w:rsidRPr="001764E6" w:rsidRDefault="00F72496" w:rsidP="00131868">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 xml:space="preserve">Паспорт серия 0714 № 973849, выдан ОУФМС России по СК в городе Ставрополе, выдан 01.07.2018 </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регистрации по месту жительства (месту пребыв</w:t>
            </w:r>
            <w:r w:rsidRPr="001764E6">
              <w:rPr>
                <w:rFonts w:ascii="Times New Roman" w:hAnsi="Times New Roman" w:cs="Times New Roman"/>
                <w:sz w:val="24"/>
                <w:szCs w:val="24"/>
              </w:rPr>
              <w:t>а</w:t>
            </w:r>
            <w:r w:rsidRPr="001764E6">
              <w:rPr>
                <w:rFonts w:ascii="Times New Roman" w:hAnsi="Times New Roman" w:cs="Times New Roman"/>
                <w:sz w:val="24"/>
                <w:szCs w:val="24"/>
              </w:rPr>
              <w:t>ния)</w:t>
            </w:r>
          </w:p>
        </w:tc>
        <w:tc>
          <w:tcPr>
            <w:tcW w:w="5784" w:type="dxa"/>
            <w:gridSpan w:val="2"/>
            <w:tcBorders>
              <w:bottom w:val="single" w:sz="4" w:space="0" w:color="000000"/>
            </w:tcBorders>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СК, г. Ессентуки, ул. Советская, 77</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4</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Идентификационный номер налогоплательщика (ИНН)</w:t>
            </w:r>
          </w:p>
        </w:tc>
        <w:tc>
          <w:tcPr>
            <w:tcW w:w="5784" w:type="dxa"/>
            <w:gridSpan w:val="2"/>
            <w:shd w:val="clear" w:color="auto" w:fill="FFFFFF" w:themeFill="background1"/>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263507788695</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5</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Страховой номер индивид</w:t>
            </w:r>
            <w:r w:rsidRPr="001764E6">
              <w:rPr>
                <w:rFonts w:ascii="Times New Roman" w:hAnsi="Times New Roman" w:cs="Times New Roman"/>
                <w:sz w:val="24"/>
                <w:szCs w:val="24"/>
              </w:rPr>
              <w:t>у</w:t>
            </w:r>
            <w:r w:rsidRPr="001764E6">
              <w:rPr>
                <w:rFonts w:ascii="Times New Roman" w:hAnsi="Times New Roman" w:cs="Times New Roman"/>
                <w:sz w:val="24"/>
                <w:szCs w:val="24"/>
              </w:rPr>
              <w:t>ального лицевого счета (СНИЛС)</w:t>
            </w:r>
          </w:p>
        </w:tc>
        <w:tc>
          <w:tcPr>
            <w:tcW w:w="5784" w:type="dxa"/>
            <w:gridSpan w:val="2"/>
            <w:shd w:val="clear" w:color="auto" w:fill="FFFFFF" w:themeFill="background1"/>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123-456-789 00</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6</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инд</w:t>
            </w:r>
            <w:r w:rsidRPr="001764E6">
              <w:rPr>
                <w:rFonts w:ascii="Times New Roman" w:hAnsi="Times New Roman" w:cs="Times New Roman"/>
                <w:sz w:val="24"/>
                <w:szCs w:val="24"/>
              </w:rPr>
              <w:t>и</w:t>
            </w:r>
            <w:r w:rsidRPr="001764E6">
              <w:rPr>
                <w:rFonts w:ascii="Times New Roman" w:hAnsi="Times New Roman" w:cs="Times New Roman"/>
                <w:sz w:val="24"/>
                <w:szCs w:val="24"/>
              </w:rPr>
              <w:t>видуального предпринимателя (ОГРНИП)</w:t>
            </w:r>
          </w:p>
        </w:tc>
        <w:tc>
          <w:tcPr>
            <w:tcW w:w="5784" w:type="dxa"/>
            <w:gridSpan w:val="2"/>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123153295564607</w:t>
            </w: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заявителе – юридическом лице</w:t>
            </w:r>
          </w:p>
        </w:tc>
      </w:tr>
      <w:tr w:rsidR="00F72496" w:rsidRPr="001764E6" w:rsidTr="00131868">
        <w:tc>
          <w:tcPr>
            <w:tcW w:w="623" w:type="dxa"/>
            <w:vMerge w:val="restart"/>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vMerge w:val="restart"/>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Наименование </w:t>
            </w:r>
            <w:r w:rsidRPr="001764E6">
              <w:rPr>
                <w:rFonts w:ascii="Times New Roman" w:hAnsi="Times New Roman" w:cs="Times New Roman"/>
                <w:sz w:val="24"/>
                <w:szCs w:val="24"/>
              </w:rPr>
              <w:br/>
              <w:t>юридического лица</w:t>
            </w:r>
          </w:p>
        </w:tc>
        <w:tc>
          <w:tcPr>
            <w:tcW w:w="3686"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Полное наименование</w:t>
            </w:r>
          </w:p>
        </w:tc>
        <w:tc>
          <w:tcPr>
            <w:tcW w:w="209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Сокращенное н</w:t>
            </w:r>
            <w:r w:rsidRPr="001764E6">
              <w:rPr>
                <w:rFonts w:ascii="Times New Roman" w:hAnsi="Times New Roman" w:cs="Times New Roman"/>
                <w:sz w:val="24"/>
                <w:szCs w:val="24"/>
              </w:rPr>
              <w:t>а</w:t>
            </w:r>
            <w:r w:rsidRPr="001764E6">
              <w:rPr>
                <w:rFonts w:ascii="Times New Roman" w:hAnsi="Times New Roman" w:cs="Times New Roman"/>
                <w:sz w:val="24"/>
                <w:szCs w:val="24"/>
              </w:rPr>
              <w:t>именование</w:t>
            </w:r>
            <w:r w:rsidRPr="001764E6">
              <w:rPr>
                <w:rFonts w:ascii="Times New Roman" w:hAnsi="Times New Roman" w:cs="Times New Roman"/>
                <w:sz w:val="24"/>
                <w:szCs w:val="24"/>
              </w:rPr>
              <w:br/>
              <w:t>(при наличии)</w:t>
            </w:r>
          </w:p>
        </w:tc>
      </w:tr>
      <w:tr w:rsidR="00F72496" w:rsidRPr="001764E6" w:rsidTr="00131868">
        <w:tc>
          <w:tcPr>
            <w:tcW w:w="623" w:type="dxa"/>
            <w:vMerge/>
          </w:tcPr>
          <w:p w:rsidR="00F72496" w:rsidRPr="001764E6" w:rsidRDefault="00F72496" w:rsidP="00131868">
            <w:pPr>
              <w:spacing w:after="0" w:line="240" w:lineRule="auto"/>
              <w:jc w:val="center"/>
              <w:rPr>
                <w:rFonts w:ascii="Times New Roman" w:hAnsi="Times New Roman" w:cs="Times New Roman"/>
                <w:sz w:val="24"/>
                <w:szCs w:val="24"/>
              </w:rPr>
            </w:pPr>
          </w:p>
        </w:tc>
        <w:tc>
          <w:tcPr>
            <w:tcW w:w="3374" w:type="dxa"/>
            <w:vMerge/>
          </w:tcPr>
          <w:p w:rsidR="00F72496" w:rsidRPr="001764E6" w:rsidRDefault="00F72496" w:rsidP="00131868">
            <w:pPr>
              <w:spacing w:after="0" w:line="240" w:lineRule="auto"/>
              <w:rPr>
                <w:rFonts w:ascii="Times New Roman" w:hAnsi="Times New Roman" w:cs="Times New Roman"/>
                <w:sz w:val="24"/>
                <w:szCs w:val="24"/>
              </w:rPr>
            </w:pPr>
          </w:p>
        </w:tc>
        <w:tc>
          <w:tcPr>
            <w:tcW w:w="3686"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2098" w:type="dxa"/>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места нахождения юр</w:t>
            </w:r>
            <w:r w:rsidRPr="001764E6">
              <w:rPr>
                <w:rFonts w:ascii="Times New Roman" w:hAnsi="Times New Roman" w:cs="Times New Roman"/>
                <w:sz w:val="24"/>
                <w:szCs w:val="24"/>
              </w:rPr>
              <w:t>и</w:t>
            </w:r>
            <w:r w:rsidRPr="001764E6">
              <w:rPr>
                <w:rFonts w:ascii="Times New Roman" w:hAnsi="Times New Roman" w:cs="Times New Roman"/>
                <w:sz w:val="24"/>
                <w:szCs w:val="24"/>
              </w:rPr>
              <w:t>дического лица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(ОГРН)</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b/>
                <w:sz w:val="24"/>
                <w:szCs w:val="24"/>
              </w:rPr>
            </w:pPr>
          </w:p>
        </w:tc>
        <w:tc>
          <w:tcPr>
            <w:tcW w:w="9158" w:type="dxa"/>
            <w:gridSpan w:val="3"/>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Сведения о представителе заявителя</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Фамилия, имя, отчество</w:t>
            </w:r>
            <w:r w:rsidRPr="001764E6">
              <w:rPr>
                <w:rFonts w:ascii="Times New Roman" w:hAnsi="Times New Roman" w:cs="Times New Roman"/>
                <w:sz w:val="24"/>
                <w:szCs w:val="24"/>
              </w:rPr>
              <w:br/>
              <w:t>(при наличии)</w:t>
            </w:r>
          </w:p>
        </w:tc>
        <w:tc>
          <w:tcPr>
            <w:tcW w:w="5784" w:type="dxa"/>
            <w:gridSpan w:val="2"/>
            <w:shd w:val="clear" w:color="auto" w:fill="FFFFFF" w:themeFill="background1"/>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Иванов Иван Иванович</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Документ, </w:t>
            </w:r>
            <w:r w:rsidRPr="001764E6">
              <w:rPr>
                <w:rFonts w:ascii="Times New Roman" w:hAnsi="Times New Roman" w:cs="Times New Roman"/>
                <w:sz w:val="24"/>
                <w:szCs w:val="24"/>
              </w:rPr>
              <w:br/>
              <w:t>удостоверяющий личность (наименование документа и реквизиты документа)</w:t>
            </w:r>
          </w:p>
        </w:tc>
        <w:tc>
          <w:tcPr>
            <w:tcW w:w="5784" w:type="dxa"/>
            <w:gridSpan w:val="2"/>
            <w:tcBorders>
              <w:bottom w:val="single" w:sz="4" w:space="0" w:color="000000"/>
            </w:tcBorders>
            <w:shd w:val="clear" w:color="auto" w:fill="FFFFFF" w:themeFill="background1"/>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0174 268453</w:t>
            </w:r>
          </w:p>
        </w:tc>
      </w:tr>
      <w:tr w:rsidR="00F72496" w:rsidRPr="001764E6" w:rsidTr="00BF3127">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lastRenderedPageBreak/>
              <w:t>3</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Документ, </w:t>
            </w:r>
            <w:r w:rsidRPr="001764E6">
              <w:rPr>
                <w:rFonts w:ascii="Times New Roman" w:hAnsi="Times New Roman" w:cs="Times New Roman"/>
                <w:sz w:val="24"/>
                <w:szCs w:val="24"/>
              </w:rPr>
              <w:br/>
              <w:t>подтверждающий полномочия представителя заявителя (н</w:t>
            </w:r>
            <w:r w:rsidRPr="001764E6">
              <w:rPr>
                <w:rFonts w:ascii="Times New Roman" w:hAnsi="Times New Roman" w:cs="Times New Roman"/>
                <w:sz w:val="24"/>
                <w:szCs w:val="24"/>
              </w:rPr>
              <w:t>а</w:t>
            </w:r>
            <w:r w:rsidRPr="001764E6">
              <w:rPr>
                <w:rFonts w:ascii="Times New Roman" w:hAnsi="Times New Roman" w:cs="Times New Roman"/>
                <w:sz w:val="24"/>
                <w:szCs w:val="24"/>
              </w:rPr>
              <w:t>именование документа и реквизиты документа)</w:t>
            </w:r>
          </w:p>
        </w:tc>
        <w:tc>
          <w:tcPr>
            <w:tcW w:w="5784" w:type="dxa"/>
            <w:gridSpan w:val="2"/>
            <w:shd w:val="clear" w:color="auto" w:fill="FFFFFF" w:themeFill="background1"/>
          </w:tcPr>
          <w:p w:rsidR="00F72496" w:rsidRPr="001764E6" w:rsidRDefault="00BF3127"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Доверенность от 05.11.2020 б/н</w:t>
            </w:r>
          </w:p>
        </w:tc>
      </w:tr>
      <w:tr w:rsidR="00F72496" w:rsidRPr="001764E6" w:rsidTr="00131868">
        <w:tc>
          <w:tcPr>
            <w:tcW w:w="623" w:type="dxa"/>
            <w:vMerge w:val="restart"/>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4</w:t>
            </w:r>
          </w:p>
        </w:tc>
        <w:tc>
          <w:tcPr>
            <w:tcW w:w="3374" w:type="dxa"/>
            <w:vMerge w:val="restart"/>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 xml:space="preserve">Наименование </w:t>
            </w:r>
            <w:r w:rsidRPr="001764E6">
              <w:rPr>
                <w:rFonts w:ascii="Times New Roman" w:hAnsi="Times New Roman" w:cs="Times New Roman"/>
                <w:sz w:val="24"/>
                <w:szCs w:val="24"/>
              </w:rPr>
              <w:br/>
              <w:t>юридического лица</w:t>
            </w:r>
          </w:p>
        </w:tc>
        <w:tc>
          <w:tcPr>
            <w:tcW w:w="3686"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Полное наименование</w:t>
            </w:r>
          </w:p>
        </w:tc>
        <w:tc>
          <w:tcPr>
            <w:tcW w:w="209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Сокращенное н</w:t>
            </w:r>
            <w:r w:rsidRPr="001764E6">
              <w:rPr>
                <w:rFonts w:ascii="Times New Roman" w:hAnsi="Times New Roman" w:cs="Times New Roman"/>
                <w:sz w:val="24"/>
                <w:szCs w:val="24"/>
              </w:rPr>
              <w:t>а</w:t>
            </w:r>
            <w:r w:rsidRPr="001764E6">
              <w:rPr>
                <w:rFonts w:ascii="Times New Roman" w:hAnsi="Times New Roman" w:cs="Times New Roman"/>
                <w:sz w:val="24"/>
                <w:szCs w:val="24"/>
              </w:rPr>
              <w:t>именование</w:t>
            </w:r>
            <w:r w:rsidRPr="001764E6">
              <w:rPr>
                <w:rFonts w:ascii="Times New Roman" w:hAnsi="Times New Roman" w:cs="Times New Roman"/>
                <w:sz w:val="24"/>
                <w:szCs w:val="24"/>
              </w:rPr>
              <w:br/>
              <w:t>(при наличии)</w:t>
            </w:r>
          </w:p>
        </w:tc>
      </w:tr>
      <w:tr w:rsidR="00F72496" w:rsidRPr="001764E6" w:rsidTr="00131868">
        <w:tc>
          <w:tcPr>
            <w:tcW w:w="623" w:type="dxa"/>
            <w:vMerge/>
          </w:tcPr>
          <w:p w:rsidR="00F72496" w:rsidRPr="001764E6" w:rsidRDefault="00F72496" w:rsidP="00131868">
            <w:pPr>
              <w:spacing w:after="0" w:line="240" w:lineRule="auto"/>
              <w:jc w:val="center"/>
              <w:rPr>
                <w:rFonts w:ascii="Times New Roman" w:hAnsi="Times New Roman" w:cs="Times New Roman"/>
                <w:sz w:val="24"/>
                <w:szCs w:val="24"/>
              </w:rPr>
            </w:pPr>
          </w:p>
        </w:tc>
        <w:tc>
          <w:tcPr>
            <w:tcW w:w="3374" w:type="dxa"/>
            <w:vMerge/>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686"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2098" w:type="dxa"/>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5</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Адрес места нахождения юр</w:t>
            </w:r>
            <w:r w:rsidRPr="001764E6">
              <w:rPr>
                <w:rFonts w:ascii="Times New Roman" w:hAnsi="Times New Roman" w:cs="Times New Roman"/>
                <w:sz w:val="24"/>
                <w:szCs w:val="24"/>
              </w:rPr>
              <w:t>и</w:t>
            </w:r>
            <w:r w:rsidRPr="001764E6">
              <w:rPr>
                <w:rFonts w:ascii="Times New Roman" w:hAnsi="Times New Roman" w:cs="Times New Roman"/>
                <w:sz w:val="24"/>
                <w:szCs w:val="24"/>
              </w:rPr>
              <w:t>дического лица</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r w:rsidR="00F72496" w:rsidRPr="001764E6" w:rsidTr="00131868">
        <w:tc>
          <w:tcPr>
            <w:tcW w:w="623"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6</w:t>
            </w:r>
          </w:p>
        </w:tc>
        <w:tc>
          <w:tcPr>
            <w:tcW w:w="3374" w:type="dxa"/>
          </w:tcPr>
          <w:p w:rsidR="00F72496" w:rsidRPr="001764E6" w:rsidRDefault="00F72496" w:rsidP="00131868">
            <w:pPr>
              <w:spacing w:after="0" w:line="240" w:lineRule="auto"/>
              <w:ind w:left="57" w:right="57"/>
              <w:rPr>
                <w:rFonts w:ascii="Times New Roman" w:hAnsi="Times New Roman" w:cs="Times New Roman"/>
                <w:sz w:val="24"/>
                <w:szCs w:val="24"/>
              </w:rPr>
            </w:pPr>
            <w:r w:rsidRPr="001764E6">
              <w:rPr>
                <w:rFonts w:ascii="Times New Roman" w:hAnsi="Times New Roman" w:cs="Times New Roman"/>
                <w:sz w:val="24"/>
                <w:szCs w:val="24"/>
              </w:rPr>
              <w:t>Основной государственный регистрационный номер (ОГРН)</w:t>
            </w:r>
          </w:p>
        </w:tc>
        <w:tc>
          <w:tcPr>
            <w:tcW w:w="5784" w:type="dxa"/>
            <w:gridSpan w:val="2"/>
          </w:tcPr>
          <w:p w:rsidR="00F72496" w:rsidRPr="001764E6" w:rsidRDefault="00F72496" w:rsidP="00131868">
            <w:pPr>
              <w:spacing w:after="0" w:line="240" w:lineRule="auto"/>
              <w:ind w:left="57" w:right="57"/>
              <w:rPr>
                <w:rFonts w:ascii="Times New Roman" w:hAnsi="Times New Roman" w:cs="Times New Roman"/>
                <w:sz w:val="24"/>
                <w:szCs w:val="24"/>
              </w:rPr>
            </w:pPr>
          </w:p>
        </w:tc>
      </w:tr>
    </w:tbl>
    <w:p w:rsidR="00F72496" w:rsidRPr="001764E6" w:rsidRDefault="00F72496" w:rsidP="00F72496">
      <w:pPr>
        <w:pStyle w:val="ConsNormal"/>
        <w:ind w:right="0" w:firstLine="0"/>
        <w:jc w:val="left"/>
        <w:rPr>
          <w:rFonts w:ascii="Times New Roman" w:hAnsi="Times New Roman" w:cs="Times New Roman"/>
          <w:sz w:val="24"/>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68"/>
        <w:gridCol w:w="3402"/>
        <w:gridCol w:w="2551"/>
        <w:gridCol w:w="3260"/>
      </w:tblGrid>
      <w:tr w:rsidR="00F72496" w:rsidRPr="001764E6" w:rsidTr="00131868">
        <w:trPr>
          <w:trHeight w:val="928"/>
        </w:trPr>
        <w:tc>
          <w:tcPr>
            <w:tcW w:w="568" w:type="dxa"/>
            <w:vMerge w:val="restart"/>
          </w:tcPr>
          <w:p w:rsidR="00F72496" w:rsidRPr="001764E6" w:rsidRDefault="00F72496" w:rsidP="00131868">
            <w:pPr>
              <w:spacing w:after="0" w:line="240" w:lineRule="auto"/>
              <w:jc w:val="center"/>
              <w:rPr>
                <w:rFonts w:ascii="Times New Roman" w:hAnsi="Times New Roman" w:cs="Times New Roman"/>
                <w:b/>
                <w:sz w:val="24"/>
                <w:szCs w:val="24"/>
              </w:rPr>
            </w:pPr>
          </w:p>
        </w:tc>
        <w:tc>
          <w:tcPr>
            <w:tcW w:w="3402" w:type="dxa"/>
            <w:vMerge w:val="restart"/>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Наименование услуги</w:t>
            </w:r>
          </w:p>
        </w:tc>
        <w:tc>
          <w:tcPr>
            <w:tcW w:w="5811" w:type="dxa"/>
            <w:gridSpan w:val="2"/>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 об услуге</w:t>
            </w:r>
          </w:p>
        </w:tc>
      </w:tr>
      <w:tr w:rsidR="00F72496" w:rsidRPr="001764E6" w:rsidTr="00131868">
        <w:tc>
          <w:tcPr>
            <w:tcW w:w="568" w:type="dxa"/>
            <w:vMerge/>
          </w:tcPr>
          <w:p w:rsidR="00F72496" w:rsidRPr="001764E6" w:rsidRDefault="00F72496" w:rsidP="00131868">
            <w:pPr>
              <w:spacing w:after="0" w:line="240" w:lineRule="auto"/>
              <w:jc w:val="center"/>
              <w:rPr>
                <w:rFonts w:ascii="Times New Roman" w:hAnsi="Times New Roman" w:cs="Times New Roman"/>
                <w:b/>
                <w:sz w:val="24"/>
                <w:szCs w:val="24"/>
              </w:rPr>
            </w:pPr>
          </w:p>
        </w:tc>
        <w:tc>
          <w:tcPr>
            <w:tcW w:w="3402" w:type="dxa"/>
            <w:vMerge/>
          </w:tcPr>
          <w:p w:rsidR="00F72496" w:rsidRPr="001764E6" w:rsidRDefault="00F72496" w:rsidP="00131868">
            <w:pPr>
              <w:spacing w:after="0" w:line="240" w:lineRule="auto"/>
              <w:jc w:val="center"/>
              <w:rPr>
                <w:rFonts w:ascii="Times New Roman" w:hAnsi="Times New Roman" w:cs="Times New Roman"/>
                <w:b/>
                <w:sz w:val="24"/>
                <w:szCs w:val="24"/>
              </w:rPr>
            </w:pPr>
          </w:p>
        </w:tc>
        <w:tc>
          <w:tcPr>
            <w:tcW w:w="2551"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xml:space="preserve">Последовательность предоставления услуг </w:t>
            </w:r>
          </w:p>
        </w:tc>
        <w:tc>
          <w:tcPr>
            <w:tcW w:w="3260" w:type="dxa"/>
          </w:tcPr>
          <w:p w:rsidR="00F72496" w:rsidRPr="001764E6" w:rsidRDefault="00F72496" w:rsidP="00131868">
            <w:pPr>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Подпись заявителя о до</w:t>
            </w:r>
            <w:r w:rsidRPr="001764E6">
              <w:rPr>
                <w:rFonts w:ascii="Times New Roman" w:hAnsi="Times New Roman" w:cs="Times New Roman"/>
                <w:b/>
                <w:sz w:val="24"/>
                <w:szCs w:val="24"/>
              </w:rPr>
              <w:t>с</w:t>
            </w:r>
            <w:r w:rsidRPr="001764E6">
              <w:rPr>
                <w:rFonts w:ascii="Times New Roman" w:hAnsi="Times New Roman" w:cs="Times New Roman"/>
                <w:b/>
                <w:sz w:val="24"/>
                <w:szCs w:val="24"/>
              </w:rPr>
              <w:t>рочном получении результ</w:t>
            </w:r>
            <w:r w:rsidRPr="001764E6">
              <w:rPr>
                <w:rFonts w:ascii="Times New Roman" w:hAnsi="Times New Roman" w:cs="Times New Roman"/>
                <w:b/>
                <w:sz w:val="24"/>
                <w:szCs w:val="24"/>
              </w:rPr>
              <w:t>а</w:t>
            </w:r>
            <w:r w:rsidRPr="001764E6">
              <w:rPr>
                <w:rFonts w:ascii="Times New Roman" w:hAnsi="Times New Roman" w:cs="Times New Roman"/>
                <w:b/>
                <w:sz w:val="24"/>
                <w:szCs w:val="24"/>
              </w:rPr>
              <w:t>та </w:t>
            </w:r>
          </w:p>
        </w:tc>
      </w:tr>
      <w:tr w:rsidR="00F72496" w:rsidRPr="001764E6" w:rsidTr="00131868">
        <w:tc>
          <w:tcPr>
            <w:tcW w:w="56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3402" w:type="dxa"/>
          </w:tcPr>
          <w:p w:rsidR="00F72496" w:rsidRPr="001764E6" w:rsidRDefault="00F72496" w:rsidP="00131868">
            <w:pPr>
              <w:pStyle w:val="aff3"/>
              <w:spacing w:after="0" w:line="240" w:lineRule="auto"/>
              <w:ind w:left="0"/>
              <w:jc w:val="both"/>
              <w:rPr>
                <w:rFonts w:ascii="Times New Roman" w:hAnsi="Times New Roman"/>
                <w:sz w:val="24"/>
                <w:szCs w:val="24"/>
              </w:rPr>
            </w:pPr>
            <w:r w:rsidRPr="001764E6">
              <w:rPr>
                <w:rFonts w:ascii="Times New Roman" w:hAnsi="Times New Roman"/>
                <w:sz w:val="24"/>
                <w:szCs w:val="24"/>
                <w:lang w:eastAsia="ru-RU"/>
              </w:rPr>
              <w:t>Заключение договора о техн</w:t>
            </w:r>
            <w:r w:rsidRPr="001764E6">
              <w:rPr>
                <w:rFonts w:ascii="Times New Roman" w:hAnsi="Times New Roman"/>
                <w:sz w:val="24"/>
                <w:szCs w:val="24"/>
                <w:lang w:eastAsia="ru-RU"/>
              </w:rPr>
              <w:t>и</w:t>
            </w:r>
            <w:r w:rsidRPr="001764E6">
              <w:rPr>
                <w:rFonts w:ascii="Times New Roman" w:hAnsi="Times New Roman"/>
                <w:sz w:val="24"/>
                <w:szCs w:val="24"/>
                <w:lang w:eastAsia="ru-RU"/>
              </w:rPr>
              <w:t>ческом обслуживании и ремо</w:t>
            </w:r>
            <w:r w:rsidRPr="001764E6">
              <w:rPr>
                <w:rFonts w:ascii="Times New Roman" w:hAnsi="Times New Roman"/>
                <w:sz w:val="24"/>
                <w:szCs w:val="24"/>
                <w:lang w:eastAsia="ru-RU"/>
              </w:rPr>
              <w:t>н</w:t>
            </w:r>
            <w:r w:rsidRPr="001764E6">
              <w:rPr>
                <w:rFonts w:ascii="Times New Roman" w:hAnsi="Times New Roman"/>
                <w:sz w:val="24"/>
                <w:szCs w:val="24"/>
                <w:lang w:eastAsia="ru-RU"/>
              </w:rPr>
              <w:t>те внутридомового (внутр</w:t>
            </w:r>
            <w:r w:rsidRPr="001764E6">
              <w:rPr>
                <w:rFonts w:ascii="Times New Roman" w:hAnsi="Times New Roman"/>
                <w:sz w:val="24"/>
                <w:szCs w:val="24"/>
                <w:lang w:eastAsia="ru-RU"/>
              </w:rPr>
              <w:t>и</w:t>
            </w:r>
            <w:r w:rsidRPr="001764E6">
              <w:rPr>
                <w:rFonts w:ascii="Times New Roman" w:hAnsi="Times New Roman"/>
                <w:sz w:val="24"/>
                <w:szCs w:val="24"/>
                <w:lang w:eastAsia="ru-RU"/>
              </w:rPr>
              <w:t>квартирного) газового оборуд</w:t>
            </w:r>
            <w:r w:rsidRPr="001764E6">
              <w:rPr>
                <w:rFonts w:ascii="Times New Roman" w:hAnsi="Times New Roman"/>
                <w:sz w:val="24"/>
                <w:szCs w:val="24"/>
                <w:lang w:eastAsia="ru-RU"/>
              </w:rPr>
              <w:t>о</w:t>
            </w:r>
            <w:r w:rsidRPr="001764E6">
              <w:rPr>
                <w:rFonts w:ascii="Times New Roman" w:hAnsi="Times New Roman"/>
                <w:sz w:val="24"/>
                <w:szCs w:val="24"/>
                <w:lang w:eastAsia="ru-RU"/>
              </w:rPr>
              <w:t xml:space="preserve">вания. </w:t>
            </w:r>
          </w:p>
        </w:tc>
        <w:tc>
          <w:tcPr>
            <w:tcW w:w="2551"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260" w:type="dxa"/>
          </w:tcPr>
          <w:p w:rsidR="00F72496" w:rsidRPr="001764E6" w:rsidRDefault="00F72496" w:rsidP="00131868">
            <w:pPr>
              <w:spacing w:after="0" w:line="240" w:lineRule="auto"/>
              <w:ind w:left="57" w:right="57"/>
              <w:jc w:val="center"/>
              <w:rPr>
                <w:rFonts w:ascii="Times New Roman" w:hAnsi="Times New Roman" w:cs="Times New Roman"/>
                <w:sz w:val="24"/>
                <w:szCs w:val="24"/>
              </w:rPr>
            </w:pPr>
          </w:p>
        </w:tc>
      </w:tr>
      <w:tr w:rsidR="00F72496" w:rsidRPr="001764E6" w:rsidTr="00131868">
        <w:tc>
          <w:tcPr>
            <w:tcW w:w="568"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3402" w:type="dxa"/>
          </w:tcPr>
          <w:p w:rsidR="00F72496" w:rsidRPr="001764E6" w:rsidRDefault="00F72496" w:rsidP="00131868">
            <w:pPr>
              <w:spacing w:after="0" w:line="240" w:lineRule="auto"/>
              <w:ind w:left="57" w:right="57"/>
              <w:jc w:val="both"/>
              <w:rPr>
                <w:rFonts w:ascii="Times New Roman" w:hAnsi="Times New Roman" w:cs="Times New Roman"/>
                <w:sz w:val="24"/>
                <w:szCs w:val="24"/>
              </w:rPr>
            </w:pPr>
            <w:r w:rsidRPr="001764E6">
              <w:rPr>
                <w:rFonts w:ascii="Times New Roman" w:hAnsi="Times New Roman" w:cs="Times New Roman"/>
                <w:sz w:val="24"/>
                <w:szCs w:val="24"/>
              </w:rPr>
              <w:t>Заключение договора поставки газа для обеспечения комм</w:t>
            </w:r>
            <w:r w:rsidRPr="001764E6">
              <w:rPr>
                <w:rFonts w:ascii="Times New Roman" w:hAnsi="Times New Roman" w:cs="Times New Roman"/>
                <w:sz w:val="24"/>
                <w:szCs w:val="24"/>
              </w:rPr>
              <w:t>у</w:t>
            </w:r>
            <w:r w:rsidRPr="001764E6">
              <w:rPr>
                <w:rFonts w:ascii="Times New Roman" w:hAnsi="Times New Roman" w:cs="Times New Roman"/>
                <w:sz w:val="24"/>
                <w:szCs w:val="24"/>
              </w:rPr>
              <w:t>нально-бытовых нужд.</w:t>
            </w:r>
          </w:p>
        </w:tc>
        <w:tc>
          <w:tcPr>
            <w:tcW w:w="2551" w:type="dxa"/>
          </w:tcPr>
          <w:p w:rsidR="00F72496" w:rsidRPr="001764E6" w:rsidRDefault="00F72496" w:rsidP="00131868">
            <w:pPr>
              <w:spacing w:after="0" w:line="240" w:lineRule="auto"/>
              <w:ind w:left="57" w:right="57"/>
              <w:rPr>
                <w:rFonts w:ascii="Times New Roman" w:hAnsi="Times New Roman" w:cs="Times New Roman"/>
                <w:sz w:val="24"/>
                <w:szCs w:val="24"/>
              </w:rPr>
            </w:pPr>
          </w:p>
        </w:tc>
        <w:tc>
          <w:tcPr>
            <w:tcW w:w="3260" w:type="dxa"/>
          </w:tcPr>
          <w:p w:rsidR="00F72496" w:rsidRPr="001764E6" w:rsidRDefault="00F72496" w:rsidP="00131868">
            <w:pPr>
              <w:spacing w:after="0" w:line="240" w:lineRule="auto"/>
              <w:ind w:left="57" w:right="57"/>
              <w:jc w:val="center"/>
              <w:rPr>
                <w:rFonts w:ascii="Times New Roman" w:hAnsi="Times New Roman" w:cs="Times New Roman"/>
                <w:sz w:val="24"/>
                <w:szCs w:val="24"/>
              </w:rPr>
            </w:pPr>
          </w:p>
        </w:tc>
      </w:tr>
    </w:tbl>
    <w:p w:rsidR="00F72496" w:rsidRPr="001764E6" w:rsidRDefault="00F72496" w:rsidP="00F72496">
      <w:pPr>
        <w:pStyle w:val="ConsNormal"/>
        <w:ind w:right="0" w:firstLine="0"/>
        <w:rPr>
          <w:rFonts w:ascii="Times New Roman" w:hAnsi="Times New Roman" w:cs="Times New Roman"/>
          <w:sz w:val="24"/>
        </w:rPr>
      </w:pPr>
    </w:p>
    <w:p w:rsidR="00F72496" w:rsidRPr="001764E6" w:rsidRDefault="00F72496" w:rsidP="00F72496">
      <w:pPr>
        <w:spacing w:before="120"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 xml:space="preserve">Иные сведения </w:t>
      </w:r>
    </w:p>
    <w:p w:rsidR="00F72496" w:rsidRPr="001764E6" w:rsidRDefault="00F72496" w:rsidP="00F72496">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 xml:space="preserve">1. Адрес объекта недвижимости: Ставропольский край, г. Ессентуки, ул. Советская, д. 77 </w:t>
      </w:r>
    </w:p>
    <w:p w:rsidR="00F72496" w:rsidRPr="001764E6" w:rsidRDefault="00F72496" w:rsidP="00F72496">
      <w:pPr>
        <w:pBdr>
          <w:top w:val="single" w:sz="4" w:space="1" w:color="auto"/>
        </w:pBdr>
        <w:spacing w:after="0" w:line="240" w:lineRule="auto"/>
        <w:rPr>
          <w:rFonts w:ascii="Times New Roman" w:hAnsi="Times New Roman" w:cs="Times New Roman"/>
          <w:sz w:val="2"/>
          <w:szCs w:val="2"/>
        </w:rPr>
      </w:pPr>
    </w:p>
    <w:p w:rsidR="00F72496" w:rsidRPr="001764E6" w:rsidRDefault="00F72496" w:rsidP="00F72496">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2. Контактные данные: телефон заявителя 8-961-494-36-39,</w:t>
      </w:r>
    </w:p>
    <w:p w:rsidR="00F72496" w:rsidRPr="001764E6" w:rsidRDefault="00F72496" w:rsidP="00F72496">
      <w:pPr>
        <w:pBdr>
          <w:top w:val="single" w:sz="4" w:space="1" w:color="auto"/>
        </w:pBdr>
        <w:spacing w:after="0" w:line="240" w:lineRule="auto"/>
        <w:rPr>
          <w:rFonts w:ascii="Times New Roman" w:hAnsi="Times New Roman" w:cs="Times New Roman"/>
          <w:sz w:val="2"/>
          <w:szCs w:val="2"/>
        </w:rPr>
      </w:pPr>
    </w:p>
    <w:p w:rsidR="00F72496" w:rsidRPr="001764E6" w:rsidRDefault="00F72496" w:rsidP="00F72496">
      <w:pPr>
        <w:spacing w:after="0" w:line="240" w:lineRule="auto"/>
        <w:ind w:firstLine="567"/>
        <w:jc w:val="both"/>
        <w:rPr>
          <w:rFonts w:ascii="Times New Roman" w:hAnsi="Times New Roman" w:cs="Times New Roman"/>
          <w:sz w:val="24"/>
          <w:szCs w:val="24"/>
        </w:rPr>
      </w:pPr>
      <w:r w:rsidRPr="001764E6">
        <w:rPr>
          <w:rFonts w:ascii="Times New Roman" w:hAnsi="Times New Roman" w:cs="Times New Roman"/>
          <w:sz w:val="24"/>
          <w:szCs w:val="24"/>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w:t>
      </w:r>
      <w:r w:rsidRPr="001764E6">
        <w:rPr>
          <w:rFonts w:ascii="Times New Roman" w:hAnsi="Times New Roman" w:cs="Times New Roman"/>
          <w:sz w:val="24"/>
          <w:szCs w:val="24"/>
        </w:rPr>
        <w:t>о</w:t>
      </w:r>
      <w:r w:rsidRPr="001764E6">
        <w:rPr>
          <w:rFonts w:ascii="Times New Roman" w:hAnsi="Times New Roman" w:cs="Times New Roman"/>
          <w:sz w:val="24"/>
          <w:szCs w:val="24"/>
        </w:rPr>
        <w:t>мочия</w:t>
      </w:r>
    </w:p>
    <w:p w:rsidR="00F72496" w:rsidRPr="001764E6" w:rsidRDefault="00F72496" w:rsidP="00F72496">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М</w:t>
      </w:r>
      <w:r w:rsidR="00C96B6B">
        <w:rPr>
          <w:rFonts w:ascii="Times New Roman" w:hAnsi="Times New Roman" w:cs="Times New Roman"/>
          <w:sz w:val="24"/>
          <w:szCs w:val="24"/>
        </w:rPr>
        <w:t>Б</w:t>
      </w:r>
      <w:r w:rsidRPr="001764E6">
        <w:rPr>
          <w:rFonts w:ascii="Times New Roman" w:hAnsi="Times New Roman" w:cs="Times New Roman"/>
          <w:sz w:val="24"/>
          <w:szCs w:val="24"/>
        </w:rPr>
        <w:t xml:space="preserve">У «МФЦ» г. </w:t>
      </w:r>
      <w:r w:rsidR="00C96B6B">
        <w:rPr>
          <w:rFonts w:ascii="Times New Roman" w:hAnsi="Times New Roman" w:cs="Times New Roman"/>
          <w:sz w:val="24"/>
          <w:szCs w:val="24"/>
        </w:rPr>
        <w:t>Пятигорска</w:t>
      </w: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(название многофункционального центра предоставления государственных и (или) муниципальных услуг)</w:t>
      </w:r>
    </w:p>
    <w:p w:rsidR="00F72496" w:rsidRPr="001764E6" w:rsidRDefault="00F72496" w:rsidP="00F72496">
      <w:pPr>
        <w:spacing w:after="0" w:line="240" w:lineRule="auto"/>
        <w:jc w:val="both"/>
        <w:rPr>
          <w:rFonts w:ascii="Times New Roman" w:hAnsi="Times New Roman" w:cs="Times New Roman"/>
          <w:sz w:val="24"/>
          <w:szCs w:val="24"/>
        </w:rPr>
      </w:pPr>
      <w:r w:rsidRPr="001764E6">
        <w:rPr>
          <w:rFonts w:ascii="Times New Roman" w:hAnsi="Times New Roman" w:cs="Times New Roman"/>
          <w:sz w:val="24"/>
          <w:szCs w:val="24"/>
        </w:rPr>
        <w:t>действовать от моего имени в целях организации предоставления комплексной услуги, а именно с</w:t>
      </w:r>
      <w:r w:rsidRPr="001764E6">
        <w:rPr>
          <w:rFonts w:ascii="Times New Roman" w:hAnsi="Times New Roman" w:cs="Times New Roman"/>
          <w:sz w:val="24"/>
          <w:szCs w:val="24"/>
        </w:rPr>
        <w:t>о</w:t>
      </w:r>
      <w:r w:rsidRPr="001764E6">
        <w:rPr>
          <w:rFonts w:ascii="Times New Roman" w:hAnsi="Times New Roman" w:cs="Times New Roman"/>
          <w:sz w:val="24"/>
          <w:szCs w:val="24"/>
        </w:rPr>
        <w:t>ставлять на основании комплексного запроса о предоставлении нескольких услуг  в многофункци</w:t>
      </w:r>
      <w:r w:rsidRPr="001764E6">
        <w:rPr>
          <w:rFonts w:ascii="Times New Roman" w:hAnsi="Times New Roman" w:cs="Times New Roman"/>
          <w:sz w:val="24"/>
          <w:szCs w:val="24"/>
        </w:rPr>
        <w:t>о</w:t>
      </w:r>
      <w:r w:rsidRPr="001764E6">
        <w:rPr>
          <w:rFonts w:ascii="Times New Roman" w:hAnsi="Times New Roman" w:cs="Times New Roman"/>
          <w:sz w:val="24"/>
          <w:szCs w:val="24"/>
        </w:rPr>
        <w:t>нальных центрах предоставления государственных и муниципальных услуг (далее - комплексный з</w:t>
      </w:r>
      <w:r w:rsidRPr="001764E6">
        <w:rPr>
          <w:rFonts w:ascii="Times New Roman" w:hAnsi="Times New Roman" w:cs="Times New Roman"/>
          <w:sz w:val="24"/>
          <w:szCs w:val="24"/>
        </w:rPr>
        <w:t>а</w:t>
      </w:r>
      <w:r w:rsidRPr="001764E6">
        <w:rPr>
          <w:rFonts w:ascii="Times New Roman" w:hAnsi="Times New Roman" w:cs="Times New Roman"/>
          <w:sz w:val="24"/>
          <w:szCs w:val="24"/>
        </w:rPr>
        <w:t>прос) заявления на предоставление конкретных услуг, указанных в комплексном запросе, подписывать такие заявления и скреплять их печатью многофункционального центра, формировать комплекты д</w:t>
      </w:r>
      <w:r w:rsidRPr="001764E6">
        <w:rPr>
          <w:rFonts w:ascii="Times New Roman" w:hAnsi="Times New Roman" w:cs="Times New Roman"/>
          <w:sz w:val="24"/>
          <w:szCs w:val="24"/>
        </w:rPr>
        <w:t>о</w:t>
      </w:r>
      <w:r w:rsidRPr="001764E6">
        <w:rPr>
          <w:rFonts w:ascii="Times New Roman" w:hAnsi="Times New Roman" w:cs="Times New Roman"/>
          <w:sz w:val="24"/>
          <w:szCs w:val="24"/>
        </w:rPr>
        <w:t>кументов, необходимых для получения комплексной услуги, указанных в комплексном запросе, н</w:t>
      </w:r>
      <w:r w:rsidRPr="001764E6">
        <w:rPr>
          <w:rFonts w:ascii="Times New Roman" w:hAnsi="Times New Roman" w:cs="Times New Roman"/>
          <w:sz w:val="24"/>
          <w:szCs w:val="24"/>
        </w:rPr>
        <w:t>а</w:t>
      </w:r>
      <w:r w:rsidRPr="001764E6">
        <w:rPr>
          <w:rFonts w:ascii="Times New Roman" w:hAnsi="Times New Roman" w:cs="Times New Roman"/>
          <w:sz w:val="24"/>
          <w:szCs w:val="24"/>
        </w:rPr>
        <w:t>правлять указанные заявления и комплекты документов в организации, предоставляющие услуги.</w:t>
      </w:r>
    </w:p>
    <w:tbl>
      <w:tblPr>
        <w:tblW w:w="9668" w:type="dxa"/>
        <w:tblLayout w:type="fixed"/>
        <w:tblCellMar>
          <w:left w:w="28" w:type="dxa"/>
          <w:right w:w="28" w:type="dxa"/>
        </w:tblCellMar>
        <w:tblLook w:val="0000"/>
      </w:tblPr>
      <w:tblGrid>
        <w:gridCol w:w="4536"/>
        <w:gridCol w:w="1560"/>
        <w:gridCol w:w="199"/>
        <w:gridCol w:w="397"/>
        <w:gridCol w:w="255"/>
        <w:gridCol w:w="1588"/>
        <w:gridCol w:w="113"/>
        <w:gridCol w:w="680"/>
        <w:gridCol w:w="340"/>
      </w:tblGrid>
      <w:tr w:rsidR="00F72496" w:rsidRPr="001764E6" w:rsidTr="00131868">
        <w:tc>
          <w:tcPr>
            <w:tcW w:w="4536"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560"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199" w:type="dxa"/>
            <w:tcBorders>
              <w:top w:val="nil"/>
              <w:left w:val="nil"/>
              <w:bottom w:val="nil"/>
              <w:right w:val="nil"/>
            </w:tcBorders>
            <w:vAlign w:val="bottom"/>
          </w:tcPr>
          <w:p w:rsidR="00F72496" w:rsidRPr="001764E6" w:rsidRDefault="00F72496" w:rsidP="00131868">
            <w:pPr>
              <w:spacing w:after="0" w:line="240" w:lineRule="auto"/>
              <w:jc w:val="right"/>
              <w:rPr>
                <w:rFonts w:ascii="Times New Roman" w:hAnsi="Times New Roman" w:cs="Times New Roman"/>
                <w:sz w:val="24"/>
                <w:szCs w:val="24"/>
              </w:rPr>
            </w:pPr>
            <w:r w:rsidRPr="001764E6">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г.</w:t>
            </w:r>
          </w:p>
        </w:tc>
      </w:tr>
      <w:tr w:rsidR="00F72496" w:rsidRPr="001764E6" w:rsidTr="00131868">
        <w:tc>
          <w:tcPr>
            <w:tcW w:w="4536"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(подпись заявителя)</w:t>
            </w:r>
          </w:p>
        </w:tc>
        <w:tc>
          <w:tcPr>
            <w:tcW w:w="1560"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199"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397"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p>
        </w:tc>
        <w:tc>
          <w:tcPr>
            <w:tcW w:w="255" w:type="dxa"/>
            <w:tcBorders>
              <w:top w:val="nil"/>
              <w:left w:val="nil"/>
              <w:bottom w:val="nil"/>
              <w:right w:val="nil"/>
            </w:tcBorders>
          </w:tcPr>
          <w:p w:rsidR="00F72496" w:rsidRPr="001764E6" w:rsidRDefault="00F72496" w:rsidP="00131868">
            <w:pPr>
              <w:spacing w:after="0" w:line="240" w:lineRule="auto"/>
              <w:rPr>
                <w:rFonts w:ascii="Times New Roman" w:hAnsi="Times New Roman" w:cs="Times New Roman"/>
                <w:i/>
              </w:rPr>
            </w:pPr>
          </w:p>
        </w:tc>
        <w:tc>
          <w:tcPr>
            <w:tcW w:w="1588"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(дата)</w:t>
            </w:r>
          </w:p>
        </w:tc>
        <w:tc>
          <w:tcPr>
            <w:tcW w:w="113" w:type="dxa"/>
            <w:tcBorders>
              <w:top w:val="nil"/>
              <w:left w:val="nil"/>
              <w:bottom w:val="nil"/>
              <w:right w:val="nil"/>
            </w:tcBorders>
          </w:tcPr>
          <w:p w:rsidR="00F72496" w:rsidRPr="001764E6" w:rsidRDefault="00F72496" w:rsidP="00131868">
            <w:pPr>
              <w:spacing w:after="0" w:line="240" w:lineRule="auto"/>
              <w:jc w:val="right"/>
              <w:rPr>
                <w:rFonts w:ascii="Times New Roman" w:hAnsi="Times New Roman" w:cs="Times New Roman"/>
                <w:i/>
              </w:rPr>
            </w:pPr>
          </w:p>
        </w:tc>
        <w:tc>
          <w:tcPr>
            <w:tcW w:w="680" w:type="dxa"/>
            <w:tcBorders>
              <w:top w:val="nil"/>
              <w:left w:val="nil"/>
              <w:bottom w:val="nil"/>
              <w:right w:val="nil"/>
            </w:tcBorders>
          </w:tcPr>
          <w:p w:rsidR="00F72496" w:rsidRPr="001764E6" w:rsidRDefault="00F72496" w:rsidP="00131868">
            <w:pPr>
              <w:spacing w:after="0" w:line="240" w:lineRule="auto"/>
              <w:jc w:val="center"/>
              <w:rPr>
                <w:rFonts w:ascii="Times New Roman" w:hAnsi="Times New Roman" w:cs="Times New Roman"/>
                <w:i/>
              </w:rPr>
            </w:pPr>
          </w:p>
        </w:tc>
        <w:tc>
          <w:tcPr>
            <w:tcW w:w="340" w:type="dxa"/>
            <w:tcBorders>
              <w:top w:val="nil"/>
              <w:left w:val="nil"/>
              <w:bottom w:val="nil"/>
              <w:right w:val="nil"/>
            </w:tcBorders>
          </w:tcPr>
          <w:p w:rsidR="00F72496" w:rsidRPr="001764E6" w:rsidRDefault="00F72496" w:rsidP="00131868">
            <w:pPr>
              <w:spacing w:after="0" w:line="240" w:lineRule="auto"/>
              <w:ind w:left="57"/>
              <w:rPr>
                <w:rFonts w:ascii="Times New Roman" w:hAnsi="Times New Roman" w:cs="Times New Roman"/>
                <w:i/>
              </w:rPr>
            </w:pPr>
          </w:p>
        </w:tc>
      </w:tr>
    </w:tbl>
    <w:p w:rsidR="00F72496" w:rsidRPr="001764E6" w:rsidRDefault="00F72496" w:rsidP="00F72496">
      <w:pPr>
        <w:spacing w:before="360" w:after="0" w:line="240" w:lineRule="auto"/>
        <w:jc w:val="both"/>
        <w:rPr>
          <w:rFonts w:ascii="Times New Roman" w:hAnsi="Times New Roman" w:cs="Times New Roman"/>
          <w:b/>
          <w:spacing w:val="2"/>
          <w:sz w:val="24"/>
          <w:szCs w:val="24"/>
        </w:rPr>
      </w:pPr>
      <w:r w:rsidRPr="001764E6">
        <w:rPr>
          <w:rFonts w:ascii="Times New Roman" w:hAnsi="Times New Roman" w:cs="Times New Roman"/>
          <w:b/>
          <w:spacing w:val="2"/>
          <w:sz w:val="24"/>
          <w:szCs w:val="24"/>
        </w:rPr>
        <w:t>Настоящим подтверждаю, что сведения, указанные в настоящем комплексном запросе, на дату представления комплексного запроса достоверны.</w:t>
      </w:r>
    </w:p>
    <w:p w:rsidR="00F72496" w:rsidRPr="001764E6" w:rsidRDefault="00F72496" w:rsidP="00F72496">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Власов А.С.</w:t>
      </w: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(фамилия, имя, отчество (при наличии) и подпись заявителя)</w:t>
      </w:r>
    </w:p>
    <w:p w:rsidR="00F72496" w:rsidRPr="001764E6" w:rsidRDefault="00F72496" w:rsidP="00F72496">
      <w:pPr>
        <w:keepNext/>
        <w:spacing w:after="0" w:line="240" w:lineRule="auto"/>
        <w:jc w:val="center"/>
        <w:rPr>
          <w:rFonts w:ascii="Times New Roman" w:hAnsi="Times New Roman" w:cs="Times New Roman"/>
          <w:b/>
          <w:sz w:val="24"/>
          <w:szCs w:val="24"/>
        </w:rPr>
      </w:pPr>
    </w:p>
    <w:p w:rsidR="00F72496" w:rsidRPr="001764E6" w:rsidRDefault="00F72496" w:rsidP="00F72496">
      <w:pPr>
        <w:keepNext/>
        <w:spacing w:after="0" w:line="240" w:lineRule="auto"/>
        <w:jc w:val="center"/>
        <w:rPr>
          <w:rFonts w:ascii="Times New Roman" w:hAnsi="Times New Roman" w:cs="Times New Roman"/>
          <w:b/>
          <w:sz w:val="24"/>
          <w:szCs w:val="24"/>
        </w:rPr>
      </w:pPr>
      <w:r w:rsidRPr="001764E6">
        <w:rPr>
          <w:rFonts w:ascii="Times New Roman" w:hAnsi="Times New Roman" w:cs="Times New Roman"/>
          <w:b/>
          <w:sz w:val="24"/>
          <w:szCs w:val="24"/>
        </w:rPr>
        <w:t>Информация о приеме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10"/>
        <w:gridCol w:w="2098"/>
        <w:gridCol w:w="1474"/>
        <w:gridCol w:w="1467"/>
        <w:gridCol w:w="1467"/>
        <w:gridCol w:w="1467"/>
        <w:gridCol w:w="1468"/>
      </w:tblGrid>
      <w:tr w:rsidR="00F72496" w:rsidRPr="001764E6" w:rsidTr="00131868">
        <w:trPr>
          <w:cantSplit/>
        </w:trPr>
        <w:tc>
          <w:tcPr>
            <w:tcW w:w="510"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 п/п</w:t>
            </w:r>
          </w:p>
        </w:tc>
        <w:tc>
          <w:tcPr>
            <w:tcW w:w="2098"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Наименование д</w:t>
            </w:r>
            <w:r w:rsidRPr="001764E6">
              <w:rPr>
                <w:rFonts w:ascii="Times New Roman" w:hAnsi="Times New Roman" w:cs="Times New Roman"/>
                <w:b/>
              </w:rPr>
              <w:t>о</w:t>
            </w:r>
            <w:r w:rsidRPr="001764E6">
              <w:rPr>
                <w:rFonts w:ascii="Times New Roman" w:hAnsi="Times New Roman" w:cs="Times New Roman"/>
                <w:b/>
              </w:rPr>
              <w:t>кумента</w:t>
            </w:r>
          </w:p>
        </w:tc>
        <w:tc>
          <w:tcPr>
            <w:tcW w:w="1474" w:type="dxa"/>
            <w:vMerge w:val="restart"/>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Реквизиты документа</w:t>
            </w:r>
          </w:p>
        </w:tc>
        <w:tc>
          <w:tcPr>
            <w:tcW w:w="2934" w:type="dxa"/>
            <w:gridSpan w:val="2"/>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Оригинал</w:t>
            </w:r>
          </w:p>
        </w:tc>
        <w:tc>
          <w:tcPr>
            <w:tcW w:w="2935" w:type="dxa"/>
            <w:gridSpan w:val="2"/>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Копия</w:t>
            </w:r>
          </w:p>
        </w:tc>
      </w:tr>
      <w:tr w:rsidR="00F72496" w:rsidRPr="001764E6" w:rsidTr="00131868">
        <w:trPr>
          <w:cantSplit/>
        </w:trPr>
        <w:tc>
          <w:tcPr>
            <w:tcW w:w="510" w:type="dxa"/>
            <w:vMerge/>
          </w:tcPr>
          <w:p w:rsidR="00F72496" w:rsidRPr="001764E6" w:rsidRDefault="00F72496" w:rsidP="00131868">
            <w:pPr>
              <w:spacing w:after="0" w:line="240" w:lineRule="auto"/>
              <w:jc w:val="center"/>
              <w:rPr>
                <w:rFonts w:ascii="Times New Roman" w:hAnsi="Times New Roman" w:cs="Times New Roman"/>
                <w:b/>
              </w:rPr>
            </w:pPr>
          </w:p>
        </w:tc>
        <w:tc>
          <w:tcPr>
            <w:tcW w:w="2098" w:type="dxa"/>
            <w:vMerge/>
          </w:tcPr>
          <w:p w:rsidR="00F72496" w:rsidRPr="001764E6" w:rsidRDefault="00F72496" w:rsidP="00131868">
            <w:pPr>
              <w:spacing w:after="0" w:line="240" w:lineRule="auto"/>
              <w:jc w:val="center"/>
              <w:rPr>
                <w:rFonts w:ascii="Times New Roman" w:hAnsi="Times New Roman" w:cs="Times New Roman"/>
                <w:b/>
              </w:rPr>
            </w:pPr>
          </w:p>
        </w:tc>
        <w:tc>
          <w:tcPr>
            <w:tcW w:w="1474" w:type="dxa"/>
            <w:vMerge/>
          </w:tcPr>
          <w:p w:rsidR="00F72496" w:rsidRPr="001764E6" w:rsidRDefault="00F72496" w:rsidP="00131868">
            <w:pPr>
              <w:spacing w:after="0" w:line="240" w:lineRule="auto"/>
              <w:jc w:val="center"/>
              <w:rPr>
                <w:rFonts w:ascii="Times New Roman" w:hAnsi="Times New Roman" w:cs="Times New Roman"/>
                <w:b/>
              </w:rPr>
            </w:pP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экземпляров</w:t>
            </w: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листов</w:t>
            </w:r>
          </w:p>
        </w:tc>
        <w:tc>
          <w:tcPr>
            <w:tcW w:w="1467"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экземпляров</w:t>
            </w:r>
          </w:p>
        </w:tc>
        <w:tc>
          <w:tcPr>
            <w:tcW w:w="1468" w:type="dxa"/>
          </w:tcPr>
          <w:p w:rsidR="00F72496" w:rsidRPr="001764E6" w:rsidRDefault="00F72496" w:rsidP="00131868">
            <w:pPr>
              <w:spacing w:after="0" w:line="240" w:lineRule="auto"/>
              <w:jc w:val="center"/>
              <w:rPr>
                <w:rFonts w:ascii="Times New Roman" w:hAnsi="Times New Roman" w:cs="Times New Roman"/>
                <w:b/>
              </w:rPr>
            </w:pPr>
            <w:r w:rsidRPr="001764E6">
              <w:rPr>
                <w:rFonts w:ascii="Times New Roman" w:hAnsi="Times New Roman" w:cs="Times New Roman"/>
                <w:b/>
              </w:rPr>
              <w:t>Количество листов</w:t>
            </w: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w:t>
            </w:r>
          </w:p>
        </w:tc>
        <w:tc>
          <w:tcPr>
            <w:tcW w:w="2098" w:type="dxa"/>
          </w:tcPr>
          <w:p w:rsidR="00F72496" w:rsidRPr="001764E6" w:rsidRDefault="00BF3127" w:rsidP="00131868">
            <w:pPr>
              <w:spacing w:after="0" w:line="240" w:lineRule="auto"/>
              <w:rPr>
                <w:rFonts w:ascii="Times New Roman" w:hAnsi="Times New Roman" w:cs="Times New Roman"/>
              </w:rPr>
            </w:pPr>
            <w:r w:rsidRPr="001764E6">
              <w:rPr>
                <w:rFonts w:ascii="Times New Roman" w:hAnsi="Times New Roman" w:cs="Times New Roman"/>
              </w:rPr>
              <w:t>Доверенность</w:t>
            </w:r>
          </w:p>
        </w:tc>
        <w:tc>
          <w:tcPr>
            <w:tcW w:w="1474" w:type="dxa"/>
          </w:tcPr>
          <w:p w:rsidR="00F72496" w:rsidRPr="001764E6" w:rsidRDefault="00BF3127" w:rsidP="00131868">
            <w:pPr>
              <w:spacing w:after="0" w:line="240" w:lineRule="auto"/>
              <w:jc w:val="center"/>
              <w:rPr>
                <w:rFonts w:ascii="Times New Roman" w:hAnsi="Times New Roman" w:cs="Times New Roman"/>
              </w:rPr>
            </w:pPr>
            <w:r w:rsidRPr="001764E6">
              <w:rPr>
                <w:rFonts w:ascii="Times New Roman" w:hAnsi="Times New Roman" w:cs="Times New Roman"/>
              </w:rPr>
              <w:t>От 05.11.2020</w:t>
            </w: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BF3127" w:rsidP="00131868">
            <w:pPr>
              <w:spacing w:after="0" w:line="240" w:lineRule="auto"/>
              <w:jc w:val="center"/>
              <w:rPr>
                <w:rFonts w:ascii="Times New Roman" w:hAnsi="Times New Roman" w:cs="Times New Roman"/>
              </w:rPr>
            </w:pPr>
            <w:r w:rsidRPr="001764E6">
              <w:rPr>
                <w:rFonts w:ascii="Times New Roman" w:hAnsi="Times New Roman" w:cs="Times New Roman"/>
              </w:rPr>
              <w:t>1</w:t>
            </w:r>
          </w:p>
        </w:tc>
        <w:tc>
          <w:tcPr>
            <w:tcW w:w="1468" w:type="dxa"/>
          </w:tcPr>
          <w:p w:rsidR="00F72496" w:rsidRPr="001764E6" w:rsidRDefault="00BF3127" w:rsidP="00131868">
            <w:pPr>
              <w:spacing w:after="0" w:line="240" w:lineRule="auto"/>
              <w:jc w:val="center"/>
              <w:rPr>
                <w:rFonts w:ascii="Times New Roman" w:hAnsi="Times New Roman" w:cs="Times New Roman"/>
              </w:rPr>
            </w:pPr>
            <w:r w:rsidRPr="001764E6">
              <w:rPr>
                <w:rFonts w:ascii="Times New Roman" w:hAnsi="Times New Roman" w:cs="Times New Roman"/>
              </w:rPr>
              <w:t>1</w:t>
            </w: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w:t>
            </w: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3</w:t>
            </w: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r w:rsidR="00F72496" w:rsidRPr="001764E6" w:rsidTr="00131868">
        <w:trPr>
          <w:cantSplit/>
        </w:trPr>
        <w:tc>
          <w:tcPr>
            <w:tcW w:w="510" w:type="dxa"/>
          </w:tcPr>
          <w:p w:rsidR="00F72496" w:rsidRPr="001764E6" w:rsidRDefault="00F72496" w:rsidP="00131868">
            <w:pPr>
              <w:spacing w:after="0" w:line="240" w:lineRule="auto"/>
              <w:jc w:val="center"/>
              <w:rPr>
                <w:rFonts w:ascii="Times New Roman" w:hAnsi="Times New Roman" w:cs="Times New Roman"/>
                <w:sz w:val="24"/>
                <w:szCs w:val="24"/>
              </w:rPr>
            </w:pPr>
          </w:p>
        </w:tc>
        <w:tc>
          <w:tcPr>
            <w:tcW w:w="2098" w:type="dxa"/>
          </w:tcPr>
          <w:p w:rsidR="00F72496" w:rsidRPr="001764E6" w:rsidRDefault="00F72496" w:rsidP="00131868">
            <w:pPr>
              <w:spacing w:after="0" w:line="240" w:lineRule="auto"/>
              <w:rPr>
                <w:rFonts w:ascii="Times New Roman" w:hAnsi="Times New Roman" w:cs="Times New Roman"/>
              </w:rPr>
            </w:pPr>
          </w:p>
        </w:tc>
        <w:tc>
          <w:tcPr>
            <w:tcW w:w="1474"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7" w:type="dxa"/>
          </w:tcPr>
          <w:p w:rsidR="00F72496" w:rsidRPr="001764E6" w:rsidRDefault="00F72496" w:rsidP="00131868">
            <w:pPr>
              <w:spacing w:after="0" w:line="240" w:lineRule="auto"/>
              <w:jc w:val="center"/>
              <w:rPr>
                <w:rFonts w:ascii="Times New Roman" w:hAnsi="Times New Roman" w:cs="Times New Roman"/>
              </w:rPr>
            </w:pPr>
          </w:p>
        </w:tc>
        <w:tc>
          <w:tcPr>
            <w:tcW w:w="1468" w:type="dxa"/>
          </w:tcPr>
          <w:p w:rsidR="00F72496" w:rsidRPr="001764E6" w:rsidRDefault="00F72496" w:rsidP="00131868">
            <w:pPr>
              <w:spacing w:after="0" w:line="240" w:lineRule="auto"/>
              <w:jc w:val="center"/>
              <w:rPr>
                <w:rFonts w:ascii="Times New Roman" w:hAnsi="Times New Roman" w:cs="Times New Roman"/>
              </w:rPr>
            </w:pPr>
          </w:p>
        </w:tc>
      </w:tr>
    </w:tbl>
    <w:p w:rsidR="00F72496" w:rsidRPr="001764E6" w:rsidRDefault="00F72496" w:rsidP="00F72496">
      <w:pPr>
        <w:spacing w:before="240" w:after="0" w:line="240" w:lineRule="auto"/>
        <w:rPr>
          <w:rFonts w:ascii="Times New Roman" w:hAnsi="Times New Roman" w:cs="Times New Roman"/>
          <w:b/>
          <w:sz w:val="24"/>
          <w:szCs w:val="24"/>
        </w:rPr>
      </w:pPr>
      <w:r w:rsidRPr="001764E6">
        <w:rPr>
          <w:rFonts w:ascii="Times New Roman" w:hAnsi="Times New Roman" w:cs="Times New Roman"/>
          <w:b/>
          <w:sz w:val="24"/>
          <w:szCs w:val="24"/>
        </w:rPr>
        <w:t>Общий срок выполнения комплексного запроса не позднее</w:t>
      </w:r>
    </w:p>
    <w:tbl>
      <w:tblPr>
        <w:tblW w:w="4196" w:type="dxa"/>
        <w:tblLayout w:type="fixed"/>
        <w:tblCellMar>
          <w:left w:w="28" w:type="dxa"/>
          <w:right w:w="28" w:type="dxa"/>
        </w:tblCellMar>
        <w:tblLook w:val="0000"/>
      </w:tblPr>
      <w:tblGrid>
        <w:gridCol w:w="199"/>
        <w:gridCol w:w="510"/>
        <w:gridCol w:w="255"/>
        <w:gridCol w:w="1701"/>
        <w:gridCol w:w="170"/>
        <w:gridCol w:w="1021"/>
        <w:gridCol w:w="340"/>
      </w:tblGrid>
      <w:tr w:rsidR="00F72496" w:rsidRPr="001764E6" w:rsidTr="00131868">
        <w:tc>
          <w:tcPr>
            <w:tcW w:w="199" w:type="dxa"/>
            <w:tcBorders>
              <w:top w:val="nil"/>
              <w:left w:val="nil"/>
              <w:bottom w:val="nil"/>
              <w:right w:val="nil"/>
            </w:tcBorders>
            <w:vAlign w:val="bottom"/>
          </w:tcPr>
          <w:p w:rsidR="00F72496" w:rsidRPr="001764E6" w:rsidRDefault="00F72496" w:rsidP="00131868">
            <w:pPr>
              <w:spacing w:after="0" w:line="240" w:lineRule="auto"/>
              <w:jc w:val="right"/>
              <w:rPr>
                <w:rFonts w:ascii="Times New Roman" w:hAnsi="Times New Roman" w:cs="Times New Roman"/>
                <w:sz w:val="24"/>
                <w:szCs w:val="24"/>
              </w:rPr>
            </w:pPr>
            <w:r w:rsidRPr="001764E6">
              <w:rPr>
                <w:rFonts w:ascii="Times New Roman" w:hAnsi="Times New Roman" w:cs="Times New Roman"/>
                <w:sz w:val="24"/>
                <w:szCs w:val="24"/>
              </w:rPr>
              <w:t>«</w:t>
            </w:r>
          </w:p>
        </w:tc>
        <w:tc>
          <w:tcPr>
            <w:tcW w:w="510" w:type="dxa"/>
            <w:tcBorders>
              <w:top w:val="nil"/>
              <w:left w:val="nil"/>
              <w:bottom w:val="single" w:sz="4" w:space="0" w:color="auto"/>
              <w:right w:val="nil"/>
            </w:tcBorders>
            <w:vAlign w:val="bottom"/>
          </w:tcPr>
          <w:p w:rsidR="00F72496" w:rsidRPr="001764E6" w:rsidRDefault="00BF3127"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24</w:t>
            </w:r>
          </w:p>
        </w:tc>
        <w:tc>
          <w:tcPr>
            <w:tcW w:w="255"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F72496" w:rsidRPr="001764E6" w:rsidRDefault="00BF3127"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11</w:t>
            </w:r>
          </w:p>
        </w:tc>
        <w:tc>
          <w:tcPr>
            <w:tcW w:w="170" w:type="dxa"/>
            <w:tcBorders>
              <w:top w:val="nil"/>
              <w:left w:val="nil"/>
              <w:bottom w:val="nil"/>
              <w:right w:val="nil"/>
            </w:tcBorders>
            <w:vAlign w:val="bottom"/>
          </w:tcPr>
          <w:p w:rsidR="00F72496" w:rsidRPr="001764E6" w:rsidRDefault="00F72496" w:rsidP="00131868">
            <w:pPr>
              <w:spacing w:after="0" w:line="240" w:lineRule="auto"/>
              <w:rPr>
                <w:rFonts w:ascii="Times New Roman" w:hAnsi="Times New Roman" w:cs="Times New Roman"/>
                <w:sz w:val="24"/>
                <w:szCs w:val="24"/>
              </w:rPr>
            </w:pPr>
          </w:p>
        </w:tc>
        <w:tc>
          <w:tcPr>
            <w:tcW w:w="1021" w:type="dxa"/>
            <w:tcBorders>
              <w:top w:val="nil"/>
              <w:left w:val="nil"/>
              <w:bottom w:val="single" w:sz="4" w:space="0" w:color="auto"/>
              <w:right w:val="nil"/>
            </w:tcBorders>
            <w:vAlign w:val="bottom"/>
          </w:tcPr>
          <w:p w:rsidR="00F72496" w:rsidRPr="001764E6" w:rsidRDefault="00BF3127" w:rsidP="00035FB5">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202</w:t>
            </w:r>
            <w:r w:rsidR="00035FB5" w:rsidRPr="001764E6">
              <w:rPr>
                <w:rFonts w:ascii="Times New Roman" w:hAnsi="Times New Roman" w:cs="Times New Roman"/>
                <w:sz w:val="24"/>
                <w:szCs w:val="24"/>
              </w:rPr>
              <w:t>1</w:t>
            </w:r>
          </w:p>
        </w:tc>
        <w:tc>
          <w:tcPr>
            <w:tcW w:w="340" w:type="dxa"/>
            <w:tcBorders>
              <w:top w:val="nil"/>
              <w:left w:val="nil"/>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г.</w:t>
            </w:r>
          </w:p>
        </w:tc>
      </w:tr>
    </w:tbl>
    <w:p w:rsidR="00F72496" w:rsidRPr="001764E6" w:rsidRDefault="00F72496" w:rsidP="00F72496">
      <w:pPr>
        <w:spacing w:after="0" w:line="240" w:lineRule="auto"/>
        <w:rPr>
          <w:rFonts w:ascii="Times New Roman" w:hAnsi="Times New Roman" w:cs="Times New Roman"/>
          <w:i/>
        </w:rPr>
      </w:pPr>
      <w:r w:rsidRPr="001764E6">
        <w:rPr>
          <w:rFonts w:ascii="Times New Roman" w:hAnsi="Times New Roman" w:cs="Times New Roman"/>
          <w:i/>
        </w:rPr>
        <w:t>(дата выполнения комплексного запроса в полном объеме)</w:t>
      </w:r>
    </w:p>
    <w:p w:rsidR="00F72496" w:rsidRPr="001764E6" w:rsidRDefault="00F72496" w:rsidP="00F72496">
      <w:pPr>
        <w:spacing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Документы (копии документов), необходимые для предоставления комплексной услуги, пре</w:t>
      </w:r>
      <w:r w:rsidRPr="001764E6">
        <w:rPr>
          <w:rFonts w:ascii="Times New Roman" w:hAnsi="Times New Roman" w:cs="Times New Roman"/>
          <w:b/>
          <w:sz w:val="24"/>
          <w:szCs w:val="24"/>
        </w:rPr>
        <w:t>д</w:t>
      </w:r>
      <w:r w:rsidRPr="001764E6">
        <w:rPr>
          <w:rFonts w:ascii="Times New Roman" w:hAnsi="Times New Roman" w:cs="Times New Roman"/>
          <w:b/>
          <w:sz w:val="24"/>
          <w:szCs w:val="24"/>
        </w:rPr>
        <w:t>ставлены заявителем в полном объеме</w:t>
      </w:r>
    </w:p>
    <w:p w:rsidR="00F72496" w:rsidRPr="001764E6" w:rsidRDefault="00F72496" w:rsidP="00F72496">
      <w:pPr>
        <w:spacing w:after="0" w:line="240" w:lineRule="auto"/>
        <w:rPr>
          <w:rFonts w:ascii="Times New Roman" w:hAnsi="Times New Roman" w:cs="Times New Roman"/>
          <w:sz w:val="24"/>
          <w:szCs w:val="24"/>
        </w:rPr>
      </w:pPr>
      <w:r w:rsidRPr="001764E6">
        <w:rPr>
          <w:rFonts w:ascii="Times New Roman" w:hAnsi="Times New Roman" w:cs="Times New Roman"/>
          <w:sz w:val="24"/>
          <w:szCs w:val="24"/>
        </w:rPr>
        <w:t xml:space="preserve">Иванова М.В., главный специалист </w:t>
      </w: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(фамилия, имя, отчество (при наличии), должность и подпись работника многофункционального центра пр</w:t>
      </w:r>
      <w:r w:rsidRPr="001764E6">
        <w:rPr>
          <w:rFonts w:ascii="Times New Roman" w:hAnsi="Times New Roman" w:cs="Times New Roman"/>
          <w:i/>
        </w:rPr>
        <w:t>е</w:t>
      </w:r>
      <w:r w:rsidRPr="001764E6">
        <w:rPr>
          <w:rFonts w:ascii="Times New Roman" w:hAnsi="Times New Roman" w:cs="Times New Roman"/>
          <w:i/>
        </w:rPr>
        <w:t>доставления государственных и муниципальных услуг, принявшего документы, дата приема)</w:t>
      </w:r>
    </w:p>
    <w:p w:rsidR="00F72496" w:rsidRPr="001764E6" w:rsidRDefault="00F72496" w:rsidP="00F72496">
      <w:pPr>
        <w:spacing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Способ информирования заявителя (представителя заявителя) о результате предоставления у</w:t>
      </w:r>
      <w:r w:rsidRPr="001764E6">
        <w:rPr>
          <w:rFonts w:ascii="Times New Roman" w:hAnsi="Times New Roman" w:cs="Times New Roman"/>
          <w:b/>
          <w:sz w:val="24"/>
          <w:szCs w:val="24"/>
        </w:rPr>
        <w:t>с</w:t>
      </w:r>
      <w:r w:rsidRPr="001764E6">
        <w:rPr>
          <w:rFonts w:ascii="Times New Roman" w:hAnsi="Times New Roman" w:cs="Times New Roman"/>
          <w:b/>
          <w:sz w:val="24"/>
          <w:szCs w:val="24"/>
        </w:rPr>
        <w:t>луг:</w:t>
      </w:r>
    </w:p>
    <w:tbl>
      <w:tblPr>
        <w:tblW w:w="9980" w:type="dxa"/>
        <w:tblLayout w:type="fixed"/>
        <w:tblCellMar>
          <w:left w:w="28" w:type="dxa"/>
          <w:right w:w="28" w:type="dxa"/>
        </w:tblCellMar>
        <w:tblLook w:val="0000"/>
      </w:tblPr>
      <w:tblGrid>
        <w:gridCol w:w="284"/>
        <w:gridCol w:w="1531"/>
        <w:gridCol w:w="8165"/>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r w:rsidRPr="001764E6">
              <w:rPr>
                <w:sz w:val="24"/>
                <w:szCs w:val="24"/>
              </w:rPr>
              <w:t>•</w:t>
            </w:r>
          </w:p>
        </w:tc>
        <w:tc>
          <w:tcPr>
            <w:tcW w:w="1531"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По телефону</w:t>
            </w:r>
          </w:p>
        </w:tc>
        <w:tc>
          <w:tcPr>
            <w:tcW w:w="8165"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r w:rsidRPr="001764E6">
              <w:rPr>
                <w:rFonts w:ascii="Times New Roman" w:hAnsi="Times New Roman" w:cs="Times New Roman"/>
                <w:sz w:val="24"/>
                <w:szCs w:val="24"/>
              </w:rPr>
              <w:t>8-961-494-36-39</w:t>
            </w:r>
          </w:p>
        </w:tc>
      </w:tr>
      <w:tr w:rsidR="00F72496" w:rsidRPr="001764E6" w:rsidTr="00131868">
        <w:tc>
          <w:tcPr>
            <w:tcW w:w="284" w:type="dxa"/>
          </w:tcPr>
          <w:p w:rsidR="00F72496" w:rsidRPr="001764E6" w:rsidRDefault="00F72496" w:rsidP="00131868">
            <w:pPr>
              <w:spacing w:after="0" w:line="240" w:lineRule="auto"/>
              <w:jc w:val="center"/>
              <w:rPr>
                <w:rFonts w:ascii="Times New Roman" w:hAnsi="Times New Roman" w:cs="Times New Roman"/>
                <w:i/>
              </w:rPr>
            </w:pPr>
          </w:p>
        </w:tc>
        <w:tc>
          <w:tcPr>
            <w:tcW w:w="1531" w:type="dxa"/>
          </w:tcPr>
          <w:p w:rsidR="00F72496" w:rsidRPr="001764E6" w:rsidRDefault="00F72496" w:rsidP="00131868">
            <w:pPr>
              <w:spacing w:after="0" w:line="240" w:lineRule="auto"/>
              <w:ind w:left="57"/>
              <w:rPr>
                <w:rFonts w:ascii="Times New Roman" w:hAnsi="Times New Roman" w:cs="Times New Roman"/>
                <w:i/>
              </w:rPr>
            </w:pPr>
          </w:p>
        </w:tc>
        <w:tc>
          <w:tcPr>
            <w:tcW w:w="8165" w:type="dxa"/>
            <w:tcBorders>
              <w:top w:val="single" w:sz="4" w:space="0" w:color="auto"/>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(номер телефона)</w:t>
            </w:r>
          </w:p>
        </w:tc>
      </w:tr>
    </w:tbl>
    <w:p w:rsidR="00F72496" w:rsidRPr="001764E6" w:rsidRDefault="00F72496" w:rsidP="00F72496">
      <w:pPr>
        <w:spacing w:after="0" w:line="240" w:lineRule="auto"/>
        <w:rPr>
          <w:rFonts w:ascii="Times New Roman" w:hAnsi="Times New Roman" w:cs="Times New Roman"/>
          <w:sz w:val="2"/>
          <w:szCs w:val="2"/>
        </w:rPr>
      </w:pPr>
    </w:p>
    <w:tbl>
      <w:tblPr>
        <w:tblW w:w="9980" w:type="dxa"/>
        <w:tblLayout w:type="fixed"/>
        <w:tblCellMar>
          <w:left w:w="28" w:type="dxa"/>
          <w:right w:w="28" w:type="dxa"/>
        </w:tblCellMar>
        <w:tblLook w:val="0000"/>
      </w:tblPr>
      <w:tblGrid>
        <w:gridCol w:w="284"/>
        <w:gridCol w:w="2523"/>
        <w:gridCol w:w="7173"/>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2523"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По электронной почте</w:t>
            </w:r>
          </w:p>
        </w:tc>
        <w:tc>
          <w:tcPr>
            <w:tcW w:w="7173" w:type="dxa"/>
            <w:tcBorders>
              <w:top w:val="nil"/>
              <w:left w:val="nil"/>
              <w:bottom w:val="single" w:sz="4" w:space="0" w:color="auto"/>
              <w:right w:val="nil"/>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r>
      <w:tr w:rsidR="00F72496" w:rsidRPr="001764E6" w:rsidTr="00131868">
        <w:tc>
          <w:tcPr>
            <w:tcW w:w="284" w:type="dxa"/>
          </w:tcPr>
          <w:p w:rsidR="00F72496" w:rsidRPr="001764E6" w:rsidRDefault="00F72496" w:rsidP="00131868">
            <w:pPr>
              <w:spacing w:after="0" w:line="240" w:lineRule="auto"/>
              <w:jc w:val="center"/>
              <w:rPr>
                <w:rFonts w:ascii="Times New Roman" w:hAnsi="Times New Roman" w:cs="Times New Roman"/>
                <w:i/>
              </w:rPr>
            </w:pPr>
          </w:p>
        </w:tc>
        <w:tc>
          <w:tcPr>
            <w:tcW w:w="2523" w:type="dxa"/>
          </w:tcPr>
          <w:p w:rsidR="00F72496" w:rsidRPr="001764E6" w:rsidRDefault="00F72496" w:rsidP="00131868">
            <w:pPr>
              <w:spacing w:after="0" w:line="240" w:lineRule="auto"/>
              <w:ind w:left="57"/>
              <w:rPr>
                <w:rFonts w:ascii="Times New Roman" w:hAnsi="Times New Roman" w:cs="Times New Roman"/>
                <w:i/>
              </w:rPr>
            </w:pPr>
          </w:p>
        </w:tc>
        <w:tc>
          <w:tcPr>
            <w:tcW w:w="7173" w:type="dxa"/>
            <w:tcBorders>
              <w:top w:val="single" w:sz="4" w:space="0" w:color="auto"/>
            </w:tcBorders>
          </w:tcPr>
          <w:p w:rsidR="00F72496" w:rsidRPr="001764E6" w:rsidRDefault="00F72496" w:rsidP="00131868">
            <w:pPr>
              <w:spacing w:after="0" w:line="240" w:lineRule="auto"/>
              <w:jc w:val="center"/>
              <w:rPr>
                <w:rFonts w:ascii="Times New Roman" w:hAnsi="Times New Roman" w:cs="Times New Roman"/>
                <w:i/>
              </w:rPr>
            </w:pPr>
            <w:r w:rsidRPr="001764E6">
              <w:rPr>
                <w:rFonts w:ascii="Times New Roman" w:hAnsi="Times New Roman" w:cs="Times New Roman"/>
                <w:i/>
              </w:rPr>
              <w:t>(адрес электронной почты)</w:t>
            </w:r>
          </w:p>
        </w:tc>
      </w:tr>
    </w:tbl>
    <w:p w:rsidR="00F72496" w:rsidRPr="001764E6" w:rsidRDefault="00F72496" w:rsidP="00F72496">
      <w:pPr>
        <w:spacing w:after="0" w:line="240" w:lineRule="auto"/>
        <w:rPr>
          <w:rFonts w:ascii="Times New Roman" w:hAnsi="Times New Roman" w:cs="Times New Roman"/>
          <w:sz w:val="2"/>
          <w:szCs w:val="2"/>
        </w:rPr>
      </w:pPr>
    </w:p>
    <w:tbl>
      <w:tblPr>
        <w:tblW w:w="9980" w:type="dxa"/>
        <w:tblLayout w:type="fixed"/>
        <w:tblCellMar>
          <w:left w:w="28" w:type="dxa"/>
          <w:right w:w="28" w:type="dxa"/>
        </w:tblCellMar>
        <w:tblLook w:val="0000"/>
      </w:tblPr>
      <w:tblGrid>
        <w:gridCol w:w="284"/>
        <w:gridCol w:w="9696"/>
      </w:tblGrid>
      <w:tr w:rsidR="00F72496" w:rsidRPr="001764E6" w:rsidTr="00131868">
        <w:tc>
          <w:tcPr>
            <w:tcW w:w="284" w:type="dxa"/>
            <w:tcBorders>
              <w:top w:val="single" w:sz="4" w:space="0" w:color="auto"/>
              <w:left w:val="single" w:sz="4" w:space="0" w:color="auto"/>
              <w:bottom w:val="single" w:sz="4" w:space="0" w:color="auto"/>
              <w:right w:val="single" w:sz="4" w:space="0" w:color="auto"/>
            </w:tcBorders>
            <w:vAlign w:val="bottom"/>
          </w:tcPr>
          <w:p w:rsidR="00F72496" w:rsidRPr="001764E6" w:rsidRDefault="00F72496" w:rsidP="00131868">
            <w:pPr>
              <w:spacing w:after="0" w:line="240" w:lineRule="auto"/>
              <w:jc w:val="center"/>
              <w:rPr>
                <w:rFonts w:ascii="Times New Roman" w:hAnsi="Times New Roman" w:cs="Times New Roman"/>
                <w:sz w:val="24"/>
                <w:szCs w:val="24"/>
              </w:rPr>
            </w:pPr>
          </w:p>
        </w:tc>
        <w:tc>
          <w:tcPr>
            <w:tcW w:w="9696" w:type="dxa"/>
            <w:tcBorders>
              <w:top w:val="nil"/>
              <w:left w:val="single" w:sz="4" w:space="0" w:color="auto"/>
              <w:bottom w:val="nil"/>
              <w:right w:val="nil"/>
            </w:tcBorders>
            <w:vAlign w:val="bottom"/>
          </w:tcPr>
          <w:p w:rsidR="00F72496" w:rsidRPr="001764E6" w:rsidRDefault="00F72496" w:rsidP="00131868">
            <w:pPr>
              <w:spacing w:after="0" w:line="240" w:lineRule="auto"/>
              <w:ind w:left="57"/>
              <w:rPr>
                <w:rFonts w:ascii="Times New Roman" w:hAnsi="Times New Roman" w:cs="Times New Roman"/>
                <w:sz w:val="24"/>
                <w:szCs w:val="24"/>
              </w:rPr>
            </w:pPr>
            <w:r w:rsidRPr="001764E6">
              <w:rPr>
                <w:rFonts w:ascii="Times New Roman" w:hAnsi="Times New Roman" w:cs="Times New Roman"/>
                <w:sz w:val="24"/>
                <w:szCs w:val="24"/>
              </w:rPr>
              <w:t>В ходе личного обращения</w:t>
            </w:r>
          </w:p>
        </w:tc>
      </w:tr>
    </w:tbl>
    <w:p w:rsidR="00F72496" w:rsidRPr="001764E6" w:rsidRDefault="00F72496" w:rsidP="00F72496">
      <w:pPr>
        <w:spacing w:after="0" w:line="240" w:lineRule="auto"/>
        <w:jc w:val="both"/>
        <w:rPr>
          <w:rFonts w:ascii="Times New Roman" w:hAnsi="Times New Roman" w:cs="Times New Roman"/>
          <w:b/>
          <w:sz w:val="24"/>
          <w:szCs w:val="24"/>
        </w:rPr>
      </w:pPr>
    </w:p>
    <w:p w:rsidR="00F72496" w:rsidRPr="001764E6" w:rsidRDefault="00F72496" w:rsidP="00F72496">
      <w:pPr>
        <w:spacing w:after="0" w:line="240" w:lineRule="auto"/>
        <w:jc w:val="both"/>
        <w:rPr>
          <w:rFonts w:ascii="Times New Roman" w:hAnsi="Times New Roman" w:cs="Times New Roman"/>
          <w:b/>
          <w:sz w:val="24"/>
          <w:szCs w:val="24"/>
        </w:rPr>
      </w:pPr>
      <w:r w:rsidRPr="001764E6">
        <w:rPr>
          <w:rFonts w:ascii="Times New Roman" w:hAnsi="Times New Roman" w:cs="Times New Roman"/>
          <w:b/>
          <w:sz w:val="24"/>
          <w:szCs w:val="24"/>
        </w:rPr>
        <w:t>Документы (копии документов), представленные заявителем совместно с комплексным запр</w:t>
      </w:r>
      <w:r w:rsidRPr="001764E6">
        <w:rPr>
          <w:rFonts w:ascii="Times New Roman" w:hAnsi="Times New Roman" w:cs="Times New Roman"/>
          <w:b/>
          <w:sz w:val="24"/>
          <w:szCs w:val="24"/>
        </w:rPr>
        <w:t>о</w:t>
      </w:r>
      <w:r w:rsidRPr="001764E6">
        <w:rPr>
          <w:rFonts w:ascii="Times New Roman" w:hAnsi="Times New Roman" w:cs="Times New Roman"/>
          <w:b/>
          <w:sz w:val="24"/>
          <w:szCs w:val="24"/>
        </w:rPr>
        <w:t>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w:t>
      </w:r>
      <w:r w:rsidRPr="001764E6">
        <w:rPr>
          <w:rFonts w:ascii="Times New Roman" w:hAnsi="Times New Roman" w:cs="Times New Roman"/>
          <w:b/>
          <w:sz w:val="24"/>
          <w:szCs w:val="24"/>
        </w:rPr>
        <w:t>ь</w:t>
      </w:r>
      <w:r w:rsidRPr="001764E6">
        <w:rPr>
          <w:rFonts w:ascii="Times New Roman" w:hAnsi="Times New Roman" w:cs="Times New Roman"/>
          <w:b/>
          <w:sz w:val="24"/>
          <w:szCs w:val="24"/>
        </w:rPr>
        <w:t>татом выполнения комплексного запроса, получены в многофункциональном центре предо</w:t>
      </w:r>
      <w:r w:rsidRPr="001764E6">
        <w:rPr>
          <w:rFonts w:ascii="Times New Roman" w:hAnsi="Times New Roman" w:cs="Times New Roman"/>
          <w:b/>
          <w:sz w:val="24"/>
          <w:szCs w:val="24"/>
        </w:rPr>
        <w:t>с</w:t>
      </w:r>
      <w:r w:rsidRPr="001764E6">
        <w:rPr>
          <w:rFonts w:ascii="Times New Roman" w:hAnsi="Times New Roman" w:cs="Times New Roman"/>
          <w:b/>
          <w:sz w:val="24"/>
          <w:szCs w:val="24"/>
        </w:rPr>
        <w:t>тавления государственных и муниципальных услуг в полном объеме </w:t>
      </w:r>
    </w:p>
    <w:p w:rsidR="00F72496" w:rsidRPr="001764E6" w:rsidRDefault="00F72496" w:rsidP="00F72496">
      <w:pPr>
        <w:spacing w:after="0" w:line="240" w:lineRule="auto"/>
        <w:jc w:val="both"/>
        <w:rPr>
          <w:rFonts w:ascii="Times New Roman" w:hAnsi="Times New Roman" w:cs="Times New Roman"/>
          <w:b/>
          <w:sz w:val="24"/>
          <w:szCs w:val="24"/>
        </w:rPr>
      </w:pPr>
    </w:p>
    <w:p w:rsidR="00F72496" w:rsidRPr="001764E6" w:rsidRDefault="00F72496" w:rsidP="00F72496">
      <w:pPr>
        <w:pBdr>
          <w:top w:val="single" w:sz="4" w:space="1" w:color="auto"/>
        </w:pBdr>
        <w:spacing w:after="0" w:line="240" w:lineRule="auto"/>
        <w:jc w:val="center"/>
        <w:rPr>
          <w:rFonts w:ascii="Times New Roman" w:hAnsi="Times New Roman" w:cs="Times New Roman"/>
          <w:i/>
        </w:rPr>
      </w:pPr>
      <w:r w:rsidRPr="001764E6">
        <w:rPr>
          <w:rFonts w:ascii="Times New Roman" w:hAnsi="Times New Roman" w:cs="Times New Roman"/>
          <w:i/>
        </w:rPr>
        <w:t xml:space="preserve"> (фамилия, имя, отчество (при наличии), подпись заявителя, дата получения результата выполнения</w:t>
      </w:r>
      <w:r w:rsidRPr="001764E6">
        <w:rPr>
          <w:rFonts w:ascii="Times New Roman" w:hAnsi="Times New Roman" w:cs="Times New Roman"/>
          <w:i/>
        </w:rPr>
        <w:br/>
        <w:t>комплексного запроса)</w:t>
      </w:r>
    </w:p>
    <w:p w:rsidR="00205E0D" w:rsidRPr="001764E6" w:rsidRDefault="00205E0D" w:rsidP="007973B7">
      <w:pPr>
        <w:autoSpaceDE w:val="0"/>
        <w:autoSpaceDN w:val="0"/>
        <w:spacing w:after="0" w:line="240" w:lineRule="auto"/>
        <w:rPr>
          <w:rFonts w:ascii="Times New Roman" w:hAnsi="Times New Roman" w:cs="Times New Roman"/>
          <w:sz w:val="24"/>
          <w:szCs w:val="24"/>
        </w:rPr>
        <w:sectPr w:rsidR="00205E0D" w:rsidRPr="001764E6" w:rsidSect="000855EB">
          <w:pgSz w:w="11906" w:h="16838"/>
          <w:pgMar w:top="395" w:right="566" w:bottom="1276" w:left="709" w:header="0" w:footer="708" w:gutter="0"/>
          <w:cols w:space="708"/>
          <w:docGrid w:linePitch="360"/>
        </w:sectPr>
      </w:pPr>
    </w:p>
    <w:p w:rsidR="006D5BE0" w:rsidRPr="001764E6" w:rsidRDefault="006D5BE0" w:rsidP="006D5BE0">
      <w:pPr>
        <w:autoSpaceDE w:val="0"/>
        <w:autoSpaceDN w:val="0"/>
        <w:spacing w:after="0" w:line="240" w:lineRule="exact"/>
        <w:ind w:left="5245"/>
        <w:jc w:val="center"/>
        <w:rPr>
          <w:rFonts w:ascii="Times New Roman" w:hAnsi="Times New Roman" w:cs="Times New Roman"/>
          <w:sz w:val="24"/>
          <w:szCs w:val="24"/>
        </w:rPr>
      </w:pPr>
      <w:r w:rsidRPr="001764E6">
        <w:rPr>
          <w:rFonts w:ascii="Times New Roman" w:hAnsi="Times New Roman" w:cs="Times New Roman"/>
          <w:sz w:val="24"/>
          <w:szCs w:val="24"/>
        </w:rPr>
        <w:lastRenderedPageBreak/>
        <w:t>Приложение 6</w:t>
      </w:r>
    </w:p>
    <w:p w:rsidR="006D5BE0" w:rsidRPr="001764E6" w:rsidRDefault="006D5BE0" w:rsidP="006D5BE0">
      <w:pPr>
        <w:autoSpaceDE w:val="0"/>
        <w:autoSpaceDN w:val="0"/>
        <w:spacing w:after="0" w:line="240" w:lineRule="exact"/>
        <w:ind w:left="5245"/>
        <w:jc w:val="center"/>
        <w:rPr>
          <w:rFonts w:ascii="Times New Roman" w:hAnsi="Times New Roman" w:cs="Times New Roman"/>
          <w:sz w:val="24"/>
          <w:szCs w:val="24"/>
        </w:rPr>
      </w:pP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к технологической схеме предоставления н</w:t>
      </w:r>
      <w:r w:rsidRPr="001764E6">
        <w:rPr>
          <w:rFonts w:ascii="Times New Roman" w:hAnsi="Times New Roman" w:cs="Times New Roman"/>
          <w:sz w:val="24"/>
          <w:szCs w:val="24"/>
        </w:rPr>
        <w:t>е</w:t>
      </w:r>
      <w:r w:rsidRPr="001764E6">
        <w:rPr>
          <w:rFonts w:ascii="Times New Roman" w:hAnsi="Times New Roman" w:cs="Times New Roman"/>
          <w:sz w:val="24"/>
          <w:szCs w:val="24"/>
        </w:rPr>
        <w:t>государственной услуги «Заключение догов</w:t>
      </w:r>
      <w:r w:rsidRPr="001764E6">
        <w:rPr>
          <w:rFonts w:ascii="Times New Roman" w:hAnsi="Times New Roman" w:cs="Times New Roman"/>
          <w:sz w:val="24"/>
          <w:szCs w:val="24"/>
        </w:rPr>
        <w:t>о</w:t>
      </w:r>
      <w:r w:rsidRPr="001764E6">
        <w:rPr>
          <w:rFonts w:ascii="Times New Roman" w:hAnsi="Times New Roman" w:cs="Times New Roman"/>
          <w:sz w:val="24"/>
          <w:szCs w:val="24"/>
        </w:rPr>
        <w:t>ра поставки газа для обеспечения коммунал</w:t>
      </w:r>
      <w:r w:rsidRPr="001764E6">
        <w:rPr>
          <w:rFonts w:ascii="Times New Roman" w:hAnsi="Times New Roman" w:cs="Times New Roman"/>
          <w:sz w:val="24"/>
          <w:szCs w:val="24"/>
        </w:rPr>
        <w:t>ь</w:t>
      </w:r>
      <w:r w:rsidRPr="001764E6">
        <w:rPr>
          <w:rFonts w:ascii="Times New Roman" w:hAnsi="Times New Roman" w:cs="Times New Roman"/>
          <w:sz w:val="24"/>
          <w:szCs w:val="24"/>
        </w:rPr>
        <w:t>но-бытовых нужд»</w:t>
      </w: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Форма</w:t>
      </w:r>
    </w:p>
    <w:p w:rsidR="006D5BE0" w:rsidRPr="001764E6" w:rsidRDefault="006D5BE0" w:rsidP="00205E0D">
      <w:pPr>
        <w:autoSpaceDE w:val="0"/>
        <w:autoSpaceDN w:val="0"/>
        <w:spacing w:after="0" w:line="240" w:lineRule="exact"/>
        <w:ind w:left="4536"/>
        <w:jc w:val="center"/>
        <w:rPr>
          <w:rFonts w:ascii="Times New Roman" w:hAnsi="Times New Roman" w:cs="Times New Roman"/>
          <w:sz w:val="24"/>
          <w:szCs w:val="24"/>
        </w:rPr>
      </w:pPr>
    </w:p>
    <w:p w:rsidR="006D5BE0" w:rsidRPr="001764E6" w:rsidRDefault="006D5BE0" w:rsidP="006D5BE0">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СОГЛАСИЕ</w:t>
      </w:r>
    </w:p>
    <w:p w:rsidR="006D5BE0" w:rsidRPr="001764E6" w:rsidRDefault="006D5BE0" w:rsidP="006D5BE0">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на обработку персональных данных</w:t>
      </w:r>
    </w:p>
    <w:p w:rsidR="007E5FB2" w:rsidRPr="001764E6" w:rsidRDefault="007E5FB2" w:rsidP="006D5BE0">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при комплексном предоставлении услуг</w:t>
      </w:r>
    </w:p>
    <w:p w:rsidR="006D5BE0" w:rsidRPr="001764E6" w:rsidRDefault="006D5BE0" w:rsidP="006D5BE0">
      <w:pPr>
        <w:pStyle w:val="ConsPlusNonformat"/>
        <w:spacing w:line="360" w:lineRule="auto"/>
        <w:ind w:firstLine="709"/>
        <w:jc w:val="both"/>
        <w:rPr>
          <w:rFonts w:ascii="Times New Roman" w:hAnsi="Times New Roman" w:cs="Times New Roman"/>
          <w:sz w:val="24"/>
          <w:szCs w:val="24"/>
        </w:rPr>
      </w:pPr>
    </w:p>
    <w:p w:rsidR="007D1683"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Я, ___________________________</w:t>
      </w:r>
      <w:r w:rsidR="007E5FB2" w:rsidRPr="001764E6">
        <w:rPr>
          <w:rFonts w:ascii="Times New Roman" w:eastAsiaTheme="minorHAnsi" w:hAnsi="Times New Roman" w:cs="Times New Roman"/>
          <w:b w:val="0"/>
          <w:sz w:val="24"/>
          <w:szCs w:val="24"/>
        </w:rPr>
        <w:t>_____________________________________</w:t>
      </w:r>
      <w:r w:rsidR="00DF24CA" w:rsidRPr="001764E6">
        <w:rPr>
          <w:rFonts w:ascii="Times New Roman" w:eastAsiaTheme="minorHAnsi" w:hAnsi="Times New Roman" w:cs="Times New Roman"/>
          <w:b w:val="0"/>
          <w:sz w:val="24"/>
          <w:szCs w:val="24"/>
        </w:rPr>
        <w:t>__</w:t>
      </w:r>
      <w:r w:rsidR="007E5FB2" w:rsidRPr="001764E6">
        <w:rPr>
          <w:rFonts w:ascii="Times New Roman" w:eastAsiaTheme="minorHAnsi" w:hAnsi="Times New Roman" w:cs="Times New Roman"/>
          <w:b w:val="0"/>
          <w:sz w:val="24"/>
          <w:szCs w:val="24"/>
        </w:rPr>
        <w:t>___________</w:t>
      </w:r>
    </w:p>
    <w:p w:rsidR="007D1683" w:rsidRPr="001764E6" w:rsidRDefault="007D1683" w:rsidP="007E5FB2">
      <w:pPr>
        <w:pStyle w:val="1"/>
        <w:keepNext w:val="0"/>
        <w:autoSpaceDE w:val="0"/>
        <w:autoSpaceDN w:val="0"/>
        <w:adjustRightInd w:val="0"/>
        <w:spacing w:before="0" w:line="240" w:lineRule="auto"/>
        <w:ind w:left="0" w:hanging="6"/>
        <w:jc w:val="center"/>
        <w:rPr>
          <w:rFonts w:ascii="Times New Roman" w:eastAsiaTheme="minorHAnsi" w:hAnsi="Times New Roman" w:cs="Times New Roman"/>
          <w:b w:val="0"/>
          <w:sz w:val="20"/>
          <w:szCs w:val="20"/>
        </w:rPr>
      </w:pPr>
      <w:r w:rsidRPr="001764E6">
        <w:rPr>
          <w:rFonts w:ascii="Times New Roman" w:eastAsiaTheme="minorHAnsi" w:hAnsi="Times New Roman" w:cs="Times New Roman"/>
          <w:b w:val="0"/>
          <w:sz w:val="20"/>
          <w:szCs w:val="20"/>
        </w:rPr>
        <w:t>фамилия, имя, отчество,</w:t>
      </w:r>
    </w:p>
    <w:p w:rsidR="007D1683"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проживающий по адресу (по месту регистрации) __________</w:t>
      </w:r>
      <w:r w:rsidR="007E5FB2" w:rsidRPr="001764E6">
        <w:rPr>
          <w:rFonts w:ascii="Times New Roman" w:eastAsiaTheme="minorHAnsi" w:hAnsi="Times New Roman" w:cs="Times New Roman"/>
          <w:b w:val="0"/>
          <w:sz w:val="24"/>
          <w:szCs w:val="24"/>
        </w:rPr>
        <w:t>________________</w:t>
      </w:r>
      <w:r w:rsidR="00DF24CA" w:rsidRPr="001764E6">
        <w:rPr>
          <w:rFonts w:ascii="Times New Roman" w:eastAsiaTheme="minorHAnsi" w:hAnsi="Times New Roman" w:cs="Times New Roman"/>
          <w:b w:val="0"/>
          <w:sz w:val="24"/>
          <w:szCs w:val="24"/>
        </w:rPr>
        <w:t>___</w:t>
      </w:r>
      <w:r w:rsidR="007E5FB2" w:rsidRPr="001764E6">
        <w:rPr>
          <w:rFonts w:ascii="Times New Roman" w:eastAsiaTheme="minorHAnsi" w:hAnsi="Times New Roman" w:cs="Times New Roman"/>
          <w:b w:val="0"/>
          <w:sz w:val="24"/>
          <w:szCs w:val="24"/>
        </w:rPr>
        <w:t>_________</w:t>
      </w:r>
    </w:p>
    <w:p w:rsidR="007D1683"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___________________________________________________</w:t>
      </w:r>
      <w:r w:rsidR="007E5FB2" w:rsidRPr="001764E6">
        <w:rPr>
          <w:rFonts w:ascii="Times New Roman" w:eastAsiaTheme="minorHAnsi" w:hAnsi="Times New Roman" w:cs="Times New Roman"/>
          <w:b w:val="0"/>
          <w:sz w:val="24"/>
          <w:szCs w:val="24"/>
        </w:rPr>
        <w:t>___________________</w:t>
      </w:r>
      <w:r w:rsidRPr="001764E6">
        <w:rPr>
          <w:rFonts w:ascii="Times New Roman" w:eastAsiaTheme="minorHAnsi" w:hAnsi="Times New Roman" w:cs="Times New Roman"/>
          <w:b w:val="0"/>
          <w:sz w:val="24"/>
          <w:szCs w:val="24"/>
        </w:rPr>
        <w:t>__________</w:t>
      </w:r>
    </w:p>
    <w:p w:rsidR="007D1683"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паспорт ___________ </w:t>
      </w:r>
      <w:r w:rsidR="00857665"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 xml:space="preserve"> ____ дата выдачи _______</w:t>
      </w:r>
      <w:r w:rsidR="00DF24CA" w:rsidRPr="001764E6">
        <w:rPr>
          <w:rFonts w:ascii="Times New Roman" w:eastAsiaTheme="minorHAnsi" w:hAnsi="Times New Roman" w:cs="Times New Roman"/>
          <w:b w:val="0"/>
          <w:sz w:val="24"/>
          <w:szCs w:val="24"/>
        </w:rPr>
        <w:t>_________</w:t>
      </w:r>
      <w:r w:rsidRPr="001764E6">
        <w:rPr>
          <w:rFonts w:ascii="Times New Roman" w:eastAsiaTheme="minorHAnsi" w:hAnsi="Times New Roman" w:cs="Times New Roman"/>
          <w:b w:val="0"/>
          <w:sz w:val="24"/>
          <w:szCs w:val="24"/>
        </w:rPr>
        <w:t>___ название выдавшего органа</w:t>
      </w:r>
    </w:p>
    <w:p w:rsidR="007E5FB2"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__________________________________________________________</w:t>
      </w:r>
      <w:r w:rsidR="007E5FB2" w:rsidRPr="001764E6">
        <w:rPr>
          <w:rFonts w:ascii="Times New Roman" w:eastAsiaTheme="minorHAnsi" w:hAnsi="Times New Roman" w:cs="Times New Roman"/>
          <w:b w:val="0"/>
          <w:sz w:val="24"/>
          <w:szCs w:val="24"/>
        </w:rPr>
        <w:t>_____________________</w:t>
      </w:r>
      <w:r w:rsidRPr="001764E6">
        <w:rPr>
          <w:rFonts w:ascii="Times New Roman" w:eastAsiaTheme="minorHAnsi" w:hAnsi="Times New Roman" w:cs="Times New Roman"/>
          <w:b w:val="0"/>
          <w:sz w:val="24"/>
          <w:szCs w:val="24"/>
        </w:rPr>
        <w:t xml:space="preserve">, </w:t>
      </w:r>
    </w:p>
    <w:p w:rsidR="007D1683" w:rsidRPr="001764E6" w:rsidRDefault="007D1683" w:rsidP="007E5FB2">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в соответствиис требованиями статьи 9 </w:t>
      </w:r>
      <w:r w:rsidR="007E5FB2" w:rsidRPr="001764E6">
        <w:rPr>
          <w:rFonts w:ascii="Times New Roman" w:eastAsiaTheme="minorHAnsi" w:hAnsi="Times New Roman" w:cs="Times New Roman"/>
          <w:b w:val="0"/>
          <w:sz w:val="24"/>
          <w:szCs w:val="24"/>
        </w:rPr>
        <w:t>Ф</w:t>
      </w:r>
      <w:r w:rsidRPr="001764E6">
        <w:rPr>
          <w:rFonts w:ascii="Times New Roman" w:eastAsiaTheme="minorHAnsi" w:hAnsi="Times New Roman" w:cs="Times New Roman"/>
          <w:b w:val="0"/>
          <w:sz w:val="24"/>
          <w:szCs w:val="24"/>
        </w:rPr>
        <w:t xml:space="preserve">едерального закона от  27.07.2006  N 152-ФЗ </w:t>
      </w:r>
      <w:r w:rsidR="00857665"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Оперсональных данных</w:t>
      </w:r>
      <w:r w:rsidR="007E5FB2"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 xml:space="preserve">, даю свое согласие </w:t>
      </w:r>
    </w:p>
    <w:p w:rsidR="003332DD" w:rsidRPr="001764E6" w:rsidRDefault="003332DD" w:rsidP="007E5FB2">
      <w:pPr>
        <w:pStyle w:val="a1"/>
        <w:ind w:hanging="6"/>
        <w:jc w:val="left"/>
        <w:rPr>
          <w:rFonts w:ascii="Times New Roman" w:eastAsiaTheme="minorHAnsi" w:hAnsi="Times New Roman"/>
        </w:rPr>
      </w:pPr>
    </w:p>
    <w:p w:rsidR="003332DD" w:rsidRPr="001764E6" w:rsidRDefault="003332DD" w:rsidP="007E5FB2">
      <w:pPr>
        <w:pBdr>
          <w:top w:val="single" w:sz="4" w:space="1" w:color="auto"/>
        </w:pBdr>
        <w:spacing w:after="0" w:line="240" w:lineRule="auto"/>
        <w:ind w:hanging="6"/>
        <w:jc w:val="center"/>
        <w:rPr>
          <w:rFonts w:ascii="Times New Roman" w:hAnsi="Times New Roman" w:cs="Times New Roman"/>
          <w:bCs/>
          <w:sz w:val="20"/>
          <w:szCs w:val="20"/>
          <w:lang w:eastAsia="zh-CN"/>
        </w:rPr>
      </w:pPr>
      <w:r w:rsidRPr="001764E6">
        <w:rPr>
          <w:rFonts w:ascii="Times New Roman" w:hAnsi="Times New Roman" w:cs="Times New Roman"/>
          <w:bCs/>
          <w:sz w:val="20"/>
          <w:szCs w:val="20"/>
          <w:lang w:eastAsia="zh-CN"/>
        </w:rPr>
        <w:t xml:space="preserve"> (название многофункционального центра предоставления государственных и муниципальных услуг, которому дается согласие)</w:t>
      </w:r>
    </w:p>
    <w:p w:rsidR="003332DD" w:rsidRPr="001764E6" w:rsidRDefault="003332DD" w:rsidP="007E5FB2">
      <w:pPr>
        <w:pBdr>
          <w:top w:val="single" w:sz="4" w:space="1" w:color="auto"/>
        </w:pBdr>
        <w:spacing w:after="0" w:line="240" w:lineRule="auto"/>
        <w:ind w:hanging="6"/>
        <w:jc w:val="center"/>
        <w:rPr>
          <w:rFonts w:ascii="Times New Roman" w:hAnsi="Times New Roman" w:cs="Times New Roman"/>
          <w:bCs/>
          <w:sz w:val="24"/>
          <w:szCs w:val="24"/>
          <w:lang w:eastAsia="zh-CN"/>
        </w:rPr>
      </w:pPr>
    </w:p>
    <w:p w:rsidR="00857665" w:rsidRPr="001764E6" w:rsidRDefault="00857665" w:rsidP="007E5FB2">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на </w:t>
      </w:r>
      <w:r w:rsidR="007D1683" w:rsidRPr="001764E6">
        <w:rPr>
          <w:rFonts w:ascii="Times New Roman" w:eastAsiaTheme="minorHAnsi" w:hAnsi="Times New Roman" w:cs="Times New Roman"/>
          <w:b w:val="0"/>
          <w:sz w:val="24"/>
          <w:szCs w:val="24"/>
        </w:rPr>
        <w:t>обработку моих персональных данных, включающих фамилию, имя,</w:t>
      </w:r>
      <w:r w:rsidRPr="001764E6">
        <w:rPr>
          <w:rFonts w:ascii="Times New Roman" w:eastAsiaTheme="minorHAnsi" w:hAnsi="Times New Roman" w:cs="Times New Roman"/>
          <w:b w:val="0"/>
          <w:sz w:val="24"/>
          <w:szCs w:val="24"/>
        </w:rPr>
        <w:t xml:space="preserve"> отчество,</w:t>
      </w:r>
      <w:r w:rsidR="007E5FB2" w:rsidRPr="001764E6">
        <w:rPr>
          <w:rFonts w:ascii="Times New Roman" w:eastAsiaTheme="minorHAnsi" w:hAnsi="Times New Roman" w:cs="Times New Roman"/>
          <w:b w:val="0"/>
          <w:sz w:val="24"/>
          <w:szCs w:val="24"/>
        </w:rPr>
        <w:t xml:space="preserve"> паспор</w:t>
      </w:r>
      <w:r w:rsidR="007E5FB2" w:rsidRPr="001764E6">
        <w:rPr>
          <w:rFonts w:ascii="Times New Roman" w:eastAsiaTheme="minorHAnsi" w:hAnsi="Times New Roman" w:cs="Times New Roman"/>
          <w:b w:val="0"/>
          <w:sz w:val="24"/>
          <w:szCs w:val="24"/>
        </w:rPr>
        <w:t>т</w:t>
      </w:r>
      <w:r w:rsidR="007E5FB2" w:rsidRPr="001764E6">
        <w:rPr>
          <w:rFonts w:ascii="Times New Roman" w:eastAsiaTheme="minorHAnsi" w:hAnsi="Times New Roman" w:cs="Times New Roman"/>
          <w:b w:val="0"/>
          <w:sz w:val="24"/>
          <w:szCs w:val="24"/>
        </w:rPr>
        <w:t xml:space="preserve">ные данные, </w:t>
      </w:r>
      <w:r w:rsidR="00DE07CD" w:rsidRPr="001764E6">
        <w:rPr>
          <w:rFonts w:ascii="Times New Roman" w:eastAsiaTheme="minorHAnsi" w:hAnsi="Times New Roman" w:cs="Times New Roman"/>
          <w:b w:val="0"/>
          <w:sz w:val="24"/>
          <w:szCs w:val="24"/>
        </w:rPr>
        <w:t xml:space="preserve">адрес места жительства (регистрации), контактный(е) телефон(ы), </w:t>
      </w:r>
      <w:r w:rsidRPr="001764E6">
        <w:rPr>
          <w:rFonts w:ascii="Times New Roman" w:eastAsiaTheme="minorHAnsi" w:hAnsi="Times New Roman" w:cs="Times New Roman"/>
          <w:b w:val="0"/>
          <w:sz w:val="24"/>
          <w:szCs w:val="24"/>
        </w:rPr>
        <w:t xml:space="preserve">адрес </w:t>
      </w:r>
      <w:r w:rsidR="007E5FB2" w:rsidRPr="001764E6">
        <w:rPr>
          <w:rFonts w:ascii="Times New Roman" w:eastAsiaTheme="minorHAnsi" w:hAnsi="Times New Roman" w:cs="Times New Roman"/>
          <w:b w:val="0"/>
          <w:sz w:val="24"/>
          <w:szCs w:val="24"/>
        </w:rPr>
        <w:t>расп</w:t>
      </w:r>
      <w:r w:rsidR="007E5FB2" w:rsidRPr="001764E6">
        <w:rPr>
          <w:rFonts w:ascii="Times New Roman" w:eastAsiaTheme="minorHAnsi" w:hAnsi="Times New Roman" w:cs="Times New Roman"/>
          <w:b w:val="0"/>
          <w:sz w:val="24"/>
          <w:szCs w:val="24"/>
        </w:rPr>
        <w:t>о</w:t>
      </w:r>
      <w:r w:rsidR="007E5FB2" w:rsidRPr="001764E6">
        <w:rPr>
          <w:rFonts w:ascii="Times New Roman" w:eastAsiaTheme="minorHAnsi" w:hAnsi="Times New Roman" w:cs="Times New Roman"/>
          <w:b w:val="0"/>
          <w:sz w:val="24"/>
          <w:szCs w:val="24"/>
        </w:rPr>
        <w:t xml:space="preserve">ложения </w:t>
      </w:r>
      <w:r w:rsidRPr="001764E6">
        <w:rPr>
          <w:rFonts w:ascii="Times New Roman" w:eastAsiaTheme="minorHAnsi" w:hAnsi="Times New Roman" w:cs="Times New Roman"/>
          <w:b w:val="0"/>
          <w:sz w:val="24"/>
          <w:szCs w:val="24"/>
        </w:rPr>
        <w:t>объекта недвижимости</w:t>
      </w:r>
      <w:r w:rsidR="00DE07CD" w:rsidRPr="001764E6">
        <w:rPr>
          <w:rFonts w:ascii="Times New Roman" w:eastAsiaTheme="minorHAnsi" w:hAnsi="Times New Roman" w:cs="Times New Roman"/>
          <w:b w:val="0"/>
          <w:sz w:val="24"/>
          <w:szCs w:val="24"/>
        </w:rPr>
        <w:t xml:space="preserve"> (домовладения или квартиры в многоквартирном доме)</w:t>
      </w:r>
      <w:r w:rsidR="007E5FB2" w:rsidRPr="001764E6">
        <w:rPr>
          <w:rFonts w:ascii="Times New Roman" w:eastAsiaTheme="minorHAnsi" w:hAnsi="Times New Roman" w:cs="Times New Roman"/>
          <w:b w:val="0"/>
          <w:sz w:val="24"/>
          <w:szCs w:val="24"/>
        </w:rPr>
        <w:t>, в отношении которого планируется комплексное</w:t>
      </w:r>
      <w:r w:rsidRPr="001764E6">
        <w:rPr>
          <w:rFonts w:ascii="Times New Roman" w:eastAsiaTheme="minorHAnsi" w:hAnsi="Times New Roman" w:cs="Times New Roman"/>
          <w:b w:val="0"/>
          <w:sz w:val="24"/>
          <w:szCs w:val="24"/>
        </w:rPr>
        <w:t>оказани</w:t>
      </w:r>
      <w:r w:rsidR="007E5FB2" w:rsidRPr="001764E6">
        <w:rPr>
          <w:rFonts w:ascii="Times New Roman" w:eastAsiaTheme="minorHAnsi" w:hAnsi="Times New Roman" w:cs="Times New Roman"/>
          <w:b w:val="0"/>
          <w:sz w:val="24"/>
          <w:szCs w:val="24"/>
        </w:rPr>
        <w:t>е</w:t>
      </w:r>
      <w:r w:rsidRPr="001764E6">
        <w:rPr>
          <w:rFonts w:ascii="Times New Roman" w:eastAsiaTheme="minorHAnsi" w:hAnsi="Times New Roman" w:cs="Times New Roman"/>
          <w:b w:val="0"/>
          <w:sz w:val="24"/>
          <w:szCs w:val="24"/>
        </w:rPr>
        <w:t xml:space="preserve"> услуг «Заключение договора о те</w:t>
      </w:r>
      <w:r w:rsidRPr="001764E6">
        <w:rPr>
          <w:rFonts w:ascii="Times New Roman" w:eastAsiaTheme="minorHAnsi" w:hAnsi="Times New Roman" w:cs="Times New Roman"/>
          <w:b w:val="0"/>
          <w:sz w:val="24"/>
          <w:szCs w:val="24"/>
        </w:rPr>
        <w:t>х</w:t>
      </w:r>
      <w:r w:rsidRPr="001764E6">
        <w:rPr>
          <w:rFonts w:ascii="Times New Roman" w:eastAsiaTheme="minorHAnsi" w:hAnsi="Times New Roman" w:cs="Times New Roman"/>
          <w:b w:val="0"/>
          <w:sz w:val="24"/>
          <w:szCs w:val="24"/>
        </w:rPr>
        <w:t>ническом обслуживании и ремонте внутридомового и (или) внутриквартирного газового оборудования и «Заключение договора поставки газа для обеспечения коммунально-бытовых нужд»</w:t>
      </w:r>
      <w:r w:rsidR="007E5FB2" w:rsidRPr="001764E6">
        <w:rPr>
          <w:rFonts w:ascii="Times New Roman" w:eastAsiaTheme="minorHAnsi" w:hAnsi="Times New Roman" w:cs="Times New Roman"/>
          <w:b w:val="0"/>
          <w:sz w:val="24"/>
          <w:szCs w:val="24"/>
        </w:rPr>
        <w:t xml:space="preserve"> (включая копии документов, подтверждающих указанные сведения, в том числе право собственности на указанный объект недвижимости)</w:t>
      </w:r>
      <w:r w:rsidRPr="001764E6">
        <w:rPr>
          <w:rFonts w:ascii="Times New Roman" w:eastAsiaTheme="minorHAnsi" w:hAnsi="Times New Roman" w:cs="Times New Roman"/>
          <w:b w:val="0"/>
          <w:sz w:val="24"/>
          <w:szCs w:val="24"/>
        </w:rPr>
        <w:t>.</w:t>
      </w:r>
    </w:p>
    <w:p w:rsidR="007D1683" w:rsidRPr="001764E6" w:rsidRDefault="007D1683" w:rsidP="00BC657B">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Предоставляюуказанному </w:t>
      </w:r>
      <w:r w:rsidR="003332DD" w:rsidRPr="001764E6">
        <w:rPr>
          <w:rFonts w:ascii="Times New Roman" w:eastAsiaTheme="minorHAnsi" w:hAnsi="Times New Roman" w:cs="Times New Roman"/>
          <w:b w:val="0"/>
          <w:sz w:val="24"/>
          <w:szCs w:val="24"/>
        </w:rPr>
        <w:t>многофункциональному центру</w:t>
      </w:r>
      <w:r w:rsidRPr="001764E6">
        <w:rPr>
          <w:rFonts w:ascii="Times New Roman" w:eastAsiaTheme="minorHAnsi" w:hAnsi="Times New Roman" w:cs="Times New Roman"/>
          <w:b w:val="0"/>
          <w:sz w:val="24"/>
          <w:szCs w:val="24"/>
        </w:rPr>
        <w:t xml:space="preserve"> право осуществлятьвсе </w:t>
      </w:r>
      <w:r w:rsidR="007E5FB2" w:rsidRPr="001764E6">
        <w:rPr>
          <w:rFonts w:ascii="Times New Roman" w:eastAsiaTheme="minorHAnsi" w:hAnsi="Times New Roman" w:cs="Times New Roman"/>
          <w:b w:val="0"/>
          <w:sz w:val="24"/>
          <w:szCs w:val="24"/>
        </w:rPr>
        <w:t xml:space="preserve">действия </w:t>
      </w:r>
      <w:r w:rsidRPr="001764E6">
        <w:rPr>
          <w:rFonts w:ascii="Times New Roman" w:eastAsiaTheme="minorHAnsi" w:hAnsi="Times New Roman" w:cs="Times New Roman"/>
          <w:b w:val="0"/>
          <w:sz w:val="24"/>
          <w:szCs w:val="24"/>
        </w:rPr>
        <w:t>(операции) с моими персональными данными, включая</w:t>
      </w:r>
      <w:r w:rsidR="00DF24CA" w:rsidRPr="001764E6">
        <w:rPr>
          <w:rFonts w:ascii="Times New Roman" w:eastAsiaTheme="minorHAnsi" w:hAnsi="Times New Roman" w:cs="Times New Roman"/>
          <w:b w:val="0"/>
          <w:sz w:val="24"/>
          <w:szCs w:val="24"/>
        </w:rPr>
        <w:t xml:space="preserve"> с</w:t>
      </w:r>
      <w:r w:rsidRPr="001764E6">
        <w:rPr>
          <w:rFonts w:ascii="Times New Roman" w:eastAsiaTheme="minorHAnsi" w:hAnsi="Times New Roman" w:cs="Times New Roman"/>
          <w:b w:val="0"/>
          <w:sz w:val="24"/>
          <w:szCs w:val="24"/>
        </w:rPr>
        <w:t>бор,систематизацию,накопление, хранение, обновление, изменение, использование,обезличивание,блокирование, уничтож</w:t>
      </w:r>
      <w:r w:rsidRPr="001764E6">
        <w:rPr>
          <w:rFonts w:ascii="Times New Roman" w:eastAsiaTheme="minorHAnsi" w:hAnsi="Times New Roman" w:cs="Times New Roman"/>
          <w:b w:val="0"/>
          <w:sz w:val="24"/>
          <w:szCs w:val="24"/>
        </w:rPr>
        <w:t>е</w:t>
      </w:r>
      <w:r w:rsidRPr="001764E6">
        <w:rPr>
          <w:rFonts w:ascii="Times New Roman" w:eastAsiaTheme="minorHAnsi" w:hAnsi="Times New Roman" w:cs="Times New Roman"/>
          <w:b w:val="0"/>
          <w:sz w:val="24"/>
          <w:szCs w:val="24"/>
        </w:rPr>
        <w:t>ние</w:t>
      </w:r>
      <w:r w:rsidR="00DF24CA" w:rsidRPr="001764E6">
        <w:rPr>
          <w:rFonts w:ascii="Times New Roman" w:eastAsiaTheme="minorHAnsi" w:hAnsi="Times New Roman" w:cs="Times New Roman"/>
          <w:b w:val="0"/>
          <w:sz w:val="24"/>
          <w:szCs w:val="24"/>
        </w:rPr>
        <w:t xml:space="preserve"> и передачу поставщикам услуг</w:t>
      </w:r>
      <w:r w:rsidR="00D66098" w:rsidRPr="001764E6">
        <w:rPr>
          <w:rFonts w:ascii="Times New Roman" w:eastAsiaTheme="minorHAnsi" w:hAnsi="Times New Roman" w:cs="Times New Roman"/>
          <w:b w:val="0"/>
          <w:sz w:val="24"/>
          <w:szCs w:val="24"/>
        </w:rPr>
        <w:t xml:space="preserve"> в целях заключения договора о техническом обслужив</w:t>
      </w:r>
      <w:r w:rsidR="00D66098" w:rsidRPr="001764E6">
        <w:rPr>
          <w:rFonts w:ascii="Times New Roman" w:eastAsiaTheme="minorHAnsi" w:hAnsi="Times New Roman" w:cs="Times New Roman"/>
          <w:b w:val="0"/>
          <w:sz w:val="24"/>
          <w:szCs w:val="24"/>
        </w:rPr>
        <w:t>а</w:t>
      </w:r>
      <w:r w:rsidR="00D66098" w:rsidRPr="001764E6">
        <w:rPr>
          <w:rFonts w:ascii="Times New Roman" w:eastAsiaTheme="minorHAnsi" w:hAnsi="Times New Roman" w:cs="Times New Roman"/>
          <w:b w:val="0"/>
          <w:sz w:val="24"/>
          <w:szCs w:val="24"/>
        </w:rPr>
        <w:t>нии и ремонте внутридомового и (или) внутриквартирного газового оборудования и догов</w:t>
      </w:r>
      <w:r w:rsidR="00D66098" w:rsidRPr="001764E6">
        <w:rPr>
          <w:rFonts w:ascii="Times New Roman" w:eastAsiaTheme="minorHAnsi" w:hAnsi="Times New Roman" w:cs="Times New Roman"/>
          <w:b w:val="0"/>
          <w:sz w:val="24"/>
          <w:szCs w:val="24"/>
        </w:rPr>
        <w:t>о</w:t>
      </w:r>
      <w:r w:rsidR="00D66098" w:rsidRPr="001764E6">
        <w:rPr>
          <w:rFonts w:ascii="Times New Roman" w:eastAsiaTheme="minorHAnsi" w:hAnsi="Times New Roman" w:cs="Times New Roman"/>
          <w:b w:val="0"/>
          <w:sz w:val="24"/>
          <w:szCs w:val="24"/>
        </w:rPr>
        <w:t>ра поставки газа для обеспечения коммунально-бытовых нужд</w:t>
      </w:r>
      <w:r w:rsidRPr="001764E6">
        <w:rPr>
          <w:rFonts w:ascii="Times New Roman" w:eastAsiaTheme="minorHAnsi" w:hAnsi="Times New Roman" w:cs="Times New Roman"/>
          <w:b w:val="0"/>
          <w:sz w:val="24"/>
          <w:szCs w:val="24"/>
        </w:rPr>
        <w:t>.</w:t>
      </w:r>
    </w:p>
    <w:p w:rsidR="00857665" w:rsidRPr="001764E6" w:rsidRDefault="007D1683" w:rsidP="00D86E71">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Настоящее согласие на обработку персональных данных может бытьотозвано в порядке, у</w:t>
      </w:r>
      <w:r w:rsidRPr="001764E6">
        <w:rPr>
          <w:rFonts w:ascii="Times New Roman" w:eastAsiaTheme="minorHAnsi" w:hAnsi="Times New Roman" w:cs="Times New Roman"/>
          <w:b w:val="0"/>
          <w:sz w:val="24"/>
          <w:szCs w:val="24"/>
        </w:rPr>
        <w:t>с</w:t>
      </w:r>
      <w:r w:rsidRPr="001764E6">
        <w:rPr>
          <w:rFonts w:ascii="Times New Roman" w:eastAsiaTheme="minorHAnsi" w:hAnsi="Times New Roman" w:cs="Times New Roman"/>
          <w:b w:val="0"/>
          <w:sz w:val="24"/>
          <w:szCs w:val="24"/>
        </w:rPr>
        <w:t xml:space="preserve">тановленном Федеральным законом Российской Федерацииот 27.07.2006 </w:t>
      </w:r>
      <w:r w:rsidR="00DF24CA"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 xml:space="preserve"> 152-ФЗ </w:t>
      </w:r>
      <w:r w:rsidR="00DF24CA"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О пе</w:t>
      </w:r>
      <w:r w:rsidRPr="001764E6">
        <w:rPr>
          <w:rFonts w:ascii="Times New Roman" w:eastAsiaTheme="minorHAnsi" w:hAnsi="Times New Roman" w:cs="Times New Roman"/>
          <w:b w:val="0"/>
          <w:sz w:val="24"/>
          <w:szCs w:val="24"/>
        </w:rPr>
        <w:t>р</w:t>
      </w:r>
      <w:r w:rsidRPr="001764E6">
        <w:rPr>
          <w:rFonts w:ascii="Times New Roman" w:eastAsiaTheme="minorHAnsi" w:hAnsi="Times New Roman" w:cs="Times New Roman"/>
          <w:b w:val="0"/>
          <w:sz w:val="24"/>
          <w:szCs w:val="24"/>
        </w:rPr>
        <w:t>сональных данных</w:t>
      </w:r>
      <w:r w:rsidR="00DF24CA" w:rsidRPr="001764E6">
        <w:rPr>
          <w:rFonts w:ascii="Times New Roman" w:eastAsiaTheme="minorHAnsi" w:hAnsi="Times New Roman" w:cs="Times New Roman"/>
          <w:b w:val="0"/>
          <w:sz w:val="24"/>
          <w:szCs w:val="24"/>
        </w:rPr>
        <w:t>»</w:t>
      </w:r>
      <w:r w:rsidRPr="001764E6">
        <w:rPr>
          <w:rFonts w:ascii="Times New Roman" w:eastAsiaTheme="minorHAnsi" w:hAnsi="Times New Roman" w:cs="Times New Roman"/>
          <w:b w:val="0"/>
          <w:sz w:val="24"/>
          <w:szCs w:val="24"/>
        </w:rPr>
        <w:t xml:space="preserve">. </w:t>
      </w:r>
    </w:p>
    <w:p w:rsidR="007D1683" w:rsidRPr="001764E6" w:rsidRDefault="007D1683" w:rsidP="007E5FB2">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Контактный(е) телефон(ы) __________________________________________________</w:t>
      </w:r>
    </w:p>
    <w:p w:rsidR="007D1683" w:rsidRPr="001764E6" w:rsidRDefault="007D1683" w:rsidP="007D1683">
      <w:pPr>
        <w:pStyle w:val="1"/>
        <w:keepNext w:val="0"/>
        <w:autoSpaceDE w:val="0"/>
        <w:autoSpaceDN w:val="0"/>
        <w:adjustRightInd w:val="0"/>
        <w:spacing w:before="0" w:line="240" w:lineRule="auto"/>
        <w:jc w:val="both"/>
        <w:rPr>
          <w:rFonts w:ascii="Times New Roman" w:eastAsiaTheme="minorHAnsi" w:hAnsi="Times New Roman" w:cs="Times New Roman"/>
          <w:b w:val="0"/>
          <w:sz w:val="24"/>
          <w:szCs w:val="24"/>
        </w:rPr>
      </w:pPr>
    </w:p>
    <w:p w:rsidR="007D1683" w:rsidRPr="001764E6" w:rsidRDefault="007D1683" w:rsidP="007D1683">
      <w:pPr>
        <w:pStyle w:val="1"/>
        <w:keepNext w:val="0"/>
        <w:autoSpaceDE w:val="0"/>
        <w:autoSpaceDN w:val="0"/>
        <w:adjustRightInd w:val="0"/>
        <w:spacing w:before="0" w:line="240" w:lineRule="auto"/>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Подпись субъекта персональных данных ___________________ __________________</w:t>
      </w:r>
    </w:p>
    <w:p w:rsidR="007D1683" w:rsidRPr="001764E6" w:rsidRDefault="00DF24CA" w:rsidP="00DF24CA">
      <w:pPr>
        <w:pStyle w:val="1"/>
        <w:keepNext w:val="0"/>
        <w:autoSpaceDE w:val="0"/>
        <w:autoSpaceDN w:val="0"/>
        <w:adjustRightInd w:val="0"/>
        <w:spacing w:before="0" w:line="240" w:lineRule="auto"/>
        <w:ind w:left="0" w:hanging="6"/>
        <w:jc w:val="center"/>
        <w:rPr>
          <w:rFonts w:ascii="Times New Roman" w:eastAsiaTheme="minorHAnsi" w:hAnsi="Times New Roman" w:cs="Times New Roman"/>
          <w:b w:val="0"/>
          <w:sz w:val="20"/>
          <w:szCs w:val="20"/>
        </w:rPr>
      </w:pP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007D1683" w:rsidRPr="001764E6">
        <w:rPr>
          <w:rFonts w:ascii="Times New Roman" w:eastAsiaTheme="minorHAnsi" w:hAnsi="Times New Roman" w:cs="Times New Roman"/>
          <w:b w:val="0"/>
          <w:sz w:val="20"/>
          <w:szCs w:val="20"/>
        </w:rPr>
        <w:t>подпись             Ф.И.О.</w:t>
      </w:r>
    </w:p>
    <w:p w:rsidR="007D1683" w:rsidRPr="001764E6" w:rsidRDefault="00DF24CA" w:rsidP="00DF24CA">
      <w:pPr>
        <w:pStyle w:val="1"/>
        <w:keepNext w:val="0"/>
        <w:autoSpaceDE w:val="0"/>
        <w:autoSpaceDN w:val="0"/>
        <w:adjustRightInd w:val="0"/>
        <w:spacing w:before="0" w:line="240" w:lineRule="auto"/>
        <w:jc w:val="right"/>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«___</w:t>
      </w:r>
      <w:r w:rsidR="007D1683" w:rsidRPr="001764E6">
        <w:rPr>
          <w:rFonts w:ascii="Times New Roman" w:eastAsiaTheme="minorHAnsi" w:hAnsi="Times New Roman" w:cs="Times New Roman"/>
          <w:b w:val="0"/>
          <w:sz w:val="24"/>
          <w:szCs w:val="24"/>
        </w:rPr>
        <w:t>__</w:t>
      </w:r>
      <w:r w:rsidRPr="001764E6">
        <w:rPr>
          <w:rFonts w:ascii="Times New Roman" w:eastAsiaTheme="minorHAnsi" w:hAnsi="Times New Roman" w:cs="Times New Roman"/>
          <w:b w:val="0"/>
          <w:sz w:val="24"/>
          <w:szCs w:val="24"/>
        </w:rPr>
        <w:t>»</w:t>
      </w:r>
      <w:r w:rsidR="007D1683" w:rsidRPr="001764E6">
        <w:rPr>
          <w:rFonts w:ascii="Times New Roman" w:eastAsiaTheme="minorHAnsi" w:hAnsi="Times New Roman" w:cs="Times New Roman"/>
          <w:b w:val="0"/>
          <w:sz w:val="24"/>
          <w:szCs w:val="24"/>
        </w:rPr>
        <w:t xml:space="preserve"> ________ 20</w:t>
      </w:r>
      <w:r w:rsidRPr="001764E6">
        <w:rPr>
          <w:rFonts w:ascii="Times New Roman" w:eastAsiaTheme="minorHAnsi" w:hAnsi="Times New Roman" w:cs="Times New Roman"/>
          <w:b w:val="0"/>
          <w:sz w:val="24"/>
          <w:szCs w:val="24"/>
        </w:rPr>
        <w:t>__</w:t>
      </w:r>
      <w:r w:rsidR="007D1683" w:rsidRPr="001764E6">
        <w:rPr>
          <w:rFonts w:ascii="Times New Roman" w:eastAsiaTheme="minorHAnsi" w:hAnsi="Times New Roman" w:cs="Times New Roman"/>
          <w:b w:val="0"/>
          <w:sz w:val="24"/>
          <w:szCs w:val="24"/>
        </w:rPr>
        <w:t>__ г.</w:t>
      </w:r>
    </w:p>
    <w:p w:rsidR="006D5BE0" w:rsidRPr="001764E6" w:rsidRDefault="006D5BE0" w:rsidP="00205E0D">
      <w:pPr>
        <w:autoSpaceDE w:val="0"/>
        <w:autoSpaceDN w:val="0"/>
        <w:spacing w:after="0" w:line="240" w:lineRule="exact"/>
        <w:ind w:left="4536"/>
        <w:jc w:val="center"/>
        <w:rPr>
          <w:rFonts w:ascii="Times New Roman" w:hAnsi="Times New Roman" w:cs="Times New Roman"/>
          <w:sz w:val="24"/>
          <w:szCs w:val="24"/>
        </w:rPr>
      </w:pPr>
    </w:p>
    <w:p w:rsidR="00DF24CA" w:rsidRPr="001764E6" w:rsidRDefault="00DF24CA" w:rsidP="00205E0D">
      <w:pPr>
        <w:autoSpaceDE w:val="0"/>
        <w:autoSpaceDN w:val="0"/>
        <w:spacing w:after="0" w:line="240" w:lineRule="exact"/>
        <w:ind w:left="4536"/>
        <w:jc w:val="center"/>
        <w:rPr>
          <w:rFonts w:ascii="Times New Roman" w:hAnsi="Times New Roman" w:cs="Times New Roman"/>
          <w:sz w:val="24"/>
          <w:szCs w:val="24"/>
        </w:rPr>
        <w:sectPr w:rsidR="00DF24CA" w:rsidRPr="001764E6" w:rsidSect="006D5BE0">
          <w:headerReference w:type="first" r:id="rId28"/>
          <w:pgSz w:w="11906" w:h="16838"/>
          <w:pgMar w:top="397" w:right="567" w:bottom="1276" w:left="1701" w:header="0" w:footer="709" w:gutter="0"/>
          <w:cols w:space="708"/>
          <w:docGrid w:linePitch="360"/>
        </w:sectPr>
      </w:pPr>
    </w:p>
    <w:p w:rsidR="006D5BE0" w:rsidRPr="001764E6" w:rsidRDefault="006D5BE0" w:rsidP="006D5BE0">
      <w:pPr>
        <w:autoSpaceDE w:val="0"/>
        <w:autoSpaceDN w:val="0"/>
        <w:spacing w:after="0" w:line="240" w:lineRule="exact"/>
        <w:ind w:left="5245"/>
        <w:jc w:val="center"/>
        <w:rPr>
          <w:rFonts w:ascii="Times New Roman" w:hAnsi="Times New Roman" w:cs="Times New Roman"/>
          <w:sz w:val="24"/>
          <w:szCs w:val="24"/>
        </w:rPr>
      </w:pPr>
      <w:r w:rsidRPr="001764E6">
        <w:rPr>
          <w:rFonts w:ascii="Times New Roman" w:hAnsi="Times New Roman" w:cs="Times New Roman"/>
          <w:sz w:val="24"/>
          <w:szCs w:val="24"/>
        </w:rPr>
        <w:lastRenderedPageBreak/>
        <w:t>Приложение 6.1</w:t>
      </w:r>
    </w:p>
    <w:p w:rsidR="006D5BE0" w:rsidRPr="001764E6" w:rsidRDefault="006D5BE0" w:rsidP="006D5BE0">
      <w:pPr>
        <w:autoSpaceDE w:val="0"/>
        <w:autoSpaceDN w:val="0"/>
        <w:spacing w:after="0" w:line="240" w:lineRule="exact"/>
        <w:ind w:left="5245"/>
        <w:jc w:val="center"/>
        <w:rPr>
          <w:rFonts w:ascii="Times New Roman" w:hAnsi="Times New Roman" w:cs="Times New Roman"/>
          <w:sz w:val="24"/>
          <w:szCs w:val="24"/>
        </w:rPr>
      </w:pP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 xml:space="preserve">к технологической схеме предоставления </w:t>
      </w:r>
      <w:r w:rsidR="007D1683" w:rsidRPr="001764E6">
        <w:rPr>
          <w:rFonts w:ascii="Times New Roman" w:hAnsi="Times New Roman" w:cs="Times New Roman"/>
          <w:sz w:val="24"/>
          <w:szCs w:val="24"/>
        </w:rPr>
        <w:br/>
      </w:r>
      <w:r w:rsidRPr="001764E6">
        <w:rPr>
          <w:rFonts w:ascii="Times New Roman" w:hAnsi="Times New Roman" w:cs="Times New Roman"/>
          <w:sz w:val="24"/>
          <w:szCs w:val="24"/>
        </w:rPr>
        <w:t xml:space="preserve">негосударственной услуги «Заключение </w:t>
      </w:r>
      <w:r w:rsidR="007D1683" w:rsidRPr="001764E6">
        <w:rPr>
          <w:rFonts w:ascii="Times New Roman" w:hAnsi="Times New Roman" w:cs="Times New Roman"/>
          <w:sz w:val="24"/>
          <w:szCs w:val="24"/>
        </w:rPr>
        <w:br/>
      </w:r>
      <w:r w:rsidRPr="001764E6">
        <w:rPr>
          <w:rFonts w:ascii="Times New Roman" w:hAnsi="Times New Roman" w:cs="Times New Roman"/>
          <w:sz w:val="24"/>
          <w:szCs w:val="24"/>
        </w:rPr>
        <w:t xml:space="preserve">договора поставки газа для обеспечения </w:t>
      </w:r>
      <w:r w:rsidR="007D1683" w:rsidRPr="001764E6">
        <w:rPr>
          <w:rFonts w:ascii="Times New Roman" w:hAnsi="Times New Roman" w:cs="Times New Roman"/>
          <w:sz w:val="24"/>
          <w:szCs w:val="24"/>
        </w:rPr>
        <w:br/>
      </w:r>
      <w:r w:rsidRPr="001764E6">
        <w:rPr>
          <w:rFonts w:ascii="Times New Roman" w:hAnsi="Times New Roman" w:cs="Times New Roman"/>
          <w:sz w:val="24"/>
          <w:szCs w:val="24"/>
        </w:rPr>
        <w:t>коммунально-бытовых нужд»</w:t>
      </w: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p>
    <w:p w:rsidR="006D5BE0" w:rsidRPr="001764E6" w:rsidRDefault="006D5BE0" w:rsidP="006D5BE0">
      <w:pPr>
        <w:autoSpaceDE w:val="0"/>
        <w:autoSpaceDN w:val="0"/>
        <w:spacing w:after="0" w:line="240" w:lineRule="exact"/>
        <w:ind w:left="4820"/>
        <w:jc w:val="center"/>
        <w:rPr>
          <w:rFonts w:ascii="Times New Roman" w:hAnsi="Times New Roman" w:cs="Times New Roman"/>
          <w:sz w:val="24"/>
          <w:szCs w:val="24"/>
        </w:rPr>
      </w:pPr>
      <w:r w:rsidRPr="001764E6">
        <w:rPr>
          <w:rFonts w:ascii="Times New Roman" w:hAnsi="Times New Roman" w:cs="Times New Roman"/>
          <w:sz w:val="24"/>
          <w:szCs w:val="24"/>
        </w:rPr>
        <w:t>Образец</w:t>
      </w:r>
    </w:p>
    <w:p w:rsidR="006D5BE0" w:rsidRPr="001764E6" w:rsidRDefault="006D5BE0" w:rsidP="006D5BE0">
      <w:pPr>
        <w:autoSpaceDE w:val="0"/>
        <w:autoSpaceDN w:val="0"/>
        <w:spacing w:after="0" w:line="240" w:lineRule="exact"/>
        <w:ind w:left="4536"/>
        <w:jc w:val="center"/>
        <w:rPr>
          <w:rFonts w:ascii="Times New Roman" w:hAnsi="Times New Roman" w:cs="Times New Roman"/>
          <w:sz w:val="24"/>
          <w:szCs w:val="24"/>
        </w:rPr>
      </w:pPr>
    </w:p>
    <w:p w:rsidR="00D66098" w:rsidRPr="001764E6" w:rsidRDefault="00D66098" w:rsidP="00D66098">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СОГЛАСИЕ</w:t>
      </w:r>
    </w:p>
    <w:p w:rsidR="00D66098" w:rsidRPr="001764E6" w:rsidRDefault="00D66098" w:rsidP="00D66098">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на обработку персональных данных</w:t>
      </w:r>
    </w:p>
    <w:p w:rsidR="00D66098" w:rsidRPr="001764E6" w:rsidRDefault="00D66098" w:rsidP="00D66098">
      <w:pPr>
        <w:pStyle w:val="ConsPlusNonformat"/>
        <w:ind w:firstLine="709"/>
        <w:jc w:val="center"/>
        <w:rPr>
          <w:rFonts w:ascii="Times New Roman" w:eastAsiaTheme="minorHAnsi" w:hAnsi="Times New Roman" w:cs="Times New Roman"/>
          <w:b/>
          <w:bCs/>
          <w:sz w:val="24"/>
          <w:szCs w:val="24"/>
        </w:rPr>
      </w:pPr>
      <w:r w:rsidRPr="001764E6">
        <w:rPr>
          <w:rFonts w:ascii="Times New Roman" w:eastAsiaTheme="minorHAnsi" w:hAnsi="Times New Roman" w:cs="Times New Roman"/>
          <w:b/>
          <w:bCs/>
          <w:sz w:val="24"/>
          <w:szCs w:val="24"/>
        </w:rPr>
        <w:t>при комплексном предоставлении услуг</w:t>
      </w:r>
    </w:p>
    <w:p w:rsidR="00D66098" w:rsidRPr="001764E6" w:rsidRDefault="00D66098" w:rsidP="00D66098">
      <w:pPr>
        <w:pStyle w:val="ConsPlusNonformat"/>
        <w:spacing w:line="360" w:lineRule="auto"/>
        <w:ind w:firstLine="709"/>
        <w:jc w:val="both"/>
        <w:rPr>
          <w:rFonts w:ascii="Times New Roman" w:hAnsi="Times New Roman" w:cs="Times New Roman"/>
          <w:sz w:val="24"/>
          <w:szCs w:val="24"/>
        </w:rPr>
      </w:pPr>
    </w:p>
    <w:p w:rsidR="00D66098" w:rsidRPr="001764E6" w:rsidRDefault="00D66098" w:rsidP="00D66098">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Я, _________</w:t>
      </w:r>
      <w:r w:rsidRPr="001764E6">
        <w:rPr>
          <w:rFonts w:ascii="Times New Roman" w:eastAsiaTheme="minorHAnsi" w:hAnsi="Times New Roman" w:cs="Times New Roman"/>
          <w:b w:val="0"/>
          <w:i/>
          <w:sz w:val="24"/>
          <w:szCs w:val="24"/>
        </w:rPr>
        <w:t>Иванов Иван Иванович__________________</w:t>
      </w:r>
    </w:p>
    <w:p w:rsidR="00D66098" w:rsidRPr="001764E6" w:rsidRDefault="00D66098" w:rsidP="00D66098">
      <w:pPr>
        <w:pStyle w:val="1"/>
        <w:keepNext w:val="0"/>
        <w:autoSpaceDE w:val="0"/>
        <w:autoSpaceDN w:val="0"/>
        <w:adjustRightInd w:val="0"/>
        <w:spacing w:before="0" w:line="240" w:lineRule="auto"/>
        <w:ind w:left="0" w:hanging="6"/>
        <w:jc w:val="center"/>
        <w:rPr>
          <w:rFonts w:ascii="Times New Roman" w:eastAsiaTheme="minorHAnsi" w:hAnsi="Times New Roman" w:cs="Times New Roman"/>
          <w:b w:val="0"/>
          <w:sz w:val="20"/>
          <w:szCs w:val="20"/>
        </w:rPr>
      </w:pPr>
      <w:r w:rsidRPr="001764E6">
        <w:rPr>
          <w:rFonts w:ascii="Times New Roman" w:eastAsiaTheme="minorHAnsi" w:hAnsi="Times New Roman" w:cs="Times New Roman"/>
          <w:b w:val="0"/>
          <w:sz w:val="20"/>
          <w:szCs w:val="20"/>
        </w:rPr>
        <w:t>фамилия, имя, отчество,</w:t>
      </w:r>
    </w:p>
    <w:p w:rsidR="00D66098" w:rsidRPr="001764E6" w:rsidRDefault="00D66098" w:rsidP="00D66098">
      <w:pPr>
        <w:pStyle w:val="1"/>
        <w:keepNext w:val="0"/>
        <w:autoSpaceDE w:val="0"/>
        <w:autoSpaceDN w:val="0"/>
        <w:adjustRightInd w:val="0"/>
        <w:spacing w:before="0" w:line="240" w:lineRule="auto"/>
        <w:jc w:val="both"/>
        <w:rPr>
          <w:rFonts w:ascii="Times New Roman" w:eastAsiaTheme="minorHAnsi" w:hAnsi="Times New Roman" w:cs="Times New Roman"/>
          <w:b w:val="0"/>
          <w:i/>
          <w:sz w:val="24"/>
          <w:szCs w:val="24"/>
        </w:rPr>
      </w:pPr>
      <w:r w:rsidRPr="001764E6">
        <w:rPr>
          <w:rFonts w:ascii="Times New Roman" w:eastAsiaTheme="minorHAnsi" w:hAnsi="Times New Roman" w:cs="Times New Roman"/>
          <w:b w:val="0"/>
          <w:sz w:val="24"/>
          <w:szCs w:val="24"/>
        </w:rPr>
        <w:t>проживающий по адресу (по месту регистрации) ….</w:t>
      </w:r>
      <w:r w:rsidRPr="001764E6">
        <w:rPr>
          <w:rFonts w:ascii="Times New Roman" w:eastAsiaTheme="minorHAnsi" w:hAnsi="Times New Roman" w:cs="Times New Roman"/>
          <w:b w:val="0"/>
          <w:i/>
          <w:sz w:val="24"/>
          <w:szCs w:val="24"/>
        </w:rPr>
        <w:t>г.Ессентуки, ул. Пятигорская, 5</w:t>
      </w:r>
    </w:p>
    <w:p w:rsidR="00D66098" w:rsidRPr="001764E6" w:rsidRDefault="00D66098" w:rsidP="00D66098">
      <w:pPr>
        <w:pStyle w:val="1"/>
        <w:keepNext w:val="0"/>
        <w:autoSpaceDE w:val="0"/>
        <w:autoSpaceDN w:val="0"/>
        <w:adjustRightInd w:val="0"/>
        <w:spacing w:before="0" w:line="240" w:lineRule="auto"/>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паспорт</w:t>
      </w:r>
      <w:r w:rsidRPr="001764E6">
        <w:rPr>
          <w:rFonts w:ascii="Times New Roman" w:eastAsiaTheme="minorHAnsi" w:hAnsi="Times New Roman" w:cs="Times New Roman"/>
          <w:b w:val="0"/>
          <w:i/>
          <w:sz w:val="24"/>
          <w:szCs w:val="24"/>
        </w:rPr>
        <w:t>07 03 № 368500</w:t>
      </w:r>
      <w:r w:rsidRPr="001764E6">
        <w:rPr>
          <w:rFonts w:ascii="Times New Roman" w:eastAsiaTheme="minorHAnsi" w:hAnsi="Times New Roman" w:cs="Times New Roman"/>
          <w:b w:val="0"/>
          <w:sz w:val="24"/>
          <w:szCs w:val="24"/>
        </w:rPr>
        <w:t xml:space="preserve"> дата выдачи </w:t>
      </w:r>
      <w:r w:rsidRPr="001764E6">
        <w:rPr>
          <w:rFonts w:ascii="Times New Roman" w:eastAsiaTheme="minorHAnsi" w:hAnsi="Times New Roman" w:cs="Times New Roman"/>
          <w:b w:val="0"/>
          <w:i/>
          <w:sz w:val="24"/>
          <w:szCs w:val="24"/>
        </w:rPr>
        <w:t>03.02.2013</w:t>
      </w:r>
      <w:r w:rsidRPr="001764E6">
        <w:rPr>
          <w:rFonts w:ascii="Times New Roman" w:eastAsiaTheme="minorHAnsi" w:hAnsi="Times New Roman" w:cs="Times New Roman"/>
          <w:b w:val="0"/>
          <w:sz w:val="24"/>
          <w:szCs w:val="24"/>
        </w:rPr>
        <w:t xml:space="preserve"> название выдавшего органа </w:t>
      </w:r>
    </w:p>
    <w:p w:rsidR="00D66098" w:rsidRPr="001764E6" w:rsidRDefault="00D66098" w:rsidP="00D66098">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_______________________________________________________________________________, </w:t>
      </w:r>
    </w:p>
    <w:p w:rsidR="00D66098" w:rsidRPr="001764E6" w:rsidRDefault="00D66098" w:rsidP="00D66098">
      <w:pPr>
        <w:pStyle w:val="1"/>
        <w:keepNext w:val="0"/>
        <w:autoSpaceDE w:val="0"/>
        <w:autoSpaceDN w:val="0"/>
        <w:adjustRightInd w:val="0"/>
        <w:spacing w:before="0" w:line="240" w:lineRule="auto"/>
        <w:ind w:left="0" w:hanging="6"/>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 xml:space="preserve">в соответствии с требованиями статьи 9 Федерального закона от  27.07.2006  N 152-ФЗ «О персональных данных», даю свое согласие </w:t>
      </w:r>
    </w:p>
    <w:p w:rsidR="00D66098" w:rsidRPr="001764E6" w:rsidRDefault="00D66098" w:rsidP="00D66098">
      <w:pPr>
        <w:pStyle w:val="a1"/>
        <w:ind w:hanging="6"/>
        <w:jc w:val="center"/>
        <w:rPr>
          <w:rFonts w:ascii="Times New Roman" w:eastAsiaTheme="minorHAnsi" w:hAnsi="Times New Roman"/>
          <w:i/>
        </w:rPr>
      </w:pPr>
      <w:r w:rsidRPr="001764E6">
        <w:rPr>
          <w:rFonts w:ascii="Times New Roman" w:hAnsi="Times New Roman"/>
          <w:i/>
          <w:sz w:val="24"/>
          <w:szCs w:val="24"/>
        </w:rPr>
        <w:t>М</w:t>
      </w:r>
      <w:r w:rsidR="00C96B6B">
        <w:rPr>
          <w:rFonts w:ascii="Times New Roman" w:hAnsi="Times New Roman"/>
          <w:i/>
          <w:sz w:val="24"/>
          <w:szCs w:val="24"/>
        </w:rPr>
        <w:t>Б</w:t>
      </w:r>
      <w:r w:rsidRPr="001764E6">
        <w:rPr>
          <w:rFonts w:ascii="Times New Roman" w:hAnsi="Times New Roman"/>
          <w:i/>
          <w:sz w:val="24"/>
          <w:szCs w:val="24"/>
        </w:rPr>
        <w:t xml:space="preserve">У «МФЦ» г. </w:t>
      </w:r>
      <w:r w:rsidR="00C96B6B">
        <w:rPr>
          <w:rFonts w:ascii="Times New Roman" w:hAnsi="Times New Roman"/>
          <w:i/>
          <w:sz w:val="24"/>
          <w:szCs w:val="24"/>
        </w:rPr>
        <w:t>Пятигорска</w:t>
      </w:r>
    </w:p>
    <w:p w:rsidR="00D66098" w:rsidRPr="001764E6" w:rsidRDefault="00D66098" w:rsidP="00D66098">
      <w:pPr>
        <w:pBdr>
          <w:top w:val="single" w:sz="4" w:space="1" w:color="auto"/>
        </w:pBdr>
        <w:spacing w:after="0" w:line="240" w:lineRule="auto"/>
        <w:ind w:hanging="6"/>
        <w:jc w:val="center"/>
        <w:rPr>
          <w:rFonts w:ascii="Times New Roman" w:hAnsi="Times New Roman" w:cs="Times New Roman"/>
          <w:bCs/>
          <w:sz w:val="20"/>
          <w:szCs w:val="20"/>
          <w:lang w:eastAsia="zh-CN"/>
        </w:rPr>
      </w:pPr>
      <w:r w:rsidRPr="001764E6">
        <w:rPr>
          <w:rFonts w:ascii="Times New Roman" w:hAnsi="Times New Roman" w:cs="Times New Roman"/>
          <w:bCs/>
          <w:sz w:val="20"/>
          <w:szCs w:val="20"/>
          <w:lang w:eastAsia="zh-CN"/>
        </w:rPr>
        <w:t xml:space="preserve"> (название многофункционального центра предоставления государственных и муниципальных услуг, которому дается согласие)</w:t>
      </w:r>
    </w:p>
    <w:p w:rsidR="00D66098" w:rsidRPr="001764E6" w:rsidRDefault="00D66098" w:rsidP="00D66098">
      <w:pPr>
        <w:pBdr>
          <w:top w:val="single" w:sz="4" w:space="1" w:color="auto"/>
        </w:pBdr>
        <w:spacing w:after="0" w:line="240" w:lineRule="auto"/>
        <w:ind w:hanging="6"/>
        <w:jc w:val="center"/>
        <w:rPr>
          <w:rFonts w:ascii="Times New Roman" w:hAnsi="Times New Roman" w:cs="Times New Roman"/>
          <w:bCs/>
          <w:sz w:val="24"/>
          <w:szCs w:val="24"/>
          <w:lang w:eastAsia="zh-CN"/>
        </w:rPr>
      </w:pPr>
    </w:p>
    <w:p w:rsidR="00DE07CD" w:rsidRPr="001764E6" w:rsidRDefault="00DE07CD" w:rsidP="00DE07CD">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на обработку моих персональных данных, включающих фамилию, имя, отчество, паспор</w:t>
      </w:r>
      <w:r w:rsidRPr="001764E6">
        <w:rPr>
          <w:rFonts w:ascii="Times New Roman" w:eastAsiaTheme="minorHAnsi" w:hAnsi="Times New Roman" w:cs="Times New Roman"/>
          <w:b w:val="0"/>
          <w:sz w:val="24"/>
          <w:szCs w:val="24"/>
        </w:rPr>
        <w:t>т</w:t>
      </w:r>
      <w:r w:rsidRPr="001764E6">
        <w:rPr>
          <w:rFonts w:ascii="Times New Roman" w:eastAsiaTheme="minorHAnsi" w:hAnsi="Times New Roman" w:cs="Times New Roman"/>
          <w:b w:val="0"/>
          <w:sz w:val="24"/>
          <w:szCs w:val="24"/>
        </w:rPr>
        <w:t>ные данные, адрес места жительства (регистрации), контактный(е) телефон(ы), адрес расп</w:t>
      </w:r>
      <w:r w:rsidRPr="001764E6">
        <w:rPr>
          <w:rFonts w:ascii="Times New Roman" w:eastAsiaTheme="minorHAnsi" w:hAnsi="Times New Roman" w:cs="Times New Roman"/>
          <w:b w:val="0"/>
          <w:sz w:val="24"/>
          <w:szCs w:val="24"/>
        </w:rPr>
        <w:t>о</w:t>
      </w:r>
      <w:r w:rsidRPr="001764E6">
        <w:rPr>
          <w:rFonts w:ascii="Times New Roman" w:eastAsiaTheme="minorHAnsi" w:hAnsi="Times New Roman" w:cs="Times New Roman"/>
          <w:b w:val="0"/>
          <w:sz w:val="24"/>
          <w:szCs w:val="24"/>
        </w:rPr>
        <w:t>ложения объекта недвижимости (домовладения или квартиры в многоквартирном доме), в отношении которого планируется комплексное оказание услуг «Заключение договора о те</w:t>
      </w:r>
      <w:r w:rsidRPr="001764E6">
        <w:rPr>
          <w:rFonts w:ascii="Times New Roman" w:eastAsiaTheme="minorHAnsi" w:hAnsi="Times New Roman" w:cs="Times New Roman"/>
          <w:b w:val="0"/>
          <w:sz w:val="24"/>
          <w:szCs w:val="24"/>
        </w:rPr>
        <w:t>х</w:t>
      </w:r>
      <w:r w:rsidRPr="001764E6">
        <w:rPr>
          <w:rFonts w:ascii="Times New Roman" w:eastAsiaTheme="minorHAnsi" w:hAnsi="Times New Roman" w:cs="Times New Roman"/>
          <w:b w:val="0"/>
          <w:sz w:val="24"/>
          <w:szCs w:val="24"/>
        </w:rPr>
        <w:t>ническом обслуживании и ремонте внутридомового и (или) внутриквартирного газового оборудования и «Заключение договора поставки газа для обеспечения коммунально-бытовых нужд» (включая копии документов, подтверждающих указанные сведения, в том числе право собственности на указанный объект недвижимости).</w:t>
      </w:r>
    </w:p>
    <w:p w:rsidR="00DE07CD" w:rsidRPr="001764E6" w:rsidRDefault="00DE07CD" w:rsidP="00DE07CD">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Предоставляю указанному многофункциональному центру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w:t>
      </w:r>
      <w:r w:rsidRPr="001764E6">
        <w:rPr>
          <w:rFonts w:ascii="Times New Roman" w:eastAsiaTheme="minorHAnsi" w:hAnsi="Times New Roman" w:cs="Times New Roman"/>
          <w:b w:val="0"/>
          <w:sz w:val="24"/>
          <w:szCs w:val="24"/>
        </w:rPr>
        <w:t>е</w:t>
      </w:r>
      <w:r w:rsidRPr="001764E6">
        <w:rPr>
          <w:rFonts w:ascii="Times New Roman" w:eastAsiaTheme="minorHAnsi" w:hAnsi="Times New Roman" w:cs="Times New Roman"/>
          <w:b w:val="0"/>
          <w:sz w:val="24"/>
          <w:szCs w:val="24"/>
        </w:rPr>
        <w:t>ние и передачу поставщикам услуг в целях заключения договора о техническом обслужив</w:t>
      </w:r>
      <w:r w:rsidRPr="001764E6">
        <w:rPr>
          <w:rFonts w:ascii="Times New Roman" w:eastAsiaTheme="minorHAnsi" w:hAnsi="Times New Roman" w:cs="Times New Roman"/>
          <w:b w:val="0"/>
          <w:sz w:val="24"/>
          <w:szCs w:val="24"/>
        </w:rPr>
        <w:t>а</w:t>
      </w:r>
      <w:r w:rsidRPr="001764E6">
        <w:rPr>
          <w:rFonts w:ascii="Times New Roman" w:eastAsiaTheme="minorHAnsi" w:hAnsi="Times New Roman" w:cs="Times New Roman"/>
          <w:b w:val="0"/>
          <w:sz w:val="24"/>
          <w:szCs w:val="24"/>
        </w:rPr>
        <w:t>нии и ремонте внутридомового и (или) внутриквартирного газового оборудования и догов</w:t>
      </w:r>
      <w:r w:rsidRPr="001764E6">
        <w:rPr>
          <w:rFonts w:ascii="Times New Roman" w:eastAsiaTheme="minorHAnsi" w:hAnsi="Times New Roman" w:cs="Times New Roman"/>
          <w:b w:val="0"/>
          <w:sz w:val="24"/>
          <w:szCs w:val="24"/>
        </w:rPr>
        <w:t>о</w:t>
      </w:r>
      <w:r w:rsidRPr="001764E6">
        <w:rPr>
          <w:rFonts w:ascii="Times New Roman" w:eastAsiaTheme="minorHAnsi" w:hAnsi="Times New Roman" w:cs="Times New Roman"/>
          <w:b w:val="0"/>
          <w:sz w:val="24"/>
          <w:szCs w:val="24"/>
        </w:rPr>
        <w:t>ра поставки газа для обеспечения коммунально-бытовых нужд.</w:t>
      </w:r>
    </w:p>
    <w:p w:rsidR="00D66098" w:rsidRPr="001764E6" w:rsidRDefault="00D66098" w:rsidP="00D66098">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p>
    <w:p w:rsidR="00D66098" w:rsidRPr="001764E6" w:rsidRDefault="00D66098" w:rsidP="00D66098">
      <w:pPr>
        <w:pStyle w:val="1"/>
        <w:keepNext w:val="0"/>
        <w:autoSpaceDE w:val="0"/>
        <w:autoSpaceDN w:val="0"/>
        <w:adjustRightInd w:val="0"/>
        <w:spacing w:before="0" w:line="240" w:lineRule="auto"/>
        <w:ind w:left="0" w:hanging="6"/>
        <w:jc w:val="both"/>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Контактный(е) телефон(ы) ________________+7-999-999-99-99_____________</w:t>
      </w:r>
    </w:p>
    <w:p w:rsidR="00D66098" w:rsidRPr="001764E6" w:rsidRDefault="00D66098" w:rsidP="00D66098">
      <w:pPr>
        <w:pStyle w:val="1"/>
        <w:keepNext w:val="0"/>
        <w:autoSpaceDE w:val="0"/>
        <w:autoSpaceDN w:val="0"/>
        <w:adjustRightInd w:val="0"/>
        <w:spacing w:before="0" w:line="240" w:lineRule="auto"/>
        <w:jc w:val="both"/>
        <w:rPr>
          <w:rFonts w:ascii="Times New Roman" w:eastAsiaTheme="minorHAnsi" w:hAnsi="Times New Roman" w:cs="Times New Roman"/>
          <w:b w:val="0"/>
          <w:sz w:val="24"/>
          <w:szCs w:val="24"/>
        </w:rPr>
      </w:pPr>
    </w:p>
    <w:p w:rsidR="00D66098" w:rsidRPr="001764E6" w:rsidRDefault="00D66098" w:rsidP="00D66098">
      <w:pPr>
        <w:pStyle w:val="1"/>
        <w:keepNext w:val="0"/>
        <w:autoSpaceDE w:val="0"/>
        <w:autoSpaceDN w:val="0"/>
        <w:adjustRightInd w:val="0"/>
        <w:spacing w:before="0" w:line="240" w:lineRule="auto"/>
        <w:jc w:val="both"/>
        <w:rPr>
          <w:rFonts w:ascii="Times New Roman" w:eastAsiaTheme="minorHAnsi" w:hAnsi="Times New Roman" w:cs="Times New Roman"/>
          <w:b w:val="0"/>
          <w:i/>
          <w:sz w:val="24"/>
          <w:szCs w:val="24"/>
        </w:rPr>
      </w:pPr>
      <w:r w:rsidRPr="001764E6">
        <w:rPr>
          <w:rFonts w:ascii="Times New Roman" w:eastAsiaTheme="minorHAnsi" w:hAnsi="Times New Roman" w:cs="Times New Roman"/>
          <w:b w:val="0"/>
          <w:sz w:val="24"/>
          <w:szCs w:val="24"/>
        </w:rPr>
        <w:t>Подпись субъекта персональных данных ___________________ ______</w:t>
      </w:r>
      <w:r w:rsidRPr="001764E6">
        <w:rPr>
          <w:rFonts w:ascii="Times New Roman" w:eastAsiaTheme="minorHAnsi" w:hAnsi="Times New Roman" w:cs="Times New Roman"/>
          <w:b w:val="0"/>
          <w:i/>
          <w:sz w:val="24"/>
          <w:szCs w:val="24"/>
        </w:rPr>
        <w:t>Иванов И.И.______</w:t>
      </w:r>
    </w:p>
    <w:p w:rsidR="00D66098" w:rsidRPr="001764E6" w:rsidRDefault="00D66098" w:rsidP="00D66098">
      <w:pPr>
        <w:pStyle w:val="1"/>
        <w:keepNext w:val="0"/>
        <w:autoSpaceDE w:val="0"/>
        <w:autoSpaceDN w:val="0"/>
        <w:adjustRightInd w:val="0"/>
        <w:spacing w:before="0" w:line="240" w:lineRule="auto"/>
        <w:ind w:left="0" w:hanging="6"/>
        <w:jc w:val="center"/>
        <w:rPr>
          <w:rFonts w:ascii="Times New Roman" w:eastAsiaTheme="minorHAnsi" w:hAnsi="Times New Roman" w:cs="Times New Roman"/>
          <w:b w:val="0"/>
          <w:sz w:val="20"/>
          <w:szCs w:val="20"/>
        </w:rPr>
      </w:pP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r>
      <w:r w:rsidRPr="001764E6">
        <w:rPr>
          <w:rFonts w:ascii="Times New Roman" w:eastAsiaTheme="minorHAnsi" w:hAnsi="Times New Roman" w:cs="Times New Roman"/>
          <w:b w:val="0"/>
          <w:sz w:val="20"/>
          <w:szCs w:val="20"/>
        </w:rPr>
        <w:tab/>
        <w:t>подпись             Ф.И.О.</w:t>
      </w:r>
    </w:p>
    <w:p w:rsidR="00D66098" w:rsidRPr="001764E6" w:rsidRDefault="00D66098" w:rsidP="00D66098">
      <w:pPr>
        <w:pStyle w:val="1"/>
        <w:keepNext w:val="0"/>
        <w:autoSpaceDE w:val="0"/>
        <w:autoSpaceDN w:val="0"/>
        <w:adjustRightInd w:val="0"/>
        <w:spacing w:before="0" w:line="240" w:lineRule="auto"/>
        <w:jc w:val="right"/>
        <w:rPr>
          <w:rFonts w:ascii="Times New Roman" w:eastAsiaTheme="minorHAnsi" w:hAnsi="Times New Roman" w:cs="Times New Roman"/>
          <w:b w:val="0"/>
          <w:sz w:val="24"/>
          <w:szCs w:val="24"/>
        </w:rPr>
      </w:pPr>
      <w:r w:rsidRPr="001764E6">
        <w:rPr>
          <w:rFonts w:ascii="Times New Roman" w:eastAsiaTheme="minorHAnsi" w:hAnsi="Times New Roman" w:cs="Times New Roman"/>
          <w:b w:val="0"/>
          <w:sz w:val="24"/>
          <w:szCs w:val="24"/>
        </w:rPr>
        <w:t>«_____» ________ 20____ г.</w:t>
      </w:r>
    </w:p>
    <w:p w:rsidR="00857665" w:rsidRPr="001764E6" w:rsidRDefault="00857665" w:rsidP="00857665">
      <w:pPr>
        <w:pStyle w:val="1"/>
        <w:keepNext w:val="0"/>
        <w:autoSpaceDE w:val="0"/>
        <w:autoSpaceDN w:val="0"/>
        <w:adjustRightInd w:val="0"/>
        <w:spacing w:before="0" w:line="240" w:lineRule="auto"/>
        <w:jc w:val="both"/>
        <w:rPr>
          <w:rFonts w:ascii="Courier New" w:eastAsiaTheme="minorHAnsi" w:hAnsi="Courier New" w:cs="Courier New"/>
          <w:sz w:val="20"/>
          <w:szCs w:val="20"/>
        </w:rPr>
      </w:pPr>
    </w:p>
    <w:p w:rsidR="006D5BE0" w:rsidRPr="001764E6" w:rsidRDefault="006D5BE0" w:rsidP="006D5BE0">
      <w:pPr>
        <w:autoSpaceDE w:val="0"/>
        <w:autoSpaceDN w:val="0"/>
        <w:spacing w:after="0" w:line="240" w:lineRule="exact"/>
        <w:ind w:left="4536"/>
        <w:jc w:val="center"/>
        <w:rPr>
          <w:rFonts w:ascii="Times New Roman" w:hAnsi="Times New Roman" w:cs="Times New Roman"/>
          <w:sz w:val="24"/>
          <w:szCs w:val="24"/>
        </w:rPr>
        <w:sectPr w:rsidR="006D5BE0" w:rsidRPr="001764E6" w:rsidSect="006D5BE0">
          <w:headerReference w:type="first" r:id="rId29"/>
          <w:pgSz w:w="11906" w:h="16838"/>
          <w:pgMar w:top="397" w:right="567" w:bottom="1276" w:left="1701" w:header="0" w:footer="709" w:gutter="0"/>
          <w:cols w:space="708"/>
          <w:docGrid w:linePitch="360"/>
        </w:sectPr>
      </w:pPr>
    </w:p>
    <w:p w:rsidR="006D5BE0" w:rsidRPr="001764E6" w:rsidRDefault="006D5BE0" w:rsidP="00205E0D">
      <w:pPr>
        <w:autoSpaceDE w:val="0"/>
        <w:autoSpaceDN w:val="0"/>
        <w:spacing w:after="0" w:line="240" w:lineRule="exact"/>
        <w:ind w:left="4536"/>
        <w:jc w:val="center"/>
        <w:rPr>
          <w:rFonts w:ascii="Times New Roman" w:hAnsi="Times New Roman" w:cs="Times New Roman"/>
          <w:sz w:val="24"/>
          <w:szCs w:val="24"/>
        </w:rPr>
      </w:pPr>
    </w:p>
    <w:p w:rsidR="00205E0D" w:rsidRPr="001764E6" w:rsidRDefault="00205E0D" w:rsidP="00205E0D">
      <w:pPr>
        <w:autoSpaceDE w:val="0"/>
        <w:autoSpaceDN w:val="0"/>
        <w:spacing w:after="0" w:line="240" w:lineRule="exact"/>
        <w:ind w:left="4536"/>
        <w:jc w:val="center"/>
        <w:rPr>
          <w:rFonts w:ascii="Times New Roman" w:hAnsi="Times New Roman" w:cs="Times New Roman"/>
          <w:sz w:val="24"/>
          <w:szCs w:val="24"/>
        </w:rPr>
      </w:pPr>
      <w:r w:rsidRPr="001764E6">
        <w:rPr>
          <w:rFonts w:ascii="Times New Roman" w:hAnsi="Times New Roman" w:cs="Times New Roman"/>
          <w:sz w:val="24"/>
          <w:szCs w:val="24"/>
        </w:rPr>
        <w:t xml:space="preserve">Приложение </w:t>
      </w:r>
      <w:r w:rsidR="006F5C8C" w:rsidRPr="001764E6">
        <w:rPr>
          <w:rFonts w:ascii="Times New Roman" w:hAnsi="Times New Roman" w:cs="Times New Roman"/>
          <w:sz w:val="24"/>
          <w:szCs w:val="24"/>
        </w:rPr>
        <w:t>7</w:t>
      </w:r>
    </w:p>
    <w:p w:rsidR="00205E0D" w:rsidRPr="001764E6" w:rsidRDefault="00205E0D" w:rsidP="00205E0D">
      <w:pPr>
        <w:autoSpaceDE w:val="0"/>
        <w:autoSpaceDN w:val="0"/>
        <w:spacing w:after="0" w:line="240" w:lineRule="exact"/>
        <w:ind w:left="4536"/>
        <w:jc w:val="center"/>
        <w:rPr>
          <w:rFonts w:ascii="Times New Roman" w:hAnsi="Times New Roman" w:cs="Times New Roman"/>
          <w:sz w:val="24"/>
          <w:szCs w:val="24"/>
        </w:rPr>
      </w:pPr>
      <w:r w:rsidRPr="001764E6">
        <w:rPr>
          <w:rFonts w:ascii="Times New Roman" w:hAnsi="Times New Roman" w:cs="Times New Roman"/>
          <w:sz w:val="24"/>
          <w:szCs w:val="24"/>
        </w:rPr>
        <w:t>к технологической схеме предоставления негосударстве</w:t>
      </w:r>
      <w:r w:rsidRPr="001764E6">
        <w:rPr>
          <w:rFonts w:ascii="Times New Roman" w:hAnsi="Times New Roman" w:cs="Times New Roman"/>
          <w:sz w:val="24"/>
          <w:szCs w:val="24"/>
        </w:rPr>
        <w:t>н</w:t>
      </w:r>
      <w:r w:rsidRPr="001764E6">
        <w:rPr>
          <w:rFonts w:ascii="Times New Roman" w:hAnsi="Times New Roman" w:cs="Times New Roman"/>
          <w:sz w:val="24"/>
          <w:szCs w:val="24"/>
        </w:rPr>
        <w:t>ной услуги «Заключение договора поставки газа для обе</w:t>
      </w:r>
      <w:r w:rsidRPr="001764E6">
        <w:rPr>
          <w:rFonts w:ascii="Times New Roman" w:hAnsi="Times New Roman" w:cs="Times New Roman"/>
          <w:sz w:val="24"/>
          <w:szCs w:val="24"/>
        </w:rPr>
        <w:t>с</w:t>
      </w:r>
      <w:r w:rsidRPr="001764E6">
        <w:rPr>
          <w:rFonts w:ascii="Times New Roman" w:hAnsi="Times New Roman" w:cs="Times New Roman"/>
          <w:sz w:val="24"/>
          <w:szCs w:val="24"/>
        </w:rPr>
        <w:t>печения коммунально-бытовых нужд»</w:t>
      </w:r>
    </w:p>
    <w:p w:rsidR="00205E0D" w:rsidRPr="001764E6" w:rsidRDefault="00205E0D" w:rsidP="00205E0D">
      <w:pPr>
        <w:autoSpaceDE w:val="0"/>
        <w:autoSpaceDN w:val="0"/>
        <w:spacing w:after="0" w:line="240" w:lineRule="exact"/>
        <w:ind w:left="4536"/>
        <w:jc w:val="center"/>
        <w:rPr>
          <w:rFonts w:ascii="Times New Roman" w:hAnsi="Times New Roman" w:cs="Times New Roman"/>
          <w:sz w:val="24"/>
          <w:szCs w:val="24"/>
        </w:rPr>
      </w:pPr>
    </w:p>
    <w:p w:rsidR="00205E0D" w:rsidRPr="001764E6" w:rsidRDefault="00205E0D" w:rsidP="00205E0D">
      <w:pPr>
        <w:autoSpaceDE w:val="0"/>
        <w:autoSpaceDN w:val="0"/>
        <w:spacing w:after="0" w:line="240" w:lineRule="exact"/>
        <w:ind w:left="4536"/>
        <w:jc w:val="center"/>
        <w:rPr>
          <w:rFonts w:ascii="Times New Roman" w:hAnsi="Times New Roman" w:cs="Times New Roman"/>
          <w:sz w:val="28"/>
          <w:szCs w:val="28"/>
        </w:rPr>
      </w:pPr>
      <w:r w:rsidRPr="001764E6">
        <w:rPr>
          <w:rFonts w:ascii="Times New Roman" w:hAnsi="Times New Roman" w:cs="Times New Roman"/>
          <w:sz w:val="24"/>
          <w:szCs w:val="24"/>
        </w:rPr>
        <w:t>ФОРМА</w:t>
      </w:r>
    </w:p>
    <w:p w:rsidR="00205E0D" w:rsidRPr="001764E6" w:rsidRDefault="00205E0D" w:rsidP="00205E0D">
      <w:pPr>
        <w:spacing w:after="0" w:line="240" w:lineRule="exact"/>
        <w:jc w:val="center"/>
        <w:rPr>
          <w:rFonts w:ascii="Times New Roman" w:hAnsi="Times New Roman" w:cs="Times New Roman"/>
          <w:sz w:val="16"/>
          <w:szCs w:val="16"/>
        </w:rPr>
      </w:pPr>
    </w:p>
    <w:p w:rsidR="00205E0D" w:rsidRPr="001764E6" w:rsidRDefault="00205E0D" w:rsidP="00205E0D">
      <w:pPr>
        <w:suppressAutoHyphens/>
        <w:spacing w:after="0" w:line="240" w:lineRule="auto"/>
        <w:jc w:val="center"/>
        <w:rPr>
          <w:rFonts w:ascii="Times New Roman" w:eastAsia="Times New Roman" w:hAnsi="Times New Roman" w:cs="Times New Roman"/>
          <w:sz w:val="24"/>
          <w:szCs w:val="24"/>
          <w:lang w:eastAsia="ru-RU"/>
        </w:rPr>
      </w:pPr>
      <w:r w:rsidRPr="001764E6">
        <w:rPr>
          <w:rFonts w:ascii="Times New Roman" w:eastAsia="Times New Roman" w:hAnsi="Times New Roman" w:cs="Times New Roman"/>
          <w:sz w:val="24"/>
          <w:szCs w:val="24"/>
          <w:lang w:eastAsia="ru-RU"/>
        </w:rPr>
        <w:t>РЕЕСТР  №от   г.</w:t>
      </w:r>
    </w:p>
    <w:p w:rsidR="00205E0D" w:rsidRPr="001764E6" w:rsidRDefault="00205E0D" w:rsidP="00205E0D">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ru-RU"/>
        </w:rPr>
        <w:t>передачи  документов</w:t>
      </w:r>
    </w:p>
    <w:p w:rsidR="00205E0D" w:rsidRPr="001764E6" w:rsidRDefault="00205E0D" w:rsidP="00205E0D">
      <w:pPr>
        <w:suppressAutoHyphens/>
        <w:spacing w:after="0" w:line="240" w:lineRule="auto"/>
        <w:rPr>
          <w:rFonts w:ascii="Times New Roman" w:eastAsia="Times New Roman" w:hAnsi="Times New Roman" w:cs="Times New Roman"/>
          <w:sz w:val="16"/>
          <w:szCs w:val="16"/>
          <w:lang w:eastAsia="ar-SA"/>
        </w:rPr>
      </w:pPr>
    </w:p>
    <w:tbl>
      <w:tblPr>
        <w:tblW w:w="5223" w:type="pct"/>
        <w:tblInd w:w="-176" w:type="dxa"/>
        <w:tblLayout w:type="fixed"/>
        <w:tblLook w:val="0000"/>
      </w:tblPr>
      <w:tblGrid>
        <w:gridCol w:w="778"/>
        <w:gridCol w:w="938"/>
        <w:gridCol w:w="651"/>
        <w:gridCol w:w="1265"/>
        <w:gridCol w:w="1265"/>
        <w:gridCol w:w="1199"/>
        <w:gridCol w:w="1597"/>
        <w:gridCol w:w="958"/>
        <w:gridCol w:w="1443"/>
        <w:gridCol w:w="1237"/>
      </w:tblGrid>
      <w:tr w:rsidR="00205E0D" w:rsidRPr="001764E6" w:rsidTr="00205E0D">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ab/>
            </w:r>
            <w:r w:rsidRPr="001764E6">
              <w:rPr>
                <w:rFonts w:ascii="Times New Roman" w:eastAsia="Times New Roman" w:hAnsi="Times New Roman" w:cs="Times New Roman"/>
                <w:sz w:val="20"/>
                <w:szCs w:val="20"/>
                <w:lang w:eastAsia="ru-RU"/>
              </w:rPr>
              <w:t>№  п/п</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  дела</w:t>
            </w:r>
          </w:p>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в  ИИС  МФЦ</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Дата  приема</w:t>
            </w:r>
          </w:p>
        </w:tc>
        <w:tc>
          <w:tcPr>
            <w:tcW w:w="1265" w:type="dxa"/>
            <w:tcBorders>
              <w:top w:val="single" w:sz="4" w:space="0" w:color="000000"/>
              <w:left w:val="single" w:sz="4" w:space="0" w:color="000000"/>
              <w:bottom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ФИО  за</w:t>
            </w:r>
            <w:r w:rsidRPr="001764E6">
              <w:rPr>
                <w:rFonts w:ascii="Times New Roman" w:eastAsia="Times New Roman" w:hAnsi="Times New Roman" w:cs="Times New Roman"/>
                <w:sz w:val="20"/>
                <w:szCs w:val="20"/>
                <w:lang w:eastAsia="ru-RU"/>
              </w:rPr>
              <w:t>я</w:t>
            </w:r>
            <w:r w:rsidRPr="001764E6">
              <w:rPr>
                <w:rFonts w:ascii="Times New Roman" w:eastAsia="Times New Roman" w:hAnsi="Times New Roman" w:cs="Times New Roman"/>
                <w:sz w:val="20"/>
                <w:szCs w:val="20"/>
                <w:lang w:eastAsia="ru-RU"/>
              </w:rPr>
              <w:t>вителя</w:t>
            </w:r>
          </w:p>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(заявит</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лей)</w:t>
            </w:r>
          </w:p>
        </w:tc>
        <w:tc>
          <w:tcPr>
            <w:tcW w:w="1265" w:type="dxa"/>
            <w:tcBorders>
              <w:top w:val="single" w:sz="4" w:space="0" w:color="000000"/>
              <w:left w:val="single" w:sz="4" w:space="0" w:color="000000"/>
              <w:bottom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ar-SA"/>
              </w:rPr>
              <w:t>Контак</w:t>
            </w:r>
            <w:r w:rsidRPr="001764E6">
              <w:rPr>
                <w:rFonts w:ascii="Times New Roman" w:eastAsia="Times New Roman" w:hAnsi="Times New Roman" w:cs="Times New Roman"/>
                <w:sz w:val="20"/>
                <w:szCs w:val="20"/>
                <w:lang w:eastAsia="ar-SA"/>
              </w:rPr>
              <w:t>т</w:t>
            </w:r>
            <w:r w:rsidRPr="001764E6">
              <w:rPr>
                <w:rFonts w:ascii="Times New Roman" w:eastAsia="Times New Roman" w:hAnsi="Times New Roman" w:cs="Times New Roman"/>
                <w:sz w:val="20"/>
                <w:szCs w:val="20"/>
                <w:lang w:eastAsia="ar-SA"/>
              </w:rPr>
              <w:t>ный тел</w:t>
            </w:r>
            <w:r w:rsidRPr="001764E6">
              <w:rPr>
                <w:rFonts w:ascii="Times New Roman" w:eastAsia="Times New Roman" w:hAnsi="Times New Roman" w:cs="Times New Roman"/>
                <w:sz w:val="20"/>
                <w:szCs w:val="20"/>
                <w:lang w:eastAsia="ar-SA"/>
              </w:rPr>
              <w:t>е</w:t>
            </w:r>
            <w:r w:rsidRPr="001764E6">
              <w:rPr>
                <w:rFonts w:ascii="Times New Roman" w:eastAsia="Times New Roman" w:hAnsi="Times New Roman" w:cs="Times New Roman"/>
                <w:sz w:val="20"/>
                <w:szCs w:val="20"/>
                <w:lang w:eastAsia="ar-SA"/>
              </w:rPr>
              <w:t>фон</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ar-SA"/>
              </w:rPr>
              <w:t>Адрес об</w:t>
            </w:r>
            <w:r w:rsidRPr="001764E6">
              <w:rPr>
                <w:rFonts w:ascii="Times New Roman" w:eastAsia="Times New Roman" w:hAnsi="Times New Roman" w:cs="Times New Roman"/>
                <w:sz w:val="20"/>
                <w:szCs w:val="20"/>
                <w:lang w:eastAsia="ar-SA"/>
              </w:rPr>
              <w:t>ъ</w:t>
            </w:r>
            <w:r w:rsidRPr="001764E6">
              <w:rPr>
                <w:rFonts w:ascii="Times New Roman" w:eastAsia="Times New Roman" w:hAnsi="Times New Roman" w:cs="Times New Roman"/>
                <w:sz w:val="20"/>
                <w:szCs w:val="20"/>
                <w:lang w:eastAsia="ar-SA"/>
              </w:rPr>
              <w:t>екта</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Код  /  Наим</w:t>
            </w:r>
            <w:r w:rsidRPr="001764E6">
              <w:rPr>
                <w:rFonts w:ascii="Times New Roman" w:eastAsia="Times New Roman" w:hAnsi="Times New Roman" w:cs="Times New Roman"/>
                <w:sz w:val="20"/>
                <w:szCs w:val="20"/>
                <w:lang w:eastAsia="ru-RU"/>
              </w:rPr>
              <w:t>е</w:t>
            </w:r>
            <w:r w:rsidRPr="001764E6">
              <w:rPr>
                <w:rFonts w:ascii="Times New Roman" w:eastAsia="Times New Roman" w:hAnsi="Times New Roman" w:cs="Times New Roman"/>
                <w:sz w:val="20"/>
                <w:szCs w:val="20"/>
                <w:lang w:eastAsia="ru-RU"/>
              </w:rPr>
              <w:t>нование  услуги</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 xml:space="preserve">Кол-во </w:t>
            </w:r>
          </w:p>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док-в в  деле</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 xml:space="preserve">Примечание </w:t>
            </w:r>
          </w:p>
          <w:p w:rsidR="00205E0D" w:rsidRPr="001764E6" w:rsidRDefault="00205E0D" w:rsidP="003332DD">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ar-SA"/>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ru-RU"/>
              </w:rPr>
              <w:t>Примеч</w:t>
            </w:r>
            <w:r w:rsidRPr="001764E6">
              <w:rPr>
                <w:rFonts w:ascii="Times New Roman" w:eastAsia="Times New Roman" w:hAnsi="Times New Roman" w:cs="Times New Roman"/>
                <w:sz w:val="20"/>
                <w:szCs w:val="20"/>
                <w:lang w:eastAsia="ru-RU"/>
              </w:rPr>
              <w:t>а</w:t>
            </w:r>
            <w:r w:rsidRPr="001764E6">
              <w:rPr>
                <w:rFonts w:ascii="Times New Roman" w:eastAsia="Times New Roman" w:hAnsi="Times New Roman" w:cs="Times New Roman"/>
                <w:sz w:val="20"/>
                <w:szCs w:val="20"/>
                <w:lang w:eastAsia="ru-RU"/>
              </w:rPr>
              <w:t xml:space="preserve">ние </w:t>
            </w:r>
          </w:p>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p>
        </w:tc>
      </w:tr>
      <w:tr w:rsidR="00205E0D" w:rsidRPr="001764E6" w:rsidTr="00205E0D">
        <w:trPr>
          <w:trHeight w:val="404"/>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p>
        </w:tc>
        <w:tc>
          <w:tcPr>
            <w:tcW w:w="1265" w:type="dxa"/>
            <w:tcBorders>
              <w:top w:val="single" w:sz="4" w:space="0" w:color="000000"/>
              <w:left w:val="single" w:sz="4" w:space="0" w:color="000000"/>
              <w:bottom w:val="single" w:sz="4" w:space="0" w:color="000000"/>
            </w:tcBorders>
            <w:shd w:val="clear" w:color="auto" w:fill="auto"/>
            <w:vAlign w:val="center"/>
          </w:tcPr>
          <w:p w:rsidR="00205E0D" w:rsidRPr="001764E6" w:rsidRDefault="00205E0D" w:rsidP="00131868">
            <w:pPr>
              <w:spacing w:after="0" w:line="240" w:lineRule="auto"/>
              <w:rPr>
                <w:rFonts w:ascii="Times New Roman" w:eastAsia="Times New Roman" w:hAnsi="Times New Roman" w:cs="Times New Roman"/>
                <w:sz w:val="24"/>
                <w:szCs w:val="24"/>
                <w:lang w:eastAsia="ar-SA"/>
              </w:rPr>
            </w:pPr>
          </w:p>
        </w:tc>
        <w:tc>
          <w:tcPr>
            <w:tcW w:w="1265" w:type="dxa"/>
            <w:tcBorders>
              <w:top w:val="single" w:sz="4" w:space="0" w:color="000000"/>
              <w:left w:val="single" w:sz="4" w:space="0" w:color="000000"/>
              <w:bottom w:val="single" w:sz="4" w:space="0" w:color="000000"/>
            </w:tcBorders>
            <w:shd w:val="clear" w:color="auto" w:fill="auto"/>
            <w:vAlign w:val="center"/>
          </w:tcPr>
          <w:p w:rsidR="00205E0D" w:rsidRPr="001764E6" w:rsidRDefault="00205E0D" w:rsidP="00131868">
            <w:pPr>
              <w:spacing w:after="0" w:line="240" w:lineRule="auto"/>
              <w:rPr>
                <w:rFonts w:ascii="Times New Roman" w:eastAsia="Times New Roman" w:hAnsi="Times New Roman" w:cs="Times New Roman"/>
                <w:sz w:val="20"/>
                <w:szCs w:val="20"/>
                <w:lang w:eastAsia="ar-SA"/>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rPr>
                <w:rFonts w:ascii="Times New Roman" w:eastAsia="Times New Roman" w:hAnsi="Times New Roman" w:cs="Times New Roman"/>
                <w:sz w:val="20"/>
                <w:szCs w:val="20"/>
                <w:lang w:eastAsia="ar-SA"/>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rPr>
                <w:rFonts w:ascii="Times New Roman" w:eastAsia="Times New Roman" w:hAnsi="Times New Roman" w:cs="Times New Roman"/>
                <w:sz w:val="24"/>
                <w:szCs w:val="24"/>
                <w:lang w:eastAsia="ar-SA"/>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4"/>
                <w:szCs w:val="24"/>
                <w:lang w:eastAsia="ar-S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rPr>
                <w:rFonts w:ascii="Times New Roman" w:eastAsia="Times New Roman" w:hAnsi="Times New Roman" w:cs="Times New Roman"/>
                <w:sz w:val="24"/>
                <w:szCs w:val="24"/>
                <w:lang w:eastAsia="ar-SA"/>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E0D" w:rsidRPr="001764E6" w:rsidRDefault="00205E0D" w:rsidP="00131868">
            <w:pPr>
              <w:spacing w:after="0" w:line="240" w:lineRule="auto"/>
              <w:jc w:val="center"/>
              <w:rPr>
                <w:rFonts w:ascii="Times New Roman" w:eastAsia="Times New Roman" w:hAnsi="Times New Roman" w:cs="Times New Roman"/>
                <w:sz w:val="20"/>
                <w:szCs w:val="20"/>
                <w:lang w:eastAsia="ar-SA"/>
              </w:rPr>
            </w:pPr>
          </w:p>
        </w:tc>
      </w:tr>
    </w:tbl>
    <w:p w:rsidR="00205E0D" w:rsidRPr="001764E6" w:rsidRDefault="00205E0D" w:rsidP="00205E0D">
      <w:pPr>
        <w:suppressAutoHyphens/>
        <w:spacing w:after="0" w:line="240" w:lineRule="auto"/>
        <w:ind w:right="141"/>
        <w:rPr>
          <w:rFonts w:ascii="Times New Roman" w:eastAsia="Times New Roman" w:hAnsi="Times New Roman" w:cs="Times New Roman"/>
          <w:sz w:val="10"/>
          <w:szCs w:val="10"/>
          <w:lang w:eastAsia="ar-SA"/>
        </w:rPr>
      </w:pPr>
    </w:p>
    <w:p w:rsidR="00205E0D" w:rsidRPr="001764E6" w:rsidRDefault="00205E0D" w:rsidP="00205E0D">
      <w:pPr>
        <w:suppressAutoHyphens/>
        <w:spacing w:after="0" w:line="240" w:lineRule="auto"/>
        <w:ind w:right="141"/>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 xml:space="preserve"> Общее количество заявок (дел) по реестру: </w:t>
      </w:r>
    </w:p>
    <w:p w:rsidR="00205E0D" w:rsidRPr="001764E6" w:rsidRDefault="00205E0D" w:rsidP="00205E0D">
      <w:pPr>
        <w:suppressAutoHyphens/>
        <w:spacing w:after="0" w:line="240" w:lineRule="auto"/>
        <w:ind w:right="141"/>
        <w:rPr>
          <w:rFonts w:ascii="Times New Roman" w:eastAsia="Times New Roman" w:hAnsi="Times New Roman" w:cs="Times New Roman"/>
          <w:sz w:val="10"/>
          <w:szCs w:val="10"/>
          <w:lang w:eastAsia="ar-SA"/>
        </w:rPr>
      </w:pPr>
    </w:p>
    <w:tbl>
      <w:tblPr>
        <w:tblW w:w="5000" w:type="pct"/>
        <w:tblLook w:val="0000"/>
      </w:tblPr>
      <w:tblGrid>
        <w:gridCol w:w="3850"/>
        <w:gridCol w:w="306"/>
        <w:gridCol w:w="2642"/>
        <w:gridCol w:w="304"/>
        <w:gridCol w:w="1419"/>
        <w:gridCol w:w="306"/>
        <w:gridCol w:w="2020"/>
      </w:tblGrid>
      <w:tr w:rsidR="00205E0D" w:rsidRPr="001764E6" w:rsidTr="00131868">
        <w:tc>
          <w:tcPr>
            <w:tcW w:w="1775" w:type="pct"/>
            <w:tcBorders>
              <w:bottom w:val="single" w:sz="4" w:space="0" w:color="000000"/>
            </w:tcBorders>
            <w:shd w:val="clear" w:color="auto" w:fill="auto"/>
            <w:vAlign w:val="bottom"/>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bottom w:val="single" w:sz="4" w:space="0" w:color="000000"/>
            </w:tcBorders>
            <w:shd w:val="clear" w:color="auto" w:fill="auto"/>
            <w:vAlign w:val="bottom"/>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bottom w:val="single" w:sz="4" w:space="0" w:color="000000"/>
            </w:tcBorders>
            <w:shd w:val="clear" w:color="auto" w:fill="auto"/>
            <w:vAlign w:val="bottom"/>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r>
      <w:tr w:rsidR="00205E0D" w:rsidRPr="001764E6" w:rsidTr="00131868">
        <w:tc>
          <w:tcPr>
            <w:tcW w:w="1775"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д</w:t>
            </w:r>
            <w:r w:rsidRPr="001764E6">
              <w:rPr>
                <w:rFonts w:ascii="Times New Roman" w:eastAsia="Times New Roman" w:hAnsi="Times New Roman" w:cs="Times New Roman"/>
                <w:sz w:val="16"/>
                <w:szCs w:val="16"/>
                <w:lang w:val="en-US" w:eastAsia="ar-SA"/>
              </w:rPr>
              <w:t>олжность</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ФИО</w:t>
            </w: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подпись</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дата</w:t>
            </w:r>
            <w:r w:rsidRPr="001764E6">
              <w:rPr>
                <w:rFonts w:ascii="Times New Roman" w:eastAsia="Times New Roman" w:hAnsi="Times New Roman" w:cs="Times New Roman"/>
                <w:sz w:val="16"/>
                <w:szCs w:val="16"/>
                <w:lang w:val="en-US" w:eastAsia="ar-SA"/>
              </w:rPr>
              <w:t xml:space="preserve"> и </w:t>
            </w:r>
            <w:r w:rsidRPr="001764E6">
              <w:rPr>
                <w:rFonts w:ascii="Times New Roman" w:eastAsia="Times New Roman" w:hAnsi="Times New Roman" w:cs="Times New Roman"/>
                <w:sz w:val="16"/>
                <w:szCs w:val="16"/>
                <w:lang w:eastAsia="ar-SA"/>
              </w:rPr>
              <w:t>время</w:t>
            </w:r>
          </w:p>
        </w:tc>
      </w:tr>
    </w:tbl>
    <w:p w:rsidR="00205E0D" w:rsidRPr="001764E6" w:rsidRDefault="00205E0D" w:rsidP="00205E0D">
      <w:pPr>
        <w:suppressAutoHyphens/>
        <w:spacing w:after="0" w:line="240" w:lineRule="auto"/>
        <w:rPr>
          <w:rFonts w:ascii="Times New Roman" w:eastAsia="Times New Roman" w:hAnsi="Times New Roman" w:cs="Times New Roman"/>
          <w:sz w:val="10"/>
          <w:szCs w:val="10"/>
          <w:lang w:eastAsia="ar-SA"/>
        </w:rPr>
      </w:pPr>
    </w:p>
    <w:tbl>
      <w:tblPr>
        <w:tblW w:w="5000" w:type="pct"/>
        <w:tblLook w:val="0000"/>
      </w:tblPr>
      <w:tblGrid>
        <w:gridCol w:w="3850"/>
        <w:gridCol w:w="306"/>
        <w:gridCol w:w="2642"/>
        <w:gridCol w:w="304"/>
        <w:gridCol w:w="1419"/>
        <w:gridCol w:w="306"/>
        <w:gridCol w:w="2020"/>
      </w:tblGrid>
      <w:tr w:rsidR="00205E0D" w:rsidRPr="001764E6" w:rsidTr="00131868">
        <w:tc>
          <w:tcPr>
            <w:tcW w:w="1775" w:type="pct"/>
            <w:vMerge w:val="restart"/>
            <w:tcBorders>
              <w:bottom w:val="single" w:sz="4" w:space="0" w:color="000000"/>
            </w:tcBorders>
            <w:shd w:val="clear" w:color="auto" w:fill="auto"/>
            <w:vAlign w:val="center"/>
          </w:tcPr>
          <w:p w:rsidR="00205E0D" w:rsidRPr="001764E6" w:rsidRDefault="00205E0D" w:rsidP="00131868">
            <w:pPr>
              <w:suppressAutoHyphens/>
              <w:spacing w:after="0" w:line="240" w:lineRule="auto"/>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Получил\Сдал курьер МФЦ</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bottom w:val="single" w:sz="4" w:space="0" w:color="000000"/>
            </w:tcBorders>
            <w:shd w:val="clear" w:color="auto" w:fill="auto"/>
            <w:vAlign w:val="bottom"/>
          </w:tcPr>
          <w:p w:rsidR="00205E0D" w:rsidRPr="001764E6" w:rsidRDefault="00205E0D" w:rsidP="00131868">
            <w:pPr>
              <w:tabs>
                <w:tab w:val="left" w:pos="1005"/>
              </w:tabs>
              <w:suppressAutoHyphens/>
              <w:spacing w:after="0" w:line="240" w:lineRule="auto"/>
              <w:jc w:val="center"/>
              <w:rPr>
                <w:rFonts w:ascii="Times New Roman" w:eastAsia="Times New Roman" w:hAnsi="Times New Roman" w:cs="Times New Roman"/>
                <w:sz w:val="24"/>
                <w:szCs w:val="24"/>
                <w:lang w:eastAsia="ar-SA"/>
              </w:rPr>
            </w:pP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bottom w:val="single" w:sz="4" w:space="0" w:color="000000"/>
            </w:tcBorders>
            <w:shd w:val="clear" w:color="auto" w:fill="auto"/>
            <w:vAlign w:val="bottom"/>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r>
      <w:tr w:rsidR="00205E0D" w:rsidRPr="001764E6" w:rsidTr="00131868">
        <w:tc>
          <w:tcPr>
            <w:tcW w:w="1775" w:type="pct"/>
            <w:vMerge/>
            <w:tcBorders>
              <w:top w:val="single" w:sz="4" w:space="0" w:color="000000"/>
            </w:tcBorders>
            <w:shd w:val="clear" w:color="auto" w:fill="auto"/>
          </w:tcPr>
          <w:p w:rsidR="00205E0D" w:rsidRPr="001764E6" w:rsidRDefault="00205E0D" w:rsidP="00131868">
            <w:pPr>
              <w:suppressAutoHyphens/>
              <w:spacing w:after="0" w:line="240" w:lineRule="auto"/>
              <w:rPr>
                <w:rFonts w:ascii="Times New Roman" w:eastAsia="Times New Roman" w:hAnsi="Times New Roman" w:cs="Times New Roman"/>
                <w:sz w:val="16"/>
                <w:szCs w:val="16"/>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ФИО</w:t>
            </w: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подпись</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дата</w:t>
            </w:r>
            <w:r w:rsidRPr="001764E6">
              <w:rPr>
                <w:rFonts w:ascii="Times New Roman" w:eastAsia="Times New Roman" w:hAnsi="Times New Roman" w:cs="Times New Roman"/>
                <w:sz w:val="16"/>
                <w:szCs w:val="16"/>
                <w:lang w:val="en-US" w:eastAsia="ar-SA"/>
              </w:rPr>
              <w:t xml:space="preserve"> и </w:t>
            </w:r>
            <w:r w:rsidRPr="001764E6">
              <w:rPr>
                <w:rFonts w:ascii="Times New Roman" w:eastAsia="Times New Roman" w:hAnsi="Times New Roman" w:cs="Times New Roman"/>
                <w:sz w:val="16"/>
                <w:szCs w:val="16"/>
                <w:lang w:eastAsia="ar-SA"/>
              </w:rPr>
              <w:t>время</w:t>
            </w:r>
          </w:p>
        </w:tc>
      </w:tr>
    </w:tbl>
    <w:p w:rsidR="00205E0D" w:rsidRPr="001764E6" w:rsidRDefault="00205E0D" w:rsidP="00205E0D">
      <w:pPr>
        <w:suppressAutoHyphens/>
        <w:spacing w:after="0" w:line="240" w:lineRule="auto"/>
        <w:rPr>
          <w:rFonts w:ascii="Times New Roman" w:eastAsia="Times New Roman" w:hAnsi="Times New Roman" w:cs="Times New Roman"/>
          <w:sz w:val="10"/>
          <w:szCs w:val="10"/>
          <w:lang w:eastAsia="ar-SA"/>
        </w:rPr>
      </w:pPr>
    </w:p>
    <w:tbl>
      <w:tblPr>
        <w:tblW w:w="5000" w:type="pct"/>
        <w:tblLook w:val="0000"/>
      </w:tblPr>
      <w:tblGrid>
        <w:gridCol w:w="3850"/>
        <w:gridCol w:w="306"/>
        <w:gridCol w:w="2642"/>
        <w:gridCol w:w="304"/>
        <w:gridCol w:w="1419"/>
        <w:gridCol w:w="306"/>
        <w:gridCol w:w="2020"/>
      </w:tblGrid>
      <w:tr w:rsidR="00205E0D" w:rsidRPr="001764E6" w:rsidTr="00131868">
        <w:tc>
          <w:tcPr>
            <w:tcW w:w="1775" w:type="pct"/>
            <w:vMerge w:val="restart"/>
            <w:tcBorders>
              <w:bottom w:val="single" w:sz="4" w:space="0" w:color="000000"/>
            </w:tcBorders>
            <w:shd w:val="clear" w:color="auto" w:fill="auto"/>
          </w:tcPr>
          <w:p w:rsidR="00205E0D" w:rsidRPr="001764E6" w:rsidRDefault="00205E0D" w:rsidP="00131868">
            <w:pPr>
              <w:suppressAutoHyphens/>
              <w:spacing w:after="0" w:line="240" w:lineRule="auto"/>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Получил Специалист по обработке документов МФЦ</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r>
      <w:tr w:rsidR="00205E0D" w:rsidRPr="001764E6" w:rsidTr="00131868">
        <w:tc>
          <w:tcPr>
            <w:tcW w:w="1775" w:type="pct"/>
            <w:vMerge/>
            <w:tcBorders>
              <w:top w:val="single" w:sz="4" w:space="0" w:color="000000"/>
            </w:tcBorders>
            <w:shd w:val="clear" w:color="auto" w:fill="auto"/>
          </w:tcPr>
          <w:p w:rsidR="00205E0D" w:rsidRPr="001764E6" w:rsidRDefault="00205E0D" w:rsidP="00131868">
            <w:pPr>
              <w:suppressAutoHyphens/>
              <w:spacing w:after="0" w:line="240" w:lineRule="auto"/>
              <w:rPr>
                <w:rFonts w:ascii="Times New Roman" w:eastAsia="Times New Roman" w:hAnsi="Times New Roman" w:cs="Times New Roman"/>
                <w:sz w:val="16"/>
                <w:szCs w:val="16"/>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ФИО</w:t>
            </w: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подпись</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дата</w:t>
            </w:r>
            <w:r w:rsidRPr="001764E6">
              <w:rPr>
                <w:rFonts w:ascii="Times New Roman" w:eastAsia="Times New Roman" w:hAnsi="Times New Roman" w:cs="Times New Roman"/>
                <w:sz w:val="16"/>
                <w:szCs w:val="16"/>
                <w:lang w:val="en-US" w:eastAsia="ar-SA"/>
              </w:rPr>
              <w:t xml:space="preserve"> и </w:t>
            </w:r>
            <w:r w:rsidRPr="001764E6">
              <w:rPr>
                <w:rFonts w:ascii="Times New Roman" w:eastAsia="Times New Roman" w:hAnsi="Times New Roman" w:cs="Times New Roman"/>
                <w:sz w:val="16"/>
                <w:szCs w:val="16"/>
                <w:lang w:eastAsia="ar-SA"/>
              </w:rPr>
              <w:t>время</w:t>
            </w:r>
          </w:p>
        </w:tc>
      </w:tr>
    </w:tbl>
    <w:p w:rsidR="00205E0D" w:rsidRPr="001764E6" w:rsidRDefault="00205E0D" w:rsidP="00205E0D">
      <w:pPr>
        <w:suppressAutoHyphens/>
        <w:spacing w:after="0" w:line="240" w:lineRule="auto"/>
        <w:rPr>
          <w:rFonts w:ascii="Times New Roman" w:eastAsia="Times New Roman" w:hAnsi="Times New Roman" w:cs="Times New Roman"/>
          <w:sz w:val="10"/>
          <w:szCs w:val="10"/>
          <w:lang w:eastAsia="ar-SA"/>
        </w:rPr>
      </w:pPr>
    </w:p>
    <w:p w:rsidR="00205E0D" w:rsidRPr="001764E6" w:rsidRDefault="00205E0D" w:rsidP="00205E0D">
      <w:pPr>
        <w:suppressAutoHyphens/>
        <w:spacing w:after="0" w:line="240" w:lineRule="auto"/>
        <w:jc w:val="center"/>
        <w:rPr>
          <w:rFonts w:ascii="Times New Roman" w:eastAsia="Times New Roman" w:hAnsi="Times New Roman" w:cs="Times New Roman"/>
          <w:sz w:val="20"/>
          <w:szCs w:val="20"/>
          <w:lang w:val="en-US" w:eastAsia="ar-SA"/>
        </w:rPr>
      </w:pPr>
    </w:p>
    <w:p w:rsidR="00205E0D" w:rsidRPr="001764E6" w:rsidRDefault="00205E0D" w:rsidP="00205E0D">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0"/>
          <w:szCs w:val="20"/>
          <w:lang w:eastAsia="ar-SA"/>
        </w:rPr>
        <w:t>------------------------------------------------------------------------------------Заполняется ответственным специалистом органа------------------------------------------------------------------------------</w:t>
      </w:r>
    </w:p>
    <w:p w:rsidR="00205E0D" w:rsidRPr="001764E6" w:rsidRDefault="00205E0D" w:rsidP="00205E0D">
      <w:pPr>
        <w:suppressAutoHyphens/>
        <w:spacing w:after="0" w:line="240" w:lineRule="auto"/>
        <w:rPr>
          <w:rFonts w:ascii="Times New Roman" w:eastAsia="Times New Roman" w:hAnsi="Times New Roman" w:cs="Times New Roman"/>
          <w:sz w:val="10"/>
          <w:szCs w:val="10"/>
          <w:lang w:eastAsia="ar-SA"/>
        </w:rPr>
      </w:pPr>
    </w:p>
    <w:p w:rsidR="00205E0D" w:rsidRPr="001764E6" w:rsidRDefault="00205E0D" w:rsidP="00205E0D">
      <w:pPr>
        <w:suppressAutoHyphens/>
        <w:spacing w:after="0" w:line="240" w:lineRule="auto"/>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 xml:space="preserve"> Осуществлена передача ______ заявок (дел) по реестру №: __________________</w:t>
      </w:r>
    </w:p>
    <w:p w:rsidR="00205E0D" w:rsidRPr="001764E6" w:rsidRDefault="00205E0D" w:rsidP="00205E0D">
      <w:pPr>
        <w:suppressAutoHyphens/>
        <w:spacing w:after="0" w:line="240" w:lineRule="auto"/>
        <w:rPr>
          <w:rFonts w:ascii="Times New Roman" w:eastAsia="Times New Roman" w:hAnsi="Times New Roman" w:cs="Times New Roman"/>
          <w:sz w:val="10"/>
          <w:szCs w:val="10"/>
          <w:lang w:eastAsia="ar-SA"/>
        </w:rPr>
      </w:pPr>
    </w:p>
    <w:tbl>
      <w:tblPr>
        <w:tblW w:w="5000" w:type="pct"/>
        <w:tblLook w:val="0000"/>
      </w:tblPr>
      <w:tblGrid>
        <w:gridCol w:w="3850"/>
        <w:gridCol w:w="306"/>
        <w:gridCol w:w="2642"/>
        <w:gridCol w:w="304"/>
        <w:gridCol w:w="1419"/>
        <w:gridCol w:w="306"/>
        <w:gridCol w:w="2020"/>
      </w:tblGrid>
      <w:tr w:rsidR="00205E0D" w:rsidRPr="001764E6" w:rsidTr="00131868">
        <w:tc>
          <w:tcPr>
            <w:tcW w:w="1775" w:type="pct"/>
            <w:vMerge w:val="restart"/>
            <w:tcBorders>
              <w:bottom w:val="single" w:sz="4" w:space="0" w:color="000000"/>
            </w:tcBorders>
            <w:shd w:val="clear" w:color="auto" w:fill="auto"/>
          </w:tcPr>
          <w:p w:rsidR="00205E0D" w:rsidRPr="001764E6" w:rsidRDefault="00205E0D" w:rsidP="00131868">
            <w:pPr>
              <w:suppressAutoHyphens/>
              <w:spacing w:after="0" w:line="240" w:lineRule="auto"/>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24"/>
                <w:szCs w:val="24"/>
                <w:lang w:eastAsia="ar-SA"/>
              </w:rPr>
              <w:t>Принял ответственный специалист органа</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bottom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r>
      <w:tr w:rsidR="00205E0D" w:rsidRPr="00C63B6C" w:rsidTr="00131868">
        <w:tc>
          <w:tcPr>
            <w:tcW w:w="1775" w:type="pct"/>
            <w:vMerge/>
            <w:tcBorders>
              <w:top w:val="single" w:sz="4" w:space="0" w:color="000000"/>
            </w:tcBorders>
            <w:shd w:val="clear" w:color="auto" w:fill="auto"/>
          </w:tcPr>
          <w:p w:rsidR="00205E0D" w:rsidRPr="001764E6" w:rsidRDefault="00205E0D" w:rsidP="00131868">
            <w:pPr>
              <w:suppressAutoHyphens/>
              <w:spacing w:after="0" w:line="240" w:lineRule="auto"/>
              <w:rPr>
                <w:rFonts w:ascii="Times New Roman" w:eastAsia="Times New Roman" w:hAnsi="Times New Roman" w:cs="Times New Roman"/>
                <w:sz w:val="16"/>
                <w:szCs w:val="16"/>
                <w:lang w:eastAsia="ar-SA"/>
              </w:rPr>
            </w:pP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1218"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ФИО</w:t>
            </w:r>
          </w:p>
        </w:tc>
        <w:tc>
          <w:tcPr>
            <w:tcW w:w="140"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654" w:type="pct"/>
            <w:tcBorders>
              <w:top w:val="single" w:sz="4" w:space="0" w:color="000000"/>
            </w:tcBorders>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подпись</w:t>
            </w:r>
          </w:p>
        </w:tc>
        <w:tc>
          <w:tcPr>
            <w:tcW w:w="141" w:type="pct"/>
            <w:shd w:val="clear" w:color="auto" w:fill="auto"/>
          </w:tcPr>
          <w:p w:rsidR="00205E0D" w:rsidRPr="001764E6" w:rsidRDefault="00205E0D" w:rsidP="00131868">
            <w:pPr>
              <w:suppressAutoHyphens/>
              <w:spacing w:after="0" w:line="240" w:lineRule="auto"/>
              <w:jc w:val="center"/>
              <w:rPr>
                <w:rFonts w:ascii="Times New Roman" w:eastAsia="Times New Roman" w:hAnsi="Times New Roman" w:cs="Times New Roman"/>
                <w:sz w:val="24"/>
                <w:szCs w:val="24"/>
                <w:lang w:eastAsia="ar-SA"/>
              </w:rPr>
            </w:pPr>
          </w:p>
        </w:tc>
        <w:tc>
          <w:tcPr>
            <w:tcW w:w="932" w:type="pct"/>
            <w:tcBorders>
              <w:top w:val="single" w:sz="4" w:space="0" w:color="000000"/>
            </w:tcBorders>
            <w:shd w:val="clear" w:color="auto" w:fill="auto"/>
          </w:tcPr>
          <w:p w:rsidR="00205E0D" w:rsidRPr="00C63B6C" w:rsidRDefault="00205E0D" w:rsidP="00131868">
            <w:pPr>
              <w:suppressAutoHyphens/>
              <w:spacing w:after="0" w:line="240" w:lineRule="auto"/>
              <w:jc w:val="center"/>
              <w:rPr>
                <w:rFonts w:ascii="Times New Roman" w:eastAsia="Times New Roman" w:hAnsi="Times New Roman" w:cs="Times New Roman"/>
                <w:sz w:val="24"/>
                <w:szCs w:val="24"/>
                <w:lang w:eastAsia="ar-SA"/>
              </w:rPr>
            </w:pPr>
            <w:r w:rsidRPr="001764E6">
              <w:rPr>
                <w:rFonts w:ascii="Times New Roman" w:eastAsia="Times New Roman" w:hAnsi="Times New Roman" w:cs="Times New Roman"/>
                <w:sz w:val="16"/>
                <w:szCs w:val="16"/>
                <w:lang w:eastAsia="ar-SA"/>
              </w:rPr>
              <w:t>дата</w:t>
            </w:r>
            <w:r w:rsidRPr="001764E6">
              <w:rPr>
                <w:rFonts w:ascii="Times New Roman" w:eastAsia="Times New Roman" w:hAnsi="Times New Roman" w:cs="Times New Roman"/>
                <w:sz w:val="16"/>
                <w:szCs w:val="16"/>
                <w:lang w:val="en-US" w:eastAsia="ar-SA"/>
              </w:rPr>
              <w:t xml:space="preserve"> и </w:t>
            </w:r>
            <w:r w:rsidRPr="001764E6">
              <w:rPr>
                <w:rFonts w:ascii="Times New Roman" w:eastAsia="Times New Roman" w:hAnsi="Times New Roman" w:cs="Times New Roman"/>
                <w:sz w:val="16"/>
                <w:szCs w:val="16"/>
                <w:lang w:eastAsia="ar-SA"/>
              </w:rPr>
              <w:t>время</w:t>
            </w:r>
            <w:bookmarkStart w:id="0" w:name="_GoBack"/>
            <w:bookmarkEnd w:id="0"/>
          </w:p>
        </w:tc>
      </w:tr>
    </w:tbl>
    <w:p w:rsidR="006777DF" w:rsidRDefault="006777DF" w:rsidP="00205E0D">
      <w:pPr>
        <w:autoSpaceDE w:val="0"/>
        <w:autoSpaceDN w:val="0"/>
        <w:spacing w:after="0" w:line="240" w:lineRule="auto"/>
        <w:rPr>
          <w:rFonts w:ascii="Times New Roman" w:hAnsi="Times New Roman" w:cs="Times New Roman"/>
          <w:sz w:val="28"/>
          <w:szCs w:val="28"/>
        </w:rPr>
      </w:pPr>
    </w:p>
    <w:sectPr w:rsidR="006777DF" w:rsidSect="000855EB">
      <w:pgSz w:w="11906" w:h="16838"/>
      <w:pgMar w:top="395" w:right="566" w:bottom="1276" w:left="709"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61" w:rsidRDefault="009E0661" w:rsidP="008916FD">
      <w:pPr>
        <w:spacing w:after="0" w:line="240" w:lineRule="auto"/>
      </w:pPr>
      <w:r>
        <w:separator/>
      </w:r>
    </w:p>
  </w:endnote>
  <w:endnote w:type="continuationSeparator" w:id="1">
    <w:p w:rsidR="009E0661" w:rsidRDefault="009E0661" w:rsidP="00891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1"/>
      <w:jc w:val="center"/>
    </w:pPr>
  </w:p>
  <w:p w:rsidR="007E5FB2" w:rsidRDefault="00746292">
    <w:pPr>
      <w:pStyle w:val="af1"/>
      <w:jc w:val="center"/>
    </w:pPr>
    <w:r>
      <w:fldChar w:fldCharType="begin"/>
    </w:r>
    <w:r w:rsidR="007E5FB2">
      <w:instrText xml:space="preserve"> PAGE </w:instrText>
    </w:r>
    <w:r>
      <w:fldChar w:fldCharType="separate"/>
    </w:r>
    <w:r w:rsidR="007E5FB2">
      <w:rPr>
        <w:noProof/>
      </w:rPr>
      <w:t>2</w:t>
    </w:r>
    <w:r>
      <w:fldChar w:fldCharType="end"/>
    </w:r>
  </w:p>
  <w:p w:rsidR="007E5FB2" w:rsidRDefault="007E5FB2">
    <w:pPr>
      <w:pStyle w:val="af1"/>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61" w:rsidRDefault="009E0661" w:rsidP="008916FD">
      <w:pPr>
        <w:spacing w:after="0" w:line="240" w:lineRule="auto"/>
      </w:pPr>
      <w:r>
        <w:separator/>
      </w:r>
    </w:p>
  </w:footnote>
  <w:footnote w:type="continuationSeparator" w:id="1">
    <w:p w:rsidR="009E0661" w:rsidRDefault="009E0661" w:rsidP="00891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Pr="00DA20CD" w:rsidRDefault="00746292">
    <w:pPr>
      <w:pStyle w:val="af"/>
      <w:jc w:val="right"/>
      <w:rPr>
        <w:rFonts w:ascii="Times New Roman" w:hAnsi="Times New Roman"/>
        <w:sz w:val="28"/>
        <w:szCs w:val="28"/>
      </w:rPr>
    </w:pPr>
    <w:r w:rsidRPr="00DA20CD">
      <w:rPr>
        <w:rFonts w:ascii="Times New Roman" w:hAnsi="Times New Roman"/>
        <w:sz w:val="28"/>
        <w:szCs w:val="28"/>
      </w:rPr>
      <w:fldChar w:fldCharType="begin"/>
    </w:r>
    <w:r w:rsidR="007E5FB2" w:rsidRPr="00DA20CD">
      <w:rPr>
        <w:rFonts w:ascii="Times New Roman" w:hAnsi="Times New Roman"/>
        <w:sz w:val="28"/>
        <w:szCs w:val="28"/>
      </w:rPr>
      <w:instrText>PAGE   \* MERGEFORMAT</w:instrText>
    </w:r>
    <w:r w:rsidRPr="00DA20CD">
      <w:rPr>
        <w:rFonts w:ascii="Times New Roman" w:hAnsi="Times New Roman"/>
        <w:sz w:val="28"/>
        <w:szCs w:val="28"/>
      </w:rPr>
      <w:fldChar w:fldCharType="separate"/>
    </w:r>
    <w:r w:rsidR="00C96B6B">
      <w:rPr>
        <w:rFonts w:ascii="Times New Roman" w:hAnsi="Times New Roman"/>
        <w:noProof/>
        <w:sz w:val="28"/>
        <w:szCs w:val="28"/>
      </w:rPr>
      <w:t>9</w:t>
    </w:r>
    <w:r w:rsidRPr="00DA20CD">
      <w:rPr>
        <w:rFonts w:ascii="Times New Roman" w:hAnsi="Times New Roman"/>
        <w:sz w:val="28"/>
        <w:szCs w:val="28"/>
      </w:rPr>
      <w:fldChar w:fldCharType="end"/>
    </w:r>
  </w:p>
  <w:p w:rsidR="007E5FB2" w:rsidRDefault="007E5FB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FB2" w:rsidRDefault="007E5F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6EE3282"/>
    <w:name w:val="WW8Num2"/>
    <w:lvl w:ilvl="0">
      <w:start w:val="1"/>
      <w:numFmt w:val="decimal"/>
      <w:lvlText w:val="%1."/>
      <w:lvlJc w:val="left"/>
      <w:pPr>
        <w:tabs>
          <w:tab w:val="num" w:pos="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000000A"/>
    <w:multiLevelType w:val="singleLevel"/>
    <w:tmpl w:val="0000000A"/>
    <w:name w:val="WW8Num11"/>
    <w:lvl w:ilvl="0">
      <w:start w:val="1"/>
      <w:numFmt w:val="bullet"/>
      <w:lvlText w:val="-"/>
      <w:lvlJc w:val="left"/>
      <w:pPr>
        <w:tabs>
          <w:tab w:val="num" w:pos="2062"/>
        </w:tabs>
        <w:ind w:left="2062" w:hanging="360"/>
      </w:pPr>
      <w:rPr>
        <w:rFonts w:ascii="Times New Roman" w:hAnsi="Times New Roman" w:cs="Times New Roman"/>
      </w:rPr>
    </w:lvl>
  </w:abstractNum>
  <w:abstractNum w:abstractNumId="3">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2C27E70"/>
    <w:multiLevelType w:val="multilevel"/>
    <w:tmpl w:val="B44082E8"/>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nsid w:val="03173DC9"/>
    <w:multiLevelType w:val="multilevel"/>
    <w:tmpl w:val="10BEB074"/>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0829379D"/>
    <w:multiLevelType w:val="multilevel"/>
    <w:tmpl w:val="98B8757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10361CB5"/>
    <w:multiLevelType w:val="multilevel"/>
    <w:tmpl w:val="665E91B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165"/>
        </w:tabs>
        <w:ind w:left="7165"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8">
    <w:nsid w:val="107D2C0A"/>
    <w:multiLevelType w:val="multilevel"/>
    <w:tmpl w:val="6EA6666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9">
    <w:nsid w:val="173460F8"/>
    <w:multiLevelType w:val="hybridMultilevel"/>
    <w:tmpl w:val="F6C43D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B502B"/>
    <w:multiLevelType w:val="multilevel"/>
    <w:tmpl w:val="A5DC70D8"/>
    <w:lvl w:ilvl="0">
      <w:start w:val="8"/>
      <w:numFmt w:val="decimal"/>
      <w:lvlText w:val="%1."/>
      <w:lvlJc w:val="left"/>
      <w:pPr>
        <w:ind w:left="447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264A1B8B"/>
    <w:multiLevelType w:val="hybridMultilevel"/>
    <w:tmpl w:val="1F60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A922A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6855051"/>
    <w:multiLevelType w:val="multilevel"/>
    <w:tmpl w:val="DA988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E5E4AF6"/>
    <w:multiLevelType w:val="hybridMultilevel"/>
    <w:tmpl w:val="FE2C709A"/>
    <w:lvl w:ilvl="0" w:tplc="1AD82066">
      <w:start w:val="2"/>
      <w:numFmt w:val="bullet"/>
      <w:lvlText w:val="-"/>
      <w:lvlJc w:val="left"/>
      <w:pPr>
        <w:tabs>
          <w:tab w:val="num" w:pos="720"/>
        </w:tabs>
        <w:ind w:left="720" w:hanging="360"/>
      </w:pPr>
      <w:rPr>
        <w:rFonts w:ascii="Times New Roman" w:eastAsia="Times New Roman" w:hAnsi="Times New Roman" w:cs="Times New Roman" w:hint="default"/>
      </w:rPr>
    </w:lvl>
    <w:lvl w:ilvl="1" w:tplc="79F8894A">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670565B"/>
    <w:multiLevelType w:val="multilevel"/>
    <w:tmpl w:val="62082F2A"/>
    <w:lvl w:ilvl="0">
      <w:start w:val="4"/>
      <w:numFmt w:val="decimal"/>
      <w:lvlText w:val="%1."/>
      <w:lvlJc w:val="left"/>
      <w:pPr>
        <w:ind w:left="360" w:hanging="360"/>
      </w:pPr>
    </w:lvl>
    <w:lvl w:ilvl="1">
      <w:start w:val="1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6">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7">
    <w:nsid w:val="5AA70851"/>
    <w:multiLevelType w:val="hybridMultilevel"/>
    <w:tmpl w:val="1686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D3516"/>
    <w:multiLevelType w:val="multilevel"/>
    <w:tmpl w:val="A6F209E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606F59AA"/>
    <w:multiLevelType w:val="multilevel"/>
    <w:tmpl w:val="0E064850"/>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66A817F4"/>
    <w:multiLevelType w:val="multilevel"/>
    <w:tmpl w:val="2466B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73705354"/>
    <w:multiLevelType w:val="multilevel"/>
    <w:tmpl w:val="06D0B588"/>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78E53B48"/>
    <w:multiLevelType w:val="multilevel"/>
    <w:tmpl w:val="14F68920"/>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8"/>
  </w:num>
  <w:num w:numId="16">
    <w:abstractNumId w:val="22"/>
  </w:num>
  <w:num w:numId="17">
    <w:abstractNumId w:val="19"/>
  </w:num>
  <w:num w:numId="18">
    <w:abstractNumId w:val="21"/>
  </w:num>
  <w:num w:numId="19">
    <w:abstractNumId w:val="13"/>
  </w:num>
  <w:num w:numId="20">
    <w:abstractNumId w:val="11"/>
  </w:num>
  <w:num w:numId="21">
    <w:abstractNumId w:val="17"/>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characterSpacingControl w:val="doNotCompress"/>
  <w:hdrShapeDefaults>
    <o:shapedefaults v:ext="edit" spidmax="19458"/>
  </w:hdrShapeDefaults>
  <w:footnotePr>
    <w:footnote w:id="0"/>
    <w:footnote w:id="1"/>
  </w:footnotePr>
  <w:endnotePr>
    <w:endnote w:id="0"/>
    <w:endnote w:id="1"/>
  </w:endnotePr>
  <w:compat/>
  <w:rsids>
    <w:rsidRoot w:val="003E1762"/>
    <w:rsid w:val="00000707"/>
    <w:rsid w:val="00000744"/>
    <w:rsid w:val="00002A55"/>
    <w:rsid w:val="00004C6C"/>
    <w:rsid w:val="0000603A"/>
    <w:rsid w:val="000070CE"/>
    <w:rsid w:val="000073DA"/>
    <w:rsid w:val="00007919"/>
    <w:rsid w:val="00007965"/>
    <w:rsid w:val="00011FBB"/>
    <w:rsid w:val="00013273"/>
    <w:rsid w:val="00014406"/>
    <w:rsid w:val="0001635E"/>
    <w:rsid w:val="00017ABC"/>
    <w:rsid w:val="00017ED7"/>
    <w:rsid w:val="00021561"/>
    <w:rsid w:val="00021947"/>
    <w:rsid w:val="00022962"/>
    <w:rsid w:val="0002333E"/>
    <w:rsid w:val="00025B3F"/>
    <w:rsid w:val="0002662B"/>
    <w:rsid w:val="00030084"/>
    <w:rsid w:val="00032D8E"/>
    <w:rsid w:val="00032FEC"/>
    <w:rsid w:val="00034454"/>
    <w:rsid w:val="00034750"/>
    <w:rsid w:val="00035FB5"/>
    <w:rsid w:val="00036292"/>
    <w:rsid w:val="00040446"/>
    <w:rsid w:val="000469A4"/>
    <w:rsid w:val="00046F68"/>
    <w:rsid w:val="00047DF9"/>
    <w:rsid w:val="0005073F"/>
    <w:rsid w:val="000512BD"/>
    <w:rsid w:val="00051B57"/>
    <w:rsid w:val="0005316D"/>
    <w:rsid w:val="00055673"/>
    <w:rsid w:val="00055C70"/>
    <w:rsid w:val="00057162"/>
    <w:rsid w:val="00060CD4"/>
    <w:rsid w:val="000648A9"/>
    <w:rsid w:val="00064B38"/>
    <w:rsid w:val="00065632"/>
    <w:rsid w:val="0006569A"/>
    <w:rsid w:val="00066A08"/>
    <w:rsid w:val="00067938"/>
    <w:rsid w:val="00073E1F"/>
    <w:rsid w:val="00075384"/>
    <w:rsid w:val="00076A01"/>
    <w:rsid w:val="0008250C"/>
    <w:rsid w:val="000855EB"/>
    <w:rsid w:val="00086477"/>
    <w:rsid w:val="00086EB7"/>
    <w:rsid w:val="0008743E"/>
    <w:rsid w:val="000952FF"/>
    <w:rsid w:val="00095EE5"/>
    <w:rsid w:val="000A4614"/>
    <w:rsid w:val="000B0204"/>
    <w:rsid w:val="000C019A"/>
    <w:rsid w:val="000C05A9"/>
    <w:rsid w:val="000C2B28"/>
    <w:rsid w:val="000C3382"/>
    <w:rsid w:val="000C39AB"/>
    <w:rsid w:val="000C4633"/>
    <w:rsid w:val="000C490F"/>
    <w:rsid w:val="000C4C64"/>
    <w:rsid w:val="000C52BE"/>
    <w:rsid w:val="000C5CB3"/>
    <w:rsid w:val="000D044F"/>
    <w:rsid w:val="000D079F"/>
    <w:rsid w:val="000D0F12"/>
    <w:rsid w:val="000D3FBB"/>
    <w:rsid w:val="000D59EC"/>
    <w:rsid w:val="000E1197"/>
    <w:rsid w:val="000E11EB"/>
    <w:rsid w:val="000E1C70"/>
    <w:rsid w:val="000E3A01"/>
    <w:rsid w:val="000E3AE7"/>
    <w:rsid w:val="000E4AB6"/>
    <w:rsid w:val="000E6E5D"/>
    <w:rsid w:val="000F5058"/>
    <w:rsid w:val="000F52A4"/>
    <w:rsid w:val="000F6553"/>
    <w:rsid w:val="000F6F8B"/>
    <w:rsid w:val="001056DD"/>
    <w:rsid w:val="0010720D"/>
    <w:rsid w:val="00110AEA"/>
    <w:rsid w:val="0011246B"/>
    <w:rsid w:val="001138E0"/>
    <w:rsid w:val="00114088"/>
    <w:rsid w:val="00114FFE"/>
    <w:rsid w:val="00115237"/>
    <w:rsid w:val="00115AEA"/>
    <w:rsid w:val="00115D54"/>
    <w:rsid w:val="00116251"/>
    <w:rsid w:val="00122400"/>
    <w:rsid w:val="001238EE"/>
    <w:rsid w:val="00124FEE"/>
    <w:rsid w:val="00126A07"/>
    <w:rsid w:val="0012766F"/>
    <w:rsid w:val="00131868"/>
    <w:rsid w:val="0013450D"/>
    <w:rsid w:val="001456DF"/>
    <w:rsid w:val="00146CDF"/>
    <w:rsid w:val="00146D35"/>
    <w:rsid w:val="001512BC"/>
    <w:rsid w:val="001514B2"/>
    <w:rsid w:val="001516EB"/>
    <w:rsid w:val="00152896"/>
    <w:rsid w:val="001579F4"/>
    <w:rsid w:val="00160A50"/>
    <w:rsid w:val="0016438B"/>
    <w:rsid w:val="001749AB"/>
    <w:rsid w:val="00174E11"/>
    <w:rsid w:val="0017548F"/>
    <w:rsid w:val="00175CE2"/>
    <w:rsid w:val="00175EC9"/>
    <w:rsid w:val="001764E6"/>
    <w:rsid w:val="00177726"/>
    <w:rsid w:val="001806DD"/>
    <w:rsid w:val="00187C59"/>
    <w:rsid w:val="001903E9"/>
    <w:rsid w:val="00191150"/>
    <w:rsid w:val="001948A0"/>
    <w:rsid w:val="00194EFA"/>
    <w:rsid w:val="00195415"/>
    <w:rsid w:val="001A04F2"/>
    <w:rsid w:val="001A2350"/>
    <w:rsid w:val="001A5759"/>
    <w:rsid w:val="001B0ED1"/>
    <w:rsid w:val="001B454E"/>
    <w:rsid w:val="001B456B"/>
    <w:rsid w:val="001B702E"/>
    <w:rsid w:val="001C026B"/>
    <w:rsid w:val="001C35F3"/>
    <w:rsid w:val="001C4031"/>
    <w:rsid w:val="001C63C1"/>
    <w:rsid w:val="001D038F"/>
    <w:rsid w:val="001D1610"/>
    <w:rsid w:val="001D1B58"/>
    <w:rsid w:val="001D2156"/>
    <w:rsid w:val="001D27EC"/>
    <w:rsid w:val="001D5092"/>
    <w:rsid w:val="001D735E"/>
    <w:rsid w:val="001D7B78"/>
    <w:rsid w:val="001E1163"/>
    <w:rsid w:val="001E1827"/>
    <w:rsid w:val="001E5843"/>
    <w:rsid w:val="001E5D98"/>
    <w:rsid w:val="001E67CA"/>
    <w:rsid w:val="001F138B"/>
    <w:rsid w:val="001F17C2"/>
    <w:rsid w:val="001F4F8B"/>
    <w:rsid w:val="001F587D"/>
    <w:rsid w:val="001F6ECF"/>
    <w:rsid w:val="00202928"/>
    <w:rsid w:val="00203EA2"/>
    <w:rsid w:val="002041D4"/>
    <w:rsid w:val="00204919"/>
    <w:rsid w:val="00205273"/>
    <w:rsid w:val="002052B5"/>
    <w:rsid w:val="00205D75"/>
    <w:rsid w:val="00205E0D"/>
    <w:rsid w:val="002071B3"/>
    <w:rsid w:val="00207A4C"/>
    <w:rsid w:val="00210055"/>
    <w:rsid w:val="00210363"/>
    <w:rsid w:val="00211165"/>
    <w:rsid w:val="00214C9E"/>
    <w:rsid w:val="00215220"/>
    <w:rsid w:val="002167E6"/>
    <w:rsid w:val="002175F5"/>
    <w:rsid w:val="00220F9A"/>
    <w:rsid w:val="0022180B"/>
    <w:rsid w:val="0022263F"/>
    <w:rsid w:val="00232F52"/>
    <w:rsid w:val="00233F83"/>
    <w:rsid w:val="002350D1"/>
    <w:rsid w:val="00236EBF"/>
    <w:rsid w:val="00240C03"/>
    <w:rsid w:val="00242320"/>
    <w:rsid w:val="00245A3B"/>
    <w:rsid w:val="00246405"/>
    <w:rsid w:val="0025140C"/>
    <w:rsid w:val="00257C64"/>
    <w:rsid w:val="00257C71"/>
    <w:rsid w:val="00260065"/>
    <w:rsid w:val="00263354"/>
    <w:rsid w:val="002665EB"/>
    <w:rsid w:val="00272451"/>
    <w:rsid w:val="002748EA"/>
    <w:rsid w:val="00276B8F"/>
    <w:rsid w:val="0028170C"/>
    <w:rsid w:val="00285D79"/>
    <w:rsid w:val="00290E20"/>
    <w:rsid w:val="00290ECB"/>
    <w:rsid w:val="00290F13"/>
    <w:rsid w:val="002913A6"/>
    <w:rsid w:val="00293A22"/>
    <w:rsid w:val="00293D8D"/>
    <w:rsid w:val="002A298E"/>
    <w:rsid w:val="002A561D"/>
    <w:rsid w:val="002A6A38"/>
    <w:rsid w:val="002A7588"/>
    <w:rsid w:val="002B2C68"/>
    <w:rsid w:val="002C17EF"/>
    <w:rsid w:val="002C1D99"/>
    <w:rsid w:val="002C1FFA"/>
    <w:rsid w:val="002C273B"/>
    <w:rsid w:val="002C2DE0"/>
    <w:rsid w:val="002C66F2"/>
    <w:rsid w:val="002C66FD"/>
    <w:rsid w:val="002C6CF7"/>
    <w:rsid w:val="002D1EC2"/>
    <w:rsid w:val="002E15FA"/>
    <w:rsid w:val="002E2154"/>
    <w:rsid w:val="002E6520"/>
    <w:rsid w:val="002E7DBB"/>
    <w:rsid w:val="002F38BA"/>
    <w:rsid w:val="002F66CC"/>
    <w:rsid w:val="002F714F"/>
    <w:rsid w:val="00302AA8"/>
    <w:rsid w:val="00306FB0"/>
    <w:rsid w:val="00311622"/>
    <w:rsid w:val="00317AAD"/>
    <w:rsid w:val="003230FD"/>
    <w:rsid w:val="003237AB"/>
    <w:rsid w:val="00323ACE"/>
    <w:rsid w:val="00324895"/>
    <w:rsid w:val="00325D31"/>
    <w:rsid w:val="003306A1"/>
    <w:rsid w:val="003315FA"/>
    <w:rsid w:val="003332DD"/>
    <w:rsid w:val="00335E84"/>
    <w:rsid w:val="00341893"/>
    <w:rsid w:val="00341A34"/>
    <w:rsid w:val="00343908"/>
    <w:rsid w:val="00346378"/>
    <w:rsid w:val="003466AC"/>
    <w:rsid w:val="003519DE"/>
    <w:rsid w:val="00354B8F"/>
    <w:rsid w:val="003552D2"/>
    <w:rsid w:val="0036035F"/>
    <w:rsid w:val="00360F64"/>
    <w:rsid w:val="00361FD0"/>
    <w:rsid w:val="003652CF"/>
    <w:rsid w:val="003706CA"/>
    <w:rsid w:val="003716B8"/>
    <w:rsid w:val="00371AEB"/>
    <w:rsid w:val="00372BAE"/>
    <w:rsid w:val="003736CB"/>
    <w:rsid w:val="00377BC7"/>
    <w:rsid w:val="00380392"/>
    <w:rsid w:val="0038552A"/>
    <w:rsid w:val="00387F14"/>
    <w:rsid w:val="00387F83"/>
    <w:rsid w:val="00390FD9"/>
    <w:rsid w:val="00393440"/>
    <w:rsid w:val="0039378A"/>
    <w:rsid w:val="00394913"/>
    <w:rsid w:val="00395A80"/>
    <w:rsid w:val="003A0001"/>
    <w:rsid w:val="003A0B0B"/>
    <w:rsid w:val="003A0E96"/>
    <w:rsid w:val="003A1035"/>
    <w:rsid w:val="003A243B"/>
    <w:rsid w:val="003A28EE"/>
    <w:rsid w:val="003A30FF"/>
    <w:rsid w:val="003A4DB3"/>
    <w:rsid w:val="003A5998"/>
    <w:rsid w:val="003A68E9"/>
    <w:rsid w:val="003B0142"/>
    <w:rsid w:val="003B28D3"/>
    <w:rsid w:val="003B384E"/>
    <w:rsid w:val="003B49FE"/>
    <w:rsid w:val="003B6572"/>
    <w:rsid w:val="003B7C30"/>
    <w:rsid w:val="003C330A"/>
    <w:rsid w:val="003C3349"/>
    <w:rsid w:val="003C3A9F"/>
    <w:rsid w:val="003C4CE1"/>
    <w:rsid w:val="003C63DE"/>
    <w:rsid w:val="003D2761"/>
    <w:rsid w:val="003D2B58"/>
    <w:rsid w:val="003D2E30"/>
    <w:rsid w:val="003D42B2"/>
    <w:rsid w:val="003D45DE"/>
    <w:rsid w:val="003D68CD"/>
    <w:rsid w:val="003D7408"/>
    <w:rsid w:val="003E1762"/>
    <w:rsid w:val="003E37BA"/>
    <w:rsid w:val="003E4CEB"/>
    <w:rsid w:val="003F1B4F"/>
    <w:rsid w:val="003F2A81"/>
    <w:rsid w:val="003F679B"/>
    <w:rsid w:val="003F6FE0"/>
    <w:rsid w:val="00404765"/>
    <w:rsid w:val="004054A3"/>
    <w:rsid w:val="004059A7"/>
    <w:rsid w:val="00407CCD"/>
    <w:rsid w:val="00410435"/>
    <w:rsid w:val="004116C8"/>
    <w:rsid w:val="004159F4"/>
    <w:rsid w:val="004164BE"/>
    <w:rsid w:val="00416B0D"/>
    <w:rsid w:val="00420A29"/>
    <w:rsid w:val="004229AA"/>
    <w:rsid w:val="00424C84"/>
    <w:rsid w:val="00424D6F"/>
    <w:rsid w:val="00425E90"/>
    <w:rsid w:val="00430016"/>
    <w:rsid w:val="00430E2E"/>
    <w:rsid w:val="00431A2A"/>
    <w:rsid w:val="00433C2B"/>
    <w:rsid w:val="0043493C"/>
    <w:rsid w:val="00434D84"/>
    <w:rsid w:val="004356CC"/>
    <w:rsid w:val="00436C7C"/>
    <w:rsid w:val="004404DE"/>
    <w:rsid w:val="00442562"/>
    <w:rsid w:val="004425B6"/>
    <w:rsid w:val="00443077"/>
    <w:rsid w:val="004450D2"/>
    <w:rsid w:val="00446193"/>
    <w:rsid w:val="004472A3"/>
    <w:rsid w:val="00447980"/>
    <w:rsid w:val="00447DA2"/>
    <w:rsid w:val="004538C3"/>
    <w:rsid w:val="004545C7"/>
    <w:rsid w:val="00457C1B"/>
    <w:rsid w:val="00464273"/>
    <w:rsid w:val="004643C5"/>
    <w:rsid w:val="0046671C"/>
    <w:rsid w:val="0046691E"/>
    <w:rsid w:val="004739BB"/>
    <w:rsid w:val="00473C15"/>
    <w:rsid w:val="00474AD5"/>
    <w:rsid w:val="00475623"/>
    <w:rsid w:val="00481C7E"/>
    <w:rsid w:val="004829D0"/>
    <w:rsid w:val="00482E08"/>
    <w:rsid w:val="0048452B"/>
    <w:rsid w:val="00486D7F"/>
    <w:rsid w:val="0049188C"/>
    <w:rsid w:val="00493807"/>
    <w:rsid w:val="00495811"/>
    <w:rsid w:val="00496B16"/>
    <w:rsid w:val="004A12E3"/>
    <w:rsid w:val="004A1662"/>
    <w:rsid w:val="004A3FF7"/>
    <w:rsid w:val="004A6DAE"/>
    <w:rsid w:val="004B07E8"/>
    <w:rsid w:val="004B2B63"/>
    <w:rsid w:val="004B38A9"/>
    <w:rsid w:val="004B4A41"/>
    <w:rsid w:val="004B4A68"/>
    <w:rsid w:val="004B5601"/>
    <w:rsid w:val="004B60CC"/>
    <w:rsid w:val="004B77CE"/>
    <w:rsid w:val="004B7C58"/>
    <w:rsid w:val="004C0A5E"/>
    <w:rsid w:val="004C1347"/>
    <w:rsid w:val="004D5CEA"/>
    <w:rsid w:val="004D67CA"/>
    <w:rsid w:val="004E0E83"/>
    <w:rsid w:val="004E1770"/>
    <w:rsid w:val="004E2FB1"/>
    <w:rsid w:val="004E31BD"/>
    <w:rsid w:val="004E37A3"/>
    <w:rsid w:val="004E7268"/>
    <w:rsid w:val="004F564F"/>
    <w:rsid w:val="00500B19"/>
    <w:rsid w:val="005031A4"/>
    <w:rsid w:val="00503269"/>
    <w:rsid w:val="005055E3"/>
    <w:rsid w:val="00511EDF"/>
    <w:rsid w:val="00512AF0"/>
    <w:rsid w:val="00513C64"/>
    <w:rsid w:val="00515E43"/>
    <w:rsid w:val="0052256C"/>
    <w:rsid w:val="0052357A"/>
    <w:rsid w:val="00524755"/>
    <w:rsid w:val="00525323"/>
    <w:rsid w:val="0052535F"/>
    <w:rsid w:val="005276CB"/>
    <w:rsid w:val="00532056"/>
    <w:rsid w:val="005320D2"/>
    <w:rsid w:val="00532495"/>
    <w:rsid w:val="00532851"/>
    <w:rsid w:val="00533AF7"/>
    <w:rsid w:val="00542CAB"/>
    <w:rsid w:val="00545018"/>
    <w:rsid w:val="00556AFC"/>
    <w:rsid w:val="00556C2E"/>
    <w:rsid w:val="00557D04"/>
    <w:rsid w:val="00560201"/>
    <w:rsid w:val="00566EE0"/>
    <w:rsid w:val="005670D1"/>
    <w:rsid w:val="00567CDB"/>
    <w:rsid w:val="00570AFB"/>
    <w:rsid w:val="0057262C"/>
    <w:rsid w:val="0057531D"/>
    <w:rsid w:val="00575F8A"/>
    <w:rsid w:val="005765DD"/>
    <w:rsid w:val="00576DCD"/>
    <w:rsid w:val="00577E73"/>
    <w:rsid w:val="005835EC"/>
    <w:rsid w:val="00583619"/>
    <w:rsid w:val="005858CD"/>
    <w:rsid w:val="00585BD2"/>
    <w:rsid w:val="005860D7"/>
    <w:rsid w:val="005924F0"/>
    <w:rsid w:val="005943DE"/>
    <w:rsid w:val="00595269"/>
    <w:rsid w:val="00596852"/>
    <w:rsid w:val="005A0D77"/>
    <w:rsid w:val="005A3B3C"/>
    <w:rsid w:val="005A4817"/>
    <w:rsid w:val="005A5082"/>
    <w:rsid w:val="005A5750"/>
    <w:rsid w:val="005A73BD"/>
    <w:rsid w:val="005B3802"/>
    <w:rsid w:val="005B646F"/>
    <w:rsid w:val="005C2582"/>
    <w:rsid w:val="005C2CF3"/>
    <w:rsid w:val="005C4766"/>
    <w:rsid w:val="005C561D"/>
    <w:rsid w:val="005C5FED"/>
    <w:rsid w:val="005C6C7A"/>
    <w:rsid w:val="005D775B"/>
    <w:rsid w:val="005E005F"/>
    <w:rsid w:val="005E0FA4"/>
    <w:rsid w:val="005E1A42"/>
    <w:rsid w:val="005E36B9"/>
    <w:rsid w:val="005F4898"/>
    <w:rsid w:val="005F4CF3"/>
    <w:rsid w:val="0060046F"/>
    <w:rsid w:val="00613884"/>
    <w:rsid w:val="00613C7A"/>
    <w:rsid w:val="00614355"/>
    <w:rsid w:val="00622438"/>
    <w:rsid w:val="006227EF"/>
    <w:rsid w:val="00622856"/>
    <w:rsid w:val="00623E6A"/>
    <w:rsid w:val="006241C5"/>
    <w:rsid w:val="00625095"/>
    <w:rsid w:val="006303B5"/>
    <w:rsid w:val="00631ED3"/>
    <w:rsid w:val="00632C48"/>
    <w:rsid w:val="006330EF"/>
    <w:rsid w:val="006347D1"/>
    <w:rsid w:val="006434F3"/>
    <w:rsid w:val="00643EA0"/>
    <w:rsid w:val="0065038F"/>
    <w:rsid w:val="006506DF"/>
    <w:rsid w:val="00655729"/>
    <w:rsid w:val="00657713"/>
    <w:rsid w:val="00660331"/>
    <w:rsid w:val="00660C7D"/>
    <w:rsid w:val="00661E1D"/>
    <w:rsid w:val="00667ADE"/>
    <w:rsid w:val="00667CD9"/>
    <w:rsid w:val="00670028"/>
    <w:rsid w:val="00670CB1"/>
    <w:rsid w:val="00671F9C"/>
    <w:rsid w:val="00671FA5"/>
    <w:rsid w:val="00674F93"/>
    <w:rsid w:val="006761BB"/>
    <w:rsid w:val="006777DF"/>
    <w:rsid w:val="00680ED2"/>
    <w:rsid w:val="006831AF"/>
    <w:rsid w:val="006845E6"/>
    <w:rsid w:val="0069349C"/>
    <w:rsid w:val="006947DB"/>
    <w:rsid w:val="006952F0"/>
    <w:rsid w:val="006978AE"/>
    <w:rsid w:val="006A2111"/>
    <w:rsid w:val="006A4632"/>
    <w:rsid w:val="006A57FD"/>
    <w:rsid w:val="006A672A"/>
    <w:rsid w:val="006B036B"/>
    <w:rsid w:val="006B1C56"/>
    <w:rsid w:val="006B3DF3"/>
    <w:rsid w:val="006B6F71"/>
    <w:rsid w:val="006B6FA8"/>
    <w:rsid w:val="006C4CB1"/>
    <w:rsid w:val="006C5417"/>
    <w:rsid w:val="006C5841"/>
    <w:rsid w:val="006C62C8"/>
    <w:rsid w:val="006D1B60"/>
    <w:rsid w:val="006D2E78"/>
    <w:rsid w:val="006D33E7"/>
    <w:rsid w:val="006D343A"/>
    <w:rsid w:val="006D5BE0"/>
    <w:rsid w:val="006D5EFA"/>
    <w:rsid w:val="006D75FF"/>
    <w:rsid w:val="006E030C"/>
    <w:rsid w:val="006E1BA1"/>
    <w:rsid w:val="006E2985"/>
    <w:rsid w:val="006E330A"/>
    <w:rsid w:val="006E3736"/>
    <w:rsid w:val="006E6CA5"/>
    <w:rsid w:val="006F024E"/>
    <w:rsid w:val="006F1D94"/>
    <w:rsid w:val="006F1E26"/>
    <w:rsid w:val="006F2EE3"/>
    <w:rsid w:val="006F4941"/>
    <w:rsid w:val="006F579C"/>
    <w:rsid w:val="006F5C8C"/>
    <w:rsid w:val="00703FC4"/>
    <w:rsid w:val="0070510F"/>
    <w:rsid w:val="00705972"/>
    <w:rsid w:val="007114D9"/>
    <w:rsid w:val="0071239F"/>
    <w:rsid w:val="00713329"/>
    <w:rsid w:val="007148D8"/>
    <w:rsid w:val="00715147"/>
    <w:rsid w:val="00716F0E"/>
    <w:rsid w:val="0071737F"/>
    <w:rsid w:val="007202B4"/>
    <w:rsid w:val="00720A8D"/>
    <w:rsid w:val="00721BF2"/>
    <w:rsid w:val="00722887"/>
    <w:rsid w:val="007251F2"/>
    <w:rsid w:val="00726994"/>
    <w:rsid w:val="00730712"/>
    <w:rsid w:val="007316DB"/>
    <w:rsid w:val="00733D91"/>
    <w:rsid w:val="007408CF"/>
    <w:rsid w:val="00741673"/>
    <w:rsid w:val="00742997"/>
    <w:rsid w:val="007457B9"/>
    <w:rsid w:val="00746292"/>
    <w:rsid w:val="007468E0"/>
    <w:rsid w:val="00750140"/>
    <w:rsid w:val="00752C10"/>
    <w:rsid w:val="0075419D"/>
    <w:rsid w:val="00754C94"/>
    <w:rsid w:val="0075558F"/>
    <w:rsid w:val="0075598F"/>
    <w:rsid w:val="00755FF4"/>
    <w:rsid w:val="007563CE"/>
    <w:rsid w:val="00757F49"/>
    <w:rsid w:val="00763579"/>
    <w:rsid w:val="00774693"/>
    <w:rsid w:val="00783004"/>
    <w:rsid w:val="00783AB1"/>
    <w:rsid w:val="00784AC3"/>
    <w:rsid w:val="0079255A"/>
    <w:rsid w:val="0079290D"/>
    <w:rsid w:val="00792F80"/>
    <w:rsid w:val="0079699C"/>
    <w:rsid w:val="007973B7"/>
    <w:rsid w:val="007A26F2"/>
    <w:rsid w:val="007B1EFD"/>
    <w:rsid w:val="007B35CD"/>
    <w:rsid w:val="007B3FA4"/>
    <w:rsid w:val="007B5B0C"/>
    <w:rsid w:val="007C39E2"/>
    <w:rsid w:val="007C6D89"/>
    <w:rsid w:val="007D05D1"/>
    <w:rsid w:val="007D1683"/>
    <w:rsid w:val="007D206F"/>
    <w:rsid w:val="007D2BEF"/>
    <w:rsid w:val="007D324B"/>
    <w:rsid w:val="007D49A0"/>
    <w:rsid w:val="007D68FC"/>
    <w:rsid w:val="007E12F1"/>
    <w:rsid w:val="007E44F6"/>
    <w:rsid w:val="007E5FB2"/>
    <w:rsid w:val="007F1616"/>
    <w:rsid w:val="007F346E"/>
    <w:rsid w:val="007F526C"/>
    <w:rsid w:val="007F52B1"/>
    <w:rsid w:val="008036EA"/>
    <w:rsid w:val="00803D25"/>
    <w:rsid w:val="00805D51"/>
    <w:rsid w:val="00807C0B"/>
    <w:rsid w:val="00811103"/>
    <w:rsid w:val="008120D4"/>
    <w:rsid w:val="00812BC3"/>
    <w:rsid w:val="0081733D"/>
    <w:rsid w:val="008179F2"/>
    <w:rsid w:val="00820947"/>
    <w:rsid w:val="00821B21"/>
    <w:rsid w:val="008227DF"/>
    <w:rsid w:val="008251D5"/>
    <w:rsid w:val="00825FB7"/>
    <w:rsid w:val="00826234"/>
    <w:rsid w:val="00826A9C"/>
    <w:rsid w:val="00826B84"/>
    <w:rsid w:val="00826CF1"/>
    <w:rsid w:val="00841885"/>
    <w:rsid w:val="008422E4"/>
    <w:rsid w:val="00854ABA"/>
    <w:rsid w:val="0085670A"/>
    <w:rsid w:val="008572C5"/>
    <w:rsid w:val="00857665"/>
    <w:rsid w:val="008643C6"/>
    <w:rsid w:val="00864B7B"/>
    <w:rsid w:val="0086512E"/>
    <w:rsid w:val="00867657"/>
    <w:rsid w:val="0087050A"/>
    <w:rsid w:val="00871F48"/>
    <w:rsid w:val="00872539"/>
    <w:rsid w:val="00874077"/>
    <w:rsid w:val="00875C2F"/>
    <w:rsid w:val="008814AD"/>
    <w:rsid w:val="008844BE"/>
    <w:rsid w:val="0088486D"/>
    <w:rsid w:val="0088531B"/>
    <w:rsid w:val="00887BDC"/>
    <w:rsid w:val="008916FD"/>
    <w:rsid w:val="008923AB"/>
    <w:rsid w:val="00895215"/>
    <w:rsid w:val="00896741"/>
    <w:rsid w:val="008A0FF4"/>
    <w:rsid w:val="008A2346"/>
    <w:rsid w:val="008A2487"/>
    <w:rsid w:val="008A4660"/>
    <w:rsid w:val="008A505C"/>
    <w:rsid w:val="008A58FB"/>
    <w:rsid w:val="008B37DB"/>
    <w:rsid w:val="008B3CA5"/>
    <w:rsid w:val="008B71F7"/>
    <w:rsid w:val="008C04F2"/>
    <w:rsid w:val="008C0A59"/>
    <w:rsid w:val="008C1D82"/>
    <w:rsid w:val="008C7021"/>
    <w:rsid w:val="008D1CED"/>
    <w:rsid w:val="008D4CAC"/>
    <w:rsid w:val="008D4E76"/>
    <w:rsid w:val="008D55C4"/>
    <w:rsid w:val="008D5D3F"/>
    <w:rsid w:val="008D6841"/>
    <w:rsid w:val="008D7C98"/>
    <w:rsid w:val="008E1518"/>
    <w:rsid w:val="008E303D"/>
    <w:rsid w:val="008E7140"/>
    <w:rsid w:val="008E7A53"/>
    <w:rsid w:val="008F35AB"/>
    <w:rsid w:val="008F3649"/>
    <w:rsid w:val="008F59DE"/>
    <w:rsid w:val="0090172D"/>
    <w:rsid w:val="0090210C"/>
    <w:rsid w:val="009023ED"/>
    <w:rsid w:val="00902AA4"/>
    <w:rsid w:val="00906AE4"/>
    <w:rsid w:val="00910FF8"/>
    <w:rsid w:val="00911726"/>
    <w:rsid w:val="0091478A"/>
    <w:rsid w:val="00916098"/>
    <w:rsid w:val="009202B4"/>
    <w:rsid w:val="00924095"/>
    <w:rsid w:val="009246DD"/>
    <w:rsid w:val="009267CE"/>
    <w:rsid w:val="00927711"/>
    <w:rsid w:val="00932BE8"/>
    <w:rsid w:val="00936BBE"/>
    <w:rsid w:val="00936E90"/>
    <w:rsid w:val="00940720"/>
    <w:rsid w:val="0094099C"/>
    <w:rsid w:val="00941CC9"/>
    <w:rsid w:val="00942892"/>
    <w:rsid w:val="009454E8"/>
    <w:rsid w:val="00946F81"/>
    <w:rsid w:val="00951C8B"/>
    <w:rsid w:val="009534BC"/>
    <w:rsid w:val="00954A7A"/>
    <w:rsid w:val="009558B7"/>
    <w:rsid w:val="00955B22"/>
    <w:rsid w:val="009570B2"/>
    <w:rsid w:val="00961B7D"/>
    <w:rsid w:val="00962491"/>
    <w:rsid w:val="00964003"/>
    <w:rsid w:val="0097329F"/>
    <w:rsid w:val="009740FE"/>
    <w:rsid w:val="0097714D"/>
    <w:rsid w:val="009776DF"/>
    <w:rsid w:val="0098531E"/>
    <w:rsid w:val="00986750"/>
    <w:rsid w:val="00994D7A"/>
    <w:rsid w:val="009A097D"/>
    <w:rsid w:val="009A15AF"/>
    <w:rsid w:val="009A715F"/>
    <w:rsid w:val="009A73AC"/>
    <w:rsid w:val="009A7427"/>
    <w:rsid w:val="009A750D"/>
    <w:rsid w:val="009A79FF"/>
    <w:rsid w:val="009B093D"/>
    <w:rsid w:val="009B10B5"/>
    <w:rsid w:val="009B1C52"/>
    <w:rsid w:val="009B2C6B"/>
    <w:rsid w:val="009B330F"/>
    <w:rsid w:val="009B450A"/>
    <w:rsid w:val="009B5B01"/>
    <w:rsid w:val="009B5BA0"/>
    <w:rsid w:val="009B5D9A"/>
    <w:rsid w:val="009B6CDD"/>
    <w:rsid w:val="009C13EC"/>
    <w:rsid w:val="009C1E4C"/>
    <w:rsid w:val="009C2227"/>
    <w:rsid w:val="009C5C62"/>
    <w:rsid w:val="009C5CF7"/>
    <w:rsid w:val="009C5DDE"/>
    <w:rsid w:val="009C7672"/>
    <w:rsid w:val="009C7E51"/>
    <w:rsid w:val="009D058F"/>
    <w:rsid w:val="009D0912"/>
    <w:rsid w:val="009D1259"/>
    <w:rsid w:val="009D29EB"/>
    <w:rsid w:val="009D2C72"/>
    <w:rsid w:val="009D5287"/>
    <w:rsid w:val="009D6FD0"/>
    <w:rsid w:val="009D7661"/>
    <w:rsid w:val="009E0661"/>
    <w:rsid w:val="009E0B46"/>
    <w:rsid w:val="009E672C"/>
    <w:rsid w:val="009E695F"/>
    <w:rsid w:val="009F0A57"/>
    <w:rsid w:val="009F1953"/>
    <w:rsid w:val="009F1D20"/>
    <w:rsid w:val="009F6BAC"/>
    <w:rsid w:val="00A00977"/>
    <w:rsid w:val="00A00CF2"/>
    <w:rsid w:val="00A00D2D"/>
    <w:rsid w:val="00A0114A"/>
    <w:rsid w:val="00A01B5C"/>
    <w:rsid w:val="00A036B7"/>
    <w:rsid w:val="00A053FA"/>
    <w:rsid w:val="00A06294"/>
    <w:rsid w:val="00A10EA1"/>
    <w:rsid w:val="00A13216"/>
    <w:rsid w:val="00A13430"/>
    <w:rsid w:val="00A165F3"/>
    <w:rsid w:val="00A16A82"/>
    <w:rsid w:val="00A202CB"/>
    <w:rsid w:val="00A20C8A"/>
    <w:rsid w:val="00A237E8"/>
    <w:rsid w:val="00A3093A"/>
    <w:rsid w:val="00A30E81"/>
    <w:rsid w:val="00A314F9"/>
    <w:rsid w:val="00A50A0D"/>
    <w:rsid w:val="00A5104D"/>
    <w:rsid w:val="00A51ED8"/>
    <w:rsid w:val="00A52D28"/>
    <w:rsid w:val="00A55F38"/>
    <w:rsid w:val="00A60032"/>
    <w:rsid w:val="00A601D7"/>
    <w:rsid w:val="00A62AAC"/>
    <w:rsid w:val="00A636A7"/>
    <w:rsid w:val="00A63F29"/>
    <w:rsid w:val="00A6435D"/>
    <w:rsid w:val="00A65396"/>
    <w:rsid w:val="00A70357"/>
    <w:rsid w:val="00A74690"/>
    <w:rsid w:val="00A74A05"/>
    <w:rsid w:val="00A7529F"/>
    <w:rsid w:val="00A76DC6"/>
    <w:rsid w:val="00A77493"/>
    <w:rsid w:val="00A80410"/>
    <w:rsid w:val="00A80CDF"/>
    <w:rsid w:val="00A848E0"/>
    <w:rsid w:val="00A85B7A"/>
    <w:rsid w:val="00A860B2"/>
    <w:rsid w:val="00A96C01"/>
    <w:rsid w:val="00AA257D"/>
    <w:rsid w:val="00AA4A08"/>
    <w:rsid w:val="00AA4FD9"/>
    <w:rsid w:val="00AA7549"/>
    <w:rsid w:val="00AB0C88"/>
    <w:rsid w:val="00AB151C"/>
    <w:rsid w:val="00AB4994"/>
    <w:rsid w:val="00AB650B"/>
    <w:rsid w:val="00AB7539"/>
    <w:rsid w:val="00AC27D2"/>
    <w:rsid w:val="00AC6138"/>
    <w:rsid w:val="00AC779D"/>
    <w:rsid w:val="00AC7A8B"/>
    <w:rsid w:val="00AD0FFB"/>
    <w:rsid w:val="00AD13A2"/>
    <w:rsid w:val="00AD30B3"/>
    <w:rsid w:val="00AD489F"/>
    <w:rsid w:val="00AD7331"/>
    <w:rsid w:val="00AE1157"/>
    <w:rsid w:val="00AE2433"/>
    <w:rsid w:val="00AE3551"/>
    <w:rsid w:val="00AE47C8"/>
    <w:rsid w:val="00AE52F7"/>
    <w:rsid w:val="00AE7D53"/>
    <w:rsid w:val="00AF0969"/>
    <w:rsid w:val="00AF0ECC"/>
    <w:rsid w:val="00AF39B0"/>
    <w:rsid w:val="00AF3F7E"/>
    <w:rsid w:val="00AF41B6"/>
    <w:rsid w:val="00AF5E4B"/>
    <w:rsid w:val="00B01009"/>
    <w:rsid w:val="00B0232D"/>
    <w:rsid w:val="00B04F12"/>
    <w:rsid w:val="00B0535F"/>
    <w:rsid w:val="00B05B1F"/>
    <w:rsid w:val="00B10DAA"/>
    <w:rsid w:val="00B12358"/>
    <w:rsid w:val="00B17DEA"/>
    <w:rsid w:val="00B17F38"/>
    <w:rsid w:val="00B20BC8"/>
    <w:rsid w:val="00B21243"/>
    <w:rsid w:val="00B23A33"/>
    <w:rsid w:val="00B24063"/>
    <w:rsid w:val="00B240BB"/>
    <w:rsid w:val="00B256F5"/>
    <w:rsid w:val="00B267D6"/>
    <w:rsid w:val="00B30C57"/>
    <w:rsid w:val="00B318D3"/>
    <w:rsid w:val="00B34A9B"/>
    <w:rsid w:val="00B4100F"/>
    <w:rsid w:val="00B41FEF"/>
    <w:rsid w:val="00B42423"/>
    <w:rsid w:val="00B43C77"/>
    <w:rsid w:val="00B47F5F"/>
    <w:rsid w:val="00B529CB"/>
    <w:rsid w:val="00B53861"/>
    <w:rsid w:val="00B55A9B"/>
    <w:rsid w:val="00B55E42"/>
    <w:rsid w:val="00B561C8"/>
    <w:rsid w:val="00B5784E"/>
    <w:rsid w:val="00B604DB"/>
    <w:rsid w:val="00B60C8A"/>
    <w:rsid w:val="00B60D61"/>
    <w:rsid w:val="00B61867"/>
    <w:rsid w:val="00B64C12"/>
    <w:rsid w:val="00B666B6"/>
    <w:rsid w:val="00B71517"/>
    <w:rsid w:val="00B72686"/>
    <w:rsid w:val="00B75286"/>
    <w:rsid w:val="00B760FA"/>
    <w:rsid w:val="00B76971"/>
    <w:rsid w:val="00B770F6"/>
    <w:rsid w:val="00B81DF5"/>
    <w:rsid w:val="00B83DE4"/>
    <w:rsid w:val="00B87D43"/>
    <w:rsid w:val="00B92809"/>
    <w:rsid w:val="00B9390C"/>
    <w:rsid w:val="00B95727"/>
    <w:rsid w:val="00B95C12"/>
    <w:rsid w:val="00B96F23"/>
    <w:rsid w:val="00B97252"/>
    <w:rsid w:val="00B978C9"/>
    <w:rsid w:val="00BA0DB5"/>
    <w:rsid w:val="00BA39A5"/>
    <w:rsid w:val="00BB1320"/>
    <w:rsid w:val="00BB1F30"/>
    <w:rsid w:val="00BB2F77"/>
    <w:rsid w:val="00BB7650"/>
    <w:rsid w:val="00BC34EE"/>
    <w:rsid w:val="00BC5F92"/>
    <w:rsid w:val="00BC7664"/>
    <w:rsid w:val="00BC7ACD"/>
    <w:rsid w:val="00BD0656"/>
    <w:rsid w:val="00BD0AA6"/>
    <w:rsid w:val="00BD1606"/>
    <w:rsid w:val="00BD21B6"/>
    <w:rsid w:val="00BD3809"/>
    <w:rsid w:val="00BD6CA1"/>
    <w:rsid w:val="00BE16E5"/>
    <w:rsid w:val="00BE2408"/>
    <w:rsid w:val="00BE497E"/>
    <w:rsid w:val="00BE5149"/>
    <w:rsid w:val="00BE7F29"/>
    <w:rsid w:val="00BF1FE5"/>
    <w:rsid w:val="00BF2FF2"/>
    <w:rsid w:val="00BF3127"/>
    <w:rsid w:val="00BF4F74"/>
    <w:rsid w:val="00BF5E6A"/>
    <w:rsid w:val="00BF6F67"/>
    <w:rsid w:val="00C0163A"/>
    <w:rsid w:val="00C03E49"/>
    <w:rsid w:val="00C05E9B"/>
    <w:rsid w:val="00C06453"/>
    <w:rsid w:val="00C06472"/>
    <w:rsid w:val="00C12048"/>
    <w:rsid w:val="00C128CE"/>
    <w:rsid w:val="00C165E5"/>
    <w:rsid w:val="00C1718F"/>
    <w:rsid w:val="00C17F71"/>
    <w:rsid w:val="00C2177C"/>
    <w:rsid w:val="00C271EF"/>
    <w:rsid w:val="00C30C69"/>
    <w:rsid w:val="00C32022"/>
    <w:rsid w:val="00C376CA"/>
    <w:rsid w:val="00C41F35"/>
    <w:rsid w:val="00C42495"/>
    <w:rsid w:val="00C42725"/>
    <w:rsid w:val="00C428B9"/>
    <w:rsid w:val="00C443F4"/>
    <w:rsid w:val="00C46F10"/>
    <w:rsid w:val="00C51D7D"/>
    <w:rsid w:val="00C540BF"/>
    <w:rsid w:val="00C54102"/>
    <w:rsid w:val="00C550B2"/>
    <w:rsid w:val="00C551B3"/>
    <w:rsid w:val="00C613B9"/>
    <w:rsid w:val="00C61731"/>
    <w:rsid w:val="00C648C7"/>
    <w:rsid w:val="00C65DAF"/>
    <w:rsid w:val="00C66637"/>
    <w:rsid w:val="00C66BD5"/>
    <w:rsid w:val="00C67A60"/>
    <w:rsid w:val="00C7225E"/>
    <w:rsid w:val="00C7239C"/>
    <w:rsid w:val="00C75B58"/>
    <w:rsid w:val="00C77418"/>
    <w:rsid w:val="00C81FB5"/>
    <w:rsid w:val="00C82BA9"/>
    <w:rsid w:val="00C84893"/>
    <w:rsid w:val="00C86364"/>
    <w:rsid w:val="00C90ECA"/>
    <w:rsid w:val="00C9107C"/>
    <w:rsid w:val="00C91C42"/>
    <w:rsid w:val="00C920FA"/>
    <w:rsid w:val="00C945D3"/>
    <w:rsid w:val="00C94B5C"/>
    <w:rsid w:val="00C95765"/>
    <w:rsid w:val="00C95F3A"/>
    <w:rsid w:val="00C96B6B"/>
    <w:rsid w:val="00CA1D92"/>
    <w:rsid w:val="00CA2770"/>
    <w:rsid w:val="00CA344A"/>
    <w:rsid w:val="00CA4372"/>
    <w:rsid w:val="00CA593D"/>
    <w:rsid w:val="00CA72EC"/>
    <w:rsid w:val="00CB00D3"/>
    <w:rsid w:val="00CB3C92"/>
    <w:rsid w:val="00CB3E18"/>
    <w:rsid w:val="00CB5FE0"/>
    <w:rsid w:val="00CC15F3"/>
    <w:rsid w:val="00CC40AD"/>
    <w:rsid w:val="00CC56D5"/>
    <w:rsid w:val="00CC6A87"/>
    <w:rsid w:val="00CC6A96"/>
    <w:rsid w:val="00CD198C"/>
    <w:rsid w:val="00CD220F"/>
    <w:rsid w:val="00CD56A3"/>
    <w:rsid w:val="00CD6987"/>
    <w:rsid w:val="00CD7FCB"/>
    <w:rsid w:val="00CE0799"/>
    <w:rsid w:val="00CE2C18"/>
    <w:rsid w:val="00CE521C"/>
    <w:rsid w:val="00CE5E3A"/>
    <w:rsid w:val="00CE7311"/>
    <w:rsid w:val="00CE7B05"/>
    <w:rsid w:val="00CF2A2D"/>
    <w:rsid w:val="00CF566C"/>
    <w:rsid w:val="00CF5732"/>
    <w:rsid w:val="00CF6F0C"/>
    <w:rsid w:val="00D0019A"/>
    <w:rsid w:val="00D01F07"/>
    <w:rsid w:val="00D02F65"/>
    <w:rsid w:val="00D0436B"/>
    <w:rsid w:val="00D055AC"/>
    <w:rsid w:val="00D06795"/>
    <w:rsid w:val="00D067BB"/>
    <w:rsid w:val="00D14F0F"/>
    <w:rsid w:val="00D1795A"/>
    <w:rsid w:val="00D2298C"/>
    <w:rsid w:val="00D23F3C"/>
    <w:rsid w:val="00D2406E"/>
    <w:rsid w:val="00D24635"/>
    <w:rsid w:val="00D308E7"/>
    <w:rsid w:val="00D30FA8"/>
    <w:rsid w:val="00D3474E"/>
    <w:rsid w:val="00D34AC4"/>
    <w:rsid w:val="00D35B3E"/>
    <w:rsid w:val="00D36CAA"/>
    <w:rsid w:val="00D40A36"/>
    <w:rsid w:val="00D42CD0"/>
    <w:rsid w:val="00D42FAB"/>
    <w:rsid w:val="00D44019"/>
    <w:rsid w:val="00D44180"/>
    <w:rsid w:val="00D45773"/>
    <w:rsid w:val="00D461B0"/>
    <w:rsid w:val="00D464DA"/>
    <w:rsid w:val="00D4674E"/>
    <w:rsid w:val="00D50A75"/>
    <w:rsid w:val="00D510FE"/>
    <w:rsid w:val="00D537EB"/>
    <w:rsid w:val="00D5451A"/>
    <w:rsid w:val="00D573FC"/>
    <w:rsid w:val="00D61373"/>
    <w:rsid w:val="00D61441"/>
    <w:rsid w:val="00D6179F"/>
    <w:rsid w:val="00D62D04"/>
    <w:rsid w:val="00D63583"/>
    <w:rsid w:val="00D65C18"/>
    <w:rsid w:val="00D66098"/>
    <w:rsid w:val="00D70657"/>
    <w:rsid w:val="00D707E0"/>
    <w:rsid w:val="00D72D22"/>
    <w:rsid w:val="00D75D2D"/>
    <w:rsid w:val="00D77707"/>
    <w:rsid w:val="00D77859"/>
    <w:rsid w:val="00D779DB"/>
    <w:rsid w:val="00D82B53"/>
    <w:rsid w:val="00D84D70"/>
    <w:rsid w:val="00D84E33"/>
    <w:rsid w:val="00D86F29"/>
    <w:rsid w:val="00D90AB7"/>
    <w:rsid w:val="00D92609"/>
    <w:rsid w:val="00DA1A3B"/>
    <w:rsid w:val="00DA36B1"/>
    <w:rsid w:val="00DA5129"/>
    <w:rsid w:val="00DA698F"/>
    <w:rsid w:val="00DA7F78"/>
    <w:rsid w:val="00DB05F7"/>
    <w:rsid w:val="00DB11D2"/>
    <w:rsid w:val="00DB173F"/>
    <w:rsid w:val="00DB2F97"/>
    <w:rsid w:val="00DB31F0"/>
    <w:rsid w:val="00DB6869"/>
    <w:rsid w:val="00DB6A67"/>
    <w:rsid w:val="00DC10E2"/>
    <w:rsid w:val="00DC1BE3"/>
    <w:rsid w:val="00DC314B"/>
    <w:rsid w:val="00DC3808"/>
    <w:rsid w:val="00DC6044"/>
    <w:rsid w:val="00DC714C"/>
    <w:rsid w:val="00DC7416"/>
    <w:rsid w:val="00DC75E2"/>
    <w:rsid w:val="00DD14B4"/>
    <w:rsid w:val="00DD4800"/>
    <w:rsid w:val="00DD5CF6"/>
    <w:rsid w:val="00DD5DD3"/>
    <w:rsid w:val="00DD66D9"/>
    <w:rsid w:val="00DD696F"/>
    <w:rsid w:val="00DD7DCB"/>
    <w:rsid w:val="00DE03DA"/>
    <w:rsid w:val="00DE07CD"/>
    <w:rsid w:val="00DF08A0"/>
    <w:rsid w:val="00DF24CA"/>
    <w:rsid w:val="00DF3754"/>
    <w:rsid w:val="00DF53FA"/>
    <w:rsid w:val="00DF5613"/>
    <w:rsid w:val="00DF6C4B"/>
    <w:rsid w:val="00DF7E5A"/>
    <w:rsid w:val="00E034ED"/>
    <w:rsid w:val="00E03F1F"/>
    <w:rsid w:val="00E04181"/>
    <w:rsid w:val="00E04272"/>
    <w:rsid w:val="00E07126"/>
    <w:rsid w:val="00E10875"/>
    <w:rsid w:val="00E11635"/>
    <w:rsid w:val="00E130CE"/>
    <w:rsid w:val="00E1322D"/>
    <w:rsid w:val="00E14D1A"/>
    <w:rsid w:val="00E14E25"/>
    <w:rsid w:val="00E154F8"/>
    <w:rsid w:val="00E15888"/>
    <w:rsid w:val="00E22550"/>
    <w:rsid w:val="00E25D8C"/>
    <w:rsid w:val="00E26A53"/>
    <w:rsid w:val="00E3218F"/>
    <w:rsid w:val="00E32D7C"/>
    <w:rsid w:val="00E355AC"/>
    <w:rsid w:val="00E36196"/>
    <w:rsid w:val="00E37508"/>
    <w:rsid w:val="00E41EDF"/>
    <w:rsid w:val="00E42255"/>
    <w:rsid w:val="00E42B91"/>
    <w:rsid w:val="00E46FBE"/>
    <w:rsid w:val="00E47A6F"/>
    <w:rsid w:val="00E50563"/>
    <w:rsid w:val="00E57B47"/>
    <w:rsid w:val="00E60037"/>
    <w:rsid w:val="00E62EF2"/>
    <w:rsid w:val="00E6371C"/>
    <w:rsid w:val="00E63BBD"/>
    <w:rsid w:val="00E6467C"/>
    <w:rsid w:val="00E6583D"/>
    <w:rsid w:val="00E65A1B"/>
    <w:rsid w:val="00E65FC9"/>
    <w:rsid w:val="00E725C6"/>
    <w:rsid w:val="00E728C7"/>
    <w:rsid w:val="00E74A54"/>
    <w:rsid w:val="00E753C2"/>
    <w:rsid w:val="00E765FC"/>
    <w:rsid w:val="00E804C8"/>
    <w:rsid w:val="00E81DA7"/>
    <w:rsid w:val="00E858EB"/>
    <w:rsid w:val="00E86AAD"/>
    <w:rsid w:val="00E86EE0"/>
    <w:rsid w:val="00E92C88"/>
    <w:rsid w:val="00E96C2A"/>
    <w:rsid w:val="00E96FDF"/>
    <w:rsid w:val="00EA1C4C"/>
    <w:rsid w:val="00EA2482"/>
    <w:rsid w:val="00EA475E"/>
    <w:rsid w:val="00EB0067"/>
    <w:rsid w:val="00EB03A4"/>
    <w:rsid w:val="00EB11D4"/>
    <w:rsid w:val="00EB2AC9"/>
    <w:rsid w:val="00EB2C5E"/>
    <w:rsid w:val="00EC431C"/>
    <w:rsid w:val="00EC49A8"/>
    <w:rsid w:val="00ED1C7C"/>
    <w:rsid w:val="00ED5A34"/>
    <w:rsid w:val="00ED6CE2"/>
    <w:rsid w:val="00ED7F21"/>
    <w:rsid w:val="00EE1E37"/>
    <w:rsid w:val="00EE2809"/>
    <w:rsid w:val="00EE40B5"/>
    <w:rsid w:val="00EE5F0D"/>
    <w:rsid w:val="00EE6295"/>
    <w:rsid w:val="00EE70C3"/>
    <w:rsid w:val="00EE773E"/>
    <w:rsid w:val="00EF0F0E"/>
    <w:rsid w:val="00EF3E76"/>
    <w:rsid w:val="00EF42F1"/>
    <w:rsid w:val="00EF4788"/>
    <w:rsid w:val="00EF604C"/>
    <w:rsid w:val="00EF6537"/>
    <w:rsid w:val="00EF688A"/>
    <w:rsid w:val="00EF6C5A"/>
    <w:rsid w:val="00F00979"/>
    <w:rsid w:val="00F01301"/>
    <w:rsid w:val="00F03B77"/>
    <w:rsid w:val="00F05330"/>
    <w:rsid w:val="00F10AB8"/>
    <w:rsid w:val="00F10CAD"/>
    <w:rsid w:val="00F117A6"/>
    <w:rsid w:val="00F1369D"/>
    <w:rsid w:val="00F213FD"/>
    <w:rsid w:val="00F229C9"/>
    <w:rsid w:val="00F2346C"/>
    <w:rsid w:val="00F30DB1"/>
    <w:rsid w:val="00F32073"/>
    <w:rsid w:val="00F348D3"/>
    <w:rsid w:val="00F3626A"/>
    <w:rsid w:val="00F36D6B"/>
    <w:rsid w:val="00F36FB1"/>
    <w:rsid w:val="00F41B90"/>
    <w:rsid w:val="00F443D2"/>
    <w:rsid w:val="00F451F3"/>
    <w:rsid w:val="00F52B8D"/>
    <w:rsid w:val="00F546D2"/>
    <w:rsid w:val="00F554F6"/>
    <w:rsid w:val="00F55561"/>
    <w:rsid w:val="00F56D0C"/>
    <w:rsid w:val="00F56F13"/>
    <w:rsid w:val="00F66507"/>
    <w:rsid w:val="00F67967"/>
    <w:rsid w:val="00F701A3"/>
    <w:rsid w:val="00F72496"/>
    <w:rsid w:val="00F75300"/>
    <w:rsid w:val="00F768D3"/>
    <w:rsid w:val="00F81166"/>
    <w:rsid w:val="00F82482"/>
    <w:rsid w:val="00F8316E"/>
    <w:rsid w:val="00F8442F"/>
    <w:rsid w:val="00F85C81"/>
    <w:rsid w:val="00F86BFE"/>
    <w:rsid w:val="00F90123"/>
    <w:rsid w:val="00F90CEA"/>
    <w:rsid w:val="00F9477C"/>
    <w:rsid w:val="00F954A3"/>
    <w:rsid w:val="00F954D8"/>
    <w:rsid w:val="00F96698"/>
    <w:rsid w:val="00F9773C"/>
    <w:rsid w:val="00FA238F"/>
    <w:rsid w:val="00FA5AEC"/>
    <w:rsid w:val="00FA678C"/>
    <w:rsid w:val="00FB177E"/>
    <w:rsid w:val="00FB23B5"/>
    <w:rsid w:val="00FB2B56"/>
    <w:rsid w:val="00FB4F48"/>
    <w:rsid w:val="00FB544D"/>
    <w:rsid w:val="00FB6D78"/>
    <w:rsid w:val="00FC076C"/>
    <w:rsid w:val="00FC1878"/>
    <w:rsid w:val="00FC7F10"/>
    <w:rsid w:val="00FD09A8"/>
    <w:rsid w:val="00FD10C0"/>
    <w:rsid w:val="00FD2701"/>
    <w:rsid w:val="00FD27EA"/>
    <w:rsid w:val="00FD40FF"/>
    <w:rsid w:val="00FD510F"/>
    <w:rsid w:val="00FD565E"/>
    <w:rsid w:val="00FD63F4"/>
    <w:rsid w:val="00FE2DD5"/>
    <w:rsid w:val="00FE6950"/>
    <w:rsid w:val="00FE743F"/>
    <w:rsid w:val="00FE7A9C"/>
    <w:rsid w:val="00FE7E6C"/>
    <w:rsid w:val="00FF2FC8"/>
    <w:rsid w:val="00FF36EC"/>
    <w:rsid w:val="00FF430A"/>
    <w:rsid w:val="00FF5B5E"/>
    <w:rsid w:val="00FF736D"/>
    <w:rsid w:val="00FF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6CB"/>
    <w:pPr>
      <w:spacing w:after="200" w:line="276" w:lineRule="auto"/>
    </w:pPr>
  </w:style>
  <w:style w:type="paragraph" w:styleId="1">
    <w:name w:val="heading 1"/>
    <w:basedOn w:val="10"/>
    <w:next w:val="a1"/>
    <w:link w:val="11"/>
    <w:uiPriority w:val="9"/>
    <w:qFormat/>
    <w:rsid w:val="008916FD"/>
    <w:pPr>
      <w:numPr>
        <w:numId w:val="1"/>
      </w:numPr>
      <w:outlineLvl w:val="0"/>
    </w:pPr>
    <w:rPr>
      <w:b/>
      <w:bCs/>
      <w:sz w:val="32"/>
      <w:szCs w:val="32"/>
    </w:rPr>
  </w:style>
  <w:style w:type="paragraph" w:styleId="2">
    <w:name w:val="heading 2"/>
    <w:basedOn w:val="a0"/>
    <w:next w:val="a0"/>
    <w:link w:val="20"/>
    <w:uiPriority w:val="9"/>
    <w:qFormat/>
    <w:rsid w:val="008916FD"/>
    <w:pPr>
      <w:keepNext/>
      <w:keepLines/>
      <w:numPr>
        <w:ilvl w:val="1"/>
        <w:numId w:val="1"/>
      </w:numPr>
      <w:spacing w:before="200" w:after="0"/>
      <w:outlineLvl w:val="1"/>
    </w:pPr>
    <w:rPr>
      <w:rFonts w:ascii="Cambria" w:eastAsia="Times New Roman" w:hAnsi="Cambria" w:cs="Cambria"/>
      <w:b/>
      <w:bCs/>
      <w:color w:val="4F81BD"/>
      <w:sz w:val="26"/>
      <w:szCs w:val="26"/>
      <w:lang w:eastAsia="zh-CN"/>
    </w:rPr>
  </w:style>
  <w:style w:type="paragraph" w:styleId="3">
    <w:name w:val="heading 3"/>
    <w:basedOn w:val="a0"/>
    <w:next w:val="a0"/>
    <w:link w:val="30"/>
    <w:qFormat/>
    <w:rsid w:val="008916FD"/>
    <w:pPr>
      <w:keepNext/>
      <w:keepLines/>
      <w:numPr>
        <w:ilvl w:val="2"/>
        <w:numId w:val="1"/>
      </w:numPr>
      <w:spacing w:before="200" w:after="0"/>
      <w:outlineLvl w:val="2"/>
    </w:pPr>
    <w:rPr>
      <w:rFonts w:ascii="Cambria" w:eastAsia="Times New Roman" w:hAnsi="Cambria" w:cs="Cambria"/>
      <w:b/>
      <w:bCs/>
      <w:color w:val="4F81BD"/>
      <w:sz w:val="20"/>
      <w:szCs w:val="20"/>
      <w:lang w:eastAsia="zh-CN"/>
    </w:rPr>
  </w:style>
  <w:style w:type="paragraph" w:styleId="5">
    <w:name w:val="heading 5"/>
    <w:basedOn w:val="a0"/>
    <w:next w:val="a0"/>
    <w:link w:val="50"/>
    <w:uiPriority w:val="9"/>
    <w:semiHidden/>
    <w:unhideWhenUsed/>
    <w:qFormat/>
    <w:rsid w:val="00826A9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8916FD"/>
    <w:rPr>
      <w:rFonts w:ascii="Arial" w:eastAsia="Arial Unicode MS" w:hAnsi="Arial" w:cs="Mangal"/>
      <w:b/>
      <w:bCs/>
      <w:sz w:val="32"/>
      <w:szCs w:val="32"/>
      <w:lang w:eastAsia="zh-CN"/>
    </w:rPr>
  </w:style>
  <w:style w:type="character" w:customStyle="1" w:styleId="20">
    <w:name w:val="Заголовок 2 Знак"/>
    <w:basedOn w:val="a2"/>
    <w:link w:val="2"/>
    <w:uiPriority w:val="9"/>
    <w:rsid w:val="008916FD"/>
    <w:rPr>
      <w:rFonts w:ascii="Cambria" w:eastAsia="Times New Roman" w:hAnsi="Cambria" w:cs="Cambria"/>
      <w:b/>
      <w:bCs/>
      <w:color w:val="4F81BD"/>
      <w:sz w:val="26"/>
      <w:szCs w:val="26"/>
      <w:lang w:eastAsia="zh-CN"/>
    </w:rPr>
  </w:style>
  <w:style w:type="character" w:customStyle="1" w:styleId="30">
    <w:name w:val="Заголовок 3 Знак"/>
    <w:basedOn w:val="a2"/>
    <w:link w:val="3"/>
    <w:rsid w:val="008916FD"/>
    <w:rPr>
      <w:rFonts w:ascii="Cambria" w:eastAsia="Times New Roman" w:hAnsi="Cambria" w:cs="Cambria"/>
      <w:b/>
      <w:bCs/>
      <w:color w:val="4F81BD"/>
      <w:sz w:val="20"/>
      <w:szCs w:val="20"/>
      <w:lang w:eastAsia="zh-CN"/>
    </w:rPr>
  </w:style>
  <w:style w:type="numbering" w:customStyle="1" w:styleId="12">
    <w:name w:val="Нет списка1"/>
    <w:next w:val="a4"/>
    <w:uiPriority w:val="99"/>
    <w:semiHidden/>
    <w:unhideWhenUsed/>
    <w:rsid w:val="008916FD"/>
  </w:style>
  <w:style w:type="numbering" w:customStyle="1" w:styleId="110">
    <w:name w:val="Нет списка11"/>
    <w:next w:val="a4"/>
    <w:uiPriority w:val="99"/>
    <w:semiHidden/>
    <w:unhideWhenUsed/>
    <w:rsid w:val="008916FD"/>
  </w:style>
  <w:style w:type="character" w:customStyle="1" w:styleId="WW8Num1z0">
    <w:name w:val="WW8Num1z0"/>
    <w:rsid w:val="008916FD"/>
  </w:style>
  <w:style w:type="character" w:customStyle="1" w:styleId="WW8Num1z1">
    <w:name w:val="WW8Num1z1"/>
    <w:rsid w:val="008916FD"/>
  </w:style>
  <w:style w:type="character" w:customStyle="1" w:styleId="WW8Num1z2">
    <w:name w:val="WW8Num1z2"/>
    <w:rsid w:val="008916FD"/>
  </w:style>
  <w:style w:type="character" w:customStyle="1" w:styleId="WW8Num1z3">
    <w:name w:val="WW8Num1z3"/>
    <w:rsid w:val="008916FD"/>
  </w:style>
  <w:style w:type="character" w:customStyle="1" w:styleId="WW8Num1z4">
    <w:name w:val="WW8Num1z4"/>
    <w:rsid w:val="008916FD"/>
  </w:style>
  <w:style w:type="character" w:customStyle="1" w:styleId="WW8Num1z5">
    <w:name w:val="WW8Num1z5"/>
    <w:rsid w:val="008916FD"/>
  </w:style>
  <w:style w:type="character" w:customStyle="1" w:styleId="WW8Num1z6">
    <w:name w:val="WW8Num1z6"/>
    <w:rsid w:val="008916FD"/>
  </w:style>
  <w:style w:type="character" w:customStyle="1" w:styleId="WW8Num1z7">
    <w:name w:val="WW8Num1z7"/>
    <w:rsid w:val="008916FD"/>
  </w:style>
  <w:style w:type="character" w:customStyle="1" w:styleId="WW8Num1z8">
    <w:name w:val="WW8Num1z8"/>
    <w:rsid w:val="008916FD"/>
  </w:style>
  <w:style w:type="character" w:customStyle="1" w:styleId="WW8Num2z0">
    <w:name w:val="WW8Num2z0"/>
    <w:rsid w:val="008916FD"/>
    <w:rPr>
      <w:rFonts w:cs="Times New Roman"/>
    </w:rPr>
  </w:style>
  <w:style w:type="character" w:customStyle="1" w:styleId="WW8Num3z0">
    <w:name w:val="WW8Num3z0"/>
    <w:rsid w:val="008916FD"/>
    <w:rPr>
      <w:rFonts w:cs="Times New Roman"/>
    </w:rPr>
  </w:style>
  <w:style w:type="character" w:customStyle="1" w:styleId="WW8Num4z0">
    <w:name w:val="WW8Num4z0"/>
    <w:rsid w:val="008916FD"/>
    <w:rPr>
      <w:rFonts w:cs="Times New Roman"/>
    </w:rPr>
  </w:style>
  <w:style w:type="character" w:customStyle="1" w:styleId="WW8Num5z0">
    <w:name w:val="WW8Num5z0"/>
    <w:rsid w:val="008916FD"/>
    <w:rPr>
      <w:rFonts w:ascii="Symbol" w:hAnsi="Symbol" w:cs="Symbol"/>
    </w:rPr>
  </w:style>
  <w:style w:type="character" w:customStyle="1" w:styleId="WW8Num6z0">
    <w:name w:val="WW8Num6z0"/>
    <w:rsid w:val="008916FD"/>
    <w:rPr>
      <w:rFonts w:ascii="Symbol" w:hAnsi="Symbol" w:cs="Symbol"/>
    </w:rPr>
  </w:style>
  <w:style w:type="character" w:customStyle="1" w:styleId="WW8Num7z0">
    <w:name w:val="WW8Num7z0"/>
    <w:rsid w:val="008916FD"/>
    <w:rPr>
      <w:rFonts w:ascii="Symbol" w:hAnsi="Symbol" w:cs="Symbol"/>
    </w:rPr>
  </w:style>
  <w:style w:type="character" w:customStyle="1" w:styleId="WW8Num8z0">
    <w:name w:val="WW8Num8z0"/>
    <w:rsid w:val="008916FD"/>
    <w:rPr>
      <w:rFonts w:ascii="Symbol" w:hAnsi="Symbol" w:cs="Symbol"/>
    </w:rPr>
  </w:style>
  <w:style w:type="character" w:customStyle="1" w:styleId="WW8Num9z0">
    <w:name w:val="WW8Num9z0"/>
    <w:rsid w:val="008916FD"/>
    <w:rPr>
      <w:rFonts w:cs="Times New Roman"/>
    </w:rPr>
  </w:style>
  <w:style w:type="character" w:customStyle="1" w:styleId="WW8Num10z0">
    <w:name w:val="WW8Num10z0"/>
    <w:rsid w:val="008916FD"/>
    <w:rPr>
      <w:rFonts w:ascii="Symbol" w:hAnsi="Symbol" w:cs="Symbol"/>
    </w:rPr>
  </w:style>
  <w:style w:type="character" w:customStyle="1" w:styleId="WW8Num11z0">
    <w:name w:val="WW8Num11z0"/>
    <w:rsid w:val="008916FD"/>
    <w:rPr>
      <w:rFonts w:cs="Times New Roman"/>
      <w:color w:val="000000"/>
    </w:rPr>
  </w:style>
  <w:style w:type="character" w:customStyle="1" w:styleId="WW8Num11z1">
    <w:name w:val="WW8Num11z1"/>
    <w:rsid w:val="008916FD"/>
    <w:rPr>
      <w:rFonts w:cs="Times New Roman"/>
    </w:rPr>
  </w:style>
  <w:style w:type="character" w:customStyle="1" w:styleId="WW8Num12z0">
    <w:name w:val="WW8Num12z0"/>
    <w:rsid w:val="008916FD"/>
    <w:rPr>
      <w:rFonts w:cs="Times New Roman"/>
    </w:rPr>
  </w:style>
  <w:style w:type="character" w:customStyle="1" w:styleId="13">
    <w:name w:val="Основной шрифт абзаца1"/>
    <w:rsid w:val="008916FD"/>
  </w:style>
  <w:style w:type="character" w:customStyle="1" w:styleId="Heading2Char">
    <w:name w:val="Heading 2 Char"/>
    <w:rsid w:val="008916FD"/>
    <w:rPr>
      <w:rFonts w:ascii="Cambria" w:hAnsi="Cambria" w:cs="Cambria"/>
      <w:b/>
      <w:color w:val="4F81BD"/>
      <w:sz w:val="26"/>
    </w:rPr>
  </w:style>
  <w:style w:type="character" w:customStyle="1" w:styleId="Heading3Char">
    <w:name w:val="Heading 3 Char"/>
    <w:rsid w:val="008916FD"/>
    <w:rPr>
      <w:rFonts w:ascii="Cambria" w:hAnsi="Cambria" w:cs="Cambria"/>
      <w:b/>
      <w:color w:val="4F81BD"/>
    </w:rPr>
  </w:style>
  <w:style w:type="character" w:customStyle="1" w:styleId="HeaderChar">
    <w:name w:val="Header Char"/>
    <w:rsid w:val="008916FD"/>
  </w:style>
  <w:style w:type="character" w:customStyle="1" w:styleId="FooterChar">
    <w:name w:val="Footer Char"/>
    <w:rsid w:val="008916FD"/>
  </w:style>
  <w:style w:type="character" w:customStyle="1" w:styleId="BalloonTextChar">
    <w:name w:val="Balloon Text Char"/>
    <w:rsid w:val="008916FD"/>
    <w:rPr>
      <w:rFonts w:ascii="Tahoma" w:hAnsi="Tahoma" w:cs="Tahoma"/>
      <w:sz w:val="16"/>
    </w:rPr>
  </w:style>
  <w:style w:type="character" w:customStyle="1" w:styleId="14">
    <w:name w:val="Знак примечания1"/>
    <w:rsid w:val="008916FD"/>
    <w:rPr>
      <w:sz w:val="18"/>
    </w:rPr>
  </w:style>
  <w:style w:type="character" w:customStyle="1" w:styleId="CommentTextChar">
    <w:name w:val="Comment Text Char"/>
    <w:rsid w:val="008916FD"/>
    <w:rPr>
      <w:sz w:val="24"/>
    </w:rPr>
  </w:style>
  <w:style w:type="character" w:customStyle="1" w:styleId="CommentSubjectChar">
    <w:name w:val="Comment Subject Char"/>
    <w:rsid w:val="008916FD"/>
    <w:rPr>
      <w:b/>
      <w:sz w:val="20"/>
    </w:rPr>
  </w:style>
  <w:style w:type="character" w:customStyle="1" w:styleId="ListParagraphChar">
    <w:name w:val="List Paragraph Char"/>
    <w:rsid w:val="008916FD"/>
  </w:style>
  <w:style w:type="character" w:customStyle="1" w:styleId="FootnoteTextChar">
    <w:name w:val="Footnote Text Char"/>
    <w:rsid w:val="008916FD"/>
    <w:rPr>
      <w:sz w:val="20"/>
    </w:rPr>
  </w:style>
  <w:style w:type="character" w:customStyle="1" w:styleId="a5">
    <w:name w:val="Символ сноски"/>
    <w:rsid w:val="008916FD"/>
    <w:rPr>
      <w:vertAlign w:val="superscript"/>
    </w:rPr>
  </w:style>
  <w:style w:type="character" w:customStyle="1" w:styleId="blk3">
    <w:name w:val="blk3"/>
    <w:rsid w:val="008916FD"/>
    <w:rPr>
      <w:vanish/>
    </w:rPr>
  </w:style>
  <w:style w:type="character" w:styleId="a6">
    <w:name w:val="Hyperlink"/>
    <w:uiPriority w:val="99"/>
    <w:rsid w:val="008916FD"/>
    <w:rPr>
      <w:color w:val="0000FF"/>
      <w:u w:val="single"/>
    </w:rPr>
  </w:style>
  <w:style w:type="character" w:styleId="a7">
    <w:name w:val="FollowedHyperlink"/>
    <w:rsid w:val="008916FD"/>
    <w:rPr>
      <w:color w:val="800080"/>
      <w:u w:val="single"/>
    </w:rPr>
  </w:style>
  <w:style w:type="character" w:customStyle="1" w:styleId="FontStyle15">
    <w:name w:val="Font Style15"/>
    <w:uiPriority w:val="99"/>
    <w:rsid w:val="008916FD"/>
    <w:rPr>
      <w:rFonts w:ascii="Times New Roman" w:hAnsi="Times New Roman" w:cs="Times New Roman"/>
      <w:sz w:val="20"/>
    </w:rPr>
  </w:style>
  <w:style w:type="character" w:customStyle="1" w:styleId="BodyTextChar">
    <w:name w:val="Body Text Char"/>
    <w:rsid w:val="008916FD"/>
    <w:rPr>
      <w:sz w:val="22"/>
      <w:lang w:val="ru-RU"/>
    </w:rPr>
  </w:style>
  <w:style w:type="character" w:customStyle="1" w:styleId="EndnoteTextChar">
    <w:name w:val="Endnote Text Char"/>
    <w:rsid w:val="008916FD"/>
    <w:rPr>
      <w:sz w:val="20"/>
    </w:rPr>
  </w:style>
  <w:style w:type="character" w:customStyle="1" w:styleId="a8">
    <w:name w:val="Символы концевой сноски"/>
    <w:rsid w:val="008916FD"/>
    <w:rPr>
      <w:vertAlign w:val="superscript"/>
    </w:rPr>
  </w:style>
  <w:style w:type="character" w:customStyle="1" w:styleId="PlainTextChar">
    <w:name w:val="Plain Text Char"/>
    <w:rsid w:val="008916FD"/>
    <w:rPr>
      <w:rFonts w:ascii="Courier New" w:hAnsi="Courier New" w:cs="Courier New"/>
      <w:lang w:val="ru-RU"/>
    </w:rPr>
  </w:style>
  <w:style w:type="character" w:styleId="a9">
    <w:name w:val="footnote reference"/>
    <w:uiPriority w:val="99"/>
    <w:rsid w:val="008916FD"/>
    <w:rPr>
      <w:vertAlign w:val="superscript"/>
    </w:rPr>
  </w:style>
  <w:style w:type="character" w:styleId="aa">
    <w:name w:val="endnote reference"/>
    <w:rsid w:val="008916FD"/>
    <w:rPr>
      <w:vertAlign w:val="superscript"/>
    </w:rPr>
  </w:style>
  <w:style w:type="character" w:customStyle="1" w:styleId="21">
    <w:name w:val="Основной шрифт абзаца2"/>
    <w:rsid w:val="008916FD"/>
  </w:style>
  <w:style w:type="character" w:customStyle="1" w:styleId="ab">
    <w:name w:val="Гипертекстовая ссылка"/>
    <w:rsid w:val="008916FD"/>
    <w:rPr>
      <w:rFonts w:cs="Times New Roman"/>
    </w:rPr>
  </w:style>
  <w:style w:type="paragraph" w:customStyle="1" w:styleId="10">
    <w:name w:val="Заголовок1"/>
    <w:basedOn w:val="a0"/>
    <w:next w:val="a1"/>
    <w:rsid w:val="008916FD"/>
    <w:pPr>
      <w:keepNext/>
      <w:spacing w:before="240" w:after="120"/>
    </w:pPr>
    <w:rPr>
      <w:rFonts w:ascii="Arial" w:eastAsia="Arial Unicode MS" w:hAnsi="Arial" w:cs="Mangal"/>
      <w:sz w:val="28"/>
      <w:szCs w:val="28"/>
      <w:lang w:eastAsia="zh-CN"/>
    </w:rPr>
  </w:style>
  <w:style w:type="paragraph" w:styleId="a1">
    <w:name w:val="Body Text"/>
    <w:basedOn w:val="a0"/>
    <w:link w:val="ac"/>
    <w:uiPriority w:val="99"/>
    <w:rsid w:val="008916FD"/>
    <w:pPr>
      <w:spacing w:after="120" w:line="240" w:lineRule="auto"/>
      <w:ind w:firstLine="709"/>
      <w:jc w:val="both"/>
    </w:pPr>
    <w:rPr>
      <w:rFonts w:ascii="Calibri" w:eastAsia="Times New Roman" w:hAnsi="Calibri" w:cs="Times New Roman"/>
      <w:lang w:eastAsia="zh-CN"/>
    </w:rPr>
  </w:style>
  <w:style w:type="character" w:customStyle="1" w:styleId="ac">
    <w:name w:val="Основной текст Знак"/>
    <w:basedOn w:val="a2"/>
    <w:link w:val="a1"/>
    <w:uiPriority w:val="99"/>
    <w:rsid w:val="008916FD"/>
    <w:rPr>
      <w:rFonts w:ascii="Calibri" w:eastAsia="Times New Roman" w:hAnsi="Calibri" w:cs="Times New Roman"/>
      <w:lang w:eastAsia="zh-CN"/>
    </w:rPr>
  </w:style>
  <w:style w:type="paragraph" w:styleId="ad">
    <w:name w:val="List"/>
    <w:basedOn w:val="a1"/>
    <w:rsid w:val="008916FD"/>
    <w:rPr>
      <w:rFonts w:cs="Mangal"/>
    </w:rPr>
  </w:style>
  <w:style w:type="paragraph" w:styleId="ae">
    <w:name w:val="caption"/>
    <w:basedOn w:val="a0"/>
    <w:qFormat/>
    <w:rsid w:val="008916FD"/>
    <w:pPr>
      <w:suppressLineNumbers/>
      <w:spacing w:before="120" w:after="120"/>
    </w:pPr>
    <w:rPr>
      <w:rFonts w:ascii="Calibri" w:eastAsia="Times New Roman" w:hAnsi="Calibri" w:cs="Mangal"/>
      <w:i/>
      <w:iCs/>
      <w:sz w:val="24"/>
      <w:szCs w:val="24"/>
      <w:lang w:eastAsia="zh-CN"/>
    </w:rPr>
  </w:style>
  <w:style w:type="paragraph" w:customStyle="1" w:styleId="15">
    <w:name w:val="Указатель1"/>
    <w:basedOn w:val="a0"/>
    <w:rsid w:val="008916FD"/>
    <w:pPr>
      <w:suppressLineNumbers/>
    </w:pPr>
    <w:rPr>
      <w:rFonts w:ascii="Calibri" w:eastAsia="Times New Roman" w:hAnsi="Calibri" w:cs="Mangal"/>
      <w:lang w:eastAsia="zh-CN"/>
    </w:rPr>
  </w:style>
  <w:style w:type="paragraph" w:customStyle="1" w:styleId="16">
    <w:name w:val="Абзац списка1"/>
    <w:basedOn w:val="a0"/>
    <w:rsid w:val="008916FD"/>
    <w:pPr>
      <w:ind w:left="720"/>
      <w:contextualSpacing/>
    </w:pPr>
    <w:rPr>
      <w:rFonts w:ascii="Calibri" w:eastAsia="Times New Roman" w:hAnsi="Calibri" w:cs="Times New Roman"/>
      <w:sz w:val="20"/>
      <w:szCs w:val="20"/>
      <w:lang w:eastAsia="zh-CN"/>
    </w:rPr>
  </w:style>
  <w:style w:type="paragraph" w:styleId="af">
    <w:name w:val="header"/>
    <w:basedOn w:val="a0"/>
    <w:link w:val="af0"/>
    <w:uiPriority w:val="99"/>
    <w:rsid w:val="008916FD"/>
    <w:pPr>
      <w:tabs>
        <w:tab w:val="center" w:pos="4677"/>
        <w:tab w:val="right" w:pos="9355"/>
      </w:tabs>
      <w:spacing w:after="0" w:line="240" w:lineRule="auto"/>
    </w:pPr>
    <w:rPr>
      <w:rFonts w:ascii="Calibri" w:eastAsia="Times New Roman" w:hAnsi="Calibri" w:cs="Times New Roman"/>
      <w:sz w:val="20"/>
      <w:szCs w:val="20"/>
      <w:lang w:eastAsia="zh-CN"/>
    </w:rPr>
  </w:style>
  <w:style w:type="character" w:customStyle="1" w:styleId="af0">
    <w:name w:val="Верхний колонтитул Знак"/>
    <w:basedOn w:val="a2"/>
    <w:link w:val="af"/>
    <w:uiPriority w:val="99"/>
    <w:rsid w:val="008916FD"/>
    <w:rPr>
      <w:rFonts w:ascii="Calibri" w:eastAsia="Times New Roman" w:hAnsi="Calibri" w:cs="Times New Roman"/>
      <w:sz w:val="20"/>
      <w:szCs w:val="20"/>
      <w:lang w:eastAsia="zh-CN"/>
    </w:rPr>
  </w:style>
  <w:style w:type="paragraph" w:styleId="af1">
    <w:name w:val="footer"/>
    <w:basedOn w:val="a0"/>
    <w:link w:val="af2"/>
    <w:uiPriority w:val="99"/>
    <w:rsid w:val="008916FD"/>
    <w:pPr>
      <w:tabs>
        <w:tab w:val="center" w:pos="4677"/>
        <w:tab w:val="right" w:pos="9355"/>
      </w:tabs>
      <w:spacing w:after="0" w:line="240" w:lineRule="auto"/>
    </w:pPr>
    <w:rPr>
      <w:rFonts w:ascii="Calibri" w:eastAsia="Times New Roman" w:hAnsi="Calibri" w:cs="Times New Roman"/>
      <w:sz w:val="20"/>
      <w:szCs w:val="20"/>
      <w:lang w:eastAsia="zh-CN"/>
    </w:rPr>
  </w:style>
  <w:style w:type="character" w:customStyle="1" w:styleId="af2">
    <w:name w:val="Нижний колонтитул Знак"/>
    <w:basedOn w:val="a2"/>
    <w:link w:val="af1"/>
    <w:uiPriority w:val="99"/>
    <w:rsid w:val="008916FD"/>
    <w:rPr>
      <w:rFonts w:ascii="Calibri" w:eastAsia="Times New Roman" w:hAnsi="Calibri" w:cs="Times New Roman"/>
      <w:sz w:val="20"/>
      <w:szCs w:val="20"/>
      <w:lang w:eastAsia="zh-CN"/>
    </w:rPr>
  </w:style>
  <w:style w:type="paragraph" w:styleId="af3">
    <w:name w:val="Balloon Text"/>
    <w:basedOn w:val="a0"/>
    <w:link w:val="af4"/>
    <w:uiPriority w:val="99"/>
    <w:rsid w:val="008916FD"/>
    <w:pPr>
      <w:spacing w:after="0" w:line="240" w:lineRule="auto"/>
    </w:pPr>
    <w:rPr>
      <w:rFonts w:ascii="Tahoma" w:eastAsia="Times New Roman" w:hAnsi="Tahoma" w:cs="Tahoma"/>
      <w:sz w:val="16"/>
      <w:szCs w:val="20"/>
      <w:lang w:eastAsia="zh-CN"/>
    </w:rPr>
  </w:style>
  <w:style w:type="character" w:customStyle="1" w:styleId="af4">
    <w:name w:val="Текст выноски Знак"/>
    <w:basedOn w:val="a2"/>
    <w:link w:val="af3"/>
    <w:uiPriority w:val="99"/>
    <w:rsid w:val="008916FD"/>
    <w:rPr>
      <w:rFonts w:ascii="Tahoma" w:eastAsia="Times New Roman" w:hAnsi="Tahoma" w:cs="Tahoma"/>
      <w:sz w:val="16"/>
      <w:szCs w:val="20"/>
      <w:lang w:eastAsia="zh-CN"/>
    </w:rPr>
  </w:style>
  <w:style w:type="paragraph" w:customStyle="1" w:styleId="17">
    <w:name w:val="Текст примечания1"/>
    <w:basedOn w:val="a0"/>
    <w:rsid w:val="008916FD"/>
    <w:pPr>
      <w:spacing w:line="240" w:lineRule="auto"/>
    </w:pPr>
    <w:rPr>
      <w:rFonts w:ascii="Calibri" w:eastAsia="Times New Roman" w:hAnsi="Calibri" w:cs="Times New Roman"/>
      <w:sz w:val="24"/>
      <w:szCs w:val="20"/>
      <w:lang w:eastAsia="zh-CN"/>
    </w:rPr>
  </w:style>
  <w:style w:type="paragraph" w:styleId="af5">
    <w:name w:val="annotation text"/>
    <w:basedOn w:val="a0"/>
    <w:link w:val="af6"/>
    <w:uiPriority w:val="99"/>
    <w:semiHidden/>
    <w:unhideWhenUsed/>
    <w:rsid w:val="008916FD"/>
    <w:pPr>
      <w:spacing w:line="240" w:lineRule="auto"/>
    </w:pPr>
    <w:rPr>
      <w:rFonts w:ascii="Calibri" w:eastAsia="Times New Roman" w:hAnsi="Calibri" w:cs="Times New Roman"/>
      <w:sz w:val="20"/>
      <w:szCs w:val="20"/>
      <w:lang w:eastAsia="zh-CN"/>
    </w:rPr>
  </w:style>
  <w:style w:type="character" w:customStyle="1" w:styleId="af6">
    <w:name w:val="Текст примечания Знак"/>
    <w:basedOn w:val="a2"/>
    <w:link w:val="af5"/>
    <w:uiPriority w:val="99"/>
    <w:semiHidden/>
    <w:rsid w:val="008916FD"/>
    <w:rPr>
      <w:rFonts w:ascii="Calibri" w:eastAsia="Times New Roman" w:hAnsi="Calibri" w:cs="Times New Roman"/>
      <w:sz w:val="20"/>
      <w:szCs w:val="20"/>
      <w:lang w:eastAsia="zh-CN"/>
    </w:rPr>
  </w:style>
  <w:style w:type="paragraph" w:styleId="af7">
    <w:name w:val="annotation subject"/>
    <w:basedOn w:val="17"/>
    <w:next w:val="17"/>
    <w:link w:val="af8"/>
    <w:rsid w:val="008916FD"/>
    <w:rPr>
      <w:b/>
      <w:sz w:val="20"/>
    </w:rPr>
  </w:style>
  <w:style w:type="character" w:customStyle="1" w:styleId="af8">
    <w:name w:val="Тема примечания Знак"/>
    <w:basedOn w:val="af6"/>
    <w:link w:val="af7"/>
    <w:rsid w:val="008916FD"/>
    <w:rPr>
      <w:rFonts w:ascii="Calibri" w:eastAsia="Times New Roman" w:hAnsi="Calibri" w:cs="Times New Roman"/>
      <w:b/>
      <w:sz w:val="20"/>
      <w:szCs w:val="20"/>
      <w:lang w:eastAsia="zh-CN"/>
    </w:rPr>
  </w:style>
  <w:style w:type="paragraph" w:customStyle="1" w:styleId="ConsPlusNormal">
    <w:name w:val="ConsPlusNormal"/>
    <w:link w:val="ConsPlusNormal0"/>
    <w:rsid w:val="008916FD"/>
    <w:pPr>
      <w:widowControl w:val="0"/>
      <w:suppressAutoHyphens/>
      <w:autoSpaceDE w:val="0"/>
      <w:spacing w:after="0" w:line="240" w:lineRule="auto"/>
    </w:pPr>
    <w:rPr>
      <w:rFonts w:ascii="Arial" w:eastAsia="Times New Roman" w:hAnsi="Arial" w:cs="Arial"/>
      <w:sz w:val="20"/>
      <w:szCs w:val="20"/>
      <w:lang w:eastAsia="zh-CN"/>
    </w:rPr>
  </w:style>
  <w:style w:type="paragraph" w:styleId="af9">
    <w:name w:val="Normal (Web)"/>
    <w:basedOn w:val="a0"/>
    <w:uiPriority w:val="99"/>
    <w:rsid w:val="008916FD"/>
    <w:pPr>
      <w:spacing w:before="167" w:after="251" w:line="240" w:lineRule="auto"/>
    </w:pPr>
    <w:rPr>
      <w:rFonts w:ascii="Times New Roman" w:eastAsia="Times New Roman" w:hAnsi="Times New Roman" w:cs="Times New Roman"/>
      <w:sz w:val="24"/>
      <w:szCs w:val="24"/>
      <w:lang w:eastAsia="zh-CN"/>
    </w:rPr>
  </w:style>
  <w:style w:type="paragraph" w:styleId="afa">
    <w:name w:val="footnote text"/>
    <w:basedOn w:val="a0"/>
    <w:link w:val="afb"/>
    <w:rsid w:val="008916FD"/>
    <w:pPr>
      <w:spacing w:after="0" w:line="240" w:lineRule="auto"/>
    </w:pPr>
    <w:rPr>
      <w:rFonts w:ascii="Calibri" w:eastAsia="Times New Roman" w:hAnsi="Calibri" w:cs="Times New Roman"/>
      <w:sz w:val="20"/>
      <w:szCs w:val="20"/>
      <w:lang w:eastAsia="zh-CN"/>
    </w:rPr>
  </w:style>
  <w:style w:type="character" w:customStyle="1" w:styleId="afb">
    <w:name w:val="Текст сноски Знак"/>
    <w:basedOn w:val="a2"/>
    <w:link w:val="afa"/>
    <w:rsid w:val="008916FD"/>
    <w:rPr>
      <w:rFonts w:ascii="Calibri" w:eastAsia="Times New Roman" w:hAnsi="Calibri" w:cs="Times New Roman"/>
      <w:sz w:val="20"/>
      <w:szCs w:val="20"/>
      <w:lang w:eastAsia="zh-CN"/>
    </w:rPr>
  </w:style>
  <w:style w:type="paragraph" w:customStyle="1" w:styleId="31">
    <w:name w:val="Обычный3"/>
    <w:rsid w:val="008916FD"/>
    <w:pPr>
      <w:suppressAutoHyphens/>
      <w:spacing w:after="0" w:line="240" w:lineRule="auto"/>
    </w:pPr>
    <w:rPr>
      <w:rFonts w:ascii="Times New Roman" w:eastAsia="Times New Roman" w:hAnsi="Times New Roman" w:cs="Times New Roman"/>
      <w:sz w:val="20"/>
      <w:szCs w:val="20"/>
      <w:lang w:eastAsia="zh-CN"/>
    </w:rPr>
  </w:style>
  <w:style w:type="paragraph" w:customStyle="1" w:styleId="ConsPlusNonformat">
    <w:name w:val="ConsPlusNonformat"/>
    <w:rsid w:val="008916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8916F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Style4">
    <w:name w:val="Style4"/>
    <w:basedOn w:val="a0"/>
    <w:uiPriority w:val="99"/>
    <w:rsid w:val="008916FD"/>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8916F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fc">
    <w:name w:val="endnote text"/>
    <w:basedOn w:val="a0"/>
    <w:link w:val="afd"/>
    <w:rsid w:val="008916FD"/>
    <w:rPr>
      <w:rFonts w:ascii="Calibri" w:eastAsia="Times New Roman" w:hAnsi="Calibri" w:cs="Times New Roman"/>
      <w:sz w:val="20"/>
      <w:szCs w:val="20"/>
      <w:lang w:eastAsia="zh-CN"/>
    </w:rPr>
  </w:style>
  <w:style w:type="character" w:customStyle="1" w:styleId="afd">
    <w:name w:val="Текст концевой сноски Знак"/>
    <w:basedOn w:val="a2"/>
    <w:link w:val="afc"/>
    <w:rsid w:val="008916FD"/>
    <w:rPr>
      <w:rFonts w:ascii="Calibri" w:eastAsia="Times New Roman" w:hAnsi="Calibri" w:cs="Times New Roman"/>
      <w:sz w:val="20"/>
      <w:szCs w:val="20"/>
      <w:lang w:eastAsia="zh-CN"/>
    </w:rPr>
  </w:style>
  <w:style w:type="paragraph" w:customStyle="1" w:styleId="18">
    <w:name w:val="Текст1"/>
    <w:basedOn w:val="a0"/>
    <w:rsid w:val="008916FD"/>
    <w:rPr>
      <w:rFonts w:ascii="Courier New" w:eastAsia="Times New Roman" w:hAnsi="Courier New" w:cs="Courier New"/>
      <w:sz w:val="20"/>
      <w:szCs w:val="20"/>
      <w:lang w:eastAsia="zh-CN"/>
    </w:rPr>
  </w:style>
  <w:style w:type="paragraph" w:customStyle="1" w:styleId="afe">
    <w:name w:val="Содержимое таблицы"/>
    <w:basedOn w:val="a0"/>
    <w:rsid w:val="008916FD"/>
    <w:pPr>
      <w:suppressLineNumbers/>
    </w:pPr>
    <w:rPr>
      <w:rFonts w:ascii="Calibri" w:eastAsia="Times New Roman" w:hAnsi="Calibri" w:cs="Times New Roman"/>
      <w:lang w:eastAsia="zh-CN"/>
    </w:rPr>
  </w:style>
  <w:style w:type="paragraph" w:customStyle="1" w:styleId="aff">
    <w:name w:val="Заголовок таблицы"/>
    <w:basedOn w:val="afe"/>
    <w:rsid w:val="008916FD"/>
    <w:pPr>
      <w:jc w:val="center"/>
    </w:pPr>
    <w:rPr>
      <w:b/>
      <w:bCs/>
    </w:rPr>
  </w:style>
  <w:style w:type="paragraph" w:customStyle="1" w:styleId="aff0">
    <w:name w:val="Содержимое врезки"/>
    <w:basedOn w:val="a0"/>
    <w:rsid w:val="008916FD"/>
    <w:rPr>
      <w:rFonts w:ascii="Calibri" w:eastAsia="Times New Roman" w:hAnsi="Calibri" w:cs="Times New Roman"/>
      <w:lang w:eastAsia="zh-CN"/>
    </w:rPr>
  </w:style>
  <w:style w:type="paragraph" w:styleId="aff1">
    <w:name w:val="Body Text Indent"/>
    <w:basedOn w:val="a0"/>
    <w:link w:val="aff2"/>
    <w:rsid w:val="008916FD"/>
    <w:pPr>
      <w:ind w:firstLine="720"/>
      <w:jc w:val="both"/>
    </w:pPr>
    <w:rPr>
      <w:rFonts w:ascii="Arial" w:eastAsia="Times New Roman" w:hAnsi="Arial" w:cs="Arial"/>
      <w:sz w:val="28"/>
      <w:szCs w:val="28"/>
      <w:lang w:eastAsia="zh-CN"/>
    </w:rPr>
  </w:style>
  <w:style w:type="character" w:customStyle="1" w:styleId="aff2">
    <w:name w:val="Основной текст с отступом Знак"/>
    <w:basedOn w:val="a2"/>
    <w:link w:val="aff1"/>
    <w:rsid w:val="008916FD"/>
    <w:rPr>
      <w:rFonts w:ascii="Arial" w:eastAsia="Times New Roman" w:hAnsi="Arial" w:cs="Arial"/>
      <w:sz w:val="28"/>
      <w:szCs w:val="28"/>
      <w:lang w:eastAsia="zh-CN"/>
    </w:rPr>
  </w:style>
  <w:style w:type="paragraph" w:customStyle="1" w:styleId="Standard">
    <w:name w:val="Standard"/>
    <w:rsid w:val="008916F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onsPlusNormal0">
    <w:name w:val="ConsPlusNormal Знак"/>
    <w:link w:val="ConsPlusNormal"/>
    <w:rsid w:val="008916FD"/>
    <w:rPr>
      <w:rFonts w:ascii="Arial" w:eastAsia="Times New Roman" w:hAnsi="Arial" w:cs="Arial"/>
      <w:sz w:val="20"/>
      <w:szCs w:val="20"/>
      <w:lang w:eastAsia="zh-CN"/>
    </w:rPr>
  </w:style>
  <w:style w:type="paragraph" w:styleId="aff3">
    <w:name w:val="List Paragraph"/>
    <w:basedOn w:val="a0"/>
    <w:link w:val="aff4"/>
    <w:uiPriority w:val="34"/>
    <w:qFormat/>
    <w:rsid w:val="008916FD"/>
    <w:pPr>
      <w:ind w:left="720"/>
      <w:contextualSpacing/>
    </w:pPr>
    <w:rPr>
      <w:rFonts w:ascii="Calibri" w:eastAsia="Times New Roman" w:hAnsi="Calibri" w:cs="Times New Roman"/>
      <w:lang w:eastAsia="zh-CN"/>
    </w:rPr>
  </w:style>
  <w:style w:type="paragraph" w:styleId="aff5">
    <w:name w:val="Title"/>
    <w:basedOn w:val="a0"/>
    <w:next w:val="a0"/>
    <w:link w:val="aff6"/>
    <w:uiPriority w:val="99"/>
    <w:qFormat/>
    <w:rsid w:val="008916FD"/>
    <w:pPr>
      <w:spacing w:before="240" w:beforeAutospacing="1" w:after="60" w:afterAutospacing="1" w:line="240" w:lineRule="auto"/>
      <w:ind w:firstLine="567"/>
      <w:jc w:val="center"/>
      <w:outlineLvl w:val="0"/>
    </w:pPr>
    <w:rPr>
      <w:rFonts w:ascii="Cambria" w:eastAsia="Times New Roman" w:hAnsi="Cambria" w:cs="Times New Roman"/>
      <w:b/>
      <w:bCs/>
      <w:kern w:val="28"/>
      <w:sz w:val="32"/>
      <w:szCs w:val="32"/>
      <w:lang/>
    </w:rPr>
  </w:style>
  <w:style w:type="character" w:customStyle="1" w:styleId="aff6">
    <w:name w:val="Название Знак"/>
    <w:basedOn w:val="a2"/>
    <w:link w:val="aff5"/>
    <w:uiPriority w:val="99"/>
    <w:rsid w:val="008916FD"/>
    <w:rPr>
      <w:rFonts w:ascii="Cambria" w:eastAsia="Times New Roman" w:hAnsi="Cambria" w:cs="Times New Roman"/>
      <w:b/>
      <w:bCs/>
      <w:kern w:val="28"/>
      <w:sz w:val="32"/>
      <w:szCs w:val="32"/>
      <w:lang/>
    </w:rPr>
  </w:style>
  <w:style w:type="paragraph" w:customStyle="1" w:styleId="aff7">
    <w:name w:val="Нормальный"/>
    <w:rsid w:val="008916FD"/>
    <w:pPr>
      <w:autoSpaceDE w:val="0"/>
      <w:autoSpaceDN w:val="0"/>
      <w:adjustRightInd w:val="0"/>
      <w:spacing w:after="0" w:line="240" w:lineRule="auto"/>
    </w:pPr>
    <w:rPr>
      <w:rFonts w:ascii="TimesET" w:eastAsia="Times New Roman" w:hAnsi="TimesET" w:cs="TimesET"/>
      <w:sz w:val="24"/>
      <w:szCs w:val="24"/>
      <w:lang w:eastAsia="ru-RU"/>
    </w:rPr>
  </w:style>
  <w:style w:type="paragraph" w:customStyle="1" w:styleId="Iiiaeuiue1">
    <w:name w:val="Ii?iaeuiue1"/>
    <w:rsid w:val="008916FD"/>
    <w:pPr>
      <w:autoSpaceDE w:val="0"/>
      <w:autoSpaceDN w:val="0"/>
      <w:spacing w:after="0" w:line="240" w:lineRule="auto"/>
    </w:pPr>
    <w:rPr>
      <w:rFonts w:ascii="Times New Roman" w:eastAsia="Times New Roman" w:hAnsi="Times New Roman" w:cs="Times New Roman"/>
      <w:sz w:val="24"/>
      <w:szCs w:val="24"/>
      <w:lang w:eastAsia="ru-RU"/>
    </w:rPr>
  </w:style>
  <w:style w:type="character" w:styleId="aff8">
    <w:name w:val="annotation reference"/>
    <w:uiPriority w:val="99"/>
    <w:semiHidden/>
    <w:unhideWhenUsed/>
    <w:rsid w:val="008916FD"/>
    <w:rPr>
      <w:sz w:val="16"/>
      <w:szCs w:val="16"/>
    </w:rPr>
  </w:style>
  <w:style w:type="paragraph" w:styleId="aff9">
    <w:name w:val="No Spacing"/>
    <w:uiPriority w:val="99"/>
    <w:qFormat/>
    <w:rsid w:val="008916FD"/>
    <w:pPr>
      <w:spacing w:beforeAutospacing="1" w:after="0" w:afterAutospacing="1" w:line="240" w:lineRule="auto"/>
      <w:ind w:firstLine="567"/>
      <w:jc w:val="both"/>
    </w:pPr>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8916FD"/>
    <w:pPr>
      <w:spacing w:before="100" w:beforeAutospacing="1" w:after="120" w:afterAutospacing="1" w:line="480" w:lineRule="auto"/>
      <w:ind w:firstLine="56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uiPriority w:val="99"/>
    <w:semiHidden/>
    <w:rsid w:val="008916FD"/>
    <w:rPr>
      <w:rFonts w:ascii="Times New Roman" w:eastAsia="Times New Roman" w:hAnsi="Times New Roman" w:cs="Times New Roman"/>
      <w:sz w:val="24"/>
      <w:szCs w:val="24"/>
      <w:lang w:eastAsia="ru-RU"/>
    </w:rPr>
  </w:style>
  <w:style w:type="table" w:customStyle="1" w:styleId="19">
    <w:name w:val="Сетка таблицы светлая1"/>
    <w:basedOn w:val="a3"/>
    <w:uiPriority w:val="40"/>
    <w:rsid w:val="008916FD"/>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4">
    <w:name w:val="Нет списка2"/>
    <w:next w:val="a4"/>
    <w:uiPriority w:val="99"/>
    <w:semiHidden/>
    <w:unhideWhenUsed/>
    <w:rsid w:val="008916FD"/>
  </w:style>
  <w:style w:type="character" w:customStyle="1" w:styleId="aff4">
    <w:name w:val="Абзац списка Знак"/>
    <w:link w:val="aff3"/>
    <w:uiPriority w:val="34"/>
    <w:locked/>
    <w:rsid w:val="008916FD"/>
    <w:rPr>
      <w:rFonts w:ascii="Calibri" w:eastAsia="Times New Roman" w:hAnsi="Calibri" w:cs="Times New Roman"/>
      <w:lang w:eastAsia="zh-CN"/>
    </w:rPr>
  </w:style>
  <w:style w:type="numbering" w:customStyle="1" w:styleId="32">
    <w:name w:val="Нет списка3"/>
    <w:next w:val="a4"/>
    <w:uiPriority w:val="99"/>
    <w:semiHidden/>
    <w:unhideWhenUsed/>
    <w:rsid w:val="008916FD"/>
  </w:style>
  <w:style w:type="table" w:styleId="affa">
    <w:name w:val="Table Grid"/>
    <w:basedOn w:val="a3"/>
    <w:uiPriority w:val="39"/>
    <w:rsid w:val="005B3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3"/>
    <w:rsid w:val="004A1662"/>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affb">
    <w:name w:val="Основной текст_"/>
    <w:link w:val="4"/>
    <w:locked/>
    <w:rsid w:val="004A1662"/>
    <w:rPr>
      <w:rFonts w:ascii="Calibri" w:eastAsia="Calibri" w:hAnsi="Calibri" w:cs="Calibri"/>
      <w:sz w:val="17"/>
      <w:szCs w:val="17"/>
      <w:shd w:val="clear" w:color="auto" w:fill="FFFFFF"/>
    </w:rPr>
  </w:style>
  <w:style w:type="paragraph" w:customStyle="1" w:styleId="4">
    <w:name w:val="Основной текст4"/>
    <w:basedOn w:val="a0"/>
    <w:link w:val="affb"/>
    <w:rsid w:val="004A1662"/>
    <w:pPr>
      <w:widowControl w:val="0"/>
      <w:shd w:val="clear" w:color="auto" w:fill="FFFFFF"/>
      <w:spacing w:after="0" w:line="240" w:lineRule="exact"/>
      <w:ind w:hanging="360"/>
      <w:jc w:val="center"/>
    </w:pPr>
    <w:rPr>
      <w:rFonts w:ascii="Calibri" w:eastAsia="Calibri" w:hAnsi="Calibri" w:cs="Calibri"/>
      <w:sz w:val="17"/>
      <w:szCs w:val="17"/>
    </w:rPr>
  </w:style>
  <w:style w:type="character" w:customStyle="1" w:styleId="50">
    <w:name w:val="Заголовок 5 Знак"/>
    <w:basedOn w:val="a2"/>
    <w:link w:val="5"/>
    <w:uiPriority w:val="9"/>
    <w:semiHidden/>
    <w:rsid w:val="00826A9C"/>
    <w:rPr>
      <w:rFonts w:asciiTheme="majorHAnsi" w:eastAsiaTheme="majorEastAsia" w:hAnsiTheme="majorHAnsi" w:cstheme="majorBidi"/>
      <w:color w:val="1F4D78" w:themeColor="accent1" w:themeShade="7F"/>
    </w:rPr>
  </w:style>
  <w:style w:type="numbering" w:customStyle="1" w:styleId="40">
    <w:name w:val="Нет списка4"/>
    <w:next w:val="a4"/>
    <w:uiPriority w:val="99"/>
    <w:semiHidden/>
    <w:unhideWhenUsed/>
    <w:rsid w:val="00025B3F"/>
  </w:style>
  <w:style w:type="numbering" w:customStyle="1" w:styleId="120">
    <w:name w:val="Нет списка12"/>
    <w:next w:val="a4"/>
    <w:uiPriority w:val="99"/>
    <w:semiHidden/>
    <w:unhideWhenUsed/>
    <w:rsid w:val="00025B3F"/>
  </w:style>
  <w:style w:type="numbering" w:customStyle="1" w:styleId="111">
    <w:name w:val="Нет списка111"/>
    <w:next w:val="a4"/>
    <w:uiPriority w:val="99"/>
    <w:semiHidden/>
    <w:unhideWhenUsed/>
    <w:rsid w:val="00025B3F"/>
  </w:style>
  <w:style w:type="table" w:customStyle="1" w:styleId="25">
    <w:name w:val="Сетка таблицы светлая2"/>
    <w:basedOn w:val="a3"/>
    <w:uiPriority w:val="40"/>
    <w:rsid w:val="00025B3F"/>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0">
    <w:name w:val="Нет списка21"/>
    <w:next w:val="a4"/>
    <w:uiPriority w:val="99"/>
    <w:semiHidden/>
    <w:unhideWhenUsed/>
    <w:rsid w:val="00025B3F"/>
  </w:style>
  <w:style w:type="numbering" w:customStyle="1" w:styleId="310">
    <w:name w:val="Нет списка31"/>
    <w:next w:val="a4"/>
    <w:uiPriority w:val="99"/>
    <w:semiHidden/>
    <w:unhideWhenUsed/>
    <w:rsid w:val="00025B3F"/>
  </w:style>
  <w:style w:type="character" w:styleId="affc">
    <w:name w:val="Strong"/>
    <w:basedOn w:val="a2"/>
    <w:uiPriority w:val="99"/>
    <w:qFormat/>
    <w:rsid w:val="003230FD"/>
    <w:rPr>
      <w:rFonts w:cs="Times New Roman"/>
      <w:b/>
      <w:bCs/>
    </w:rPr>
  </w:style>
  <w:style w:type="paragraph" w:styleId="a">
    <w:name w:val="List Bullet"/>
    <w:basedOn w:val="a0"/>
    <w:autoRedefine/>
    <w:rsid w:val="00825FB7"/>
    <w:pPr>
      <w:numPr>
        <w:numId w:val="3"/>
      </w:numPr>
      <w:spacing w:after="0" w:line="360" w:lineRule="auto"/>
      <w:jc w:val="both"/>
    </w:pPr>
    <w:rPr>
      <w:rFonts w:ascii="Times New Roman" w:eastAsia="Times New Roman" w:hAnsi="Times New Roman" w:cs="Times New Roman"/>
      <w:sz w:val="28"/>
      <w:szCs w:val="24"/>
      <w:lang w:eastAsia="ru-RU"/>
    </w:rPr>
  </w:style>
  <w:style w:type="character" w:customStyle="1" w:styleId="29f8feahp-">
    <w:name w:val="_29f8feahp-"/>
    <w:basedOn w:val="a2"/>
    <w:rsid w:val="00DD14B4"/>
  </w:style>
  <w:style w:type="paragraph" w:styleId="34">
    <w:name w:val="Body Text Indent 3"/>
    <w:basedOn w:val="a0"/>
    <w:link w:val="35"/>
    <w:uiPriority w:val="99"/>
    <w:semiHidden/>
    <w:unhideWhenUsed/>
    <w:rsid w:val="00916098"/>
    <w:pPr>
      <w:spacing w:after="120"/>
      <w:ind w:left="283"/>
    </w:pPr>
    <w:rPr>
      <w:sz w:val="16"/>
      <w:szCs w:val="16"/>
    </w:rPr>
  </w:style>
  <w:style w:type="character" w:customStyle="1" w:styleId="35">
    <w:name w:val="Основной текст с отступом 3 Знак"/>
    <w:basedOn w:val="a2"/>
    <w:link w:val="34"/>
    <w:uiPriority w:val="99"/>
    <w:semiHidden/>
    <w:rsid w:val="00916098"/>
    <w:rPr>
      <w:sz w:val="16"/>
      <w:szCs w:val="16"/>
    </w:rPr>
  </w:style>
  <w:style w:type="paragraph" w:customStyle="1" w:styleId="FR2">
    <w:name w:val="FR2"/>
    <w:rsid w:val="00916098"/>
    <w:pPr>
      <w:widowControl w:val="0"/>
      <w:snapToGrid w:val="0"/>
      <w:spacing w:after="0" w:line="300" w:lineRule="auto"/>
      <w:ind w:left="1360" w:right="1200"/>
      <w:jc w:val="center"/>
    </w:pPr>
    <w:rPr>
      <w:rFonts w:ascii="Times New Roman" w:eastAsia="Times New Roman" w:hAnsi="Times New Roman" w:cs="Times New Roman"/>
      <w:b/>
      <w:sz w:val="32"/>
      <w:szCs w:val="20"/>
      <w:lang w:eastAsia="ru-RU"/>
    </w:rPr>
  </w:style>
  <w:style w:type="paragraph" w:customStyle="1" w:styleId="FR3">
    <w:name w:val="FR3"/>
    <w:rsid w:val="00916098"/>
    <w:pPr>
      <w:widowControl w:val="0"/>
      <w:snapToGrid w:val="0"/>
      <w:spacing w:before="40" w:after="0" w:line="276" w:lineRule="auto"/>
      <w:ind w:left="680" w:hanging="280"/>
      <w:jc w:val="both"/>
    </w:pPr>
    <w:rPr>
      <w:rFonts w:ascii="Times New Roman" w:eastAsia="Times New Roman" w:hAnsi="Times New Roman" w:cs="Times New Roman"/>
      <w:sz w:val="20"/>
      <w:szCs w:val="20"/>
      <w:lang w:eastAsia="ru-RU"/>
    </w:rPr>
  </w:style>
  <w:style w:type="paragraph" w:customStyle="1" w:styleId="ConsNormal">
    <w:name w:val="ConsNormal"/>
    <w:uiPriority w:val="99"/>
    <w:rsid w:val="00F72496"/>
    <w:pPr>
      <w:spacing w:after="0" w:line="240" w:lineRule="auto"/>
      <w:ind w:right="19772" w:firstLine="540"/>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71624">
      <w:bodyDiv w:val="1"/>
      <w:marLeft w:val="0"/>
      <w:marRight w:val="0"/>
      <w:marTop w:val="0"/>
      <w:marBottom w:val="0"/>
      <w:divBdr>
        <w:top w:val="none" w:sz="0" w:space="0" w:color="auto"/>
        <w:left w:val="none" w:sz="0" w:space="0" w:color="auto"/>
        <w:bottom w:val="none" w:sz="0" w:space="0" w:color="auto"/>
        <w:right w:val="none" w:sz="0" w:space="0" w:color="auto"/>
      </w:divBdr>
    </w:div>
    <w:div w:id="7297762">
      <w:bodyDiv w:val="1"/>
      <w:marLeft w:val="0"/>
      <w:marRight w:val="0"/>
      <w:marTop w:val="0"/>
      <w:marBottom w:val="0"/>
      <w:divBdr>
        <w:top w:val="none" w:sz="0" w:space="0" w:color="auto"/>
        <w:left w:val="none" w:sz="0" w:space="0" w:color="auto"/>
        <w:bottom w:val="none" w:sz="0" w:space="0" w:color="auto"/>
        <w:right w:val="none" w:sz="0" w:space="0" w:color="auto"/>
      </w:divBdr>
      <w:divsChild>
        <w:div w:id="44961164">
          <w:marLeft w:val="0"/>
          <w:marRight w:val="0"/>
          <w:marTop w:val="0"/>
          <w:marBottom w:val="0"/>
          <w:divBdr>
            <w:top w:val="none" w:sz="0" w:space="0" w:color="auto"/>
            <w:left w:val="none" w:sz="0" w:space="0" w:color="auto"/>
            <w:bottom w:val="none" w:sz="0" w:space="0" w:color="auto"/>
            <w:right w:val="none" w:sz="0" w:space="0" w:color="auto"/>
          </w:divBdr>
        </w:div>
        <w:div w:id="45423181">
          <w:marLeft w:val="0"/>
          <w:marRight w:val="0"/>
          <w:marTop w:val="0"/>
          <w:marBottom w:val="0"/>
          <w:divBdr>
            <w:top w:val="none" w:sz="0" w:space="0" w:color="auto"/>
            <w:left w:val="none" w:sz="0" w:space="0" w:color="auto"/>
            <w:bottom w:val="none" w:sz="0" w:space="0" w:color="auto"/>
            <w:right w:val="none" w:sz="0" w:space="0" w:color="auto"/>
          </w:divBdr>
        </w:div>
        <w:div w:id="67970115">
          <w:marLeft w:val="0"/>
          <w:marRight w:val="0"/>
          <w:marTop w:val="0"/>
          <w:marBottom w:val="0"/>
          <w:divBdr>
            <w:top w:val="none" w:sz="0" w:space="0" w:color="auto"/>
            <w:left w:val="none" w:sz="0" w:space="0" w:color="auto"/>
            <w:bottom w:val="none" w:sz="0" w:space="0" w:color="auto"/>
            <w:right w:val="none" w:sz="0" w:space="0" w:color="auto"/>
          </w:divBdr>
        </w:div>
        <w:div w:id="115412720">
          <w:marLeft w:val="0"/>
          <w:marRight w:val="0"/>
          <w:marTop w:val="0"/>
          <w:marBottom w:val="0"/>
          <w:divBdr>
            <w:top w:val="none" w:sz="0" w:space="0" w:color="auto"/>
            <w:left w:val="none" w:sz="0" w:space="0" w:color="auto"/>
            <w:bottom w:val="none" w:sz="0" w:space="0" w:color="auto"/>
            <w:right w:val="none" w:sz="0" w:space="0" w:color="auto"/>
          </w:divBdr>
        </w:div>
        <w:div w:id="117573519">
          <w:marLeft w:val="0"/>
          <w:marRight w:val="0"/>
          <w:marTop w:val="0"/>
          <w:marBottom w:val="0"/>
          <w:divBdr>
            <w:top w:val="none" w:sz="0" w:space="0" w:color="auto"/>
            <w:left w:val="none" w:sz="0" w:space="0" w:color="auto"/>
            <w:bottom w:val="none" w:sz="0" w:space="0" w:color="auto"/>
            <w:right w:val="none" w:sz="0" w:space="0" w:color="auto"/>
          </w:divBdr>
        </w:div>
        <w:div w:id="119537978">
          <w:marLeft w:val="0"/>
          <w:marRight w:val="0"/>
          <w:marTop w:val="0"/>
          <w:marBottom w:val="0"/>
          <w:divBdr>
            <w:top w:val="none" w:sz="0" w:space="0" w:color="auto"/>
            <w:left w:val="none" w:sz="0" w:space="0" w:color="auto"/>
            <w:bottom w:val="none" w:sz="0" w:space="0" w:color="auto"/>
            <w:right w:val="none" w:sz="0" w:space="0" w:color="auto"/>
          </w:divBdr>
        </w:div>
        <w:div w:id="120657376">
          <w:marLeft w:val="0"/>
          <w:marRight w:val="0"/>
          <w:marTop w:val="0"/>
          <w:marBottom w:val="0"/>
          <w:divBdr>
            <w:top w:val="none" w:sz="0" w:space="0" w:color="auto"/>
            <w:left w:val="none" w:sz="0" w:space="0" w:color="auto"/>
            <w:bottom w:val="none" w:sz="0" w:space="0" w:color="auto"/>
            <w:right w:val="none" w:sz="0" w:space="0" w:color="auto"/>
          </w:divBdr>
        </w:div>
        <w:div w:id="121924621">
          <w:marLeft w:val="0"/>
          <w:marRight w:val="0"/>
          <w:marTop w:val="0"/>
          <w:marBottom w:val="0"/>
          <w:divBdr>
            <w:top w:val="none" w:sz="0" w:space="0" w:color="auto"/>
            <w:left w:val="none" w:sz="0" w:space="0" w:color="auto"/>
            <w:bottom w:val="none" w:sz="0" w:space="0" w:color="auto"/>
            <w:right w:val="none" w:sz="0" w:space="0" w:color="auto"/>
          </w:divBdr>
        </w:div>
        <w:div w:id="149754184">
          <w:marLeft w:val="0"/>
          <w:marRight w:val="0"/>
          <w:marTop w:val="0"/>
          <w:marBottom w:val="0"/>
          <w:divBdr>
            <w:top w:val="none" w:sz="0" w:space="0" w:color="auto"/>
            <w:left w:val="none" w:sz="0" w:space="0" w:color="auto"/>
            <w:bottom w:val="none" w:sz="0" w:space="0" w:color="auto"/>
            <w:right w:val="none" w:sz="0" w:space="0" w:color="auto"/>
          </w:divBdr>
        </w:div>
        <w:div w:id="173807099">
          <w:marLeft w:val="0"/>
          <w:marRight w:val="0"/>
          <w:marTop w:val="0"/>
          <w:marBottom w:val="0"/>
          <w:divBdr>
            <w:top w:val="none" w:sz="0" w:space="0" w:color="auto"/>
            <w:left w:val="none" w:sz="0" w:space="0" w:color="auto"/>
            <w:bottom w:val="none" w:sz="0" w:space="0" w:color="auto"/>
            <w:right w:val="none" w:sz="0" w:space="0" w:color="auto"/>
          </w:divBdr>
        </w:div>
        <w:div w:id="194579237">
          <w:marLeft w:val="0"/>
          <w:marRight w:val="0"/>
          <w:marTop w:val="0"/>
          <w:marBottom w:val="0"/>
          <w:divBdr>
            <w:top w:val="none" w:sz="0" w:space="0" w:color="auto"/>
            <w:left w:val="none" w:sz="0" w:space="0" w:color="auto"/>
            <w:bottom w:val="none" w:sz="0" w:space="0" w:color="auto"/>
            <w:right w:val="none" w:sz="0" w:space="0" w:color="auto"/>
          </w:divBdr>
        </w:div>
        <w:div w:id="208077478">
          <w:marLeft w:val="0"/>
          <w:marRight w:val="0"/>
          <w:marTop w:val="0"/>
          <w:marBottom w:val="0"/>
          <w:divBdr>
            <w:top w:val="none" w:sz="0" w:space="0" w:color="auto"/>
            <w:left w:val="none" w:sz="0" w:space="0" w:color="auto"/>
            <w:bottom w:val="none" w:sz="0" w:space="0" w:color="auto"/>
            <w:right w:val="none" w:sz="0" w:space="0" w:color="auto"/>
          </w:divBdr>
        </w:div>
        <w:div w:id="213855812">
          <w:marLeft w:val="0"/>
          <w:marRight w:val="0"/>
          <w:marTop w:val="0"/>
          <w:marBottom w:val="0"/>
          <w:divBdr>
            <w:top w:val="none" w:sz="0" w:space="0" w:color="auto"/>
            <w:left w:val="none" w:sz="0" w:space="0" w:color="auto"/>
            <w:bottom w:val="none" w:sz="0" w:space="0" w:color="auto"/>
            <w:right w:val="none" w:sz="0" w:space="0" w:color="auto"/>
          </w:divBdr>
        </w:div>
        <w:div w:id="229579670">
          <w:marLeft w:val="0"/>
          <w:marRight w:val="0"/>
          <w:marTop w:val="0"/>
          <w:marBottom w:val="0"/>
          <w:divBdr>
            <w:top w:val="none" w:sz="0" w:space="0" w:color="auto"/>
            <w:left w:val="none" w:sz="0" w:space="0" w:color="auto"/>
            <w:bottom w:val="none" w:sz="0" w:space="0" w:color="auto"/>
            <w:right w:val="none" w:sz="0" w:space="0" w:color="auto"/>
          </w:divBdr>
        </w:div>
        <w:div w:id="231277702">
          <w:marLeft w:val="0"/>
          <w:marRight w:val="0"/>
          <w:marTop w:val="0"/>
          <w:marBottom w:val="0"/>
          <w:divBdr>
            <w:top w:val="none" w:sz="0" w:space="0" w:color="auto"/>
            <w:left w:val="none" w:sz="0" w:space="0" w:color="auto"/>
            <w:bottom w:val="none" w:sz="0" w:space="0" w:color="auto"/>
            <w:right w:val="none" w:sz="0" w:space="0" w:color="auto"/>
          </w:divBdr>
        </w:div>
        <w:div w:id="244651906">
          <w:marLeft w:val="0"/>
          <w:marRight w:val="0"/>
          <w:marTop w:val="0"/>
          <w:marBottom w:val="0"/>
          <w:divBdr>
            <w:top w:val="none" w:sz="0" w:space="0" w:color="auto"/>
            <w:left w:val="none" w:sz="0" w:space="0" w:color="auto"/>
            <w:bottom w:val="none" w:sz="0" w:space="0" w:color="auto"/>
            <w:right w:val="none" w:sz="0" w:space="0" w:color="auto"/>
          </w:divBdr>
        </w:div>
        <w:div w:id="248201930">
          <w:marLeft w:val="0"/>
          <w:marRight w:val="0"/>
          <w:marTop w:val="0"/>
          <w:marBottom w:val="0"/>
          <w:divBdr>
            <w:top w:val="none" w:sz="0" w:space="0" w:color="auto"/>
            <w:left w:val="none" w:sz="0" w:space="0" w:color="auto"/>
            <w:bottom w:val="none" w:sz="0" w:space="0" w:color="auto"/>
            <w:right w:val="none" w:sz="0" w:space="0" w:color="auto"/>
          </w:divBdr>
        </w:div>
        <w:div w:id="257954061">
          <w:marLeft w:val="0"/>
          <w:marRight w:val="0"/>
          <w:marTop w:val="0"/>
          <w:marBottom w:val="0"/>
          <w:divBdr>
            <w:top w:val="none" w:sz="0" w:space="0" w:color="auto"/>
            <w:left w:val="none" w:sz="0" w:space="0" w:color="auto"/>
            <w:bottom w:val="none" w:sz="0" w:space="0" w:color="auto"/>
            <w:right w:val="none" w:sz="0" w:space="0" w:color="auto"/>
          </w:divBdr>
        </w:div>
        <w:div w:id="270169407">
          <w:marLeft w:val="0"/>
          <w:marRight w:val="0"/>
          <w:marTop w:val="0"/>
          <w:marBottom w:val="0"/>
          <w:divBdr>
            <w:top w:val="none" w:sz="0" w:space="0" w:color="auto"/>
            <w:left w:val="none" w:sz="0" w:space="0" w:color="auto"/>
            <w:bottom w:val="none" w:sz="0" w:space="0" w:color="auto"/>
            <w:right w:val="none" w:sz="0" w:space="0" w:color="auto"/>
          </w:divBdr>
        </w:div>
        <w:div w:id="296499758">
          <w:marLeft w:val="0"/>
          <w:marRight w:val="0"/>
          <w:marTop w:val="0"/>
          <w:marBottom w:val="0"/>
          <w:divBdr>
            <w:top w:val="none" w:sz="0" w:space="0" w:color="auto"/>
            <w:left w:val="none" w:sz="0" w:space="0" w:color="auto"/>
            <w:bottom w:val="none" w:sz="0" w:space="0" w:color="auto"/>
            <w:right w:val="none" w:sz="0" w:space="0" w:color="auto"/>
          </w:divBdr>
        </w:div>
        <w:div w:id="307128295">
          <w:marLeft w:val="0"/>
          <w:marRight w:val="0"/>
          <w:marTop w:val="0"/>
          <w:marBottom w:val="0"/>
          <w:divBdr>
            <w:top w:val="none" w:sz="0" w:space="0" w:color="auto"/>
            <w:left w:val="none" w:sz="0" w:space="0" w:color="auto"/>
            <w:bottom w:val="none" w:sz="0" w:space="0" w:color="auto"/>
            <w:right w:val="none" w:sz="0" w:space="0" w:color="auto"/>
          </w:divBdr>
        </w:div>
        <w:div w:id="307561884">
          <w:marLeft w:val="0"/>
          <w:marRight w:val="0"/>
          <w:marTop w:val="0"/>
          <w:marBottom w:val="0"/>
          <w:divBdr>
            <w:top w:val="none" w:sz="0" w:space="0" w:color="auto"/>
            <w:left w:val="none" w:sz="0" w:space="0" w:color="auto"/>
            <w:bottom w:val="none" w:sz="0" w:space="0" w:color="auto"/>
            <w:right w:val="none" w:sz="0" w:space="0" w:color="auto"/>
          </w:divBdr>
        </w:div>
        <w:div w:id="311373727">
          <w:marLeft w:val="0"/>
          <w:marRight w:val="0"/>
          <w:marTop w:val="0"/>
          <w:marBottom w:val="0"/>
          <w:divBdr>
            <w:top w:val="none" w:sz="0" w:space="0" w:color="auto"/>
            <w:left w:val="none" w:sz="0" w:space="0" w:color="auto"/>
            <w:bottom w:val="none" w:sz="0" w:space="0" w:color="auto"/>
            <w:right w:val="none" w:sz="0" w:space="0" w:color="auto"/>
          </w:divBdr>
        </w:div>
        <w:div w:id="316613269">
          <w:marLeft w:val="0"/>
          <w:marRight w:val="0"/>
          <w:marTop w:val="0"/>
          <w:marBottom w:val="0"/>
          <w:divBdr>
            <w:top w:val="none" w:sz="0" w:space="0" w:color="auto"/>
            <w:left w:val="none" w:sz="0" w:space="0" w:color="auto"/>
            <w:bottom w:val="none" w:sz="0" w:space="0" w:color="auto"/>
            <w:right w:val="none" w:sz="0" w:space="0" w:color="auto"/>
          </w:divBdr>
        </w:div>
        <w:div w:id="328364770">
          <w:marLeft w:val="0"/>
          <w:marRight w:val="0"/>
          <w:marTop w:val="0"/>
          <w:marBottom w:val="0"/>
          <w:divBdr>
            <w:top w:val="none" w:sz="0" w:space="0" w:color="auto"/>
            <w:left w:val="none" w:sz="0" w:space="0" w:color="auto"/>
            <w:bottom w:val="none" w:sz="0" w:space="0" w:color="auto"/>
            <w:right w:val="none" w:sz="0" w:space="0" w:color="auto"/>
          </w:divBdr>
        </w:div>
        <w:div w:id="360281272">
          <w:marLeft w:val="0"/>
          <w:marRight w:val="0"/>
          <w:marTop w:val="0"/>
          <w:marBottom w:val="0"/>
          <w:divBdr>
            <w:top w:val="none" w:sz="0" w:space="0" w:color="auto"/>
            <w:left w:val="none" w:sz="0" w:space="0" w:color="auto"/>
            <w:bottom w:val="none" w:sz="0" w:space="0" w:color="auto"/>
            <w:right w:val="none" w:sz="0" w:space="0" w:color="auto"/>
          </w:divBdr>
        </w:div>
        <w:div w:id="376979035">
          <w:marLeft w:val="0"/>
          <w:marRight w:val="0"/>
          <w:marTop w:val="0"/>
          <w:marBottom w:val="0"/>
          <w:divBdr>
            <w:top w:val="none" w:sz="0" w:space="0" w:color="auto"/>
            <w:left w:val="none" w:sz="0" w:space="0" w:color="auto"/>
            <w:bottom w:val="none" w:sz="0" w:space="0" w:color="auto"/>
            <w:right w:val="none" w:sz="0" w:space="0" w:color="auto"/>
          </w:divBdr>
        </w:div>
        <w:div w:id="380635715">
          <w:marLeft w:val="0"/>
          <w:marRight w:val="0"/>
          <w:marTop w:val="0"/>
          <w:marBottom w:val="0"/>
          <w:divBdr>
            <w:top w:val="none" w:sz="0" w:space="0" w:color="auto"/>
            <w:left w:val="none" w:sz="0" w:space="0" w:color="auto"/>
            <w:bottom w:val="none" w:sz="0" w:space="0" w:color="auto"/>
            <w:right w:val="none" w:sz="0" w:space="0" w:color="auto"/>
          </w:divBdr>
        </w:div>
        <w:div w:id="404455240">
          <w:marLeft w:val="0"/>
          <w:marRight w:val="0"/>
          <w:marTop w:val="0"/>
          <w:marBottom w:val="0"/>
          <w:divBdr>
            <w:top w:val="none" w:sz="0" w:space="0" w:color="auto"/>
            <w:left w:val="none" w:sz="0" w:space="0" w:color="auto"/>
            <w:bottom w:val="none" w:sz="0" w:space="0" w:color="auto"/>
            <w:right w:val="none" w:sz="0" w:space="0" w:color="auto"/>
          </w:divBdr>
        </w:div>
        <w:div w:id="406920585">
          <w:marLeft w:val="0"/>
          <w:marRight w:val="0"/>
          <w:marTop w:val="0"/>
          <w:marBottom w:val="0"/>
          <w:divBdr>
            <w:top w:val="none" w:sz="0" w:space="0" w:color="auto"/>
            <w:left w:val="none" w:sz="0" w:space="0" w:color="auto"/>
            <w:bottom w:val="none" w:sz="0" w:space="0" w:color="auto"/>
            <w:right w:val="none" w:sz="0" w:space="0" w:color="auto"/>
          </w:divBdr>
        </w:div>
        <w:div w:id="416095247">
          <w:marLeft w:val="0"/>
          <w:marRight w:val="0"/>
          <w:marTop w:val="0"/>
          <w:marBottom w:val="0"/>
          <w:divBdr>
            <w:top w:val="none" w:sz="0" w:space="0" w:color="auto"/>
            <w:left w:val="none" w:sz="0" w:space="0" w:color="auto"/>
            <w:bottom w:val="none" w:sz="0" w:space="0" w:color="auto"/>
            <w:right w:val="none" w:sz="0" w:space="0" w:color="auto"/>
          </w:divBdr>
        </w:div>
        <w:div w:id="480117404">
          <w:marLeft w:val="0"/>
          <w:marRight w:val="0"/>
          <w:marTop w:val="0"/>
          <w:marBottom w:val="0"/>
          <w:divBdr>
            <w:top w:val="none" w:sz="0" w:space="0" w:color="auto"/>
            <w:left w:val="none" w:sz="0" w:space="0" w:color="auto"/>
            <w:bottom w:val="none" w:sz="0" w:space="0" w:color="auto"/>
            <w:right w:val="none" w:sz="0" w:space="0" w:color="auto"/>
          </w:divBdr>
        </w:div>
        <w:div w:id="488785656">
          <w:marLeft w:val="0"/>
          <w:marRight w:val="0"/>
          <w:marTop w:val="0"/>
          <w:marBottom w:val="0"/>
          <w:divBdr>
            <w:top w:val="none" w:sz="0" w:space="0" w:color="auto"/>
            <w:left w:val="none" w:sz="0" w:space="0" w:color="auto"/>
            <w:bottom w:val="none" w:sz="0" w:space="0" w:color="auto"/>
            <w:right w:val="none" w:sz="0" w:space="0" w:color="auto"/>
          </w:divBdr>
        </w:div>
        <w:div w:id="513492125">
          <w:marLeft w:val="0"/>
          <w:marRight w:val="0"/>
          <w:marTop w:val="0"/>
          <w:marBottom w:val="0"/>
          <w:divBdr>
            <w:top w:val="none" w:sz="0" w:space="0" w:color="auto"/>
            <w:left w:val="none" w:sz="0" w:space="0" w:color="auto"/>
            <w:bottom w:val="none" w:sz="0" w:space="0" w:color="auto"/>
            <w:right w:val="none" w:sz="0" w:space="0" w:color="auto"/>
          </w:divBdr>
        </w:div>
        <w:div w:id="539053086">
          <w:marLeft w:val="0"/>
          <w:marRight w:val="0"/>
          <w:marTop w:val="0"/>
          <w:marBottom w:val="0"/>
          <w:divBdr>
            <w:top w:val="none" w:sz="0" w:space="0" w:color="auto"/>
            <w:left w:val="none" w:sz="0" w:space="0" w:color="auto"/>
            <w:bottom w:val="none" w:sz="0" w:space="0" w:color="auto"/>
            <w:right w:val="none" w:sz="0" w:space="0" w:color="auto"/>
          </w:divBdr>
        </w:div>
        <w:div w:id="540753798">
          <w:marLeft w:val="0"/>
          <w:marRight w:val="0"/>
          <w:marTop w:val="0"/>
          <w:marBottom w:val="0"/>
          <w:divBdr>
            <w:top w:val="none" w:sz="0" w:space="0" w:color="auto"/>
            <w:left w:val="none" w:sz="0" w:space="0" w:color="auto"/>
            <w:bottom w:val="none" w:sz="0" w:space="0" w:color="auto"/>
            <w:right w:val="none" w:sz="0" w:space="0" w:color="auto"/>
          </w:divBdr>
        </w:div>
        <w:div w:id="544410191">
          <w:marLeft w:val="0"/>
          <w:marRight w:val="0"/>
          <w:marTop w:val="0"/>
          <w:marBottom w:val="0"/>
          <w:divBdr>
            <w:top w:val="none" w:sz="0" w:space="0" w:color="auto"/>
            <w:left w:val="none" w:sz="0" w:space="0" w:color="auto"/>
            <w:bottom w:val="none" w:sz="0" w:space="0" w:color="auto"/>
            <w:right w:val="none" w:sz="0" w:space="0" w:color="auto"/>
          </w:divBdr>
        </w:div>
        <w:div w:id="549347149">
          <w:marLeft w:val="0"/>
          <w:marRight w:val="0"/>
          <w:marTop w:val="0"/>
          <w:marBottom w:val="0"/>
          <w:divBdr>
            <w:top w:val="none" w:sz="0" w:space="0" w:color="auto"/>
            <w:left w:val="none" w:sz="0" w:space="0" w:color="auto"/>
            <w:bottom w:val="none" w:sz="0" w:space="0" w:color="auto"/>
            <w:right w:val="none" w:sz="0" w:space="0" w:color="auto"/>
          </w:divBdr>
        </w:div>
        <w:div w:id="564684771">
          <w:marLeft w:val="0"/>
          <w:marRight w:val="0"/>
          <w:marTop w:val="0"/>
          <w:marBottom w:val="0"/>
          <w:divBdr>
            <w:top w:val="none" w:sz="0" w:space="0" w:color="auto"/>
            <w:left w:val="none" w:sz="0" w:space="0" w:color="auto"/>
            <w:bottom w:val="none" w:sz="0" w:space="0" w:color="auto"/>
            <w:right w:val="none" w:sz="0" w:space="0" w:color="auto"/>
          </w:divBdr>
        </w:div>
        <w:div w:id="577057696">
          <w:marLeft w:val="0"/>
          <w:marRight w:val="0"/>
          <w:marTop w:val="0"/>
          <w:marBottom w:val="0"/>
          <w:divBdr>
            <w:top w:val="none" w:sz="0" w:space="0" w:color="auto"/>
            <w:left w:val="none" w:sz="0" w:space="0" w:color="auto"/>
            <w:bottom w:val="none" w:sz="0" w:space="0" w:color="auto"/>
            <w:right w:val="none" w:sz="0" w:space="0" w:color="auto"/>
          </w:divBdr>
        </w:div>
        <w:div w:id="614100466">
          <w:marLeft w:val="0"/>
          <w:marRight w:val="0"/>
          <w:marTop w:val="0"/>
          <w:marBottom w:val="0"/>
          <w:divBdr>
            <w:top w:val="none" w:sz="0" w:space="0" w:color="auto"/>
            <w:left w:val="none" w:sz="0" w:space="0" w:color="auto"/>
            <w:bottom w:val="none" w:sz="0" w:space="0" w:color="auto"/>
            <w:right w:val="none" w:sz="0" w:space="0" w:color="auto"/>
          </w:divBdr>
        </w:div>
        <w:div w:id="642924136">
          <w:marLeft w:val="0"/>
          <w:marRight w:val="0"/>
          <w:marTop w:val="0"/>
          <w:marBottom w:val="0"/>
          <w:divBdr>
            <w:top w:val="none" w:sz="0" w:space="0" w:color="auto"/>
            <w:left w:val="none" w:sz="0" w:space="0" w:color="auto"/>
            <w:bottom w:val="none" w:sz="0" w:space="0" w:color="auto"/>
            <w:right w:val="none" w:sz="0" w:space="0" w:color="auto"/>
          </w:divBdr>
        </w:div>
        <w:div w:id="645816076">
          <w:marLeft w:val="0"/>
          <w:marRight w:val="0"/>
          <w:marTop w:val="0"/>
          <w:marBottom w:val="0"/>
          <w:divBdr>
            <w:top w:val="none" w:sz="0" w:space="0" w:color="auto"/>
            <w:left w:val="none" w:sz="0" w:space="0" w:color="auto"/>
            <w:bottom w:val="none" w:sz="0" w:space="0" w:color="auto"/>
            <w:right w:val="none" w:sz="0" w:space="0" w:color="auto"/>
          </w:divBdr>
        </w:div>
        <w:div w:id="655770342">
          <w:marLeft w:val="0"/>
          <w:marRight w:val="0"/>
          <w:marTop w:val="0"/>
          <w:marBottom w:val="0"/>
          <w:divBdr>
            <w:top w:val="none" w:sz="0" w:space="0" w:color="auto"/>
            <w:left w:val="none" w:sz="0" w:space="0" w:color="auto"/>
            <w:bottom w:val="none" w:sz="0" w:space="0" w:color="auto"/>
            <w:right w:val="none" w:sz="0" w:space="0" w:color="auto"/>
          </w:divBdr>
        </w:div>
        <w:div w:id="701590012">
          <w:marLeft w:val="0"/>
          <w:marRight w:val="0"/>
          <w:marTop w:val="0"/>
          <w:marBottom w:val="0"/>
          <w:divBdr>
            <w:top w:val="none" w:sz="0" w:space="0" w:color="auto"/>
            <w:left w:val="none" w:sz="0" w:space="0" w:color="auto"/>
            <w:bottom w:val="none" w:sz="0" w:space="0" w:color="auto"/>
            <w:right w:val="none" w:sz="0" w:space="0" w:color="auto"/>
          </w:divBdr>
        </w:div>
        <w:div w:id="727386385">
          <w:marLeft w:val="0"/>
          <w:marRight w:val="0"/>
          <w:marTop w:val="0"/>
          <w:marBottom w:val="0"/>
          <w:divBdr>
            <w:top w:val="none" w:sz="0" w:space="0" w:color="auto"/>
            <w:left w:val="none" w:sz="0" w:space="0" w:color="auto"/>
            <w:bottom w:val="none" w:sz="0" w:space="0" w:color="auto"/>
            <w:right w:val="none" w:sz="0" w:space="0" w:color="auto"/>
          </w:divBdr>
        </w:div>
        <w:div w:id="757562586">
          <w:marLeft w:val="0"/>
          <w:marRight w:val="0"/>
          <w:marTop w:val="0"/>
          <w:marBottom w:val="0"/>
          <w:divBdr>
            <w:top w:val="none" w:sz="0" w:space="0" w:color="auto"/>
            <w:left w:val="none" w:sz="0" w:space="0" w:color="auto"/>
            <w:bottom w:val="none" w:sz="0" w:space="0" w:color="auto"/>
            <w:right w:val="none" w:sz="0" w:space="0" w:color="auto"/>
          </w:divBdr>
        </w:div>
        <w:div w:id="785587724">
          <w:marLeft w:val="0"/>
          <w:marRight w:val="0"/>
          <w:marTop w:val="0"/>
          <w:marBottom w:val="0"/>
          <w:divBdr>
            <w:top w:val="none" w:sz="0" w:space="0" w:color="auto"/>
            <w:left w:val="none" w:sz="0" w:space="0" w:color="auto"/>
            <w:bottom w:val="none" w:sz="0" w:space="0" w:color="auto"/>
            <w:right w:val="none" w:sz="0" w:space="0" w:color="auto"/>
          </w:divBdr>
        </w:div>
        <w:div w:id="801315421">
          <w:marLeft w:val="0"/>
          <w:marRight w:val="0"/>
          <w:marTop w:val="0"/>
          <w:marBottom w:val="0"/>
          <w:divBdr>
            <w:top w:val="none" w:sz="0" w:space="0" w:color="auto"/>
            <w:left w:val="none" w:sz="0" w:space="0" w:color="auto"/>
            <w:bottom w:val="none" w:sz="0" w:space="0" w:color="auto"/>
            <w:right w:val="none" w:sz="0" w:space="0" w:color="auto"/>
          </w:divBdr>
        </w:div>
        <w:div w:id="813983433">
          <w:marLeft w:val="0"/>
          <w:marRight w:val="0"/>
          <w:marTop w:val="0"/>
          <w:marBottom w:val="0"/>
          <w:divBdr>
            <w:top w:val="none" w:sz="0" w:space="0" w:color="auto"/>
            <w:left w:val="none" w:sz="0" w:space="0" w:color="auto"/>
            <w:bottom w:val="none" w:sz="0" w:space="0" w:color="auto"/>
            <w:right w:val="none" w:sz="0" w:space="0" w:color="auto"/>
          </w:divBdr>
        </w:div>
        <w:div w:id="841242837">
          <w:marLeft w:val="0"/>
          <w:marRight w:val="0"/>
          <w:marTop w:val="0"/>
          <w:marBottom w:val="0"/>
          <w:divBdr>
            <w:top w:val="none" w:sz="0" w:space="0" w:color="auto"/>
            <w:left w:val="none" w:sz="0" w:space="0" w:color="auto"/>
            <w:bottom w:val="none" w:sz="0" w:space="0" w:color="auto"/>
            <w:right w:val="none" w:sz="0" w:space="0" w:color="auto"/>
          </w:divBdr>
        </w:div>
        <w:div w:id="859710011">
          <w:marLeft w:val="0"/>
          <w:marRight w:val="0"/>
          <w:marTop w:val="0"/>
          <w:marBottom w:val="0"/>
          <w:divBdr>
            <w:top w:val="none" w:sz="0" w:space="0" w:color="auto"/>
            <w:left w:val="none" w:sz="0" w:space="0" w:color="auto"/>
            <w:bottom w:val="none" w:sz="0" w:space="0" w:color="auto"/>
            <w:right w:val="none" w:sz="0" w:space="0" w:color="auto"/>
          </w:divBdr>
        </w:div>
        <w:div w:id="877281222">
          <w:marLeft w:val="0"/>
          <w:marRight w:val="0"/>
          <w:marTop w:val="0"/>
          <w:marBottom w:val="0"/>
          <w:divBdr>
            <w:top w:val="none" w:sz="0" w:space="0" w:color="auto"/>
            <w:left w:val="none" w:sz="0" w:space="0" w:color="auto"/>
            <w:bottom w:val="none" w:sz="0" w:space="0" w:color="auto"/>
            <w:right w:val="none" w:sz="0" w:space="0" w:color="auto"/>
          </w:divBdr>
        </w:div>
        <w:div w:id="911542192">
          <w:marLeft w:val="0"/>
          <w:marRight w:val="0"/>
          <w:marTop w:val="0"/>
          <w:marBottom w:val="0"/>
          <w:divBdr>
            <w:top w:val="none" w:sz="0" w:space="0" w:color="auto"/>
            <w:left w:val="none" w:sz="0" w:space="0" w:color="auto"/>
            <w:bottom w:val="none" w:sz="0" w:space="0" w:color="auto"/>
            <w:right w:val="none" w:sz="0" w:space="0" w:color="auto"/>
          </w:divBdr>
        </w:div>
        <w:div w:id="920529718">
          <w:marLeft w:val="0"/>
          <w:marRight w:val="0"/>
          <w:marTop w:val="0"/>
          <w:marBottom w:val="0"/>
          <w:divBdr>
            <w:top w:val="none" w:sz="0" w:space="0" w:color="auto"/>
            <w:left w:val="none" w:sz="0" w:space="0" w:color="auto"/>
            <w:bottom w:val="none" w:sz="0" w:space="0" w:color="auto"/>
            <w:right w:val="none" w:sz="0" w:space="0" w:color="auto"/>
          </w:divBdr>
        </w:div>
        <w:div w:id="923874420">
          <w:marLeft w:val="0"/>
          <w:marRight w:val="0"/>
          <w:marTop w:val="0"/>
          <w:marBottom w:val="0"/>
          <w:divBdr>
            <w:top w:val="none" w:sz="0" w:space="0" w:color="auto"/>
            <w:left w:val="none" w:sz="0" w:space="0" w:color="auto"/>
            <w:bottom w:val="none" w:sz="0" w:space="0" w:color="auto"/>
            <w:right w:val="none" w:sz="0" w:space="0" w:color="auto"/>
          </w:divBdr>
        </w:div>
        <w:div w:id="929922965">
          <w:marLeft w:val="0"/>
          <w:marRight w:val="0"/>
          <w:marTop w:val="0"/>
          <w:marBottom w:val="0"/>
          <w:divBdr>
            <w:top w:val="none" w:sz="0" w:space="0" w:color="auto"/>
            <w:left w:val="none" w:sz="0" w:space="0" w:color="auto"/>
            <w:bottom w:val="none" w:sz="0" w:space="0" w:color="auto"/>
            <w:right w:val="none" w:sz="0" w:space="0" w:color="auto"/>
          </w:divBdr>
        </w:div>
        <w:div w:id="938677936">
          <w:marLeft w:val="0"/>
          <w:marRight w:val="0"/>
          <w:marTop w:val="0"/>
          <w:marBottom w:val="0"/>
          <w:divBdr>
            <w:top w:val="none" w:sz="0" w:space="0" w:color="auto"/>
            <w:left w:val="none" w:sz="0" w:space="0" w:color="auto"/>
            <w:bottom w:val="none" w:sz="0" w:space="0" w:color="auto"/>
            <w:right w:val="none" w:sz="0" w:space="0" w:color="auto"/>
          </w:divBdr>
        </w:div>
        <w:div w:id="940141465">
          <w:marLeft w:val="0"/>
          <w:marRight w:val="0"/>
          <w:marTop w:val="0"/>
          <w:marBottom w:val="0"/>
          <w:divBdr>
            <w:top w:val="none" w:sz="0" w:space="0" w:color="auto"/>
            <w:left w:val="none" w:sz="0" w:space="0" w:color="auto"/>
            <w:bottom w:val="none" w:sz="0" w:space="0" w:color="auto"/>
            <w:right w:val="none" w:sz="0" w:space="0" w:color="auto"/>
          </w:divBdr>
        </w:div>
        <w:div w:id="951134578">
          <w:marLeft w:val="0"/>
          <w:marRight w:val="0"/>
          <w:marTop w:val="0"/>
          <w:marBottom w:val="0"/>
          <w:divBdr>
            <w:top w:val="none" w:sz="0" w:space="0" w:color="auto"/>
            <w:left w:val="none" w:sz="0" w:space="0" w:color="auto"/>
            <w:bottom w:val="none" w:sz="0" w:space="0" w:color="auto"/>
            <w:right w:val="none" w:sz="0" w:space="0" w:color="auto"/>
          </w:divBdr>
        </w:div>
        <w:div w:id="1022711440">
          <w:marLeft w:val="0"/>
          <w:marRight w:val="0"/>
          <w:marTop w:val="0"/>
          <w:marBottom w:val="0"/>
          <w:divBdr>
            <w:top w:val="none" w:sz="0" w:space="0" w:color="auto"/>
            <w:left w:val="none" w:sz="0" w:space="0" w:color="auto"/>
            <w:bottom w:val="none" w:sz="0" w:space="0" w:color="auto"/>
            <w:right w:val="none" w:sz="0" w:space="0" w:color="auto"/>
          </w:divBdr>
        </w:div>
        <w:div w:id="1047219879">
          <w:marLeft w:val="0"/>
          <w:marRight w:val="0"/>
          <w:marTop w:val="0"/>
          <w:marBottom w:val="0"/>
          <w:divBdr>
            <w:top w:val="none" w:sz="0" w:space="0" w:color="auto"/>
            <w:left w:val="none" w:sz="0" w:space="0" w:color="auto"/>
            <w:bottom w:val="none" w:sz="0" w:space="0" w:color="auto"/>
            <w:right w:val="none" w:sz="0" w:space="0" w:color="auto"/>
          </w:divBdr>
        </w:div>
        <w:div w:id="1055274989">
          <w:marLeft w:val="0"/>
          <w:marRight w:val="0"/>
          <w:marTop w:val="0"/>
          <w:marBottom w:val="0"/>
          <w:divBdr>
            <w:top w:val="none" w:sz="0" w:space="0" w:color="auto"/>
            <w:left w:val="none" w:sz="0" w:space="0" w:color="auto"/>
            <w:bottom w:val="none" w:sz="0" w:space="0" w:color="auto"/>
            <w:right w:val="none" w:sz="0" w:space="0" w:color="auto"/>
          </w:divBdr>
        </w:div>
        <w:div w:id="1074742928">
          <w:marLeft w:val="0"/>
          <w:marRight w:val="0"/>
          <w:marTop w:val="0"/>
          <w:marBottom w:val="0"/>
          <w:divBdr>
            <w:top w:val="none" w:sz="0" w:space="0" w:color="auto"/>
            <w:left w:val="none" w:sz="0" w:space="0" w:color="auto"/>
            <w:bottom w:val="none" w:sz="0" w:space="0" w:color="auto"/>
            <w:right w:val="none" w:sz="0" w:space="0" w:color="auto"/>
          </w:divBdr>
        </w:div>
        <w:div w:id="1141924853">
          <w:marLeft w:val="0"/>
          <w:marRight w:val="0"/>
          <w:marTop w:val="0"/>
          <w:marBottom w:val="0"/>
          <w:divBdr>
            <w:top w:val="none" w:sz="0" w:space="0" w:color="auto"/>
            <w:left w:val="none" w:sz="0" w:space="0" w:color="auto"/>
            <w:bottom w:val="none" w:sz="0" w:space="0" w:color="auto"/>
            <w:right w:val="none" w:sz="0" w:space="0" w:color="auto"/>
          </w:divBdr>
        </w:div>
        <w:div w:id="1157913345">
          <w:marLeft w:val="0"/>
          <w:marRight w:val="0"/>
          <w:marTop w:val="0"/>
          <w:marBottom w:val="0"/>
          <w:divBdr>
            <w:top w:val="none" w:sz="0" w:space="0" w:color="auto"/>
            <w:left w:val="none" w:sz="0" w:space="0" w:color="auto"/>
            <w:bottom w:val="none" w:sz="0" w:space="0" w:color="auto"/>
            <w:right w:val="none" w:sz="0" w:space="0" w:color="auto"/>
          </w:divBdr>
        </w:div>
        <w:div w:id="1208102249">
          <w:marLeft w:val="0"/>
          <w:marRight w:val="0"/>
          <w:marTop w:val="0"/>
          <w:marBottom w:val="0"/>
          <w:divBdr>
            <w:top w:val="none" w:sz="0" w:space="0" w:color="auto"/>
            <w:left w:val="none" w:sz="0" w:space="0" w:color="auto"/>
            <w:bottom w:val="none" w:sz="0" w:space="0" w:color="auto"/>
            <w:right w:val="none" w:sz="0" w:space="0" w:color="auto"/>
          </w:divBdr>
        </w:div>
        <w:div w:id="1291858291">
          <w:marLeft w:val="0"/>
          <w:marRight w:val="0"/>
          <w:marTop w:val="0"/>
          <w:marBottom w:val="0"/>
          <w:divBdr>
            <w:top w:val="none" w:sz="0" w:space="0" w:color="auto"/>
            <w:left w:val="none" w:sz="0" w:space="0" w:color="auto"/>
            <w:bottom w:val="none" w:sz="0" w:space="0" w:color="auto"/>
            <w:right w:val="none" w:sz="0" w:space="0" w:color="auto"/>
          </w:divBdr>
        </w:div>
        <w:div w:id="1295991029">
          <w:marLeft w:val="0"/>
          <w:marRight w:val="0"/>
          <w:marTop w:val="0"/>
          <w:marBottom w:val="0"/>
          <w:divBdr>
            <w:top w:val="none" w:sz="0" w:space="0" w:color="auto"/>
            <w:left w:val="none" w:sz="0" w:space="0" w:color="auto"/>
            <w:bottom w:val="none" w:sz="0" w:space="0" w:color="auto"/>
            <w:right w:val="none" w:sz="0" w:space="0" w:color="auto"/>
          </w:divBdr>
        </w:div>
        <w:div w:id="1297299897">
          <w:marLeft w:val="0"/>
          <w:marRight w:val="0"/>
          <w:marTop w:val="0"/>
          <w:marBottom w:val="0"/>
          <w:divBdr>
            <w:top w:val="none" w:sz="0" w:space="0" w:color="auto"/>
            <w:left w:val="none" w:sz="0" w:space="0" w:color="auto"/>
            <w:bottom w:val="none" w:sz="0" w:space="0" w:color="auto"/>
            <w:right w:val="none" w:sz="0" w:space="0" w:color="auto"/>
          </w:divBdr>
        </w:div>
        <w:div w:id="1322932787">
          <w:marLeft w:val="0"/>
          <w:marRight w:val="0"/>
          <w:marTop w:val="0"/>
          <w:marBottom w:val="0"/>
          <w:divBdr>
            <w:top w:val="none" w:sz="0" w:space="0" w:color="auto"/>
            <w:left w:val="none" w:sz="0" w:space="0" w:color="auto"/>
            <w:bottom w:val="none" w:sz="0" w:space="0" w:color="auto"/>
            <w:right w:val="none" w:sz="0" w:space="0" w:color="auto"/>
          </w:divBdr>
        </w:div>
        <w:div w:id="1335451748">
          <w:marLeft w:val="0"/>
          <w:marRight w:val="0"/>
          <w:marTop w:val="0"/>
          <w:marBottom w:val="0"/>
          <w:divBdr>
            <w:top w:val="none" w:sz="0" w:space="0" w:color="auto"/>
            <w:left w:val="none" w:sz="0" w:space="0" w:color="auto"/>
            <w:bottom w:val="none" w:sz="0" w:space="0" w:color="auto"/>
            <w:right w:val="none" w:sz="0" w:space="0" w:color="auto"/>
          </w:divBdr>
        </w:div>
        <w:div w:id="1339191185">
          <w:marLeft w:val="0"/>
          <w:marRight w:val="0"/>
          <w:marTop w:val="0"/>
          <w:marBottom w:val="0"/>
          <w:divBdr>
            <w:top w:val="none" w:sz="0" w:space="0" w:color="auto"/>
            <w:left w:val="none" w:sz="0" w:space="0" w:color="auto"/>
            <w:bottom w:val="none" w:sz="0" w:space="0" w:color="auto"/>
            <w:right w:val="none" w:sz="0" w:space="0" w:color="auto"/>
          </w:divBdr>
        </w:div>
        <w:div w:id="1343512656">
          <w:marLeft w:val="0"/>
          <w:marRight w:val="0"/>
          <w:marTop w:val="0"/>
          <w:marBottom w:val="0"/>
          <w:divBdr>
            <w:top w:val="none" w:sz="0" w:space="0" w:color="auto"/>
            <w:left w:val="none" w:sz="0" w:space="0" w:color="auto"/>
            <w:bottom w:val="none" w:sz="0" w:space="0" w:color="auto"/>
            <w:right w:val="none" w:sz="0" w:space="0" w:color="auto"/>
          </w:divBdr>
        </w:div>
        <w:div w:id="1364406169">
          <w:marLeft w:val="0"/>
          <w:marRight w:val="0"/>
          <w:marTop w:val="0"/>
          <w:marBottom w:val="0"/>
          <w:divBdr>
            <w:top w:val="none" w:sz="0" w:space="0" w:color="auto"/>
            <w:left w:val="none" w:sz="0" w:space="0" w:color="auto"/>
            <w:bottom w:val="none" w:sz="0" w:space="0" w:color="auto"/>
            <w:right w:val="none" w:sz="0" w:space="0" w:color="auto"/>
          </w:divBdr>
        </w:div>
        <w:div w:id="1387794689">
          <w:marLeft w:val="0"/>
          <w:marRight w:val="0"/>
          <w:marTop w:val="0"/>
          <w:marBottom w:val="0"/>
          <w:divBdr>
            <w:top w:val="none" w:sz="0" w:space="0" w:color="auto"/>
            <w:left w:val="none" w:sz="0" w:space="0" w:color="auto"/>
            <w:bottom w:val="none" w:sz="0" w:space="0" w:color="auto"/>
            <w:right w:val="none" w:sz="0" w:space="0" w:color="auto"/>
          </w:divBdr>
        </w:div>
        <w:div w:id="1392386585">
          <w:marLeft w:val="0"/>
          <w:marRight w:val="0"/>
          <w:marTop w:val="0"/>
          <w:marBottom w:val="0"/>
          <w:divBdr>
            <w:top w:val="none" w:sz="0" w:space="0" w:color="auto"/>
            <w:left w:val="none" w:sz="0" w:space="0" w:color="auto"/>
            <w:bottom w:val="none" w:sz="0" w:space="0" w:color="auto"/>
            <w:right w:val="none" w:sz="0" w:space="0" w:color="auto"/>
          </w:divBdr>
        </w:div>
        <w:div w:id="1406799002">
          <w:marLeft w:val="0"/>
          <w:marRight w:val="0"/>
          <w:marTop w:val="0"/>
          <w:marBottom w:val="0"/>
          <w:divBdr>
            <w:top w:val="none" w:sz="0" w:space="0" w:color="auto"/>
            <w:left w:val="none" w:sz="0" w:space="0" w:color="auto"/>
            <w:bottom w:val="none" w:sz="0" w:space="0" w:color="auto"/>
            <w:right w:val="none" w:sz="0" w:space="0" w:color="auto"/>
          </w:divBdr>
        </w:div>
        <w:div w:id="1418483161">
          <w:marLeft w:val="0"/>
          <w:marRight w:val="0"/>
          <w:marTop w:val="0"/>
          <w:marBottom w:val="0"/>
          <w:divBdr>
            <w:top w:val="none" w:sz="0" w:space="0" w:color="auto"/>
            <w:left w:val="none" w:sz="0" w:space="0" w:color="auto"/>
            <w:bottom w:val="none" w:sz="0" w:space="0" w:color="auto"/>
            <w:right w:val="none" w:sz="0" w:space="0" w:color="auto"/>
          </w:divBdr>
        </w:div>
        <w:div w:id="1430080352">
          <w:marLeft w:val="0"/>
          <w:marRight w:val="0"/>
          <w:marTop w:val="0"/>
          <w:marBottom w:val="0"/>
          <w:divBdr>
            <w:top w:val="none" w:sz="0" w:space="0" w:color="auto"/>
            <w:left w:val="none" w:sz="0" w:space="0" w:color="auto"/>
            <w:bottom w:val="none" w:sz="0" w:space="0" w:color="auto"/>
            <w:right w:val="none" w:sz="0" w:space="0" w:color="auto"/>
          </w:divBdr>
        </w:div>
        <w:div w:id="1447191840">
          <w:marLeft w:val="0"/>
          <w:marRight w:val="0"/>
          <w:marTop w:val="0"/>
          <w:marBottom w:val="0"/>
          <w:divBdr>
            <w:top w:val="none" w:sz="0" w:space="0" w:color="auto"/>
            <w:left w:val="none" w:sz="0" w:space="0" w:color="auto"/>
            <w:bottom w:val="none" w:sz="0" w:space="0" w:color="auto"/>
            <w:right w:val="none" w:sz="0" w:space="0" w:color="auto"/>
          </w:divBdr>
        </w:div>
        <w:div w:id="1465345549">
          <w:marLeft w:val="0"/>
          <w:marRight w:val="0"/>
          <w:marTop w:val="0"/>
          <w:marBottom w:val="0"/>
          <w:divBdr>
            <w:top w:val="none" w:sz="0" w:space="0" w:color="auto"/>
            <w:left w:val="none" w:sz="0" w:space="0" w:color="auto"/>
            <w:bottom w:val="none" w:sz="0" w:space="0" w:color="auto"/>
            <w:right w:val="none" w:sz="0" w:space="0" w:color="auto"/>
          </w:divBdr>
        </w:div>
        <w:div w:id="1480031098">
          <w:marLeft w:val="0"/>
          <w:marRight w:val="0"/>
          <w:marTop w:val="0"/>
          <w:marBottom w:val="0"/>
          <w:divBdr>
            <w:top w:val="none" w:sz="0" w:space="0" w:color="auto"/>
            <w:left w:val="none" w:sz="0" w:space="0" w:color="auto"/>
            <w:bottom w:val="none" w:sz="0" w:space="0" w:color="auto"/>
            <w:right w:val="none" w:sz="0" w:space="0" w:color="auto"/>
          </w:divBdr>
        </w:div>
        <w:div w:id="1517846033">
          <w:marLeft w:val="0"/>
          <w:marRight w:val="0"/>
          <w:marTop w:val="0"/>
          <w:marBottom w:val="0"/>
          <w:divBdr>
            <w:top w:val="none" w:sz="0" w:space="0" w:color="auto"/>
            <w:left w:val="none" w:sz="0" w:space="0" w:color="auto"/>
            <w:bottom w:val="none" w:sz="0" w:space="0" w:color="auto"/>
            <w:right w:val="none" w:sz="0" w:space="0" w:color="auto"/>
          </w:divBdr>
        </w:div>
        <w:div w:id="1560163377">
          <w:marLeft w:val="0"/>
          <w:marRight w:val="0"/>
          <w:marTop w:val="0"/>
          <w:marBottom w:val="0"/>
          <w:divBdr>
            <w:top w:val="none" w:sz="0" w:space="0" w:color="auto"/>
            <w:left w:val="none" w:sz="0" w:space="0" w:color="auto"/>
            <w:bottom w:val="none" w:sz="0" w:space="0" w:color="auto"/>
            <w:right w:val="none" w:sz="0" w:space="0" w:color="auto"/>
          </w:divBdr>
        </w:div>
        <w:div w:id="1567649475">
          <w:marLeft w:val="0"/>
          <w:marRight w:val="0"/>
          <w:marTop w:val="0"/>
          <w:marBottom w:val="0"/>
          <w:divBdr>
            <w:top w:val="none" w:sz="0" w:space="0" w:color="auto"/>
            <w:left w:val="none" w:sz="0" w:space="0" w:color="auto"/>
            <w:bottom w:val="none" w:sz="0" w:space="0" w:color="auto"/>
            <w:right w:val="none" w:sz="0" w:space="0" w:color="auto"/>
          </w:divBdr>
        </w:div>
        <w:div w:id="1587495365">
          <w:marLeft w:val="0"/>
          <w:marRight w:val="0"/>
          <w:marTop w:val="0"/>
          <w:marBottom w:val="0"/>
          <w:divBdr>
            <w:top w:val="none" w:sz="0" w:space="0" w:color="auto"/>
            <w:left w:val="none" w:sz="0" w:space="0" w:color="auto"/>
            <w:bottom w:val="none" w:sz="0" w:space="0" w:color="auto"/>
            <w:right w:val="none" w:sz="0" w:space="0" w:color="auto"/>
          </w:divBdr>
        </w:div>
        <w:div w:id="1656176680">
          <w:marLeft w:val="0"/>
          <w:marRight w:val="0"/>
          <w:marTop w:val="0"/>
          <w:marBottom w:val="0"/>
          <w:divBdr>
            <w:top w:val="none" w:sz="0" w:space="0" w:color="auto"/>
            <w:left w:val="none" w:sz="0" w:space="0" w:color="auto"/>
            <w:bottom w:val="none" w:sz="0" w:space="0" w:color="auto"/>
            <w:right w:val="none" w:sz="0" w:space="0" w:color="auto"/>
          </w:divBdr>
        </w:div>
        <w:div w:id="1658924335">
          <w:marLeft w:val="0"/>
          <w:marRight w:val="0"/>
          <w:marTop w:val="0"/>
          <w:marBottom w:val="0"/>
          <w:divBdr>
            <w:top w:val="none" w:sz="0" w:space="0" w:color="auto"/>
            <w:left w:val="none" w:sz="0" w:space="0" w:color="auto"/>
            <w:bottom w:val="none" w:sz="0" w:space="0" w:color="auto"/>
            <w:right w:val="none" w:sz="0" w:space="0" w:color="auto"/>
          </w:divBdr>
        </w:div>
        <w:div w:id="1662998929">
          <w:marLeft w:val="0"/>
          <w:marRight w:val="0"/>
          <w:marTop w:val="0"/>
          <w:marBottom w:val="0"/>
          <w:divBdr>
            <w:top w:val="none" w:sz="0" w:space="0" w:color="auto"/>
            <w:left w:val="none" w:sz="0" w:space="0" w:color="auto"/>
            <w:bottom w:val="none" w:sz="0" w:space="0" w:color="auto"/>
            <w:right w:val="none" w:sz="0" w:space="0" w:color="auto"/>
          </w:divBdr>
        </w:div>
        <w:div w:id="1722365658">
          <w:marLeft w:val="0"/>
          <w:marRight w:val="0"/>
          <w:marTop w:val="0"/>
          <w:marBottom w:val="0"/>
          <w:divBdr>
            <w:top w:val="none" w:sz="0" w:space="0" w:color="auto"/>
            <w:left w:val="none" w:sz="0" w:space="0" w:color="auto"/>
            <w:bottom w:val="none" w:sz="0" w:space="0" w:color="auto"/>
            <w:right w:val="none" w:sz="0" w:space="0" w:color="auto"/>
          </w:divBdr>
        </w:div>
        <w:div w:id="1745299659">
          <w:marLeft w:val="0"/>
          <w:marRight w:val="0"/>
          <w:marTop w:val="0"/>
          <w:marBottom w:val="0"/>
          <w:divBdr>
            <w:top w:val="none" w:sz="0" w:space="0" w:color="auto"/>
            <w:left w:val="none" w:sz="0" w:space="0" w:color="auto"/>
            <w:bottom w:val="none" w:sz="0" w:space="0" w:color="auto"/>
            <w:right w:val="none" w:sz="0" w:space="0" w:color="auto"/>
          </w:divBdr>
        </w:div>
        <w:div w:id="1748065819">
          <w:marLeft w:val="0"/>
          <w:marRight w:val="0"/>
          <w:marTop w:val="0"/>
          <w:marBottom w:val="0"/>
          <w:divBdr>
            <w:top w:val="none" w:sz="0" w:space="0" w:color="auto"/>
            <w:left w:val="none" w:sz="0" w:space="0" w:color="auto"/>
            <w:bottom w:val="none" w:sz="0" w:space="0" w:color="auto"/>
            <w:right w:val="none" w:sz="0" w:space="0" w:color="auto"/>
          </w:divBdr>
        </w:div>
        <w:div w:id="1786120375">
          <w:marLeft w:val="0"/>
          <w:marRight w:val="0"/>
          <w:marTop w:val="0"/>
          <w:marBottom w:val="0"/>
          <w:divBdr>
            <w:top w:val="none" w:sz="0" w:space="0" w:color="auto"/>
            <w:left w:val="none" w:sz="0" w:space="0" w:color="auto"/>
            <w:bottom w:val="none" w:sz="0" w:space="0" w:color="auto"/>
            <w:right w:val="none" w:sz="0" w:space="0" w:color="auto"/>
          </w:divBdr>
        </w:div>
        <w:div w:id="1802383466">
          <w:marLeft w:val="0"/>
          <w:marRight w:val="0"/>
          <w:marTop w:val="0"/>
          <w:marBottom w:val="0"/>
          <w:divBdr>
            <w:top w:val="none" w:sz="0" w:space="0" w:color="auto"/>
            <w:left w:val="none" w:sz="0" w:space="0" w:color="auto"/>
            <w:bottom w:val="none" w:sz="0" w:space="0" w:color="auto"/>
            <w:right w:val="none" w:sz="0" w:space="0" w:color="auto"/>
          </w:divBdr>
        </w:div>
        <w:div w:id="1804811425">
          <w:marLeft w:val="0"/>
          <w:marRight w:val="0"/>
          <w:marTop w:val="0"/>
          <w:marBottom w:val="0"/>
          <w:divBdr>
            <w:top w:val="none" w:sz="0" w:space="0" w:color="auto"/>
            <w:left w:val="none" w:sz="0" w:space="0" w:color="auto"/>
            <w:bottom w:val="none" w:sz="0" w:space="0" w:color="auto"/>
            <w:right w:val="none" w:sz="0" w:space="0" w:color="auto"/>
          </w:divBdr>
        </w:div>
        <w:div w:id="1861355971">
          <w:marLeft w:val="0"/>
          <w:marRight w:val="0"/>
          <w:marTop w:val="0"/>
          <w:marBottom w:val="0"/>
          <w:divBdr>
            <w:top w:val="none" w:sz="0" w:space="0" w:color="auto"/>
            <w:left w:val="none" w:sz="0" w:space="0" w:color="auto"/>
            <w:bottom w:val="none" w:sz="0" w:space="0" w:color="auto"/>
            <w:right w:val="none" w:sz="0" w:space="0" w:color="auto"/>
          </w:divBdr>
        </w:div>
        <w:div w:id="1874923843">
          <w:marLeft w:val="0"/>
          <w:marRight w:val="0"/>
          <w:marTop w:val="0"/>
          <w:marBottom w:val="0"/>
          <w:divBdr>
            <w:top w:val="none" w:sz="0" w:space="0" w:color="auto"/>
            <w:left w:val="none" w:sz="0" w:space="0" w:color="auto"/>
            <w:bottom w:val="none" w:sz="0" w:space="0" w:color="auto"/>
            <w:right w:val="none" w:sz="0" w:space="0" w:color="auto"/>
          </w:divBdr>
        </w:div>
        <w:div w:id="2007895486">
          <w:marLeft w:val="0"/>
          <w:marRight w:val="0"/>
          <w:marTop w:val="0"/>
          <w:marBottom w:val="0"/>
          <w:divBdr>
            <w:top w:val="none" w:sz="0" w:space="0" w:color="auto"/>
            <w:left w:val="none" w:sz="0" w:space="0" w:color="auto"/>
            <w:bottom w:val="none" w:sz="0" w:space="0" w:color="auto"/>
            <w:right w:val="none" w:sz="0" w:space="0" w:color="auto"/>
          </w:divBdr>
        </w:div>
        <w:div w:id="2082437893">
          <w:marLeft w:val="0"/>
          <w:marRight w:val="0"/>
          <w:marTop w:val="0"/>
          <w:marBottom w:val="0"/>
          <w:divBdr>
            <w:top w:val="none" w:sz="0" w:space="0" w:color="auto"/>
            <w:left w:val="none" w:sz="0" w:space="0" w:color="auto"/>
            <w:bottom w:val="none" w:sz="0" w:space="0" w:color="auto"/>
            <w:right w:val="none" w:sz="0" w:space="0" w:color="auto"/>
          </w:divBdr>
        </w:div>
        <w:div w:id="2091193678">
          <w:marLeft w:val="0"/>
          <w:marRight w:val="0"/>
          <w:marTop w:val="0"/>
          <w:marBottom w:val="0"/>
          <w:divBdr>
            <w:top w:val="none" w:sz="0" w:space="0" w:color="auto"/>
            <w:left w:val="none" w:sz="0" w:space="0" w:color="auto"/>
            <w:bottom w:val="none" w:sz="0" w:space="0" w:color="auto"/>
            <w:right w:val="none" w:sz="0" w:space="0" w:color="auto"/>
          </w:divBdr>
        </w:div>
        <w:div w:id="2105832441">
          <w:marLeft w:val="0"/>
          <w:marRight w:val="0"/>
          <w:marTop w:val="0"/>
          <w:marBottom w:val="0"/>
          <w:divBdr>
            <w:top w:val="none" w:sz="0" w:space="0" w:color="auto"/>
            <w:left w:val="none" w:sz="0" w:space="0" w:color="auto"/>
            <w:bottom w:val="none" w:sz="0" w:space="0" w:color="auto"/>
            <w:right w:val="none" w:sz="0" w:space="0" w:color="auto"/>
          </w:divBdr>
        </w:div>
        <w:div w:id="2106731881">
          <w:marLeft w:val="0"/>
          <w:marRight w:val="0"/>
          <w:marTop w:val="0"/>
          <w:marBottom w:val="0"/>
          <w:divBdr>
            <w:top w:val="none" w:sz="0" w:space="0" w:color="auto"/>
            <w:left w:val="none" w:sz="0" w:space="0" w:color="auto"/>
            <w:bottom w:val="none" w:sz="0" w:space="0" w:color="auto"/>
            <w:right w:val="none" w:sz="0" w:space="0" w:color="auto"/>
          </w:divBdr>
        </w:div>
        <w:div w:id="2112893345">
          <w:marLeft w:val="0"/>
          <w:marRight w:val="0"/>
          <w:marTop w:val="0"/>
          <w:marBottom w:val="0"/>
          <w:divBdr>
            <w:top w:val="none" w:sz="0" w:space="0" w:color="auto"/>
            <w:left w:val="none" w:sz="0" w:space="0" w:color="auto"/>
            <w:bottom w:val="none" w:sz="0" w:space="0" w:color="auto"/>
            <w:right w:val="none" w:sz="0" w:space="0" w:color="auto"/>
          </w:divBdr>
        </w:div>
        <w:div w:id="2123453084">
          <w:marLeft w:val="0"/>
          <w:marRight w:val="0"/>
          <w:marTop w:val="0"/>
          <w:marBottom w:val="0"/>
          <w:divBdr>
            <w:top w:val="none" w:sz="0" w:space="0" w:color="auto"/>
            <w:left w:val="none" w:sz="0" w:space="0" w:color="auto"/>
            <w:bottom w:val="none" w:sz="0" w:space="0" w:color="auto"/>
            <w:right w:val="none" w:sz="0" w:space="0" w:color="auto"/>
          </w:divBdr>
        </w:div>
        <w:div w:id="2138450798">
          <w:marLeft w:val="0"/>
          <w:marRight w:val="0"/>
          <w:marTop w:val="0"/>
          <w:marBottom w:val="0"/>
          <w:divBdr>
            <w:top w:val="none" w:sz="0" w:space="0" w:color="auto"/>
            <w:left w:val="none" w:sz="0" w:space="0" w:color="auto"/>
            <w:bottom w:val="none" w:sz="0" w:space="0" w:color="auto"/>
            <w:right w:val="none" w:sz="0" w:space="0" w:color="auto"/>
          </w:divBdr>
        </w:div>
        <w:div w:id="2141923283">
          <w:marLeft w:val="0"/>
          <w:marRight w:val="0"/>
          <w:marTop w:val="0"/>
          <w:marBottom w:val="0"/>
          <w:divBdr>
            <w:top w:val="none" w:sz="0" w:space="0" w:color="auto"/>
            <w:left w:val="none" w:sz="0" w:space="0" w:color="auto"/>
            <w:bottom w:val="none" w:sz="0" w:space="0" w:color="auto"/>
            <w:right w:val="none" w:sz="0" w:space="0" w:color="auto"/>
          </w:divBdr>
        </w:div>
      </w:divsChild>
    </w:div>
    <w:div w:id="8727865">
      <w:bodyDiv w:val="1"/>
      <w:marLeft w:val="0"/>
      <w:marRight w:val="0"/>
      <w:marTop w:val="0"/>
      <w:marBottom w:val="0"/>
      <w:divBdr>
        <w:top w:val="none" w:sz="0" w:space="0" w:color="auto"/>
        <w:left w:val="none" w:sz="0" w:space="0" w:color="auto"/>
        <w:bottom w:val="none" w:sz="0" w:space="0" w:color="auto"/>
        <w:right w:val="none" w:sz="0" w:space="0" w:color="auto"/>
      </w:divBdr>
      <w:divsChild>
        <w:div w:id="240067346">
          <w:marLeft w:val="0"/>
          <w:marRight w:val="0"/>
          <w:marTop w:val="0"/>
          <w:marBottom w:val="0"/>
          <w:divBdr>
            <w:top w:val="none" w:sz="0" w:space="0" w:color="auto"/>
            <w:left w:val="none" w:sz="0" w:space="0" w:color="auto"/>
            <w:bottom w:val="none" w:sz="0" w:space="0" w:color="auto"/>
            <w:right w:val="none" w:sz="0" w:space="0" w:color="auto"/>
          </w:divBdr>
        </w:div>
        <w:div w:id="1658264695">
          <w:marLeft w:val="0"/>
          <w:marRight w:val="0"/>
          <w:marTop w:val="0"/>
          <w:marBottom w:val="0"/>
          <w:divBdr>
            <w:top w:val="none" w:sz="0" w:space="0" w:color="auto"/>
            <w:left w:val="none" w:sz="0" w:space="0" w:color="auto"/>
            <w:bottom w:val="none" w:sz="0" w:space="0" w:color="auto"/>
            <w:right w:val="none" w:sz="0" w:space="0" w:color="auto"/>
          </w:divBdr>
        </w:div>
      </w:divsChild>
    </w:div>
    <w:div w:id="52892119">
      <w:bodyDiv w:val="1"/>
      <w:marLeft w:val="0"/>
      <w:marRight w:val="0"/>
      <w:marTop w:val="0"/>
      <w:marBottom w:val="0"/>
      <w:divBdr>
        <w:top w:val="none" w:sz="0" w:space="0" w:color="auto"/>
        <w:left w:val="none" w:sz="0" w:space="0" w:color="auto"/>
        <w:bottom w:val="none" w:sz="0" w:space="0" w:color="auto"/>
        <w:right w:val="none" w:sz="0" w:space="0" w:color="auto"/>
      </w:divBdr>
      <w:divsChild>
        <w:div w:id="844051898">
          <w:marLeft w:val="0"/>
          <w:marRight w:val="0"/>
          <w:marTop w:val="0"/>
          <w:marBottom w:val="0"/>
          <w:divBdr>
            <w:top w:val="none" w:sz="0" w:space="0" w:color="auto"/>
            <w:left w:val="none" w:sz="0" w:space="0" w:color="auto"/>
            <w:bottom w:val="none" w:sz="0" w:space="0" w:color="auto"/>
            <w:right w:val="none" w:sz="0" w:space="0" w:color="auto"/>
          </w:divBdr>
        </w:div>
        <w:div w:id="1091436817">
          <w:marLeft w:val="0"/>
          <w:marRight w:val="0"/>
          <w:marTop w:val="0"/>
          <w:marBottom w:val="0"/>
          <w:divBdr>
            <w:top w:val="none" w:sz="0" w:space="0" w:color="auto"/>
            <w:left w:val="none" w:sz="0" w:space="0" w:color="auto"/>
            <w:bottom w:val="none" w:sz="0" w:space="0" w:color="auto"/>
            <w:right w:val="none" w:sz="0" w:space="0" w:color="auto"/>
          </w:divBdr>
        </w:div>
      </w:divsChild>
    </w:div>
    <w:div w:id="67000805">
      <w:bodyDiv w:val="1"/>
      <w:marLeft w:val="0"/>
      <w:marRight w:val="0"/>
      <w:marTop w:val="0"/>
      <w:marBottom w:val="0"/>
      <w:divBdr>
        <w:top w:val="none" w:sz="0" w:space="0" w:color="auto"/>
        <w:left w:val="none" w:sz="0" w:space="0" w:color="auto"/>
        <w:bottom w:val="none" w:sz="0" w:space="0" w:color="auto"/>
        <w:right w:val="none" w:sz="0" w:space="0" w:color="auto"/>
      </w:divBdr>
      <w:divsChild>
        <w:div w:id="22634161">
          <w:marLeft w:val="0"/>
          <w:marRight w:val="0"/>
          <w:marTop w:val="0"/>
          <w:marBottom w:val="0"/>
          <w:divBdr>
            <w:top w:val="none" w:sz="0" w:space="0" w:color="auto"/>
            <w:left w:val="none" w:sz="0" w:space="0" w:color="auto"/>
            <w:bottom w:val="none" w:sz="0" w:space="0" w:color="auto"/>
            <w:right w:val="none" w:sz="0" w:space="0" w:color="auto"/>
          </w:divBdr>
        </w:div>
        <w:div w:id="220560688">
          <w:marLeft w:val="0"/>
          <w:marRight w:val="0"/>
          <w:marTop w:val="0"/>
          <w:marBottom w:val="0"/>
          <w:divBdr>
            <w:top w:val="none" w:sz="0" w:space="0" w:color="auto"/>
            <w:left w:val="none" w:sz="0" w:space="0" w:color="auto"/>
            <w:bottom w:val="none" w:sz="0" w:space="0" w:color="auto"/>
            <w:right w:val="none" w:sz="0" w:space="0" w:color="auto"/>
          </w:divBdr>
        </w:div>
        <w:div w:id="351617346">
          <w:marLeft w:val="0"/>
          <w:marRight w:val="0"/>
          <w:marTop w:val="0"/>
          <w:marBottom w:val="0"/>
          <w:divBdr>
            <w:top w:val="none" w:sz="0" w:space="0" w:color="auto"/>
            <w:left w:val="none" w:sz="0" w:space="0" w:color="auto"/>
            <w:bottom w:val="none" w:sz="0" w:space="0" w:color="auto"/>
            <w:right w:val="none" w:sz="0" w:space="0" w:color="auto"/>
          </w:divBdr>
        </w:div>
        <w:div w:id="738669879">
          <w:marLeft w:val="0"/>
          <w:marRight w:val="0"/>
          <w:marTop w:val="0"/>
          <w:marBottom w:val="0"/>
          <w:divBdr>
            <w:top w:val="none" w:sz="0" w:space="0" w:color="auto"/>
            <w:left w:val="none" w:sz="0" w:space="0" w:color="auto"/>
            <w:bottom w:val="none" w:sz="0" w:space="0" w:color="auto"/>
            <w:right w:val="none" w:sz="0" w:space="0" w:color="auto"/>
          </w:divBdr>
        </w:div>
        <w:div w:id="853111600">
          <w:marLeft w:val="0"/>
          <w:marRight w:val="0"/>
          <w:marTop w:val="0"/>
          <w:marBottom w:val="0"/>
          <w:divBdr>
            <w:top w:val="none" w:sz="0" w:space="0" w:color="auto"/>
            <w:left w:val="none" w:sz="0" w:space="0" w:color="auto"/>
            <w:bottom w:val="none" w:sz="0" w:space="0" w:color="auto"/>
            <w:right w:val="none" w:sz="0" w:space="0" w:color="auto"/>
          </w:divBdr>
        </w:div>
        <w:div w:id="1138304471">
          <w:marLeft w:val="0"/>
          <w:marRight w:val="0"/>
          <w:marTop w:val="0"/>
          <w:marBottom w:val="0"/>
          <w:divBdr>
            <w:top w:val="none" w:sz="0" w:space="0" w:color="auto"/>
            <w:left w:val="none" w:sz="0" w:space="0" w:color="auto"/>
            <w:bottom w:val="none" w:sz="0" w:space="0" w:color="auto"/>
            <w:right w:val="none" w:sz="0" w:space="0" w:color="auto"/>
          </w:divBdr>
        </w:div>
        <w:div w:id="1504852029">
          <w:marLeft w:val="0"/>
          <w:marRight w:val="0"/>
          <w:marTop w:val="0"/>
          <w:marBottom w:val="0"/>
          <w:divBdr>
            <w:top w:val="none" w:sz="0" w:space="0" w:color="auto"/>
            <w:left w:val="none" w:sz="0" w:space="0" w:color="auto"/>
            <w:bottom w:val="none" w:sz="0" w:space="0" w:color="auto"/>
            <w:right w:val="none" w:sz="0" w:space="0" w:color="auto"/>
          </w:divBdr>
        </w:div>
        <w:div w:id="1597204813">
          <w:marLeft w:val="0"/>
          <w:marRight w:val="0"/>
          <w:marTop w:val="0"/>
          <w:marBottom w:val="0"/>
          <w:divBdr>
            <w:top w:val="none" w:sz="0" w:space="0" w:color="auto"/>
            <w:left w:val="none" w:sz="0" w:space="0" w:color="auto"/>
            <w:bottom w:val="none" w:sz="0" w:space="0" w:color="auto"/>
            <w:right w:val="none" w:sz="0" w:space="0" w:color="auto"/>
          </w:divBdr>
        </w:div>
      </w:divsChild>
    </w:div>
    <w:div w:id="76562075">
      <w:bodyDiv w:val="1"/>
      <w:marLeft w:val="0"/>
      <w:marRight w:val="0"/>
      <w:marTop w:val="0"/>
      <w:marBottom w:val="0"/>
      <w:divBdr>
        <w:top w:val="none" w:sz="0" w:space="0" w:color="auto"/>
        <w:left w:val="none" w:sz="0" w:space="0" w:color="auto"/>
        <w:bottom w:val="none" w:sz="0" w:space="0" w:color="auto"/>
        <w:right w:val="none" w:sz="0" w:space="0" w:color="auto"/>
      </w:divBdr>
      <w:divsChild>
        <w:div w:id="300381469">
          <w:marLeft w:val="0"/>
          <w:marRight w:val="0"/>
          <w:marTop w:val="0"/>
          <w:marBottom w:val="0"/>
          <w:divBdr>
            <w:top w:val="none" w:sz="0" w:space="0" w:color="auto"/>
            <w:left w:val="none" w:sz="0" w:space="0" w:color="auto"/>
            <w:bottom w:val="none" w:sz="0" w:space="0" w:color="auto"/>
            <w:right w:val="none" w:sz="0" w:space="0" w:color="auto"/>
          </w:divBdr>
        </w:div>
        <w:div w:id="1365711873">
          <w:marLeft w:val="0"/>
          <w:marRight w:val="0"/>
          <w:marTop w:val="0"/>
          <w:marBottom w:val="0"/>
          <w:divBdr>
            <w:top w:val="none" w:sz="0" w:space="0" w:color="auto"/>
            <w:left w:val="none" w:sz="0" w:space="0" w:color="auto"/>
            <w:bottom w:val="none" w:sz="0" w:space="0" w:color="auto"/>
            <w:right w:val="none" w:sz="0" w:space="0" w:color="auto"/>
          </w:divBdr>
        </w:div>
        <w:div w:id="1718704388">
          <w:marLeft w:val="0"/>
          <w:marRight w:val="0"/>
          <w:marTop w:val="0"/>
          <w:marBottom w:val="0"/>
          <w:divBdr>
            <w:top w:val="none" w:sz="0" w:space="0" w:color="auto"/>
            <w:left w:val="none" w:sz="0" w:space="0" w:color="auto"/>
            <w:bottom w:val="none" w:sz="0" w:space="0" w:color="auto"/>
            <w:right w:val="none" w:sz="0" w:space="0" w:color="auto"/>
          </w:divBdr>
        </w:div>
      </w:divsChild>
    </w:div>
    <w:div w:id="93014234">
      <w:bodyDiv w:val="1"/>
      <w:marLeft w:val="0"/>
      <w:marRight w:val="0"/>
      <w:marTop w:val="0"/>
      <w:marBottom w:val="0"/>
      <w:divBdr>
        <w:top w:val="none" w:sz="0" w:space="0" w:color="auto"/>
        <w:left w:val="none" w:sz="0" w:space="0" w:color="auto"/>
        <w:bottom w:val="none" w:sz="0" w:space="0" w:color="auto"/>
        <w:right w:val="none" w:sz="0" w:space="0" w:color="auto"/>
      </w:divBdr>
      <w:divsChild>
        <w:div w:id="103813151">
          <w:marLeft w:val="0"/>
          <w:marRight w:val="0"/>
          <w:marTop w:val="0"/>
          <w:marBottom w:val="0"/>
          <w:divBdr>
            <w:top w:val="none" w:sz="0" w:space="0" w:color="auto"/>
            <w:left w:val="none" w:sz="0" w:space="0" w:color="auto"/>
            <w:bottom w:val="none" w:sz="0" w:space="0" w:color="auto"/>
            <w:right w:val="none" w:sz="0" w:space="0" w:color="auto"/>
          </w:divBdr>
        </w:div>
        <w:div w:id="113180732">
          <w:marLeft w:val="0"/>
          <w:marRight w:val="0"/>
          <w:marTop w:val="0"/>
          <w:marBottom w:val="0"/>
          <w:divBdr>
            <w:top w:val="none" w:sz="0" w:space="0" w:color="auto"/>
            <w:left w:val="none" w:sz="0" w:space="0" w:color="auto"/>
            <w:bottom w:val="none" w:sz="0" w:space="0" w:color="auto"/>
            <w:right w:val="none" w:sz="0" w:space="0" w:color="auto"/>
          </w:divBdr>
        </w:div>
        <w:div w:id="515315911">
          <w:marLeft w:val="0"/>
          <w:marRight w:val="0"/>
          <w:marTop w:val="0"/>
          <w:marBottom w:val="0"/>
          <w:divBdr>
            <w:top w:val="none" w:sz="0" w:space="0" w:color="auto"/>
            <w:left w:val="none" w:sz="0" w:space="0" w:color="auto"/>
            <w:bottom w:val="none" w:sz="0" w:space="0" w:color="auto"/>
            <w:right w:val="none" w:sz="0" w:space="0" w:color="auto"/>
          </w:divBdr>
        </w:div>
      </w:divsChild>
    </w:div>
    <w:div w:id="96489507">
      <w:bodyDiv w:val="1"/>
      <w:marLeft w:val="0"/>
      <w:marRight w:val="0"/>
      <w:marTop w:val="0"/>
      <w:marBottom w:val="0"/>
      <w:divBdr>
        <w:top w:val="none" w:sz="0" w:space="0" w:color="auto"/>
        <w:left w:val="none" w:sz="0" w:space="0" w:color="auto"/>
        <w:bottom w:val="none" w:sz="0" w:space="0" w:color="auto"/>
        <w:right w:val="none" w:sz="0" w:space="0" w:color="auto"/>
      </w:divBdr>
      <w:divsChild>
        <w:div w:id="137767819">
          <w:marLeft w:val="0"/>
          <w:marRight w:val="0"/>
          <w:marTop w:val="0"/>
          <w:marBottom w:val="0"/>
          <w:divBdr>
            <w:top w:val="none" w:sz="0" w:space="0" w:color="auto"/>
            <w:left w:val="none" w:sz="0" w:space="0" w:color="auto"/>
            <w:bottom w:val="none" w:sz="0" w:space="0" w:color="auto"/>
            <w:right w:val="none" w:sz="0" w:space="0" w:color="auto"/>
          </w:divBdr>
        </w:div>
        <w:div w:id="288752682">
          <w:marLeft w:val="0"/>
          <w:marRight w:val="0"/>
          <w:marTop w:val="0"/>
          <w:marBottom w:val="0"/>
          <w:divBdr>
            <w:top w:val="none" w:sz="0" w:space="0" w:color="auto"/>
            <w:left w:val="none" w:sz="0" w:space="0" w:color="auto"/>
            <w:bottom w:val="none" w:sz="0" w:space="0" w:color="auto"/>
            <w:right w:val="none" w:sz="0" w:space="0" w:color="auto"/>
          </w:divBdr>
        </w:div>
        <w:div w:id="400250556">
          <w:marLeft w:val="0"/>
          <w:marRight w:val="0"/>
          <w:marTop w:val="0"/>
          <w:marBottom w:val="0"/>
          <w:divBdr>
            <w:top w:val="none" w:sz="0" w:space="0" w:color="auto"/>
            <w:left w:val="none" w:sz="0" w:space="0" w:color="auto"/>
            <w:bottom w:val="none" w:sz="0" w:space="0" w:color="auto"/>
            <w:right w:val="none" w:sz="0" w:space="0" w:color="auto"/>
          </w:divBdr>
        </w:div>
        <w:div w:id="448361341">
          <w:marLeft w:val="0"/>
          <w:marRight w:val="0"/>
          <w:marTop w:val="0"/>
          <w:marBottom w:val="0"/>
          <w:divBdr>
            <w:top w:val="none" w:sz="0" w:space="0" w:color="auto"/>
            <w:left w:val="none" w:sz="0" w:space="0" w:color="auto"/>
            <w:bottom w:val="none" w:sz="0" w:space="0" w:color="auto"/>
            <w:right w:val="none" w:sz="0" w:space="0" w:color="auto"/>
          </w:divBdr>
        </w:div>
        <w:div w:id="507644165">
          <w:marLeft w:val="0"/>
          <w:marRight w:val="0"/>
          <w:marTop w:val="0"/>
          <w:marBottom w:val="0"/>
          <w:divBdr>
            <w:top w:val="none" w:sz="0" w:space="0" w:color="auto"/>
            <w:left w:val="none" w:sz="0" w:space="0" w:color="auto"/>
            <w:bottom w:val="none" w:sz="0" w:space="0" w:color="auto"/>
            <w:right w:val="none" w:sz="0" w:space="0" w:color="auto"/>
          </w:divBdr>
        </w:div>
        <w:div w:id="651182190">
          <w:marLeft w:val="0"/>
          <w:marRight w:val="0"/>
          <w:marTop w:val="0"/>
          <w:marBottom w:val="0"/>
          <w:divBdr>
            <w:top w:val="none" w:sz="0" w:space="0" w:color="auto"/>
            <w:left w:val="none" w:sz="0" w:space="0" w:color="auto"/>
            <w:bottom w:val="none" w:sz="0" w:space="0" w:color="auto"/>
            <w:right w:val="none" w:sz="0" w:space="0" w:color="auto"/>
          </w:divBdr>
        </w:div>
        <w:div w:id="1212811248">
          <w:marLeft w:val="0"/>
          <w:marRight w:val="0"/>
          <w:marTop w:val="0"/>
          <w:marBottom w:val="0"/>
          <w:divBdr>
            <w:top w:val="none" w:sz="0" w:space="0" w:color="auto"/>
            <w:left w:val="none" w:sz="0" w:space="0" w:color="auto"/>
            <w:bottom w:val="none" w:sz="0" w:space="0" w:color="auto"/>
            <w:right w:val="none" w:sz="0" w:space="0" w:color="auto"/>
          </w:divBdr>
        </w:div>
        <w:div w:id="1527403710">
          <w:marLeft w:val="0"/>
          <w:marRight w:val="0"/>
          <w:marTop w:val="0"/>
          <w:marBottom w:val="0"/>
          <w:divBdr>
            <w:top w:val="none" w:sz="0" w:space="0" w:color="auto"/>
            <w:left w:val="none" w:sz="0" w:space="0" w:color="auto"/>
            <w:bottom w:val="none" w:sz="0" w:space="0" w:color="auto"/>
            <w:right w:val="none" w:sz="0" w:space="0" w:color="auto"/>
          </w:divBdr>
        </w:div>
        <w:div w:id="1771046349">
          <w:marLeft w:val="0"/>
          <w:marRight w:val="0"/>
          <w:marTop w:val="0"/>
          <w:marBottom w:val="0"/>
          <w:divBdr>
            <w:top w:val="none" w:sz="0" w:space="0" w:color="auto"/>
            <w:left w:val="none" w:sz="0" w:space="0" w:color="auto"/>
            <w:bottom w:val="none" w:sz="0" w:space="0" w:color="auto"/>
            <w:right w:val="none" w:sz="0" w:space="0" w:color="auto"/>
          </w:divBdr>
        </w:div>
      </w:divsChild>
    </w:div>
    <w:div w:id="109252373">
      <w:bodyDiv w:val="1"/>
      <w:marLeft w:val="0"/>
      <w:marRight w:val="0"/>
      <w:marTop w:val="0"/>
      <w:marBottom w:val="0"/>
      <w:divBdr>
        <w:top w:val="none" w:sz="0" w:space="0" w:color="auto"/>
        <w:left w:val="none" w:sz="0" w:space="0" w:color="auto"/>
        <w:bottom w:val="none" w:sz="0" w:space="0" w:color="auto"/>
        <w:right w:val="none" w:sz="0" w:space="0" w:color="auto"/>
      </w:divBdr>
      <w:divsChild>
        <w:div w:id="393089630">
          <w:marLeft w:val="0"/>
          <w:marRight w:val="0"/>
          <w:marTop w:val="0"/>
          <w:marBottom w:val="0"/>
          <w:divBdr>
            <w:top w:val="none" w:sz="0" w:space="0" w:color="auto"/>
            <w:left w:val="none" w:sz="0" w:space="0" w:color="auto"/>
            <w:bottom w:val="none" w:sz="0" w:space="0" w:color="auto"/>
            <w:right w:val="none" w:sz="0" w:space="0" w:color="auto"/>
          </w:divBdr>
        </w:div>
        <w:div w:id="772170696">
          <w:marLeft w:val="0"/>
          <w:marRight w:val="0"/>
          <w:marTop w:val="0"/>
          <w:marBottom w:val="0"/>
          <w:divBdr>
            <w:top w:val="none" w:sz="0" w:space="0" w:color="auto"/>
            <w:left w:val="none" w:sz="0" w:space="0" w:color="auto"/>
            <w:bottom w:val="none" w:sz="0" w:space="0" w:color="auto"/>
            <w:right w:val="none" w:sz="0" w:space="0" w:color="auto"/>
          </w:divBdr>
        </w:div>
        <w:div w:id="889652669">
          <w:marLeft w:val="0"/>
          <w:marRight w:val="0"/>
          <w:marTop w:val="0"/>
          <w:marBottom w:val="0"/>
          <w:divBdr>
            <w:top w:val="none" w:sz="0" w:space="0" w:color="auto"/>
            <w:left w:val="none" w:sz="0" w:space="0" w:color="auto"/>
            <w:bottom w:val="none" w:sz="0" w:space="0" w:color="auto"/>
            <w:right w:val="none" w:sz="0" w:space="0" w:color="auto"/>
          </w:divBdr>
        </w:div>
        <w:div w:id="971521209">
          <w:marLeft w:val="0"/>
          <w:marRight w:val="0"/>
          <w:marTop w:val="0"/>
          <w:marBottom w:val="0"/>
          <w:divBdr>
            <w:top w:val="none" w:sz="0" w:space="0" w:color="auto"/>
            <w:left w:val="none" w:sz="0" w:space="0" w:color="auto"/>
            <w:bottom w:val="none" w:sz="0" w:space="0" w:color="auto"/>
            <w:right w:val="none" w:sz="0" w:space="0" w:color="auto"/>
          </w:divBdr>
        </w:div>
      </w:divsChild>
    </w:div>
    <w:div w:id="114299611">
      <w:bodyDiv w:val="1"/>
      <w:marLeft w:val="0"/>
      <w:marRight w:val="0"/>
      <w:marTop w:val="0"/>
      <w:marBottom w:val="0"/>
      <w:divBdr>
        <w:top w:val="none" w:sz="0" w:space="0" w:color="auto"/>
        <w:left w:val="none" w:sz="0" w:space="0" w:color="auto"/>
        <w:bottom w:val="none" w:sz="0" w:space="0" w:color="auto"/>
        <w:right w:val="none" w:sz="0" w:space="0" w:color="auto"/>
      </w:divBdr>
    </w:div>
    <w:div w:id="144588729">
      <w:bodyDiv w:val="1"/>
      <w:marLeft w:val="0"/>
      <w:marRight w:val="0"/>
      <w:marTop w:val="0"/>
      <w:marBottom w:val="0"/>
      <w:divBdr>
        <w:top w:val="none" w:sz="0" w:space="0" w:color="auto"/>
        <w:left w:val="none" w:sz="0" w:space="0" w:color="auto"/>
        <w:bottom w:val="none" w:sz="0" w:space="0" w:color="auto"/>
        <w:right w:val="none" w:sz="0" w:space="0" w:color="auto"/>
      </w:divBdr>
      <w:divsChild>
        <w:div w:id="135605186">
          <w:marLeft w:val="0"/>
          <w:marRight w:val="0"/>
          <w:marTop w:val="0"/>
          <w:marBottom w:val="0"/>
          <w:divBdr>
            <w:top w:val="none" w:sz="0" w:space="0" w:color="auto"/>
            <w:left w:val="none" w:sz="0" w:space="0" w:color="auto"/>
            <w:bottom w:val="none" w:sz="0" w:space="0" w:color="auto"/>
            <w:right w:val="none" w:sz="0" w:space="0" w:color="auto"/>
          </w:divBdr>
        </w:div>
        <w:div w:id="267086444">
          <w:marLeft w:val="0"/>
          <w:marRight w:val="0"/>
          <w:marTop w:val="0"/>
          <w:marBottom w:val="0"/>
          <w:divBdr>
            <w:top w:val="none" w:sz="0" w:space="0" w:color="auto"/>
            <w:left w:val="none" w:sz="0" w:space="0" w:color="auto"/>
            <w:bottom w:val="none" w:sz="0" w:space="0" w:color="auto"/>
            <w:right w:val="none" w:sz="0" w:space="0" w:color="auto"/>
          </w:divBdr>
        </w:div>
        <w:div w:id="402483387">
          <w:marLeft w:val="0"/>
          <w:marRight w:val="0"/>
          <w:marTop w:val="0"/>
          <w:marBottom w:val="0"/>
          <w:divBdr>
            <w:top w:val="none" w:sz="0" w:space="0" w:color="auto"/>
            <w:left w:val="none" w:sz="0" w:space="0" w:color="auto"/>
            <w:bottom w:val="none" w:sz="0" w:space="0" w:color="auto"/>
            <w:right w:val="none" w:sz="0" w:space="0" w:color="auto"/>
          </w:divBdr>
        </w:div>
        <w:div w:id="803548872">
          <w:marLeft w:val="0"/>
          <w:marRight w:val="0"/>
          <w:marTop w:val="0"/>
          <w:marBottom w:val="0"/>
          <w:divBdr>
            <w:top w:val="none" w:sz="0" w:space="0" w:color="auto"/>
            <w:left w:val="none" w:sz="0" w:space="0" w:color="auto"/>
            <w:bottom w:val="none" w:sz="0" w:space="0" w:color="auto"/>
            <w:right w:val="none" w:sz="0" w:space="0" w:color="auto"/>
          </w:divBdr>
        </w:div>
        <w:div w:id="899710003">
          <w:marLeft w:val="0"/>
          <w:marRight w:val="0"/>
          <w:marTop w:val="0"/>
          <w:marBottom w:val="0"/>
          <w:divBdr>
            <w:top w:val="none" w:sz="0" w:space="0" w:color="auto"/>
            <w:left w:val="none" w:sz="0" w:space="0" w:color="auto"/>
            <w:bottom w:val="none" w:sz="0" w:space="0" w:color="auto"/>
            <w:right w:val="none" w:sz="0" w:space="0" w:color="auto"/>
          </w:divBdr>
        </w:div>
        <w:div w:id="958954856">
          <w:marLeft w:val="0"/>
          <w:marRight w:val="0"/>
          <w:marTop w:val="0"/>
          <w:marBottom w:val="0"/>
          <w:divBdr>
            <w:top w:val="none" w:sz="0" w:space="0" w:color="auto"/>
            <w:left w:val="none" w:sz="0" w:space="0" w:color="auto"/>
            <w:bottom w:val="none" w:sz="0" w:space="0" w:color="auto"/>
            <w:right w:val="none" w:sz="0" w:space="0" w:color="auto"/>
          </w:divBdr>
        </w:div>
        <w:div w:id="1310287426">
          <w:marLeft w:val="0"/>
          <w:marRight w:val="0"/>
          <w:marTop w:val="0"/>
          <w:marBottom w:val="0"/>
          <w:divBdr>
            <w:top w:val="none" w:sz="0" w:space="0" w:color="auto"/>
            <w:left w:val="none" w:sz="0" w:space="0" w:color="auto"/>
            <w:bottom w:val="none" w:sz="0" w:space="0" w:color="auto"/>
            <w:right w:val="none" w:sz="0" w:space="0" w:color="auto"/>
          </w:divBdr>
        </w:div>
        <w:div w:id="1399280090">
          <w:marLeft w:val="0"/>
          <w:marRight w:val="0"/>
          <w:marTop w:val="0"/>
          <w:marBottom w:val="0"/>
          <w:divBdr>
            <w:top w:val="none" w:sz="0" w:space="0" w:color="auto"/>
            <w:left w:val="none" w:sz="0" w:space="0" w:color="auto"/>
            <w:bottom w:val="none" w:sz="0" w:space="0" w:color="auto"/>
            <w:right w:val="none" w:sz="0" w:space="0" w:color="auto"/>
          </w:divBdr>
        </w:div>
        <w:div w:id="1431394343">
          <w:marLeft w:val="0"/>
          <w:marRight w:val="0"/>
          <w:marTop w:val="0"/>
          <w:marBottom w:val="0"/>
          <w:divBdr>
            <w:top w:val="none" w:sz="0" w:space="0" w:color="auto"/>
            <w:left w:val="none" w:sz="0" w:space="0" w:color="auto"/>
            <w:bottom w:val="none" w:sz="0" w:space="0" w:color="auto"/>
            <w:right w:val="none" w:sz="0" w:space="0" w:color="auto"/>
          </w:divBdr>
        </w:div>
        <w:div w:id="1565025949">
          <w:marLeft w:val="0"/>
          <w:marRight w:val="0"/>
          <w:marTop w:val="0"/>
          <w:marBottom w:val="0"/>
          <w:divBdr>
            <w:top w:val="none" w:sz="0" w:space="0" w:color="auto"/>
            <w:left w:val="none" w:sz="0" w:space="0" w:color="auto"/>
            <w:bottom w:val="none" w:sz="0" w:space="0" w:color="auto"/>
            <w:right w:val="none" w:sz="0" w:space="0" w:color="auto"/>
          </w:divBdr>
        </w:div>
        <w:div w:id="1609971539">
          <w:marLeft w:val="0"/>
          <w:marRight w:val="0"/>
          <w:marTop w:val="0"/>
          <w:marBottom w:val="0"/>
          <w:divBdr>
            <w:top w:val="none" w:sz="0" w:space="0" w:color="auto"/>
            <w:left w:val="none" w:sz="0" w:space="0" w:color="auto"/>
            <w:bottom w:val="none" w:sz="0" w:space="0" w:color="auto"/>
            <w:right w:val="none" w:sz="0" w:space="0" w:color="auto"/>
          </w:divBdr>
        </w:div>
        <w:div w:id="1657145438">
          <w:marLeft w:val="0"/>
          <w:marRight w:val="0"/>
          <w:marTop w:val="0"/>
          <w:marBottom w:val="0"/>
          <w:divBdr>
            <w:top w:val="none" w:sz="0" w:space="0" w:color="auto"/>
            <w:left w:val="none" w:sz="0" w:space="0" w:color="auto"/>
            <w:bottom w:val="none" w:sz="0" w:space="0" w:color="auto"/>
            <w:right w:val="none" w:sz="0" w:space="0" w:color="auto"/>
          </w:divBdr>
        </w:div>
        <w:div w:id="1686009041">
          <w:marLeft w:val="0"/>
          <w:marRight w:val="0"/>
          <w:marTop w:val="0"/>
          <w:marBottom w:val="0"/>
          <w:divBdr>
            <w:top w:val="none" w:sz="0" w:space="0" w:color="auto"/>
            <w:left w:val="none" w:sz="0" w:space="0" w:color="auto"/>
            <w:bottom w:val="none" w:sz="0" w:space="0" w:color="auto"/>
            <w:right w:val="none" w:sz="0" w:space="0" w:color="auto"/>
          </w:divBdr>
        </w:div>
        <w:div w:id="1890265794">
          <w:marLeft w:val="0"/>
          <w:marRight w:val="0"/>
          <w:marTop w:val="0"/>
          <w:marBottom w:val="0"/>
          <w:divBdr>
            <w:top w:val="none" w:sz="0" w:space="0" w:color="auto"/>
            <w:left w:val="none" w:sz="0" w:space="0" w:color="auto"/>
            <w:bottom w:val="none" w:sz="0" w:space="0" w:color="auto"/>
            <w:right w:val="none" w:sz="0" w:space="0" w:color="auto"/>
          </w:divBdr>
        </w:div>
        <w:div w:id="1935479773">
          <w:marLeft w:val="0"/>
          <w:marRight w:val="0"/>
          <w:marTop w:val="0"/>
          <w:marBottom w:val="0"/>
          <w:divBdr>
            <w:top w:val="none" w:sz="0" w:space="0" w:color="auto"/>
            <w:left w:val="none" w:sz="0" w:space="0" w:color="auto"/>
            <w:bottom w:val="none" w:sz="0" w:space="0" w:color="auto"/>
            <w:right w:val="none" w:sz="0" w:space="0" w:color="auto"/>
          </w:divBdr>
        </w:div>
      </w:divsChild>
    </w:div>
    <w:div w:id="167987958">
      <w:bodyDiv w:val="1"/>
      <w:marLeft w:val="0"/>
      <w:marRight w:val="0"/>
      <w:marTop w:val="0"/>
      <w:marBottom w:val="0"/>
      <w:divBdr>
        <w:top w:val="none" w:sz="0" w:space="0" w:color="auto"/>
        <w:left w:val="none" w:sz="0" w:space="0" w:color="auto"/>
        <w:bottom w:val="none" w:sz="0" w:space="0" w:color="auto"/>
        <w:right w:val="none" w:sz="0" w:space="0" w:color="auto"/>
      </w:divBdr>
      <w:divsChild>
        <w:div w:id="106436049">
          <w:marLeft w:val="0"/>
          <w:marRight w:val="0"/>
          <w:marTop w:val="0"/>
          <w:marBottom w:val="0"/>
          <w:divBdr>
            <w:top w:val="none" w:sz="0" w:space="0" w:color="auto"/>
            <w:left w:val="none" w:sz="0" w:space="0" w:color="auto"/>
            <w:bottom w:val="none" w:sz="0" w:space="0" w:color="auto"/>
            <w:right w:val="none" w:sz="0" w:space="0" w:color="auto"/>
          </w:divBdr>
        </w:div>
        <w:div w:id="296033107">
          <w:marLeft w:val="0"/>
          <w:marRight w:val="0"/>
          <w:marTop w:val="0"/>
          <w:marBottom w:val="0"/>
          <w:divBdr>
            <w:top w:val="none" w:sz="0" w:space="0" w:color="auto"/>
            <w:left w:val="none" w:sz="0" w:space="0" w:color="auto"/>
            <w:bottom w:val="none" w:sz="0" w:space="0" w:color="auto"/>
            <w:right w:val="none" w:sz="0" w:space="0" w:color="auto"/>
          </w:divBdr>
        </w:div>
        <w:div w:id="366680781">
          <w:marLeft w:val="0"/>
          <w:marRight w:val="0"/>
          <w:marTop w:val="0"/>
          <w:marBottom w:val="0"/>
          <w:divBdr>
            <w:top w:val="none" w:sz="0" w:space="0" w:color="auto"/>
            <w:left w:val="none" w:sz="0" w:space="0" w:color="auto"/>
            <w:bottom w:val="none" w:sz="0" w:space="0" w:color="auto"/>
            <w:right w:val="none" w:sz="0" w:space="0" w:color="auto"/>
          </w:divBdr>
        </w:div>
        <w:div w:id="676544683">
          <w:marLeft w:val="0"/>
          <w:marRight w:val="0"/>
          <w:marTop w:val="0"/>
          <w:marBottom w:val="0"/>
          <w:divBdr>
            <w:top w:val="none" w:sz="0" w:space="0" w:color="auto"/>
            <w:left w:val="none" w:sz="0" w:space="0" w:color="auto"/>
            <w:bottom w:val="none" w:sz="0" w:space="0" w:color="auto"/>
            <w:right w:val="none" w:sz="0" w:space="0" w:color="auto"/>
          </w:divBdr>
        </w:div>
        <w:div w:id="848786831">
          <w:marLeft w:val="0"/>
          <w:marRight w:val="0"/>
          <w:marTop w:val="0"/>
          <w:marBottom w:val="0"/>
          <w:divBdr>
            <w:top w:val="none" w:sz="0" w:space="0" w:color="auto"/>
            <w:left w:val="none" w:sz="0" w:space="0" w:color="auto"/>
            <w:bottom w:val="none" w:sz="0" w:space="0" w:color="auto"/>
            <w:right w:val="none" w:sz="0" w:space="0" w:color="auto"/>
          </w:divBdr>
        </w:div>
        <w:div w:id="1160803130">
          <w:marLeft w:val="0"/>
          <w:marRight w:val="0"/>
          <w:marTop w:val="0"/>
          <w:marBottom w:val="0"/>
          <w:divBdr>
            <w:top w:val="none" w:sz="0" w:space="0" w:color="auto"/>
            <w:left w:val="none" w:sz="0" w:space="0" w:color="auto"/>
            <w:bottom w:val="none" w:sz="0" w:space="0" w:color="auto"/>
            <w:right w:val="none" w:sz="0" w:space="0" w:color="auto"/>
          </w:divBdr>
        </w:div>
        <w:div w:id="1280722605">
          <w:marLeft w:val="0"/>
          <w:marRight w:val="0"/>
          <w:marTop w:val="0"/>
          <w:marBottom w:val="0"/>
          <w:divBdr>
            <w:top w:val="none" w:sz="0" w:space="0" w:color="auto"/>
            <w:left w:val="none" w:sz="0" w:space="0" w:color="auto"/>
            <w:bottom w:val="none" w:sz="0" w:space="0" w:color="auto"/>
            <w:right w:val="none" w:sz="0" w:space="0" w:color="auto"/>
          </w:divBdr>
        </w:div>
      </w:divsChild>
    </w:div>
    <w:div w:id="230971196">
      <w:bodyDiv w:val="1"/>
      <w:marLeft w:val="0"/>
      <w:marRight w:val="0"/>
      <w:marTop w:val="0"/>
      <w:marBottom w:val="0"/>
      <w:divBdr>
        <w:top w:val="none" w:sz="0" w:space="0" w:color="auto"/>
        <w:left w:val="none" w:sz="0" w:space="0" w:color="auto"/>
        <w:bottom w:val="none" w:sz="0" w:space="0" w:color="auto"/>
        <w:right w:val="none" w:sz="0" w:space="0" w:color="auto"/>
      </w:divBdr>
      <w:divsChild>
        <w:div w:id="619074185">
          <w:marLeft w:val="0"/>
          <w:marRight w:val="0"/>
          <w:marTop w:val="0"/>
          <w:marBottom w:val="0"/>
          <w:divBdr>
            <w:top w:val="none" w:sz="0" w:space="0" w:color="auto"/>
            <w:left w:val="none" w:sz="0" w:space="0" w:color="auto"/>
            <w:bottom w:val="none" w:sz="0" w:space="0" w:color="auto"/>
            <w:right w:val="none" w:sz="0" w:space="0" w:color="auto"/>
          </w:divBdr>
        </w:div>
        <w:div w:id="1863781914">
          <w:marLeft w:val="0"/>
          <w:marRight w:val="0"/>
          <w:marTop w:val="0"/>
          <w:marBottom w:val="0"/>
          <w:divBdr>
            <w:top w:val="none" w:sz="0" w:space="0" w:color="auto"/>
            <w:left w:val="none" w:sz="0" w:space="0" w:color="auto"/>
            <w:bottom w:val="none" w:sz="0" w:space="0" w:color="auto"/>
            <w:right w:val="none" w:sz="0" w:space="0" w:color="auto"/>
          </w:divBdr>
        </w:div>
        <w:div w:id="1919509854">
          <w:marLeft w:val="0"/>
          <w:marRight w:val="0"/>
          <w:marTop w:val="0"/>
          <w:marBottom w:val="0"/>
          <w:divBdr>
            <w:top w:val="none" w:sz="0" w:space="0" w:color="auto"/>
            <w:left w:val="none" w:sz="0" w:space="0" w:color="auto"/>
            <w:bottom w:val="none" w:sz="0" w:space="0" w:color="auto"/>
            <w:right w:val="none" w:sz="0" w:space="0" w:color="auto"/>
          </w:divBdr>
        </w:div>
      </w:divsChild>
    </w:div>
    <w:div w:id="270361861">
      <w:bodyDiv w:val="1"/>
      <w:marLeft w:val="0"/>
      <w:marRight w:val="0"/>
      <w:marTop w:val="0"/>
      <w:marBottom w:val="0"/>
      <w:divBdr>
        <w:top w:val="none" w:sz="0" w:space="0" w:color="auto"/>
        <w:left w:val="none" w:sz="0" w:space="0" w:color="auto"/>
        <w:bottom w:val="none" w:sz="0" w:space="0" w:color="auto"/>
        <w:right w:val="none" w:sz="0" w:space="0" w:color="auto"/>
      </w:divBdr>
      <w:divsChild>
        <w:div w:id="380787015">
          <w:marLeft w:val="0"/>
          <w:marRight w:val="0"/>
          <w:marTop w:val="0"/>
          <w:marBottom w:val="0"/>
          <w:divBdr>
            <w:top w:val="none" w:sz="0" w:space="0" w:color="auto"/>
            <w:left w:val="none" w:sz="0" w:space="0" w:color="auto"/>
            <w:bottom w:val="none" w:sz="0" w:space="0" w:color="auto"/>
            <w:right w:val="none" w:sz="0" w:space="0" w:color="auto"/>
          </w:divBdr>
        </w:div>
        <w:div w:id="546180218">
          <w:marLeft w:val="0"/>
          <w:marRight w:val="0"/>
          <w:marTop w:val="0"/>
          <w:marBottom w:val="0"/>
          <w:divBdr>
            <w:top w:val="none" w:sz="0" w:space="0" w:color="auto"/>
            <w:left w:val="none" w:sz="0" w:space="0" w:color="auto"/>
            <w:bottom w:val="none" w:sz="0" w:space="0" w:color="auto"/>
            <w:right w:val="none" w:sz="0" w:space="0" w:color="auto"/>
          </w:divBdr>
        </w:div>
        <w:div w:id="681201205">
          <w:marLeft w:val="0"/>
          <w:marRight w:val="0"/>
          <w:marTop w:val="0"/>
          <w:marBottom w:val="0"/>
          <w:divBdr>
            <w:top w:val="none" w:sz="0" w:space="0" w:color="auto"/>
            <w:left w:val="none" w:sz="0" w:space="0" w:color="auto"/>
            <w:bottom w:val="none" w:sz="0" w:space="0" w:color="auto"/>
            <w:right w:val="none" w:sz="0" w:space="0" w:color="auto"/>
          </w:divBdr>
        </w:div>
        <w:div w:id="1501391506">
          <w:marLeft w:val="0"/>
          <w:marRight w:val="0"/>
          <w:marTop w:val="0"/>
          <w:marBottom w:val="0"/>
          <w:divBdr>
            <w:top w:val="none" w:sz="0" w:space="0" w:color="auto"/>
            <w:left w:val="none" w:sz="0" w:space="0" w:color="auto"/>
            <w:bottom w:val="none" w:sz="0" w:space="0" w:color="auto"/>
            <w:right w:val="none" w:sz="0" w:space="0" w:color="auto"/>
          </w:divBdr>
        </w:div>
      </w:divsChild>
    </w:div>
    <w:div w:id="289484170">
      <w:bodyDiv w:val="1"/>
      <w:marLeft w:val="0"/>
      <w:marRight w:val="0"/>
      <w:marTop w:val="0"/>
      <w:marBottom w:val="0"/>
      <w:divBdr>
        <w:top w:val="none" w:sz="0" w:space="0" w:color="auto"/>
        <w:left w:val="none" w:sz="0" w:space="0" w:color="auto"/>
        <w:bottom w:val="none" w:sz="0" w:space="0" w:color="auto"/>
        <w:right w:val="none" w:sz="0" w:space="0" w:color="auto"/>
      </w:divBdr>
      <w:divsChild>
        <w:div w:id="660499997">
          <w:marLeft w:val="0"/>
          <w:marRight w:val="0"/>
          <w:marTop w:val="0"/>
          <w:marBottom w:val="0"/>
          <w:divBdr>
            <w:top w:val="none" w:sz="0" w:space="0" w:color="auto"/>
            <w:left w:val="none" w:sz="0" w:space="0" w:color="auto"/>
            <w:bottom w:val="none" w:sz="0" w:space="0" w:color="auto"/>
            <w:right w:val="none" w:sz="0" w:space="0" w:color="auto"/>
          </w:divBdr>
        </w:div>
        <w:div w:id="871961131">
          <w:marLeft w:val="0"/>
          <w:marRight w:val="0"/>
          <w:marTop w:val="0"/>
          <w:marBottom w:val="0"/>
          <w:divBdr>
            <w:top w:val="none" w:sz="0" w:space="0" w:color="auto"/>
            <w:left w:val="none" w:sz="0" w:space="0" w:color="auto"/>
            <w:bottom w:val="none" w:sz="0" w:space="0" w:color="auto"/>
            <w:right w:val="none" w:sz="0" w:space="0" w:color="auto"/>
          </w:divBdr>
        </w:div>
        <w:div w:id="965157007">
          <w:marLeft w:val="0"/>
          <w:marRight w:val="0"/>
          <w:marTop w:val="0"/>
          <w:marBottom w:val="0"/>
          <w:divBdr>
            <w:top w:val="none" w:sz="0" w:space="0" w:color="auto"/>
            <w:left w:val="none" w:sz="0" w:space="0" w:color="auto"/>
            <w:bottom w:val="none" w:sz="0" w:space="0" w:color="auto"/>
            <w:right w:val="none" w:sz="0" w:space="0" w:color="auto"/>
          </w:divBdr>
        </w:div>
        <w:div w:id="1453789783">
          <w:marLeft w:val="0"/>
          <w:marRight w:val="0"/>
          <w:marTop w:val="0"/>
          <w:marBottom w:val="0"/>
          <w:divBdr>
            <w:top w:val="none" w:sz="0" w:space="0" w:color="auto"/>
            <w:left w:val="none" w:sz="0" w:space="0" w:color="auto"/>
            <w:bottom w:val="none" w:sz="0" w:space="0" w:color="auto"/>
            <w:right w:val="none" w:sz="0" w:space="0" w:color="auto"/>
          </w:divBdr>
        </w:div>
        <w:div w:id="2107917452">
          <w:marLeft w:val="0"/>
          <w:marRight w:val="0"/>
          <w:marTop w:val="0"/>
          <w:marBottom w:val="0"/>
          <w:divBdr>
            <w:top w:val="none" w:sz="0" w:space="0" w:color="auto"/>
            <w:left w:val="none" w:sz="0" w:space="0" w:color="auto"/>
            <w:bottom w:val="none" w:sz="0" w:space="0" w:color="auto"/>
            <w:right w:val="none" w:sz="0" w:space="0" w:color="auto"/>
          </w:divBdr>
        </w:div>
      </w:divsChild>
    </w:div>
    <w:div w:id="291715516">
      <w:bodyDiv w:val="1"/>
      <w:marLeft w:val="0"/>
      <w:marRight w:val="0"/>
      <w:marTop w:val="0"/>
      <w:marBottom w:val="0"/>
      <w:divBdr>
        <w:top w:val="none" w:sz="0" w:space="0" w:color="auto"/>
        <w:left w:val="none" w:sz="0" w:space="0" w:color="auto"/>
        <w:bottom w:val="none" w:sz="0" w:space="0" w:color="auto"/>
        <w:right w:val="none" w:sz="0" w:space="0" w:color="auto"/>
      </w:divBdr>
      <w:divsChild>
        <w:div w:id="501625424">
          <w:marLeft w:val="0"/>
          <w:marRight w:val="0"/>
          <w:marTop w:val="0"/>
          <w:marBottom w:val="0"/>
          <w:divBdr>
            <w:top w:val="none" w:sz="0" w:space="0" w:color="auto"/>
            <w:left w:val="none" w:sz="0" w:space="0" w:color="auto"/>
            <w:bottom w:val="none" w:sz="0" w:space="0" w:color="auto"/>
            <w:right w:val="none" w:sz="0" w:space="0" w:color="auto"/>
          </w:divBdr>
        </w:div>
        <w:div w:id="724834903">
          <w:marLeft w:val="0"/>
          <w:marRight w:val="0"/>
          <w:marTop w:val="0"/>
          <w:marBottom w:val="0"/>
          <w:divBdr>
            <w:top w:val="none" w:sz="0" w:space="0" w:color="auto"/>
            <w:left w:val="none" w:sz="0" w:space="0" w:color="auto"/>
            <w:bottom w:val="none" w:sz="0" w:space="0" w:color="auto"/>
            <w:right w:val="none" w:sz="0" w:space="0" w:color="auto"/>
          </w:divBdr>
        </w:div>
      </w:divsChild>
    </w:div>
    <w:div w:id="328366531">
      <w:bodyDiv w:val="1"/>
      <w:marLeft w:val="0"/>
      <w:marRight w:val="0"/>
      <w:marTop w:val="0"/>
      <w:marBottom w:val="0"/>
      <w:divBdr>
        <w:top w:val="none" w:sz="0" w:space="0" w:color="auto"/>
        <w:left w:val="none" w:sz="0" w:space="0" w:color="auto"/>
        <w:bottom w:val="none" w:sz="0" w:space="0" w:color="auto"/>
        <w:right w:val="none" w:sz="0" w:space="0" w:color="auto"/>
      </w:divBdr>
      <w:divsChild>
        <w:div w:id="504051752">
          <w:marLeft w:val="0"/>
          <w:marRight w:val="0"/>
          <w:marTop w:val="0"/>
          <w:marBottom w:val="0"/>
          <w:divBdr>
            <w:top w:val="none" w:sz="0" w:space="0" w:color="auto"/>
            <w:left w:val="none" w:sz="0" w:space="0" w:color="auto"/>
            <w:bottom w:val="none" w:sz="0" w:space="0" w:color="auto"/>
            <w:right w:val="none" w:sz="0" w:space="0" w:color="auto"/>
          </w:divBdr>
        </w:div>
        <w:div w:id="1224606764">
          <w:marLeft w:val="0"/>
          <w:marRight w:val="0"/>
          <w:marTop w:val="0"/>
          <w:marBottom w:val="0"/>
          <w:divBdr>
            <w:top w:val="none" w:sz="0" w:space="0" w:color="auto"/>
            <w:left w:val="none" w:sz="0" w:space="0" w:color="auto"/>
            <w:bottom w:val="none" w:sz="0" w:space="0" w:color="auto"/>
            <w:right w:val="none" w:sz="0" w:space="0" w:color="auto"/>
          </w:divBdr>
        </w:div>
        <w:div w:id="1718504337">
          <w:marLeft w:val="0"/>
          <w:marRight w:val="0"/>
          <w:marTop w:val="0"/>
          <w:marBottom w:val="0"/>
          <w:divBdr>
            <w:top w:val="none" w:sz="0" w:space="0" w:color="auto"/>
            <w:left w:val="none" w:sz="0" w:space="0" w:color="auto"/>
            <w:bottom w:val="none" w:sz="0" w:space="0" w:color="auto"/>
            <w:right w:val="none" w:sz="0" w:space="0" w:color="auto"/>
          </w:divBdr>
        </w:div>
      </w:divsChild>
    </w:div>
    <w:div w:id="338122469">
      <w:bodyDiv w:val="1"/>
      <w:marLeft w:val="0"/>
      <w:marRight w:val="0"/>
      <w:marTop w:val="0"/>
      <w:marBottom w:val="0"/>
      <w:divBdr>
        <w:top w:val="none" w:sz="0" w:space="0" w:color="auto"/>
        <w:left w:val="none" w:sz="0" w:space="0" w:color="auto"/>
        <w:bottom w:val="none" w:sz="0" w:space="0" w:color="auto"/>
        <w:right w:val="none" w:sz="0" w:space="0" w:color="auto"/>
      </w:divBdr>
      <w:divsChild>
        <w:div w:id="349527294">
          <w:marLeft w:val="0"/>
          <w:marRight w:val="0"/>
          <w:marTop w:val="0"/>
          <w:marBottom w:val="0"/>
          <w:divBdr>
            <w:top w:val="none" w:sz="0" w:space="0" w:color="auto"/>
            <w:left w:val="none" w:sz="0" w:space="0" w:color="auto"/>
            <w:bottom w:val="none" w:sz="0" w:space="0" w:color="auto"/>
            <w:right w:val="none" w:sz="0" w:space="0" w:color="auto"/>
          </w:divBdr>
        </w:div>
        <w:div w:id="1199470794">
          <w:marLeft w:val="0"/>
          <w:marRight w:val="0"/>
          <w:marTop w:val="0"/>
          <w:marBottom w:val="0"/>
          <w:divBdr>
            <w:top w:val="none" w:sz="0" w:space="0" w:color="auto"/>
            <w:left w:val="none" w:sz="0" w:space="0" w:color="auto"/>
            <w:bottom w:val="none" w:sz="0" w:space="0" w:color="auto"/>
            <w:right w:val="none" w:sz="0" w:space="0" w:color="auto"/>
          </w:divBdr>
        </w:div>
      </w:divsChild>
    </w:div>
    <w:div w:id="347147620">
      <w:bodyDiv w:val="1"/>
      <w:marLeft w:val="0"/>
      <w:marRight w:val="0"/>
      <w:marTop w:val="0"/>
      <w:marBottom w:val="0"/>
      <w:divBdr>
        <w:top w:val="none" w:sz="0" w:space="0" w:color="auto"/>
        <w:left w:val="none" w:sz="0" w:space="0" w:color="auto"/>
        <w:bottom w:val="none" w:sz="0" w:space="0" w:color="auto"/>
        <w:right w:val="none" w:sz="0" w:space="0" w:color="auto"/>
      </w:divBdr>
    </w:div>
    <w:div w:id="352729213">
      <w:bodyDiv w:val="1"/>
      <w:marLeft w:val="0"/>
      <w:marRight w:val="0"/>
      <w:marTop w:val="0"/>
      <w:marBottom w:val="0"/>
      <w:divBdr>
        <w:top w:val="none" w:sz="0" w:space="0" w:color="auto"/>
        <w:left w:val="none" w:sz="0" w:space="0" w:color="auto"/>
        <w:bottom w:val="none" w:sz="0" w:space="0" w:color="auto"/>
        <w:right w:val="none" w:sz="0" w:space="0" w:color="auto"/>
      </w:divBdr>
      <w:divsChild>
        <w:div w:id="38213351">
          <w:marLeft w:val="0"/>
          <w:marRight w:val="0"/>
          <w:marTop w:val="0"/>
          <w:marBottom w:val="0"/>
          <w:divBdr>
            <w:top w:val="none" w:sz="0" w:space="0" w:color="auto"/>
            <w:left w:val="none" w:sz="0" w:space="0" w:color="auto"/>
            <w:bottom w:val="none" w:sz="0" w:space="0" w:color="auto"/>
            <w:right w:val="none" w:sz="0" w:space="0" w:color="auto"/>
          </w:divBdr>
        </w:div>
        <w:div w:id="625887928">
          <w:marLeft w:val="0"/>
          <w:marRight w:val="0"/>
          <w:marTop w:val="0"/>
          <w:marBottom w:val="0"/>
          <w:divBdr>
            <w:top w:val="none" w:sz="0" w:space="0" w:color="auto"/>
            <w:left w:val="none" w:sz="0" w:space="0" w:color="auto"/>
            <w:bottom w:val="none" w:sz="0" w:space="0" w:color="auto"/>
            <w:right w:val="none" w:sz="0" w:space="0" w:color="auto"/>
          </w:divBdr>
        </w:div>
        <w:div w:id="690835590">
          <w:marLeft w:val="0"/>
          <w:marRight w:val="0"/>
          <w:marTop w:val="0"/>
          <w:marBottom w:val="0"/>
          <w:divBdr>
            <w:top w:val="none" w:sz="0" w:space="0" w:color="auto"/>
            <w:left w:val="none" w:sz="0" w:space="0" w:color="auto"/>
            <w:bottom w:val="none" w:sz="0" w:space="0" w:color="auto"/>
            <w:right w:val="none" w:sz="0" w:space="0" w:color="auto"/>
          </w:divBdr>
        </w:div>
        <w:div w:id="1031223715">
          <w:marLeft w:val="0"/>
          <w:marRight w:val="0"/>
          <w:marTop w:val="0"/>
          <w:marBottom w:val="0"/>
          <w:divBdr>
            <w:top w:val="none" w:sz="0" w:space="0" w:color="auto"/>
            <w:left w:val="none" w:sz="0" w:space="0" w:color="auto"/>
            <w:bottom w:val="none" w:sz="0" w:space="0" w:color="auto"/>
            <w:right w:val="none" w:sz="0" w:space="0" w:color="auto"/>
          </w:divBdr>
        </w:div>
        <w:div w:id="1127968355">
          <w:marLeft w:val="0"/>
          <w:marRight w:val="0"/>
          <w:marTop w:val="0"/>
          <w:marBottom w:val="0"/>
          <w:divBdr>
            <w:top w:val="none" w:sz="0" w:space="0" w:color="auto"/>
            <w:left w:val="none" w:sz="0" w:space="0" w:color="auto"/>
            <w:bottom w:val="none" w:sz="0" w:space="0" w:color="auto"/>
            <w:right w:val="none" w:sz="0" w:space="0" w:color="auto"/>
          </w:divBdr>
        </w:div>
        <w:div w:id="1352485738">
          <w:marLeft w:val="0"/>
          <w:marRight w:val="0"/>
          <w:marTop w:val="0"/>
          <w:marBottom w:val="0"/>
          <w:divBdr>
            <w:top w:val="none" w:sz="0" w:space="0" w:color="auto"/>
            <w:left w:val="none" w:sz="0" w:space="0" w:color="auto"/>
            <w:bottom w:val="none" w:sz="0" w:space="0" w:color="auto"/>
            <w:right w:val="none" w:sz="0" w:space="0" w:color="auto"/>
          </w:divBdr>
        </w:div>
        <w:div w:id="2050185715">
          <w:marLeft w:val="0"/>
          <w:marRight w:val="0"/>
          <w:marTop w:val="0"/>
          <w:marBottom w:val="0"/>
          <w:divBdr>
            <w:top w:val="none" w:sz="0" w:space="0" w:color="auto"/>
            <w:left w:val="none" w:sz="0" w:space="0" w:color="auto"/>
            <w:bottom w:val="none" w:sz="0" w:space="0" w:color="auto"/>
            <w:right w:val="none" w:sz="0" w:space="0" w:color="auto"/>
          </w:divBdr>
        </w:div>
      </w:divsChild>
    </w:div>
    <w:div w:id="365103695">
      <w:bodyDiv w:val="1"/>
      <w:marLeft w:val="0"/>
      <w:marRight w:val="0"/>
      <w:marTop w:val="0"/>
      <w:marBottom w:val="0"/>
      <w:divBdr>
        <w:top w:val="none" w:sz="0" w:space="0" w:color="auto"/>
        <w:left w:val="none" w:sz="0" w:space="0" w:color="auto"/>
        <w:bottom w:val="none" w:sz="0" w:space="0" w:color="auto"/>
        <w:right w:val="none" w:sz="0" w:space="0" w:color="auto"/>
      </w:divBdr>
    </w:div>
    <w:div w:id="365721270">
      <w:bodyDiv w:val="1"/>
      <w:marLeft w:val="0"/>
      <w:marRight w:val="0"/>
      <w:marTop w:val="0"/>
      <w:marBottom w:val="0"/>
      <w:divBdr>
        <w:top w:val="none" w:sz="0" w:space="0" w:color="auto"/>
        <w:left w:val="none" w:sz="0" w:space="0" w:color="auto"/>
        <w:bottom w:val="none" w:sz="0" w:space="0" w:color="auto"/>
        <w:right w:val="none" w:sz="0" w:space="0" w:color="auto"/>
      </w:divBdr>
    </w:div>
    <w:div w:id="376198581">
      <w:bodyDiv w:val="1"/>
      <w:marLeft w:val="0"/>
      <w:marRight w:val="0"/>
      <w:marTop w:val="0"/>
      <w:marBottom w:val="0"/>
      <w:divBdr>
        <w:top w:val="none" w:sz="0" w:space="0" w:color="auto"/>
        <w:left w:val="none" w:sz="0" w:space="0" w:color="auto"/>
        <w:bottom w:val="none" w:sz="0" w:space="0" w:color="auto"/>
        <w:right w:val="none" w:sz="0" w:space="0" w:color="auto"/>
      </w:divBdr>
    </w:div>
    <w:div w:id="386102108">
      <w:bodyDiv w:val="1"/>
      <w:marLeft w:val="0"/>
      <w:marRight w:val="0"/>
      <w:marTop w:val="0"/>
      <w:marBottom w:val="0"/>
      <w:divBdr>
        <w:top w:val="none" w:sz="0" w:space="0" w:color="auto"/>
        <w:left w:val="none" w:sz="0" w:space="0" w:color="auto"/>
        <w:bottom w:val="none" w:sz="0" w:space="0" w:color="auto"/>
        <w:right w:val="none" w:sz="0" w:space="0" w:color="auto"/>
      </w:divBdr>
      <w:divsChild>
        <w:div w:id="1181355672">
          <w:marLeft w:val="0"/>
          <w:marRight w:val="0"/>
          <w:marTop w:val="0"/>
          <w:marBottom w:val="0"/>
          <w:divBdr>
            <w:top w:val="none" w:sz="0" w:space="0" w:color="auto"/>
            <w:left w:val="none" w:sz="0" w:space="0" w:color="auto"/>
            <w:bottom w:val="none" w:sz="0" w:space="0" w:color="auto"/>
            <w:right w:val="none" w:sz="0" w:space="0" w:color="auto"/>
          </w:divBdr>
        </w:div>
        <w:div w:id="1670015521">
          <w:marLeft w:val="0"/>
          <w:marRight w:val="0"/>
          <w:marTop w:val="0"/>
          <w:marBottom w:val="0"/>
          <w:divBdr>
            <w:top w:val="none" w:sz="0" w:space="0" w:color="auto"/>
            <w:left w:val="none" w:sz="0" w:space="0" w:color="auto"/>
            <w:bottom w:val="none" w:sz="0" w:space="0" w:color="auto"/>
            <w:right w:val="none" w:sz="0" w:space="0" w:color="auto"/>
          </w:divBdr>
        </w:div>
      </w:divsChild>
    </w:div>
    <w:div w:id="418404603">
      <w:bodyDiv w:val="1"/>
      <w:marLeft w:val="0"/>
      <w:marRight w:val="0"/>
      <w:marTop w:val="0"/>
      <w:marBottom w:val="0"/>
      <w:divBdr>
        <w:top w:val="none" w:sz="0" w:space="0" w:color="auto"/>
        <w:left w:val="none" w:sz="0" w:space="0" w:color="auto"/>
        <w:bottom w:val="none" w:sz="0" w:space="0" w:color="auto"/>
        <w:right w:val="none" w:sz="0" w:space="0" w:color="auto"/>
      </w:divBdr>
      <w:divsChild>
        <w:div w:id="1019696596">
          <w:marLeft w:val="60"/>
          <w:marRight w:val="60"/>
          <w:marTop w:val="100"/>
          <w:marBottom w:val="100"/>
          <w:divBdr>
            <w:top w:val="none" w:sz="0" w:space="0" w:color="auto"/>
            <w:left w:val="none" w:sz="0" w:space="0" w:color="auto"/>
            <w:bottom w:val="none" w:sz="0" w:space="0" w:color="auto"/>
            <w:right w:val="none" w:sz="0" w:space="0" w:color="auto"/>
          </w:divBdr>
          <w:divsChild>
            <w:div w:id="12138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4516">
      <w:bodyDiv w:val="1"/>
      <w:marLeft w:val="0"/>
      <w:marRight w:val="0"/>
      <w:marTop w:val="0"/>
      <w:marBottom w:val="0"/>
      <w:divBdr>
        <w:top w:val="none" w:sz="0" w:space="0" w:color="auto"/>
        <w:left w:val="none" w:sz="0" w:space="0" w:color="auto"/>
        <w:bottom w:val="none" w:sz="0" w:space="0" w:color="auto"/>
        <w:right w:val="none" w:sz="0" w:space="0" w:color="auto"/>
      </w:divBdr>
      <w:divsChild>
        <w:div w:id="583879702">
          <w:marLeft w:val="0"/>
          <w:marRight w:val="0"/>
          <w:marTop w:val="0"/>
          <w:marBottom w:val="0"/>
          <w:divBdr>
            <w:top w:val="none" w:sz="0" w:space="0" w:color="auto"/>
            <w:left w:val="none" w:sz="0" w:space="0" w:color="auto"/>
            <w:bottom w:val="none" w:sz="0" w:space="0" w:color="auto"/>
            <w:right w:val="none" w:sz="0" w:space="0" w:color="auto"/>
          </w:divBdr>
        </w:div>
        <w:div w:id="1481801120">
          <w:marLeft w:val="0"/>
          <w:marRight w:val="0"/>
          <w:marTop w:val="0"/>
          <w:marBottom w:val="0"/>
          <w:divBdr>
            <w:top w:val="none" w:sz="0" w:space="0" w:color="auto"/>
            <w:left w:val="none" w:sz="0" w:space="0" w:color="auto"/>
            <w:bottom w:val="none" w:sz="0" w:space="0" w:color="auto"/>
            <w:right w:val="none" w:sz="0" w:space="0" w:color="auto"/>
          </w:divBdr>
        </w:div>
        <w:div w:id="2101750309">
          <w:marLeft w:val="0"/>
          <w:marRight w:val="0"/>
          <w:marTop w:val="0"/>
          <w:marBottom w:val="0"/>
          <w:divBdr>
            <w:top w:val="none" w:sz="0" w:space="0" w:color="auto"/>
            <w:left w:val="none" w:sz="0" w:space="0" w:color="auto"/>
            <w:bottom w:val="none" w:sz="0" w:space="0" w:color="auto"/>
            <w:right w:val="none" w:sz="0" w:space="0" w:color="auto"/>
          </w:divBdr>
        </w:div>
      </w:divsChild>
    </w:div>
    <w:div w:id="458424439">
      <w:bodyDiv w:val="1"/>
      <w:marLeft w:val="0"/>
      <w:marRight w:val="0"/>
      <w:marTop w:val="0"/>
      <w:marBottom w:val="0"/>
      <w:divBdr>
        <w:top w:val="none" w:sz="0" w:space="0" w:color="auto"/>
        <w:left w:val="none" w:sz="0" w:space="0" w:color="auto"/>
        <w:bottom w:val="none" w:sz="0" w:space="0" w:color="auto"/>
        <w:right w:val="none" w:sz="0" w:space="0" w:color="auto"/>
      </w:divBdr>
      <w:divsChild>
        <w:div w:id="1122504814">
          <w:marLeft w:val="0"/>
          <w:marRight w:val="0"/>
          <w:marTop w:val="0"/>
          <w:marBottom w:val="0"/>
          <w:divBdr>
            <w:top w:val="none" w:sz="0" w:space="0" w:color="auto"/>
            <w:left w:val="none" w:sz="0" w:space="0" w:color="auto"/>
            <w:bottom w:val="none" w:sz="0" w:space="0" w:color="auto"/>
            <w:right w:val="none" w:sz="0" w:space="0" w:color="auto"/>
          </w:divBdr>
        </w:div>
        <w:div w:id="1145003140">
          <w:marLeft w:val="0"/>
          <w:marRight w:val="0"/>
          <w:marTop w:val="0"/>
          <w:marBottom w:val="0"/>
          <w:divBdr>
            <w:top w:val="none" w:sz="0" w:space="0" w:color="auto"/>
            <w:left w:val="none" w:sz="0" w:space="0" w:color="auto"/>
            <w:bottom w:val="none" w:sz="0" w:space="0" w:color="auto"/>
            <w:right w:val="none" w:sz="0" w:space="0" w:color="auto"/>
          </w:divBdr>
        </w:div>
        <w:div w:id="1166482709">
          <w:marLeft w:val="0"/>
          <w:marRight w:val="0"/>
          <w:marTop w:val="0"/>
          <w:marBottom w:val="0"/>
          <w:divBdr>
            <w:top w:val="none" w:sz="0" w:space="0" w:color="auto"/>
            <w:left w:val="none" w:sz="0" w:space="0" w:color="auto"/>
            <w:bottom w:val="none" w:sz="0" w:space="0" w:color="auto"/>
            <w:right w:val="none" w:sz="0" w:space="0" w:color="auto"/>
          </w:divBdr>
        </w:div>
        <w:div w:id="1171486829">
          <w:marLeft w:val="0"/>
          <w:marRight w:val="0"/>
          <w:marTop w:val="0"/>
          <w:marBottom w:val="0"/>
          <w:divBdr>
            <w:top w:val="none" w:sz="0" w:space="0" w:color="auto"/>
            <w:left w:val="none" w:sz="0" w:space="0" w:color="auto"/>
            <w:bottom w:val="none" w:sz="0" w:space="0" w:color="auto"/>
            <w:right w:val="none" w:sz="0" w:space="0" w:color="auto"/>
          </w:divBdr>
        </w:div>
      </w:divsChild>
    </w:div>
    <w:div w:id="516315051">
      <w:bodyDiv w:val="1"/>
      <w:marLeft w:val="0"/>
      <w:marRight w:val="0"/>
      <w:marTop w:val="0"/>
      <w:marBottom w:val="0"/>
      <w:divBdr>
        <w:top w:val="none" w:sz="0" w:space="0" w:color="auto"/>
        <w:left w:val="none" w:sz="0" w:space="0" w:color="auto"/>
        <w:bottom w:val="none" w:sz="0" w:space="0" w:color="auto"/>
        <w:right w:val="none" w:sz="0" w:space="0" w:color="auto"/>
      </w:divBdr>
      <w:divsChild>
        <w:div w:id="391469358">
          <w:marLeft w:val="0"/>
          <w:marRight w:val="0"/>
          <w:marTop w:val="0"/>
          <w:marBottom w:val="0"/>
          <w:divBdr>
            <w:top w:val="none" w:sz="0" w:space="0" w:color="auto"/>
            <w:left w:val="none" w:sz="0" w:space="0" w:color="auto"/>
            <w:bottom w:val="none" w:sz="0" w:space="0" w:color="auto"/>
            <w:right w:val="none" w:sz="0" w:space="0" w:color="auto"/>
          </w:divBdr>
        </w:div>
        <w:div w:id="1342510647">
          <w:marLeft w:val="0"/>
          <w:marRight w:val="0"/>
          <w:marTop w:val="0"/>
          <w:marBottom w:val="0"/>
          <w:divBdr>
            <w:top w:val="none" w:sz="0" w:space="0" w:color="auto"/>
            <w:left w:val="none" w:sz="0" w:space="0" w:color="auto"/>
            <w:bottom w:val="none" w:sz="0" w:space="0" w:color="auto"/>
            <w:right w:val="none" w:sz="0" w:space="0" w:color="auto"/>
          </w:divBdr>
        </w:div>
        <w:div w:id="1393119715">
          <w:marLeft w:val="0"/>
          <w:marRight w:val="0"/>
          <w:marTop w:val="0"/>
          <w:marBottom w:val="0"/>
          <w:divBdr>
            <w:top w:val="none" w:sz="0" w:space="0" w:color="auto"/>
            <w:left w:val="none" w:sz="0" w:space="0" w:color="auto"/>
            <w:bottom w:val="none" w:sz="0" w:space="0" w:color="auto"/>
            <w:right w:val="none" w:sz="0" w:space="0" w:color="auto"/>
          </w:divBdr>
        </w:div>
      </w:divsChild>
    </w:div>
    <w:div w:id="518205853">
      <w:bodyDiv w:val="1"/>
      <w:marLeft w:val="0"/>
      <w:marRight w:val="0"/>
      <w:marTop w:val="0"/>
      <w:marBottom w:val="0"/>
      <w:divBdr>
        <w:top w:val="none" w:sz="0" w:space="0" w:color="auto"/>
        <w:left w:val="none" w:sz="0" w:space="0" w:color="auto"/>
        <w:bottom w:val="none" w:sz="0" w:space="0" w:color="auto"/>
        <w:right w:val="none" w:sz="0" w:space="0" w:color="auto"/>
      </w:divBdr>
    </w:div>
    <w:div w:id="529224367">
      <w:bodyDiv w:val="1"/>
      <w:marLeft w:val="0"/>
      <w:marRight w:val="0"/>
      <w:marTop w:val="0"/>
      <w:marBottom w:val="0"/>
      <w:divBdr>
        <w:top w:val="none" w:sz="0" w:space="0" w:color="auto"/>
        <w:left w:val="none" w:sz="0" w:space="0" w:color="auto"/>
        <w:bottom w:val="none" w:sz="0" w:space="0" w:color="auto"/>
        <w:right w:val="none" w:sz="0" w:space="0" w:color="auto"/>
      </w:divBdr>
      <w:divsChild>
        <w:div w:id="427775370">
          <w:marLeft w:val="0"/>
          <w:marRight w:val="0"/>
          <w:marTop w:val="0"/>
          <w:marBottom w:val="0"/>
          <w:divBdr>
            <w:top w:val="none" w:sz="0" w:space="0" w:color="auto"/>
            <w:left w:val="none" w:sz="0" w:space="0" w:color="auto"/>
            <w:bottom w:val="none" w:sz="0" w:space="0" w:color="auto"/>
            <w:right w:val="none" w:sz="0" w:space="0" w:color="auto"/>
          </w:divBdr>
        </w:div>
        <w:div w:id="1021201614">
          <w:marLeft w:val="0"/>
          <w:marRight w:val="0"/>
          <w:marTop w:val="0"/>
          <w:marBottom w:val="0"/>
          <w:divBdr>
            <w:top w:val="none" w:sz="0" w:space="0" w:color="auto"/>
            <w:left w:val="none" w:sz="0" w:space="0" w:color="auto"/>
            <w:bottom w:val="none" w:sz="0" w:space="0" w:color="auto"/>
            <w:right w:val="none" w:sz="0" w:space="0" w:color="auto"/>
          </w:divBdr>
        </w:div>
      </w:divsChild>
    </w:div>
    <w:div w:id="532766439">
      <w:bodyDiv w:val="1"/>
      <w:marLeft w:val="0"/>
      <w:marRight w:val="0"/>
      <w:marTop w:val="0"/>
      <w:marBottom w:val="0"/>
      <w:divBdr>
        <w:top w:val="none" w:sz="0" w:space="0" w:color="auto"/>
        <w:left w:val="none" w:sz="0" w:space="0" w:color="auto"/>
        <w:bottom w:val="none" w:sz="0" w:space="0" w:color="auto"/>
        <w:right w:val="none" w:sz="0" w:space="0" w:color="auto"/>
      </w:divBdr>
    </w:div>
    <w:div w:id="536704474">
      <w:bodyDiv w:val="1"/>
      <w:marLeft w:val="0"/>
      <w:marRight w:val="0"/>
      <w:marTop w:val="0"/>
      <w:marBottom w:val="0"/>
      <w:divBdr>
        <w:top w:val="none" w:sz="0" w:space="0" w:color="auto"/>
        <w:left w:val="none" w:sz="0" w:space="0" w:color="auto"/>
        <w:bottom w:val="none" w:sz="0" w:space="0" w:color="auto"/>
        <w:right w:val="none" w:sz="0" w:space="0" w:color="auto"/>
      </w:divBdr>
      <w:divsChild>
        <w:div w:id="69666841">
          <w:marLeft w:val="0"/>
          <w:marRight w:val="0"/>
          <w:marTop w:val="0"/>
          <w:marBottom w:val="0"/>
          <w:divBdr>
            <w:top w:val="none" w:sz="0" w:space="0" w:color="auto"/>
            <w:left w:val="none" w:sz="0" w:space="0" w:color="auto"/>
            <w:bottom w:val="none" w:sz="0" w:space="0" w:color="auto"/>
            <w:right w:val="none" w:sz="0" w:space="0" w:color="auto"/>
          </w:divBdr>
        </w:div>
        <w:div w:id="553784063">
          <w:marLeft w:val="0"/>
          <w:marRight w:val="0"/>
          <w:marTop w:val="0"/>
          <w:marBottom w:val="0"/>
          <w:divBdr>
            <w:top w:val="none" w:sz="0" w:space="0" w:color="auto"/>
            <w:left w:val="none" w:sz="0" w:space="0" w:color="auto"/>
            <w:bottom w:val="none" w:sz="0" w:space="0" w:color="auto"/>
            <w:right w:val="none" w:sz="0" w:space="0" w:color="auto"/>
          </w:divBdr>
        </w:div>
        <w:div w:id="1084959333">
          <w:marLeft w:val="0"/>
          <w:marRight w:val="0"/>
          <w:marTop w:val="0"/>
          <w:marBottom w:val="0"/>
          <w:divBdr>
            <w:top w:val="none" w:sz="0" w:space="0" w:color="auto"/>
            <w:left w:val="none" w:sz="0" w:space="0" w:color="auto"/>
            <w:bottom w:val="none" w:sz="0" w:space="0" w:color="auto"/>
            <w:right w:val="none" w:sz="0" w:space="0" w:color="auto"/>
          </w:divBdr>
        </w:div>
        <w:div w:id="1228763869">
          <w:marLeft w:val="0"/>
          <w:marRight w:val="0"/>
          <w:marTop w:val="0"/>
          <w:marBottom w:val="0"/>
          <w:divBdr>
            <w:top w:val="none" w:sz="0" w:space="0" w:color="auto"/>
            <w:left w:val="none" w:sz="0" w:space="0" w:color="auto"/>
            <w:bottom w:val="none" w:sz="0" w:space="0" w:color="auto"/>
            <w:right w:val="none" w:sz="0" w:space="0" w:color="auto"/>
          </w:divBdr>
        </w:div>
      </w:divsChild>
    </w:div>
    <w:div w:id="552621915">
      <w:bodyDiv w:val="1"/>
      <w:marLeft w:val="0"/>
      <w:marRight w:val="0"/>
      <w:marTop w:val="0"/>
      <w:marBottom w:val="0"/>
      <w:divBdr>
        <w:top w:val="none" w:sz="0" w:space="0" w:color="auto"/>
        <w:left w:val="none" w:sz="0" w:space="0" w:color="auto"/>
        <w:bottom w:val="none" w:sz="0" w:space="0" w:color="auto"/>
        <w:right w:val="none" w:sz="0" w:space="0" w:color="auto"/>
      </w:divBdr>
      <w:divsChild>
        <w:div w:id="1064530225">
          <w:marLeft w:val="0"/>
          <w:marRight w:val="0"/>
          <w:marTop w:val="0"/>
          <w:marBottom w:val="0"/>
          <w:divBdr>
            <w:top w:val="none" w:sz="0" w:space="0" w:color="auto"/>
            <w:left w:val="none" w:sz="0" w:space="0" w:color="auto"/>
            <w:bottom w:val="none" w:sz="0" w:space="0" w:color="auto"/>
            <w:right w:val="none" w:sz="0" w:space="0" w:color="auto"/>
          </w:divBdr>
        </w:div>
        <w:div w:id="1373267997">
          <w:marLeft w:val="0"/>
          <w:marRight w:val="0"/>
          <w:marTop w:val="0"/>
          <w:marBottom w:val="0"/>
          <w:divBdr>
            <w:top w:val="none" w:sz="0" w:space="0" w:color="auto"/>
            <w:left w:val="none" w:sz="0" w:space="0" w:color="auto"/>
            <w:bottom w:val="none" w:sz="0" w:space="0" w:color="auto"/>
            <w:right w:val="none" w:sz="0" w:space="0" w:color="auto"/>
          </w:divBdr>
        </w:div>
      </w:divsChild>
    </w:div>
    <w:div w:id="579489518">
      <w:bodyDiv w:val="1"/>
      <w:marLeft w:val="0"/>
      <w:marRight w:val="0"/>
      <w:marTop w:val="0"/>
      <w:marBottom w:val="0"/>
      <w:divBdr>
        <w:top w:val="none" w:sz="0" w:space="0" w:color="auto"/>
        <w:left w:val="none" w:sz="0" w:space="0" w:color="auto"/>
        <w:bottom w:val="none" w:sz="0" w:space="0" w:color="auto"/>
        <w:right w:val="none" w:sz="0" w:space="0" w:color="auto"/>
      </w:divBdr>
      <w:divsChild>
        <w:div w:id="344719960">
          <w:marLeft w:val="0"/>
          <w:marRight w:val="0"/>
          <w:marTop w:val="0"/>
          <w:marBottom w:val="0"/>
          <w:divBdr>
            <w:top w:val="none" w:sz="0" w:space="0" w:color="auto"/>
            <w:left w:val="none" w:sz="0" w:space="0" w:color="auto"/>
            <w:bottom w:val="none" w:sz="0" w:space="0" w:color="auto"/>
            <w:right w:val="none" w:sz="0" w:space="0" w:color="auto"/>
          </w:divBdr>
        </w:div>
        <w:div w:id="865338631">
          <w:marLeft w:val="0"/>
          <w:marRight w:val="0"/>
          <w:marTop w:val="0"/>
          <w:marBottom w:val="0"/>
          <w:divBdr>
            <w:top w:val="none" w:sz="0" w:space="0" w:color="auto"/>
            <w:left w:val="none" w:sz="0" w:space="0" w:color="auto"/>
            <w:bottom w:val="none" w:sz="0" w:space="0" w:color="auto"/>
            <w:right w:val="none" w:sz="0" w:space="0" w:color="auto"/>
          </w:divBdr>
        </w:div>
        <w:div w:id="925917639">
          <w:marLeft w:val="0"/>
          <w:marRight w:val="0"/>
          <w:marTop w:val="0"/>
          <w:marBottom w:val="0"/>
          <w:divBdr>
            <w:top w:val="none" w:sz="0" w:space="0" w:color="auto"/>
            <w:left w:val="none" w:sz="0" w:space="0" w:color="auto"/>
            <w:bottom w:val="none" w:sz="0" w:space="0" w:color="auto"/>
            <w:right w:val="none" w:sz="0" w:space="0" w:color="auto"/>
          </w:divBdr>
        </w:div>
        <w:div w:id="1868636974">
          <w:marLeft w:val="0"/>
          <w:marRight w:val="0"/>
          <w:marTop w:val="0"/>
          <w:marBottom w:val="0"/>
          <w:divBdr>
            <w:top w:val="none" w:sz="0" w:space="0" w:color="auto"/>
            <w:left w:val="none" w:sz="0" w:space="0" w:color="auto"/>
            <w:bottom w:val="none" w:sz="0" w:space="0" w:color="auto"/>
            <w:right w:val="none" w:sz="0" w:space="0" w:color="auto"/>
          </w:divBdr>
        </w:div>
        <w:div w:id="2052152054">
          <w:marLeft w:val="0"/>
          <w:marRight w:val="0"/>
          <w:marTop w:val="0"/>
          <w:marBottom w:val="0"/>
          <w:divBdr>
            <w:top w:val="none" w:sz="0" w:space="0" w:color="auto"/>
            <w:left w:val="none" w:sz="0" w:space="0" w:color="auto"/>
            <w:bottom w:val="none" w:sz="0" w:space="0" w:color="auto"/>
            <w:right w:val="none" w:sz="0" w:space="0" w:color="auto"/>
          </w:divBdr>
        </w:div>
      </w:divsChild>
    </w:div>
    <w:div w:id="618876265">
      <w:bodyDiv w:val="1"/>
      <w:marLeft w:val="0"/>
      <w:marRight w:val="0"/>
      <w:marTop w:val="0"/>
      <w:marBottom w:val="0"/>
      <w:divBdr>
        <w:top w:val="none" w:sz="0" w:space="0" w:color="auto"/>
        <w:left w:val="none" w:sz="0" w:space="0" w:color="auto"/>
        <w:bottom w:val="none" w:sz="0" w:space="0" w:color="auto"/>
        <w:right w:val="none" w:sz="0" w:space="0" w:color="auto"/>
      </w:divBdr>
      <w:divsChild>
        <w:div w:id="219051117">
          <w:marLeft w:val="0"/>
          <w:marRight w:val="0"/>
          <w:marTop w:val="0"/>
          <w:marBottom w:val="0"/>
          <w:divBdr>
            <w:top w:val="none" w:sz="0" w:space="0" w:color="auto"/>
            <w:left w:val="none" w:sz="0" w:space="0" w:color="auto"/>
            <w:bottom w:val="none" w:sz="0" w:space="0" w:color="auto"/>
            <w:right w:val="none" w:sz="0" w:space="0" w:color="auto"/>
          </w:divBdr>
        </w:div>
        <w:div w:id="481771279">
          <w:marLeft w:val="0"/>
          <w:marRight w:val="0"/>
          <w:marTop w:val="0"/>
          <w:marBottom w:val="0"/>
          <w:divBdr>
            <w:top w:val="none" w:sz="0" w:space="0" w:color="auto"/>
            <w:left w:val="none" w:sz="0" w:space="0" w:color="auto"/>
            <w:bottom w:val="none" w:sz="0" w:space="0" w:color="auto"/>
            <w:right w:val="none" w:sz="0" w:space="0" w:color="auto"/>
          </w:divBdr>
        </w:div>
        <w:div w:id="518813134">
          <w:marLeft w:val="0"/>
          <w:marRight w:val="0"/>
          <w:marTop w:val="0"/>
          <w:marBottom w:val="0"/>
          <w:divBdr>
            <w:top w:val="none" w:sz="0" w:space="0" w:color="auto"/>
            <w:left w:val="none" w:sz="0" w:space="0" w:color="auto"/>
            <w:bottom w:val="none" w:sz="0" w:space="0" w:color="auto"/>
            <w:right w:val="none" w:sz="0" w:space="0" w:color="auto"/>
          </w:divBdr>
        </w:div>
        <w:div w:id="1096365516">
          <w:marLeft w:val="0"/>
          <w:marRight w:val="0"/>
          <w:marTop w:val="0"/>
          <w:marBottom w:val="0"/>
          <w:divBdr>
            <w:top w:val="none" w:sz="0" w:space="0" w:color="auto"/>
            <w:left w:val="none" w:sz="0" w:space="0" w:color="auto"/>
            <w:bottom w:val="none" w:sz="0" w:space="0" w:color="auto"/>
            <w:right w:val="none" w:sz="0" w:space="0" w:color="auto"/>
          </w:divBdr>
        </w:div>
        <w:div w:id="1163858392">
          <w:marLeft w:val="0"/>
          <w:marRight w:val="0"/>
          <w:marTop w:val="0"/>
          <w:marBottom w:val="0"/>
          <w:divBdr>
            <w:top w:val="none" w:sz="0" w:space="0" w:color="auto"/>
            <w:left w:val="none" w:sz="0" w:space="0" w:color="auto"/>
            <w:bottom w:val="none" w:sz="0" w:space="0" w:color="auto"/>
            <w:right w:val="none" w:sz="0" w:space="0" w:color="auto"/>
          </w:divBdr>
        </w:div>
        <w:div w:id="1300695800">
          <w:marLeft w:val="0"/>
          <w:marRight w:val="0"/>
          <w:marTop w:val="0"/>
          <w:marBottom w:val="0"/>
          <w:divBdr>
            <w:top w:val="none" w:sz="0" w:space="0" w:color="auto"/>
            <w:left w:val="none" w:sz="0" w:space="0" w:color="auto"/>
            <w:bottom w:val="none" w:sz="0" w:space="0" w:color="auto"/>
            <w:right w:val="none" w:sz="0" w:space="0" w:color="auto"/>
          </w:divBdr>
        </w:div>
        <w:div w:id="2017686381">
          <w:marLeft w:val="0"/>
          <w:marRight w:val="0"/>
          <w:marTop w:val="0"/>
          <w:marBottom w:val="0"/>
          <w:divBdr>
            <w:top w:val="none" w:sz="0" w:space="0" w:color="auto"/>
            <w:left w:val="none" w:sz="0" w:space="0" w:color="auto"/>
            <w:bottom w:val="none" w:sz="0" w:space="0" w:color="auto"/>
            <w:right w:val="none" w:sz="0" w:space="0" w:color="auto"/>
          </w:divBdr>
        </w:div>
        <w:div w:id="2079281794">
          <w:marLeft w:val="0"/>
          <w:marRight w:val="0"/>
          <w:marTop w:val="0"/>
          <w:marBottom w:val="0"/>
          <w:divBdr>
            <w:top w:val="none" w:sz="0" w:space="0" w:color="auto"/>
            <w:left w:val="none" w:sz="0" w:space="0" w:color="auto"/>
            <w:bottom w:val="none" w:sz="0" w:space="0" w:color="auto"/>
            <w:right w:val="none" w:sz="0" w:space="0" w:color="auto"/>
          </w:divBdr>
        </w:div>
      </w:divsChild>
    </w:div>
    <w:div w:id="639041893">
      <w:bodyDiv w:val="1"/>
      <w:marLeft w:val="0"/>
      <w:marRight w:val="0"/>
      <w:marTop w:val="0"/>
      <w:marBottom w:val="0"/>
      <w:divBdr>
        <w:top w:val="none" w:sz="0" w:space="0" w:color="auto"/>
        <w:left w:val="none" w:sz="0" w:space="0" w:color="auto"/>
        <w:bottom w:val="none" w:sz="0" w:space="0" w:color="auto"/>
        <w:right w:val="none" w:sz="0" w:space="0" w:color="auto"/>
      </w:divBdr>
      <w:divsChild>
        <w:div w:id="794913257">
          <w:marLeft w:val="0"/>
          <w:marRight w:val="0"/>
          <w:marTop w:val="0"/>
          <w:marBottom w:val="0"/>
          <w:divBdr>
            <w:top w:val="none" w:sz="0" w:space="0" w:color="auto"/>
            <w:left w:val="none" w:sz="0" w:space="0" w:color="auto"/>
            <w:bottom w:val="none" w:sz="0" w:space="0" w:color="auto"/>
            <w:right w:val="none" w:sz="0" w:space="0" w:color="auto"/>
          </w:divBdr>
        </w:div>
        <w:div w:id="937179152">
          <w:marLeft w:val="0"/>
          <w:marRight w:val="0"/>
          <w:marTop w:val="0"/>
          <w:marBottom w:val="0"/>
          <w:divBdr>
            <w:top w:val="none" w:sz="0" w:space="0" w:color="auto"/>
            <w:left w:val="none" w:sz="0" w:space="0" w:color="auto"/>
            <w:bottom w:val="none" w:sz="0" w:space="0" w:color="auto"/>
            <w:right w:val="none" w:sz="0" w:space="0" w:color="auto"/>
          </w:divBdr>
        </w:div>
        <w:div w:id="1484391145">
          <w:marLeft w:val="0"/>
          <w:marRight w:val="0"/>
          <w:marTop w:val="0"/>
          <w:marBottom w:val="0"/>
          <w:divBdr>
            <w:top w:val="none" w:sz="0" w:space="0" w:color="auto"/>
            <w:left w:val="none" w:sz="0" w:space="0" w:color="auto"/>
            <w:bottom w:val="none" w:sz="0" w:space="0" w:color="auto"/>
            <w:right w:val="none" w:sz="0" w:space="0" w:color="auto"/>
          </w:divBdr>
        </w:div>
      </w:divsChild>
    </w:div>
    <w:div w:id="646131568">
      <w:bodyDiv w:val="1"/>
      <w:marLeft w:val="0"/>
      <w:marRight w:val="0"/>
      <w:marTop w:val="0"/>
      <w:marBottom w:val="0"/>
      <w:divBdr>
        <w:top w:val="none" w:sz="0" w:space="0" w:color="auto"/>
        <w:left w:val="none" w:sz="0" w:space="0" w:color="auto"/>
        <w:bottom w:val="none" w:sz="0" w:space="0" w:color="auto"/>
        <w:right w:val="none" w:sz="0" w:space="0" w:color="auto"/>
      </w:divBdr>
      <w:divsChild>
        <w:div w:id="1715537402">
          <w:marLeft w:val="0"/>
          <w:marRight w:val="0"/>
          <w:marTop w:val="0"/>
          <w:marBottom w:val="0"/>
          <w:divBdr>
            <w:top w:val="none" w:sz="0" w:space="0" w:color="auto"/>
            <w:left w:val="none" w:sz="0" w:space="0" w:color="auto"/>
            <w:bottom w:val="none" w:sz="0" w:space="0" w:color="auto"/>
            <w:right w:val="none" w:sz="0" w:space="0" w:color="auto"/>
          </w:divBdr>
        </w:div>
        <w:div w:id="1442143703">
          <w:marLeft w:val="0"/>
          <w:marRight w:val="0"/>
          <w:marTop w:val="0"/>
          <w:marBottom w:val="0"/>
          <w:divBdr>
            <w:top w:val="none" w:sz="0" w:space="0" w:color="auto"/>
            <w:left w:val="none" w:sz="0" w:space="0" w:color="auto"/>
            <w:bottom w:val="none" w:sz="0" w:space="0" w:color="auto"/>
            <w:right w:val="none" w:sz="0" w:space="0" w:color="auto"/>
          </w:divBdr>
        </w:div>
        <w:div w:id="442387976">
          <w:marLeft w:val="0"/>
          <w:marRight w:val="0"/>
          <w:marTop w:val="0"/>
          <w:marBottom w:val="0"/>
          <w:divBdr>
            <w:top w:val="none" w:sz="0" w:space="0" w:color="auto"/>
            <w:left w:val="none" w:sz="0" w:space="0" w:color="auto"/>
            <w:bottom w:val="none" w:sz="0" w:space="0" w:color="auto"/>
            <w:right w:val="none" w:sz="0" w:space="0" w:color="auto"/>
          </w:divBdr>
        </w:div>
      </w:divsChild>
    </w:div>
    <w:div w:id="661202525">
      <w:bodyDiv w:val="1"/>
      <w:marLeft w:val="0"/>
      <w:marRight w:val="0"/>
      <w:marTop w:val="0"/>
      <w:marBottom w:val="0"/>
      <w:divBdr>
        <w:top w:val="none" w:sz="0" w:space="0" w:color="auto"/>
        <w:left w:val="none" w:sz="0" w:space="0" w:color="auto"/>
        <w:bottom w:val="none" w:sz="0" w:space="0" w:color="auto"/>
        <w:right w:val="none" w:sz="0" w:space="0" w:color="auto"/>
      </w:divBdr>
      <w:divsChild>
        <w:div w:id="2825891">
          <w:marLeft w:val="0"/>
          <w:marRight w:val="0"/>
          <w:marTop w:val="0"/>
          <w:marBottom w:val="0"/>
          <w:divBdr>
            <w:top w:val="none" w:sz="0" w:space="0" w:color="auto"/>
            <w:left w:val="none" w:sz="0" w:space="0" w:color="auto"/>
            <w:bottom w:val="none" w:sz="0" w:space="0" w:color="auto"/>
            <w:right w:val="none" w:sz="0" w:space="0" w:color="auto"/>
          </w:divBdr>
        </w:div>
        <w:div w:id="18237418">
          <w:marLeft w:val="0"/>
          <w:marRight w:val="0"/>
          <w:marTop w:val="0"/>
          <w:marBottom w:val="0"/>
          <w:divBdr>
            <w:top w:val="none" w:sz="0" w:space="0" w:color="auto"/>
            <w:left w:val="none" w:sz="0" w:space="0" w:color="auto"/>
            <w:bottom w:val="none" w:sz="0" w:space="0" w:color="auto"/>
            <w:right w:val="none" w:sz="0" w:space="0" w:color="auto"/>
          </w:divBdr>
        </w:div>
        <w:div w:id="21245897">
          <w:marLeft w:val="0"/>
          <w:marRight w:val="0"/>
          <w:marTop w:val="0"/>
          <w:marBottom w:val="0"/>
          <w:divBdr>
            <w:top w:val="none" w:sz="0" w:space="0" w:color="auto"/>
            <w:left w:val="none" w:sz="0" w:space="0" w:color="auto"/>
            <w:bottom w:val="none" w:sz="0" w:space="0" w:color="auto"/>
            <w:right w:val="none" w:sz="0" w:space="0" w:color="auto"/>
          </w:divBdr>
        </w:div>
        <w:div w:id="38942657">
          <w:marLeft w:val="0"/>
          <w:marRight w:val="0"/>
          <w:marTop w:val="0"/>
          <w:marBottom w:val="0"/>
          <w:divBdr>
            <w:top w:val="none" w:sz="0" w:space="0" w:color="auto"/>
            <w:left w:val="none" w:sz="0" w:space="0" w:color="auto"/>
            <w:bottom w:val="none" w:sz="0" w:space="0" w:color="auto"/>
            <w:right w:val="none" w:sz="0" w:space="0" w:color="auto"/>
          </w:divBdr>
        </w:div>
        <w:div w:id="55052618">
          <w:marLeft w:val="0"/>
          <w:marRight w:val="0"/>
          <w:marTop w:val="0"/>
          <w:marBottom w:val="0"/>
          <w:divBdr>
            <w:top w:val="none" w:sz="0" w:space="0" w:color="auto"/>
            <w:left w:val="none" w:sz="0" w:space="0" w:color="auto"/>
            <w:bottom w:val="none" w:sz="0" w:space="0" w:color="auto"/>
            <w:right w:val="none" w:sz="0" w:space="0" w:color="auto"/>
          </w:divBdr>
        </w:div>
        <w:div w:id="82531422">
          <w:marLeft w:val="0"/>
          <w:marRight w:val="0"/>
          <w:marTop w:val="0"/>
          <w:marBottom w:val="0"/>
          <w:divBdr>
            <w:top w:val="none" w:sz="0" w:space="0" w:color="auto"/>
            <w:left w:val="none" w:sz="0" w:space="0" w:color="auto"/>
            <w:bottom w:val="none" w:sz="0" w:space="0" w:color="auto"/>
            <w:right w:val="none" w:sz="0" w:space="0" w:color="auto"/>
          </w:divBdr>
        </w:div>
        <w:div w:id="90665487">
          <w:marLeft w:val="0"/>
          <w:marRight w:val="0"/>
          <w:marTop w:val="0"/>
          <w:marBottom w:val="0"/>
          <w:divBdr>
            <w:top w:val="none" w:sz="0" w:space="0" w:color="auto"/>
            <w:left w:val="none" w:sz="0" w:space="0" w:color="auto"/>
            <w:bottom w:val="none" w:sz="0" w:space="0" w:color="auto"/>
            <w:right w:val="none" w:sz="0" w:space="0" w:color="auto"/>
          </w:divBdr>
        </w:div>
        <w:div w:id="114298494">
          <w:marLeft w:val="0"/>
          <w:marRight w:val="0"/>
          <w:marTop w:val="0"/>
          <w:marBottom w:val="0"/>
          <w:divBdr>
            <w:top w:val="none" w:sz="0" w:space="0" w:color="auto"/>
            <w:left w:val="none" w:sz="0" w:space="0" w:color="auto"/>
            <w:bottom w:val="none" w:sz="0" w:space="0" w:color="auto"/>
            <w:right w:val="none" w:sz="0" w:space="0" w:color="auto"/>
          </w:divBdr>
        </w:div>
        <w:div w:id="115565443">
          <w:marLeft w:val="0"/>
          <w:marRight w:val="0"/>
          <w:marTop w:val="0"/>
          <w:marBottom w:val="0"/>
          <w:divBdr>
            <w:top w:val="none" w:sz="0" w:space="0" w:color="auto"/>
            <w:left w:val="none" w:sz="0" w:space="0" w:color="auto"/>
            <w:bottom w:val="none" w:sz="0" w:space="0" w:color="auto"/>
            <w:right w:val="none" w:sz="0" w:space="0" w:color="auto"/>
          </w:divBdr>
        </w:div>
        <w:div w:id="145708547">
          <w:marLeft w:val="0"/>
          <w:marRight w:val="0"/>
          <w:marTop w:val="0"/>
          <w:marBottom w:val="0"/>
          <w:divBdr>
            <w:top w:val="none" w:sz="0" w:space="0" w:color="auto"/>
            <w:left w:val="none" w:sz="0" w:space="0" w:color="auto"/>
            <w:bottom w:val="none" w:sz="0" w:space="0" w:color="auto"/>
            <w:right w:val="none" w:sz="0" w:space="0" w:color="auto"/>
          </w:divBdr>
        </w:div>
        <w:div w:id="156460429">
          <w:marLeft w:val="0"/>
          <w:marRight w:val="0"/>
          <w:marTop w:val="0"/>
          <w:marBottom w:val="0"/>
          <w:divBdr>
            <w:top w:val="none" w:sz="0" w:space="0" w:color="auto"/>
            <w:left w:val="none" w:sz="0" w:space="0" w:color="auto"/>
            <w:bottom w:val="none" w:sz="0" w:space="0" w:color="auto"/>
            <w:right w:val="none" w:sz="0" w:space="0" w:color="auto"/>
          </w:divBdr>
        </w:div>
        <w:div w:id="161622701">
          <w:marLeft w:val="0"/>
          <w:marRight w:val="0"/>
          <w:marTop w:val="0"/>
          <w:marBottom w:val="0"/>
          <w:divBdr>
            <w:top w:val="none" w:sz="0" w:space="0" w:color="auto"/>
            <w:left w:val="none" w:sz="0" w:space="0" w:color="auto"/>
            <w:bottom w:val="none" w:sz="0" w:space="0" w:color="auto"/>
            <w:right w:val="none" w:sz="0" w:space="0" w:color="auto"/>
          </w:divBdr>
        </w:div>
        <w:div w:id="172569933">
          <w:marLeft w:val="0"/>
          <w:marRight w:val="0"/>
          <w:marTop w:val="0"/>
          <w:marBottom w:val="0"/>
          <w:divBdr>
            <w:top w:val="none" w:sz="0" w:space="0" w:color="auto"/>
            <w:left w:val="none" w:sz="0" w:space="0" w:color="auto"/>
            <w:bottom w:val="none" w:sz="0" w:space="0" w:color="auto"/>
            <w:right w:val="none" w:sz="0" w:space="0" w:color="auto"/>
          </w:divBdr>
        </w:div>
        <w:div w:id="172838623">
          <w:marLeft w:val="0"/>
          <w:marRight w:val="0"/>
          <w:marTop w:val="0"/>
          <w:marBottom w:val="0"/>
          <w:divBdr>
            <w:top w:val="none" w:sz="0" w:space="0" w:color="auto"/>
            <w:left w:val="none" w:sz="0" w:space="0" w:color="auto"/>
            <w:bottom w:val="none" w:sz="0" w:space="0" w:color="auto"/>
            <w:right w:val="none" w:sz="0" w:space="0" w:color="auto"/>
          </w:divBdr>
        </w:div>
        <w:div w:id="173494659">
          <w:marLeft w:val="0"/>
          <w:marRight w:val="0"/>
          <w:marTop w:val="0"/>
          <w:marBottom w:val="0"/>
          <w:divBdr>
            <w:top w:val="none" w:sz="0" w:space="0" w:color="auto"/>
            <w:left w:val="none" w:sz="0" w:space="0" w:color="auto"/>
            <w:bottom w:val="none" w:sz="0" w:space="0" w:color="auto"/>
            <w:right w:val="none" w:sz="0" w:space="0" w:color="auto"/>
          </w:divBdr>
        </w:div>
        <w:div w:id="187330865">
          <w:marLeft w:val="0"/>
          <w:marRight w:val="0"/>
          <w:marTop w:val="0"/>
          <w:marBottom w:val="0"/>
          <w:divBdr>
            <w:top w:val="none" w:sz="0" w:space="0" w:color="auto"/>
            <w:left w:val="none" w:sz="0" w:space="0" w:color="auto"/>
            <w:bottom w:val="none" w:sz="0" w:space="0" w:color="auto"/>
            <w:right w:val="none" w:sz="0" w:space="0" w:color="auto"/>
          </w:divBdr>
        </w:div>
        <w:div w:id="189686897">
          <w:marLeft w:val="0"/>
          <w:marRight w:val="0"/>
          <w:marTop w:val="0"/>
          <w:marBottom w:val="0"/>
          <w:divBdr>
            <w:top w:val="none" w:sz="0" w:space="0" w:color="auto"/>
            <w:left w:val="none" w:sz="0" w:space="0" w:color="auto"/>
            <w:bottom w:val="none" w:sz="0" w:space="0" w:color="auto"/>
            <w:right w:val="none" w:sz="0" w:space="0" w:color="auto"/>
          </w:divBdr>
        </w:div>
        <w:div w:id="192229375">
          <w:marLeft w:val="0"/>
          <w:marRight w:val="0"/>
          <w:marTop w:val="0"/>
          <w:marBottom w:val="0"/>
          <w:divBdr>
            <w:top w:val="none" w:sz="0" w:space="0" w:color="auto"/>
            <w:left w:val="none" w:sz="0" w:space="0" w:color="auto"/>
            <w:bottom w:val="none" w:sz="0" w:space="0" w:color="auto"/>
            <w:right w:val="none" w:sz="0" w:space="0" w:color="auto"/>
          </w:divBdr>
        </w:div>
        <w:div w:id="252278615">
          <w:marLeft w:val="0"/>
          <w:marRight w:val="0"/>
          <w:marTop w:val="0"/>
          <w:marBottom w:val="0"/>
          <w:divBdr>
            <w:top w:val="none" w:sz="0" w:space="0" w:color="auto"/>
            <w:left w:val="none" w:sz="0" w:space="0" w:color="auto"/>
            <w:bottom w:val="none" w:sz="0" w:space="0" w:color="auto"/>
            <w:right w:val="none" w:sz="0" w:space="0" w:color="auto"/>
          </w:divBdr>
        </w:div>
        <w:div w:id="317029606">
          <w:marLeft w:val="0"/>
          <w:marRight w:val="0"/>
          <w:marTop w:val="0"/>
          <w:marBottom w:val="0"/>
          <w:divBdr>
            <w:top w:val="none" w:sz="0" w:space="0" w:color="auto"/>
            <w:left w:val="none" w:sz="0" w:space="0" w:color="auto"/>
            <w:bottom w:val="none" w:sz="0" w:space="0" w:color="auto"/>
            <w:right w:val="none" w:sz="0" w:space="0" w:color="auto"/>
          </w:divBdr>
        </w:div>
        <w:div w:id="327369461">
          <w:marLeft w:val="0"/>
          <w:marRight w:val="0"/>
          <w:marTop w:val="0"/>
          <w:marBottom w:val="0"/>
          <w:divBdr>
            <w:top w:val="none" w:sz="0" w:space="0" w:color="auto"/>
            <w:left w:val="none" w:sz="0" w:space="0" w:color="auto"/>
            <w:bottom w:val="none" w:sz="0" w:space="0" w:color="auto"/>
            <w:right w:val="none" w:sz="0" w:space="0" w:color="auto"/>
          </w:divBdr>
        </w:div>
        <w:div w:id="360130804">
          <w:marLeft w:val="0"/>
          <w:marRight w:val="0"/>
          <w:marTop w:val="0"/>
          <w:marBottom w:val="0"/>
          <w:divBdr>
            <w:top w:val="none" w:sz="0" w:space="0" w:color="auto"/>
            <w:left w:val="none" w:sz="0" w:space="0" w:color="auto"/>
            <w:bottom w:val="none" w:sz="0" w:space="0" w:color="auto"/>
            <w:right w:val="none" w:sz="0" w:space="0" w:color="auto"/>
          </w:divBdr>
        </w:div>
        <w:div w:id="364674054">
          <w:marLeft w:val="0"/>
          <w:marRight w:val="0"/>
          <w:marTop w:val="0"/>
          <w:marBottom w:val="0"/>
          <w:divBdr>
            <w:top w:val="none" w:sz="0" w:space="0" w:color="auto"/>
            <w:left w:val="none" w:sz="0" w:space="0" w:color="auto"/>
            <w:bottom w:val="none" w:sz="0" w:space="0" w:color="auto"/>
            <w:right w:val="none" w:sz="0" w:space="0" w:color="auto"/>
          </w:divBdr>
        </w:div>
        <w:div w:id="373893845">
          <w:marLeft w:val="0"/>
          <w:marRight w:val="0"/>
          <w:marTop w:val="0"/>
          <w:marBottom w:val="0"/>
          <w:divBdr>
            <w:top w:val="none" w:sz="0" w:space="0" w:color="auto"/>
            <w:left w:val="none" w:sz="0" w:space="0" w:color="auto"/>
            <w:bottom w:val="none" w:sz="0" w:space="0" w:color="auto"/>
            <w:right w:val="none" w:sz="0" w:space="0" w:color="auto"/>
          </w:divBdr>
        </w:div>
        <w:div w:id="383530591">
          <w:marLeft w:val="0"/>
          <w:marRight w:val="0"/>
          <w:marTop w:val="0"/>
          <w:marBottom w:val="0"/>
          <w:divBdr>
            <w:top w:val="none" w:sz="0" w:space="0" w:color="auto"/>
            <w:left w:val="none" w:sz="0" w:space="0" w:color="auto"/>
            <w:bottom w:val="none" w:sz="0" w:space="0" w:color="auto"/>
            <w:right w:val="none" w:sz="0" w:space="0" w:color="auto"/>
          </w:divBdr>
        </w:div>
        <w:div w:id="431708040">
          <w:marLeft w:val="0"/>
          <w:marRight w:val="0"/>
          <w:marTop w:val="0"/>
          <w:marBottom w:val="0"/>
          <w:divBdr>
            <w:top w:val="none" w:sz="0" w:space="0" w:color="auto"/>
            <w:left w:val="none" w:sz="0" w:space="0" w:color="auto"/>
            <w:bottom w:val="none" w:sz="0" w:space="0" w:color="auto"/>
            <w:right w:val="none" w:sz="0" w:space="0" w:color="auto"/>
          </w:divBdr>
        </w:div>
        <w:div w:id="459081315">
          <w:marLeft w:val="0"/>
          <w:marRight w:val="0"/>
          <w:marTop w:val="0"/>
          <w:marBottom w:val="0"/>
          <w:divBdr>
            <w:top w:val="none" w:sz="0" w:space="0" w:color="auto"/>
            <w:left w:val="none" w:sz="0" w:space="0" w:color="auto"/>
            <w:bottom w:val="none" w:sz="0" w:space="0" w:color="auto"/>
            <w:right w:val="none" w:sz="0" w:space="0" w:color="auto"/>
          </w:divBdr>
        </w:div>
        <w:div w:id="459419834">
          <w:marLeft w:val="0"/>
          <w:marRight w:val="0"/>
          <w:marTop w:val="0"/>
          <w:marBottom w:val="0"/>
          <w:divBdr>
            <w:top w:val="none" w:sz="0" w:space="0" w:color="auto"/>
            <w:left w:val="none" w:sz="0" w:space="0" w:color="auto"/>
            <w:bottom w:val="none" w:sz="0" w:space="0" w:color="auto"/>
            <w:right w:val="none" w:sz="0" w:space="0" w:color="auto"/>
          </w:divBdr>
        </w:div>
        <w:div w:id="468209198">
          <w:marLeft w:val="0"/>
          <w:marRight w:val="0"/>
          <w:marTop w:val="0"/>
          <w:marBottom w:val="0"/>
          <w:divBdr>
            <w:top w:val="none" w:sz="0" w:space="0" w:color="auto"/>
            <w:left w:val="none" w:sz="0" w:space="0" w:color="auto"/>
            <w:bottom w:val="none" w:sz="0" w:space="0" w:color="auto"/>
            <w:right w:val="none" w:sz="0" w:space="0" w:color="auto"/>
          </w:divBdr>
        </w:div>
        <w:div w:id="489096641">
          <w:marLeft w:val="0"/>
          <w:marRight w:val="0"/>
          <w:marTop w:val="0"/>
          <w:marBottom w:val="0"/>
          <w:divBdr>
            <w:top w:val="none" w:sz="0" w:space="0" w:color="auto"/>
            <w:left w:val="none" w:sz="0" w:space="0" w:color="auto"/>
            <w:bottom w:val="none" w:sz="0" w:space="0" w:color="auto"/>
            <w:right w:val="none" w:sz="0" w:space="0" w:color="auto"/>
          </w:divBdr>
        </w:div>
        <w:div w:id="506332621">
          <w:marLeft w:val="0"/>
          <w:marRight w:val="0"/>
          <w:marTop w:val="0"/>
          <w:marBottom w:val="0"/>
          <w:divBdr>
            <w:top w:val="none" w:sz="0" w:space="0" w:color="auto"/>
            <w:left w:val="none" w:sz="0" w:space="0" w:color="auto"/>
            <w:bottom w:val="none" w:sz="0" w:space="0" w:color="auto"/>
            <w:right w:val="none" w:sz="0" w:space="0" w:color="auto"/>
          </w:divBdr>
        </w:div>
        <w:div w:id="553347716">
          <w:marLeft w:val="0"/>
          <w:marRight w:val="0"/>
          <w:marTop w:val="0"/>
          <w:marBottom w:val="0"/>
          <w:divBdr>
            <w:top w:val="none" w:sz="0" w:space="0" w:color="auto"/>
            <w:left w:val="none" w:sz="0" w:space="0" w:color="auto"/>
            <w:bottom w:val="none" w:sz="0" w:space="0" w:color="auto"/>
            <w:right w:val="none" w:sz="0" w:space="0" w:color="auto"/>
          </w:divBdr>
        </w:div>
        <w:div w:id="558321055">
          <w:marLeft w:val="0"/>
          <w:marRight w:val="0"/>
          <w:marTop w:val="0"/>
          <w:marBottom w:val="0"/>
          <w:divBdr>
            <w:top w:val="none" w:sz="0" w:space="0" w:color="auto"/>
            <w:left w:val="none" w:sz="0" w:space="0" w:color="auto"/>
            <w:bottom w:val="none" w:sz="0" w:space="0" w:color="auto"/>
            <w:right w:val="none" w:sz="0" w:space="0" w:color="auto"/>
          </w:divBdr>
        </w:div>
        <w:div w:id="642931650">
          <w:marLeft w:val="0"/>
          <w:marRight w:val="0"/>
          <w:marTop w:val="0"/>
          <w:marBottom w:val="0"/>
          <w:divBdr>
            <w:top w:val="none" w:sz="0" w:space="0" w:color="auto"/>
            <w:left w:val="none" w:sz="0" w:space="0" w:color="auto"/>
            <w:bottom w:val="none" w:sz="0" w:space="0" w:color="auto"/>
            <w:right w:val="none" w:sz="0" w:space="0" w:color="auto"/>
          </w:divBdr>
        </w:div>
        <w:div w:id="646008596">
          <w:marLeft w:val="0"/>
          <w:marRight w:val="0"/>
          <w:marTop w:val="0"/>
          <w:marBottom w:val="0"/>
          <w:divBdr>
            <w:top w:val="none" w:sz="0" w:space="0" w:color="auto"/>
            <w:left w:val="none" w:sz="0" w:space="0" w:color="auto"/>
            <w:bottom w:val="none" w:sz="0" w:space="0" w:color="auto"/>
            <w:right w:val="none" w:sz="0" w:space="0" w:color="auto"/>
          </w:divBdr>
        </w:div>
        <w:div w:id="665477293">
          <w:marLeft w:val="0"/>
          <w:marRight w:val="0"/>
          <w:marTop w:val="0"/>
          <w:marBottom w:val="0"/>
          <w:divBdr>
            <w:top w:val="none" w:sz="0" w:space="0" w:color="auto"/>
            <w:left w:val="none" w:sz="0" w:space="0" w:color="auto"/>
            <w:bottom w:val="none" w:sz="0" w:space="0" w:color="auto"/>
            <w:right w:val="none" w:sz="0" w:space="0" w:color="auto"/>
          </w:divBdr>
        </w:div>
        <w:div w:id="680817206">
          <w:marLeft w:val="0"/>
          <w:marRight w:val="0"/>
          <w:marTop w:val="0"/>
          <w:marBottom w:val="0"/>
          <w:divBdr>
            <w:top w:val="none" w:sz="0" w:space="0" w:color="auto"/>
            <w:left w:val="none" w:sz="0" w:space="0" w:color="auto"/>
            <w:bottom w:val="none" w:sz="0" w:space="0" w:color="auto"/>
            <w:right w:val="none" w:sz="0" w:space="0" w:color="auto"/>
          </w:divBdr>
        </w:div>
        <w:div w:id="712274047">
          <w:marLeft w:val="0"/>
          <w:marRight w:val="0"/>
          <w:marTop w:val="0"/>
          <w:marBottom w:val="0"/>
          <w:divBdr>
            <w:top w:val="none" w:sz="0" w:space="0" w:color="auto"/>
            <w:left w:val="none" w:sz="0" w:space="0" w:color="auto"/>
            <w:bottom w:val="none" w:sz="0" w:space="0" w:color="auto"/>
            <w:right w:val="none" w:sz="0" w:space="0" w:color="auto"/>
          </w:divBdr>
        </w:div>
        <w:div w:id="758331954">
          <w:marLeft w:val="0"/>
          <w:marRight w:val="0"/>
          <w:marTop w:val="0"/>
          <w:marBottom w:val="0"/>
          <w:divBdr>
            <w:top w:val="none" w:sz="0" w:space="0" w:color="auto"/>
            <w:left w:val="none" w:sz="0" w:space="0" w:color="auto"/>
            <w:bottom w:val="none" w:sz="0" w:space="0" w:color="auto"/>
            <w:right w:val="none" w:sz="0" w:space="0" w:color="auto"/>
          </w:divBdr>
        </w:div>
        <w:div w:id="759106722">
          <w:marLeft w:val="0"/>
          <w:marRight w:val="0"/>
          <w:marTop w:val="0"/>
          <w:marBottom w:val="0"/>
          <w:divBdr>
            <w:top w:val="none" w:sz="0" w:space="0" w:color="auto"/>
            <w:left w:val="none" w:sz="0" w:space="0" w:color="auto"/>
            <w:bottom w:val="none" w:sz="0" w:space="0" w:color="auto"/>
            <w:right w:val="none" w:sz="0" w:space="0" w:color="auto"/>
          </w:divBdr>
        </w:div>
        <w:div w:id="819271182">
          <w:marLeft w:val="0"/>
          <w:marRight w:val="0"/>
          <w:marTop w:val="0"/>
          <w:marBottom w:val="0"/>
          <w:divBdr>
            <w:top w:val="none" w:sz="0" w:space="0" w:color="auto"/>
            <w:left w:val="none" w:sz="0" w:space="0" w:color="auto"/>
            <w:bottom w:val="none" w:sz="0" w:space="0" w:color="auto"/>
            <w:right w:val="none" w:sz="0" w:space="0" w:color="auto"/>
          </w:divBdr>
        </w:div>
        <w:div w:id="819350322">
          <w:marLeft w:val="0"/>
          <w:marRight w:val="0"/>
          <w:marTop w:val="0"/>
          <w:marBottom w:val="0"/>
          <w:divBdr>
            <w:top w:val="none" w:sz="0" w:space="0" w:color="auto"/>
            <w:left w:val="none" w:sz="0" w:space="0" w:color="auto"/>
            <w:bottom w:val="none" w:sz="0" w:space="0" w:color="auto"/>
            <w:right w:val="none" w:sz="0" w:space="0" w:color="auto"/>
          </w:divBdr>
        </w:div>
        <w:div w:id="884364552">
          <w:marLeft w:val="0"/>
          <w:marRight w:val="0"/>
          <w:marTop w:val="0"/>
          <w:marBottom w:val="0"/>
          <w:divBdr>
            <w:top w:val="none" w:sz="0" w:space="0" w:color="auto"/>
            <w:left w:val="none" w:sz="0" w:space="0" w:color="auto"/>
            <w:bottom w:val="none" w:sz="0" w:space="0" w:color="auto"/>
            <w:right w:val="none" w:sz="0" w:space="0" w:color="auto"/>
          </w:divBdr>
        </w:div>
        <w:div w:id="889920154">
          <w:marLeft w:val="0"/>
          <w:marRight w:val="0"/>
          <w:marTop w:val="0"/>
          <w:marBottom w:val="0"/>
          <w:divBdr>
            <w:top w:val="none" w:sz="0" w:space="0" w:color="auto"/>
            <w:left w:val="none" w:sz="0" w:space="0" w:color="auto"/>
            <w:bottom w:val="none" w:sz="0" w:space="0" w:color="auto"/>
            <w:right w:val="none" w:sz="0" w:space="0" w:color="auto"/>
          </w:divBdr>
        </w:div>
        <w:div w:id="959871465">
          <w:marLeft w:val="0"/>
          <w:marRight w:val="0"/>
          <w:marTop w:val="0"/>
          <w:marBottom w:val="0"/>
          <w:divBdr>
            <w:top w:val="none" w:sz="0" w:space="0" w:color="auto"/>
            <w:left w:val="none" w:sz="0" w:space="0" w:color="auto"/>
            <w:bottom w:val="none" w:sz="0" w:space="0" w:color="auto"/>
            <w:right w:val="none" w:sz="0" w:space="0" w:color="auto"/>
          </w:divBdr>
        </w:div>
        <w:div w:id="962690026">
          <w:marLeft w:val="0"/>
          <w:marRight w:val="0"/>
          <w:marTop w:val="0"/>
          <w:marBottom w:val="0"/>
          <w:divBdr>
            <w:top w:val="none" w:sz="0" w:space="0" w:color="auto"/>
            <w:left w:val="none" w:sz="0" w:space="0" w:color="auto"/>
            <w:bottom w:val="none" w:sz="0" w:space="0" w:color="auto"/>
            <w:right w:val="none" w:sz="0" w:space="0" w:color="auto"/>
          </w:divBdr>
        </w:div>
        <w:div w:id="964850513">
          <w:marLeft w:val="0"/>
          <w:marRight w:val="0"/>
          <w:marTop w:val="0"/>
          <w:marBottom w:val="0"/>
          <w:divBdr>
            <w:top w:val="none" w:sz="0" w:space="0" w:color="auto"/>
            <w:left w:val="none" w:sz="0" w:space="0" w:color="auto"/>
            <w:bottom w:val="none" w:sz="0" w:space="0" w:color="auto"/>
            <w:right w:val="none" w:sz="0" w:space="0" w:color="auto"/>
          </w:divBdr>
        </w:div>
        <w:div w:id="989094907">
          <w:marLeft w:val="0"/>
          <w:marRight w:val="0"/>
          <w:marTop w:val="0"/>
          <w:marBottom w:val="0"/>
          <w:divBdr>
            <w:top w:val="none" w:sz="0" w:space="0" w:color="auto"/>
            <w:left w:val="none" w:sz="0" w:space="0" w:color="auto"/>
            <w:bottom w:val="none" w:sz="0" w:space="0" w:color="auto"/>
            <w:right w:val="none" w:sz="0" w:space="0" w:color="auto"/>
          </w:divBdr>
        </w:div>
        <w:div w:id="991786787">
          <w:marLeft w:val="0"/>
          <w:marRight w:val="0"/>
          <w:marTop w:val="0"/>
          <w:marBottom w:val="0"/>
          <w:divBdr>
            <w:top w:val="none" w:sz="0" w:space="0" w:color="auto"/>
            <w:left w:val="none" w:sz="0" w:space="0" w:color="auto"/>
            <w:bottom w:val="none" w:sz="0" w:space="0" w:color="auto"/>
            <w:right w:val="none" w:sz="0" w:space="0" w:color="auto"/>
          </w:divBdr>
        </w:div>
        <w:div w:id="996686043">
          <w:marLeft w:val="0"/>
          <w:marRight w:val="0"/>
          <w:marTop w:val="0"/>
          <w:marBottom w:val="0"/>
          <w:divBdr>
            <w:top w:val="none" w:sz="0" w:space="0" w:color="auto"/>
            <w:left w:val="none" w:sz="0" w:space="0" w:color="auto"/>
            <w:bottom w:val="none" w:sz="0" w:space="0" w:color="auto"/>
            <w:right w:val="none" w:sz="0" w:space="0" w:color="auto"/>
          </w:divBdr>
        </w:div>
        <w:div w:id="1003893355">
          <w:marLeft w:val="0"/>
          <w:marRight w:val="0"/>
          <w:marTop w:val="0"/>
          <w:marBottom w:val="0"/>
          <w:divBdr>
            <w:top w:val="none" w:sz="0" w:space="0" w:color="auto"/>
            <w:left w:val="none" w:sz="0" w:space="0" w:color="auto"/>
            <w:bottom w:val="none" w:sz="0" w:space="0" w:color="auto"/>
            <w:right w:val="none" w:sz="0" w:space="0" w:color="auto"/>
          </w:divBdr>
        </w:div>
        <w:div w:id="1011294014">
          <w:marLeft w:val="0"/>
          <w:marRight w:val="0"/>
          <w:marTop w:val="0"/>
          <w:marBottom w:val="0"/>
          <w:divBdr>
            <w:top w:val="none" w:sz="0" w:space="0" w:color="auto"/>
            <w:left w:val="none" w:sz="0" w:space="0" w:color="auto"/>
            <w:bottom w:val="none" w:sz="0" w:space="0" w:color="auto"/>
            <w:right w:val="none" w:sz="0" w:space="0" w:color="auto"/>
          </w:divBdr>
        </w:div>
        <w:div w:id="1013216811">
          <w:marLeft w:val="0"/>
          <w:marRight w:val="0"/>
          <w:marTop w:val="0"/>
          <w:marBottom w:val="0"/>
          <w:divBdr>
            <w:top w:val="none" w:sz="0" w:space="0" w:color="auto"/>
            <w:left w:val="none" w:sz="0" w:space="0" w:color="auto"/>
            <w:bottom w:val="none" w:sz="0" w:space="0" w:color="auto"/>
            <w:right w:val="none" w:sz="0" w:space="0" w:color="auto"/>
          </w:divBdr>
        </w:div>
        <w:div w:id="1025135803">
          <w:marLeft w:val="0"/>
          <w:marRight w:val="0"/>
          <w:marTop w:val="0"/>
          <w:marBottom w:val="0"/>
          <w:divBdr>
            <w:top w:val="none" w:sz="0" w:space="0" w:color="auto"/>
            <w:left w:val="none" w:sz="0" w:space="0" w:color="auto"/>
            <w:bottom w:val="none" w:sz="0" w:space="0" w:color="auto"/>
            <w:right w:val="none" w:sz="0" w:space="0" w:color="auto"/>
          </w:divBdr>
        </w:div>
        <w:div w:id="1033455054">
          <w:marLeft w:val="0"/>
          <w:marRight w:val="0"/>
          <w:marTop w:val="0"/>
          <w:marBottom w:val="0"/>
          <w:divBdr>
            <w:top w:val="none" w:sz="0" w:space="0" w:color="auto"/>
            <w:left w:val="none" w:sz="0" w:space="0" w:color="auto"/>
            <w:bottom w:val="none" w:sz="0" w:space="0" w:color="auto"/>
            <w:right w:val="none" w:sz="0" w:space="0" w:color="auto"/>
          </w:divBdr>
        </w:div>
        <w:div w:id="1048458162">
          <w:marLeft w:val="0"/>
          <w:marRight w:val="0"/>
          <w:marTop w:val="0"/>
          <w:marBottom w:val="0"/>
          <w:divBdr>
            <w:top w:val="none" w:sz="0" w:space="0" w:color="auto"/>
            <w:left w:val="none" w:sz="0" w:space="0" w:color="auto"/>
            <w:bottom w:val="none" w:sz="0" w:space="0" w:color="auto"/>
            <w:right w:val="none" w:sz="0" w:space="0" w:color="auto"/>
          </w:divBdr>
        </w:div>
        <w:div w:id="1052386055">
          <w:marLeft w:val="0"/>
          <w:marRight w:val="0"/>
          <w:marTop w:val="0"/>
          <w:marBottom w:val="0"/>
          <w:divBdr>
            <w:top w:val="none" w:sz="0" w:space="0" w:color="auto"/>
            <w:left w:val="none" w:sz="0" w:space="0" w:color="auto"/>
            <w:bottom w:val="none" w:sz="0" w:space="0" w:color="auto"/>
            <w:right w:val="none" w:sz="0" w:space="0" w:color="auto"/>
          </w:divBdr>
        </w:div>
        <w:div w:id="1066882548">
          <w:marLeft w:val="0"/>
          <w:marRight w:val="0"/>
          <w:marTop w:val="0"/>
          <w:marBottom w:val="0"/>
          <w:divBdr>
            <w:top w:val="none" w:sz="0" w:space="0" w:color="auto"/>
            <w:left w:val="none" w:sz="0" w:space="0" w:color="auto"/>
            <w:bottom w:val="none" w:sz="0" w:space="0" w:color="auto"/>
            <w:right w:val="none" w:sz="0" w:space="0" w:color="auto"/>
          </w:divBdr>
        </w:div>
        <w:div w:id="1103578073">
          <w:marLeft w:val="0"/>
          <w:marRight w:val="0"/>
          <w:marTop w:val="0"/>
          <w:marBottom w:val="0"/>
          <w:divBdr>
            <w:top w:val="none" w:sz="0" w:space="0" w:color="auto"/>
            <w:left w:val="none" w:sz="0" w:space="0" w:color="auto"/>
            <w:bottom w:val="none" w:sz="0" w:space="0" w:color="auto"/>
            <w:right w:val="none" w:sz="0" w:space="0" w:color="auto"/>
          </w:divBdr>
        </w:div>
        <w:div w:id="1137839988">
          <w:marLeft w:val="0"/>
          <w:marRight w:val="0"/>
          <w:marTop w:val="0"/>
          <w:marBottom w:val="0"/>
          <w:divBdr>
            <w:top w:val="none" w:sz="0" w:space="0" w:color="auto"/>
            <w:left w:val="none" w:sz="0" w:space="0" w:color="auto"/>
            <w:bottom w:val="none" w:sz="0" w:space="0" w:color="auto"/>
            <w:right w:val="none" w:sz="0" w:space="0" w:color="auto"/>
          </w:divBdr>
        </w:div>
        <w:div w:id="1140538204">
          <w:marLeft w:val="0"/>
          <w:marRight w:val="0"/>
          <w:marTop w:val="0"/>
          <w:marBottom w:val="0"/>
          <w:divBdr>
            <w:top w:val="none" w:sz="0" w:space="0" w:color="auto"/>
            <w:left w:val="none" w:sz="0" w:space="0" w:color="auto"/>
            <w:bottom w:val="none" w:sz="0" w:space="0" w:color="auto"/>
            <w:right w:val="none" w:sz="0" w:space="0" w:color="auto"/>
          </w:divBdr>
        </w:div>
        <w:div w:id="1167207075">
          <w:marLeft w:val="0"/>
          <w:marRight w:val="0"/>
          <w:marTop w:val="0"/>
          <w:marBottom w:val="0"/>
          <w:divBdr>
            <w:top w:val="none" w:sz="0" w:space="0" w:color="auto"/>
            <w:left w:val="none" w:sz="0" w:space="0" w:color="auto"/>
            <w:bottom w:val="none" w:sz="0" w:space="0" w:color="auto"/>
            <w:right w:val="none" w:sz="0" w:space="0" w:color="auto"/>
          </w:divBdr>
        </w:div>
        <w:div w:id="1193498649">
          <w:marLeft w:val="0"/>
          <w:marRight w:val="0"/>
          <w:marTop w:val="0"/>
          <w:marBottom w:val="0"/>
          <w:divBdr>
            <w:top w:val="none" w:sz="0" w:space="0" w:color="auto"/>
            <w:left w:val="none" w:sz="0" w:space="0" w:color="auto"/>
            <w:bottom w:val="none" w:sz="0" w:space="0" w:color="auto"/>
            <w:right w:val="none" w:sz="0" w:space="0" w:color="auto"/>
          </w:divBdr>
        </w:div>
        <w:div w:id="1234657056">
          <w:marLeft w:val="0"/>
          <w:marRight w:val="0"/>
          <w:marTop w:val="0"/>
          <w:marBottom w:val="0"/>
          <w:divBdr>
            <w:top w:val="none" w:sz="0" w:space="0" w:color="auto"/>
            <w:left w:val="none" w:sz="0" w:space="0" w:color="auto"/>
            <w:bottom w:val="none" w:sz="0" w:space="0" w:color="auto"/>
            <w:right w:val="none" w:sz="0" w:space="0" w:color="auto"/>
          </w:divBdr>
        </w:div>
        <w:div w:id="1236889814">
          <w:marLeft w:val="0"/>
          <w:marRight w:val="0"/>
          <w:marTop w:val="0"/>
          <w:marBottom w:val="0"/>
          <w:divBdr>
            <w:top w:val="none" w:sz="0" w:space="0" w:color="auto"/>
            <w:left w:val="none" w:sz="0" w:space="0" w:color="auto"/>
            <w:bottom w:val="none" w:sz="0" w:space="0" w:color="auto"/>
            <w:right w:val="none" w:sz="0" w:space="0" w:color="auto"/>
          </w:divBdr>
        </w:div>
        <w:div w:id="1239486361">
          <w:marLeft w:val="0"/>
          <w:marRight w:val="0"/>
          <w:marTop w:val="0"/>
          <w:marBottom w:val="0"/>
          <w:divBdr>
            <w:top w:val="none" w:sz="0" w:space="0" w:color="auto"/>
            <w:left w:val="none" w:sz="0" w:space="0" w:color="auto"/>
            <w:bottom w:val="none" w:sz="0" w:space="0" w:color="auto"/>
            <w:right w:val="none" w:sz="0" w:space="0" w:color="auto"/>
          </w:divBdr>
        </w:div>
        <w:div w:id="1242056773">
          <w:marLeft w:val="0"/>
          <w:marRight w:val="0"/>
          <w:marTop w:val="0"/>
          <w:marBottom w:val="0"/>
          <w:divBdr>
            <w:top w:val="none" w:sz="0" w:space="0" w:color="auto"/>
            <w:left w:val="none" w:sz="0" w:space="0" w:color="auto"/>
            <w:bottom w:val="none" w:sz="0" w:space="0" w:color="auto"/>
            <w:right w:val="none" w:sz="0" w:space="0" w:color="auto"/>
          </w:divBdr>
        </w:div>
        <w:div w:id="1250118761">
          <w:marLeft w:val="0"/>
          <w:marRight w:val="0"/>
          <w:marTop w:val="0"/>
          <w:marBottom w:val="0"/>
          <w:divBdr>
            <w:top w:val="none" w:sz="0" w:space="0" w:color="auto"/>
            <w:left w:val="none" w:sz="0" w:space="0" w:color="auto"/>
            <w:bottom w:val="none" w:sz="0" w:space="0" w:color="auto"/>
            <w:right w:val="none" w:sz="0" w:space="0" w:color="auto"/>
          </w:divBdr>
        </w:div>
        <w:div w:id="1258371115">
          <w:marLeft w:val="0"/>
          <w:marRight w:val="0"/>
          <w:marTop w:val="0"/>
          <w:marBottom w:val="0"/>
          <w:divBdr>
            <w:top w:val="none" w:sz="0" w:space="0" w:color="auto"/>
            <w:left w:val="none" w:sz="0" w:space="0" w:color="auto"/>
            <w:bottom w:val="none" w:sz="0" w:space="0" w:color="auto"/>
            <w:right w:val="none" w:sz="0" w:space="0" w:color="auto"/>
          </w:divBdr>
        </w:div>
        <w:div w:id="1262034893">
          <w:marLeft w:val="0"/>
          <w:marRight w:val="0"/>
          <w:marTop w:val="0"/>
          <w:marBottom w:val="0"/>
          <w:divBdr>
            <w:top w:val="none" w:sz="0" w:space="0" w:color="auto"/>
            <w:left w:val="none" w:sz="0" w:space="0" w:color="auto"/>
            <w:bottom w:val="none" w:sz="0" w:space="0" w:color="auto"/>
            <w:right w:val="none" w:sz="0" w:space="0" w:color="auto"/>
          </w:divBdr>
        </w:div>
        <w:div w:id="1286808334">
          <w:marLeft w:val="0"/>
          <w:marRight w:val="0"/>
          <w:marTop w:val="0"/>
          <w:marBottom w:val="0"/>
          <w:divBdr>
            <w:top w:val="none" w:sz="0" w:space="0" w:color="auto"/>
            <w:left w:val="none" w:sz="0" w:space="0" w:color="auto"/>
            <w:bottom w:val="none" w:sz="0" w:space="0" w:color="auto"/>
            <w:right w:val="none" w:sz="0" w:space="0" w:color="auto"/>
          </w:divBdr>
        </w:div>
        <w:div w:id="1320117385">
          <w:marLeft w:val="0"/>
          <w:marRight w:val="0"/>
          <w:marTop w:val="0"/>
          <w:marBottom w:val="0"/>
          <w:divBdr>
            <w:top w:val="none" w:sz="0" w:space="0" w:color="auto"/>
            <w:left w:val="none" w:sz="0" w:space="0" w:color="auto"/>
            <w:bottom w:val="none" w:sz="0" w:space="0" w:color="auto"/>
            <w:right w:val="none" w:sz="0" w:space="0" w:color="auto"/>
          </w:divBdr>
        </w:div>
        <w:div w:id="1347485943">
          <w:marLeft w:val="0"/>
          <w:marRight w:val="0"/>
          <w:marTop w:val="0"/>
          <w:marBottom w:val="0"/>
          <w:divBdr>
            <w:top w:val="none" w:sz="0" w:space="0" w:color="auto"/>
            <w:left w:val="none" w:sz="0" w:space="0" w:color="auto"/>
            <w:bottom w:val="none" w:sz="0" w:space="0" w:color="auto"/>
            <w:right w:val="none" w:sz="0" w:space="0" w:color="auto"/>
          </w:divBdr>
        </w:div>
        <w:div w:id="1384452321">
          <w:marLeft w:val="0"/>
          <w:marRight w:val="0"/>
          <w:marTop w:val="0"/>
          <w:marBottom w:val="0"/>
          <w:divBdr>
            <w:top w:val="none" w:sz="0" w:space="0" w:color="auto"/>
            <w:left w:val="none" w:sz="0" w:space="0" w:color="auto"/>
            <w:bottom w:val="none" w:sz="0" w:space="0" w:color="auto"/>
            <w:right w:val="none" w:sz="0" w:space="0" w:color="auto"/>
          </w:divBdr>
        </w:div>
        <w:div w:id="1393771047">
          <w:marLeft w:val="0"/>
          <w:marRight w:val="0"/>
          <w:marTop w:val="0"/>
          <w:marBottom w:val="0"/>
          <w:divBdr>
            <w:top w:val="none" w:sz="0" w:space="0" w:color="auto"/>
            <w:left w:val="none" w:sz="0" w:space="0" w:color="auto"/>
            <w:bottom w:val="none" w:sz="0" w:space="0" w:color="auto"/>
            <w:right w:val="none" w:sz="0" w:space="0" w:color="auto"/>
          </w:divBdr>
        </w:div>
        <w:div w:id="1394429721">
          <w:marLeft w:val="0"/>
          <w:marRight w:val="0"/>
          <w:marTop w:val="0"/>
          <w:marBottom w:val="0"/>
          <w:divBdr>
            <w:top w:val="none" w:sz="0" w:space="0" w:color="auto"/>
            <w:left w:val="none" w:sz="0" w:space="0" w:color="auto"/>
            <w:bottom w:val="none" w:sz="0" w:space="0" w:color="auto"/>
            <w:right w:val="none" w:sz="0" w:space="0" w:color="auto"/>
          </w:divBdr>
        </w:div>
        <w:div w:id="1396315502">
          <w:marLeft w:val="0"/>
          <w:marRight w:val="0"/>
          <w:marTop w:val="0"/>
          <w:marBottom w:val="0"/>
          <w:divBdr>
            <w:top w:val="none" w:sz="0" w:space="0" w:color="auto"/>
            <w:left w:val="none" w:sz="0" w:space="0" w:color="auto"/>
            <w:bottom w:val="none" w:sz="0" w:space="0" w:color="auto"/>
            <w:right w:val="none" w:sz="0" w:space="0" w:color="auto"/>
          </w:divBdr>
        </w:div>
        <w:div w:id="1436289829">
          <w:marLeft w:val="0"/>
          <w:marRight w:val="0"/>
          <w:marTop w:val="0"/>
          <w:marBottom w:val="0"/>
          <w:divBdr>
            <w:top w:val="none" w:sz="0" w:space="0" w:color="auto"/>
            <w:left w:val="none" w:sz="0" w:space="0" w:color="auto"/>
            <w:bottom w:val="none" w:sz="0" w:space="0" w:color="auto"/>
            <w:right w:val="none" w:sz="0" w:space="0" w:color="auto"/>
          </w:divBdr>
        </w:div>
        <w:div w:id="1448619583">
          <w:marLeft w:val="0"/>
          <w:marRight w:val="0"/>
          <w:marTop w:val="0"/>
          <w:marBottom w:val="0"/>
          <w:divBdr>
            <w:top w:val="none" w:sz="0" w:space="0" w:color="auto"/>
            <w:left w:val="none" w:sz="0" w:space="0" w:color="auto"/>
            <w:bottom w:val="none" w:sz="0" w:space="0" w:color="auto"/>
            <w:right w:val="none" w:sz="0" w:space="0" w:color="auto"/>
          </w:divBdr>
        </w:div>
        <w:div w:id="1461609196">
          <w:marLeft w:val="0"/>
          <w:marRight w:val="0"/>
          <w:marTop w:val="0"/>
          <w:marBottom w:val="0"/>
          <w:divBdr>
            <w:top w:val="none" w:sz="0" w:space="0" w:color="auto"/>
            <w:left w:val="none" w:sz="0" w:space="0" w:color="auto"/>
            <w:bottom w:val="none" w:sz="0" w:space="0" w:color="auto"/>
            <w:right w:val="none" w:sz="0" w:space="0" w:color="auto"/>
          </w:divBdr>
        </w:div>
        <w:div w:id="1478765938">
          <w:marLeft w:val="0"/>
          <w:marRight w:val="0"/>
          <w:marTop w:val="0"/>
          <w:marBottom w:val="0"/>
          <w:divBdr>
            <w:top w:val="none" w:sz="0" w:space="0" w:color="auto"/>
            <w:left w:val="none" w:sz="0" w:space="0" w:color="auto"/>
            <w:bottom w:val="none" w:sz="0" w:space="0" w:color="auto"/>
            <w:right w:val="none" w:sz="0" w:space="0" w:color="auto"/>
          </w:divBdr>
        </w:div>
        <w:div w:id="1479567689">
          <w:marLeft w:val="0"/>
          <w:marRight w:val="0"/>
          <w:marTop w:val="0"/>
          <w:marBottom w:val="0"/>
          <w:divBdr>
            <w:top w:val="none" w:sz="0" w:space="0" w:color="auto"/>
            <w:left w:val="none" w:sz="0" w:space="0" w:color="auto"/>
            <w:bottom w:val="none" w:sz="0" w:space="0" w:color="auto"/>
            <w:right w:val="none" w:sz="0" w:space="0" w:color="auto"/>
          </w:divBdr>
        </w:div>
        <w:div w:id="1486357447">
          <w:marLeft w:val="0"/>
          <w:marRight w:val="0"/>
          <w:marTop w:val="0"/>
          <w:marBottom w:val="0"/>
          <w:divBdr>
            <w:top w:val="none" w:sz="0" w:space="0" w:color="auto"/>
            <w:left w:val="none" w:sz="0" w:space="0" w:color="auto"/>
            <w:bottom w:val="none" w:sz="0" w:space="0" w:color="auto"/>
            <w:right w:val="none" w:sz="0" w:space="0" w:color="auto"/>
          </w:divBdr>
        </w:div>
        <w:div w:id="1496340225">
          <w:marLeft w:val="0"/>
          <w:marRight w:val="0"/>
          <w:marTop w:val="0"/>
          <w:marBottom w:val="0"/>
          <w:divBdr>
            <w:top w:val="none" w:sz="0" w:space="0" w:color="auto"/>
            <w:left w:val="none" w:sz="0" w:space="0" w:color="auto"/>
            <w:bottom w:val="none" w:sz="0" w:space="0" w:color="auto"/>
            <w:right w:val="none" w:sz="0" w:space="0" w:color="auto"/>
          </w:divBdr>
        </w:div>
        <w:div w:id="1509754574">
          <w:marLeft w:val="0"/>
          <w:marRight w:val="0"/>
          <w:marTop w:val="0"/>
          <w:marBottom w:val="0"/>
          <w:divBdr>
            <w:top w:val="none" w:sz="0" w:space="0" w:color="auto"/>
            <w:left w:val="none" w:sz="0" w:space="0" w:color="auto"/>
            <w:bottom w:val="none" w:sz="0" w:space="0" w:color="auto"/>
            <w:right w:val="none" w:sz="0" w:space="0" w:color="auto"/>
          </w:divBdr>
        </w:div>
        <w:div w:id="1515805169">
          <w:marLeft w:val="0"/>
          <w:marRight w:val="0"/>
          <w:marTop w:val="0"/>
          <w:marBottom w:val="0"/>
          <w:divBdr>
            <w:top w:val="none" w:sz="0" w:space="0" w:color="auto"/>
            <w:left w:val="none" w:sz="0" w:space="0" w:color="auto"/>
            <w:bottom w:val="none" w:sz="0" w:space="0" w:color="auto"/>
            <w:right w:val="none" w:sz="0" w:space="0" w:color="auto"/>
          </w:divBdr>
        </w:div>
        <w:div w:id="1533693059">
          <w:marLeft w:val="0"/>
          <w:marRight w:val="0"/>
          <w:marTop w:val="0"/>
          <w:marBottom w:val="0"/>
          <w:divBdr>
            <w:top w:val="none" w:sz="0" w:space="0" w:color="auto"/>
            <w:left w:val="none" w:sz="0" w:space="0" w:color="auto"/>
            <w:bottom w:val="none" w:sz="0" w:space="0" w:color="auto"/>
            <w:right w:val="none" w:sz="0" w:space="0" w:color="auto"/>
          </w:divBdr>
        </w:div>
        <w:div w:id="1569077013">
          <w:marLeft w:val="0"/>
          <w:marRight w:val="0"/>
          <w:marTop w:val="0"/>
          <w:marBottom w:val="0"/>
          <w:divBdr>
            <w:top w:val="none" w:sz="0" w:space="0" w:color="auto"/>
            <w:left w:val="none" w:sz="0" w:space="0" w:color="auto"/>
            <w:bottom w:val="none" w:sz="0" w:space="0" w:color="auto"/>
            <w:right w:val="none" w:sz="0" w:space="0" w:color="auto"/>
          </w:divBdr>
        </w:div>
        <w:div w:id="1584604771">
          <w:marLeft w:val="0"/>
          <w:marRight w:val="0"/>
          <w:marTop w:val="0"/>
          <w:marBottom w:val="0"/>
          <w:divBdr>
            <w:top w:val="none" w:sz="0" w:space="0" w:color="auto"/>
            <w:left w:val="none" w:sz="0" w:space="0" w:color="auto"/>
            <w:bottom w:val="none" w:sz="0" w:space="0" w:color="auto"/>
            <w:right w:val="none" w:sz="0" w:space="0" w:color="auto"/>
          </w:divBdr>
        </w:div>
        <w:div w:id="1596129833">
          <w:marLeft w:val="0"/>
          <w:marRight w:val="0"/>
          <w:marTop w:val="0"/>
          <w:marBottom w:val="0"/>
          <w:divBdr>
            <w:top w:val="none" w:sz="0" w:space="0" w:color="auto"/>
            <w:left w:val="none" w:sz="0" w:space="0" w:color="auto"/>
            <w:bottom w:val="none" w:sz="0" w:space="0" w:color="auto"/>
            <w:right w:val="none" w:sz="0" w:space="0" w:color="auto"/>
          </w:divBdr>
        </w:div>
        <w:div w:id="1623227624">
          <w:marLeft w:val="0"/>
          <w:marRight w:val="0"/>
          <w:marTop w:val="0"/>
          <w:marBottom w:val="0"/>
          <w:divBdr>
            <w:top w:val="none" w:sz="0" w:space="0" w:color="auto"/>
            <w:left w:val="none" w:sz="0" w:space="0" w:color="auto"/>
            <w:bottom w:val="none" w:sz="0" w:space="0" w:color="auto"/>
            <w:right w:val="none" w:sz="0" w:space="0" w:color="auto"/>
          </w:divBdr>
        </w:div>
        <w:div w:id="1647974491">
          <w:marLeft w:val="0"/>
          <w:marRight w:val="0"/>
          <w:marTop w:val="0"/>
          <w:marBottom w:val="0"/>
          <w:divBdr>
            <w:top w:val="none" w:sz="0" w:space="0" w:color="auto"/>
            <w:left w:val="none" w:sz="0" w:space="0" w:color="auto"/>
            <w:bottom w:val="none" w:sz="0" w:space="0" w:color="auto"/>
            <w:right w:val="none" w:sz="0" w:space="0" w:color="auto"/>
          </w:divBdr>
        </w:div>
        <w:div w:id="1655992773">
          <w:marLeft w:val="0"/>
          <w:marRight w:val="0"/>
          <w:marTop w:val="0"/>
          <w:marBottom w:val="0"/>
          <w:divBdr>
            <w:top w:val="none" w:sz="0" w:space="0" w:color="auto"/>
            <w:left w:val="none" w:sz="0" w:space="0" w:color="auto"/>
            <w:bottom w:val="none" w:sz="0" w:space="0" w:color="auto"/>
            <w:right w:val="none" w:sz="0" w:space="0" w:color="auto"/>
          </w:divBdr>
        </w:div>
        <w:div w:id="1673142367">
          <w:marLeft w:val="0"/>
          <w:marRight w:val="0"/>
          <w:marTop w:val="0"/>
          <w:marBottom w:val="0"/>
          <w:divBdr>
            <w:top w:val="none" w:sz="0" w:space="0" w:color="auto"/>
            <w:left w:val="none" w:sz="0" w:space="0" w:color="auto"/>
            <w:bottom w:val="none" w:sz="0" w:space="0" w:color="auto"/>
            <w:right w:val="none" w:sz="0" w:space="0" w:color="auto"/>
          </w:divBdr>
        </w:div>
        <w:div w:id="1682006812">
          <w:marLeft w:val="0"/>
          <w:marRight w:val="0"/>
          <w:marTop w:val="0"/>
          <w:marBottom w:val="0"/>
          <w:divBdr>
            <w:top w:val="none" w:sz="0" w:space="0" w:color="auto"/>
            <w:left w:val="none" w:sz="0" w:space="0" w:color="auto"/>
            <w:bottom w:val="none" w:sz="0" w:space="0" w:color="auto"/>
            <w:right w:val="none" w:sz="0" w:space="0" w:color="auto"/>
          </w:divBdr>
        </w:div>
        <w:div w:id="1682318176">
          <w:marLeft w:val="0"/>
          <w:marRight w:val="0"/>
          <w:marTop w:val="0"/>
          <w:marBottom w:val="0"/>
          <w:divBdr>
            <w:top w:val="none" w:sz="0" w:space="0" w:color="auto"/>
            <w:left w:val="none" w:sz="0" w:space="0" w:color="auto"/>
            <w:bottom w:val="none" w:sz="0" w:space="0" w:color="auto"/>
            <w:right w:val="none" w:sz="0" w:space="0" w:color="auto"/>
          </w:divBdr>
        </w:div>
        <w:div w:id="1683240762">
          <w:marLeft w:val="0"/>
          <w:marRight w:val="0"/>
          <w:marTop w:val="0"/>
          <w:marBottom w:val="0"/>
          <w:divBdr>
            <w:top w:val="none" w:sz="0" w:space="0" w:color="auto"/>
            <w:left w:val="none" w:sz="0" w:space="0" w:color="auto"/>
            <w:bottom w:val="none" w:sz="0" w:space="0" w:color="auto"/>
            <w:right w:val="none" w:sz="0" w:space="0" w:color="auto"/>
          </w:divBdr>
        </w:div>
        <w:div w:id="1733459492">
          <w:marLeft w:val="0"/>
          <w:marRight w:val="0"/>
          <w:marTop w:val="0"/>
          <w:marBottom w:val="0"/>
          <w:divBdr>
            <w:top w:val="none" w:sz="0" w:space="0" w:color="auto"/>
            <w:left w:val="none" w:sz="0" w:space="0" w:color="auto"/>
            <w:bottom w:val="none" w:sz="0" w:space="0" w:color="auto"/>
            <w:right w:val="none" w:sz="0" w:space="0" w:color="auto"/>
          </w:divBdr>
        </w:div>
        <w:div w:id="1758551302">
          <w:marLeft w:val="0"/>
          <w:marRight w:val="0"/>
          <w:marTop w:val="0"/>
          <w:marBottom w:val="0"/>
          <w:divBdr>
            <w:top w:val="none" w:sz="0" w:space="0" w:color="auto"/>
            <w:left w:val="none" w:sz="0" w:space="0" w:color="auto"/>
            <w:bottom w:val="none" w:sz="0" w:space="0" w:color="auto"/>
            <w:right w:val="none" w:sz="0" w:space="0" w:color="auto"/>
          </w:divBdr>
        </w:div>
        <w:div w:id="1766730548">
          <w:marLeft w:val="0"/>
          <w:marRight w:val="0"/>
          <w:marTop w:val="0"/>
          <w:marBottom w:val="0"/>
          <w:divBdr>
            <w:top w:val="none" w:sz="0" w:space="0" w:color="auto"/>
            <w:left w:val="none" w:sz="0" w:space="0" w:color="auto"/>
            <w:bottom w:val="none" w:sz="0" w:space="0" w:color="auto"/>
            <w:right w:val="none" w:sz="0" w:space="0" w:color="auto"/>
          </w:divBdr>
        </w:div>
        <w:div w:id="1782412574">
          <w:marLeft w:val="0"/>
          <w:marRight w:val="0"/>
          <w:marTop w:val="0"/>
          <w:marBottom w:val="0"/>
          <w:divBdr>
            <w:top w:val="none" w:sz="0" w:space="0" w:color="auto"/>
            <w:left w:val="none" w:sz="0" w:space="0" w:color="auto"/>
            <w:bottom w:val="none" w:sz="0" w:space="0" w:color="auto"/>
            <w:right w:val="none" w:sz="0" w:space="0" w:color="auto"/>
          </w:divBdr>
        </w:div>
        <w:div w:id="1848321667">
          <w:marLeft w:val="0"/>
          <w:marRight w:val="0"/>
          <w:marTop w:val="0"/>
          <w:marBottom w:val="0"/>
          <w:divBdr>
            <w:top w:val="none" w:sz="0" w:space="0" w:color="auto"/>
            <w:left w:val="none" w:sz="0" w:space="0" w:color="auto"/>
            <w:bottom w:val="none" w:sz="0" w:space="0" w:color="auto"/>
            <w:right w:val="none" w:sz="0" w:space="0" w:color="auto"/>
          </w:divBdr>
        </w:div>
        <w:div w:id="1855268920">
          <w:marLeft w:val="0"/>
          <w:marRight w:val="0"/>
          <w:marTop w:val="0"/>
          <w:marBottom w:val="0"/>
          <w:divBdr>
            <w:top w:val="none" w:sz="0" w:space="0" w:color="auto"/>
            <w:left w:val="none" w:sz="0" w:space="0" w:color="auto"/>
            <w:bottom w:val="none" w:sz="0" w:space="0" w:color="auto"/>
            <w:right w:val="none" w:sz="0" w:space="0" w:color="auto"/>
          </w:divBdr>
        </w:div>
        <w:div w:id="1863544601">
          <w:marLeft w:val="0"/>
          <w:marRight w:val="0"/>
          <w:marTop w:val="0"/>
          <w:marBottom w:val="0"/>
          <w:divBdr>
            <w:top w:val="none" w:sz="0" w:space="0" w:color="auto"/>
            <w:left w:val="none" w:sz="0" w:space="0" w:color="auto"/>
            <w:bottom w:val="none" w:sz="0" w:space="0" w:color="auto"/>
            <w:right w:val="none" w:sz="0" w:space="0" w:color="auto"/>
          </w:divBdr>
        </w:div>
        <w:div w:id="1869176039">
          <w:marLeft w:val="0"/>
          <w:marRight w:val="0"/>
          <w:marTop w:val="0"/>
          <w:marBottom w:val="0"/>
          <w:divBdr>
            <w:top w:val="none" w:sz="0" w:space="0" w:color="auto"/>
            <w:left w:val="none" w:sz="0" w:space="0" w:color="auto"/>
            <w:bottom w:val="none" w:sz="0" w:space="0" w:color="auto"/>
            <w:right w:val="none" w:sz="0" w:space="0" w:color="auto"/>
          </w:divBdr>
        </w:div>
        <w:div w:id="1879975337">
          <w:marLeft w:val="0"/>
          <w:marRight w:val="0"/>
          <w:marTop w:val="0"/>
          <w:marBottom w:val="0"/>
          <w:divBdr>
            <w:top w:val="none" w:sz="0" w:space="0" w:color="auto"/>
            <w:left w:val="none" w:sz="0" w:space="0" w:color="auto"/>
            <w:bottom w:val="none" w:sz="0" w:space="0" w:color="auto"/>
            <w:right w:val="none" w:sz="0" w:space="0" w:color="auto"/>
          </w:divBdr>
        </w:div>
        <w:div w:id="1910771837">
          <w:marLeft w:val="0"/>
          <w:marRight w:val="0"/>
          <w:marTop w:val="0"/>
          <w:marBottom w:val="0"/>
          <w:divBdr>
            <w:top w:val="none" w:sz="0" w:space="0" w:color="auto"/>
            <w:left w:val="none" w:sz="0" w:space="0" w:color="auto"/>
            <w:bottom w:val="none" w:sz="0" w:space="0" w:color="auto"/>
            <w:right w:val="none" w:sz="0" w:space="0" w:color="auto"/>
          </w:divBdr>
        </w:div>
        <w:div w:id="1911580164">
          <w:marLeft w:val="0"/>
          <w:marRight w:val="0"/>
          <w:marTop w:val="0"/>
          <w:marBottom w:val="0"/>
          <w:divBdr>
            <w:top w:val="none" w:sz="0" w:space="0" w:color="auto"/>
            <w:left w:val="none" w:sz="0" w:space="0" w:color="auto"/>
            <w:bottom w:val="none" w:sz="0" w:space="0" w:color="auto"/>
            <w:right w:val="none" w:sz="0" w:space="0" w:color="auto"/>
          </w:divBdr>
        </w:div>
        <w:div w:id="1913271510">
          <w:marLeft w:val="0"/>
          <w:marRight w:val="0"/>
          <w:marTop w:val="0"/>
          <w:marBottom w:val="0"/>
          <w:divBdr>
            <w:top w:val="none" w:sz="0" w:space="0" w:color="auto"/>
            <w:left w:val="none" w:sz="0" w:space="0" w:color="auto"/>
            <w:bottom w:val="none" w:sz="0" w:space="0" w:color="auto"/>
            <w:right w:val="none" w:sz="0" w:space="0" w:color="auto"/>
          </w:divBdr>
        </w:div>
        <w:div w:id="1937129505">
          <w:marLeft w:val="0"/>
          <w:marRight w:val="0"/>
          <w:marTop w:val="0"/>
          <w:marBottom w:val="0"/>
          <w:divBdr>
            <w:top w:val="none" w:sz="0" w:space="0" w:color="auto"/>
            <w:left w:val="none" w:sz="0" w:space="0" w:color="auto"/>
            <w:bottom w:val="none" w:sz="0" w:space="0" w:color="auto"/>
            <w:right w:val="none" w:sz="0" w:space="0" w:color="auto"/>
          </w:divBdr>
        </w:div>
        <w:div w:id="1986815261">
          <w:marLeft w:val="0"/>
          <w:marRight w:val="0"/>
          <w:marTop w:val="0"/>
          <w:marBottom w:val="0"/>
          <w:divBdr>
            <w:top w:val="none" w:sz="0" w:space="0" w:color="auto"/>
            <w:left w:val="none" w:sz="0" w:space="0" w:color="auto"/>
            <w:bottom w:val="none" w:sz="0" w:space="0" w:color="auto"/>
            <w:right w:val="none" w:sz="0" w:space="0" w:color="auto"/>
          </w:divBdr>
        </w:div>
        <w:div w:id="2003895446">
          <w:marLeft w:val="0"/>
          <w:marRight w:val="0"/>
          <w:marTop w:val="0"/>
          <w:marBottom w:val="0"/>
          <w:divBdr>
            <w:top w:val="none" w:sz="0" w:space="0" w:color="auto"/>
            <w:left w:val="none" w:sz="0" w:space="0" w:color="auto"/>
            <w:bottom w:val="none" w:sz="0" w:space="0" w:color="auto"/>
            <w:right w:val="none" w:sz="0" w:space="0" w:color="auto"/>
          </w:divBdr>
        </w:div>
        <w:div w:id="2085104666">
          <w:marLeft w:val="0"/>
          <w:marRight w:val="0"/>
          <w:marTop w:val="0"/>
          <w:marBottom w:val="0"/>
          <w:divBdr>
            <w:top w:val="none" w:sz="0" w:space="0" w:color="auto"/>
            <w:left w:val="none" w:sz="0" w:space="0" w:color="auto"/>
            <w:bottom w:val="none" w:sz="0" w:space="0" w:color="auto"/>
            <w:right w:val="none" w:sz="0" w:space="0" w:color="auto"/>
          </w:divBdr>
        </w:div>
        <w:div w:id="2098666742">
          <w:marLeft w:val="0"/>
          <w:marRight w:val="0"/>
          <w:marTop w:val="0"/>
          <w:marBottom w:val="0"/>
          <w:divBdr>
            <w:top w:val="none" w:sz="0" w:space="0" w:color="auto"/>
            <w:left w:val="none" w:sz="0" w:space="0" w:color="auto"/>
            <w:bottom w:val="none" w:sz="0" w:space="0" w:color="auto"/>
            <w:right w:val="none" w:sz="0" w:space="0" w:color="auto"/>
          </w:divBdr>
        </w:div>
        <w:div w:id="2107075200">
          <w:marLeft w:val="0"/>
          <w:marRight w:val="0"/>
          <w:marTop w:val="0"/>
          <w:marBottom w:val="0"/>
          <w:divBdr>
            <w:top w:val="none" w:sz="0" w:space="0" w:color="auto"/>
            <w:left w:val="none" w:sz="0" w:space="0" w:color="auto"/>
            <w:bottom w:val="none" w:sz="0" w:space="0" w:color="auto"/>
            <w:right w:val="none" w:sz="0" w:space="0" w:color="auto"/>
          </w:divBdr>
        </w:div>
        <w:div w:id="2113165621">
          <w:marLeft w:val="0"/>
          <w:marRight w:val="0"/>
          <w:marTop w:val="0"/>
          <w:marBottom w:val="0"/>
          <w:divBdr>
            <w:top w:val="none" w:sz="0" w:space="0" w:color="auto"/>
            <w:left w:val="none" w:sz="0" w:space="0" w:color="auto"/>
            <w:bottom w:val="none" w:sz="0" w:space="0" w:color="auto"/>
            <w:right w:val="none" w:sz="0" w:space="0" w:color="auto"/>
          </w:divBdr>
        </w:div>
      </w:divsChild>
    </w:div>
    <w:div w:id="661204468">
      <w:bodyDiv w:val="1"/>
      <w:marLeft w:val="0"/>
      <w:marRight w:val="0"/>
      <w:marTop w:val="0"/>
      <w:marBottom w:val="0"/>
      <w:divBdr>
        <w:top w:val="none" w:sz="0" w:space="0" w:color="auto"/>
        <w:left w:val="none" w:sz="0" w:space="0" w:color="auto"/>
        <w:bottom w:val="none" w:sz="0" w:space="0" w:color="auto"/>
        <w:right w:val="none" w:sz="0" w:space="0" w:color="auto"/>
      </w:divBdr>
    </w:div>
    <w:div w:id="663050737">
      <w:bodyDiv w:val="1"/>
      <w:marLeft w:val="0"/>
      <w:marRight w:val="0"/>
      <w:marTop w:val="0"/>
      <w:marBottom w:val="0"/>
      <w:divBdr>
        <w:top w:val="none" w:sz="0" w:space="0" w:color="auto"/>
        <w:left w:val="none" w:sz="0" w:space="0" w:color="auto"/>
        <w:bottom w:val="none" w:sz="0" w:space="0" w:color="auto"/>
        <w:right w:val="none" w:sz="0" w:space="0" w:color="auto"/>
      </w:divBdr>
    </w:div>
    <w:div w:id="733698187">
      <w:bodyDiv w:val="1"/>
      <w:marLeft w:val="0"/>
      <w:marRight w:val="0"/>
      <w:marTop w:val="0"/>
      <w:marBottom w:val="0"/>
      <w:divBdr>
        <w:top w:val="none" w:sz="0" w:space="0" w:color="auto"/>
        <w:left w:val="none" w:sz="0" w:space="0" w:color="auto"/>
        <w:bottom w:val="none" w:sz="0" w:space="0" w:color="auto"/>
        <w:right w:val="none" w:sz="0" w:space="0" w:color="auto"/>
      </w:divBdr>
    </w:div>
    <w:div w:id="733819793">
      <w:bodyDiv w:val="1"/>
      <w:marLeft w:val="0"/>
      <w:marRight w:val="0"/>
      <w:marTop w:val="0"/>
      <w:marBottom w:val="0"/>
      <w:divBdr>
        <w:top w:val="none" w:sz="0" w:space="0" w:color="auto"/>
        <w:left w:val="none" w:sz="0" w:space="0" w:color="auto"/>
        <w:bottom w:val="none" w:sz="0" w:space="0" w:color="auto"/>
        <w:right w:val="none" w:sz="0" w:space="0" w:color="auto"/>
      </w:divBdr>
      <w:divsChild>
        <w:div w:id="40443554">
          <w:marLeft w:val="0"/>
          <w:marRight w:val="0"/>
          <w:marTop w:val="0"/>
          <w:marBottom w:val="0"/>
          <w:divBdr>
            <w:top w:val="none" w:sz="0" w:space="0" w:color="auto"/>
            <w:left w:val="none" w:sz="0" w:space="0" w:color="auto"/>
            <w:bottom w:val="none" w:sz="0" w:space="0" w:color="auto"/>
            <w:right w:val="none" w:sz="0" w:space="0" w:color="auto"/>
          </w:divBdr>
        </w:div>
        <w:div w:id="160313601">
          <w:marLeft w:val="0"/>
          <w:marRight w:val="0"/>
          <w:marTop w:val="0"/>
          <w:marBottom w:val="0"/>
          <w:divBdr>
            <w:top w:val="none" w:sz="0" w:space="0" w:color="auto"/>
            <w:left w:val="none" w:sz="0" w:space="0" w:color="auto"/>
            <w:bottom w:val="none" w:sz="0" w:space="0" w:color="auto"/>
            <w:right w:val="none" w:sz="0" w:space="0" w:color="auto"/>
          </w:divBdr>
        </w:div>
        <w:div w:id="394083610">
          <w:marLeft w:val="0"/>
          <w:marRight w:val="0"/>
          <w:marTop w:val="0"/>
          <w:marBottom w:val="0"/>
          <w:divBdr>
            <w:top w:val="none" w:sz="0" w:space="0" w:color="auto"/>
            <w:left w:val="none" w:sz="0" w:space="0" w:color="auto"/>
            <w:bottom w:val="none" w:sz="0" w:space="0" w:color="auto"/>
            <w:right w:val="none" w:sz="0" w:space="0" w:color="auto"/>
          </w:divBdr>
        </w:div>
        <w:div w:id="865602925">
          <w:marLeft w:val="0"/>
          <w:marRight w:val="0"/>
          <w:marTop w:val="0"/>
          <w:marBottom w:val="0"/>
          <w:divBdr>
            <w:top w:val="none" w:sz="0" w:space="0" w:color="auto"/>
            <w:left w:val="none" w:sz="0" w:space="0" w:color="auto"/>
            <w:bottom w:val="none" w:sz="0" w:space="0" w:color="auto"/>
            <w:right w:val="none" w:sz="0" w:space="0" w:color="auto"/>
          </w:divBdr>
        </w:div>
        <w:div w:id="1245532053">
          <w:marLeft w:val="0"/>
          <w:marRight w:val="0"/>
          <w:marTop w:val="0"/>
          <w:marBottom w:val="0"/>
          <w:divBdr>
            <w:top w:val="none" w:sz="0" w:space="0" w:color="auto"/>
            <w:left w:val="none" w:sz="0" w:space="0" w:color="auto"/>
            <w:bottom w:val="none" w:sz="0" w:space="0" w:color="auto"/>
            <w:right w:val="none" w:sz="0" w:space="0" w:color="auto"/>
          </w:divBdr>
        </w:div>
        <w:div w:id="1289312030">
          <w:marLeft w:val="0"/>
          <w:marRight w:val="0"/>
          <w:marTop w:val="0"/>
          <w:marBottom w:val="0"/>
          <w:divBdr>
            <w:top w:val="none" w:sz="0" w:space="0" w:color="auto"/>
            <w:left w:val="none" w:sz="0" w:space="0" w:color="auto"/>
            <w:bottom w:val="none" w:sz="0" w:space="0" w:color="auto"/>
            <w:right w:val="none" w:sz="0" w:space="0" w:color="auto"/>
          </w:divBdr>
        </w:div>
        <w:div w:id="2127961606">
          <w:marLeft w:val="0"/>
          <w:marRight w:val="0"/>
          <w:marTop w:val="0"/>
          <w:marBottom w:val="0"/>
          <w:divBdr>
            <w:top w:val="none" w:sz="0" w:space="0" w:color="auto"/>
            <w:left w:val="none" w:sz="0" w:space="0" w:color="auto"/>
            <w:bottom w:val="none" w:sz="0" w:space="0" w:color="auto"/>
            <w:right w:val="none" w:sz="0" w:space="0" w:color="auto"/>
          </w:divBdr>
        </w:div>
      </w:divsChild>
    </w:div>
    <w:div w:id="734745864">
      <w:bodyDiv w:val="1"/>
      <w:marLeft w:val="0"/>
      <w:marRight w:val="0"/>
      <w:marTop w:val="0"/>
      <w:marBottom w:val="0"/>
      <w:divBdr>
        <w:top w:val="none" w:sz="0" w:space="0" w:color="auto"/>
        <w:left w:val="none" w:sz="0" w:space="0" w:color="auto"/>
        <w:bottom w:val="none" w:sz="0" w:space="0" w:color="auto"/>
        <w:right w:val="none" w:sz="0" w:space="0" w:color="auto"/>
      </w:divBdr>
      <w:divsChild>
        <w:div w:id="653948014">
          <w:marLeft w:val="0"/>
          <w:marRight w:val="0"/>
          <w:marTop w:val="0"/>
          <w:marBottom w:val="0"/>
          <w:divBdr>
            <w:top w:val="none" w:sz="0" w:space="0" w:color="auto"/>
            <w:left w:val="none" w:sz="0" w:space="0" w:color="auto"/>
            <w:bottom w:val="none" w:sz="0" w:space="0" w:color="auto"/>
            <w:right w:val="none" w:sz="0" w:space="0" w:color="auto"/>
          </w:divBdr>
        </w:div>
        <w:div w:id="879124821">
          <w:marLeft w:val="0"/>
          <w:marRight w:val="0"/>
          <w:marTop w:val="0"/>
          <w:marBottom w:val="0"/>
          <w:divBdr>
            <w:top w:val="none" w:sz="0" w:space="0" w:color="auto"/>
            <w:left w:val="none" w:sz="0" w:space="0" w:color="auto"/>
            <w:bottom w:val="none" w:sz="0" w:space="0" w:color="auto"/>
            <w:right w:val="none" w:sz="0" w:space="0" w:color="auto"/>
          </w:divBdr>
        </w:div>
        <w:div w:id="1036854881">
          <w:marLeft w:val="0"/>
          <w:marRight w:val="0"/>
          <w:marTop w:val="0"/>
          <w:marBottom w:val="0"/>
          <w:divBdr>
            <w:top w:val="none" w:sz="0" w:space="0" w:color="auto"/>
            <w:left w:val="none" w:sz="0" w:space="0" w:color="auto"/>
            <w:bottom w:val="none" w:sz="0" w:space="0" w:color="auto"/>
            <w:right w:val="none" w:sz="0" w:space="0" w:color="auto"/>
          </w:divBdr>
        </w:div>
        <w:div w:id="1481848874">
          <w:marLeft w:val="0"/>
          <w:marRight w:val="0"/>
          <w:marTop w:val="0"/>
          <w:marBottom w:val="0"/>
          <w:divBdr>
            <w:top w:val="none" w:sz="0" w:space="0" w:color="auto"/>
            <w:left w:val="none" w:sz="0" w:space="0" w:color="auto"/>
            <w:bottom w:val="none" w:sz="0" w:space="0" w:color="auto"/>
            <w:right w:val="none" w:sz="0" w:space="0" w:color="auto"/>
          </w:divBdr>
        </w:div>
        <w:div w:id="1661349902">
          <w:marLeft w:val="0"/>
          <w:marRight w:val="0"/>
          <w:marTop w:val="0"/>
          <w:marBottom w:val="0"/>
          <w:divBdr>
            <w:top w:val="none" w:sz="0" w:space="0" w:color="auto"/>
            <w:left w:val="none" w:sz="0" w:space="0" w:color="auto"/>
            <w:bottom w:val="none" w:sz="0" w:space="0" w:color="auto"/>
            <w:right w:val="none" w:sz="0" w:space="0" w:color="auto"/>
          </w:divBdr>
        </w:div>
        <w:div w:id="2068066609">
          <w:marLeft w:val="0"/>
          <w:marRight w:val="0"/>
          <w:marTop w:val="0"/>
          <w:marBottom w:val="0"/>
          <w:divBdr>
            <w:top w:val="none" w:sz="0" w:space="0" w:color="auto"/>
            <w:left w:val="none" w:sz="0" w:space="0" w:color="auto"/>
            <w:bottom w:val="none" w:sz="0" w:space="0" w:color="auto"/>
            <w:right w:val="none" w:sz="0" w:space="0" w:color="auto"/>
          </w:divBdr>
        </w:div>
      </w:divsChild>
    </w:div>
    <w:div w:id="738478158">
      <w:bodyDiv w:val="1"/>
      <w:marLeft w:val="0"/>
      <w:marRight w:val="0"/>
      <w:marTop w:val="0"/>
      <w:marBottom w:val="0"/>
      <w:divBdr>
        <w:top w:val="none" w:sz="0" w:space="0" w:color="auto"/>
        <w:left w:val="none" w:sz="0" w:space="0" w:color="auto"/>
        <w:bottom w:val="none" w:sz="0" w:space="0" w:color="auto"/>
        <w:right w:val="none" w:sz="0" w:space="0" w:color="auto"/>
      </w:divBdr>
      <w:divsChild>
        <w:div w:id="226035324">
          <w:marLeft w:val="0"/>
          <w:marRight w:val="0"/>
          <w:marTop w:val="0"/>
          <w:marBottom w:val="0"/>
          <w:divBdr>
            <w:top w:val="none" w:sz="0" w:space="0" w:color="auto"/>
            <w:left w:val="none" w:sz="0" w:space="0" w:color="auto"/>
            <w:bottom w:val="none" w:sz="0" w:space="0" w:color="auto"/>
            <w:right w:val="none" w:sz="0" w:space="0" w:color="auto"/>
          </w:divBdr>
        </w:div>
        <w:div w:id="271980293">
          <w:marLeft w:val="0"/>
          <w:marRight w:val="0"/>
          <w:marTop w:val="0"/>
          <w:marBottom w:val="0"/>
          <w:divBdr>
            <w:top w:val="none" w:sz="0" w:space="0" w:color="auto"/>
            <w:left w:val="none" w:sz="0" w:space="0" w:color="auto"/>
            <w:bottom w:val="none" w:sz="0" w:space="0" w:color="auto"/>
            <w:right w:val="none" w:sz="0" w:space="0" w:color="auto"/>
          </w:divBdr>
        </w:div>
        <w:div w:id="694694117">
          <w:marLeft w:val="0"/>
          <w:marRight w:val="0"/>
          <w:marTop w:val="0"/>
          <w:marBottom w:val="0"/>
          <w:divBdr>
            <w:top w:val="none" w:sz="0" w:space="0" w:color="auto"/>
            <w:left w:val="none" w:sz="0" w:space="0" w:color="auto"/>
            <w:bottom w:val="none" w:sz="0" w:space="0" w:color="auto"/>
            <w:right w:val="none" w:sz="0" w:space="0" w:color="auto"/>
          </w:divBdr>
        </w:div>
        <w:div w:id="1352488447">
          <w:marLeft w:val="0"/>
          <w:marRight w:val="0"/>
          <w:marTop w:val="0"/>
          <w:marBottom w:val="0"/>
          <w:divBdr>
            <w:top w:val="none" w:sz="0" w:space="0" w:color="auto"/>
            <w:left w:val="none" w:sz="0" w:space="0" w:color="auto"/>
            <w:bottom w:val="none" w:sz="0" w:space="0" w:color="auto"/>
            <w:right w:val="none" w:sz="0" w:space="0" w:color="auto"/>
          </w:divBdr>
        </w:div>
        <w:div w:id="1377119289">
          <w:marLeft w:val="0"/>
          <w:marRight w:val="0"/>
          <w:marTop w:val="0"/>
          <w:marBottom w:val="0"/>
          <w:divBdr>
            <w:top w:val="none" w:sz="0" w:space="0" w:color="auto"/>
            <w:left w:val="none" w:sz="0" w:space="0" w:color="auto"/>
            <w:bottom w:val="none" w:sz="0" w:space="0" w:color="auto"/>
            <w:right w:val="none" w:sz="0" w:space="0" w:color="auto"/>
          </w:divBdr>
        </w:div>
      </w:divsChild>
    </w:div>
    <w:div w:id="741370449">
      <w:bodyDiv w:val="1"/>
      <w:marLeft w:val="0"/>
      <w:marRight w:val="0"/>
      <w:marTop w:val="0"/>
      <w:marBottom w:val="0"/>
      <w:divBdr>
        <w:top w:val="none" w:sz="0" w:space="0" w:color="auto"/>
        <w:left w:val="none" w:sz="0" w:space="0" w:color="auto"/>
        <w:bottom w:val="none" w:sz="0" w:space="0" w:color="auto"/>
        <w:right w:val="none" w:sz="0" w:space="0" w:color="auto"/>
      </w:divBdr>
    </w:div>
    <w:div w:id="771777648">
      <w:bodyDiv w:val="1"/>
      <w:marLeft w:val="0"/>
      <w:marRight w:val="0"/>
      <w:marTop w:val="0"/>
      <w:marBottom w:val="0"/>
      <w:divBdr>
        <w:top w:val="none" w:sz="0" w:space="0" w:color="auto"/>
        <w:left w:val="none" w:sz="0" w:space="0" w:color="auto"/>
        <w:bottom w:val="none" w:sz="0" w:space="0" w:color="auto"/>
        <w:right w:val="none" w:sz="0" w:space="0" w:color="auto"/>
      </w:divBdr>
      <w:divsChild>
        <w:div w:id="7567807">
          <w:marLeft w:val="0"/>
          <w:marRight w:val="0"/>
          <w:marTop w:val="0"/>
          <w:marBottom w:val="0"/>
          <w:divBdr>
            <w:top w:val="none" w:sz="0" w:space="0" w:color="auto"/>
            <w:left w:val="none" w:sz="0" w:space="0" w:color="auto"/>
            <w:bottom w:val="none" w:sz="0" w:space="0" w:color="auto"/>
            <w:right w:val="none" w:sz="0" w:space="0" w:color="auto"/>
          </w:divBdr>
        </w:div>
        <w:div w:id="443307030">
          <w:marLeft w:val="0"/>
          <w:marRight w:val="0"/>
          <w:marTop w:val="0"/>
          <w:marBottom w:val="0"/>
          <w:divBdr>
            <w:top w:val="none" w:sz="0" w:space="0" w:color="auto"/>
            <w:left w:val="none" w:sz="0" w:space="0" w:color="auto"/>
            <w:bottom w:val="none" w:sz="0" w:space="0" w:color="auto"/>
            <w:right w:val="none" w:sz="0" w:space="0" w:color="auto"/>
          </w:divBdr>
        </w:div>
        <w:div w:id="842818262">
          <w:marLeft w:val="0"/>
          <w:marRight w:val="0"/>
          <w:marTop w:val="0"/>
          <w:marBottom w:val="0"/>
          <w:divBdr>
            <w:top w:val="none" w:sz="0" w:space="0" w:color="auto"/>
            <w:left w:val="none" w:sz="0" w:space="0" w:color="auto"/>
            <w:bottom w:val="none" w:sz="0" w:space="0" w:color="auto"/>
            <w:right w:val="none" w:sz="0" w:space="0" w:color="auto"/>
          </w:divBdr>
        </w:div>
        <w:div w:id="1055280830">
          <w:marLeft w:val="0"/>
          <w:marRight w:val="0"/>
          <w:marTop w:val="0"/>
          <w:marBottom w:val="0"/>
          <w:divBdr>
            <w:top w:val="none" w:sz="0" w:space="0" w:color="auto"/>
            <w:left w:val="none" w:sz="0" w:space="0" w:color="auto"/>
            <w:bottom w:val="none" w:sz="0" w:space="0" w:color="auto"/>
            <w:right w:val="none" w:sz="0" w:space="0" w:color="auto"/>
          </w:divBdr>
        </w:div>
        <w:div w:id="1356887301">
          <w:marLeft w:val="0"/>
          <w:marRight w:val="0"/>
          <w:marTop w:val="0"/>
          <w:marBottom w:val="0"/>
          <w:divBdr>
            <w:top w:val="none" w:sz="0" w:space="0" w:color="auto"/>
            <w:left w:val="none" w:sz="0" w:space="0" w:color="auto"/>
            <w:bottom w:val="none" w:sz="0" w:space="0" w:color="auto"/>
            <w:right w:val="none" w:sz="0" w:space="0" w:color="auto"/>
          </w:divBdr>
        </w:div>
        <w:div w:id="1515261538">
          <w:marLeft w:val="0"/>
          <w:marRight w:val="0"/>
          <w:marTop w:val="0"/>
          <w:marBottom w:val="0"/>
          <w:divBdr>
            <w:top w:val="none" w:sz="0" w:space="0" w:color="auto"/>
            <w:left w:val="none" w:sz="0" w:space="0" w:color="auto"/>
            <w:bottom w:val="none" w:sz="0" w:space="0" w:color="auto"/>
            <w:right w:val="none" w:sz="0" w:space="0" w:color="auto"/>
          </w:divBdr>
        </w:div>
        <w:div w:id="1515879462">
          <w:marLeft w:val="0"/>
          <w:marRight w:val="0"/>
          <w:marTop w:val="0"/>
          <w:marBottom w:val="0"/>
          <w:divBdr>
            <w:top w:val="none" w:sz="0" w:space="0" w:color="auto"/>
            <w:left w:val="none" w:sz="0" w:space="0" w:color="auto"/>
            <w:bottom w:val="none" w:sz="0" w:space="0" w:color="auto"/>
            <w:right w:val="none" w:sz="0" w:space="0" w:color="auto"/>
          </w:divBdr>
        </w:div>
        <w:div w:id="1540045238">
          <w:marLeft w:val="0"/>
          <w:marRight w:val="0"/>
          <w:marTop w:val="0"/>
          <w:marBottom w:val="0"/>
          <w:divBdr>
            <w:top w:val="none" w:sz="0" w:space="0" w:color="auto"/>
            <w:left w:val="none" w:sz="0" w:space="0" w:color="auto"/>
            <w:bottom w:val="none" w:sz="0" w:space="0" w:color="auto"/>
            <w:right w:val="none" w:sz="0" w:space="0" w:color="auto"/>
          </w:divBdr>
        </w:div>
        <w:div w:id="1663197330">
          <w:marLeft w:val="0"/>
          <w:marRight w:val="0"/>
          <w:marTop w:val="0"/>
          <w:marBottom w:val="0"/>
          <w:divBdr>
            <w:top w:val="none" w:sz="0" w:space="0" w:color="auto"/>
            <w:left w:val="none" w:sz="0" w:space="0" w:color="auto"/>
            <w:bottom w:val="none" w:sz="0" w:space="0" w:color="auto"/>
            <w:right w:val="none" w:sz="0" w:space="0" w:color="auto"/>
          </w:divBdr>
        </w:div>
        <w:div w:id="1730112020">
          <w:marLeft w:val="0"/>
          <w:marRight w:val="0"/>
          <w:marTop w:val="0"/>
          <w:marBottom w:val="0"/>
          <w:divBdr>
            <w:top w:val="none" w:sz="0" w:space="0" w:color="auto"/>
            <w:left w:val="none" w:sz="0" w:space="0" w:color="auto"/>
            <w:bottom w:val="none" w:sz="0" w:space="0" w:color="auto"/>
            <w:right w:val="none" w:sz="0" w:space="0" w:color="auto"/>
          </w:divBdr>
        </w:div>
      </w:divsChild>
    </w:div>
    <w:div w:id="776406067">
      <w:bodyDiv w:val="1"/>
      <w:marLeft w:val="0"/>
      <w:marRight w:val="0"/>
      <w:marTop w:val="0"/>
      <w:marBottom w:val="0"/>
      <w:divBdr>
        <w:top w:val="none" w:sz="0" w:space="0" w:color="auto"/>
        <w:left w:val="none" w:sz="0" w:space="0" w:color="auto"/>
        <w:bottom w:val="none" w:sz="0" w:space="0" w:color="auto"/>
        <w:right w:val="none" w:sz="0" w:space="0" w:color="auto"/>
      </w:divBdr>
      <w:divsChild>
        <w:div w:id="360545782">
          <w:marLeft w:val="0"/>
          <w:marRight w:val="0"/>
          <w:marTop w:val="0"/>
          <w:marBottom w:val="0"/>
          <w:divBdr>
            <w:top w:val="none" w:sz="0" w:space="0" w:color="auto"/>
            <w:left w:val="none" w:sz="0" w:space="0" w:color="auto"/>
            <w:bottom w:val="none" w:sz="0" w:space="0" w:color="auto"/>
            <w:right w:val="none" w:sz="0" w:space="0" w:color="auto"/>
          </w:divBdr>
        </w:div>
        <w:div w:id="555436302">
          <w:marLeft w:val="0"/>
          <w:marRight w:val="0"/>
          <w:marTop w:val="0"/>
          <w:marBottom w:val="0"/>
          <w:divBdr>
            <w:top w:val="none" w:sz="0" w:space="0" w:color="auto"/>
            <w:left w:val="none" w:sz="0" w:space="0" w:color="auto"/>
            <w:bottom w:val="none" w:sz="0" w:space="0" w:color="auto"/>
            <w:right w:val="none" w:sz="0" w:space="0" w:color="auto"/>
          </w:divBdr>
        </w:div>
        <w:div w:id="698118893">
          <w:marLeft w:val="0"/>
          <w:marRight w:val="0"/>
          <w:marTop w:val="0"/>
          <w:marBottom w:val="0"/>
          <w:divBdr>
            <w:top w:val="none" w:sz="0" w:space="0" w:color="auto"/>
            <w:left w:val="none" w:sz="0" w:space="0" w:color="auto"/>
            <w:bottom w:val="none" w:sz="0" w:space="0" w:color="auto"/>
            <w:right w:val="none" w:sz="0" w:space="0" w:color="auto"/>
          </w:divBdr>
        </w:div>
        <w:div w:id="750587856">
          <w:marLeft w:val="0"/>
          <w:marRight w:val="0"/>
          <w:marTop w:val="0"/>
          <w:marBottom w:val="0"/>
          <w:divBdr>
            <w:top w:val="none" w:sz="0" w:space="0" w:color="auto"/>
            <w:left w:val="none" w:sz="0" w:space="0" w:color="auto"/>
            <w:bottom w:val="none" w:sz="0" w:space="0" w:color="auto"/>
            <w:right w:val="none" w:sz="0" w:space="0" w:color="auto"/>
          </w:divBdr>
        </w:div>
        <w:div w:id="1113939335">
          <w:marLeft w:val="0"/>
          <w:marRight w:val="0"/>
          <w:marTop w:val="0"/>
          <w:marBottom w:val="0"/>
          <w:divBdr>
            <w:top w:val="none" w:sz="0" w:space="0" w:color="auto"/>
            <w:left w:val="none" w:sz="0" w:space="0" w:color="auto"/>
            <w:bottom w:val="none" w:sz="0" w:space="0" w:color="auto"/>
            <w:right w:val="none" w:sz="0" w:space="0" w:color="auto"/>
          </w:divBdr>
        </w:div>
        <w:div w:id="1775249903">
          <w:marLeft w:val="0"/>
          <w:marRight w:val="0"/>
          <w:marTop w:val="0"/>
          <w:marBottom w:val="0"/>
          <w:divBdr>
            <w:top w:val="none" w:sz="0" w:space="0" w:color="auto"/>
            <w:left w:val="none" w:sz="0" w:space="0" w:color="auto"/>
            <w:bottom w:val="none" w:sz="0" w:space="0" w:color="auto"/>
            <w:right w:val="none" w:sz="0" w:space="0" w:color="auto"/>
          </w:divBdr>
        </w:div>
        <w:div w:id="1917938353">
          <w:marLeft w:val="0"/>
          <w:marRight w:val="0"/>
          <w:marTop w:val="0"/>
          <w:marBottom w:val="0"/>
          <w:divBdr>
            <w:top w:val="none" w:sz="0" w:space="0" w:color="auto"/>
            <w:left w:val="none" w:sz="0" w:space="0" w:color="auto"/>
            <w:bottom w:val="none" w:sz="0" w:space="0" w:color="auto"/>
            <w:right w:val="none" w:sz="0" w:space="0" w:color="auto"/>
          </w:divBdr>
        </w:div>
        <w:div w:id="2133859887">
          <w:marLeft w:val="0"/>
          <w:marRight w:val="0"/>
          <w:marTop w:val="0"/>
          <w:marBottom w:val="0"/>
          <w:divBdr>
            <w:top w:val="none" w:sz="0" w:space="0" w:color="auto"/>
            <w:left w:val="none" w:sz="0" w:space="0" w:color="auto"/>
            <w:bottom w:val="none" w:sz="0" w:space="0" w:color="auto"/>
            <w:right w:val="none" w:sz="0" w:space="0" w:color="auto"/>
          </w:divBdr>
        </w:div>
      </w:divsChild>
    </w:div>
    <w:div w:id="777023376">
      <w:bodyDiv w:val="1"/>
      <w:marLeft w:val="0"/>
      <w:marRight w:val="0"/>
      <w:marTop w:val="0"/>
      <w:marBottom w:val="0"/>
      <w:divBdr>
        <w:top w:val="none" w:sz="0" w:space="0" w:color="auto"/>
        <w:left w:val="none" w:sz="0" w:space="0" w:color="auto"/>
        <w:bottom w:val="none" w:sz="0" w:space="0" w:color="auto"/>
        <w:right w:val="none" w:sz="0" w:space="0" w:color="auto"/>
      </w:divBdr>
      <w:divsChild>
        <w:div w:id="170143996">
          <w:marLeft w:val="0"/>
          <w:marRight w:val="0"/>
          <w:marTop w:val="0"/>
          <w:marBottom w:val="0"/>
          <w:divBdr>
            <w:top w:val="none" w:sz="0" w:space="0" w:color="auto"/>
            <w:left w:val="none" w:sz="0" w:space="0" w:color="auto"/>
            <w:bottom w:val="none" w:sz="0" w:space="0" w:color="auto"/>
            <w:right w:val="none" w:sz="0" w:space="0" w:color="auto"/>
          </w:divBdr>
        </w:div>
        <w:div w:id="932977092">
          <w:marLeft w:val="0"/>
          <w:marRight w:val="0"/>
          <w:marTop w:val="0"/>
          <w:marBottom w:val="0"/>
          <w:divBdr>
            <w:top w:val="none" w:sz="0" w:space="0" w:color="auto"/>
            <w:left w:val="none" w:sz="0" w:space="0" w:color="auto"/>
            <w:bottom w:val="none" w:sz="0" w:space="0" w:color="auto"/>
            <w:right w:val="none" w:sz="0" w:space="0" w:color="auto"/>
          </w:divBdr>
        </w:div>
        <w:div w:id="935938642">
          <w:marLeft w:val="0"/>
          <w:marRight w:val="0"/>
          <w:marTop w:val="0"/>
          <w:marBottom w:val="0"/>
          <w:divBdr>
            <w:top w:val="none" w:sz="0" w:space="0" w:color="auto"/>
            <w:left w:val="none" w:sz="0" w:space="0" w:color="auto"/>
            <w:bottom w:val="none" w:sz="0" w:space="0" w:color="auto"/>
            <w:right w:val="none" w:sz="0" w:space="0" w:color="auto"/>
          </w:divBdr>
        </w:div>
        <w:div w:id="1010959198">
          <w:marLeft w:val="0"/>
          <w:marRight w:val="0"/>
          <w:marTop w:val="0"/>
          <w:marBottom w:val="0"/>
          <w:divBdr>
            <w:top w:val="none" w:sz="0" w:space="0" w:color="auto"/>
            <w:left w:val="none" w:sz="0" w:space="0" w:color="auto"/>
            <w:bottom w:val="none" w:sz="0" w:space="0" w:color="auto"/>
            <w:right w:val="none" w:sz="0" w:space="0" w:color="auto"/>
          </w:divBdr>
        </w:div>
        <w:div w:id="1490557028">
          <w:marLeft w:val="0"/>
          <w:marRight w:val="0"/>
          <w:marTop w:val="0"/>
          <w:marBottom w:val="0"/>
          <w:divBdr>
            <w:top w:val="none" w:sz="0" w:space="0" w:color="auto"/>
            <w:left w:val="none" w:sz="0" w:space="0" w:color="auto"/>
            <w:bottom w:val="none" w:sz="0" w:space="0" w:color="auto"/>
            <w:right w:val="none" w:sz="0" w:space="0" w:color="auto"/>
          </w:divBdr>
        </w:div>
        <w:div w:id="2105106402">
          <w:marLeft w:val="0"/>
          <w:marRight w:val="0"/>
          <w:marTop w:val="0"/>
          <w:marBottom w:val="0"/>
          <w:divBdr>
            <w:top w:val="none" w:sz="0" w:space="0" w:color="auto"/>
            <w:left w:val="none" w:sz="0" w:space="0" w:color="auto"/>
            <w:bottom w:val="none" w:sz="0" w:space="0" w:color="auto"/>
            <w:right w:val="none" w:sz="0" w:space="0" w:color="auto"/>
          </w:divBdr>
        </w:div>
      </w:divsChild>
    </w:div>
    <w:div w:id="785931557">
      <w:bodyDiv w:val="1"/>
      <w:marLeft w:val="0"/>
      <w:marRight w:val="0"/>
      <w:marTop w:val="0"/>
      <w:marBottom w:val="0"/>
      <w:divBdr>
        <w:top w:val="none" w:sz="0" w:space="0" w:color="auto"/>
        <w:left w:val="none" w:sz="0" w:space="0" w:color="auto"/>
        <w:bottom w:val="none" w:sz="0" w:space="0" w:color="auto"/>
        <w:right w:val="none" w:sz="0" w:space="0" w:color="auto"/>
      </w:divBdr>
      <w:divsChild>
        <w:div w:id="230971636">
          <w:marLeft w:val="0"/>
          <w:marRight w:val="0"/>
          <w:marTop w:val="0"/>
          <w:marBottom w:val="0"/>
          <w:divBdr>
            <w:top w:val="none" w:sz="0" w:space="0" w:color="auto"/>
            <w:left w:val="none" w:sz="0" w:space="0" w:color="auto"/>
            <w:bottom w:val="none" w:sz="0" w:space="0" w:color="auto"/>
            <w:right w:val="none" w:sz="0" w:space="0" w:color="auto"/>
          </w:divBdr>
        </w:div>
        <w:div w:id="425804378">
          <w:marLeft w:val="0"/>
          <w:marRight w:val="0"/>
          <w:marTop w:val="0"/>
          <w:marBottom w:val="0"/>
          <w:divBdr>
            <w:top w:val="none" w:sz="0" w:space="0" w:color="auto"/>
            <w:left w:val="none" w:sz="0" w:space="0" w:color="auto"/>
            <w:bottom w:val="none" w:sz="0" w:space="0" w:color="auto"/>
            <w:right w:val="none" w:sz="0" w:space="0" w:color="auto"/>
          </w:divBdr>
        </w:div>
        <w:div w:id="490023761">
          <w:marLeft w:val="0"/>
          <w:marRight w:val="0"/>
          <w:marTop w:val="0"/>
          <w:marBottom w:val="0"/>
          <w:divBdr>
            <w:top w:val="none" w:sz="0" w:space="0" w:color="auto"/>
            <w:left w:val="none" w:sz="0" w:space="0" w:color="auto"/>
            <w:bottom w:val="none" w:sz="0" w:space="0" w:color="auto"/>
            <w:right w:val="none" w:sz="0" w:space="0" w:color="auto"/>
          </w:divBdr>
        </w:div>
        <w:div w:id="775176885">
          <w:marLeft w:val="0"/>
          <w:marRight w:val="0"/>
          <w:marTop w:val="0"/>
          <w:marBottom w:val="0"/>
          <w:divBdr>
            <w:top w:val="none" w:sz="0" w:space="0" w:color="auto"/>
            <w:left w:val="none" w:sz="0" w:space="0" w:color="auto"/>
            <w:bottom w:val="none" w:sz="0" w:space="0" w:color="auto"/>
            <w:right w:val="none" w:sz="0" w:space="0" w:color="auto"/>
          </w:divBdr>
        </w:div>
        <w:div w:id="895050922">
          <w:marLeft w:val="0"/>
          <w:marRight w:val="0"/>
          <w:marTop w:val="0"/>
          <w:marBottom w:val="0"/>
          <w:divBdr>
            <w:top w:val="none" w:sz="0" w:space="0" w:color="auto"/>
            <w:left w:val="none" w:sz="0" w:space="0" w:color="auto"/>
            <w:bottom w:val="none" w:sz="0" w:space="0" w:color="auto"/>
            <w:right w:val="none" w:sz="0" w:space="0" w:color="auto"/>
          </w:divBdr>
        </w:div>
        <w:div w:id="1342855682">
          <w:marLeft w:val="0"/>
          <w:marRight w:val="0"/>
          <w:marTop w:val="0"/>
          <w:marBottom w:val="0"/>
          <w:divBdr>
            <w:top w:val="none" w:sz="0" w:space="0" w:color="auto"/>
            <w:left w:val="none" w:sz="0" w:space="0" w:color="auto"/>
            <w:bottom w:val="none" w:sz="0" w:space="0" w:color="auto"/>
            <w:right w:val="none" w:sz="0" w:space="0" w:color="auto"/>
          </w:divBdr>
        </w:div>
        <w:div w:id="2120181174">
          <w:marLeft w:val="0"/>
          <w:marRight w:val="0"/>
          <w:marTop w:val="0"/>
          <w:marBottom w:val="0"/>
          <w:divBdr>
            <w:top w:val="none" w:sz="0" w:space="0" w:color="auto"/>
            <w:left w:val="none" w:sz="0" w:space="0" w:color="auto"/>
            <w:bottom w:val="none" w:sz="0" w:space="0" w:color="auto"/>
            <w:right w:val="none" w:sz="0" w:space="0" w:color="auto"/>
          </w:divBdr>
        </w:div>
      </w:divsChild>
    </w:div>
    <w:div w:id="791290336">
      <w:bodyDiv w:val="1"/>
      <w:marLeft w:val="0"/>
      <w:marRight w:val="0"/>
      <w:marTop w:val="0"/>
      <w:marBottom w:val="0"/>
      <w:divBdr>
        <w:top w:val="none" w:sz="0" w:space="0" w:color="auto"/>
        <w:left w:val="none" w:sz="0" w:space="0" w:color="auto"/>
        <w:bottom w:val="none" w:sz="0" w:space="0" w:color="auto"/>
        <w:right w:val="none" w:sz="0" w:space="0" w:color="auto"/>
      </w:divBdr>
      <w:divsChild>
        <w:div w:id="199319688">
          <w:marLeft w:val="0"/>
          <w:marRight w:val="0"/>
          <w:marTop w:val="0"/>
          <w:marBottom w:val="0"/>
          <w:divBdr>
            <w:top w:val="none" w:sz="0" w:space="0" w:color="auto"/>
            <w:left w:val="none" w:sz="0" w:space="0" w:color="auto"/>
            <w:bottom w:val="none" w:sz="0" w:space="0" w:color="auto"/>
            <w:right w:val="none" w:sz="0" w:space="0" w:color="auto"/>
          </w:divBdr>
        </w:div>
        <w:div w:id="1619678519">
          <w:marLeft w:val="0"/>
          <w:marRight w:val="0"/>
          <w:marTop w:val="0"/>
          <w:marBottom w:val="0"/>
          <w:divBdr>
            <w:top w:val="none" w:sz="0" w:space="0" w:color="auto"/>
            <w:left w:val="none" w:sz="0" w:space="0" w:color="auto"/>
            <w:bottom w:val="none" w:sz="0" w:space="0" w:color="auto"/>
            <w:right w:val="none" w:sz="0" w:space="0" w:color="auto"/>
          </w:divBdr>
        </w:div>
        <w:div w:id="2147158130">
          <w:marLeft w:val="0"/>
          <w:marRight w:val="0"/>
          <w:marTop w:val="0"/>
          <w:marBottom w:val="0"/>
          <w:divBdr>
            <w:top w:val="none" w:sz="0" w:space="0" w:color="auto"/>
            <w:left w:val="none" w:sz="0" w:space="0" w:color="auto"/>
            <w:bottom w:val="none" w:sz="0" w:space="0" w:color="auto"/>
            <w:right w:val="none" w:sz="0" w:space="0" w:color="auto"/>
          </w:divBdr>
        </w:div>
      </w:divsChild>
    </w:div>
    <w:div w:id="827328320">
      <w:bodyDiv w:val="1"/>
      <w:marLeft w:val="0"/>
      <w:marRight w:val="0"/>
      <w:marTop w:val="0"/>
      <w:marBottom w:val="0"/>
      <w:divBdr>
        <w:top w:val="none" w:sz="0" w:space="0" w:color="auto"/>
        <w:left w:val="none" w:sz="0" w:space="0" w:color="auto"/>
        <w:bottom w:val="none" w:sz="0" w:space="0" w:color="auto"/>
        <w:right w:val="none" w:sz="0" w:space="0" w:color="auto"/>
      </w:divBdr>
    </w:div>
    <w:div w:id="829758826">
      <w:bodyDiv w:val="1"/>
      <w:marLeft w:val="0"/>
      <w:marRight w:val="0"/>
      <w:marTop w:val="0"/>
      <w:marBottom w:val="0"/>
      <w:divBdr>
        <w:top w:val="none" w:sz="0" w:space="0" w:color="auto"/>
        <w:left w:val="none" w:sz="0" w:space="0" w:color="auto"/>
        <w:bottom w:val="none" w:sz="0" w:space="0" w:color="auto"/>
        <w:right w:val="none" w:sz="0" w:space="0" w:color="auto"/>
      </w:divBdr>
      <w:divsChild>
        <w:div w:id="1342312569">
          <w:marLeft w:val="0"/>
          <w:marRight w:val="0"/>
          <w:marTop w:val="0"/>
          <w:marBottom w:val="0"/>
          <w:divBdr>
            <w:top w:val="none" w:sz="0" w:space="0" w:color="auto"/>
            <w:left w:val="none" w:sz="0" w:space="0" w:color="auto"/>
            <w:bottom w:val="none" w:sz="0" w:space="0" w:color="auto"/>
            <w:right w:val="none" w:sz="0" w:space="0" w:color="auto"/>
          </w:divBdr>
        </w:div>
        <w:div w:id="2060670479">
          <w:marLeft w:val="0"/>
          <w:marRight w:val="0"/>
          <w:marTop w:val="0"/>
          <w:marBottom w:val="0"/>
          <w:divBdr>
            <w:top w:val="none" w:sz="0" w:space="0" w:color="auto"/>
            <w:left w:val="none" w:sz="0" w:space="0" w:color="auto"/>
            <w:bottom w:val="none" w:sz="0" w:space="0" w:color="auto"/>
            <w:right w:val="none" w:sz="0" w:space="0" w:color="auto"/>
          </w:divBdr>
        </w:div>
      </w:divsChild>
    </w:div>
    <w:div w:id="860046052">
      <w:bodyDiv w:val="1"/>
      <w:marLeft w:val="0"/>
      <w:marRight w:val="0"/>
      <w:marTop w:val="0"/>
      <w:marBottom w:val="0"/>
      <w:divBdr>
        <w:top w:val="none" w:sz="0" w:space="0" w:color="auto"/>
        <w:left w:val="none" w:sz="0" w:space="0" w:color="auto"/>
        <w:bottom w:val="none" w:sz="0" w:space="0" w:color="auto"/>
        <w:right w:val="none" w:sz="0" w:space="0" w:color="auto"/>
      </w:divBdr>
      <w:divsChild>
        <w:div w:id="253826518">
          <w:marLeft w:val="0"/>
          <w:marRight w:val="0"/>
          <w:marTop w:val="0"/>
          <w:marBottom w:val="0"/>
          <w:divBdr>
            <w:top w:val="none" w:sz="0" w:space="0" w:color="auto"/>
            <w:left w:val="none" w:sz="0" w:space="0" w:color="auto"/>
            <w:bottom w:val="none" w:sz="0" w:space="0" w:color="auto"/>
            <w:right w:val="none" w:sz="0" w:space="0" w:color="auto"/>
          </w:divBdr>
        </w:div>
        <w:div w:id="464935627">
          <w:marLeft w:val="0"/>
          <w:marRight w:val="0"/>
          <w:marTop w:val="0"/>
          <w:marBottom w:val="0"/>
          <w:divBdr>
            <w:top w:val="none" w:sz="0" w:space="0" w:color="auto"/>
            <w:left w:val="none" w:sz="0" w:space="0" w:color="auto"/>
            <w:bottom w:val="none" w:sz="0" w:space="0" w:color="auto"/>
            <w:right w:val="none" w:sz="0" w:space="0" w:color="auto"/>
          </w:divBdr>
        </w:div>
        <w:div w:id="807935817">
          <w:marLeft w:val="0"/>
          <w:marRight w:val="0"/>
          <w:marTop w:val="0"/>
          <w:marBottom w:val="0"/>
          <w:divBdr>
            <w:top w:val="none" w:sz="0" w:space="0" w:color="auto"/>
            <w:left w:val="none" w:sz="0" w:space="0" w:color="auto"/>
            <w:bottom w:val="none" w:sz="0" w:space="0" w:color="auto"/>
            <w:right w:val="none" w:sz="0" w:space="0" w:color="auto"/>
          </w:divBdr>
        </w:div>
        <w:div w:id="1029642847">
          <w:marLeft w:val="0"/>
          <w:marRight w:val="0"/>
          <w:marTop w:val="0"/>
          <w:marBottom w:val="0"/>
          <w:divBdr>
            <w:top w:val="none" w:sz="0" w:space="0" w:color="auto"/>
            <w:left w:val="none" w:sz="0" w:space="0" w:color="auto"/>
            <w:bottom w:val="none" w:sz="0" w:space="0" w:color="auto"/>
            <w:right w:val="none" w:sz="0" w:space="0" w:color="auto"/>
          </w:divBdr>
        </w:div>
        <w:div w:id="1257325033">
          <w:marLeft w:val="0"/>
          <w:marRight w:val="0"/>
          <w:marTop w:val="0"/>
          <w:marBottom w:val="0"/>
          <w:divBdr>
            <w:top w:val="none" w:sz="0" w:space="0" w:color="auto"/>
            <w:left w:val="none" w:sz="0" w:space="0" w:color="auto"/>
            <w:bottom w:val="none" w:sz="0" w:space="0" w:color="auto"/>
            <w:right w:val="none" w:sz="0" w:space="0" w:color="auto"/>
          </w:divBdr>
        </w:div>
      </w:divsChild>
    </w:div>
    <w:div w:id="883365705">
      <w:bodyDiv w:val="1"/>
      <w:marLeft w:val="0"/>
      <w:marRight w:val="0"/>
      <w:marTop w:val="0"/>
      <w:marBottom w:val="0"/>
      <w:divBdr>
        <w:top w:val="none" w:sz="0" w:space="0" w:color="auto"/>
        <w:left w:val="none" w:sz="0" w:space="0" w:color="auto"/>
        <w:bottom w:val="none" w:sz="0" w:space="0" w:color="auto"/>
        <w:right w:val="none" w:sz="0" w:space="0" w:color="auto"/>
      </w:divBdr>
      <w:divsChild>
        <w:div w:id="187989097">
          <w:marLeft w:val="0"/>
          <w:marRight w:val="0"/>
          <w:marTop w:val="0"/>
          <w:marBottom w:val="0"/>
          <w:divBdr>
            <w:top w:val="none" w:sz="0" w:space="0" w:color="auto"/>
            <w:left w:val="none" w:sz="0" w:space="0" w:color="auto"/>
            <w:bottom w:val="none" w:sz="0" w:space="0" w:color="auto"/>
            <w:right w:val="none" w:sz="0" w:space="0" w:color="auto"/>
          </w:divBdr>
        </w:div>
        <w:div w:id="1858344873">
          <w:marLeft w:val="0"/>
          <w:marRight w:val="0"/>
          <w:marTop w:val="0"/>
          <w:marBottom w:val="0"/>
          <w:divBdr>
            <w:top w:val="none" w:sz="0" w:space="0" w:color="auto"/>
            <w:left w:val="none" w:sz="0" w:space="0" w:color="auto"/>
            <w:bottom w:val="none" w:sz="0" w:space="0" w:color="auto"/>
            <w:right w:val="none" w:sz="0" w:space="0" w:color="auto"/>
          </w:divBdr>
        </w:div>
      </w:divsChild>
    </w:div>
    <w:div w:id="890074321">
      <w:bodyDiv w:val="1"/>
      <w:marLeft w:val="0"/>
      <w:marRight w:val="0"/>
      <w:marTop w:val="0"/>
      <w:marBottom w:val="0"/>
      <w:divBdr>
        <w:top w:val="none" w:sz="0" w:space="0" w:color="auto"/>
        <w:left w:val="none" w:sz="0" w:space="0" w:color="auto"/>
        <w:bottom w:val="none" w:sz="0" w:space="0" w:color="auto"/>
        <w:right w:val="none" w:sz="0" w:space="0" w:color="auto"/>
      </w:divBdr>
      <w:divsChild>
        <w:div w:id="3368356">
          <w:marLeft w:val="0"/>
          <w:marRight w:val="0"/>
          <w:marTop w:val="0"/>
          <w:marBottom w:val="0"/>
          <w:divBdr>
            <w:top w:val="none" w:sz="0" w:space="0" w:color="auto"/>
            <w:left w:val="none" w:sz="0" w:space="0" w:color="auto"/>
            <w:bottom w:val="none" w:sz="0" w:space="0" w:color="auto"/>
            <w:right w:val="none" w:sz="0" w:space="0" w:color="auto"/>
          </w:divBdr>
        </w:div>
        <w:div w:id="292372215">
          <w:marLeft w:val="0"/>
          <w:marRight w:val="0"/>
          <w:marTop w:val="0"/>
          <w:marBottom w:val="0"/>
          <w:divBdr>
            <w:top w:val="none" w:sz="0" w:space="0" w:color="auto"/>
            <w:left w:val="none" w:sz="0" w:space="0" w:color="auto"/>
            <w:bottom w:val="none" w:sz="0" w:space="0" w:color="auto"/>
            <w:right w:val="none" w:sz="0" w:space="0" w:color="auto"/>
          </w:divBdr>
        </w:div>
        <w:div w:id="1614092036">
          <w:marLeft w:val="0"/>
          <w:marRight w:val="0"/>
          <w:marTop w:val="0"/>
          <w:marBottom w:val="0"/>
          <w:divBdr>
            <w:top w:val="none" w:sz="0" w:space="0" w:color="auto"/>
            <w:left w:val="none" w:sz="0" w:space="0" w:color="auto"/>
            <w:bottom w:val="none" w:sz="0" w:space="0" w:color="auto"/>
            <w:right w:val="none" w:sz="0" w:space="0" w:color="auto"/>
          </w:divBdr>
        </w:div>
        <w:div w:id="2025089141">
          <w:marLeft w:val="0"/>
          <w:marRight w:val="0"/>
          <w:marTop w:val="0"/>
          <w:marBottom w:val="0"/>
          <w:divBdr>
            <w:top w:val="none" w:sz="0" w:space="0" w:color="auto"/>
            <w:left w:val="none" w:sz="0" w:space="0" w:color="auto"/>
            <w:bottom w:val="none" w:sz="0" w:space="0" w:color="auto"/>
            <w:right w:val="none" w:sz="0" w:space="0" w:color="auto"/>
          </w:divBdr>
        </w:div>
      </w:divsChild>
    </w:div>
    <w:div w:id="924607876">
      <w:bodyDiv w:val="1"/>
      <w:marLeft w:val="0"/>
      <w:marRight w:val="0"/>
      <w:marTop w:val="0"/>
      <w:marBottom w:val="0"/>
      <w:divBdr>
        <w:top w:val="none" w:sz="0" w:space="0" w:color="auto"/>
        <w:left w:val="none" w:sz="0" w:space="0" w:color="auto"/>
        <w:bottom w:val="none" w:sz="0" w:space="0" w:color="auto"/>
        <w:right w:val="none" w:sz="0" w:space="0" w:color="auto"/>
      </w:divBdr>
      <w:divsChild>
        <w:div w:id="257105257">
          <w:marLeft w:val="0"/>
          <w:marRight w:val="0"/>
          <w:marTop w:val="0"/>
          <w:marBottom w:val="0"/>
          <w:divBdr>
            <w:top w:val="none" w:sz="0" w:space="0" w:color="auto"/>
            <w:left w:val="none" w:sz="0" w:space="0" w:color="auto"/>
            <w:bottom w:val="none" w:sz="0" w:space="0" w:color="auto"/>
            <w:right w:val="none" w:sz="0" w:space="0" w:color="auto"/>
          </w:divBdr>
        </w:div>
        <w:div w:id="504562621">
          <w:marLeft w:val="0"/>
          <w:marRight w:val="0"/>
          <w:marTop w:val="0"/>
          <w:marBottom w:val="0"/>
          <w:divBdr>
            <w:top w:val="none" w:sz="0" w:space="0" w:color="auto"/>
            <w:left w:val="none" w:sz="0" w:space="0" w:color="auto"/>
            <w:bottom w:val="none" w:sz="0" w:space="0" w:color="auto"/>
            <w:right w:val="none" w:sz="0" w:space="0" w:color="auto"/>
          </w:divBdr>
        </w:div>
        <w:div w:id="1043871162">
          <w:marLeft w:val="0"/>
          <w:marRight w:val="0"/>
          <w:marTop w:val="0"/>
          <w:marBottom w:val="0"/>
          <w:divBdr>
            <w:top w:val="none" w:sz="0" w:space="0" w:color="auto"/>
            <w:left w:val="none" w:sz="0" w:space="0" w:color="auto"/>
            <w:bottom w:val="none" w:sz="0" w:space="0" w:color="auto"/>
            <w:right w:val="none" w:sz="0" w:space="0" w:color="auto"/>
          </w:divBdr>
        </w:div>
        <w:div w:id="1114130993">
          <w:marLeft w:val="0"/>
          <w:marRight w:val="0"/>
          <w:marTop w:val="0"/>
          <w:marBottom w:val="0"/>
          <w:divBdr>
            <w:top w:val="none" w:sz="0" w:space="0" w:color="auto"/>
            <w:left w:val="none" w:sz="0" w:space="0" w:color="auto"/>
            <w:bottom w:val="none" w:sz="0" w:space="0" w:color="auto"/>
            <w:right w:val="none" w:sz="0" w:space="0" w:color="auto"/>
          </w:divBdr>
        </w:div>
        <w:div w:id="1438407053">
          <w:marLeft w:val="0"/>
          <w:marRight w:val="0"/>
          <w:marTop w:val="0"/>
          <w:marBottom w:val="0"/>
          <w:divBdr>
            <w:top w:val="none" w:sz="0" w:space="0" w:color="auto"/>
            <w:left w:val="none" w:sz="0" w:space="0" w:color="auto"/>
            <w:bottom w:val="none" w:sz="0" w:space="0" w:color="auto"/>
            <w:right w:val="none" w:sz="0" w:space="0" w:color="auto"/>
          </w:divBdr>
        </w:div>
        <w:div w:id="1520853635">
          <w:marLeft w:val="0"/>
          <w:marRight w:val="0"/>
          <w:marTop w:val="0"/>
          <w:marBottom w:val="0"/>
          <w:divBdr>
            <w:top w:val="none" w:sz="0" w:space="0" w:color="auto"/>
            <w:left w:val="none" w:sz="0" w:space="0" w:color="auto"/>
            <w:bottom w:val="none" w:sz="0" w:space="0" w:color="auto"/>
            <w:right w:val="none" w:sz="0" w:space="0" w:color="auto"/>
          </w:divBdr>
        </w:div>
        <w:div w:id="1620644275">
          <w:marLeft w:val="0"/>
          <w:marRight w:val="0"/>
          <w:marTop w:val="0"/>
          <w:marBottom w:val="0"/>
          <w:divBdr>
            <w:top w:val="none" w:sz="0" w:space="0" w:color="auto"/>
            <w:left w:val="none" w:sz="0" w:space="0" w:color="auto"/>
            <w:bottom w:val="none" w:sz="0" w:space="0" w:color="auto"/>
            <w:right w:val="none" w:sz="0" w:space="0" w:color="auto"/>
          </w:divBdr>
        </w:div>
        <w:div w:id="1917278119">
          <w:marLeft w:val="0"/>
          <w:marRight w:val="0"/>
          <w:marTop w:val="0"/>
          <w:marBottom w:val="0"/>
          <w:divBdr>
            <w:top w:val="none" w:sz="0" w:space="0" w:color="auto"/>
            <w:left w:val="none" w:sz="0" w:space="0" w:color="auto"/>
            <w:bottom w:val="none" w:sz="0" w:space="0" w:color="auto"/>
            <w:right w:val="none" w:sz="0" w:space="0" w:color="auto"/>
          </w:divBdr>
        </w:div>
      </w:divsChild>
    </w:div>
    <w:div w:id="925111955">
      <w:bodyDiv w:val="1"/>
      <w:marLeft w:val="0"/>
      <w:marRight w:val="0"/>
      <w:marTop w:val="0"/>
      <w:marBottom w:val="0"/>
      <w:divBdr>
        <w:top w:val="none" w:sz="0" w:space="0" w:color="auto"/>
        <w:left w:val="none" w:sz="0" w:space="0" w:color="auto"/>
        <w:bottom w:val="none" w:sz="0" w:space="0" w:color="auto"/>
        <w:right w:val="none" w:sz="0" w:space="0" w:color="auto"/>
      </w:divBdr>
      <w:divsChild>
        <w:div w:id="185215627">
          <w:marLeft w:val="0"/>
          <w:marRight w:val="0"/>
          <w:marTop w:val="0"/>
          <w:marBottom w:val="0"/>
          <w:divBdr>
            <w:top w:val="none" w:sz="0" w:space="0" w:color="auto"/>
            <w:left w:val="none" w:sz="0" w:space="0" w:color="auto"/>
            <w:bottom w:val="none" w:sz="0" w:space="0" w:color="auto"/>
            <w:right w:val="none" w:sz="0" w:space="0" w:color="auto"/>
          </w:divBdr>
        </w:div>
        <w:div w:id="229734743">
          <w:marLeft w:val="0"/>
          <w:marRight w:val="0"/>
          <w:marTop w:val="0"/>
          <w:marBottom w:val="0"/>
          <w:divBdr>
            <w:top w:val="none" w:sz="0" w:space="0" w:color="auto"/>
            <w:left w:val="none" w:sz="0" w:space="0" w:color="auto"/>
            <w:bottom w:val="none" w:sz="0" w:space="0" w:color="auto"/>
            <w:right w:val="none" w:sz="0" w:space="0" w:color="auto"/>
          </w:divBdr>
        </w:div>
        <w:div w:id="563226260">
          <w:marLeft w:val="0"/>
          <w:marRight w:val="0"/>
          <w:marTop w:val="0"/>
          <w:marBottom w:val="0"/>
          <w:divBdr>
            <w:top w:val="none" w:sz="0" w:space="0" w:color="auto"/>
            <w:left w:val="none" w:sz="0" w:space="0" w:color="auto"/>
            <w:bottom w:val="none" w:sz="0" w:space="0" w:color="auto"/>
            <w:right w:val="none" w:sz="0" w:space="0" w:color="auto"/>
          </w:divBdr>
        </w:div>
        <w:div w:id="832455885">
          <w:marLeft w:val="0"/>
          <w:marRight w:val="0"/>
          <w:marTop w:val="0"/>
          <w:marBottom w:val="0"/>
          <w:divBdr>
            <w:top w:val="none" w:sz="0" w:space="0" w:color="auto"/>
            <w:left w:val="none" w:sz="0" w:space="0" w:color="auto"/>
            <w:bottom w:val="none" w:sz="0" w:space="0" w:color="auto"/>
            <w:right w:val="none" w:sz="0" w:space="0" w:color="auto"/>
          </w:divBdr>
        </w:div>
      </w:divsChild>
    </w:div>
    <w:div w:id="945579536">
      <w:bodyDiv w:val="1"/>
      <w:marLeft w:val="0"/>
      <w:marRight w:val="0"/>
      <w:marTop w:val="0"/>
      <w:marBottom w:val="0"/>
      <w:divBdr>
        <w:top w:val="none" w:sz="0" w:space="0" w:color="auto"/>
        <w:left w:val="none" w:sz="0" w:space="0" w:color="auto"/>
        <w:bottom w:val="none" w:sz="0" w:space="0" w:color="auto"/>
        <w:right w:val="none" w:sz="0" w:space="0" w:color="auto"/>
      </w:divBdr>
      <w:divsChild>
        <w:div w:id="251205505">
          <w:marLeft w:val="0"/>
          <w:marRight w:val="0"/>
          <w:marTop w:val="0"/>
          <w:marBottom w:val="0"/>
          <w:divBdr>
            <w:top w:val="none" w:sz="0" w:space="0" w:color="auto"/>
            <w:left w:val="none" w:sz="0" w:space="0" w:color="auto"/>
            <w:bottom w:val="none" w:sz="0" w:space="0" w:color="auto"/>
            <w:right w:val="none" w:sz="0" w:space="0" w:color="auto"/>
          </w:divBdr>
        </w:div>
        <w:div w:id="323893496">
          <w:marLeft w:val="0"/>
          <w:marRight w:val="0"/>
          <w:marTop w:val="0"/>
          <w:marBottom w:val="0"/>
          <w:divBdr>
            <w:top w:val="none" w:sz="0" w:space="0" w:color="auto"/>
            <w:left w:val="none" w:sz="0" w:space="0" w:color="auto"/>
            <w:bottom w:val="none" w:sz="0" w:space="0" w:color="auto"/>
            <w:right w:val="none" w:sz="0" w:space="0" w:color="auto"/>
          </w:divBdr>
        </w:div>
        <w:div w:id="796222059">
          <w:marLeft w:val="0"/>
          <w:marRight w:val="0"/>
          <w:marTop w:val="0"/>
          <w:marBottom w:val="0"/>
          <w:divBdr>
            <w:top w:val="none" w:sz="0" w:space="0" w:color="auto"/>
            <w:left w:val="none" w:sz="0" w:space="0" w:color="auto"/>
            <w:bottom w:val="none" w:sz="0" w:space="0" w:color="auto"/>
            <w:right w:val="none" w:sz="0" w:space="0" w:color="auto"/>
          </w:divBdr>
        </w:div>
        <w:div w:id="1142118469">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500536911">
          <w:marLeft w:val="0"/>
          <w:marRight w:val="0"/>
          <w:marTop w:val="0"/>
          <w:marBottom w:val="0"/>
          <w:divBdr>
            <w:top w:val="none" w:sz="0" w:space="0" w:color="auto"/>
            <w:left w:val="none" w:sz="0" w:space="0" w:color="auto"/>
            <w:bottom w:val="none" w:sz="0" w:space="0" w:color="auto"/>
            <w:right w:val="none" w:sz="0" w:space="0" w:color="auto"/>
          </w:divBdr>
        </w:div>
        <w:div w:id="1625424776">
          <w:marLeft w:val="0"/>
          <w:marRight w:val="0"/>
          <w:marTop w:val="0"/>
          <w:marBottom w:val="0"/>
          <w:divBdr>
            <w:top w:val="none" w:sz="0" w:space="0" w:color="auto"/>
            <w:left w:val="none" w:sz="0" w:space="0" w:color="auto"/>
            <w:bottom w:val="none" w:sz="0" w:space="0" w:color="auto"/>
            <w:right w:val="none" w:sz="0" w:space="0" w:color="auto"/>
          </w:divBdr>
        </w:div>
        <w:div w:id="1824084883">
          <w:marLeft w:val="0"/>
          <w:marRight w:val="0"/>
          <w:marTop w:val="0"/>
          <w:marBottom w:val="0"/>
          <w:divBdr>
            <w:top w:val="none" w:sz="0" w:space="0" w:color="auto"/>
            <w:left w:val="none" w:sz="0" w:space="0" w:color="auto"/>
            <w:bottom w:val="none" w:sz="0" w:space="0" w:color="auto"/>
            <w:right w:val="none" w:sz="0" w:space="0" w:color="auto"/>
          </w:divBdr>
        </w:div>
        <w:div w:id="1938901959">
          <w:marLeft w:val="0"/>
          <w:marRight w:val="0"/>
          <w:marTop w:val="0"/>
          <w:marBottom w:val="0"/>
          <w:divBdr>
            <w:top w:val="none" w:sz="0" w:space="0" w:color="auto"/>
            <w:left w:val="none" w:sz="0" w:space="0" w:color="auto"/>
            <w:bottom w:val="none" w:sz="0" w:space="0" w:color="auto"/>
            <w:right w:val="none" w:sz="0" w:space="0" w:color="auto"/>
          </w:divBdr>
        </w:div>
      </w:divsChild>
    </w:div>
    <w:div w:id="987049295">
      <w:bodyDiv w:val="1"/>
      <w:marLeft w:val="0"/>
      <w:marRight w:val="0"/>
      <w:marTop w:val="0"/>
      <w:marBottom w:val="0"/>
      <w:divBdr>
        <w:top w:val="none" w:sz="0" w:space="0" w:color="auto"/>
        <w:left w:val="none" w:sz="0" w:space="0" w:color="auto"/>
        <w:bottom w:val="none" w:sz="0" w:space="0" w:color="auto"/>
        <w:right w:val="none" w:sz="0" w:space="0" w:color="auto"/>
      </w:divBdr>
      <w:divsChild>
        <w:div w:id="4554309">
          <w:marLeft w:val="0"/>
          <w:marRight w:val="0"/>
          <w:marTop w:val="0"/>
          <w:marBottom w:val="0"/>
          <w:divBdr>
            <w:top w:val="none" w:sz="0" w:space="0" w:color="auto"/>
            <w:left w:val="none" w:sz="0" w:space="0" w:color="auto"/>
            <w:bottom w:val="none" w:sz="0" w:space="0" w:color="auto"/>
            <w:right w:val="none" w:sz="0" w:space="0" w:color="auto"/>
          </w:divBdr>
        </w:div>
        <w:div w:id="212087184">
          <w:marLeft w:val="0"/>
          <w:marRight w:val="0"/>
          <w:marTop w:val="0"/>
          <w:marBottom w:val="0"/>
          <w:divBdr>
            <w:top w:val="none" w:sz="0" w:space="0" w:color="auto"/>
            <w:left w:val="none" w:sz="0" w:space="0" w:color="auto"/>
            <w:bottom w:val="none" w:sz="0" w:space="0" w:color="auto"/>
            <w:right w:val="none" w:sz="0" w:space="0" w:color="auto"/>
          </w:divBdr>
        </w:div>
      </w:divsChild>
    </w:div>
    <w:div w:id="1000307806">
      <w:bodyDiv w:val="1"/>
      <w:marLeft w:val="0"/>
      <w:marRight w:val="0"/>
      <w:marTop w:val="0"/>
      <w:marBottom w:val="0"/>
      <w:divBdr>
        <w:top w:val="none" w:sz="0" w:space="0" w:color="auto"/>
        <w:left w:val="none" w:sz="0" w:space="0" w:color="auto"/>
        <w:bottom w:val="none" w:sz="0" w:space="0" w:color="auto"/>
        <w:right w:val="none" w:sz="0" w:space="0" w:color="auto"/>
      </w:divBdr>
      <w:divsChild>
        <w:div w:id="301497941">
          <w:marLeft w:val="0"/>
          <w:marRight w:val="0"/>
          <w:marTop w:val="0"/>
          <w:marBottom w:val="0"/>
          <w:divBdr>
            <w:top w:val="none" w:sz="0" w:space="0" w:color="auto"/>
            <w:left w:val="none" w:sz="0" w:space="0" w:color="auto"/>
            <w:bottom w:val="none" w:sz="0" w:space="0" w:color="auto"/>
            <w:right w:val="none" w:sz="0" w:space="0" w:color="auto"/>
          </w:divBdr>
        </w:div>
        <w:div w:id="312415862">
          <w:marLeft w:val="0"/>
          <w:marRight w:val="0"/>
          <w:marTop w:val="0"/>
          <w:marBottom w:val="0"/>
          <w:divBdr>
            <w:top w:val="none" w:sz="0" w:space="0" w:color="auto"/>
            <w:left w:val="none" w:sz="0" w:space="0" w:color="auto"/>
            <w:bottom w:val="none" w:sz="0" w:space="0" w:color="auto"/>
            <w:right w:val="none" w:sz="0" w:space="0" w:color="auto"/>
          </w:divBdr>
        </w:div>
        <w:div w:id="529879619">
          <w:marLeft w:val="0"/>
          <w:marRight w:val="0"/>
          <w:marTop w:val="0"/>
          <w:marBottom w:val="0"/>
          <w:divBdr>
            <w:top w:val="none" w:sz="0" w:space="0" w:color="auto"/>
            <w:left w:val="none" w:sz="0" w:space="0" w:color="auto"/>
            <w:bottom w:val="none" w:sz="0" w:space="0" w:color="auto"/>
            <w:right w:val="none" w:sz="0" w:space="0" w:color="auto"/>
          </w:divBdr>
        </w:div>
        <w:div w:id="1246650432">
          <w:marLeft w:val="0"/>
          <w:marRight w:val="0"/>
          <w:marTop w:val="0"/>
          <w:marBottom w:val="0"/>
          <w:divBdr>
            <w:top w:val="none" w:sz="0" w:space="0" w:color="auto"/>
            <w:left w:val="none" w:sz="0" w:space="0" w:color="auto"/>
            <w:bottom w:val="none" w:sz="0" w:space="0" w:color="auto"/>
            <w:right w:val="none" w:sz="0" w:space="0" w:color="auto"/>
          </w:divBdr>
        </w:div>
        <w:div w:id="1710302611">
          <w:marLeft w:val="0"/>
          <w:marRight w:val="0"/>
          <w:marTop w:val="0"/>
          <w:marBottom w:val="0"/>
          <w:divBdr>
            <w:top w:val="none" w:sz="0" w:space="0" w:color="auto"/>
            <w:left w:val="none" w:sz="0" w:space="0" w:color="auto"/>
            <w:bottom w:val="none" w:sz="0" w:space="0" w:color="auto"/>
            <w:right w:val="none" w:sz="0" w:space="0" w:color="auto"/>
          </w:divBdr>
        </w:div>
        <w:div w:id="2053768596">
          <w:marLeft w:val="0"/>
          <w:marRight w:val="0"/>
          <w:marTop w:val="0"/>
          <w:marBottom w:val="0"/>
          <w:divBdr>
            <w:top w:val="none" w:sz="0" w:space="0" w:color="auto"/>
            <w:left w:val="none" w:sz="0" w:space="0" w:color="auto"/>
            <w:bottom w:val="none" w:sz="0" w:space="0" w:color="auto"/>
            <w:right w:val="none" w:sz="0" w:space="0" w:color="auto"/>
          </w:divBdr>
        </w:div>
      </w:divsChild>
    </w:div>
    <w:div w:id="1022128400">
      <w:bodyDiv w:val="1"/>
      <w:marLeft w:val="0"/>
      <w:marRight w:val="0"/>
      <w:marTop w:val="0"/>
      <w:marBottom w:val="0"/>
      <w:divBdr>
        <w:top w:val="none" w:sz="0" w:space="0" w:color="auto"/>
        <w:left w:val="none" w:sz="0" w:space="0" w:color="auto"/>
        <w:bottom w:val="none" w:sz="0" w:space="0" w:color="auto"/>
        <w:right w:val="none" w:sz="0" w:space="0" w:color="auto"/>
      </w:divBdr>
      <w:divsChild>
        <w:div w:id="102039729">
          <w:marLeft w:val="0"/>
          <w:marRight w:val="0"/>
          <w:marTop w:val="0"/>
          <w:marBottom w:val="0"/>
          <w:divBdr>
            <w:top w:val="none" w:sz="0" w:space="0" w:color="auto"/>
            <w:left w:val="none" w:sz="0" w:space="0" w:color="auto"/>
            <w:bottom w:val="none" w:sz="0" w:space="0" w:color="auto"/>
            <w:right w:val="none" w:sz="0" w:space="0" w:color="auto"/>
          </w:divBdr>
        </w:div>
        <w:div w:id="481194557">
          <w:marLeft w:val="0"/>
          <w:marRight w:val="0"/>
          <w:marTop w:val="0"/>
          <w:marBottom w:val="0"/>
          <w:divBdr>
            <w:top w:val="none" w:sz="0" w:space="0" w:color="auto"/>
            <w:left w:val="none" w:sz="0" w:space="0" w:color="auto"/>
            <w:bottom w:val="none" w:sz="0" w:space="0" w:color="auto"/>
            <w:right w:val="none" w:sz="0" w:space="0" w:color="auto"/>
          </w:divBdr>
        </w:div>
        <w:div w:id="531695064">
          <w:marLeft w:val="0"/>
          <w:marRight w:val="0"/>
          <w:marTop w:val="0"/>
          <w:marBottom w:val="0"/>
          <w:divBdr>
            <w:top w:val="none" w:sz="0" w:space="0" w:color="auto"/>
            <w:left w:val="none" w:sz="0" w:space="0" w:color="auto"/>
            <w:bottom w:val="none" w:sz="0" w:space="0" w:color="auto"/>
            <w:right w:val="none" w:sz="0" w:space="0" w:color="auto"/>
          </w:divBdr>
        </w:div>
        <w:div w:id="733696501">
          <w:marLeft w:val="0"/>
          <w:marRight w:val="0"/>
          <w:marTop w:val="0"/>
          <w:marBottom w:val="0"/>
          <w:divBdr>
            <w:top w:val="none" w:sz="0" w:space="0" w:color="auto"/>
            <w:left w:val="none" w:sz="0" w:space="0" w:color="auto"/>
            <w:bottom w:val="none" w:sz="0" w:space="0" w:color="auto"/>
            <w:right w:val="none" w:sz="0" w:space="0" w:color="auto"/>
          </w:divBdr>
        </w:div>
        <w:div w:id="916597270">
          <w:marLeft w:val="0"/>
          <w:marRight w:val="0"/>
          <w:marTop w:val="0"/>
          <w:marBottom w:val="0"/>
          <w:divBdr>
            <w:top w:val="none" w:sz="0" w:space="0" w:color="auto"/>
            <w:left w:val="none" w:sz="0" w:space="0" w:color="auto"/>
            <w:bottom w:val="none" w:sz="0" w:space="0" w:color="auto"/>
            <w:right w:val="none" w:sz="0" w:space="0" w:color="auto"/>
          </w:divBdr>
        </w:div>
        <w:div w:id="1268855082">
          <w:marLeft w:val="0"/>
          <w:marRight w:val="0"/>
          <w:marTop w:val="0"/>
          <w:marBottom w:val="0"/>
          <w:divBdr>
            <w:top w:val="none" w:sz="0" w:space="0" w:color="auto"/>
            <w:left w:val="none" w:sz="0" w:space="0" w:color="auto"/>
            <w:bottom w:val="none" w:sz="0" w:space="0" w:color="auto"/>
            <w:right w:val="none" w:sz="0" w:space="0" w:color="auto"/>
          </w:divBdr>
        </w:div>
        <w:div w:id="1508055195">
          <w:marLeft w:val="0"/>
          <w:marRight w:val="0"/>
          <w:marTop w:val="0"/>
          <w:marBottom w:val="0"/>
          <w:divBdr>
            <w:top w:val="none" w:sz="0" w:space="0" w:color="auto"/>
            <w:left w:val="none" w:sz="0" w:space="0" w:color="auto"/>
            <w:bottom w:val="none" w:sz="0" w:space="0" w:color="auto"/>
            <w:right w:val="none" w:sz="0" w:space="0" w:color="auto"/>
          </w:divBdr>
        </w:div>
      </w:divsChild>
    </w:div>
    <w:div w:id="1027487821">
      <w:bodyDiv w:val="1"/>
      <w:marLeft w:val="0"/>
      <w:marRight w:val="0"/>
      <w:marTop w:val="0"/>
      <w:marBottom w:val="0"/>
      <w:divBdr>
        <w:top w:val="none" w:sz="0" w:space="0" w:color="auto"/>
        <w:left w:val="none" w:sz="0" w:space="0" w:color="auto"/>
        <w:bottom w:val="none" w:sz="0" w:space="0" w:color="auto"/>
        <w:right w:val="none" w:sz="0" w:space="0" w:color="auto"/>
      </w:divBdr>
      <w:divsChild>
        <w:div w:id="91702847">
          <w:marLeft w:val="0"/>
          <w:marRight w:val="0"/>
          <w:marTop w:val="0"/>
          <w:marBottom w:val="0"/>
          <w:divBdr>
            <w:top w:val="none" w:sz="0" w:space="0" w:color="auto"/>
            <w:left w:val="none" w:sz="0" w:space="0" w:color="auto"/>
            <w:bottom w:val="none" w:sz="0" w:space="0" w:color="auto"/>
            <w:right w:val="none" w:sz="0" w:space="0" w:color="auto"/>
          </w:divBdr>
        </w:div>
        <w:div w:id="1994947587">
          <w:marLeft w:val="0"/>
          <w:marRight w:val="0"/>
          <w:marTop w:val="0"/>
          <w:marBottom w:val="0"/>
          <w:divBdr>
            <w:top w:val="none" w:sz="0" w:space="0" w:color="auto"/>
            <w:left w:val="none" w:sz="0" w:space="0" w:color="auto"/>
            <w:bottom w:val="none" w:sz="0" w:space="0" w:color="auto"/>
            <w:right w:val="none" w:sz="0" w:space="0" w:color="auto"/>
          </w:divBdr>
        </w:div>
      </w:divsChild>
    </w:div>
    <w:div w:id="1037857611">
      <w:bodyDiv w:val="1"/>
      <w:marLeft w:val="0"/>
      <w:marRight w:val="0"/>
      <w:marTop w:val="0"/>
      <w:marBottom w:val="0"/>
      <w:divBdr>
        <w:top w:val="none" w:sz="0" w:space="0" w:color="auto"/>
        <w:left w:val="none" w:sz="0" w:space="0" w:color="auto"/>
        <w:bottom w:val="none" w:sz="0" w:space="0" w:color="auto"/>
        <w:right w:val="none" w:sz="0" w:space="0" w:color="auto"/>
      </w:divBdr>
      <w:divsChild>
        <w:div w:id="250479687">
          <w:marLeft w:val="0"/>
          <w:marRight w:val="0"/>
          <w:marTop w:val="0"/>
          <w:marBottom w:val="0"/>
          <w:divBdr>
            <w:top w:val="none" w:sz="0" w:space="0" w:color="auto"/>
            <w:left w:val="none" w:sz="0" w:space="0" w:color="auto"/>
            <w:bottom w:val="none" w:sz="0" w:space="0" w:color="auto"/>
            <w:right w:val="none" w:sz="0" w:space="0" w:color="auto"/>
          </w:divBdr>
        </w:div>
        <w:div w:id="494732376">
          <w:marLeft w:val="0"/>
          <w:marRight w:val="0"/>
          <w:marTop w:val="0"/>
          <w:marBottom w:val="0"/>
          <w:divBdr>
            <w:top w:val="none" w:sz="0" w:space="0" w:color="auto"/>
            <w:left w:val="none" w:sz="0" w:space="0" w:color="auto"/>
            <w:bottom w:val="none" w:sz="0" w:space="0" w:color="auto"/>
            <w:right w:val="none" w:sz="0" w:space="0" w:color="auto"/>
          </w:divBdr>
        </w:div>
        <w:div w:id="1212882369">
          <w:marLeft w:val="0"/>
          <w:marRight w:val="0"/>
          <w:marTop w:val="0"/>
          <w:marBottom w:val="0"/>
          <w:divBdr>
            <w:top w:val="none" w:sz="0" w:space="0" w:color="auto"/>
            <w:left w:val="none" w:sz="0" w:space="0" w:color="auto"/>
            <w:bottom w:val="none" w:sz="0" w:space="0" w:color="auto"/>
            <w:right w:val="none" w:sz="0" w:space="0" w:color="auto"/>
          </w:divBdr>
        </w:div>
      </w:divsChild>
    </w:div>
    <w:div w:id="1048727917">
      <w:bodyDiv w:val="1"/>
      <w:marLeft w:val="0"/>
      <w:marRight w:val="0"/>
      <w:marTop w:val="0"/>
      <w:marBottom w:val="0"/>
      <w:divBdr>
        <w:top w:val="none" w:sz="0" w:space="0" w:color="auto"/>
        <w:left w:val="none" w:sz="0" w:space="0" w:color="auto"/>
        <w:bottom w:val="none" w:sz="0" w:space="0" w:color="auto"/>
        <w:right w:val="none" w:sz="0" w:space="0" w:color="auto"/>
      </w:divBdr>
      <w:divsChild>
        <w:div w:id="525604975">
          <w:marLeft w:val="0"/>
          <w:marRight w:val="0"/>
          <w:marTop w:val="0"/>
          <w:marBottom w:val="0"/>
          <w:divBdr>
            <w:top w:val="none" w:sz="0" w:space="0" w:color="auto"/>
            <w:left w:val="none" w:sz="0" w:space="0" w:color="auto"/>
            <w:bottom w:val="none" w:sz="0" w:space="0" w:color="auto"/>
            <w:right w:val="none" w:sz="0" w:space="0" w:color="auto"/>
          </w:divBdr>
        </w:div>
        <w:div w:id="1199969829">
          <w:marLeft w:val="0"/>
          <w:marRight w:val="0"/>
          <w:marTop w:val="0"/>
          <w:marBottom w:val="0"/>
          <w:divBdr>
            <w:top w:val="none" w:sz="0" w:space="0" w:color="auto"/>
            <w:left w:val="none" w:sz="0" w:space="0" w:color="auto"/>
            <w:bottom w:val="none" w:sz="0" w:space="0" w:color="auto"/>
            <w:right w:val="none" w:sz="0" w:space="0" w:color="auto"/>
          </w:divBdr>
        </w:div>
        <w:div w:id="1438913642">
          <w:marLeft w:val="0"/>
          <w:marRight w:val="0"/>
          <w:marTop w:val="0"/>
          <w:marBottom w:val="0"/>
          <w:divBdr>
            <w:top w:val="none" w:sz="0" w:space="0" w:color="auto"/>
            <w:left w:val="none" w:sz="0" w:space="0" w:color="auto"/>
            <w:bottom w:val="none" w:sz="0" w:space="0" w:color="auto"/>
            <w:right w:val="none" w:sz="0" w:space="0" w:color="auto"/>
          </w:divBdr>
        </w:div>
        <w:div w:id="1978799268">
          <w:marLeft w:val="0"/>
          <w:marRight w:val="0"/>
          <w:marTop w:val="0"/>
          <w:marBottom w:val="0"/>
          <w:divBdr>
            <w:top w:val="none" w:sz="0" w:space="0" w:color="auto"/>
            <w:left w:val="none" w:sz="0" w:space="0" w:color="auto"/>
            <w:bottom w:val="none" w:sz="0" w:space="0" w:color="auto"/>
            <w:right w:val="none" w:sz="0" w:space="0" w:color="auto"/>
          </w:divBdr>
        </w:div>
      </w:divsChild>
    </w:div>
    <w:div w:id="1073164486">
      <w:bodyDiv w:val="1"/>
      <w:marLeft w:val="0"/>
      <w:marRight w:val="0"/>
      <w:marTop w:val="0"/>
      <w:marBottom w:val="0"/>
      <w:divBdr>
        <w:top w:val="none" w:sz="0" w:space="0" w:color="auto"/>
        <w:left w:val="none" w:sz="0" w:space="0" w:color="auto"/>
        <w:bottom w:val="none" w:sz="0" w:space="0" w:color="auto"/>
        <w:right w:val="none" w:sz="0" w:space="0" w:color="auto"/>
      </w:divBdr>
      <w:divsChild>
        <w:div w:id="52508953">
          <w:marLeft w:val="0"/>
          <w:marRight w:val="0"/>
          <w:marTop w:val="0"/>
          <w:marBottom w:val="0"/>
          <w:divBdr>
            <w:top w:val="none" w:sz="0" w:space="0" w:color="auto"/>
            <w:left w:val="none" w:sz="0" w:space="0" w:color="auto"/>
            <w:bottom w:val="none" w:sz="0" w:space="0" w:color="auto"/>
            <w:right w:val="none" w:sz="0" w:space="0" w:color="auto"/>
          </w:divBdr>
        </w:div>
        <w:div w:id="153685481">
          <w:marLeft w:val="0"/>
          <w:marRight w:val="0"/>
          <w:marTop w:val="0"/>
          <w:marBottom w:val="0"/>
          <w:divBdr>
            <w:top w:val="none" w:sz="0" w:space="0" w:color="auto"/>
            <w:left w:val="none" w:sz="0" w:space="0" w:color="auto"/>
            <w:bottom w:val="none" w:sz="0" w:space="0" w:color="auto"/>
            <w:right w:val="none" w:sz="0" w:space="0" w:color="auto"/>
          </w:divBdr>
        </w:div>
        <w:div w:id="480970789">
          <w:marLeft w:val="0"/>
          <w:marRight w:val="0"/>
          <w:marTop w:val="0"/>
          <w:marBottom w:val="0"/>
          <w:divBdr>
            <w:top w:val="none" w:sz="0" w:space="0" w:color="auto"/>
            <w:left w:val="none" w:sz="0" w:space="0" w:color="auto"/>
            <w:bottom w:val="none" w:sz="0" w:space="0" w:color="auto"/>
            <w:right w:val="none" w:sz="0" w:space="0" w:color="auto"/>
          </w:divBdr>
        </w:div>
        <w:div w:id="769810437">
          <w:marLeft w:val="0"/>
          <w:marRight w:val="0"/>
          <w:marTop w:val="0"/>
          <w:marBottom w:val="0"/>
          <w:divBdr>
            <w:top w:val="none" w:sz="0" w:space="0" w:color="auto"/>
            <w:left w:val="none" w:sz="0" w:space="0" w:color="auto"/>
            <w:bottom w:val="none" w:sz="0" w:space="0" w:color="auto"/>
            <w:right w:val="none" w:sz="0" w:space="0" w:color="auto"/>
          </w:divBdr>
        </w:div>
        <w:div w:id="1059087681">
          <w:marLeft w:val="0"/>
          <w:marRight w:val="0"/>
          <w:marTop w:val="0"/>
          <w:marBottom w:val="0"/>
          <w:divBdr>
            <w:top w:val="none" w:sz="0" w:space="0" w:color="auto"/>
            <w:left w:val="none" w:sz="0" w:space="0" w:color="auto"/>
            <w:bottom w:val="none" w:sz="0" w:space="0" w:color="auto"/>
            <w:right w:val="none" w:sz="0" w:space="0" w:color="auto"/>
          </w:divBdr>
        </w:div>
        <w:div w:id="1861968563">
          <w:marLeft w:val="0"/>
          <w:marRight w:val="0"/>
          <w:marTop w:val="0"/>
          <w:marBottom w:val="0"/>
          <w:divBdr>
            <w:top w:val="none" w:sz="0" w:space="0" w:color="auto"/>
            <w:left w:val="none" w:sz="0" w:space="0" w:color="auto"/>
            <w:bottom w:val="none" w:sz="0" w:space="0" w:color="auto"/>
            <w:right w:val="none" w:sz="0" w:space="0" w:color="auto"/>
          </w:divBdr>
        </w:div>
        <w:div w:id="1923756827">
          <w:marLeft w:val="0"/>
          <w:marRight w:val="0"/>
          <w:marTop w:val="0"/>
          <w:marBottom w:val="0"/>
          <w:divBdr>
            <w:top w:val="none" w:sz="0" w:space="0" w:color="auto"/>
            <w:left w:val="none" w:sz="0" w:space="0" w:color="auto"/>
            <w:bottom w:val="none" w:sz="0" w:space="0" w:color="auto"/>
            <w:right w:val="none" w:sz="0" w:space="0" w:color="auto"/>
          </w:divBdr>
        </w:div>
        <w:div w:id="2080515076">
          <w:marLeft w:val="0"/>
          <w:marRight w:val="0"/>
          <w:marTop w:val="0"/>
          <w:marBottom w:val="0"/>
          <w:divBdr>
            <w:top w:val="none" w:sz="0" w:space="0" w:color="auto"/>
            <w:left w:val="none" w:sz="0" w:space="0" w:color="auto"/>
            <w:bottom w:val="none" w:sz="0" w:space="0" w:color="auto"/>
            <w:right w:val="none" w:sz="0" w:space="0" w:color="auto"/>
          </w:divBdr>
        </w:div>
      </w:divsChild>
    </w:div>
    <w:div w:id="1108891514">
      <w:bodyDiv w:val="1"/>
      <w:marLeft w:val="0"/>
      <w:marRight w:val="0"/>
      <w:marTop w:val="0"/>
      <w:marBottom w:val="0"/>
      <w:divBdr>
        <w:top w:val="none" w:sz="0" w:space="0" w:color="auto"/>
        <w:left w:val="none" w:sz="0" w:space="0" w:color="auto"/>
        <w:bottom w:val="none" w:sz="0" w:space="0" w:color="auto"/>
        <w:right w:val="none" w:sz="0" w:space="0" w:color="auto"/>
      </w:divBdr>
      <w:divsChild>
        <w:div w:id="264462040">
          <w:marLeft w:val="0"/>
          <w:marRight w:val="0"/>
          <w:marTop w:val="0"/>
          <w:marBottom w:val="0"/>
          <w:divBdr>
            <w:top w:val="none" w:sz="0" w:space="0" w:color="auto"/>
            <w:left w:val="none" w:sz="0" w:space="0" w:color="auto"/>
            <w:bottom w:val="none" w:sz="0" w:space="0" w:color="auto"/>
            <w:right w:val="none" w:sz="0" w:space="0" w:color="auto"/>
          </w:divBdr>
        </w:div>
        <w:div w:id="392658778">
          <w:marLeft w:val="0"/>
          <w:marRight w:val="0"/>
          <w:marTop w:val="0"/>
          <w:marBottom w:val="0"/>
          <w:divBdr>
            <w:top w:val="none" w:sz="0" w:space="0" w:color="auto"/>
            <w:left w:val="none" w:sz="0" w:space="0" w:color="auto"/>
            <w:bottom w:val="none" w:sz="0" w:space="0" w:color="auto"/>
            <w:right w:val="none" w:sz="0" w:space="0" w:color="auto"/>
          </w:divBdr>
        </w:div>
      </w:divsChild>
    </w:div>
    <w:div w:id="1167668698">
      <w:bodyDiv w:val="1"/>
      <w:marLeft w:val="0"/>
      <w:marRight w:val="0"/>
      <w:marTop w:val="0"/>
      <w:marBottom w:val="0"/>
      <w:divBdr>
        <w:top w:val="none" w:sz="0" w:space="0" w:color="auto"/>
        <w:left w:val="none" w:sz="0" w:space="0" w:color="auto"/>
        <w:bottom w:val="none" w:sz="0" w:space="0" w:color="auto"/>
        <w:right w:val="none" w:sz="0" w:space="0" w:color="auto"/>
      </w:divBdr>
      <w:divsChild>
        <w:div w:id="702678445">
          <w:marLeft w:val="0"/>
          <w:marRight w:val="0"/>
          <w:marTop w:val="0"/>
          <w:marBottom w:val="0"/>
          <w:divBdr>
            <w:top w:val="none" w:sz="0" w:space="0" w:color="auto"/>
            <w:left w:val="none" w:sz="0" w:space="0" w:color="auto"/>
            <w:bottom w:val="none" w:sz="0" w:space="0" w:color="auto"/>
            <w:right w:val="none" w:sz="0" w:space="0" w:color="auto"/>
          </w:divBdr>
        </w:div>
        <w:div w:id="1341003437">
          <w:marLeft w:val="0"/>
          <w:marRight w:val="0"/>
          <w:marTop w:val="0"/>
          <w:marBottom w:val="0"/>
          <w:divBdr>
            <w:top w:val="none" w:sz="0" w:space="0" w:color="auto"/>
            <w:left w:val="none" w:sz="0" w:space="0" w:color="auto"/>
            <w:bottom w:val="none" w:sz="0" w:space="0" w:color="auto"/>
            <w:right w:val="none" w:sz="0" w:space="0" w:color="auto"/>
          </w:divBdr>
        </w:div>
        <w:div w:id="1855804049">
          <w:marLeft w:val="0"/>
          <w:marRight w:val="0"/>
          <w:marTop w:val="0"/>
          <w:marBottom w:val="0"/>
          <w:divBdr>
            <w:top w:val="none" w:sz="0" w:space="0" w:color="auto"/>
            <w:left w:val="none" w:sz="0" w:space="0" w:color="auto"/>
            <w:bottom w:val="none" w:sz="0" w:space="0" w:color="auto"/>
            <w:right w:val="none" w:sz="0" w:space="0" w:color="auto"/>
          </w:divBdr>
        </w:div>
      </w:divsChild>
    </w:div>
    <w:div w:id="1171481926">
      <w:bodyDiv w:val="1"/>
      <w:marLeft w:val="0"/>
      <w:marRight w:val="0"/>
      <w:marTop w:val="0"/>
      <w:marBottom w:val="0"/>
      <w:divBdr>
        <w:top w:val="none" w:sz="0" w:space="0" w:color="auto"/>
        <w:left w:val="none" w:sz="0" w:space="0" w:color="auto"/>
        <w:bottom w:val="none" w:sz="0" w:space="0" w:color="auto"/>
        <w:right w:val="none" w:sz="0" w:space="0" w:color="auto"/>
      </w:divBdr>
      <w:divsChild>
        <w:div w:id="42565538">
          <w:marLeft w:val="0"/>
          <w:marRight w:val="0"/>
          <w:marTop w:val="0"/>
          <w:marBottom w:val="0"/>
          <w:divBdr>
            <w:top w:val="none" w:sz="0" w:space="0" w:color="auto"/>
            <w:left w:val="none" w:sz="0" w:space="0" w:color="auto"/>
            <w:bottom w:val="none" w:sz="0" w:space="0" w:color="auto"/>
            <w:right w:val="none" w:sz="0" w:space="0" w:color="auto"/>
          </w:divBdr>
        </w:div>
        <w:div w:id="210574958">
          <w:marLeft w:val="0"/>
          <w:marRight w:val="0"/>
          <w:marTop w:val="0"/>
          <w:marBottom w:val="0"/>
          <w:divBdr>
            <w:top w:val="none" w:sz="0" w:space="0" w:color="auto"/>
            <w:left w:val="none" w:sz="0" w:space="0" w:color="auto"/>
            <w:bottom w:val="none" w:sz="0" w:space="0" w:color="auto"/>
            <w:right w:val="none" w:sz="0" w:space="0" w:color="auto"/>
          </w:divBdr>
        </w:div>
        <w:div w:id="682634126">
          <w:marLeft w:val="0"/>
          <w:marRight w:val="0"/>
          <w:marTop w:val="0"/>
          <w:marBottom w:val="0"/>
          <w:divBdr>
            <w:top w:val="none" w:sz="0" w:space="0" w:color="auto"/>
            <w:left w:val="none" w:sz="0" w:space="0" w:color="auto"/>
            <w:bottom w:val="none" w:sz="0" w:space="0" w:color="auto"/>
            <w:right w:val="none" w:sz="0" w:space="0" w:color="auto"/>
          </w:divBdr>
        </w:div>
        <w:div w:id="2116558488">
          <w:marLeft w:val="0"/>
          <w:marRight w:val="0"/>
          <w:marTop w:val="0"/>
          <w:marBottom w:val="0"/>
          <w:divBdr>
            <w:top w:val="none" w:sz="0" w:space="0" w:color="auto"/>
            <w:left w:val="none" w:sz="0" w:space="0" w:color="auto"/>
            <w:bottom w:val="none" w:sz="0" w:space="0" w:color="auto"/>
            <w:right w:val="none" w:sz="0" w:space="0" w:color="auto"/>
          </w:divBdr>
        </w:div>
      </w:divsChild>
    </w:div>
    <w:div w:id="1186603498">
      <w:bodyDiv w:val="1"/>
      <w:marLeft w:val="0"/>
      <w:marRight w:val="0"/>
      <w:marTop w:val="0"/>
      <w:marBottom w:val="0"/>
      <w:divBdr>
        <w:top w:val="none" w:sz="0" w:space="0" w:color="auto"/>
        <w:left w:val="none" w:sz="0" w:space="0" w:color="auto"/>
        <w:bottom w:val="none" w:sz="0" w:space="0" w:color="auto"/>
        <w:right w:val="none" w:sz="0" w:space="0" w:color="auto"/>
      </w:divBdr>
    </w:div>
    <w:div w:id="1191260713">
      <w:bodyDiv w:val="1"/>
      <w:marLeft w:val="0"/>
      <w:marRight w:val="0"/>
      <w:marTop w:val="0"/>
      <w:marBottom w:val="0"/>
      <w:divBdr>
        <w:top w:val="none" w:sz="0" w:space="0" w:color="auto"/>
        <w:left w:val="none" w:sz="0" w:space="0" w:color="auto"/>
        <w:bottom w:val="none" w:sz="0" w:space="0" w:color="auto"/>
        <w:right w:val="none" w:sz="0" w:space="0" w:color="auto"/>
      </w:divBdr>
      <w:divsChild>
        <w:div w:id="278727757">
          <w:marLeft w:val="0"/>
          <w:marRight w:val="0"/>
          <w:marTop w:val="0"/>
          <w:marBottom w:val="0"/>
          <w:divBdr>
            <w:top w:val="none" w:sz="0" w:space="0" w:color="auto"/>
            <w:left w:val="none" w:sz="0" w:space="0" w:color="auto"/>
            <w:bottom w:val="none" w:sz="0" w:space="0" w:color="auto"/>
            <w:right w:val="none" w:sz="0" w:space="0" w:color="auto"/>
          </w:divBdr>
        </w:div>
        <w:div w:id="782388251">
          <w:marLeft w:val="0"/>
          <w:marRight w:val="0"/>
          <w:marTop w:val="0"/>
          <w:marBottom w:val="0"/>
          <w:divBdr>
            <w:top w:val="none" w:sz="0" w:space="0" w:color="auto"/>
            <w:left w:val="none" w:sz="0" w:space="0" w:color="auto"/>
            <w:bottom w:val="none" w:sz="0" w:space="0" w:color="auto"/>
            <w:right w:val="none" w:sz="0" w:space="0" w:color="auto"/>
          </w:divBdr>
        </w:div>
        <w:div w:id="1142502337">
          <w:marLeft w:val="0"/>
          <w:marRight w:val="0"/>
          <w:marTop w:val="0"/>
          <w:marBottom w:val="0"/>
          <w:divBdr>
            <w:top w:val="none" w:sz="0" w:space="0" w:color="auto"/>
            <w:left w:val="none" w:sz="0" w:space="0" w:color="auto"/>
            <w:bottom w:val="none" w:sz="0" w:space="0" w:color="auto"/>
            <w:right w:val="none" w:sz="0" w:space="0" w:color="auto"/>
          </w:divBdr>
        </w:div>
        <w:div w:id="1964455209">
          <w:marLeft w:val="0"/>
          <w:marRight w:val="0"/>
          <w:marTop w:val="0"/>
          <w:marBottom w:val="0"/>
          <w:divBdr>
            <w:top w:val="none" w:sz="0" w:space="0" w:color="auto"/>
            <w:left w:val="none" w:sz="0" w:space="0" w:color="auto"/>
            <w:bottom w:val="none" w:sz="0" w:space="0" w:color="auto"/>
            <w:right w:val="none" w:sz="0" w:space="0" w:color="auto"/>
          </w:divBdr>
        </w:div>
        <w:div w:id="2082410242">
          <w:marLeft w:val="0"/>
          <w:marRight w:val="0"/>
          <w:marTop w:val="0"/>
          <w:marBottom w:val="0"/>
          <w:divBdr>
            <w:top w:val="none" w:sz="0" w:space="0" w:color="auto"/>
            <w:left w:val="none" w:sz="0" w:space="0" w:color="auto"/>
            <w:bottom w:val="none" w:sz="0" w:space="0" w:color="auto"/>
            <w:right w:val="none" w:sz="0" w:space="0" w:color="auto"/>
          </w:divBdr>
        </w:div>
        <w:div w:id="2142844476">
          <w:marLeft w:val="0"/>
          <w:marRight w:val="0"/>
          <w:marTop w:val="0"/>
          <w:marBottom w:val="0"/>
          <w:divBdr>
            <w:top w:val="none" w:sz="0" w:space="0" w:color="auto"/>
            <w:left w:val="none" w:sz="0" w:space="0" w:color="auto"/>
            <w:bottom w:val="none" w:sz="0" w:space="0" w:color="auto"/>
            <w:right w:val="none" w:sz="0" w:space="0" w:color="auto"/>
          </w:divBdr>
        </w:div>
      </w:divsChild>
    </w:div>
    <w:div w:id="1263145322">
      <w:bodyDiv w:val="1"/>
      <w:marLeft w:val="0"/>
      <w:marRight w:val="0"/>
      <w:marTop w:val="0"/>
      <w:marBottom w:val="0"/>
      <w:divBdr>
        <w:top w:val="none" w:sz="0" w:space="0" w:color="auto"/>
        <w:left w:val="none" w:sz="0" w:space="0" w:color="auto"/>
        <w:bottom w:val="none" w:sz="0" w:space="0" w:color="auto"/>
        <w:right w:val="none" w:sz="0" w:space="0" w:color="auto"/>
      </w:divBdr>
      <w:divsChild>
        <w:div w:id="5139828">
          <w:marLeft w:val="0"/>
          <w:marRight w:val="0"/>
          <w:marTop w:val="0"/>
          <w:marBottom w:val="0"/>
          <w:divBdr>
            <w:top w:val="none" w:sz="0" w:space="0" w:color="auto"/>
            <w:left w:val="none" w:sz="0" w:space="0" w:color="auto"/>
            <w:bottom w:val="none" w:sz="0" w:space="0" w:color="auto"/>
            <w:right w:val="none" w:sz="0" w:space="0" w:color="auto"/>
          </w:divBdr>
        </w:div>
        <w:div w:id="9918406">
          <w:marLeft w:val="0"/>
          <w:marRight w:val="0"/>
          <w:marTop w:val="0"/>
          <w:marBottom w:val="0"/>
          <w:divBdr>
            <w:top w:val="none" w:sz="0" w:space="0" w:color="auto"/>
            <w:left w:val="none" w:sz="0" w:space="0" w:color="auto"/>
            <w:bottom w:val="none" w:sz="0" w:space="0" w:color="auto"/>
            <w:right w:val="none" w:sz="0" w:space="0" w:color="auto"/>
          </w:divBdr>
        </w:div>
        <w:div w:id="35855331">
          <w:marLeft w:val="0"/>
          <w:marRight w:val="0"/>
          <w:marTop w:val="0"/>
          <w:marBottom w:val="0"/>
          <w:divBdr>
            <w:top w:val="none" w:sz="0" w:space="0" w:color="auto"/>
            <w:left w:val="none" w:sz="0" w:space="0" w:color="auto"/>
            <w:bottom w:val="none" w:sz="0" w:space="0" w:color="auto"/>
            <w:right w:val="none" w:sz="0" w:space="0" w:color="auto"/>
          </w:divBdr>
        </w:div>
        <w:div w:id="37904009">
          <w:marLeft w:val="0"/>
          <w:marRight w:val="0"/>
          <w:marTop w:val="0"/>
          <w:marBottom w:val="0"/>
          <w:divBdr>
            <w:top w:val="none" w:sz="0" w:space="0" w:color="auto"/>
            <w:left w:val="none" w:sz="0" w:space="0" w:color="auto"/>
            <w:bottom w:val="none" w:sz="0" w:space="0" w:color="auto"/>
            <w:right w:val="none" w:sz="0" w:space="0" w:color="auto"/>
          </w:divBdr>
        </w:div>
        <w:div w:id="46078623">
          <w:marLeft w:val="0"/>
          <w:marRight w:val="0"/>
          <w:marTop w:val="0"/>
          <w:marBottom w:val="0"/>
          <w:divBdr>
            <w:top w:val="none" w:sz="0" w:space="0" w:color="auto"/>
            <w:left w:val="none" w:sz="0" w:space="0" w:color="auto"/>
            <w:bottom w:val="none" w:sz="0" w:space="0" w:color="auto"/>
            <w:right w:val="none" w:sz="0" w:space="0" w:color="auto"/>
          </w:divBdr>
        </w:div>
        <w:div w:id="64226719">
          <w:marLeft w:val="0"/>
          <w:marRight w:val="0"/>
          <w:marTop w:val="0"/>
          <w:marBottom w:val="0"/>
          <w:divBdr>
            <w:top w:val="none" w:sz="0" w:space="0" w:color="auto"/>
            <w:left w:val="none" w:sz="0" w:space="0" w:color="auto"/>
            <w:bottom w:val="none" w:sz="0" w:space="0" w:color="auto"/>
            <w:right w:val="none" w:sz="0" w:space="0" w:color="auto"/>
          </w:divBdr>
        </w:div>
        <w:div w:id="74514976">
          <w:marLeft w:val="0"/>
          <w:marRight w:val="0"/>
          <w:marTop w:val="0"/>
          <w:marBottom w:val="0"/>
          <w:divBdr>
            <w:top w:val="none" w:sz="0" w:space="0" w:color="auto"/>
            <w:left w:val="none" w:sz="0" w:space="0" w:color="auto"/>
            <w:bottom w:val="none" w:sz="0" w:space="0" w:color="auto"/>
            <w:right w:val="none" w:sz="0" w:space="0" w:color="auto"/>
          </w:divBdr>
        </w:div>
        <w:div w:id="85082972">
          <w:marLeft w:val="0"/>
          <w:marRight w:val="0"/>
          <w:marTop w:val="0"/>
          <w:marBottom w:val="0"/>
          <w:divBdr>
            <w:top w:val="none" w:sz="0" w:space="0" w:color="auto"/>
            <w:left w:val="none" w:sz="0" w:space="0" w:color="auto"/>
            <w:bottom w:val="none" w:sz="0" w:space="0" w:color="auto"/>
            <w:right w:val="none" w:sz="0" w:space="0" w:color="auto"/>
          </w:divBdr>
        </w:div>
        <w:div w:id="97334019">
          <w:marLeft w:val="0"/>
          <w:marRight w:val="0"/>
          <w:marTop w:val="0"/>
          <w:marBottom w:val="0"/>
          <w:divBdr>
            <w:top w:val="none" w:sz="0" w:space="0" w:color="auto"/>
            <w:left w:val="none" w:sz="0" w:space="0" w:color="auto"/>
            <w:bottom w:val="none" w:sz="0" w:space="0" w:color="auto"/>
            <w:right w:val="none" w:sz="0" w:space="0" w:color="auto"/>
          </w:divBdr>
        </w:div>
        <w:div w:id="182402299">
          <w:marLeft w:val="0"/>
          <w:marRight w:val="0"/>
          <w:marTop w:val="0"/>
          <w:marBottom w:val="0"/>
          <w:divBdr>
            <w:top w:val="none" w:sz="0" w:space="0" w:color="auto"/>
            <w:left w:val="none" w:sz="0" w:space="0" w:color="auto"/>
            <w:bottom w:val="none" w:sz="0" w:space="0" w:color="auto"/>
            <w:right w:val="none" w:sz="0" w:space="0" w:color="auto"/>
          </w:divBdr>
        </w:div>
        <w:div w:id="185409801">
          <w:marLeft w:val="0"/>
          <w:marRight w:val="0"/>
          <w:marTop w:val="0"/>
          <w:marBottom w:val="0"/>
          <w:divBdr>
            <w:top w:val="none" w:sz="0" w:space="0" w:color="auto"/>
            <w:left w:val="none" w:sz="0" w:space="0" w:color="auto"/>
            <w:bottom w:val="none" w:sz="0" w:space="0" w:color="auto"/>
            <w:right w:val="none" w:sz="0" w:space="0" w:color="auto"/>
          </w:divBdr>
        </w:div>
        <w:div w:id="189227379">
          <w:marLeft w:val="0"/>
          <w:marRight w:val="0"/>
          <w:marTop w:val="0"/>
          <w:marBottom w:val="0"/>
          <w:divBdr>
            <w:top w:val="none" w:sz="0" w:space="0" w:color="auto"/>
            <w:left w:val="none" w:sz="0" w:space="0" w:color="auto"/>
            <w:bottom w:val="none" w:sz="0" w:space="0" w:color="auto"/>
            <w:right w:val="none" w:sz="0" w:space="0" w:color="auto"/>
          </w:divBdr>
        </w:div>
        <w:div w:id="189953704">
          <w:marLeft w:val="0"/>
          <w:marRight w:val="0"/>
          <w:marTop w:val="0"/>
          <w:marBottom w:val="0"/>
          <w:divBdr>
            <w:top w:val="none" w:sz="0" w:space="0" w:color="auto"/>
            <w:left w:val="none" w:sz="0" w:space="0" w:color="auto"/>
            <w:bottom w:val="none" w:sz="0" w:space="0" w:color="auto"/>
            <w:right w:val="none" w:sz="0" w:space="0" w:color="auto"/>
          </w:divBdr>
        </w:div>
        <w:div w:id="200291094">
          <w:marLeft w:val="0"/>
          <w:marRight w:val="0"/>
          <w:marTop w:val="0"/>
          <w:marBottom w:val="0"/>
          <w:divBdr>
            <w:top w:val="none" w:sz="0" w:space="0" w:color="auto"/>
            <w:left w:val="none" w:sz="0" w:space="0" w:color="auto"/>
            <w:bottom w:val="none" w:sz="0" w:space="0" w:color="auto"/>
            <w:right w:val="none" w:sz="0" w:space="0" w:color="auto"/>
          </w:divBdr>
        </w:div>
        <w:div w:id="229779575">
          <w:marLeft w:val="0"/>
          <w:marRight w:val="0"/>
          <w:marTop w:val="0"/>
          <w:marBottom w:val="0"/>
          <w:divBdr>
            <w:top w:val="none" w:sz="0" w:space="0" w:color="auto"/>
            <w:left w:val="none" w:sz="0" w:space="0" w:color="auto"/>
            <w:bottom w:val="none" w:sz="0" w:space="0" w:color="auto"/>
            <w:right w:val="none" w:sz="0" w:space="0" w:color="auto"/>
          </w:divBdr>
        </w:div>
        <w:div w:id="230892417">
          <w:marLeft w:val="0"/>
          <w:marRight w:val="0"/>
          <w:marTop w:val="0"/>
          <w:marBottom w:val="0"/>
          <w:divBdr>
            <w:top w:val="none" w:sz="0" w:space="0" w:color="auto"/>
            <w:left w:val="none" w:sz="0" w:space="0" w:color="auto"/>
            <w:bottom w:val="none" w:sz="0" w:space="0" w:color="auto"/>
            <w:right w:val="none" w:sz="0" w:space="0" w:color="auto"/>
          </w:divBdr>
        </w:div>
        <w:div w:id="234171810">
          <w:marLeft w:val="0"/>
          <w:marRight w:val="0"/>
          <w:marTop w:val="0"/>
          <w:marBottom w:val="0"/>
          <w:divBdr>
            <w:top w:val="none" w:sz="0" w:space="0" w:color="auto"/>
            <w:left w:val="none" w:sz="0" w:space="0" w:color="auto"/>
            <w:bottom w:val="none" w:sz="0" w:space="0" w:color="auto"/>
            <w:right w:val="none" w:sz="0" w:space="0" w:color="auto"/>
          </w:divBdr>
        </w:div>
        <w:div w:id="238249770">
          <w:marLeft w:val="0"/>
          <w:marRight w:val="0"/>
          <w:marTop w:val="0"/>
          <w:marBottom w:val="0"/>
          <w:divBdr>
            <w:top w:val="none" w:sz="0" w:space="0" w:color="auto"/>
            <w:left w:val="none" w:sz="0" w:space="0" w:color="auto"/>
            <w:bottom w:val="none" w:sz="0" w:space="0" w:color="auto"/>
            <w:right w:val="none" w:sz="0" w:space="0" w:color="auto"/>
          </w:divBdr>
        </w:div>
        <w:div w:id="238443183">
          <w:marLeft w:val="0"/>
          <w:marRight w:val="0"/>
          <w:marTop w:val="0"/>
          <w:marBottom w:val="0"/>
          <w:divBdr>
            <w:top w:val="none" w:sz="0" w:space="0" w:color="auto"/>
            <w:left w:val="none" w:sz="0" w:space="0" w:color="auto"/>
            <w:bottom w:val="none" w:sz="0" w:space="0" w:color="auto"/>
            <w:right w:val="none" w:sz="0" w:space="0" w:color="auto"/>
          </w:divBdr>
        </w:div>
        <w:div w:id="246577795">
          <w:marLeft w:val="0"/>
          <w:marRight w:val="0"/>
          <w:marTop w:val="0"/>
          <w:marBottom w:val="0"/>
          <w:divBdr>
            <w:top w:val="none" w:sz="0" w:space="0" w:color="auto"/>
            <w:left w:val="none" w:sz="0" w:space="0" w:color="auto"/>
            <w:bottom w:val="none" w:sz="0" w:space="0" w:color="auto"/>
            <w:right w:val="none" w:sz="0" w:space="0" w:color="auto"/>
          </w:divBdr>
        </w:div>
        <w:div w:id="246693201">
          <w:marLeft w:val="0"/>
          <w:marRight w:val="0"/>
          <w:marTop w:val="0"/>
          <w:marBottom w:val="0"/>
          <w:divBdr>
            <w:top w:val="none" w:sz="0" w:space="0" w:color="auto"/>
            <w:left w:val="none" w:sz="0" w:space="0" w:color="auto"/>
            <w:bottom w:val="none" w:sz="0" w:space="0" w:color="auto"/>
            <w:right w:val="none" w:sz="0" w:space="0" w:color="auto"/>
          </w:divBdr>
        </w:div>
        <w:div w:id="264771817">
          <w:marLeft w:val="0"/>
          <w:marRight w:val="0"/>
          <w:marTop w:val="0"/>
          <w:marBottom w:val="0"/>
          <w:divBdr>
            <w:top w:val="none" w:sz="0" w:space="0" w:color="auto"/>
            <w:left w:val="none" w:sz="0" w:space="0" w:color="auto"/>
            <w:bottom w:val="none" w:sz="0" w:space="0" w:color="auto"/>
            <w:right w:val="none" w:sz="0" w:space="0" w:color="auto"/>
          </w:divBdr>
        </w:div>
        <w:div w:id="269436440">
          <w:marLeft w:val="0"/>
          <w:marRight w:val="0"/>
          <w:marTop w:val="0"/>
          <w:marBottom w:val="0"/>
          <w:divBdr>
            <w:top w:val="none" w:sz="0" w:space="0" w:color="auto"/>
            <w:left w:val="none" w:sz="0" w:space="0" w:color="auto"/>
            <w:bottom w:val="none" w:sz="0" w:space="0" w:color="auto"/>
            <w:right w:val="none" w:sz="0" w:space="0" w:color="auto"/>
          </w:divBdr>
        </w:div>
        <w:div w:id="291714878">
          <w:marLeft w:val="0"/>
          <w:marRight w:val="0"/>
          <w:marTop w:val="0"/>
          <w:marBottom w:val="0"/>
          <w:divBdr>
            <w:top w:val="none" w:sz="0" w:space="0" w:color="auto"/>
            <w:left w:val="none" w:sz="0" w:space="0" w:color="auto"/>
            <w:bottom w:val="none" w:sz="0" w:space="0" w:color="auto"/>
            <w:right w:val="none" w:sz="0" w:space="0" w:color="auto"/>
          </w:divBdr>
        </w:div>
        <w:div w:id="338041393">
          <w:marLeft w:val="0"/>
          <w:marRight w:val="0"/>
          <w:marTop w:val="0"/>
          <w:marBottom w:val="0"/>
          <w:divBdr>
            <w:top w:val="none" w:sz="0" w:space="0" w:color="auto"/>
            <w:left w:val="none" w:sz="0" w:space="0" w:color="auto"/>
            <w:bottom w:val="none" w:sz="0" w:space="0" w:color="auto"/>
            <w:right w:val="none" w:sz="0" w:space="0" w:color="auto"/>
          </w:divBdr>
        </w:div>
        <w:div w:id="360934571">
          <w:marLeft w:val="0"/>
          <w:marRight w:val="0"/>
          <w:marTop w:val="0"/>
          <w:marBottom w:val="0"/>
          <w:divBdr>
            <w:top w:val="none" w:sz="0" w:space="0" w:color="auto"/>
            <w:left w:val="none" w:sz="0" w:space="0" w:color="auto"/>
            <w:bottom w:val="none" w:sz="0" w:space="0" w:color="auto"/>
            <w:right w:val="none" w:sz="0" w:space="0" w:color="auto"/>
          </w:divBdr>
        </w:div>
        <w:div w:id="373583405">
          <w:marLeft w:val="0"/>
          <w:marRight w:val="0"/>
          <w:marTop w:val="0"/>
          <w:marBottom w:val="0"/>
          <w:divBdr>
            <w:top w:val="none" w:sz="0" w:space="0" w:color="auto"/>
            <w:left w:val="none" w:sz="0" w:space="0" w:color="auto"/>
            <w:bottom w:val="none" w:sz="0" w:space="0" w:color="auto"/>
            <w:right w:val="none" w:sz="0" w:space="0" w:color="auto"/>
          </w:divBdr>
        </w:div>
        <w:div w:id="390807514">
          <w:marLeft w:val="0"/>
          <w:marRight w:val="0"/>
          <w:marTop w:val="0"/>
          <w:marBottom w:val="0"/>
          <w:divBdr>
            <w:top w:val="none" w:sz="0" w:space="0" w:color="auto"/>
            <w:left w:val="none" w:sz="0" w:space="0" w:color="auto"/>
            <w:bottom w:val="none" w:sz="0" w:space="0" w:color="auto"/>
            <w:right w:val="none" w:sz="0" w:space="0" w:color="auto"/>
          </w:divBdr>
        </w:div>
        <w:div w:id="401366473">
          <w:marLeft w:val="0"/>
          <w:marRight w:val="0"/>
          <w:marTop w:val="0"/>
          <w:marBottom w:val="0"/>
          <w:divBdr>
            <w:top w:val="none" w:sz="0" w:space="0" w:color="auto"/>
            <w:left w:val="none" w:sz="0" w:space="0" w:color="auto"/>
            <w:bottom w:val="none" w:sz="0" w:space="0" w:color="auto"/>
            <w:right w:val="none" w:sz="0" w:space="0" w:color="auto"/>
          </w:divBdr>
        </w:div>
        <w:div w:id="434983506">
          <w:marLeft w:val="0"/>
          <w:marRight w:val="0"/>
          <w:marTop w:val="0"/>
          <w:marBottom w:val="0"/>
          <w:divBdr>
            <w:top w:val="none" w:sz="0" w:space="0" w:color="auto"/>
            <w:left w:val="none" w:sz="0" w:space="0" w:color="auto"/>
            <w:bottom w:val="none" w:sz="0" w:space="0" w:color="auto"/>
            <w:right w:val="none" w:sz="0" w:space="0" w:color="auto"/>
          </w:divBdr>
        </w:div>
        <w:div w:id="446780753">
          <w:marLeft w:val="0"/>
          <w:marRight w:val="0"/>
          <w:marTop w:val="0"/>
          <w:marBottom w:val="0"/>
          <w:divBdr>
            <w:top w:val="none" w:sz="0" w:space="0" w:color="auto"/>
            <w:left w:val="none" w:sz="0" w:space="0" w:color="auto"/>
            <w:bottom w:val="none" w:sz="0" w:space="0" w:color="auto"/>
            <w:right w:val="none" w:sz="0" w:space="0" w:color="auto"/>
          </w:divBdr>
        </w:div>
        <w:div w:id="466244673">
          <w:marLeft w:val="0"/>
          <w:marRight w:val="0"/>
          <w:marTop w:val="0"/>
          <w:marBottom w:val="0"/>
          <w:divBdr>
            <w:top w:val="none" w:sz="0" w:space="0" w:color="auto"/>
            <w:left w:val="none" w:sz="0" w:space="0" w:color="auto"/>
            <w:bottom w:val="none" w:sz="0" w:space="0" w:color="auto"/>
            <w:right w:val="none" w:sz="0" w:space="0" w:color="auto"/>
          </w:divBdr>
        </w:div>
        <w:div w:id="503588386">
          <w:marLeft w:val="0"/>
          <w:marRight w:val="0"/>
          <w:marTop w:val="0"/>
          <w:marBottom w:val="0"/>
          <w:divBdr>
            <w:top w:val="none" w:sz="0" w:space="0" w:color="auto"/>
            <w:left w:val="none" w:sz="0" w:space="0" w:color="auto"/>
            <w:bottom w:val="none" w:sz="0" w:space="0" w:color="auto"/>
            <w:right w:val="none" w:sz="0" w:space="0" w:color="auto"/>
          </w:divBdr>
        </w:div>
        <w:div w:id="505558661">
          <w:marLeft w:val="0"/>
          <w:marRight w:val="0"/>
          <w:marTop w:val="0"/>
          <w:marBottom w:val="0"/>
          <w:divBdr>
            <w:top w:val="none" w:sz="0" w:space="0" w:color="auto"/>
            <w:left w:val="none" w:sz="0" w:space="0" w:color="auto"/>
            <w:bottom w:val="none" w:sz="0" w:space="0" w:color="auto"/>
            <w:right w:val="none" w:sz="0" w:space="0" w:color="auto"/>
          </w:divBdr>
        </w:div>
        <w:div w:id="537203955">
          <w:marLeft w:val="0"/>
          <w:marRight w:val="0"/>
          <w:marTop w:val="0"/>
          <w:marBottom w:val="0"/>
          <w:divBdr>
            <w:top w:val="none" w:sz="0" w:space="0" w:color="auto"/>
            <w:left w:val="none" w:sz="0" w:space="0" w:color="auto"/>
            <w:bottom w:val="none" w:sz="0" w:space="0" w:color="auto"/>
            <w:right w:val="none" w:sz="0" w:space="0" w:color="auto"/>
          </w:divBdr>
        </w:div>
        <w:div w:id="544484282">
          <w:marLeft w:val="0"/>
          <w:marRight w:val="0"/>
          <w:marTop w:val="0"/>
          <w:marBottom w:val="0"/>
          <w:divBdr>
            <w:top w:val="none" w:sz="0" w:space="0" w:color="auto"/>
            <w:left w:val="none" w:sz="0" w:space="0" w:color="auto"/>
            <w:bottom w:val="none" w:sz="0" w:space="0" w:color="auto"/>
            <w:right w:val="none" w:sz="0" w:space="0" w:color="auto"/>
          </w:divBdr>
        </w:div>
        <w:div w:id="544681719">
          <w:marLeft w:val="0"/>
          <w:marRight w:val="0"/>
          <w:marTop w:val="0"/>
          <w:marBottom w:val="0"/>
          <w:divBdr>
            <w:top w:val="none" w:sz="0" w:space="0" w:color="auto"/>
            <w:left w:val="none" w:sz="0" w:space="0" w:color="auto"/>
            <w:bottom w:val="none" w:sz="0" w:space="0" w:color="auto"/>
            <w:right w:val="none" w:sz="0" w:space="0" w:color="auto"/>
          </w:divBdr>
        </w:div>
        <w:div w:id="554777002">
          <w:marLeft w:val="0"/>
          <w:marRight w:val="0"/>
          <w:marTop w:val="0"/>
          <w:marBottom w:val="0"/>
          <w:divBdr>
            <w:top w:val="none" w:sz="0" w:space="0" w:color="auto"/>
            <w:left w:val="none" w:sz="0" w:space="0" w:color="auto"/>
            <w:bottom w:val="none" w:sz="0" w:space="0" w:color="auto"/>
            <w:right w:val="none" w:sz="0" w:space="0" w:color="auto"/>
          </w:divBdr>
        </w:div>
        <w:div w:id="560487854">
          <w:marLeft w:val="0"/>
          <w:marRight w:val="0"/>
          <w:marTop w:val="0"/>
          <w:marBottom w:val="0"/>
          <w:divBdr>
            <w:top w:val="none" w:sz="0" w:space="0" w:color="auto"/>
            <w:left w:val="none" w:sz="0" w:space="0" w:color="auto"/>
            <w:bottom w:val="none" w:sz="0" w:space="0" w:color="auto"/>
            <w:right w:val="none" w:sz="0" w:space="0" w:color="auto"/>
          </w:divBdr>
        </w:div>
        <w:div w:id="562257110">
          <w:marLeft w:val="0"/>
          <w:marRight w:val="0"/>
          <w:marTop w:val="0"/>
          <w:marBottom w:val="0"/>
          <w:divBdr>
            <w:top w:val="none" w:sz="0" w:space="0" w:color="auto"/>
            <w:left w:val="none" w:sz="0" w:space="0" w:color="auto"/>
            <w:bottom w:val="none" w:sz="0" w:space="0" w:color="auto"/>
            <w:right w:val="none" w:sz="0" w:space="0" w:color="auto"/>
          </w:divBdr>
        </w:div>
        <w:div w:id="563881549">
          <w:marLeft w:val="0"/>
          <w:marRight w:val="0"/>
          <w:marTop w:val="0"/>
          <w:marBottom w:val="0"/>
          <w:divBdr>
            <w:top w:val="none" w:sz="0" w:space="0" w:color="auto"/>
            <w:left w:val="none" w:sz="0" w:space="0" w:color="auto"/>
            <w:bottom w:val="none" w:sz="0" w:space="0" w:color="auto"/>
            <w:right w:val="none" w:sz="0" w:space="0" w:color="auto"/>
          </w:divBdr>
        </w:div>
        <w:div w:id="591856691">
          <w:marLeft w:val="0"/>
          <w:marRight w:val="0"/>
          <w:marTop w:val="0"/>
          <w:marBottom w:val="0"/>
          <w:divBdr>
            <w:top w:val="none" w:sz="0" w:space="0" w:color="auto"/>
            <w:left w:val="none" w:sz="0" w:space="0" w:color="auto"/>
            <w:bottom w:val="none" w:sz="0" w:space="0" w:color="auto"/>
            <w:right w:val="none" w:sz="0" w:space="0" w:color="auto"/>
          </w:divBdr>
        </w:div>
        <w:div w:id="609967676">
          <w:marLeft w:val="0"/>
          <w:marRight w:val="0"/>
          <w:marTop w:val="0"/>
          <w:marBottom w:val="0"/>
          <w:divBdr>
            <w:top w:val="none" w:sz="0" w:space="0" w:color="auto"/>
            <w:left w:val="none" w:sz="0" w:space="0" w:color="auto"/>
            <w:bottom w:val="none" w:sz="0" w:space="0" w:color="auto"/>
            <w:right w:val="none" w:sz="0" w:space="0" w:color="auto"/>
          </w:divBdr>
        </w:div>
        <w:div w:id="625620621">
          <w:marLeft w:val="0"/>
          <w:marRight w:val="0"/>
          <w:marTop w:val="0"/>
          <w:marBottom w:val="0"/>
          <w:divBdr>
            <w:top w:val="none" w:sz="0" w:space="0" w:color="auto"/>
            <w:left w:val="none" w:sz="0" w:space="0" w:color="auto"/>
            <w:bottom w:val="none" w:sz="0" w:space="0" w:color="auto"/>
            <w:right w:val="none" w:sz="0" w:space="0" w:color="auto"/>
          </w:divBdr>
        </w:div>
        <w:div w:id="647710806">
          <w:marLeft w:val="0"/>
          <w:marRight w:val="0"/>
          <w:marTop w:val="0"/>
          <w:marBottom w:val="0"/>
          <w:divBdr>
            <w:top w:val="none" w:sz="0" w:space="0" w:color="auto"/>
            <w:left w:val="none" w:sz="0" w:space="0" w:color="auto"/>
            <w:bottom w:val="none" w:sz="0" w:space="0" w:color="auto"/>
            <w:right w:val="none" w:sz="0" w:space="0" w:color="auto"/>
          </w:divBdr>
        </w:div>
        <w:div w:id="677582923">
          <w:marLeft w:val="0"/>
          <w:marRight w:val="0"/>
          <w:marTop w:val="0"/>
          <w:marBottom w:val="0"/>
          <w:divBdr>
            <w:top w:val="none" w:sz="0" w:space="0" w:color="auto"/>
            <w:left w:val="none" w:sz="0" w:space="0" w:color="auto"/>
            <w:bottom w:val="none" w:sz="0" w:space="0" w:color="auto"/>
            <w:right w:val="none" w:sz="0" w:space="0" w:color="auto"/>
          </w:divBdr>
        </w:div>
        <w:div w:id="687636221">
          <w:marLeft w:val="0"/>
          <w:marRight w:val="0"/>
          <w:marTop w:val="0"/>
          <w:marBottom w:val="0"/>
          <w:divBdr>
            <w:top w:val="none" w:sz="0" w:space="0" w:color="auto"/>
            <w:left w:val="none" w:sz="0" w:space="0" w:color="auto"/>
            <w:bottom w:val="none" w:sz="0" w:space="0" w:color="auto"/>
            <w:right w:val="none" w:sz="0" w:space="0" w:color="auto"/>
          </w:divBdr>
        </w:div>
        <w:div w:id="688918398">
          <w:marLeft w:val="0"/>
          <w:marRight w:val="0"/>
          <w:marTop w:val="0"/>
          <w:marBottom w:val="0"/>
          <w:divBdr>
            <w:top w:val="none" w:sz="0" w:space="0" w:color="auto"/>
            <w:left w:val="none" w:sz="0" w:space="0" w:color="auto"/>
            <w:bottom w:val="none" w:sz="0" w:space="0" w:color="auto"/>
            <w:right w:val="none" w:sz="0" w:space="0" w:color="auto"/>
          </w:divBdr>
        </w:div>
        <w:div w:id="695082159">
          <w:marLeft w:val="0"/>
          <w:marRight w:val="0"/>
          <w:marTop w:val="0"/>
          <w:marBottom w:val="0"/>
          <w:divBdr>
            <w:top w:val="none" w:sz="0" w:space="0" w:color="auto"/>
            <w:left w:val="none" w:sz="0" w:space="0" w:color="auto"/>
            <w:bottom w:val="none" w:sz="0" w:space="0" w:color="auto"/>
            <w:right w:val="none" w:sz="0" w:space="0" w:color="auto"/>
          </w:divBdr>
        </w:div>
        <w:div w:id="711925235">
          <w:marLeft w:val="0"/>
          <w:marRight w:val="0"/>
          <w:marTop w:val="0"/>
          <w:marBottom w:val="0"/>
          <w:divBdr>
            <w:top w:val="none" w:sz="0" w:space="0" w:color="auto"/>
            <w:left w:val="none" w:sz="0" w:space="0" w:color="auto"/>
            <w:bottom w:val="none" w:sz="0" w:space="0" w:color="auto"/>
            <w:right w:val="none" w:sz="0" w:space="0" w:color="auto"/>
          </w:divBdr>
        </w:div>
        <w:div w:id="727648989">
          <w:marLeft w:val="0"/>
          <w:marRight w:val="0"/>
          <w:marTop w:val="0"/>
          <w:marBottom w:val="0"/>
          <w:divBdr>
            <w:top w:val="none" w:sz="0" w:space="0" w:color="auto"/>
            <w:left w:val="none" w:sz="0" w:space="0" w:color="auto"/>
            <w:bottom w:val="none" w:sz="0" w:space="0" w:color="auto"/>
            <w:right w:val="none" w:sz="0" w:space="0" w:color="auto"/>
          </w:divBdr>
        </w:div>
        <w:div w:id="762797209">
          <w:marLeft w:val="0"/>
          <w:marRight w:val="0"/>
          <w:marTop w:val="0"/>
          <w:marBottom w:val="0"/>
          <w:divBdr>
            <w:top w:val="none" w:sz="0" w:space="0" w:color="auto"/>
            <w:left w:val="none" w:sz="0" w:space="0" w:color="auto"/>
            <w:bottom w:val="none" w:sz="0" w:space="0" w:color="auto"/>
            <w:right w:val="none" w:sz="0" w:space="0" w:color="auto"/>
          </w:divBdr>
        </w:div>
        <w:div w:id="771168184">
          <w:marLeft w:val="0"/>
          <w:marRight w:val="0"/>
          <w:marTop w:val="0"/>
          <w:marBottom w:val="0"/>
          <w:divBdr>
            <w:top w:val="none" w:sz="0" w:space="0" w:color="auto"/>
            <w:left w:val="none" w:sz="0" w:space="0" w:color="auto"/>
            <w:bottom w:val="none" w:sz="0" w:space="0" w:color="auto"/>
            <w:right w:val="none" w:sz="0" w:space="0" w:color="auto"/>
          </w:divBdr>
        </w:div>
        <w:div w:id="777455054">
          <w:marLeft w:val="0"/>
          <w:marRight w:val="0"/>
          <w:marTop w:val="0"/>
          <w:marBottom w:val="0"/>
          <w:divBdr>
            <w:top w:val="none" w:sz="0" w:space="0" w:color="auto"/>
            <w:left w:val="none" w:sz="0" w:space="0" w:color="auto"/>
            <w:bottom w:val="none" w:sz="0" w:space="0" w:color="auto"/>
            <w:right w:val="none" w:sz="0" w:space="0" w:color="auto"/>
          </w:divBdr>
        </w:div>
        <w:div w:id="801388226">
          <w:marLeft w:val="0"/>
          <w:marRight w:val="0"/>
          <w:marTop w:val="0"/>
          <w:marBottom w:val="0"/>
          <w:divBdr>
            <w:top w:val="none" w:sz="0" w:space="0" w:color="auto"/>
            <w:left w:val="none" w:sz="0" w:space="0" w:color="auto"/>
            <w:bottom w:val="none" w:sz="0" w:space="0" w:color="auto"/>
            <w:right w:val="none" w:sz="0" w:space="0" w:color="auto"/>
          </w:divBdr>
        </w:div>
        <w:div w:id="808398151">
          <w:marLeft w:val="0"/>
          <w:marRight w:val="0"/>
          <w:marTop w:val="0"/>
          <w:marBottom w:val="0"/>
          <w:divBdr>
            <w:top w:val="none" w:sz="0" w:space="0" w:color="auto"/>
            <w:left w:val="none" w:sz="0" w:space="0" w:color="auto"/>
            <w:bottom w:val="none" w:sz="0" w:space="0" w:color="auto"/>
            <w:right w:val="none" w:sz="0" w:space="0" w:color="auto"/>
          </w:divBdr>
        </w:div>
        <w:div w:id="816454247">
          <w:marLeft w:val="0"/>
          <w:marRight w:val="0"/>
          <w:marTop w:val="0"/>
          <w:marBottom w:val="0"/>
          <w:divBdr>
            <w:top w:val="none" w:sz="0" w:space="0" w:color="auto"/>
            <w:left w:val="none" w:sz="0" w:space="0" w:color="auto"/>
            <w:bottom w:val="none" w:sz="0" w:space="0" w:color="auto"/>
            <w:right w:val="none" w:sz="0" w:space="0" w:color="auto"/>
          </w:divBdr>
        </w:div>
        <w:div w:id="836530742">
          <w:marLeft w:val="0"/>
          <w:marRight w:val="0"/>
          <w:marTop w:val="0"/>
          <w:marBottom w:val="0"/>
          <w:divBdr>
            <w:top w:val="none" w:sz="0" w:space="0" w:color="auto"/>
            <w:left w:val="none" w:sz="0" w:space="0" w:color="auto"/>
            <w:bottom w:val="none" w:sz="0" w:space="0" w:color="auto"/>
            <w:right w:val="none" w:sz="0" w:space="0" w:color="auto"/>
          </w:divBdr>
        </w:div>
        <w:div w:id="853228365">
          <w:marLeft w:val="0"/>
          <w:marRight w:val="0"/>
          <w:marTop w:val="0"/>
          <w:marBottom w:val="0"/>
          <w:divBdr>
            <w:top w:val="none" w:sz="0" w:space="0" w:color="auto"/>
            <w:left w:val="none" w:sz="0" w:space="0" w:color="auto"/>
            <w:bottom w:val="none" w:sz="0" w:space="0" w:color="auto"/>
            <w:right w:val="none" w:sz="0" w:space="0" w:color="auto"/>
          </w:divBdr>
        </w:div>
        <w:div w:id="898367842">
          <w:marLeft w:val="0"/>
          <w:marRight w:val="0"/>
          <w:marTop w:val="0"/>
          <w:marBottom w:val="0"/>
          <w:divBdr>
            <w:top w:val="none" w:sz="0" w:space="0" w:color="auto"/>
            <w:left w:val="none" w:sz="0" w:space="0" w:color="auto"/>
            <w:bottom w:val="none" w:sz="0" w:space="0" w:color="auto"/>
            <w:right w:val="none" w:sz="0" w:space="0" w:color="auto"/>
          </w:divBdr>
        </w:div>
        <w:div w:id="912542306">
          <w:marLeft w:val="0"/>
          <w:marRight w:val="0"/>
          <w:marTop w:val="0"/>
          <w:marBottom w:val="0"/>
          <w:divBdr>
            <w:top w:val="none" w:sz="0" w:space="0" w:color="auto"/>
            <w:left w:val="none" w:sz="0" w:space="0" w:color="auto"/>
            <w:bottom w:val="none" w:sz="0" w:space="0" w:color="auto"/>
            <w:right w:val="none" w:sz="0" w:space="0" w:color="auto"/>
          </w:divBdr>
        </w:div>
        <w:div w:id="934288684">
          <w:marLeft w:val="0"/>
          <w:marRight w:val="0"/>
          <w:marTop w:val="0"/>
          <w:marBottom w:val="0"/>
          <w:divBdr>
            <w:top w:val="none" w:sz="0" w:space="0" w:color="auto"/>
            <w:left w:val="none" w:sz="0" w:space="0" w:color="auto"/>
            <w:bottom w:val="none" w:sz="0" w:space="0" w:color="auto"/>
            <w:right w:val="none" w:sz="0" w:space="0" w:color="auto"/>
          </w:divBdr>
        </w:div>
        <w:div w:id="950430757">
          <w:marLeft w:val="0"/>
          <w:marRight w:val="0"/>
          <w:marTop w:val="0"/>
          <w:marBottom w:val="0"/>
          <w:divBdr>
            <w:top w:val="none" w:sz="0" w:space="0" w:color="auto"/>
            <w:left w:val="none" w:sz="0" w:space="0" w:color="auto"/>
            <w:bottom w:val="none" w:sz="0" w:space="0" w:color="auto"/>
            <w:right w:val="none" w:sz="0" w:space="0" w:color="auto"/>
          </w:divBdr>
        </w:div>
        <w:div w:id="1049304009">
          <w:marLeft w:val="0"/>
          <w:marRight w:val="0"/>
          <w:marTop w:val="0"/>
          <w:marBottom w:val="0"/>
          <w:divBdr>
            <w:top w:val="none" w:sz="0" w:space="0" w:color="auto"/>
            <w:left w:val="none" w:sz="0" w:space="0" w:color="auto"/>
            <w:bottom w:val="none" w:sz="0" w:space="0" w:color="auto"/>
            <w:right w:val="none" w:sz="0" w:space="0" w:color="auto"/>
          </w:divBdr>
        </w:div>
        <w:div w:id="1072504812">
          <w:marLeft w:val="0"/>
          <w:marRight w:val="0"/>
          <w:marTop w:val="0"/>
          <w:marBottom w:val="0"/>
          <w:divBdr>
            <w:top w:val="none" w:sz="0" w:space="0" w:color="auto"/>
            <w:left w:val="none" w:sz="0" w:space="0" w:color="auto"/>
            <w:bottom w:val="none" w:sz="0" w:space="0" w:color="auto"/>
            <w:right w:val="none" w:sz="0" w:space="0" w:color="auto"/>
          </w:divBdr>
        </w:div>
        <w:div w:id="1089274940">
          <w:marLeft w:val="0"/>
          <w:marRight w:val="0"/>
          <w:marTop w:val="0"/>
          <w:marBottom w:val="0"/>
          <w:divBdr>
            <w:top w:val="none" w:sz="0" w:space="0" w:color="auto"/>
            <w:left w:val="none" w:sz="0" w:space="0" w:color="auto"/>
            <w:bottom w:val="none" w:sz="0" w:space="0" w:color="auto"/>
            <w:right w:val="none" w:sz="0" w:space="0" w:color="auto"/>
          </w:divBdr>
        </w:div>
        <w:div w:id="1095250665">
          <w:marLeft w:val="0"/>
          <w:marRight w:val="0"/>
          <w:marTop w:val="0"/>
          <w:marBottom w:val="0"/>
          <w:divBdr>
            <w:top w:val="none" w:sz="0" w:space="0" w:color="auto"/>
            <w:left w:val="none" w:sz="0" w:space="0" w:color="auto"/>
            <w:bottom w:val="none" w:sz="0" w:space="0" w:color="auto"/>
            <w:right w:val="none" w:sz="0" w:space="0" w:color="auto"/>
          </w:divBdr>
        </w:div>
        <w:div w:id="1115057553">
          <w:marLeft w:val="0"/>
          <w:marRight w:val="0"/>
          <w:marTop w:val="0"/>
          <w:marBottom w:val="0"/>
          <w:divBdr>
            <w:top w:val="none" w:sz="0" w:space="0" w:color="auto"/>
            <w:left w:val="none" w:sz="0" w:space="0" w:color="auto"/>
            <w:bottom w:val="none" w:sz="0" w:space="0" w:color="auto"/>
            <w:right w:val="none" w:sz="0" w:space="0" w:color="auto"/>
          </w:divBdr>
        </w:div>
        <w:div w:id="1145850466">
          <w:marLeft w:val="0"/>
          <w:marRight w:val="0"/>
          <w:marTop w:val="0"/>
          <w:marBottom w:val="0"/>
          <w:divBdr>
            <w:top w:val="none" w:sz="0" w:space="0" w:color="auto"/>
            <w:left w:val="none" w:sz="0" w:space="0" w:color="auto"/>
            <w:bottom w:val="none" w:sz="0" w:space="0" w:color="auto"/>
            <w:right w:val="none" w:sz="0" w:space="0" w:color="auto"/>
          </w:divBdr>
        </w:div>
        <w:div w:id="1172523399">
          <w:marLeft w:val="0"/>
          <w:marRight w:val="0"/>
          <w:marTop w:val="0"/>
          <w:marBottom w:val="0"/>
          <w:divBdr>
            <w:top w:val="none" w:sz="0" w:space="0" w:color="auto"/>
            <w:left w:val="none" w:sz="0" w:space="0" w:color="auto"/>
            <w:bottom w:val="none" w:sz="0" w:space="0" w:color="auto"/>
            <w:right w:val="none" w:sz="0" w:space="0" w:color="auto"/>
          </w:divBdr>
        </w:div>
        <w:div w:id="1185171530">
          <w:marLeft w:val="0"/>
          <w:marRight w:val="0"/>
          <w:marTop w:val="0"/>
          <w:marBottom w:val="0"/>
          <w:divBdr>
            <w:top w:val="none" w:sz="0" w:space="0" w:color="auto"/>
            <w:left w:val="none" w:sz="0" w:space="0" w:color="auto"/>
            <w:bottom w:val="none" w:sz="0" w:space="0" w:color="auto"/>
            <w:right w:val="none" w:sz="0" w:space="0" w:color="auto"/>
          </w:divBdr>
        </w:div>
        <w:div w:id="1219901997">
          <w:marLeft w:val="0"/>
          <w:marRight w:val="0"/>
          <w:marTop w:val="0"/>
          <w:marBottom w:val="0"/>
          <w:divBdr>
            <w:top w:val="none" w:sz="0" w:space="0" w:color="auto"/>
            <w:left w:val="none" w:sz="0" w:space="0" w:color="auto"/>
            <w:bottom w:val="none" w:sz="0" w:space="0" w:color="auto"/>
            <w:right w:val="none" w:sz="0" w:space="0" w:color="auto"/>
          </w:divBdr>
        </w:div>
        <w:div w:id="1229000271">
          <w:marLeft w:val="0"/>
          <w:marRight w:val="0"/>
          <w:marTop w:val="0"/>
          <w:marBottom w:val="0"/>
          <w:divBdr>
            <w:top w:val="none" w:sz="0" w:space="0" w:color="auto"/>
            <w:left w:val="none" w:sz="0" w:space="0" w:color="auto"/>
            <w:bottom w:val="none" w:sz="0" w:space="0" w:color="auto"/>
            <w:right w:val="none" w:sz="0" w:space="0" w:color="auto"/>
          </w:divBdr>
        </w:div>
        <w:div w:id="1232040992">
          <w:marLeft w:val="0"/>
          <w:marRight w:val="0"/>
          <w:marTop w:val="0"/>
          <w:marBottom w:val="0"/>
          <w:divBdr>
            <w:top w:val="none" w:sz="0" w:space="0" w:color="auto"/>
            <w:left w:val="none" w:sz="0" w:space="0" w:color="auto"/>
            <w:bottom w:val="none" w:sz="0" w:space="0" w:color="auto"/>
            <w:right w:val="none" w:sz="0" w:space="0" w:color="auto"/>
          </w:divBdr>
        </w:div>
        <w:div w:id="1238859590">
          <w:marLeft w:val="0"/>
          <w:marRight w:val="0"/>
          <w:marTop w:val="0"/>
          <w:marBottom w:val="0"/>
          <w:divBdr>
            <w:top w:val="none" w:sz="0" w:space="0" w:color="auto"/>
            <w:left w:val="none" w:sz="0" w:space="0" w:color="auto"/>
            <w:bottom w:val="none" w:sz="0" w:space="0" w:color="auto"/>
            <w:right w:val="none" w:sz="0" w:space="0" w:color="auto"/>
          </w:divBdr>
        </w:div>
        <w:div w:id="1271232120">
          <w:marLeft w:val="0"/>
          <w:marRight w:val="0"/>
          <w:marTop w:val="0"/>
          <w:marBottom w:val="0"/>
          <w:divBdr>
            <w:top w:val="none" w:sz="0" w:space="0" w:color="auto"/>
            <w:left w:val="none" w:sz="0" w:space="0" w:color="auto"/>
            <w:bottom w:val="none" w:sz="0" w:space="0" w:color="auto"/>
            <w:right w:val="none" w:sz="0" w:space="0" w:color="auto"/>
          </w:divBdr>
        </w:div>
        <w:div w:id="1290554881">
          <w:marLeft w:val="0"/>
          <w:marRight w:val="0"/>
          <w:marTop w:val="0"/>
          <w:marBottom w:val="0"/>
          <w:divBdr>
            <w:top w:val="none" w:sz="0" w:space="0" w:color="auto"/>
            <w:left w:val="none" w:sz="0" w:space="0" w:color="auto"/>
            <w:bottom w:val="none" w:sz="0" w:space="0" w:color="auto"/>
            <w:right w:val="none" w:sz="0" w:space="0" w:color="auto"/>
          </w:divBdr>
        </w:div>
        <w:div w:id="1294562570">
          <w:marLeft w:val="0"/>
          <w:marRight w:val="0"/>
          <w:marTop w:val="0"/>
          <w:marBottom w:val="0"/>
          <w:divBdr>
            <w:top w:val="none" w:sz="0" w:space="0" w:color="auto"/>
            <w:left w:val="none" w:sz="0" w:space="0" w:color="auto"/>
            <w:bottom w:val="none" w:sz="0" w:space="0" w:color="auto"/>
            <w:right w:val="none" w:sz="0" w:space="0" w:color="auto"/>
          </w:divBdr>
        </w:div>
        <w:div w:id="1305350268">
          <w:marLeft w:val="0"/>
          <w:marRight w:val="0"/>
          <w:marTop w:val="0"/>
          <w:marBottom w:val="0"/>
          <w:divBdr>
            <w:top w:val="none" w:sz="0" w:space="0" w:color="auto"/>
            <w:left w:val="none" w:sz="0" w:space="0" w:color="auto"/>
            <w:bottom w:val="none" w:sz="0" w:space="0" w:color="auto"/>
            <w:right w:val="none" w:sz="0" w:space="0" w:color="auto"/>
          </w:divBdr>
        </w:div>
        <w:div w:id="1380134435">
          <w:marLeft w:val="0"/>
          <w:marRight w:val="0"/>
          <w:marTop w:val="0"/>
          <w:marBottom w:val="0"/>
          <w:divBdr>
            <w:top w:val="none" w:sz="0" w:space="0" w:color="auto"/>
            <w:left w:val="none" w:sz="0" w:space="0" w:color="auto"/>
            <w:bottom w:val="none" w:sz="0" w:space="0" w:color="auto"/>
            <w:right w:val="none" w:sz="0" w:space="0" w:color="auto"/>
          </w:divBdr>
        </w:div>
        <w:div w:id="1390493552">
          <w:marLeft w:val="0"/>
          <w:marRight w:val="0"/>
          <w:marTop w:val="0"/>
          <w:marBottom w:val="0"/>
          <w:divBdr>
            <w:top w:val="none" w:sz="0" w:space="0" w:color="auto"/>
            <w:left w:val="none" w:sz="0" w:space="0" w:color="auto"/>
            <w:bottom w:val="none" w:sz="0" w:space="0" w:color="auto"/>
            <w:right w:val="none" w:sz="0" w:space="0" w:color="auto"/>
          </w:divBdr>
        </w:div>
        <w:div w:id="1405764919">
          <w:marLeft w:val="0"/>
          <w:marRight w:val="0"/>
          <w:marTop w:val="0"/>
          <w:marBottom w:val="0"/>
          <w:divBdr>
            <w:top w:val="none" w:sz="0" w:space="0" w:color="auto"/>
            <w:left w:val="none" w:sz="0" w:space="0" w:color="auto"/>
            <w:bottom w:val="none" w:sz="0" w:space="0" w:color="auto"/>
            <w:right w:val="none" w:sz="0" w:space="0" w:color="auto"/>
          </w:divBdr>
        </w:div>
        <w:div w:id="1415932280">
          <w:marLeft w:val="0"/>
          <w:marRight w:val="0"/>
          <w:marTop w:val="0"/>
          <w:marBottom w:val="0"/>
          <w:divBdr>
            <w:top w:val="none" w:sz="0" w:space="0" w:color="auto"/>
            <w:left w:val="none" w:sz="0" w:space="0" w:color="auto"/>
            <w:bottom w:val="none" w:sz="0" w:space="0" w:color="auto"/>
            <w:right w:val="none" w:sz="0" w:space="0" w:color="auto"/>
          </w:divBdr>
        </w:div>
        <w:div w:id="1424301906">
          <w:marLeft w:val="0"/>
          <w:marRight w:val="0"/>
          <w:marTop w:val="0"/>
          <w:marBottom w:val="0"/>
          <w:divBdr>
            <w:top w:val="none" w:sz="0" w:space="0" w:color="auto"/>
            <w:left w:val="none" w:sz="0" w:space="0" w:color="auto"/>
            <w:bottom w:val="none" w:sz="0" w:space="0" w:color="auto"/>
            <w:right w:val="none" w:sz="0" w:space="0" w:color="auto"/>
          </w:divBdr>
        </w:div>
        <w:div w:id="1467971876">
          <w:marLeft w:val="0"/>
          <w:marRight w:val="0"/>
          <w:marTop w:val="0"/>
          <w:marBottom w:val="0"/>
          <w:divBdr>
            <w:top w:val="none" w:sz="0" w:space="0" w:color="auto"/>
            <w:left w:val="none" w:sz="0" w:space="0" w:color="auto"/>
            <w:bottom w:val="none" w:sz="0" w:space="0" w:color="auto"/>
            <w:right w:val="none" w:sz="0" w:space="0" w:color="auto"/>
          </w:divBdr>
        </w:div>
        <w:div w:id="1486118188">
          <w:marLeft w:val="0"/>
          <w:marRight w:val="0"/>
          <w:marTop w:val="0"/>
          <w:marBottom w:val="0"/>
          <w:divBdr>
            <w:top w:val="none" w:sz="0" w:space="0" w:color="auto"/>
            <w:left w:val="none" w:sz="0" w:space="0" w:color="auto"/>
            <w:bottom w:val="none" w:sz="0" w:space="0" w:color="auto"/>
            <w:right w:val="none" w:sz="0" w:space="0" w:color="auto"/>
          </w:divBdr>
        </w:div>
        <w:div w:id="1512185982">
          <w:marLeft w:val="0"/>
          <w:marRight w:val="0"/>
          <w:marTop w:val="0"/>
          <w:marBottom w:val="0"/>
          <w:divBdr>
            <w:top w:val="none" w:sz="0" w:space="0" w:color="auto"/>
            <w:left w:val="none" w:sz="0" w:space="0" w:color="auto"/>
            <w:bottom w:val="none" w:sz="0" w:space="0" w:color="auto"/>
            <w:right w:val="none" w:sz="0" w:space="0" w:color="auto"/>
          </w:divBdr>
        </w:div>
        <w:div w:id="1531607026">
          <w:marLeft w:val="0"/>
          <w:marRight w:val="0"/>
          <w:marTop w:val="0"/>
          <w:marBottom w:val="0"/>
          <w:divBdr>
            <w:top w:val="none" w:sz="0" w:space="0" w:color="auto"/>
            <w:left w:val="none" w:sz="0" w:space="0" w:color="auto"/>
            <w:bottom w:val="none" w:sz="0" w:space="0" w:color="auto"/>
            <w:right w:val="none" w:sz="0" w:space="0" w:color="auto"/>
          </w:divBdr>
        </w:div>
        <w:div w:id="1540513308">
          <w:marLeft w:val="0"/>
          <w:marRight w:val="0"/>
          <w:marTop w:val="0"/>
          <w:marBottom w:val="0"/>
          <w:divBdr>
            <w:top w:val="none" w:sz="0" w:space="0" w:color="auto"/>
            <w:left w:val="none" w:sz="0" w:space="0" w:color="auto"/>
            <w:bottom w:val="none" w:sz="0" w:space="0" w:color="auto"/>
            <w:right w:val="none" w:sz="0" w:space="0" w:color="auto"/>
          </w:divBdr>
        </w:div>
        <w:div w:id="1587689102">
          <w:marLeft w:val="0"/>
          <w:marRight w:val="0"/>
          <w:marTop w:val="0"/>
          <w:marBottom w:val="0"/>
          <w:divBdr>
            <w:top w:val="none" w:sz="0" w:space="0" w:color="auto"/>
            <w:left w:val="none" w:sz="0" w:space="0" w:color="auto"/>
            <w:bottom w:val="none" w:sz="0" w:space="0" w:color="auto"/>
            <w:right w:val="none" w:sz="0" w:space="0" w:color="auto"/>
          </w:divBdr>
        </w:div>
        <w:div w:id="1599561889">
          <w:marLeft w:val="0"/>
          <w:marRight w:val="0"/>
          <w:marTop w:val="0"/>
          <w:marBottom w:val="0"/>
          <w:divBdr>
            <w:top w:val="none" w:sz="0" w:space="0" w:color="auto"/>
            <w:left w:val="none" w:sz="0" w:space="0" w:color="auto"/>
            <w:bottom w:val="none" w:sz="0" w:space="0" w:color="auto"/>
            <w:right w:val="none" w:sz="0" w:space="0" w:color="auto"/>
          </w:divBdr>
        </w:div>
        <w:div w:id="1609049351">
          <w:marLeft w:val="0"/>
          <w:marRight w:val="0"/>
          <w:marTop w:val="0"/>
          <w:marBottom w:val="0"/>
          <w:divBdr>
            <w:top w:val="none" w:sz="0" w:space="0" w:color="auto"/>
            <w:left w:val="none" w:sz="0" w:space="0" w:color="auto"/>
            <w:bottom w:val="none" w:sz="0" w:space="0" w:color="auto"/>
            <w:right w:val="none" w:sz="0" w:space="0" w:color="auto"/>
          </w:divBdr>
        </w:div>
        <w:div w:id="1609509443">
          <w:marLeft w:val="0"/>
          <w:marRight w:val="0"/>
          <w:marTop w:val="0"/>
          <w:marBottom w:val="0"/>
          <w:divBdr>
            <w:top w:val="none" w:sz="0" w:space="0" w:color="auto"/>
            <w:left w:val="none" w:sz="0" w:space="0" w:color="auto"/>
            <w:bottom w:val="none" w:sz="0" w:space="0" w:color="auto"/>
            <w:right w:val="none" w:sz="0" w:space="0" w:color="auto"/>
          </w:divBdr>
        </w:div>
        <w:div w:id="1611084845">
          <w:marLeft w:val="0"/>
          <w:marRight w:val="0"/>
          <w:marTop w:val="0"/>
          <w:marBottom w:val="0"/>
          <w:divBdr>
            <w:top w:val="none" w:sz="0" w:space="0" w:color="auto"/>
            <w:left w:val="none" w:sz="0" w:space="0" w:color="auto"/>
            <w:bottom w:val="none" w:sz="0" w:space="0" w:color="auto"/>
            <w:right w:val="none" w:sz="0" w:space="0" w:color="auto"/>
          </w:divBdr>
        </w:div>
        <w:div w:id="1630278564">
          <w:marLeft w:val="0"/>
          <w:marRight w:val="0"/>
          <w:marTop w:val="0"/>
          <w:marBottom w:val="0"/>
          <w:divBdr>
            <w:top w:val="none" w:sz="0" w:space="0" w:color="auto"/>
            <w:left w:val="none" w:sz="0" w:space="0" w:color="auto"/>
            <w:bottom w:val="none" w:sz="0" w:space="0" w:color="auto"/>
            <w:right w:val="none" w:sz="0" w:space="0" w:color="auto"/>
          </w:divBdr>
        </w:div>
        <w:div w:id="1648122600">
          <w:marLeft w:val="0"/>
          <w:marRight w:val="0"/>
          <w:marTop w:val="0"/>
          <w:marBottom w:val="0"/>
          <w:divBdr>
            <w:top w:val="none" w:sz="0" w:space="0" w:color="auto"/>
            <w:left w:val="none" w:sz="0" w:space="0" w:color="auto"/>
            <w:bottom w:val="none" w:sz="0" w:space="0" w:color="auto"/>
            <w:right w:val="none" w:sz="0" w:space="0" w:color="auto"/>
          </w:divBdr>
        </w:div>
        <w:div w:id="1663510617">
          <w:marLeft w:val="0"/>
          <w:marRight w:val="0"/>
          <w:marTop w:val="0"/>
          <w:marBottom w:val="0"/>
          <w:divBdr>
            <w:top w:val="none" w:sz="0" w:space="0" w:color="auto"/>
            <w:left w:val="none" w:sz="0" w:space="0" w:color="auto"/>
            <w:bottom w:val="none" w:sz="0" w:space="0" w:color="auto"/>
            <w:right w:val="none" w:sz="0" w:space="0" w:color="auto"/>
          </w:divBdr>
        </w:div>
        <w:div w:id="1744788621">
          <w:marLeft w:val="0"/>
          <w:marRight w:val="0"/>
          <w:marTop w:val="0"/>
          <w:marBottom w:val="0"/>
          <w:divBdr>
            <w:top w:val="none" w:sz="0" w:space="0" w:color="auto"/>
            <w:left w:val="none" w:sz="0" w:space="0" w:color="auto"/>
            <w:bottom w:val="none" w:sz="0" w:space="0" w:color="auto"/>
            <w:right w:val="none" w:sz="0" w:space="0" w:color="auto"/>
          </w:divBdr>
        </w:div>
        <w:div w:id="1746342270">
          <w:marLeft w:val="0"/>
          <w:marRight w:val="0"/>
          <w:marTop w:val="0"/>
          <w:marBottom w:val="0"/>
          <w:divBdr>
            <w:top w:val="none" w:sz="0" w:space="0" w:color="auto"/>
            <w:left w:val="none" w:sz="0" w:space="0" w:color="auto"/>
            <w:bottom w:val="none" w:sz="0" w:space="0" w:color="auto"/>
            <w:right w:val="none" w:sz="0" w:space="0" w:color="auto"/>
          </w:divBdr>
        </w:div>
        <w:div w:id="1752123961">
          <w:marLeft w:val="0"/>
          <w:marRight w:val="0"/>
          <w:marTop w:val="0"/>
          <w:marBottom w:val="0"/>
          <w:divBdr>
            <w:top w:val="none" w:sz="0" w:space="0" w:color="auto"/>
            <w:left w:val="none" w:sz="0" w:space="0" w:color="auto"/>
            <w:bottom w:val="none" w:sz="0" w:space="0" w:color="auto"/>
            <w:right w:val="none" w:sz="0" w:space="0" w:color="auto"/>
          </w:divBdr>
        </w:div>
        <w:div w:id="1788547831">
          <w:marLeft w:val="0"/>
          <w:marRight w:val="0"/>
          <w:marTop w:val="0"/>
          <w:marBottom w:val="0"/>
          <w:divBdr>
            <w:top w:val="none" w:sz="0" w:space="0" w:color="auto"/>
            <w:left w:val="none" w:sz="0" w:space="0" w:color="auto"/>
            <w:bottom w:val="none" w:sz="0" w:space="0" w:color="auto"/>
            <w:right w:val="none" w:sz="0" w:space="0" w:color="auto"/>
          </w:divBdr>
        </w:div>
        <w:div w:id="1801458638">
          <w:marLeft w:val="0"/>
          <w:marRight w:val="0"/>
          <w:marTop w:val="0"/>
          <w:marBottom w:val="0"/>
          <w:divBdr>
            <w:top w:val="none" w:sz="0" w:space="0" w:color="auto"/>
            <w:left w:val="none" w:sz="0" w:space="0" w:color="auto"/>
            <w:bottom w:val="none" w:sz="0" w:space="0" w:color="auto"/>
            <w:right w:val="none" w:sz="0" w:space="0" w:color="auto"/>
          </w:divBdr>
        </w:div>
        <w:div w:id="1865512328">
          <w:marLeft w:val="0"/>
          <w:marRight w:val="0"/>
          <w:marTop w:val="0"/>
          <w:marBottom w:val="0"/>
          <w:divBdr>
            <w:top w:val="none" w:sz="0" w:space="0" w:color="auto"/>
            <w:left w:val="none" w:sz="0" w:space="0" w:color="auto"/>
            <w:bottom w:val="none" w:sz="0" w:space="0" w:color="auto"/>
            <w:right w:val="none" w:sz="0" w:space="0" w:color="auto"/>
          </w:divBdr>
        </w:div>
        <w:div w:id="1872650546">
          <w:marLeft w:val="0"/>
          <w:marRight w:val="0"/>
          <w:marTop w:val="0"/>
          <w:marBottom w:val="0"/>
          <w:divBdr>
            <w:top w:val="none" w:sz="0" w:space="0" w:color="auto"/>
            <w:left w:val="none" w:sz="0" w:space="0" w:color="auto"/>
            <w:bottom w:val="none" w:sz="0" w:space="0" w:color="auto"/>
            <w:right w:val="none" w:sz="0" w:space="0" w:color="auto"/>
          </w:divBdr>
        </w:div>
        <w:div w:id="1879858429">
          <w:marLeft w:val="0"/>
          <w:marRight w:val="0"/>
          <w:marTop w:val="0"/>
          <w:marBottom w:val="0"/>
          <w:divBdr>
            <w:top w:val="none" w:sz="0" w:space="0" w:color="auto"/>
            <w:left w:val="none" w:sz="0" w:space="0" w:color="auto"/>
            <w:bottom w:val="none" w:sz="0" w:space="0" w:color="auto"/>
            <w:right w:val="none" w:sz="0" w:space="0" w:color="auto"/>
          </w:divBdr>
        </w:div>
        <w:div w:id="1900238352">
          <w:marLeft w:val="0"/>
          <w:marRight w:val="0"/>
          <w:marTop w:val="0"/>
          <w:marBottom w:val="0"/>
          <w:divBdr>
            <w:top w:val="none" w:sz="0" w:space="0" w:color="auto"/>
            <w:left w:val="none" w:sz="0" w:space="0" w:color="auto"/>
            <w:bottom w:val="none" w:sz="0" w:space="0" w:color="auto"/>
            <w:right w:val="none" w:sz="0" w:space="0" w:color="auto"/>
          </w:divBdr>
        </w:div>
        <w:div w:id="1944266555">
          <w:marLeft w:val="0"/>
          <w:marRight w:val="0"/>
          <w:marTop w:val="0"/>
          <w:marBottom w:val="0"/>
          <w:divBdr>
            <w:top w:val="none" w:sz="0" w:space="0" w:color="auto"/>
            <w:left w:val="none" w:sz="0" w:space="0" w:color="auto"/>
            <w:bottom w:val="none" w:sz="0" w:space="0" w:color="auto"/>
            <w:right w:val="none" w:sz="0" w:space="0" w:color="auto"/>
          </w:divBdr>
        </w:div>
        <w:div w:id="1952592954">
          <w:marLeft w:val="0"/>
          <w:marRight w:val="0"/>
          <w:marTop w:val="0"/>
          <w:marBottom w:val="0"/>
          <w:divBdr>
            <w:top w:val="none" w:sz="0" w:space="0" w:color="auto"/>
            <w:left w:val="none" w:sz="0" w:space="0" w:color="auto"/>
            <w:bottom w:val="none" w:sz="0" w:space="0" w:color="auto"/>
            <w:right w:val="none" w:sz="0" w:space="0" w:color="auto"/>
          </w:divBdr>
        </w:div>
        <w:div w:id="1952858875">
          <w:marLeft w:val="0"/>
          <w:marRight w:val="0"/>
          <w:marTop w:val="0"/>
          <w:marBottom w:val="0"/>
          <w:divBdr>
            <w:top w:val="none" w:sz="0" w:space="0" w:color="auto"/>
            <w:left w:val="none" w:sz="0" w:space="0" w:color="auto"/>
            <w:bottom w:val="none" w:sz="0" w:space="0" w:color="auto"/>
            <w:right w:val="none" w:sz="0" w:space="0" w:color="auto"/>
          </w:divBdr>
        </w:div>
        <w:div w:id="1963220241">
          <w:marLeft w:val="0"/>
          <w:marRight w:val="0"/>
          <w:marTop w:val="0"/>
          <w:marBottom w:val="0"/>
          <w:divBdr>
            <w:top w:val="none" w:sz="0" w:space="0" w:color="auto"/>
            <w:left w:val="none" w:sz="0" w:space="0" w:color="auto"/>
            <w:bottom w:val="none" w:sz="0" w:space="0" w:color="auto"/>
            <w:right w:val="none" w:sz="0" w:space="0" w:color="auto"/>
          </w:divBdr>
        </w:div>
        <w:div w:id="1996686040">
          <w:marLeft w:val="0"/>
          <w:marRight w:val="0"/>
          <w:marTop w:val="0"/>
          <w:marBottom w:val="0"/>
          <w:divBdr>
            <w:top w:val="none" w:sz="0" w:space="0" w:color="auto"/>
            <w:left w:val="none" w:sz="0" w:space="0" w:color="auto"/>
            <w:bottom w:val="none" w:sz="0" w:space="0" w:color="auto"/>
            <w:right w:val="none" w:sz="0" w:space="0" w:color="auto"/>
          </w:divBdr>
        </w:div>
        <w:div w:id="2002389114">
          <w:marLeft w:val="0"/>
          <w:marRight w:val="0"/>
          <w:marTop w:val="0"/>
          <w:marBottom w:val="0"/>
          <w:divBdr>
            <w:top w:val="none" w:sz="0" w:space="0" w:color="auto"/>
            <w:left w:val="none" w:sz="0" w:space="0" w:color="auto"/>
            <w:bottom w:val="none" w:sz="0" w:space="0" w:color="auto"/>
            <w:right w:val="none" w:sz="0" w:space="0" w:color="auto"/>
          </w:divBdr>
        </w:div>
        <w:div w:id="2097825649">
          <w:marLeft w:val="0"/>
          <w:marRight w:val="0"/>
          <w:marTop w:val="0"/>
          <w:marBottom w:val="0"/>
          <w:divBdr>
            <w:top w:val="none" w:sz="0" w:space="0" w:color="auto"/>
            <w:left w:val="none" w:sz="0" w:space="0" w:color="auto"/>
            <w:bottom w:val="none" w:sz="0" w:space="0" w:color="auto"/>
            <w:right w:val="none" w:sz="0" w:space="0" w:color="auto"/>
          </w:divBdr>
        </w:div>
        <w:div w:id="2118016393">
          <w:marLeft w:val="0"/>
          <w:marRight w:val="0"/>
          <w:marTop w:val="0"/>
          <w:marBottom w:val="0"/>
          <w:divBdr>
            <w:top w:val="none" w:sz="0" w:space="0" w:color="auto"/>
            <w:left w:val="none" w:sz="0" w:space="0" w:color="auto"/>
            <w:bottom w:val="none" w:sz="0" w:space="0" w:color="auto"/>
            <w:right w:val="none" w:sz="0" w:space="0" w:color="auto"/>
          </w:divBdr>
        </w:div>
        <w:div w:id="2133747758">
          <w:marLeft w:val="0"/>
          <w:marRight w:val="0"/>
          <w:marTop w:val="0"/>
          <w:marBottom w:val="0"/>
          <w:divBdr>
            <w:top w:val="none" w:sz="0" w:space="0" w:color="auto"/>
            <w:left w:val="none" w:sz="0" w:space="0" w:color="auto"/>
            <w:bottom w:val="none" w:sz="0" w:space="0" w:color="auto"/>
            <w:right w:val="none" w:sz="0" w:space="0" w:color="auto"/>
          </w:divBdr>
        </w:div>
        <w:div w:id="2142990466">
          <w:marLeft w:val="0"/>
          <w:marRight w:val="0"/>
          <w:marTop w:val="0"/>
          <w:marBottom w:val="0"/>
          <w:divBdr>
            <w:top w:val="none" w:sz="0" w:space="0" w:color="auto"/>
            <w:left w:val="none" w:sz="0" w:space="0" w:color="auto"/>
            <w:bottom w:val="none" w:sz="0" w:space="0" w:color="auto"/>
            <w:right w:val="none" w:sz="0" w:space="0" w:color="auto"/>
          </w:divBdr>
        </w:div>
      </w:divsChild>
    </w:div>
    <w:div w:id="1291589452">
      <w:bodyDiv w:val="1"/>
      <w:marLeft w:val="0"/>
      <w:marRight w:val="0"/>
      <w:marTop w:val="0"/>
      <w:marBottom w:val="0"/>
      <w:divBdr>
        <w:top w:val="none" w:sz="0" w:space="0" w:color="auto"/>
        <w:left w:val="none" w:sz="0" w:space="0" w:color="auto"/>
        <w:bottom w:val="none" w:sz="0" w:space="0" w:color="auto"/>
        <w:right w:val="none" w:sz="0" w:space="0" w:color="auto"/>
      </w:divBdr>
      <w:divsChild>
        <w:div w:id="421680578">
          <w:marLeft w:val="0"/>
          <w:marRight w:val="0"/>
          <w:marTop w:val="0"/>
          <w:marBottom w:val="0"/>
          <w:divBdr>
            <w:top w:val="none" w:sz="0" w:space="0" w:color="auto"/>
            <w:left w:val="none" w:sz="0" w:space="0" w:color="auto"/>
            <w:bottom w:val="none" w:sz="0" w:space="0" w:color="auto"/>
            <w:right w:val="none" w:sz="0" w:space="0" w:color="auto"/>
          </w:divBdr>
        </w:div>
        <w:div w:id="424107597">
          <w:marLeft w:val="0"/>
          <w:marRight w:val="0"/>
          <w:marTop w:val="0"/>
          <w:marBottom w:val="0"/>
          <w:divBdr>
            <w:top w:val="none" w:sz="0" w:space="0" w:color="auto"/>
            <w:left w:val="none" w:sz="0" w:space="0" w:color="auto"/>
            <w:bottom w:val="none" w:sz="0" w:space="0" w:color="auto"/>
            <w:right w:val="none" w:sz="0" w:space="0" w:color="auto"/>
          </w:divBdr>
        </w:div>
        <w:div w:id="656809057">
          <w:marLeft w:val="0"/>
          <w:marRight w:val="0"/>
          <w:marTop w:val="0"/>
          <w:marBottom w:val="0"/>
          <w:divBdr>
            <w:top w:val="none" w:sz="0" w:space="0" w:color="auto"/>
            <w:left w:val="none" w:sz="0" w:space="0" w:color="auto"/>
            <w:bottom w:val="none" w:sz="0" w:space="0" w:color="auto"/>
            <w:right w:val="none" w:sz="0" w:space="0" w:color="auto"/>
          </w:divBdr>
        </w:div>
        <w:div w:id="1031029604">
          <w:marLeft w:val="0"/>
          <w:marRight w:val="0"/>
          <w:marTop w:val="0"/>
          <w:marBottom w:val="0"/>
          <w:divBdr>
            <w:top w:val="none" w:sz="0" w:space="0" w:color="auto"/>
            <w:left w:val="none" w:sz="0" w:space="0" w:color="auto"/>
            <w:bottom w:val="none" w:sz="0" w:space="0" w:color="auto"/>
            <w:right w:val="none" w:sz="0" w:space="0" w:color="auto"/>
          </w:divBdr>
        </w:div>
        <w:div w:id="1199707179">
          <w:marLeft w:val="0"/>
          <w:marRight w:val="0"/>
          <w:marTop w:val="0"/>
          <w:marBottom w:val="0"/>
          <w:divBdr>
            <w:top w:val="none" w:sz="0" w:space="0" w:color="auto"/>
            <w:left w:val="none" w:sz="0" w:space="0" w:color="auto"/>
            <w:bottom w:val="none" w:sz="0" w:space="0" w:color="auto"/>
            <w:right w:val="none" w:sz="0" w:space="0" w:color="auto"/>
          </w:divBdr>
        </w:div>
        <w:div w:id="1263799258">
          <w:marLeft w:val="0"/>
          <w:marRight w:val="0"/>
          <w:marTop w:val="0"/>
          <w:marBottom w:val="0"/>
          <w:divBdr>
            <w:top w:val="none" w:sz="0" w:space="0" w:color="auto"/>
            <w:left w:val="none" w:sz="0" w:space="0" w:color="auto"/>
            <w:bottom w:val="none" w:sz="0" w:space="0" w:color="auto"/>
            <w:right w:val="none" w:sz="0" w:space="0" w:color="auto"/>
          </w:divBdr>
        </w:div>
        <w:div w:id="1583103833">
          <w:marLeft w:val="0"/>
          <w:marRight w:val="0"/>
          <w:marTop w:val="0"/>
          <w:marBottom w:val="0"/>
          <w:divBdr>
            <w:top w:val="none" w:sz="0" w:space="0" w:color="auto"/>
            <w:left w:val="none" w:sz="0" w:space="0" w:color="auto"/>
            <w:bottom w:val="none" w:sz="0" w:space="0" w:color="auto"/>
            <w:right w:val="none" w:sz="0" w:space="0" w:color="auto"/>
          </w:divBdr>
        </w:div>
        <w:div w:id="1632900432">
          <w:marLeft w:val="0"/>
          <w:marRight w:val="0"/>
          <w:marTop w:val="0"/>
          <w:marBottom w:val="0"/>
          <w:divBdr>
            <w:top w:val="none" w:sz="0" w:space="0" w:color="auto"/>
            <w:left w:val="none" w:sz="0" w:space="0" w:color="auto"/>
            <w:bottom w:val="none" w:sz="0" w:space="0" w:color="auto"/>
            <w:right w:val="none" w:sz="0" w:space="0" w:color="auto"/>
          </w:divBdr>
        </w:div>
      </w:divsChild>
    </w:div>
    <w:div w:id="1292858454">
      <w:bodyDiv w:val="1"/>
      <w:marLeft w:val="0"/>
      <w:marRight w:val="0"/>
      <w:marTop w:val="0"/>
      <w:marBottom w:val="0"/>
      <w:divBdr>
        <w:top w:val="none" w:sz="0" w:space="0" w:color="auto"/>
        <w:left w:val="none" w:sz="0" w:space="0" w:color="auto"/>
        <w:bottom w:val="none" w:sz="0" w:space="0" w:color="auto"/>
        <w:right w:val="none" w:sz="0" w:space="0" w:color="auto"/>
      </w:divBdr>
      <w:divsChild>
        <w:div w:id="37051189">
          <w:marLeft w:val="0"/>
          <w:marRight w:val="0"/>
          <w:marTop w:val="0"/>
          <w:marBottom w:val="0"/>
          <w:divBdr>
            <w:top w:val="none" w:sz="0" w:space="0" w:color="auto"/>
            <w:left w:val="none" w:sz="0" w:space="0" w:color="auto"/>
            <w:bottom w:val="none" w:sz="0" w:space="0" w:color="auto"/>
            <w:right w:val="none" w:sz="0" w:space="0" w:color="auto"/>
          </w:divBdr>
        </w:div>
        <w:div w:id="299458220">
          <w:marLeft w:val="0"/>
          <w:marRight w:val="0"/>
          <w:marTop w:val="0"/>
          <w:marBottom w:val="0"/>
          <w:divBdr>
            <w:top w:val="none" w:sz="0" w:space="0" w:color="auto"/>
            <w:left w:val="none" w:sz="0" w:space="0" w:color="auto"/>
            <w:bottom w:val="none" w:sz="0" w:space="0" w:color="auto"/>
            <w:right w:val="none" w:sz="0" w:space="0" w:color="auto"/>
          </w:divBdr>
        </w:div>
        <w:div w:id="413088820">
          <w:marLeft w:val="0"/>
          <w:marRight w:val="0"/>
          <w:marTop w:val="0"/>
          <w:marBottom w:val="0"/>
          <w:divBdr>
            <w:top w:val="none" w:sz="0" w:space="0" w:color="auto"/>
            <w:left w:val="none" w:sz="0" w:space="0" w:color="auto"/>
            <w:bottom w:val="none" w:sz="0" w:space="0" w:color="auto"/>
            <w:right w:val="none" w:sz="0" w:space="0" w:color="auto"/>
          </w:divBdr>
        </w:div>
        <w:div w:id="772936926">
          <w:marLeft w:val="0"/>
          <w:marRight w:val="0"/>
          <w:marTop w:val="0"/>
          <w:marBottom w:val="0"/>
          <w:divBdr>
            <w:top w:val="none" w:sz="0" w:space="0" w:color="auto"/>
            <w:left w:val="none" w:sz="0" w:space="0" w:color="auto"/>
            <w:bottom w:val="none" w:sz="0" w:space="0" w:color="auto"/>
            <w:right w:val="none" w:sz="0" w:space="0" w:color="auto"/>
          </w:divBdr>
        </w:div>
        <w:div w:id="998189685">
          <w:marLeft w:val="0"/>
          <w:marRight w:val="0"/>
          <w:marTop w:val="0"/>
          <w:marBottom w:val="0"/>
          <w:divBdr>
            <w:top w:val="none" w:sz="0" w:space="0" w:color="auto"/>
            <w:left w:val="none" w:sz="0" w:space="0" w:color="auto"/>
            <w:bottom w:val="none" w:sz="0" w:space="0" w:color="auto"/>
            <w:right w:val="none" w:sz="0" w:space="0" w:color="auto"/>
          </w:divBdr>
        </w:div>
        <w:div w:id="1269387357">
          <w:marLeft w:val="0"/>
          <w:marRight w:val="0"/>
          <w:marTop w:val="0"/>
          <w:marBottom w:val="0"/>
          <w:divBdr>
            <w:top w:val="none" w:sz="0" w:space="0" w:color="auto"/>
            <w:left w:val="none" w:sz="0" w:space="0" w:color="auto"/>
            <w:bottom w:val="none" w:sz="0" w:space="0" w:color="auto"/>
            <w:right w:val="none" w:sz="0" w:space="0" w:color="auto"/>
          </w:divBdr>
        </w:div>
      </w:divsChild>
    </w:div>
    <w:div w:id="1348483764">
      <w:bodyDiv w:val="1"/>
      <w:marLeft w:val="0"/>
      <w:marRight w:val="0"/>
      <w:marTop w:val="0"/>
      <w:marBottom w:val="0"/>
      <w:divBdr>
        <w:top w:val="none" w:sz="0" w:space="0" w:color="auto"/>
        <w:left w:val="none" w:sz="0" w:space="0" w:color="auto"/>
        <w:bottom w:val="none" w:sz="0" w:space="0" w:color="auto"/>
        <w:right w:val="none" w:sz="0" w:space="0" w:color="auto"/>
      </w:divBdr>
      <w:divsChild>
        <w:div w:id="444925417">
          <w:marLeft w:val="0"/>
          <w:marRight w:val="0"/>
          <w:marTop w:val="0"/>
          <w:marBottom w:val="0"/>
          <w:divBdr>
            <w:top w:val="none" w:sz="0" w:space="0" w:color="auto"/>
            <w:left w:val="none" w:sz="0" w:space="0" w:color="auto"/>
            <w:bottom w:val="none" w:sz="0" w:space="0" w:color="auto"/>
            <w:right w:val="none" w:sz="0" w:space="0" w:color="auto"/>
          </w:divBdr>
        </w:div>
        <w:div w:id="509563450">
          <w:marLeft w:val="0"/>
          <w:marRight w:val="0"/>
          <w:marTop w:val="0"/>
          <w:marBottom w:val="0"/>
          <w:divBdr>
            <w:top w:val="none" w:sz="0" w:space="0" w:color="auto"/>
            <w:left w:val="none" w:sz="0" w:space="0" w:color="auto"/>
            <w:bottom w:val="none" w:sz="0" w:space="0" w:color="auto"/>
            <w:right w:val="none" w:sz="0" w:space="0" w:color="auto"/>
          </w:divBdr>
        </w:div>
        <w:div w:id="918945874">
          <w:marLeft w:val="0"/>
          <w:marRight w:val="0"/>
          <w:marTop w:val="0"/>
          <w:marBottom w:val="0"/>
          <w:divBdr>
            <w:top w:val="none" w:sz="0" w:space="0" w:color="auto"/>
            <w:left w:val="none" w:sz="0" w:space="0" w:color="auto"/>
            <w:bottom w:val="none" w:sz="0" w:space="0" w:color="auto"/>
            <w:right w:val="none" w:sz="0" w:space="0" w:color="auto"/>
          </w:divBdr>
        </w:div>
      </w:divsChild>
    </w:div>
    <w:div w:id="1351949481">
      <w:bodyDiv w:val="1"/>
      <w:marLeft w:val="0"/>
      <w:marRight w:val="0"/>
      <w:marTop w:val="0"/>
      <w:marBottom w:val="0"/>
      <w:divBdr>
        <w:top w:val="none" w:sz="0" w:space="0" w:color="auto"/>
        <w:left w:val="none" w:sz="0" w:space="0" w:color="auto"/>
        <w:bottom w:val="none" w:sz="0" w:space="0" w:color="auto"/>
        <w:right w:val="none" w:sz="0" w:space="0" w:color="auto"/>
      </w:divBdr>
      <w:divsChild>
        <w:div w:id="605961386">
          <w:marLeft w:val="0"/>
          <w:marRight w:val="0"/>
          <w:marTop w:val="0"/>
          <w:marBottom w:val="0"/>
          <w:divBdr>
            <w:top w:val="none" w:sz="0" w:space="0" w:color="auto"/>
            <w:left w:val="none" w:sz="0" w:space="0" w:color="auto"/>
            <w:bottom w:val="none" w:sz="0" w:space="0" w:color="auto"/>
            <w:right w:val="none" w:sz="0" w:space="0" w:color="auto"/>
          </w:divBdr>
        </w:div>
        <w:div w:id="1693603387">
          <w:marLeft w:val="0"/>
          <w:marRight w:val="0"/>
          <w:marTop w:val="0"/>
          <w:marBottom w:val="0"/>
          <w:divBdr>
            <w:top w:val="none" w:sz="0" w:space="0" w:color="auto"/>
            <w:left w:val="none" w:sz="0" w:space="0" w:color="auto"/>
            <w:bottom w:val="none" w:sz="0" w:space="0" w:color="auto"/>
            <w:right w:val="none" w:sz="0" w:space="0" w:color="auto"/>
          </w:divBdr>
        </w:div>
      </w:divsChild>
    </w:div>
    <w:div w:id="1372725345">
      <w:bodyDiv w:val="1"/>
      <w:marLeft w:val="0"/>
      <w:marRight w:val="0"/>
      <w:marTop w:val="0"/>
      <w:marBottom w:val="0"/>
      <w:divBdr>
        <w:top w:val="none" w:sz="0" w:space="0" w:color="auto"/>
        <w:left w:val="none" w:sz="0" w:space="0" w:color="auto"/>
        <w:bottom w:val="none" w:sz="0" w:space="0" w:color="auto"/>
        <w:right w:val="none" w:sz="0" w:space="0" w:color="auto"/>
      </w:divBdr>
      <w:divsChild>
        <w:div w:id="934897653">
          <w:marLeft w:val="0"/>
          <w:marRight w:val="0"/>
          <w:marTop w:val="0"/>
          <w:marBottom w:val="0"/>
          <w:divBdr>
            <w:top w:val="none" w:sz="0" w:space="0" w:color="auto"/>
            <w:left w:val="none" w:sz="0" w:space="0" w:color="auto"/>
            <w:bottom w:val="none" w:sz="0" w:space="0" w:color="auto"/>
            <w:right w:val="none" w:sz="0" w:space="0" w:color="auto"/>
          </w:divBdr>
        </w:div>
        <w:div w:id="1707826604">
          <w:marLeft w:val="0"/>
          <w:marRight w:val="0"/>
          <w:marTop w:val="0"/>
          <w:marBottom w:val="0"/>
          <w:divBdr>
            <w:top w:val="none" w:sz="0" w:space="0" w:color="auto"/>
            <w:left w:val="none" w:sz="0" w:space="0" w:color="auto"/>
            <w:bottom w:val="none" w:sz="0" w:space="0" w:color="auto"/>
            <w:right w:val="none" w:sz="0" w:space="0" w:color="auto"/>
          </w:divBdr>
        </w:div>
      </w:divsChild>
    </w:div>
    <w:div w:id="1374574450">
      <w:bodyDiv w:val="1"/>
      <w:marLeft w:val="0"/>
      <w:marRight w:val="0"/>
      <w:marTop w:val="0"/>
      <w:marBottom w:val="0"/>
      <w:divBdr>
        <w:top w:val="none" w:sz="0" w:space="0" w:color="auto"/>
        <w:left w:val="none" w:sz="0" w:space="0" w:color="auto"/>
        <w:bottom w:val="none" w:sz="0" w:space="0" w:color="auto"/>
        <w:right w:val="none" w:sz="0" w:space="0" w:color="auto"/>
      </w:divBdr>
      <w:divsChild>
        <w:div w:id="262541986">
          <w:marLeft w:val="0"/>
          <w:marRight w:val="0"/>
          <w:marTop w:val="0"/>
          <w:marBottom w:val="0"/>
          <w:divBdr>
            <w:top w:val="none" w:sz="0" w:space="0" w:color="auto"/>
            <w:left w:val="none" w:sz="0" w:space="0" w:color="auto"/>
            <w:bottom w:val="none" w:sz="0" w:space="0" w:color="auto"/>
            <w:right w:val="none" w:sz="0" w:space="0" w:color="auto"/>
          </w:divBdr>
        </w:div>
        <w:div w:id="1367756938">
          <w:marLeft w:val="0"/>
          <w:marRight w:val="0"/>
          <w:marTop w:val="0"/>
          <w:marBottom w:val="0"/>
          <w:divBdr>
            <w:top w:val="none" w:sz="0" w:space="0" w:color="auto"/>
            <w:left w:val="none" w:sz="0" w:space="0" w:color="auto"/>
            <w:bottom w:val="none" w:sz="0" w:space="0" w:color="auto"/>
            <w:right w:val="none" w:sz="0" w:space="0" w:color="auto"/>
          </w:divBdr>
        </w:div>
        <w:div w:id="1407340553">
          <w:marLeft w:val="0"/>
          <w:marRight w:val="0"/>
          <w:marTop w:val="0"/>
          <w:marBottom w:val="0"/>
          <w:divBdr>
            <w:top w:val="none" w:sz="0" w:space="0" w:color="auto"/>
            <w:left w:val="none" w:sz="0" w:space="0" w:color="auto"/>
            <w:bottom w:val="none" w:sz="0" w:space="0" w:color="auto"/>
            <w:right w:val="none" w:sz="0" w:space="0" w:color="auto"/>
          </w:divBdr>
        </w:div>
        <w:div w:id="1550844713">
          <w:marLeft w:val="0"/>
          <w:marRight w:val="0"/>
          <w:marTop w:val="0"/>
          <w:marBottom w:val="0"/>
          <w:divBdr>
            <w:top w:val="none" w:sz="0" w:space="0" w:color="auto"/>
            <w:left w:val="none" w:sz="0" w:space="0" w:color="auto"/>
            <w:bottom w:val="none" w:sz="0" w:space="0" w:color="auto"/>
            <w:right w:val="none" w:sz="0" w:space="0" w:color="auto"/>
          </w:divBdr>
        </w:div>
        <w:div w:id="2068020980">
          <w:marLeft w:val="0"/>
          <w:marRight w:val="0"/>
          <w:marTop w:val="0"/>
          <w:marBottom w:val="0"/>
          <w:divBdr>
            <w:top w:val="none" w:sz="0" w:space="0" w:color="auto"/>
            <w:left w:val="none" w:sz="0" w:space="0" w:color="auto"/>
            <w:bottom w:val="none" w:sz="0" w:space="0" w:color="auto"/>
            <w:right w:val="none" w:sz="0" w:space="0" w:color="auto"/>
          </w:divBdr>
        </w:div>
      </w:divsChild>
    </w:div>
    <w:div w:id="1397506370">
      <w:bodyDiv w:val="1"/>
      <w:marLeft w:val="0"/>
      <w:marRight w:val="0"/>
      <w:marTop w:val="0"/>
      <w:marBottom w:val="0"/>
      <w:divBdr>
        <w:top w:val="none" w:sz="0" w:space="0" w:color="auto"/>
        <w:left w:val="none" w:sz="0" w:space="0" w:color="auto"/>
        <w:bottom w:val="none" w:sz="0" w:space="0" w:color="auto"/>
        <w:right w:val="none" w:sz="0" w:space="0" w:color="auto"/>
      </w:divBdr>
      <w:divsChild>
        <w:div w:id="631206778">
          <w:marLeft w:val="0"/>
          <w:marRight w:val="0"/>
          <w:marTop w:val="0"/>
          <w:marBottom w:val="0"/>
          <w:divBdr>
            <w:top w:val="none" w:sz="0" w:space="0" w:color="auto"/>
            <w:left w:val="none" w:sz="0" w:space="0" w:color="auto"/>
            <w:bottom w:val="none" w:sz="0" w:space="0" w:color="auto"/>
            <w:right w:val="none" w:sz="0" w:space="0" w:color="auto"/>
          </w:divBdr>
        </w:div>
        <w:div w:id="651175546">
          <w:marLeft w:val="0"/>
          <w:marRight w:val="0"/>
          <w:marTop w:val="0"/>
          <w:marBottom w:val="0"/>
          <w:divBdr>
            <w:top w:val="none" w:sz="0" w:space="0" w:color="auto"/>
            <w:left w:val="none" w:sz="0" w:space="0" w:color="auto"/>
            <w:bottom w:val="none" w:sz="0" w:space="0" w:color="auto"/>
            <w:right w:val="none" w:sz="0" w:space="0" w:color="auto"/>
          </w:divBdr>
        </w:div>
        <w:div w:id="723874356">
          <w:marLeft w:val="0"/>
          <w:marRight w:val="0"/>
          <w:marTop w:val="0"/>
          <w:marBottom w:val="0"/>
          <w:divBdr>
            <w:top w:val="none" w:sz="0" w:space="0" w:color="auto"/>
            <w:left w:val="none" w:sz="0" w:space="0" w:color="auto"/>
            <w:bottom w:val="none" w:sz="0" w:space="0" w:color="auto"/>
            <w:right w:val="none" w:sz="0" w:space="0" w:color="auto"/>
          </w:divBdr>
        </w:div>
        <w:div w:id="918174455">
          <w:marLeft w:val="0"/>
          <w:marRight w:val="0"/>
          <w:marTop w:val="0"/>
          <w:marBottom w:val="0"/>
          <w:divBdr>
            <w:top w:val="none" w:sz="0" w:space="0" w:color="auto"/>
            <w:left w:val="none" w:sz="0" w:space="0" w:color="auto"/>
            <w:bottom w:val="none" w:sz="0" w:space="0" w:color="auto"/>
            <w:right w:val="none" w:sz="0" w:space="0" w:color="auto"/>
          </w:divBdr>
        </w:div>
        <w:div w:id="1103112688">
          <w:marLeft w:val="0"/>
          <w:marRight w:val="0"/>
          <w:marTop w:val="0"/>
          <w:marBottom w:val="0"/>
          <w:divBdr>
            <w:top w:val="none" w:sz="0" w:space="0" w:color="auto"/>
            <w:left w:val="none" w:sz="0" w:space="0" w:color="auto"/>
            <w:bottom w:val="none" w:sz="0" w:space="0" w:color="auto"/>
            <w:right w:val="none" w:sz="0" w:space="0" w:color="auto"/>
          </w:divBdr>
        </w:div>
        <w:div w:id="1627277418">
          <w:marLeft w:val="0"/>
          <w:marRight w:val="0"/>
          <w:marTop w:val="0"/>
          <w:marBottom w:val="0"/>
          <w:divBdr>
            <w:top w:val="none" w:sz="0" w:space="0" w:color="auto"/>
            <w:left w:val="none" w:sz="0" w:space="0" w:color="auto"/>
            <w:bottom w:val="none" w:sz="0" w:space="0" w:color="auto"/>
            <w:right w:val="none" w:sz="0" w:space="0" w:color="auto"/>
          </w:divBdr>
        </w:div>
      </w:divsChild>
    </w:div>
    <w:div w:id="1453017965">
      <w:bodyDiv w:val="1"/>
      <w:marLeft w:val="0"/>
      <w:marRight w:val="0"/>
      <w:marTop w:val="0"/>
      <w:marBottom w:val="0"/>
      <w:divBdr>
        <w:top w:val="none" w:sz="0" w:space="0" w:color="auto"/>
        <w:left w:val="none" w:sz="0" w:space="0" w:color="auto"/>
        <w:bottom w:val="none" w:sz="0" w:space="0" w:color="auto"/>
        <w:right w:val="none" w:sz="0" w:space="0" w:color="auto"/>
      </w:divBdr>
      <w:divsChild>
        <w:div w:id="369379962">
          <w:marLeft w:val="0"/>
          <w:marRight w:val="0"/>
          <w:marTop w:val="0"/>
          <w:marBottom w:val="0"/>
          <w:divBdr>
            <w:top w:val="none" w:sz="0" w:space="0" w:color="auto"/>
            <w:left w:val="none" w:sz="0" w:space="0" w:color="auto"/>
            <w:bottom w:val="none" w:sz="0" w:space="0" w:color="auto"/>
            <w:right w:val="none" w:sz="0" w:space="0" w:color="auto"/>
          </w:divBdr>
        </w:div>
        <w:div w:id="957637336">
          <w:marLeft w:val="0"/>
          <w:marRight w:val="0"/>
          <w:marTop w:val="0"/>
          <w:marBottom w:val="0"/>
          <w:divBdr>
            <w:top w:val="none" w:sz="0" w:space="0" w:color="auto"/>
            <w:left w:val="none" w:sz="0" w:space="0" w:color="auto"/>
            <w:bottom w:val="none" w:sz="0" w:space="0" w:color="auto"/>
            <w:right w:val="none" w:sz="0" w:space="0" w:color="auto"/>
          </w:divBdr>
        </w:div>
        <w:div w:id="1243178500">
          <w:marLeft w:val="0"/>
          <w:marRight w:val="0"/>
          <w:marTop w:val="0"/>
          <w:marBottom w:val="0"/>
          <w:divBdr>
            <w:top w:val="none" w:sz="0" w:space="0" w:color="auto"/>
            <w:left w:val="none" w:sz="0" w:space="0" w:color="auto"/>
            <w:bottom w:val="none" w:sz="0" w:space="0" w:color="auto"/>
            <w:right w:val="none" w:sz="0" w:space="0" w:color="auto"/>
          </w:divBdr>
        </w:div>
      </w:divsChild>
    </w:div>
    <w:div w:id="1497115833">
      <w:bodyDiv w:val="1"/>
      <w:marLeft w:val="0"/>
      <w:marRight w:val="0"/>
      <w:marTop w:val="0"/>
      <w:marBottom w:val="0"/>
      <w:divBdr>
        <w:top w:val="none" w:sz="0" w:space="0" w:color="auto"/>
        <w:left w:val="none" w:sz="0" w:space="0" w:color="auto"/>
        <w:bottom w:val="none" w:sz="0" w:space="0" w:color="auto"/>
        <w:right w:val="none" w:sz="0" w:space="0" w:color="auto"/>
      </w:divBdr>
      <w:divsChild>
        <w:div w:id="111948008">
          <w:marLeft w:val="0"/>
          <w:marRight w:val="0"/>
          <w:marTop w:val="0"/>
          <w:marBottom w:val="0"/>
          <w:divBdr>
            <w:top w:val="none" w:sz="0" w:space="0" w:color="auto"/>
            <w:left w:val="none" w:sz="0" w:space="0" w:color="auto"/>
            <w:bottom w:val="none" w:sz="0" w:space="0" w:color="auto"/>
            <w:right w:val="none" w:sz="0" w:space="0" w:color="auto"/>
          </w:divBdr>
        </w:div>
        <w:div w:id="449209647">
          <w:marLeft w:val="0"/>
          <w:marRight w:val="0"/>
          <w:marTop w:val="0"/>
          <w:marBottom w:val="0"/>
          <w:divBdr>
            <w:top w:val="none" w:sz="0" w:space="0" w:color="auto"/>
            <w:left w:val="none" w:sz="0" w:space="0" w:color="auto"/>
            <w:bottom w:val="none" w:sz="0" w:space="0" w:color="auto"/>
            <w:right w:val="none" w:sz="0" w:space="0" w:color="auto"/>
          </w:divBdr>
        </w:div>
        <w:div w:id="781800064">
          <w:marLeft w:val="0"/>
          <w:marRight w:val="0"/>
          <w:marTop w:val="0"/>
          <w:marBottom w:val="0"/>
          <w:divBdr>
            <w:top w:val="none" w:sz="0" w:space="0" w:color="auto"/>
            <w:left w:val="none" w:sz="0" w:space="0" w:color="auto"/>
            <w:bottom w:val="none" w:sz="0" w:space="0" w:color="auto"/>
            <w:right w:val="none" w:sz="0" w:space="0" w:color="auto"/>
          </w:divBdr>
        </w:div>
        <w:div w:id="922446913">
          <w:marLeft w:val="0"/>
          <w:marRight w:val="0"/>
          <w:marTop w:val="0"/>
          <w:marBottom w:val="0"/>
          <w:divBdr>
            <w:top w:val="none" w:sz="0" w:space="0" w:color="auto"/>
            <w:left w:val="none" w:sz="0" w:space="0" w:color="auto"/>
            <w:bottom w:val="none" w:sz="0" w:space="0" w:color="auto"/>
            <w:right w:val="none" w:sz="0" w:space="0" w:color="auto"/>
          </w:divBdr>
        </w:div>
        <w:div w:id="988218046">
          <w:marLeft w:val="0"/>
          <w:marRight w:val="0"/>
          <w:marTop w:val="0"/>
          <w:marBottom w:val="0"/>
          <w:divBdr>
            <w:top w:val="none" w:sz="0" w:space="0" w:color="auto"/>
            <w:left w:val="none" w:sz="0" w:space="0" w:color="auto"/>
            <w:bottom w:val="none" w:sz="0" w:space="0" w:color="auto"/>
            <w:right w:val="none" w:sz="0" w:space="0" w:color="auto"/>
          </w:divBdr>
        </w:div>
        <w:div w:id="1310329565">
          <w:marLeft w:val="0"/>
          <w:marRight w:val="0"/>
          <w:marTop w:val="0"/>
          <w:marBottom w:val="0"/>
          <w:divBdr>
            <w:top w:val="none" w:sz="0" w:space="0" w:color="auto"/>
            <w:left w:val="none" w:sz="0" w:space="0" w:color="auto"/>
            <w:bottom w:val="none" w:sz="0" w:space="0" w:color="auto"/>
            <w:right w:val="none" w:sz="0" w:space="0" w:color="auto"/>
          </w:divBdr>
        </w:div>
        <w:div w:id="1488979441">
          <w:marLeft w:val="0"/>
          <w:marRight w:val="0"/>
          <w:marTop w:val="0"/>
          <w:marBottom w:val="0"/>
          <w:divBdr>
            <w:top w:val="none" w:sz="0" w:space="0" w:color="auto"/>
            <w:left w:val="none" w:sz="0" w:space="0" w:color="auto"/>
            <w:bottom w:val="none" w:sz="0" w:space="0" w:color="auto"/>
            <w:right w:val="none" w:sz="0" w:space="0" w:color="auto"/>
          </w:divBdr>
        </w:div>
        <w:div w:id="1789156580">
          <w:marLeft w:val="0"/>
          <w:marRight w:val="0"/>
          <w:marTop w:val="0"/>
          <w:marBottom w:val="0"/>
          <w:divBdr>
            <w:top w:val="none" w:sz="0" w:space="0" w:color="auto"/>
            <w:left w:val="none" w:sz="0" w:space="0" w:color="auto"/>
            <w:bottom w:val="none" w:sz="0" w:space="0" w:color="auto"/>
            <w:right w:val="none" w:sz="0" w:space="0" w:color="auto"/>
          </w:divBdr>
        </w:div>
      </w:divsChild>
    </w:div>
    <w:div w:id="1510752525">
      <w:bodyDiv w:val="1"/>
      <w:marLeft w:val="0"/>
      <w:marRight w:val="0"/>
      <w:marTop w:val="0"/>
      <w:marBottom w:val="0"/>
      <w:divBdr>
        <w:top w:val="none" w:sz="0" w:space="0" w:color="auto"/>
        <w:left w:val="none" w:sz="0" w:space="0" w:color="auto"/>
        <w:bottom w:val="none" w:sz="0" w:space="0" w:color="auto"/>
        <w:right w:val="none" w:sz="0" w:space="0" w:color="auto"/>
      </w:divBdr>
      <w:divsChild>
        <w:div w:id="528374783">
          <w:marLeft w:val="0"/>
          <w:marRight w:val="0"/>
          <w:marTop w:val="0"/>
          <w:marBottom w:val="0"/>
          <w:divBdr>
            <w:top w:val="none" w:sz="0" w:space="0" w:color="auto"/>
            <w:left w:val="none" w:sz="0" w:space="0" w:color="auto"/>
            <w:bottom w:val="none" w:sz="0" w:space="0" w:color="auto"/>
            <w:right w:val="none" w:sz="0" w:space="0" w:color="auto"/>
          </w:divBdr>
        </w:div>
        <w:div w:id="2091150438">
          <w:marLeft w:val="0"/>
          <w:marRight w:val="0"/>
          <w:marTop w:val="0"/>
          <w:marBottom w:val="0"/>
          <w:divBdr>
            <w:top w:val="none" w:sz="0" w:space="0" w:color="auto"/>
            <w:left w:val="none" w:sz="0" w:space="0" w:color="auto"/>
            <w:bottom w:val="none" w:sz="0" w:space="0" w:color="auto"/>
            <w:right w:val="none" w:sz="0" w:space="0" w:color="auto"/>
          </w:divBdr>
        </w:div>
      </w:divsChild>
    </w:div>
    <w:div w:id="1514299046">
      <w:bodyDiv w:val="1"/>
      <w:marLeft w:val="0"/>
      <w:marRight w:val="0"/>
      <w:marTop w:val="0"/>
      <w:marBottom w:val="0"/>
      <w:divBdr>
        <w:top w:val="none" w:sz="0" w:space="0" w:color="auto"/>
        <w:left w:val="none" w:sz="0" w:space="0" w:color="auto"/>
        <w:bottom w:val="none" w:sz="0" w:space="0" w:color="auto"/>
        <w:right w:val="none" w:sz="0" w:space="0" w:color="auto"/>
      </w:divBdr>
      <w:divsChild>
        <w:div w:id="110590692">
          <w:marLeft w:val="0"/>
          <w:marRight w:val="0"/>
          <w:marTop w:val="0"/>
          <w:marBottom w:val="0"/>
          <w:divBdr>
            <w:top w:val="none" w:sz="0" w:space="0" w:color="auto"/>
            <w:left w:val="none" w:sz="0" w:space="0" w:color="auto"/>
            <w:bottom w:val="none" w:sz="0" w:space="0" w:color="auto"/>
            <w:right w:val="none" w:sz="0" w:space="0" w:color="auto"/>
          </w:divBdr>
        </w:div>
        <w:div w:id="222911926">
          <w:marLeft w:val="0"/>
          <w:marRight w:val="0"/>
          <w:marTop w:val="0"/>
          <w:marBottom w:val="0"/>
          <w:divBdr>
            <w:top w:val="none" w:sz="0" w:space="0" w:color="auto"/>
            <w:left w:val="none" w:sz="0" w:space="0" w:color="auto"/>
            <w:bottom w:val="none" w:sz="0" w:space="0" w:color="auto"/>
            <w:right w:val="none" w:sz="0" w:space="0" w:color="auto"/>
          </w:divBdr>
        </w:div>
        <w:div w:id="462961763">
          <w:marLeft w:val="0"/>
          <w:marRight w:val="0"/>
          <w:marTop w:val="0"/>
          <w:marBottom w:val="0"/>
          <w:divBdr>
            <w:top w:val="none" w:sz="0" w:space="0" w:color="auto"/>
            <w:left w:val="none" w:sz="0" w:space="0" w:color="auto"/>
            <w:bottom w:val="none" w:sz="0" w:space="0" w:color="auto"/>
            <w:right w:val="none" w:sz="0" w:space="0" w:color="auto"/>
          </w:divBdr>
        </w:div>
        <w:div w:id="577714582">
          <w:marLeft w:val="0"/>
          <w:marRight w:val="0"/>
          <w:marTop w:val="0"/>
          <w:marBottom w:val="0"/>
          <w:divBdr>
            <w:top w:val="none" w:sz="0" w:space="0" w:color="auto"/>
            <w:left w:val="none" w:sz="0" w:space="0" w:color="auto"/>
            <w:bottom w:val="none" w:sz="0" w:space="0" w:color="auto"/>
            <w:right w:val="none" w:sz="0" w:space="0" w:color="auto"/>
          </w:divBdr>
        </w:div>
        <w:div w:id="661005195">
          <w:marLeft w:val="0"/>
          <w:marRight w:val="0"/>
          <w:marTop w:val="0"/>
          <w:marBottom w:val="0"/>
          <w:divBdr>
            <w:top w:val="none" w:sz="0" w:space="0" w:color="auto"/>
            <w:left w:val="none" w:sz="0" w:space="0" w:color="auto"/>
            <w:bottom w:val="none" w:sz="0" w:space="0" w:color="auto"/>
            <w:right w:val="none" w:sz="0" w:space="0" w:color="auto"/>
          </w:divBdr>
        </w:div>
        <w:div w:id="676075958">
          <w:marLeft w:val="0"/>
          <w:marRight w:val="0"/>
          <w:marTop w:val="0"/>
          <w:marBottom w:val="0"/>
          <w:divBdr>
            <w:top w:val="none" w:sz="0" w:space="0" w:color="auto"/>
            <w:left w:val="none" w:sz="0" w:space="0" w:color="auto"/>
            <w:bottom w:val="none" w:sz="0" w:space="0" w:color="auto"/>
            <w:right w:val="none" w:sz="0" w:space="0" w:color="auto"/>
          </w:divBdr>
        </w:div>
        <w:div w:id="737870685">
          <w:marLeft w:val="0"/>
          <w:marRight w:val="0"/>
          <w:marTop w:val="0"/>
          <w:marBottom w:val="0"/>
          <w:divBdr>
            <w:top w:val="none" w:sz="0" w:space="0" w:color="auto"/>
            <w:left w:val="none" w:sz="0" w:space="0" w:color="auto"/>
            <w:bottom w:val="none" w:sz="0" w:space="0" w:color="auto"/>
            <w:right w:val="none" w:sz="0" w:space="0" w:color="auto"/>
          </w:divBdr>
        </w:div>
        <w:div w:id="824275255">
          <w:marLeft w:val="0"/>
          <w:marRight w:val="0"/>
          <w:marTop w:val="0"/>
          <w:marBottom w:val="0"/>
          <w:divBdr>
            <w:top w:val="none" w:sz="0" w:space="0" w:color="auto"/>
            <w:left w:val="none" w:sz="0" w:space="0" w:color="auto"/>
            <w:bottom w:val="none" w:sz="0" w:space="0" w:color="auto"/>
            <w:right w:val="none" w:sz="0" w:space="0" w:color="auto"/>
          </w:divBdr>
        </w:div>
        <w:div w:id="1103305412">
          <w:marLeft w:val="0"/>
          <w:marRight w:val="0"/>
          <w:marTop w:val="0"/>
          <w:marBottom w:val="0"/>
          <w:divBdr>
            <w:top w:val="none" w:sz="0" w:space="0" w:color="auto"/>
            <w:left w:val="none" w:sz="0" w:space="0" w:color="auto"/>
            <w:bottom w:val="none" w:sz="0" w:space="0" w:color="auto"/>
            <w:right w:val="none" w:sz="0" w:space="0" w:color="auto"/>
          </w:divBdr>
        </w:div>
        <w:div w:id="1248268788">
          <w:marLeft w:val="0"/>
          <w:marRight w:val="0"/>
          <w:marTop w:val="0"/>
          <w:marBottom w:val="0"/>
          <w:divBdr>
            <w:top w:val="none" w:sz="0" w:space="0" w:color="auto"/>
            <w:left w:val="none" w:sz="0" w:space="0" w:color="auto"/>
            <w:bottom w:val="none" w:sz="0" w:space="0" w:color="auto"/>
            <w:right w:val="none" w:sz="0" w:space="0" w:color="auto"/>
          </w:divBdr>
        </w:div>
        <w:div w:id="1367170255">
          <w:marLeft w:val="0"/>
          <w:marRight w:val="0"/>
          <w:marTop w:val="0"/>
          <w:marBottom w:val="0"/>
          <w:divBdr>
            <w:top w:val="none" w:sz="0" w:space="0" w:color="auto"/>
            <w:left w:val="none" w:sz="0" w:space="0" w:color="auto"/>
            <w:bottom w:val="none" w:sz="0" w:space="0" w:color="auto"/>
            <w:right w:val="none" w:sz="0" w:space="0" w:color="auto"/>
          </w:divBdr>
        </w:div>
        <w:div w:id="1587420102">
          <w:marLeft w:val="0"/>
          <w:marRight w:val="0"/>
          <w:marTop w:val="0"/>
          <w:marBottom w:val="0"/>
          <w:divBdr>
            <w:top w:val="none" w:sz="0" w:space="0" w:color="auto"/>
            <w:left w:val="none" w:sz="0" w:space="0" w:color="auto"/>
            <w:bottom w:val="none" w:sz="0" w:space="0" w:color="auto"/>
            <w:right w:val="none" w:sz="0" w:space="0" w:color="auto"/>
          </w:divBdr>
        </w:div>
      </w:divsChild>
    </w:div>
    <w:div w:id="1524436072">
      <w:bodyDiv w:val="1"/>
      <w:marLeft w:val="0"/>
      <w:marRight w:val="0"/>
      <w:marTop w:val="0"/>
      <w:marBottom w:val="0"/>
      <w:divBdr>
        <w:top w:val="none" w:sz="0" w:space="0" w:color="auto"/>
        <w:left w:val="none" w:sz="0" w:space="0" w:color="auto"/>
        <w:bottom w:val="none" w:sz="0" w:space="0" w:color="auto"/>
        <w:right w:val="none" w:sz="0" w:space="0" w:color="auto"/>
      </w:divBdr>
      <w:divsChild>
        <w:div w:id="378745051">
          <w:marLeft w:val="0"/>
          <w:marRight w:val="0"/>
          <w:marTop w:val="0"/>
          <w:marBottom w:val="0"/>
          <w:divBdr>
            <w:top w:val="none" w:sz="0" w:space="0" w:color="auto"/>
            <w:left w:val="none" w:sz="0" w:space="0" w:color="auto"/>
            <w:bottom w:val="none" w:sz="0" w:space="0" w:color="auto"/>
            <w:right w:val="none" w:sz="0" w:space="0" w:color="auto"/>
          </w:divBdr>
        </w:div>
        <w:div w:id="961957783">
          <w:marLeft w:val="0"/>
          <w:marRight w:val="0"/>
          <w:marTop w:val="0"/>
          <w:marBottom w:val="0"/>
          <w:divBdr>
            <w:top w:val="none" w:sz="0" w:space="0" w:color="auto"/>
            <w:left w:val="none" w:sz="0" w:space="0" w:color="auto"/>
            <w:bottom w:val="none" w:sz="0" w:space="0" w:color="auto"/>
            <w:right w:val="none" w:sz="0" w:space="0" w:color="auto"/>
          </w:divBdr>
        </w:div>
        <w:div w:id="2018774968">
          <w:marLeft w:val="0"/>
          <w:marRight w:val="0"/>
          <w:marTop w:val="0"/>
          <w:marBottom w:val="0"/>
          <w:divBdr>
            <w:top w:val="none" w:sz="0" w:space="0" w:color="auto"/>
            <w:left w:val="none" w:sz="0" w:space="0" w:color="auto"/>
            <w:bottom w:val="none" w:sz="0" w:space="0" w:color="auto"/>
            <w:right w:val="none" w:sz="0" w:space="0" w:color="auto"/>
          </w:divBdr>
        </w:div>
      </w:divsChild>
    </w:div>
    <w:div w:id="1525250224">
      <w:bodyDiv w:val="1"/>
      <w:marLeft w:val="0"/>
      <w:marRight w:val="0"/>
      <w:marTop w:val="0"/>
      <w:marBottom w:val="0"/>
      <w:divBdr>
        <w:top w:val="none" w:sz="0" w:space="0" w:color="auto"/>
        <w:left w:val="none" w:sz="0" w:space="0" w:color="auto"/>
        <w:bottom w:val="none" w:sz="0" w:space="0" w:color="auto"/>
        <w:right w:val="none" w:sz="0" w:space="0" w:color="auto"/>
      </w:divBdr>
      <w:divsChild>
        <w:div w:id="92357906">
          <w:marLeft w:val="0"/>
          <w:marRight w:val="0"/>
          <w:marTop w:val="0"/>
          <w:marBottom w:val="0"/>
          <w:divBdr>
            <w:top w:val="none" w:sz="0" w:space="0" w:color="auto"/>
            <w:left w:val="none" w:sz="0" w:space="0" w:color="auto"/>
            <w:bottom w:val="none" w:sz="0" w:space="0" w:color="auto"/>
            <w:right w:val="none" w:sz="0" w:space="0" w:color="auto"/>
          </w:divBdr>
        </w:div>
        <w:div w:id="1042679658">
          <w:marLeft w:val="0"/>
          <w:marRight w:val="0"/>
          <w:marTop w:val="0"/>
          <w:marBottom w:val="0"/>
          <w:divBdr>
            <w:top w:val="none" w:sz="0" w:space="0" w:color="auto"/>
            <w:left w:val="none" w:sz="0" w:space="0" w:color="auto"/>
            <w:bottom w:val="none" w:sz="0" w:space="0" w:color="auto"/>
            <w:right w:val="none" w:sz="0" w:space="0" w:color="auto"/>
          </w:divBdr>
        </w:div>
      </w:divsChild>
    </w:div>
    <w:div w:id="1553539695">
      <w:bodyDiv w:val="1"/>
      <w:marLeft w:val="0"/>
      <w:marRight w:val="0"/>
      <w:marTop w:val="0"/>
      <w:marBottom w:val="0"/>
      <w:divBdr>
        <w:top w:val="none" w:sz="0" w:space="0" w:color="auto"/>
        <w:left w:val="none" w:sz="0" w:space="0" w:color="auto"/>
        <w:bottom w:val="none" w:sz="0" w:space="0" w:color="auto"/>
        <w:right w:val="none" w:sz="0" w:space="0" w:color="auto"/>
      </w:divBdr>
      <w:divsChild>
        <w:div w:id="489254288">
          <w:marLeft w:val="0"/>
          <w:marRight w:val="0"/>
          <w:marTop w:val="0"/>
          <w:marBottom w:val="0"/>
          <w:divBdr>
            <w:top w:val="none" w:sz="0" w:space="0" w:color="auto"/>
            <w:left w:val="none" w:sz="0" w:space="0" w:color="auto"/>
            <w:bottom w:val="none" w:sz="0" w:space="0" w:color="auto"/>
            <w:right w:val="none" w:sz="0" w:space="0" w:color="auto"/>
          </w:divBdr>
        </w:div>
        <w:div w:id="752748912">
          <w:marLeft w:val="0"/>
          <w:marRight w:val="0"/>
          <w:marTop w:val="0"/>
          <w:marBottom w:val="0"/>
          <w:divBdr>
            <w:top w:val="none" w:sz="0" w:space="0" w:color="auto"/>
            <w:left w:val="none" w:sz="0" w:space="0" w:color="auto"/>
            <w:bottom w:val="none" w:sz="0" w:space="0" w:color="auto"/>
            <w:right w:val="none" w:sz="0" w:space="0" w:color="auto"/>
          </w:divBdr>
        </w:div>
        <w:div w:id="870453408">
          <w:marLeft w:val="0"/>
          <w:marRight w:val="0"/>
          <w:marTop w:val="0"/>
          <w:marBottom w:val="0"/>
          <w:divBdr>
            <w:top w:val="none" w:sz="0" w:space="0" w:color="auto"/>
            <w:left w:val="none" w:sz="0" w:space="0" w:color="auto"/>
            <w:bottom w:val="none" w:sz="0" w:space="0" w:color="auto"/>
            <w:right w:val="none" w:sz="0" w:space="0" w:color="auto"/>
          </w:divBdr>
        </w:div>
        <w:div w:id="1175732557">
          <w:marLeft w:val="0"/>
          <w:marRight w:val="0"/>
          <w:marTop w:val="0"/>
          <w:marBottom w:val="0"/>
          <w:divBdr>
            <w:top w:val="none" w:sz="0" w:space="0" w:color="auto"/>
            <w:left w:val="none" w:sz="0" w:space="0" w:color="auto"/>
            <w:bottom w:val="none" w:sz="0" w:space="0" w:color="auto"/>
            <w:right w:val="none" w:sz="0" w:space="0" w:color="auto"/>
          </w:divBdr>
        </w:div>
        <w:div w:id="1439837973">
          <w:marLeft w:val="0"/>
          <w:marRight w:val="0"/>
          <w:marTop w:val="0"/>
          <w:marBottom w:val="0"/>
          <w:divBdr>
            <w:top w:val="none" w:sz="0" w:space="0" w:color="auto"/>
            <w:left w:val="none" w:sz="0" w:space="0" w:color="auto"/>
            <w:bottom w:val="none" w:sz="0" w:space="0" w:color="auto"/>
            <w:right w:val="none" w:sz="0" w:space="0" w:color="auto"/>
          </w:divBdr>
        </w:div>
        <w:div w:id="1709065862">
          <w:marLeft w:val="0"/>
          <w:marRight w:val="0"/>
          <w:marTop w:val="0"/>
          <w:marBottom w:val="0"/>
          <w:divBdr>
            <w:top w:val="none" w:sz="0" w:space="0" w:color="auto"/>
            <w:left w:val="none" w:sz="0" w:space="0" w:color="auto"/>
            <w:bottom w:val="none" w:sz="0" w:space="0" w:color="auto"/>
            <w:right w:val="none" w:sz="0" w:space="0" w:color="auto"/>
          </w:divBdr>
        </w:div>
      </w:divsChild>
    </w:div>
    <w:div w:id="1567380721">
      <w:bodyDiv w:val="1"/>
      <w:marLeft w:val="0"/>
      <w:marRight w:val="0"/>
      <w:marTop w:val="0"/>
      <w:marBottom w:val="0"/>
      <w:divBdr>
        <w:top w:val="none" w:sz="0" w:space="0" w:color="auto"/>
        <w:left w:val="none" w:sz="0" w:space="0" w:color="auto"/>
        <w:bottom w:val="none" w:sz="0" w:space="0" w:color="auto"/>
        <w:right w:val="none" w:sz="0" w:space="0" w:color="auto"/>
      </w:divBdr>
      <w:divsChild>
        <w:div w:id="1648436547">
          <w:marLeft w:val="0"/>
          <w:marRight w:val="0"/>
          <w:marTop w:val="0"/>
          <w:marBottom w:val="0"/>
          <w:divBdr>
            <w:top w:val="none" w:sz="0" w:space="0" w:color="auto"/>
            <w:left w:val="none" w:sz="0" w:space="0" w:color="auto"/>
            <w:bottom w:val="none" w:sz="0" w:space="0" w:color="auto"/>
            <w:right w:val="none" w:sz="0" w:space="0" w:color="auto"/>
          </w:divBdr>
        </w:div>
        <w:div w:id="2099986359">
          <w:marLeft w:val="0"/>
          <w:marRight w:val="0"/>
          <w:marTop w:val="0"/>
          <w:marBottom w:val="0"/>
          <w:divBdr>
            <w:top w:val="none" w:sz="0" w:space="0" w:color="auto"/>
            <w:left w:val="none" w:sz="0" w:space="0" w:color="auto"/>
            <w:bottom w:val="none" w:sz="0" w:space="0" w:color="auto"/>
            <w:right w:val="none" w:sz="0" w:space="0" w:color="auto"/>
          </w:divBdr>
        </w:div>
      </w:divsChild>
    </w:div>
    <w:div w:id="1575817418">
      <w:bodyDiv w:val="1"/>
      <w:marLeft w:val="0"/>
      <w:marRight w:val="0"/>
      <w:marTop w:val="0"/>
      <w:marBottom w:val="0"/>
      <w:divBdr>
        <w:top w:val="none" w:sz="0" w:space="0" w:color="auto"/>
        <w:left w:val="none" w:sz="0" w:space="0" w:color="auto"/>
        <w:bottom w:val="none" w:sz="0" w:space="0" w:color="auto"/>
        <w:right w:val="none" w:sz="0" w:space="0" w:color="auto"/>
      </w:divBdr>
      <w:divsChild>
        <w:div w:id="882062595">
          <w:marLeft w:val="0"/>
          <w:marRight w:val="0"/>
          <w:marTop w:val="0"/>
          <w:marBottom w:val="0"/>
          <w:divBdr>
            <w:top w:val="none" w:sz="0" w:space="0" w:color="auto"/>
            <w:left w:val="none" w:sz="0" w:space="0" w:color="auto"/>
            <w:bottom w:val="none" w:sz="0" w:space="0" w:color="auto"/>
            <w:right w:val="none" w:sz="0" w:space="0" w:color="auto"/>
          </w:divBdr>
        </w:div>
        <w:div w:id="1300455942">
          <w:marLeft w:val="0"/>
          <w:marRight w:val="0"/>
          <w:marTop w:val="0"/>
          <w:marBottom w:val="0"/>
          <w:divBdr>
            <w:top w:val="none" w:sz="0" w:space="0" w:color="auto"/>
            <w:left w:val="none" w:sz="0" w:space="0" w:color="auto"/>
            <w:bottom w:val="none" w:sz="0" w:space="0" w:color="auto"/>
            <w:right w:val="none" w:sz="0" w:space="0" w:color="auto"/>
          </w:divBdr>
        </w:div>
        <w:div w:id="1757246354">
          <w:marLeft w:val="0"/>
          <w:marRight w:val="0"/>
          <w:marTop w:val="0"/>
          <w:marBottom w:val="0"/>
          <w:divBdr>
            <w:top w:val="none" w:sz="0" w:space="0" w:color="auto"/>
            <w:left w:val="none" w:sz="0" w:space="0" w:color="auto"/>
            <w:bottom w:val="none" w:sz="0" w:space="0" w:color="auto"/>
            <w:right w:val="none" w:sz="0" w:space="0" w:color="auto"/>
          </w:divBdr>
        </w:div>
      </w:divsChild>
    </w:div>
    <w:div w:id="1577007873">
      <w:bodyDiv w:val="1"/>
      <w:marLeft w:val="0"/>
      <w:marRight w:val="0"/>
      <w:marTop w:val="0"/>
      <w:marBottom w:val="0"/>
      <w:divBdr>
        <w:top w:val="none" w:sz="0" w:space="0" w:color="auto"/>
        <w:left w:val="none" w:sz="0" w:space="0" w:color="auto"/>
        <w:bottom w:val="none" w:sz="0" w:space="0" w:color="auto"/>
        <w:right w:val="none" w:sz="0" w:space="0" w:color="auto"/>
      </w:divBdr>
      <w:divsChild>
        <w:div w:id="588344026">
          <w:marLeft w:val="0"/>
          <w:marRight w:val="0"/>
          <w:marTop w:val="0"/>
          <w:marBottom w:val="0"/>
          <w:divBdr>
            <w:top w:val="none" w:sz="0" w:space="0" w:color="auto"/>
            <w:left w:val="none" w:sz="0" w:space="0" w:color="auto"/>
            <w:bottom w:val="none" w:sz="0" w:space="0" w:color="auto"/>
            <w:right w:val="none" w:sz="0" w:space="0" w:color="auto"/>
          </w:divBdr>
        </w:div>
        <w:div w:id="2087338590">
          <w:marLeft w:val="0"/>
          <w:marRight w:val="0"/>
          <w:marTop w:val="0"/>
          <w:marBottom w:val="0"/>
          <w:divBdr>
            <w:top w:val="none" w:sz="0" w:space="0" w:color="auto"/>
            <w:left w:val="none" w:sz="0" w:space="0" w:color="auto"/>
            <w:bottom w:val="none" w:sz="0" w:space="0" w:color="auto"/>
            <w:right w:val="none" w:sz="0" w:space="0" w:color="auto"/>
          </w:divBdr>
        </w:div>
      </w:divsChild>
    </w:div>
    <w:div w:id="1622954373">
      <w:bodyDiv w:val="1"/>
      <w:marLeft w:val="0"/>
      <w:marRight w:val="0"/>
      <w:marTop w:val="0"/>
      <w:marBottom w:val="0"/>
      <w:divBdr>
        <w:top w:val="none" w:sz="0" w:space="0" w:color="auto"/>
        <w:left w:val="none" w:sz="0" w:space="0" w:color="auto"/>
        <w:bottom w:val="none" w:sz="0" w:space="0" w:color="auto"/>
        <w:right w:val="none" w:sz="0" w:space="0" w:color="auto"/>
      </w:divBdr>
      <w:divsChild>
        <w:div w:id="409425963">
          <w:marLeft w:val="0"/>
          <w:marRight w:val="0"/>
          <w:marTop w:val="0"/>
          <w:marBottom w:val="0"/>
          <w:divBdr>
            <w:top w:val="none" w:sz="0" w:space="0" w:color="auto"/>
            <w:left w:val="none" w:sz="0" w:space="0" w:color="auto"/>
            <w:bottom w:val="none" w:sz="0" w:space="0" w:color="auto"/>
            <w:right w:val="none" w:sz="0" w:space="0" w:color="auto"/>
          </w:divBdr>
        </w:div>
        <w:div w:id="855146268">
          <w:marLeft w:val="0"/>
          <w:marRight w:val="0"/>
          <w:marTop w:val="0"/>
          <w:marBottom w:val="0"/>
          <w:divBdr>
            <w:top w:val="none" w:sz="0" w:space="0" w:color="auto"/>
            <w:left w:val="none" w:sz="0" w:space="0" w:color="auto"/>
            <w:bottom w:val="none" w:sz="0" w:space="0" w:color="auto"/>
            <w:right w:val="none" w:sz="0" w:space="0" w:color="auto"/>
          </w:divBdr>
        </w:div>
        <w:div w:id="1214658554">
          <w:marLeft w:val="0"/>
          <w:marRight w:val="0"/>
          <w:marTop w:val="0"/>
          <w:marBottom w:val="0"/>
          <w:divBdr>
            <w:top w:val="none" w:sz="0" w:space="0" w:color="auto"/>
            <w:left w:val="none" w:sz="0" w:space="0" w:color="auto"/>
            <w:bottom w:val="none" w:sz="0" w:space="0" w:color="auto"/>
            <w:right w:val="none" w:sz="0" w:space="0" w:color="auto"/>
          </w:divBdr>
        </w:div>
        <w:div w:id="1631932666">
          <w:marLeft w:val="0"/>
          <w:marRight w:val="0"/>
          <w:marTop w:val="0"/>
          <w:marBottom w:val="0"/>
          <w:divBdr>
            <w:top w:val="none" w:sz="0" w:space="0" w:color="auto"/>
            <w:left w:val="none" w:sz="0" w:space="0" w:color="auto"/>
            <w:bottom w:val="none" w:sz="0" w:space="0" w:color="auto"/>
            <w:right w:val="none" w:sz="0" w:space="0" w:color="auto"/>
          </w:divBdr>
        </w:div>
        <w:div w:id="2063937772">
          <w:marLeft w:val="0"/>
          <w:marRight w:val="0"/>
          <w:marTop w:val="0"/>
          <w:marBottom w:val="0"/>
          <w:divBdr>
            <w:top w:val="none" w:sz="0" w:space="0" w:color="auto"/>
            <w:left w:val="none" w:sz="0" w:space="0" w:color="auto"/>
            <w:bottom w:val="none" w:sz="0" w:space="0" w:color="auto"/>
            <w:right w:val="none" w:sz="0" w:space="0" w:color="auto"/>
          </w:divBdr>
        </w:div>
        <w:div w:id="2100322583">
          <w:marLeft w:val="0"/>
          <w:marRight w:val="0"/>
          <w:marTop w:val="0"/>
          <w:marBottom w:val="0"/>
          <w:divBdr>
            <w:top w:val="none" w:sz="0" w:space="0" w:color="auto"/>
            <w:left w:val="none" w:sz="0" w:space="0" w:color="auto"/>
            <w:bottom w:val="none" w:sz="0" w:space="0" w:color="auto"/>
            <w:right w:val="none" w:sz="0" w:space="0" w:color="auto"/>
          </w:divBdr>
        </w:div>
      </w:divsChild>
    </w:div>
    <w:div w:id="1629235510">
      <w:bodyDiv w:val="1"/>
      <w:marLeft w:val="0"/>
      <w:marRight w:val="0"/>
      <w:marTop w:val="0"/>
      <w:marBottom w:val="0"/>
      <w:divBdr>
        <w:top w:val="none" w:sz="0" w:space="0" w:color="auto"/>
        <w:left w:val="none" w:sz="0" w:space="0" w:color="auto"/>
        <w:bottom w:val="none" w:sz="0" w:space="0" w:color="auto"/>
        <w:right w:val="none" w:sz="0" w:space="0" w:color="auto"/>
      </w:divBdr>
      <w:divsChild>
        <w:div w:id="492529179">
          <w:marLeft w:val="0"/>
          <w:marRight w:val="0"/>
          <w:marTop w:val="0"/>
          <w:marBottom w:val="0"/>
          <w:divBdr>
            <w:top w:val="none" w:sz="0" w:space="0" w:color="auto"/>
            <w:left w:val="none" w:sz="0" w:space="0" w:color="auto"/>
            <w:bottom w:val="none" w:sz="0" w:space="0" w:color="auto"/>
            <w:right w:val="none" w:sz="0" w:space="0" w:color="auto"/>
          </w:divBdr>
        </w:div>
        <w:div w:id="1089690182">
          <w:marLeft w:val="0"/>
          <w:marRight w:val="0"/>
          <w:marTop w:val="0"/>
          <w:marBottom w:val="0"/>
          <w:divBdr>
            <w:top w:val="none" w:sz="0" w:space="0" w:color="auto"/>
            <w:left w:val="none" w:sz="0" w:space="0" w:color="auto"/>
            <w:bottom w:val="none" w:sz="0" w:space="0" w:color="auto"/>
            <w:right w:val="none" w:sz="0" w:space="0" w:color="auto"/>
          </w:divBdr>
        </w:div>
      </w:divsChild>
    </w:div>
    <w:div w:id="1642690374">
      <w:bodyDiv w:val="1"/>
      <w:marLeft w:val="0"/>
      <w:marRight w:val="0"/>
      <w:marTop w:val="0"/>
      <w:marBottom w:val="0"/>
      <w:divBdr>
        <w:top w:val="none" w:sz="0" w:space="0" w:color="auto"/>
        <w:left w:val="none" w:sz="0" w:space="0" w:color="auto"/>
        <w:bottom w:val="none" w:sz="0" w:space="0" w:color="auto"/>
        <w:right w:val="none" w:sz="0" w:space="0" w:color="auto"/>
      </w:divBdr>
      <w:divsChild>
        <w:div w:id="445582286">
          <w:marLeft w:val="0"/>
          <w:marRight w:val="0"/>
          <w:marTop w:val="0"/>
          <w:marBottom w:val="0"/>
          <w:divBdr>
            <w:top w:val="none" w:sz="0" w:space="0" w:color="auto"/>
            <w:left w:val="none" w:sz="0" w:space="0" w:color="auto"/>
            <w:bottom w:val="none" w:sz="0" w:space="0" w:color="auto"/>
            <w:right w:val="none" w:sz="0" w:space="0" w:color="auto"/>
          </w:divBdr>
        </w:div>
        <w:div w:id="881089511">
          <w:marLeft w:val="0"/>
          <w:marRight w:val="0"/>
          <w:marTop w:val="0"/>
          <w:marBottom w:val="0"/>
          <w:divBdr>
            <w:top w:val="none" w:sz="0" w:space="0" w:color="auto"/>
            <w:left w:val="none" w:sz="0" w:space="0" w:color="auto"/>
            <w:bottom w:val="none" w:sz="0" w:space="0" w:color="auto"/>
            <w:right w:val="none" w:sz="0" w:space="0" w:color="auto"/>
          </w:divBdr>
        </w:div>
        <w:div w:id="912279612">
          <w:marLeft w:val="0"/>
          <w:marRight w:val="0"/>
          <w:marTop w:val="0"/>
          <w:marBottom w:val="0"/>
          <w:divBdr>
            <w:top w:val="none" w:sz="0" w:space="0" w:color="auto"/>
            <w:left w:val="none" w:sz="0" w:space="0" w:color="auto"/>
            <w:bottom w:val="none" w:sz="0" w:space="0" w:color="auto"/>
            <w:right w:val="none" w:sz="0" w:space="0" w:color="auto"/>
          </w:divBdr>
        </w:div>
        <w:div w:id="985207622">
          <w:marLeft w:val="0"/>
          <w:marRight w:val="0"/>
          <w:marTop w:val="0"/>
          <w:marBottom w:val="0"/>
          <w:divBdr>
            <w:top w:val="none" w:sz="0" w:space="0" w:color="auto"/>
            <w:left w:val="none" w:sz="0" w:space="0" w:color="auto"/>
            <w:bottom w:val="none" w:sz="0" w:space="0" w:color="auto"/>
            <w:right w:val="none" w:sz="0" w:space="0" w:color="auto"/>
          </w:divBdr>
        </w:div>
        <w:div w:id="1033313425">
          <w:marLeft w:val="0"/>
          <w:marRight w:val="0"/>
          <w:marTop w:val="0"/>
          <w:marBottom w:val="0"/>
          <w:divBdr>
            <w:top w:val="none" w:sz="0" w:space="0" w:color="auto"/>
            <w:left w:val="none" w:sz="0" w:space="0" w:color="auto"/>
            <w:bottom w:val="none" w:sz="0" w:space="0" w:color="auto"/>
            <w:right w:val="none" w:sz="0" w:space="0" w:color="auto"/>
          </w:divBdr>
        </w:div>
        <w:div w:id="1378043790">
          <w:marLeft w:val="0"/>
          <w:marRight w:val="0"/>
          <w:marTop w:val="0"/>
          <w:marBottom w:val="0"/>
          <w:divBdr>
            <w:top w:val="none" w:sz="0" w:space="0" w:color="auto"/>
            <w:left w:val="none" w:sz="0" w:space="0" w:color="auto"/>
            <w:bottom w:val="none" w:sz="0" w:space="0" w:color="auto"/>
            <w:right w:val="none" w:sz="0" w:space="0" w:color="auto"/>
          </w:divBdr>
        </w:div>
        <w:div w:id="1786273465">
          <w:marLeft w:val="0"/>
          <w:marRight w:val="0"/>
          <w:marTop w:val="0"/>
          <w:marBottom w:val="0"/>
          <w:divBdr>
            <w:top w:val="none" w:sz="0" w:space="0" w:color="auto"/>
            <w:left w:val="none" w:sz="0" w:space="0" w:color="auto"/>
            <w:bottom w:val="none" w:sz="0" w:space="0" w:color="auto"/>
            <w:right w:val="none" w:sz="0" w:space="0" w:color="auto"/>
          </w:divBdr>
        </w:div>
        <w:div w:id="1896356017">
          <w:marLeft w:val="0"/>
          <w:marRight w:val="0"/>
          <w:marTop w:val="0"/>
          <w:marBottom w:val="0"/>
          <w:divBdr>
            <w:top w:val="none" w:sz="0" w:space="0" w:color="auto"/>
            <w:left w:val="none" w:sz="0" w:space="0" w:color="auto"/>
            <w:bottom w:val="none" w:sz="0" w:space="0" w:color="auto"/>
            <w:right w:val="none" w:sz="0" w:space="0" w:color="auto"/>
          </w:divBdr>
        </w:div>
        <w:div w:id="2024938265">
          <w:marLeft w:val="0"/>
          <w:marRight w:val="0"/>
          <w:marTop w:val="0"/>
          <w:marBottom w:val="0"/>
          <w:divBdr>
            <w:top w:val="none" w:sz="0" w:space="0" w:color="auto"/>
            <w:left w:val="none" w:sz="0" w:space="0" w:color="auto"/>
            <w:bottom w:val="none" w:sz="0" w:space="0" w:color="auto"/>
            <w:right w:val="none" w:sz="0" w:space="0" w:color="auto"/>
          </w:divBdr>
        </w:div>
        <w:div w:id="2074311953">
          <w:marLeft w:val="0"/>
          <w:marRight w:val="0"/>
          <w:marTop w:val="0"/>
          <w:marBottom w:val="0"/>
          <w:divBdr>
            <w:top w:val="none" w:sz="0" w:space="0" w:color="auto"/>
            <w:left w:val="none" w:sz="0" w:space="0" w:color="auto"/>
            <w:bottom w:val="none" w:sz="0" w:space="0" w:color="auto"/>
            <w:right w:val="none" w:sz="0" w:space="0" w:color="auto"/>
          </w:divBdr>
        </w:div>
      </w:divsChild>
    </w:div>
    <w:div w:id="1666468788">
      <w:bodyDiv w:val="1"/>
      <w:marLeft w:val="0"/>
      <w:marRight w:val="0"/>
      <w:marTop w:val="0"/>
      <w:marBottom w:val="0"/>
      <w:divBdr>
        <w:top w:val="none" w:sz="0" w:space="0" w:color="auto"/>
        <w:left w:val="none" w:sz="0" w:space="0" w:color="auto"/>
        <w:bottom w:val="none" w:sz="0" w:space="0" w:color="auto"/>
        <w:right w:val="none" w:sz="0" w:space="0" w:color="auto"/>
      </w:divBdr>
      <w:divsChild>
        <w:div w:id="251351992">
          <w:marLeft w:val="0"/>
          <w:marRight w:val="0"/>
          <w:marTop w:val="0"/>
          <w:marBottom w:val="0"/>
          <w:divBdr>
            <w:top w:val="none" w:sz="0" w:space="0" w:color="auto"/>
            <w:left w:val="none" w:sz="0" w:space="0" w:color="auto"/>
            <w:bottom w:val="none" w:sz="0" w:space="0" w:color="auto"/>
            <w:right w:val="none" w:sz="0" w:space="0" w:color="auto"/>
          </w:divBdr>
        </w:div>
        <w:div w:id="353069464">
          <w:marLeft w:val="0"/>
          <w:marRight w:val="0"/>
          <w:marTop w:val="0"/>
          <w:marBottom w:val="0"/>
          <w:divBdr>
            <w:top w:val="none" w:sz="0" w:space="0" w:color="auto"/>
            <w:left w:val="none" w:sz="0" w:space="0" w:color="auto"/>
            <w:bottom w:val="none" w:sz="0" w:space="0" w:color="auto"/>
            <w:right w:val="none" w:sz="0" w:space="0" w:color="auto"/>
          </w:divBdr>
        </w:div>
      </w:divsChild>
    </w:div>
    <w:div w:id="1690254891">
      <w:bodyDiv w:val="1"/>
      <w:marLeft w:val="0"/>
      <w:marRight w:val="0"/>
      <w:marTop w:val="0"/>
      <w:marBottom w:val="0"/>
      <w:divBdr>
        <w:top w:val="none" w:sz="0" w:space="0" w:color="auto"/>
        <w:left w:val="none" w:sz="0" w:space="0" w:color="auto"/>
        <w:bottom w:val="none" w:sz="0" w:space="0" w:color="auto"/>
        <w:right w:val="none" w:sz="0" w:space="0" w:color="auto"/>
      </w:divBdr>
      <w:divsChild>
        <w:div w:id="331841000">
          <w:marLeft w:val="0"/>
          <w:marRight w:val="0"/>
          <w:marTop w:val="0"/>
          <w:marBottom w:val="0"/>
          <w:divBdr>
            <w:top w:val="none" w:sz="0" w:space="0" w:color="auto"/>
            <w:left w:val="none" w:sz="0" w:space="0" w:color="auto"/>
            <w:bottom w:val="none" w:sz="0" w:space="0" w:color="auto"/>
            <w:right w:val="none" w:sz="0" w:space="0" w:color="auto"/>
          </w:divBdr>
        </w:div>
        <w:div w:id="617028283">
          <w:marLeft w:val="0"/>
          <w:marRight w:val="0"/>
          <w:marTop w:val="0"/>
          <w:marBottom w:val="0"/>
          <w:divBdr>
            <w:top w:val="none" w:sz="0" w:space="0" w:color="auto"/>
            <w:left w:val="none" w:sz="0" w:space="0" w:color="auto"/>
            <w:bottom w:val="none" w:sz="0" w:space="0" w:color="auto"/>
            <w:right w:val="none" w:sz="0" w:space="0" w:color="auto"/>
          </w:divBdr>
        </w:div>
        <w:div w:id="1041319875">
          <w:marLeft w:val="0"/>
          <w:marRight w:val="0"/>
          <w:marTop w:val="0"/>
          <w:marBottom w:val="0"/>
          <w:divBdr>
            <w:top w:val="none" w:sz="0" w:space="0" w:color="auto"/>
            <w:left w:val="none" w:sz="0" w:space="0" w:color="auto"/>
            <w:bottom w:val="none" w:sz="0" w:space="0" w:color="auto"/>
            <w:right w:val="none" w:sz="0" w:space="0" w:color="auto"/>
          </w:divBdr>
        </w:div>
      </w:divsChild>
    </w:div>
    <w:div w:id="1737120260">
      <w:bodyDiv w:val="1"/>
      <w:marLeft w:val="0"/>
      <w:marRight w:val="0"/>
      <w:marTop w:val="0"/>
      <w:marBottom w:val="0"/>
      <w:divBdr>
        <w:top w:val="none" w:sz="0" w:space="0" w:color="auto"/>
        <w:left w:val="none" w:sz="0" w:space="0" w:color="auto"/>
        <w:bottom w:val="none" w:sz="0" w:space="0" w:color="auto"/>
        <w:right w:val="none" w:sz="0" w:space="0" w:color="auto"/>
      </w:divBdr>
      <w:divsChild>
        <w:div w:id="480922358">
          <w:marLeft w:val="0"/>
          <w:marRight w:val="0"/>
          <w:marTop w:val="0"/>
          <w:marBottom w:val="0"/>
          <w:divBdr>
            <w:top w:val="none" w:sz="0" w:space="0" w:color="auto"/>
            <w:left w:val="none" w:sz="0" w:space="0" w:color="auto"/>
            <w:bottom w:val="none" w:sz="0" w:space="0" w:color="auto"/>
            <w:right w:val="none" w:sz="0" w:space="0" w:color="auto"/>
          </w:divBdr>
        </w:div>
        <w:div w:id="726757490">
          <w:marLeft w:val="0"/>
          <w:marRight w:val="0"/>
          <w:marTop w:val="0"/>
          <w:marBottom w:val="0"/>
          <w:divBdr>
            <w:top w:val="none" w:sz="0" w:space="0" w:color="auto"/>
            <w:left w:val="none" w:sz="0" w:space="0" w:color="auto"/>
            <w:bottom w:val="none" w:sz="0" w:space="0" w:color="auto"/>
            <w:right w:val="none" w:sz="0" w:space="0" w:color="auto"/>
          </w:divBdr>
        </w:div>
        <w:div w:id="1378892981">
          <w:marLeft w:val="0"/>
          <w:marRight w:val="0"/>
          <w:marTop w:val="0"/>
          <w:marBottom w:val="0"/>
          <w:divBdr>
            <w:top w:val="none" w:sz="0" w:space="0" w:color="auto"/>
            <w:left w:val="none" w:sz="0" w:space="0" w:color="auto"/>
            <w:bottom w:val="none" w:sz="0" w:space="0" w:color="auto"/>
            <w:right w:val="none" w:sz="0" w:space="0" w:color="auto"/>
          </w:divBdr>
        </w:div>
        <w:div w:id="1981962331">
          <w:marLeft w:val="0"/>
          <w:marRight w:val="0"/>
          <w:marTop w:val="0"/>
          <w:marBottom w:val="0"/>
          <w:divBdr>
            <w:top w:val="none" w:sz="0" w:space="0" w:color="auto"/>
            <w:left w:val="none" w:sz="0" w:space="0" w:color="auto"/>
            <w:bottom w:val="none" w:sz="0" w:space="0" w:color="auto"/>
            <w:right w:val="none" w:sz="0" w:space="0" w:color="auto"/>
          </w:divBdr>
        </w:div>
      </w:divsChild>
    </w:div>
    <w:div w:id="1749497121">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 w:id="7215127">
          <w:marLeft w:val="0"/>
          <w:marRight w:val="0"/>
          <w:marTop w:val="0"/>
          <w:marBottom w:val="0"/>
          <w:divBdr>
            <w:top w:val="none" w:sz="0" w:space="0" w:color="auto"/>
            <w:left w:val="none" w:sz="0" w:space="0" w:color="auto"/>
            <w:bottom w:val="none" w:sz="0" w:space="0" w:color="auto"/>
            <w:right w:val="none" w:sz="0" w:space="0" w:color="auto"/>
          </w:divBdr>
        </w:div>
        <w:div w:id="22899966">
          <w:marLeft w:val="0"/>
          <w:marRight w:val="0"/>
          <w:marTop w:val="0"/>
          <w:marBottom w:val="0"/>
          <w:divBdr>
            <w:top w:val="none" w:sz="0" w:space="0" w:color="auto"/>
            <w:left w:val="none" w:sz="0" w:space="0" w:color="auto"/>
            <w:bottom w:val="none" w:sz="0" w:space="0" w:color="auto"/>
            <w:right w:val="none" w:sz="0" w:space="0" w:color="auto"/>
          </w:divBdr>
        </w:div>
        <w:div w:id="84227330">
          <w:marLeft w:val="0"/>
          <w:marRight w:val="0"/>
          <w:marTop w:val="0"/>
          <w:marBottom w:val="0"/>
          <w:divBdr>
            <w:top w:val="none" w:sz="0" w:space="0" w:color="auto"/>
            <w:left w:val="none" w:sz="0" w:space="0" w:color="auto"/>
            <w:bottom w:val="none" w:sz="0" w:space="0" w:color="auto"/>
            <w:right w:val="none" w:sz="0" w:space="0" w:color="auto"/>
          </w:divBdr>
        </w:div>
        <w:div w:id="100615184">
          <w:marLeft w:val="0"/>
          <w:marRight w:val="0"/>
          <w:marTop w:val="0"/>
          <w:marBottom w:val="0"/>
          <w:divBdr>
            <w:top w:val="none" w:sz="0" w:space="0" w:color="auto"/>
            <w:left w:val="none" w:sz="0" w:space="0" w:color="auto"/>
            <w:bottom w:val="none" w:sz="0" w:space="0" w:color="auto"/>
            <w:right w:val="none" w:sz="0" w:space="0" w:color="auto"/>
          </w:divBdr>
        </w:div>
        <w:div w:id="149097902">
          <w:marLeft w:val="0"/>
          <w:marRight w:val="0"/>
          <w:marTop w:val="0"/>
          <w:marBottom w:val="0"/>
          <w:divBdr>
            <w:top w:val="none" w:sz="0" w:space="0" w:color="auto"/>
            <w:left w:val="none" w:sz="0" w:space="0" w:color="auto"/>
            <w:bottom w:val="none" w:sz="0" w:space="0" w:color="auto"/>
            <w:right w:val="none" w:sz="0" w:space="0" w:color="auto"/>
          </w:divBdr>
        </w:div>
        <w:div w:id="188302995">
          <w:marLeft w:val="0"/>
          <w:marRight w:val="0"/>
          <w:marTop w:val="0"/>
          <w:marBottom w:val="0"/>
          <w:divBdr>
            <w:top w:val="none" w:sz="0" w:space="0" w:color="auto"/>
            <w:left w:val="none" w:sz="0" w:space="0" w:color="auto"/>
            <w:bottom w:val="none" w:sz="0" w:space="0" w:color="auto"/>
            <w:right w:val="none" w:sz="0" w:space="0" w:color="auto"/>
          </w:divBdr>
        </w:div>
        <w:div w:id="203953914">
          <w:marLeft w:val="0"/>
          <w:marRight w:val="0"/>
          <w:marTop w:val="0"/>
          <w:marBottom w:val="0"/>
          <w:divBdr>
            <w:top w:val="none" w:sz="0" w:space="0" w:color="auto"/>
            <w:left w:val="none" w:sz="0" w:space="0" w:color="auto"/>
            <w:bottom w:val="none" w:sz="0" w:space="0" w:color="auto"/>
            <w:right w:val="none" w:sz="0" w:space="0" w:color="auto"/>
          </w:divBdr>
        </w:div>
        <w:div w:id="237642793">
          <w:marLeft w:val="0"/>
          <w:marRight w:val="0"/>
          <w:marTop w:val="0"/>
          <w:marBottom w:val="0"/>
          <w:divBdr>
            <w:top w:val="none" w:sz="0" w:space="0" w:color="auto"/>
            <w:left w:val="none" w:sz="0" w:space="0" w:color="auto"/>
            <w:bottom w:val="none" w:sz="0" w:space="0" w:color="auto"/>
            <w:right w:val="none" w:sz="0" w:space="0" w:color="auto"/>
          </w:divBdr>
        </w:div>
        <w:div w:id="316805589">
          <w:marLeft w:val="0"/>
          <w:marRight w:val="0"/>
          <w:marTop w:val="0"/>
          <w:marBottom w:val="0"/>
          <w:divBdr>
            <w:top w:val="none" w:sz="0" w:space="0" w:color="auto"/>
            <w:left w:val="none" w:sz="0" w:space="0" w:color="auto"/>
            <w:bottom w:val="none" w:sz="0" w:space="0" w:color="auto"/>
            <w:right w:val="none" w:sz="0" w:space="0" w:color="auto"/>
          </w:divBdr>
        </w:div>
        <w:div w:id="320354306">
          <w:marLeft w:val="0"/>
          <w:marRight w:val="0"/>
          <w:marTop w:val="0"/>
          <w:marBottom w:val="0"/>
          <w:divBdr>
            <w:top w:val="none" w:sz="0" w:space="0" w:color="auto"/>
            <w:left w:val="none" w:sz="0" w:space="0" w:color="auto"/>
            <w:bottom w:val="none" w:sz="0" w:space="0" w:color="auto"/>
            <w:right w:val="none" w:sz="0" w:space="0" w:color="auto"/>
          </w:divBdr>
        </w:div>
        <w:div w:id="335041282">
          <w:marLeft w:val="0"/>
          <w:marRight w:val="0"/>
          <w:marTop w:val="0"/>
          <w:marBottom w:val="0"/>
          <w:divBdr>
            <w:top w:val="none" w:sz="0" w:space="0" w:color="auto"/>
            <w:left w:val="none" w:sz="0" w:space="0" w:color="auto"/>
            <w:bottom w:val="none" w:sz="0" w:space="0" w:color="auto"/>
            <w:right w:val="none" w:sz="0" w:space="0" w:color="auto"/>
          </w:divBdr>
        </w:div>
        <w:div w:id="348724878">
          <w:marLeft w:val="0"/>
          <w:marRight w:val="0"/>
          <w:marTop w:val="0"/>
          <w:marBottom w:val="0"/>
          <w:divBdr>
            <w:top w:val="none" w:sz="0" w:space="0" w:color="auto"/>
            <w:left w:val="none" w:sz="0" w:space="0" w:color="auto"/>
            <w:bottom w:val="none" w:sz="0" w:space="0" w:color="auto"/>
            <w:right w:val="none" w:sz="0" w:space="0" w:color="auto"/>
          </w:divBdr>
        </w:div>
        <w:div w:id="359667181">
          <w:marLeft w:val="0"/>
          <w:marRight w:val="0"/>
          <w:marTop w:val="0"/>
          <w:marBottom w:val="0"/>
          <w:divBdr>
            <w:top w:val="none" w:sz="0" w:space="0" w:color="auto"/>
            <w:left w:val="none" w:sz="0" w:space="0" w:color="auto"/>
            <w:bottom w:val="none" w:sz="0" w:space="0" w:color="auto"/>
            <w:right w:val="none" w:sz="0" w:space="0" w:color="auto"/>
          </w:divBdr>
        </w:div>
        <w:div w:id="375082601">
          <w:marLeft w:val="0"/>
          <w:marRight w:val="0"/>
          <w:marTop w:val="0"/>
          <w:marBottom w:val="0"/>
          <w:divBdr>
            <w:top w:val="none" w:sz="0" w:space="0" w:color="auto"/>
            <w:left w:val="none" w:sz="0" w:space="0" w:color="auto"/>
            <w:bottom w:val="none" w:sz="0" w:space="0" w:color="auto"/>
            <w:right w:val="none" w:sz="0" w:space="0" w:color="auto"/>
          </w:divBdr>
        </w:div>
        <w:div w:id="387191742">
          <w:marLeft w:val="0"/>
          <w:marRight w:val="0"/>
          <w:marTop w:val="0"/>
          <w:marBottom w:val="0"/>
          <w:divBdr>
            <w:top w:val="none" w:sz="0" w:space="0" w:color="auto"/>
            <w:left w:val="none" w:sz="0" w:space="0" w:color="auto"/>
            <w:bottom w:val="none" w:sz="0" w:space="0" w:color="auto"/>
            <w:right w:val="none" w:sz="0" w:space="0" w:color="auto"/>
          </w:divBdr>
        </w:div>
        <w:div w:id="423379923">
          <w:marLeft w:val="0"/>
          <w:marRight w:val="0"/>
          <w:marTop w:val="0"/>
          <w:marBottom w:val="0"/>
          <w:divBdr>
            <w:top w:val="none" w:sz="0" w:space="0" w:color="auto"/>
            <w:left w:val="none" w:sz="0" w:space="0" w:color="auto"/>
            <w:bottom w:val="none" w:sz="0" w:space="0" w:color="auto"/>
            <w:right w:val="none" w:sz="0" w:space="0" w:color="auto"/>
          </w:divBdr>
        </w:div>
        <w:div w:id="440346798">
          <w:marLeft w:val="0"/>
          <w:marRight w:val="0"/>
          <w:marTop w:val="0"/>
          <w:marBottom w:val="0"/>
          <w:divBdr>
            <w:top w:val="none" w:sz="0" w:space="0" w:color="auto"/>
            <w:left w:val="none" w:sz="0" w:space="0" w:color="auto"/>
            <w:bottom w:val="none" w:sz="0" w:space="0" w:color="auto"/>
            <w:right w:val="none" w:sz="0" w:space="0" w:color="auto"/>
          </w:divBdr>
        </w:div>
        <w:div w:id="440884522">
          <w:marLeft w:val="0"/>
          <w:marRight w:val="0"/>
          <w:marTop w:val="0"/>
          <w:marBottom w:val="0"/>
          <w:divBdr>
            <w:top w:val="none" w:sz="0" w:space="0" w:color="auto"/>
            <w:left w:val="none" w:sz="0" w:space="0" w:color="auto"/>
            <w:bottom w:val="none" w:sz="0" w:space="0" w:color="auto"/>
            <w:right w:val="none" w:sz="0" w:space="0" w:color="auto"/>
          </w:divBdr>
        </w:div>
        <w:div w:id="488448467">
          <w:marLeft w:val="0"/>
          <w:marRight w:val="0"/>
          <w:marTop w:val="0"/>
          <w:marBottom w:val="0"/>
          <w:divBdr>
            <w:top w:val="none" w:sz="0" w:space="0" w:color="auto"/>
            <w:left w:val="none" w:sz="0" w:space="0" w:color="auto"/>
            <w:bottom w:val="none" w:sz="0" w:space="0" w:color="auto"/>
            <w:right w:val="none" w:sz="0" w:space="0" w:color="auto"/>
          </w:divBdr>
        </w:div>
        <w:div w:id="499588605">
          <w:marLeft w:val="0"/>
          <w:marRight w:val="0"/>
          <w:marTop w:val="0"/>
          <w:marBottom w:val="0"/>
          <w:divBdr>
            <w:top w:val="none" w:sz="0" w:space="0" w:color="auto"/>
            <w:left w:val="none" w:sz="0" w:space="0" w:color="auto"/>
            <w:bottom w:val="none" w:sz="0" w:space="0" w:color="auto"/>
            <w:right w:val="none" w:sz="0" w:space="0" w:color="auto"/>
          </w:divBdr>
        </w:div>
        <w:div w:id="500589291">
          <w:marLeft w:val="0"/>
          <w:marRight w:val="0"/>
          <w:marTop w:val="0"/>
          <w:marBottom w:val="0"/>
          <w:divBdr>
            <w:top w:val="none" w:sz="0" w:space="0" w:color="auto"/>
            <w:left w:val="none" w:sz="0" w:space="0" w:color="auto"/>
            <w:bottom w:val="none" w:sz="0" w:space="0" w:color="auto"/>
            <w:right w:val="none" w:sz="0" w:space="0" w:color="auto"/>
          </w:divBdr>
        </w:div>
        <w:div w:id="500849558">
          <w:marLeft w:val="0"/>
          <w:marRight w:val="0"/>
          <w:marTop w:val="0"/>
          <w:marBottom w:val="0"/>
          <w:divBdr>
            <w:top w:val="none" w:sz="0" w:space="0" w:color="auto"/>
            <w:left w:val="none" w:sz="0" w:space="0" w:color="auto"/>
            <w:bottom w:val="none" w:sz="0" w:space="0" w:color="auto"/>
            <w:right w:val="none" w:sz="0" w:space="0" w:color="auto"/>
          </w:divBdr>
        </w:div>
        <w:div w:id="508180713">
          <w:marLeft w:val="0"/>
          <w:marRight w:val="0"/>
          <w:marTop w:val="0"/>
          <w:marBottom w:val="0"/>
          <w:divBdr>
            <w:top w:val="none" w:sz="0" w:space="0" w:color="auto"/>
            <w:left w:val="none" w:sz="0" w:space="0" w:color="auto"/>
            <w:bottom w:val="none" w:sz="0" w:space="0" w:color="auto"/>
            <w:right w:val="none" w:sz="0" w:space="0" w:color="auto"/>
          </w:divBdr>
        </w:div>
        <w:div w:id="511803207">
          <w:marLeft w:val="0"/>
          <w:marRight w:val="0"/>
          <w:marTop w:val="0"/>
          <w:marBottom w:val="0"/>
          <w:divBdr>
            <w:top w:val="none" w:sz="0" w:space="0" w:color="auto"/>
            <w:left w:val="none" w:sz="0" w:space="0" w:color="auto"/>
            <w:bottom w:val="none" w:sz="0" w:space="0" w:color="auto"/>
            <w:right w:val="none" w:sz="0" w:space="0" w:color="auto"/>
          </w:divBdr>
        </w:div>
        <w:div w:id="530924431">
          <w:marLeft w:val="0"/>
          <w:marRight w:val="0"/>
          <w:marTop w:val="0"/>
          <w:marBottom w:val="0"/>
          <w:divBdr>
            <w:top w:val="none" w:sz="0" w:space="0" w:color="auto"/>
            <w:left w:val="none" w:sz="0" w:space="0" w:color="auto"/>
            <w:bottom w:val="none" w:sz="0" w:space="0" w:color="auto"/>
            <w:right w:val="none" w:sz="0" w:space="0" w:color="auto"/>
          </w:divBdr>
        </w:div>
        <w:div w:id="547643538">
          <w:marLeft w:val="0"/>
          <w:marRight w:val="0"/>
          <w:marTop w:val="0"/>
          <w:marBottom w:val="0"/>
          <w:divBdr>
            <w:top w:val="none" w:sz="0" w:space="0" w:color="auto"/>
            <w:left w:val="none" w:sz="0" w:space="0" w:color="auto"/>
            <w:bottom w:val="none" w:sz="0" w:space="0" w:color="auto"/>
            <w:right w:val="none" w:sz="0" w:space="0" w:color="auto"/>
          </w:divBdr>
        </w:div>
        <w:div w:id="548108960">
          <w:marLeft w:val="0"/>
          <w:marRight w:val="0"/>
          <w:marTop w:val="0"/>
          <w:marBottom w:val="0"/>
          <w:divBdr>
            <w:top w:val="none" w:sz="0" w:space="0" w:color="auto"/>
            <w:left w:val="none" w:sz="0" w:space="0" w:color="auto"/>
            <w:bottom w:val="none" w:sz="0" w:space="0" w:color="auto"/>
            <w:right w:val="none" w:sz="0" w:space="0" w:color="auto"/>
          </w:divBdr>
        </w:div>
        <w:div w:id="581450880">
          <w:marLeft w:val="0"/>
          <w:marRight w:val="0"/>
          <w:marTop w:val="0"/>
          <w:marBottom w:val="0"/>
          <w:divBdr>
            <w:top w:val="none" w:sz="0" w:space="0" w:color="auto"/>
            <w:left w:val="none" w:sz="0" w:space="0" w:color="auto"/>
            <w:bottom w:val="none" w:sz="0" w:space="0" w:color="auto"/>
            <w:right w:val="none" w:sz="0" w:space="0" w:color="auto"/>
          </w:divBdr>
        </w:div>
        <w:div w:id="582371055">
          <w:marLeft w:val="0"/>
          <w:marRight w:val="0"/>
          <w:marTop w:val="0"/>
          <w:marBottom w:val="0"/>
          <w:divBdr>
            <w:top w:val="none" w:sz="0" w:space="0" w:color="auto"/>
            <w:left w:val="none" w:sz="0" w:space="0" w:color="auto"/>
            <w:bottom w:val="none" w:sz="0" w:space="0" w:color="auto"/>
            <w:right w:val="none" w:sz="0" w:space="0" w:color="auto"/>
          </w:divBdr>
        </w:div>
        <w:div w:id="607279401">
          <w:marLeft w:val="0"/>
          <w:marRight w:val="0"/>
          <w:marTop w:val="0"/>
          <w:marBottom w:val="0"/>
          <w:divBdr>
            <w:top w:val="none" w:sz="0" w:space="0" w:color="auto"/>
            <w:left w:val="none" w:sz="0" w:space="0" w:color="auto"/>
            <w:bottom w:val="none" w:sz="0" w:space="0" w:color="auto"/>
            <w:right w:val="none" w:sz="0" w:space="0" w:color="auto"/>
          </w:divBdr>
        </w:div>
        <w:div w:id="612447084">
          <w:marLeft w:val="0"/>
          <w:marRight w:val="0"/>
          <w:marTop w:val="0"/>
          <w:marBottom w:val="0"/>
          <w:divBdr>
            <w:top w:val="none" w:sz="0" w:space="0" w:color="auto"/>
            <w:left w:val="none" w:sz="0" w:space="0" w:color="auto"/>
            <w:bottom w:val="none" w:sz="0" w:space="0" w:color="auto"/>
            <w:right w:val="none" w:sz="0" w:space="0" w:color="auto"/>
          </w:divBdr>
        </w:div>
        <w:div w:id="615453335">
          <w:marLeft w:val="0"/>
          <w:marRight w:val="0"/>
          <w:marTop w:val="0"/>
          <w:marBottom w:val="0"/>
          <w:divBdr>
            <w:top w:val="none" w:sz="0" w:space="0" w:color="auto"/>
            <w:left w:val="none" w:sz="0" w:space="0" w:color="auto"/>
            <w:bottom w:val="none" w:sz="0" w:space="0" w:color="auto"/>
            <w:right w:val="none" w:sz="0" w:space="0" w:color="auto"/>
          </w:divBdr>
        </w:div>
        <w:div w:id="625114078">
          <w:marLeft w:val="0"/>
          <w:marRight w:val="0"/>
          <w:marTop w:val="0"/>
          <w:marBottom w:val="0"/>
          <w:divBdr>
            <w:top w:val="none" w:sz="0" w:space="0" w:color="auto"/>
            <w:left w:val="none" w:sz="0" w:space="0" w:color="auto"/>
            <w:bottom w:val="none" w:sz="0" w:space="0" w:color="auto"/>
            <w:right w:val="none" w:sz="0" w:space="0" w:color="auto"/>
          </w:divBdr>
        </w:div>
        <w:div w:id="629867392">
          <w:marLeft w:val="0"/>
          <w:marRight w:val="0"/>
          <w:marTop w:val="0"/>
          <w:marBottom w:val="0"/>
          <w:divBdr>
            <w:top w:val="none" w:sz="0" w:space="0" w:color="auto"/>
            <w:left w:val="none" w:sz="0" w:space="0" w:color="auto"/>
            <w:bottom w:val="none" w:sz="0" w:space="0" w:color="auto"/>
            <w:right w:val="none" w:sz="0" w:space="0" w:color="auto"/>
          </w:divBdr>
        </w:div>
        <w:div w:id="660697443">
          <w:marLeft w:val="0"/>
          <w:marRight w:val="0"/>
          <w:marTop w:val="0"/>
          <w:marBottom w:val="0"/>
          <w:divBdr>
            <w:top w:val="none" w:sz="0" w:space="0" w:color="auto"/>
            <w:left w:val="none" w:sz="0" w:space="0" w:color="auto"/>
            <w:bottom w:val="none" w:sz="0" w:space="0" w:color="auto"/>
            <w:right w:val="none" w:sz="0" w:space="0" w:color="auto"/>
          </w:divBdr>
        </w:div>
        <w:div w:id="673385338">
          <w:marLeft w:val="0"/>
          <w:marRight w:val="0"/>
          <w:marTop w:val="0"/>
          <w:marBottom w:val="0"/>
          <w:divBdr>
            <w:top w:val="none" w:sz="0" w:space="0" w:color="auto"/>
            <w:left w:val="none" w:sz="0" w:space="0" w:color="auto"/>
            <w:bottom w:val="none" w:sz="0" w:space="0" w:color="auto"/>
            <w:right w:val="none" w:sz="0" w:space="0" w:color="auto"/>
          </w:divBdr>
        </w:div>
        <w:div w:id="675184556">
          <w:marLeft w:val="0"/>
          <w:marRight w:val="0"/>
          <w:marTop w:val="0"/>
          <w:marBottom w:val="0"/>
          <w:divBdr>
            <w:top w:val="none" w:sz="0" w:space="0" w:color="auto"/>
            <w:left w:val="none" w:sz="0" w:space="0" w:color="auto"/>
            <w:bottom w:val="none" w:sz="0" w:space="0" w:color="auto"/>
            <w:right w:val="none" w:sz="0" w:space="0" w:color="auto"/>
          </w:divBdr>
        </w:div>
        <w:div w:id="675303520">
          <w:marLeft w:val="0"/>
          <w:marRight w:val="0"/>
          <w:marTop w:val="0"/>
          <w:marBottom w:val="0"/>
          <w:divBdr>
            <w:top w:val="none" w:sz="0" w:space="0" w:color="auto"/>
            <w:left w:val="none" w:sz="0" w:space="0" w:color="auto"/>
            <w:bottom w:val="none" w:sz="0" w:space="0" w:color="auto"/>
            <w:right w:val="none" w:sz="0" w:space="0" w:color="auto"/>
          </w:divBdr>
        </w:div>
        <w:div w:id="712851463">
          <w:marLeft w:val="0"/>
          <w:marRight w:val="0"/>
          <w:marTop w:val="0"/>
          <w:marBottom w:val="0"/>
          <w:divBdr>
            <w:top w:val="none" w:sz="0" w:space="0" w:color="auto"/>
            <w:left w:val="none" w:sz="0" w:space="0" w:color="auto"/>
            <w:bottom w:val="none" w:sz="0" w:space="0" w:color="auto"/>
            <w:right w:val="none" w:sz="0" w:space="0" w:color="auto"/>
          </w:divBdr>
        </w:div>
        <w:div w:id="728771925">
          <w:marLeft w:val="0"/>
          <w:marRight w:val="0"/>
          <w:marTop w:val="0"/>
          <w:marBottom w:val="0"/>
          <w:divBdr>
            <w:top w:val="none" w:sz="0" w:space="0" w:color="auto"/>
            <w:left w:val="none" w:sz="0" w:space="0" w:color="auto"/>
            <w:bottom w:val="none" w:sz="0" w:space="0" w:color="auto"/>
            <w:right w:val="none" w:sz="0" w:space="0" w:color="auto"/>
          </w:divBdr>
        </w:div>
        <w:div w:id="749539886">
          <w:marLeft w:val="0"/>
          <w:marRight w:val="0"/>
          <w:marTop w:val="0"/>
          <w:marBottom w:val="0"/>
          <w:divBdr>
            <w:top w:val="none" w:sz="0" w:space="0" w:color="auto"/>
            <w:left w:val="none" w:sz="0" w:space="0" w:color="auto"/>
            <w:bottom w:val="none" w:sz="0" w:space="0" w:color="auto"/>
            <w:right w:val="none" w:sz="0" w:space="0" w:color="auto"/>
          </w:divBdr>
        </w:div>
        <w:div w:id="775490588">
          <w:marLeft w:val="0"/>
          <w:marRight w:val="0"/>
          <w:marTop w:val="0"/>
          <w:marBottom w:val="0"/>
          <w:divBdr>
            <w:top w:val="none" w:sz="0" w:space="0" w:color="auto"/>
            <w:left w:val="none" w:sz="0" w:space="0" w:color="auto"/>
            <w:bottom w:val="none" w:sz="0" w:space="0" w:color="auto"/>
            <w:right w:val="none" w:sz="0" w:space="0" w:color="auto"/>
          </w:divBdr>
        </w:div>
        <w:div w:id="775713464">
          <w:marLeft w:val="0"/>
          <w:marRight w:val="0"/>
          <w:marTop w:val="0"/>
          <w:marBottom w:val="0"/>
          <w:divBdr>
            <w:top w:val="none" w:sz="0" w:space="0" w:color="auto"/>
            <w:left w:val="none" w:sz="0" w:space="0" w:color="auto"/>
            <w:bottom w:val="none" w:sz="0" w:space="0" w:color="auto"/>
            <w:right w:val="none" w:sz="0" w:space="0" w:color="auto"/>
          </w:divBdr>
        </w:div>
        <w:div w:id="790055526">
          <w:marLeft w:val="0"/>
          <w:marRight w:val="0"/>
          <w:marTop w:val="0"/>
          <w:marBottom w:val="0"/>
          <w:divBdr>
            <w:top w:val="none" w:sz="0" w:space="0" w:color="auto"/>
            <w:left w:val="none" w:sz="0" w:space="0" w:color="auto"/>
            <w:bottom w:val="none" w:sz="0" w:space="0" w:color="auto"/>
            <w:right w:val="none" w:sz="0" w:space="0" w:color="auto"/>
          </w:divBdr>
        </w:div>
        <w:div w:id="809321491">
          <w:marLeft w:val="0"/>
          <w:marRight w:val="0"/>
          <w:marTop w:val="0"/>
          <w:marBottom w:val="0"/>
          <w:divBdr>
            <w:top w:val="none" w:sz="0" w:space="0" w:color="auto"/>
            <w:left w:val="none" w:sz="0" w:space="0" w:color="auto"/>
            <w:bottom w:val="none" w:sz="0" w:space="0" w:color="auto"/>
            <w:right w:val="none" w:sz="0" w:space="0" w:color="auto"/>
          </w:divBdr>
        </w:div>
        <w:div w:id="811749577">
          <w:marLeft w:val="0"/>
          <w:marRight w:val="0"/>
          <w:marTop w:val="0"/>
          <w:marBottom w:val="0"/>
          <w:divBdr>
            <w:top w:val="none" w:sz="0" w:space="0" w:color="auto"/>
            <w:left w:val="none" w:sz="0" w:space="0" w:color="auto"/>
            <w:bottom w:val="none" w:sz="0" w:space="0" w:color="auto"/>
            <w:right w:val="none" w:sz="0" w:space="0" w:color="auto"/>
          </w:divBdr>
        </w:div>
        <w:div w:id="817578307">
          <w:marLeft w:val="0"/>
          <w:marRight w:val="0"/>
          <w:marTop w:val="0"/>
          <w:marBottom w:val="0"/>
          <w:divBdr>
            <w:top w:val="none" w:sz="0" w:space="0" w:color="auto"/>
            <w:left w:val="none" w:sz="0" w:space="0" w:color="auto"/>
            <w:bottom w:val="none" w:sz="0" w:space="0" w:color="auto"/>
            <w:right w:val="none" w:sz="0" w:space="0" w:color="auto"/>
          </w:divBdr>
        </w:div>
        <w:div w:id="828407335">
          <w:marLeft w:val="0"/>
          <w:marRight w:val="0"/>
          <w:marTop w:val="0"/>
          <w:marBottom w:val="0"/>
          <w:divBdr>
            <w:top w:val="none" w:sz="0" w:space="0" w:color="auto"/>
            <w:left w:val="none" w:sz="0" w:space="0" w:color="auto"/>
            <w:bottom w:val="none" w:sz="0" w:space="0" w:color="auto"/>
            <w:right w:val="none" w:sz="0" w:space="0" w:color="auto"/>
          </w:divBdr>
        </w:div>
        <w:div w:id="857045687">
          <w:marLeft w:val="0"/>
          <w:marRight w:val="0"/>
          <w:marTop w:val="0"/>
          <w:marBottom w:val="0"/>
          <w:divBdr>
            <w:top w:val="none" w:sz="0" w:space="0" w:color="auto"/>
            <w:left w:val="none" w:sz="0" w:space="0" w:color="auto"/>
            <w:bottom w:val="none" w:sz="0" w:space="0" w:color="auto"/>
            <w:right w:val="none" w:sz="0" w:space="0" w:color="auto"/>
          </w:divBdr>
        </w:div>
        <w:div w:id="857348160">
          <w:marLeft w:val="0"/>
          <w:marRight w:val="0"/>
          <w:marTop w:val="0"/>
          <w:marBottom w:val="0"/>
          <w:divBdr>
            <w:top w:val="none" w:sz="0" w:space="0" w:color="auto"/>
            <w:left w:val="none" w:sz="0" w:space="0" w:color="auto"/>
            <w:bottom w:val="none" w:sz="0" w:space="0" w:color="auto"/>
            <w:right w:val="none" w:sz="0" w:space="0" w:color="auto"/>
          </w:divBdr>
        </w:div>
        <w:div w:id="874853254">
          <w:marLeft w:val="0"/>
          <w:marRight w:val="0"/>
          <w:marTop w:val="0"/>
          <w:marBottom w:val="0"/>
          <w:divBdr>
            <w:top w:val="none" w:sz="0" w:space="0" w:color="auto"/>
            <w:left w:val="none" w:sz="0" w:space="0" w:color="auto"/>
            <w:bottom w:val="none" w:sz="0" w:space="0" w:color="auto"/>
            <w:right w:val="none" w:sz="0" w:space="0" w:color="auto"/>
          </w:divBdr>
        </w:div>
        <w:div w:id="890268645">
          <w:marLeft w:val="0"/>
          <w:marRight w:val="0"/>
          <w:marTop w:val="0"/>
          <w:marBottom w:val="0"/>
          <w:divBdr>
            <w:top w:val="none" w:sz="0" w:space="0" w:color="auto"/>
            <w:left w:val="none" w:sz="0" w:space="0" w:color="auto"/>
            <w:bottom w:val="none" w:sz="0" w:space="0" w:color="auto"/>
            <w:right w:val="none" w:sz="0" w:space="0" w:color="auto"/>
          </w:divBdr>
        </w:div>
        <w:div w:id="891233702">
          <w:marLeft w:val="0"/>
          <w:marRight w:val="0"/>
          <w:marTop w:val="0"/>
          <w:marBottom w:val="0"/>
          <w:divBdr>
            <w:top w:val="none" w:sz="0" w:space="0" w:color="auto"/>
            <w:left w:val="none" w:sz="0" w:space="0" w:color="auto"/>
            <w:bottom w:val="none" w:sz="0" w:space="0" w:color="auto"/>
            <w:right w:val="none" w:sz="0" w:space="0" w:color="auto"/>
          </w:divBdr>
        </w:div>
        <w:div w:id="901645385">
          <w:marLeft w:val="0"/>
          <w:marRight w:val="0"/>
          <w:marTop w:val="0"/>
          <w:marBottom w:val="0"/>
          <w:divBdr>
            <w:top w:val="none" w:sz="0" w:space="0" w:color="auto"/>
            <w:left w:val="none" w:sz="0" w:space="0" w:color="auto"/>
            <w:bottom w:val="none" w:sz="0" w:space="0" w:color="auto"/>
            <w:right w:val="none" w:sz="0" w:space="0" w:color="auto"/>
          </w:divBdr>
        </w:div>
        <w:div w:id="904334131">
          <w:marLeft w:val="0"/>
          <w:marRight w:val="0"/>
          <w:marTop w:val="0"/>
          <w:marBottom w:val="0"/>
          <w:divBdr>
            <w:top w:val="none" w:sz="0" w:space="0" w:color="auto"/>
            <w:left w:val="none" w:sz="0" w:space="0" w:color="auto"/>
            <w:bottom w:val="none" w:sz="0" w:space="0" w:color="auto"/>
            <w:right w:val="none" w:sz="0" w:space="0" w:color="auto"/>
          </w:divBdr>
        </w:div>
        <w:div w:id="917058996">
          <w:marLeft w:val="0"/>
          <w:marRight w:val="0"/>
          <w:marTop w:val="0"/>
          <w:marBottom w:val="0"/>
          <w:divBdr>
            <w:top w:val="none" w:sz="0" w:space="0" w:color="auto"/>
            <w:left w:val="none" w:sz="0" w:space="0" w:color="auto"/>
            <w:bottom w:val="none" w:sz="0" w:space="0" w:color="auto"/>
            <w:right w:val="none" w:sz="0" w:space="0" w:color="auto"/>
          </w:divBdr>
        </w:div>
        <w:div w:id="935402178">
          <w:marLeft w:val="0"/>
          <w:marRight w:val="0"/>
          <w:marTop w:val="0"/>
          <w:marBottom w:val="0"/>
          <w:divBdr>
            <w:top w:val="none" w:sz="0" w:space="0" w:color="auto"/>
            <w:left w:val="none" w:sz="0" w:space="0" w:color="auto"/>
            <w:bottom w:val="none" w:sz="0" w:space="0" w:color="auto"/>
            <w:right w:val="none" w:sz="0" w:space="0" w:color="auto"/>
          </w:divBdr>
        </w:div>
        <w:div w:id="950430554">
          <w:marLeft w:val="0"/>
          <w:marRight w:val="0"/>
          <w:marTop w:val="0"/>
          <w:marBottom w:val="0"/>
          <w:divBdr>
            <w:top w:val="none" w:sz="0" w:space="0" w:color="auto"/>
            <w:left w:val="none" w:sz="0" w:space="0" w:color="auto"/>
            <w:bottom w:val="none" w:sz="0" w:space="0" w:color="auto"/>
            <w:right w:val="none" w:sz="0" w:space="0" w:color="auto"/>
          </w:divBdr>
        </w:div>
        <w:div w:id="959188220">
          <w:marLeft w:val="0"/>
          <w:marRight w:val="0"/>
          <w:marTop w:val="0"/>
          <w:marBottom w:val="0"/>
          <w:divBdr>
            <w:top w:val="none" w:sz="0" w:space="0" w:color="auto"/>
            <w:left w:val="none" w:sz="0" w:space="0" w:color="auto"/>
            <w:bottom w:val="none" w:sz="0" w:space="0" w:color="auto"/>
            <w:right w:val="none" w:sz="0" w:space="0" w:color="auto"/>
          </w:divBdr>
        </w:div>
        <w:div w:id="983047325">
          <w:marLeft w:val="0"/>
          <w:marRight w:val="0"/>
          <w:marTop w:val="0"/>
          <w:marBottom w:val="0"/>
          <w:divBdr>
            <w:top w:val="none" w:sz="0" w:space="0" w:color="auto"/>
            <w:left w:val="none" w:sz="0" w:space="0" w:color="auto"/>
            <w:bottom w:val="none" w:sz="0" w:space="0" w:color="auto"/>
            <w:right w:val="none" w:sz="0" w:space="0" w:color="auto"/>
          </w:divBdr>
        </w:div>
        <w:div w:id="1006056690">
          <w:marLeft w:val="0"/>
          <w:marRight w:val="0"/>
          <w:marTop w:val="0"/>
          <w:marBottom w:val="0"/>
          <w:divBdr>
            <w:top w:val="none" w:sz="0" w:space="0" w:color="auto"/>
            <w:left w:val="none" w:sz="0" w:space="0" w:color="auto"/>
            <w:bottom w:val="none" w:sz="0" w:space="0" w:color="auto"/>
            <w:right w:val="none" w:sz="0" w:space="0" w:color="auto"/>
          </w:divBdr>
        </w:div>
        <w:div w:id="1008093645">
          <w:marLeft w:val="0"/>
          <w:marRight w:val="0"/>
          <w:marTop w:val="0"/>
          <w:marBottom w:val="0"/>
          <w:divBdr>
            <w:top w:val="none" w:sz="0" w:space="0" w:color="auto"/>
            <w:left w:val="none" w:sz="0" w:space="0" w:color="auto"/>
            <w:bottom w:val="none" w:sz="0" w:space="0" w:color="auto"/>
            <w:right w:val="none" w:sz="0" w:space="0" w:color="auto"/>
          </w:divBdr>
        </w:div>
        <w:div w:id="1043097516">
          <w:marLeft w:val="0"/>
          <w:marRight w:val="0"/>
          <w:marTop w:val="0"/>
          <w:marBottom w:val="0"/>
          <w:divBdr>
            <w:top w:val="none" w:sz="0" w:space="0" w:color="auto"/>
            <w:left w:val="none" w:sz="0" w:space="0" w:color="auto"/>
            <w:bottom w:val="none" w:sz="0" w:space="0" w:color="auto"/>
            <w:right w:val="none" w:sz="0" w:space="0" w:color="auto"/>
          </w:divBdr>
        </w:div>
        <w:div w:id="1051271323">
          <w:marLeft w:val="0"/>
          <w:marRight w:val="0"/>
          <w:marTop w:val="0"/>
          <w:marBottom w:val="0"/>
          <w:divBdr>
            <w:top w:val="none" w:sz="0" w:space="0" w:color="auto"/>
            <w:left w:val="none" w:sz="0" w:space="0" w:color="auto"/>
            <w:bottom w:val="none" w:sz="0" w:space="0" w:color="auto"/>
            <w:right w:val="none" w:sz="0" w:space="0" w:color="auto"/>
          </w:divBdr>
        </w:div>
        <w:div w:id="1064110337">
          <w:marLeft w:val="0"/>
          <w:marRight w:val="0"/>
          <w:marTop w:val="0"/>
          <w:marBottom w:val="0"/>
          <w:divBdr>
            <w:top w:val="none" w:sz="0" w:space="0" w:color="auto"/>
            <w:left w:val="none" w:sz="0" w:space="0" w:color="auto"/>
            <w:bottom w:val="none" w:sz="0" w:space="0" w:color="auto"/>
            <w:right w:val="none" w:sz="0" w:space="0" w:color="auto"/>
          </w:divBdr>
        </w:div>
        <w:div w:id="1069696186">
          <w:marLeft w:val="0"/>
          <w:marRight w:val="0"/>
          <w:marTop w:val="0"/>
          <w:marBottom w:val="0"/>
          <w:divBdr>
            <w:top w:val="none" w:sz="0" w:space="0" w:color="auto"/>
            <w:left w:val="none" w:sz="0" w:space="0" w:color="auto"/>
            <w:bottom w:val="none" w:sz="0" w:space="0" w:color="auto"/>
            <w:right w:val="none" w:sz="0" w:space="0" w:color="auto"/>
          </w:divBdr>
        </w:div>
        <w:div w:id="1079715974">
          <w:marLeft w:val="0"/>
          <w:marRight w:val="0"/>
          <w:marTop w:val="0"/>
          <w:marBottom w:val="0"/>
          <w:divBdr>
            <w:top w:val="none" w:sz="0" w:space="0" w:color="auto"/>
            <w:left w:val="none" w:sz="0" w:space="0" w:color="auto"/>
            <w:bottom w:val="none" w:sz="0" w:space="0" w:color="auto"/>
            <w:right w:val="none" w:sz="0" w:space="0" w:color="auto"/>
          </w:divBdr>
        </w:div>
        <w:div w:id="1137188096">
          <w:marLeft w:val="0"/>
          <w:marRight w:val="0"/>
          <w:marTop w:val="0"/>
          <w:marBottom w:val="0"/>
          <w:divBdr>
            <w:top w:val="none" w:sz="0" w:space="0" w:color="auto"/>
            <w:left w:val="none" w:sz="0" w:space="0" w:color="auto"/>
            <w:bottom w:val="none" w:sz="0" w:space="0" w:color="auto"/>
            <w:right w:val="none" w:sz="0" w:space="0" w:color="auto"/>
          </w:divBdr>
        </w:div>
        <w:div w:id="1141389275">
          <w:marLeft w:val="0"/>
          <w:marRight w:val="0"/>
          <w:marTop w:val="0"/>
          <w:marBottom w:val="0"/>
          <w:divBdr>
            <w:top w:val="none" w:sz="0" w:space="0" w:color="auto"/>
            <w:left w:val="none" w:sz="0" w:space="0" w:color="auto"/>
            <w:bottom w:val="none" w:sz="0" w:space="0" w:color="auto"/>
            <w:right w:val="none" w:sz="0" w:space="0" w:color="auto"/>
          </w:divBdr>
        </w:div>
        <w:div w:id="1166827063">
          <w:marLeft w:val="0"/>
          <w:marRight w:val="0"/>
          <w:marTop w:val="0"/>
          <w:marBottom w:val="0"/>
          <w:divBdr>
            <w:top w:val="none" w:sz="0" w:space="0" w:color="auto"/>
            <w:left w:val="none" w:sz="0" w:space="0" w:color="auto"/>
            <w:bottom w:val="none" w:sz="0" w:space="0" w:color="auto"/>
            <w:right w:val="none" w:sz="0" w:space="0" w:color="auto"/>
          </w:divBdr>
        </w:div>
        <w:div w:id="1203909278">
          <w:marLeft w:val="0"/>
          <w:marRight w:val="0"/>
          <w:marTop w:val="0"/>
          <w:marBottom w:val="0"/>
          <w:divBdr>
            <w:top w:val="none" w:sz="0" w:space="0" w:color="auto"/>
            <w:left w:val="none" w:sz="0" w:space="0" w:color="auto"/>
            <w:bottom w:val="none" w:sz="0" w:space="0" w:color="auto"/>
            <w:right w:val="none" w:sz="0" w:space="0" w:color="auto"/>
          </w:divBdr>
        </w:div>
        <w:div w:id="1208299992">
          <w:marLeft w:val="0"/>
          <w:marRight w:val="0"/>
          <w:marTop w:val="0"/>
          <w:marBottom w:val="0"/>
          <w:divBdr>
            <w:top w:val="none" w:sz="0" w:space="0" w:color="auto"/>
            <w:left w:val="none" w:sz="0" w:space="0" w:color="auto"/>
            <w:bottom w:val="none" w:sz="0" w:space="0" w:color="auto"/>
            <w:right w:val="none" w:sz="0" w:space="0" w:color="auto"/>
          </w:divBdr>
        </w:div>
        <w:div w:id="1218122670">
          <w:marLeft w:val="0"/>
          <w:marRight w:val="0"/>
          <w:marTop w:val="0"/>
          <w:marBottom w:val="0"/>
          <w:divBdr>
            <w:top w:val="none" w:sz="0" w:space="0" w:color="auto"/>
            <w:left w:val="none" w:sz="0" w:space="0" w:color="auto"/>
            <w:bottom w:val="none" w:sz="0" w:space="0" w:color="auto"/>
            <w:right w:val="none" w:sz="0" w:space="0" w:color="auto"/>
          </w:divBdr>
        </w:div>
        <w:div w:id="1225142350">
          <w:marLeft w:val="0"/>
          <w:marRight w:val="0"/>
          <w:marTop w:val="0"/>
          <w:marBottom w:val="0"/>
          <w:divBdr>
            <w:top w:val="none" w:sz="0" w:space="0" w:color="auto"/>
            <w:left w:val="none" w:sz="0" w:space="0" w:color="auto"/>
            <w:bottom w:val="none" w:sz="0" w:space="0" w:color="auto"/>
            <w:right w:val="none" w:sz="0" w:space="0" w:color="auto"/>
          </w:divBdr>
        </w:div>
        <w:div w:id="1248734861">
          <w:marLeft w:val="0"/>
          <w:marRight w:val="0"/>
          <w:marTop w:val="0"/>
          <w:marBottom w:val="0"/>
          <w:divBdr>
            <w:top w:val="none" w:sz="0" w:space="0" w:color="auto"/>
            <w:left w:val="none" w:sz="0" w:space="0" w:color="auto"/>
            <w:bottom w:val="none" w:sz="0" w:space="0" w:color="auto"/>
            <w:right w:val="none" w:sz="0" w:space="0" w:color="auto"/>
          </w:divBdr>
        </w:div>
        <w:div w:id="1274361607">
          <w:marLeft w:val="0"/>
          <w:marRight w:val="0"/>
          <w:marTop w:val="0"/>
          <w:marBottom w:val="0"/>
          <w:divBdr>
            <w:top w:val="none" w:sz="0" w:space="0" w:color="auto"/>
            <w:left w:val="none" w:sz="0" w:space="0" w:color="auto"/>
            <w:bottom w:val="none" w:sz="0" w:space="0" w:color="auto"/>
            <w:right w:val="none" w:sz="0" w:space="0" w:color="auto"/>
          </w:divBdr>
        </w:div>
        <w:div w:id="1283072841">
          <w:marLeft w:val="0"/>
          <w:marRight w:val="0"/>
          <w:marTop w:val="0"/>
          <w:marBottom w:val="0"/>
          <w:divBdr>
            <w:top w:val="none" w:sz="0" w:space="0" w:color="auto"/>
            <w:left w:val="none" w:sz="0" w:space="0" w:color="auto"/>
            <w:bottom w:val="none" w:sz="0" w:space="0" w:color="auto"/>
            <w:right w:val="none" w:sz="0" w:space="0" w:color="auto"/>
          </w:divBdr>
        </w:div>
        <w:div w:id="1291017147">
          <w:marLeft w:val="0"/>
          <w:marRight w:val="0"/>
          <w:marTop w:val="0"/>
          <w:marBottom w:val="0"/>
          <w:divBdr>
            <w:top w:val="none" w:sz="0" w:space="0" w:color="auto"/>
            <w:left w:val="none" w:sz="0" w:space="0" w:color="auto"/>
            <w:bottom w:val="none" w:sz="0" w:space="0" w:color="auto"/>
            <w:right w:val="none" w:sz="0" w:space="0" w:color="auto"/>
          </w:divBdr>
        </w:div>
        <w:div w:id="1296135196">
          <w:marLeft w:val="0"/>
          <w:marRight w:val="0"/>
          <w:marTop w:val="0"/>
          <w:marBottom w:val="0"/>
          <w:divBdr>
            <w:top w:val="none" w:sz="0" w:space="0" w:color="auto"/>
            <w:left w:val="none" w:sz="0" w:space="0" w:color="auto"/>
            <w:bottom w:val="none" w:sz="0" w:space="0" w:color="auto"/>
            <w:right w:val="none" w:sz="0" w:space="0" w:color="auto"/>
          </w:divBdr>
        </w:div>
        <w:div w:id="1350596665">
          <w:marLeft w:val="0"/>
          <w:marRight w:val="0"/>
          <w:marTop w:val="0"/>
          <w:marBottom w:val="0"/>
          <w:divBdr>
            <w:top w:val="none" w:sz="0" w:space="0" w:color="auto"/>
            <w:left w:val="none" w:sz="0" w:space="0" w:color="auto"/>
            <w:bottom w:val="none" w:sz="0" w:space="0" w:color="auto"/>
            <w:right w:val="none" w:sz="0" w:space="0" w:color="auto"/>
          </w:divBdr>
        </w:div>
        <w:div w:id="1353728541">
          <w:marLeft w:val="0"/>
          <w:marRight w:val="0"/>
          <w:marTop w:val="0"/>
          <w:marBottom w:val="0"/>
          <w:divBdr>
            <w:top w:val="none" w:sz="0" w:space="0" w:color="auto"/>
            <w:left w:val="none" w:sz="0" w:space="0" w:color="auto"/>
            <w:bottom w:val="none" w:sz="0" w:space="0" w:color="auto"/>
            <w:right w:val="none" w:sz="0" w:space="0" w:color="auto"/>
          </w:divBdr>
        </w:div>
        <w:div w:id="1369448507">
          <w:marLeft w:val="0"/>
          <w:marRight w:val="0"/>
          <w:marTop w:val="0"/>
          <w:marBottom w:val="0"/>
          <w:divBdr>
            <w:top w:val="none" w:sz="0" w:space="0" w:color="auto"/>
            <w:left w:val="none" w:sz="0" w:space="0" w:color="auto"/>
            <w:bottom w:val="none" w:sz="0" w:space="0" w:color="auto"/>
            <w:right w:val="none" w:sz="0" w:space="0" w:color="auto"/>
          </w:divBdr>
        </w:div>
        <w:div w:id="1405176695">
          <w:marLeft w:val="0"/>
          <w:marRight w:val="0"/>
          <w:marTop w:val="0"/>
          <w:marBottom w:val="0"/>
          <w:divBdr>
            <w:top w:val="none" w:sz="0" w:space="0" w:color="auto"/>
            <w:left w:val="none" w:sz="0" w:space="0" w:color="auto"/>
            <w:bottom w:val="none" w:sz="0" w:space="0" w:color="auto"/>
            <w:right w:val="none" w:sz="0" w:space="0" w:color="auto"/>
          </w:divBdr>
        </w:div>
        <w:div w:id="1406757199">
          <w:marLeft w:val="0"/>
          <w:marRight w:val="0"/>
          <w:marTop w:val="0"/>
          <w:marBottom w:val="0"/>
          <w:divBdr>
            <w:top w:val="none" w:sz="0" w:space="0" w:color="auto"/>
            <w:left w:val="none" w:sz="0" w:space="0" w:color="auto"/>
            <w:bottom w:val="none" w:sz="0" w:space="0" w:color="auto"/>
            <w:right w:val="none" w:sz="0" w:space="0" w:color="auto"/>
          </w:divBdr>
        </w:div>
        <w:div w:id="1408919867">
          <w:marLeft w:val="0"/>
          <w:marRight w:val="0"/>
          <w:marTop w:val="0"/>
          <w:marBottom w:val="0"/>
          <w:divBdr>
            <w:top w:val="none" w:sz="0" w:space="0" w:color="auto"/>
            <w:left w:val="none" w:sz="0" w:space="0" w:color="auto"/>
            <w:bottom w:val="none" w:sz="0" w:space="0" w:color="auto"/>
            <w:right w:val="none" w:sz="0" w:space="0" w:color="auto"/>
          </w:divBdr>
        </w:div>
        <w:div w:id="1411535617">
          <w:marLeft w:val="0"/>
          <w:marRight w:val="0"/>
          <w:marTop w:val="0"/>
          <w:marBottom w:val="0"/>
          <w:divBdr>
            <w:top w:val="none" w:sz="0" w:space="0" w:color="auto"/>
            <w:left w:val="none" w:sz="0" w:space="0" w:color="auto"/>
            <w:bottom w:val="none" w:sz="0" w:space="0" w:color="auto"/>
            <w:right w:val="none" w:sz="0" w:space="0" w:color="auto"/>
          </w:divBdr>
        </w:div>
        <w:div w:id="1497916718">
          <w:marLeft w:val="0"/>
          <w:marRight w:val="0"/>
          <w:marTop w:val="0"/>
          <w:marBottom w:val="0"/>
          <w:divBdr>
            <w:top w:val="none" w:sz="0" w:space="0" w:color="auto"/>
            <w:left w:val="none" w:sz="0" w:space="0" w:color="auto"/>
            <w:bottom w:val="none" w:sz="0" w:space="0" w:color="auto"/>
            <w:right w:val="none" w:sz="0" w:space="0" w:color="auto"/>
          </w:divBdr>
        </w:div>
        <w:div w:id="1500533918">
          <w:marLeft w:val="0"/>
          <w:marRight w:val="0"/>
          <w:marTop w:val="0"/>
          <w:marBottom w:val="0"/>
          <w:divBdr>
            <w:top w:val="none" w:sz="0" w:space="0" w:color="auto"/>
            <w:left w:val="none" w:sz="0" w:space="0" w:color="auto"/>
            <w:bottom w:val="none" w:sz="0" w:space="0" w:color="auto"/>
            <w:right w:val="none" w:sz="0" w:space="0" w:color="auto"/>
          </w:divBdr>
        </w:div>
        <w:div w:id="1581524823">
          <w:marLeft w:val="0"/>
          <w:marRight w:val="0"/>
          <w:marTop w:val="0"/>
          <w:marBottom w:val="0"/>
          <w:divBdr>
            <w:top w:val="none" w:sz="0" w:space="0" w:color="auto"/>
            <w:left w:val="none" w:sz="0" w:space="0" w:color="auto"/>
            <w:bottom w:val="none" w:sz="0" w:space="0" w:color="auto"/>
            <w:right w:val="none" w:sz="0" w:space="0" w:color="auto"/>
          </w:divBdr>
        </w:div>
        <w:div w:id="1591500365">
          <w:marLeft w:val="0"/>
          <w:marRight w:val="0"/>
          <w:marTop w:val="0"/>
          <w:marBottom w:val="0"/>
          <w:divBdr>
            <w:top w:val="none" w:sz="0" w:space="0" w:color="auto"/>
            <w:left w:val="none" w:sz="0" w:space="0" w:color="auto"/>
            <w:bottom w:val="none" w:sz="0" w:space="0" w:color="auto"/>
            <w:right w:val="none" w:sz="0" w:space="0" w:color="auto"/>
          </w:divBdr>
        </w:div>
        <w:div w:id="1605460902">
          <w:marLeft w:val="0"/>
          <w:marRight w:val="0"/>
          <w:marTop w:val="0"/>
          <w:marBottom w:val="0"/>
          <w:divBdr>
            <w:top w:val="none" w:sz="0" w:space="0" w:color="auto"/>
            <w:left w:val="none" w:sz="0" w:space="0" w:color="auto"/>
            <w:bottom w:val="none" w:sz="0" w:space="0" w:color="auto"/>
            <w:right w:val="none" w:sz="0" w:space="0" w:color="auto"/>
          </w:divBdr>
        </w:div>
        <w:div w:id="1608536400">
          <w:marLeft w:val="0"/>
          <w:marRight w:val="0"/>
          <w:marTop w:val="0"/>
          <w:marBottom w:val="0"/>
          <w:divBdr>
            <w:top w:val="none" w:sz="0" w:space="0" w:color="auto"/>
            <w:left w:val="none" w:sz="0" w:space="0" w:color="auto"/>
            <w:bottom w:val="none" w:sz="0" w:space="0" w:color="auto"/>
            <w:right w:val="none" w:sz="0" w:space="0" w:color="auto"/>
          </w:divBdr>
        </w:div>
        <w:div w:id="1621762489">
          <w:marLeft w:val="0"/>
          <w:marRight w:val="0"/>
          <w:marTop w:val="0"/>
          <w:marBottom w:val="0"/>
          <w:divBdr>
            <w:top w:val="none" w:sz="0" w:space="0" w:color="auto"/>
            <w:left w:val="none" w:sz="0" w:space="0" w:color="auto"/>
            <w:bottom w:val="none" w:sz="0" w:space="0" w:color="auto"/>
            <w:right w:val="none" w:sz="0" w:space="0" w:color="auto"/>
          </w:divBdr>
        </w:div>
        <w:div w:id="1679192856">
          <w:marLeft w:val="0"/>
          <w:marRight w:val="0"/>
          <w:marTop w:val="0"/>
          <w:marBottom w:val="0"/>
          <w:divBdr>
            <w:top w:val="none" w:sz="0" w:space="0" w:color="auto"/>
            <w:left w:val="none" w:sz="0" w:space="0" w:color="auto"/>
            <w:bottom w:val="none" w:sz="0" w:space="0" w:color="auto"/>
            <w:right w:val="none" w:sz="0" w:space="0" w:color="auto"/>
          </w:divBdr>
        </w:div>
        <w:div w:id="1698240584">
          <w:marLeft w:val="0"/>
          <w:marRight w:val="0"/>
          <w:marTop w:val="0"/>
          <w:marBottom w:val="0"/>
          <w:divBdr>
            <w:top w:val="none" w:sz="0" w:space="0" w:color="auto"/>
            <w:left w:val="none" w:sz="0" w:space="0" w:color="auto"/>
            <w:bottom w:val="none" w:sz="0" w:space="0" w:color="auto"/>
            <w:right w:val="none" w:sz="0" w:space="0" w:color="auto"/>
          </w:divBdr>
        </w:div>
        <w:div w:id="1701083078">
          <w:marLeft w:val="0"/>
          <w:marRight w:val="0"/>
          <w:marTop w:val="0"/>
          <w:marBottom w:val="0"/>
          <w:divBdr>
            <w:top w:val="none" w:sz="0" w:space="0" w:color="auto"/>
            <w:left w:val="none" w:sz="0" w:space="0" w:color="auto"/>
            <w:bottom w:val="none" w:sz="0" w:space="0" w:color="auto"/>
            <w:right w:val="none" w:sz="0" w:space="0" w:color="auto"/>
          </w:divBdr>
        </w:div>
        <w:div w:id="1704136781">
          <w:marLeft w:val="0"/>
          <w:marRight w:val="0"/>
          <w:marTop w:val="0"/>
          <w:marBottom w:val="0"/>
          <w:divBdr>
            <w:top w:val="none" w:sz="0" w:space="0" w:color="auto"/>
            <w:left w:val="none" w:sz="0" w:space="0" w:color="auto"/>
            <w:bottom w:val="none" w:sz="0" w:space="0" w:color="auto"/>
            <w:right w:val="none" w:sz="0" w:space="0" w:color="auto"/>
          </w:divBdr>
        </w:div>
        <w:div w:id="1704943916">
          <w:marLeft w:val="0"/>
          <w:marRight w:val="0"/>
          <w:marTop w:val="0"/>
          <w:marBottom w:val="0"/>
          <w:divBdr>
            <w:top w:val="none" w:sz="0" w:space="0" w:color="auto"/>
            <w:left w:val="none" w:sz="0" w:space="0" w:color="auto"/>
            <w:bottom w:val="none" w:sz="0" w:space="0" w:color="auto"/>
            <w:right w:val="none" w:sz="0" w:space="0" w:color="auto"/>
          </w:divBdr>
        </w:div>
        <w:div w:id="1731271967">
          <w:marLeft w:val="0"/>
          <w:marRight w:val="0"/>
          <w:marTop w:val="0"/>
          <w:marBottom w:val="0"/>
          <w:divBdr>
            <w:top w:val="none" w:sz="0" w:space="0" w:color="auto"/>
            <w:left w:val="none" w:sz="0" w:space="0" w:color="auto"/>
            <w:bottom w:val="none" w:sz="0" w:space="0" w:color="auto"/>
            <w:right w:val="none" w:sz="0" w:space="0" w:color="auto"/>
          </w:divBdr>
        </w:div>
        <w:div w:id="1777551992">
          <w:marLeft w:val="0"/>
          <w:marRight w:val="0"/>
          <w:marTop w:val="0"/>
          <w:marBottom w:val="0"/>
          <w:divBdr>
            <w:top w:val="none" w:sz="0" w:space="0" w:color="auto"/>
            <w:left w:val="none" w:sz="0" w:space="0" w:color="auto"/>
            <w:bottom w:val="none" w:sz="0" w:space="0" w:color="auto"/>
            <w:right w:val="none" w:sz="0" w:space="0" w:color="auto"/>
          </w:divBdr>
        </w:div>
        <w:div w:id="1777558618">
          <w:marLeft w:val="0"/>
          <w:marRight w:val="0"/>
          <w:marTop w:val="0"/>
          <w:marBottom w:val="0"/>
          <w:divBdr>
            <w:top w:val="none" w:sz="0" w:space="0" w:color="auto"/>
            <w:left w:val="none" w:sz="0" w:space="0" w:color="auto"/>
            <w:bottom w:val="none" w:sz="0" w:space="0" w:color="auto"/>
            <w:right w:val="none" w:sz="0" w:space="0" w:color="auto"/>
          </w:divBdr>
        </w:div>
        <w:div w:id="1784032599">
          <w:marLeft w:val="0"/>
          <w:marRight w:val="0"/>
          <w:marTop w:val="0"/>
          <w:marBottom w:val="0"/>
          <w:divBdr>
            <w:top w:val="none" w:sz="0" w:space="0" w:color="auto"/>
            <w:left w:val="none" w:sz="0" w:space="0" w:color="auto"/>
            <w:bottom w:val="none" w:sz="0" w:space="0" w:color="auto"/>
            <w:right w:val="none" w:sz="0" w:space="0" w:color="auto"/>
          </w:divBdr>
        </w:div>
        <w:div w:id="1788234757">
          <w:marLeft w:val="0"/>
          <w:marRight w:val="0"/>
          <w:marTop w:val="0"/>
          <w:marBottom w:val="0"/>
          <w:divBdr>
            <w:top w:val="none" w:sz="0" w:space="0" w:color="auto"/>
            <w:left w:val="none" w:sz="0" w:space="0" w:color="auto"/>
            <w:bottom w:val="none" w:sz="0" w:space="0" w:color="auto"/>
            <w:right w:val="none" w:sz="0" w:space="0" w:color="auto"/>
          </w:divBdr>
        </w:div>
        <w:div w:id="1789616417">
          <w:marLeft w:val="0"/>
          <w:marRight w:val="0"/>
          <w:marTop w:val="0"/>
          <w:marBottom w:val="0"/>
          <w:divBdr>
            <w:top w:val="none" w:sz="0" w:space="0" w:color="auto"/>
            <w:left w:val="none" w:sz="0" w:space="0" w:color="auto"/>
            <w:bottom w:val="none" w:sz="0" w:space="0" w:color="auto"/>
            <w:right w:val="none" w:sz="0" w:space="0" w:color="auto"/>
          </w:divBdr>
        </w:div>
        <w:div w:id="1805614106">
          <w:marLeft w:val="0"/>
          <w:marRight w:val="0"/>
          <w:marTop w:val="0"/>
          <w:marBottom w:val="0"/>
          <w:divBdr>
            <w:top w:val="none" w:sz="0" w:space="0" w:color="auto"/>
            <w:left w:val="none" w:sz="0" w:space="0" w:color="auto"/>
            <w:bottom w:val="none" w:sz="0" w:space="0" w:color="auto"/>
            <w:right w:val="none" w:sz="0" w:space="0" w:color="auto"/>
          </w:divBdr>
        </w:div>
        <w:div w:id="1819808651">
          <w:marLeft w:val="0"/>
          <w:marRight w:val="0"/>
          <w:marTop w:val="0"/>
          <w:marBottom w:val="0"/>
          <w:divBdr>
            <w:top w:val="none" w:sz="0" w:space="0" w:color="auto"/>
            <w:left w:val="none" w:sz="0" w:space="0" w:color="auto"/>
            <w:bottom w:val="none" w:sz="0" w:space="0" w:color="auto"/>
            <w:right w:val="none" w:sz="0" w:space="0" w:color="auto"/>
          </w:divBdr>
        </w:div>
        <w:div w:id="1830637873">
          <w:marLeft w:val="0"/>
          <w:marRight w:val="0"/>
          <w:marTop w:val="0"/>
          <w:marBottom w:val="0"/>
          <w:divBdr>
            <w:top w:val="none" w:sz="0" w:space="0" w:color="auto"/>
            <w:left w:val="none" w:sz="0" w:space="0" w:color="auto"/>
            <w:bottom w:val="none" w:sz="0" w:space="0" w:color="auto"/>
            <w:right w:val="none" w:sz="0" w:space="0" w:color="auto"/>
          </w:divBdr>
        </w:div>
        <w:div w:id="1855142414">
          <w:marLeft w:val="0"/>
          <w:marRight w:val="0"/>
          <w:marTop w:val="0"/>
          <w:marBottom w:val="0"/>
          <w:divBdr>
            <w:top w:val="none" w:sz="0" w:space="0" w:color="auto"/>
            <w:left w:val="none" w:sz="0" w:space="0" w:color="auto"/>
            <w:bottom w:val="none" w:sz="0" w:space="0" w:color="auto"/>
            <w:right w:val="none" w:sz="0" w:space="0" w:color="auto"/>
          </w:divBdr>
        </w:div>
        <w:div w:id="1875314448">
          <w:marLeft w:val="0"/>
          <w:marRight w:val="0"/>
          <w:marTop w:val="0"/>
          <w:marBottom w:val="0"/>
          <w:divBdr>
            <w:top w:val="none" w:sz="0" w:space="0" w:color="auto"/>
            <w:left w:val="none" w:sz="0" w:space="0" w:color="auto"/>
            <w:bottom w:val="none" w:sz="0" w:space="0" w:color="auto"/>
            <w:right w:val="none" w:sz="0" w:space="0" w:color="auto"/>
          </w:divBdr>
        </w:div>
        <w:div w:id="1893417363">
          <w:marLeft w:val="0"/>
          <w:marRight w:val="0"/>
          <w:marTop w:val="0"/>
          <w:marBottom w:val="0"/>
          <w:divBdr>
            <w:top w:val="none" w:sz="0" w:space="0" w:color="auto"/>
            <w:left w:val="none" w:sz="0" w:space="0" w:color="auto"/>
            <w:bottom w:val="none" w:sz="0" w:space="0" w:color="auto"/>
            <w:right w:val="none" w:sz="0" w:space="0" w:color="auto"/>
          </w:divBdr>
        </w:div>
        <w:div w:id="1904753909">
          <w:marLeft w:val="0"/>
          <w:marRight w:val="0"/>
          <w:marTop w:val="0"/>
          <w:marBottom w:val="0"/>
          <w:divBdr>
            <w:top w:val="none" w:sz="0" w:space="0" w:color="auto"/>
            <w:left w:val="none" w:sz="0" w:space="0" w:color="auto"/>
            <w:bottom w:val="none" w:sz="0" w:space="0" w:color="auto"/>
            <w:right w:val="none" w:sz="0" w:space="0" w:color="auto"/>
          </w:divBdr>
        </w:div>
        <w:div w:id="1906136733">
          <w:marLeft w:val="0"/>
          <w:marRight w:val="0"/>
          <w:marTop w:val="0"/>
          <w:marBottom w:val="0"/>
          <w:divBdr>
            <w:top w:val="none" w:sz="0" w:space="0" w:color="auto"/>
            <w:left w:val="none" w:sz="0" w:space="0" w:color="auto"/>
            <w:bottom w:val="none" w:sz="0" w:space="0" w:color="auto"/>
            <w:right w:val="none" w:sz="0" w:space="0" w:color="auto"/>
          </w:divBdr>
        </w:div>
        <w:div w:id="1907836749">
          <w:marLeft w:val="0"/>
          <w:marRight w:val="0"/>
          <w:marTop w:val="0"/>
          <w:marBottom w:val="0"/>
          <w:divBdr>
            <w:top w:val="none" w:sz="0" w:space="0" w:color="auto"/>
            <w:left w:val="none" w:sz="0" w:space="0" w:color="auto"/>
            <w:bottom w:val="none" w:sz="0" w:space="0" w:color="auto"/>
            <w:right w:val="none" w:sz="0" w:space="0" w:color="auto"/>
          </w:divBdr>
        </w:div>
        <w:div w:id="1918007609">
          <w:marLeft w:val="0"/>
          <w:marRight w:val="0"/>
          <w:marTop w:val="0"/>
          <w:marBottom w:val="0"/>
          <w:divBdr>
            <w:top w:val="none" w:sz="0" w:space="0" w:color="auto"/>
            <w:left w:val="none" w:sz="0" w:space="0" w:color="auto"/>
            <w:bottom w:val="none" w:sz="0" w:space="0" w:color="auto"/>
            <w:right w:val="none" w:sz="0" w:space="0" w:color="auto"/>
          </w:divBdr>
        </w:div>
        <w:div w:id="1960523861">
          <w:marLeft w:val="0"/>
          <w:marRight w:val="0"/>
          <w:marTop w:val="0"/>
          <w:marBottom w:val="0"/>
          <w:divBdr>
            <w:top w:val="none" w:sz="0" w:space="0" w:color="auto"/>
            <w:left w:val="none" w:sz="0" w:space="0" w:color="auto"/>
            <w:bottom w:val="none" w:sz="0" w:space="0" w:color="auto"/>
            <w:right w:val="none" w:sz="0" w:space="0" w:color="auto"/>
          </w:divBdr>
        </w:div>
        <w:div w:id="1999377734">
          <w:marLeft w:val="0"/>
          <w:marRight w:val="0"/>
          <w:marTop w:val="0"/>
          <w:marBottom w:val="0"/>
          <w:divBdr>
            <w:top w:val="none" w:sz="0" w:space="0" w:color="auto"/>
            <w:left w:val="none" w:sz="0" w:space="0" w:color="auto"/>
            <w:bottom w:val="none" w:sz="0" w:space="0" w:color="auto"/>
            <w:right w:val="none" w:sz="0" w:space="0" w:color="auto"/>
          </w:divBdr>
        </w:div>
        <w:div w:id="2001614174">
          <w:marLeft w:val="0"/>
          <w:marRight w:val="0"/>
          <w:marTop w:val="0"/>
          <w:marBottom w:val="0"/>
          <w:divBdr>
            <w:top w:val="none" w:sz="0" w:space="0" w:color="auto"/>
            <w:left w:val="none" w:sz="0" w:space="0" w:color="auto"/>
            <w:bottom w:val="none" w:sz="0" w:space="0" w:color="auto"/>
            <w:right w:val="none" w:sz="0" w:space="0" w:color="auto"/>
          </w:divBdr>
        </w:div>
        <w:div w:id="2020110231">
          <w:marLeft w:val="0"/>
          <w:marRight w:val="0"/>
          <w:marTop w:val="0"/>
          <w:marBottom w:val="0"/>
          <w:divBdr>
            <w:top w:val="none" w:sz="0" w:space="0" w:color="auto"/>
            <w:left w:val="none" w:sz="0" w:space="0" w:color="auto"/>
            <w:bottom w:val="none" w:sz="0" w:space="0" w:color="auto"/>
            <w:right w:val="none" w:sz="0" w:space="0" w:color="auto"/>
          </w:divBdr>
        </w:div>
        <w:div w:id="2022466605">
          <w:marLeft w:val="0"/>
          <w:marRight w:val="0"/>
          <w:marTop w:val="0"/>
          <w:marBottom w:val="0"/>
          <w:divBdr>
            <w:top w:val="none" w:sz="0" w:space="0" w:color="auto"/>
            <w:left w:val="none" w:sz="0" w:space="0" w:color="auto"/>
            <w:bottom w:val="none" w:sz="0" w:space="0" w:color="auto"/>
            <w:right w:val="none" w:sz="0" w:space="0" w:color="auto"/>
          </w:divBdr>
        </w:div>
        <w:div w:id="2025158804">
          <w:marLeft w:val="0"/>
          <w:marRight w:val="0"/>
          <w:marTop w:val="0"/>
          <w:marBottom w:val="0"/>
          <w:divBdr>
            <w:top w:val="none" w:sz="0" w:space="0" w:color="auto"/>
            <w:left w:val="none" w:sz="0" w:space="0" w:color="auto"/>
            <w:bottom w:val="none" w:sz="0" w:space="0" w:color="auto"/>
            <w:right w:val="none" w:sz="0" w:space="0" w:color="auto"/>
          </w:divBdr>
        </w:div>
        <w:div w:id="2040429488">
          <w:marLeft w:val="0"/>
          <w:marRight w:val="0"/>
          <w:marTop w:val="0"/>
          <w:marBottom w:val="0"/>
          <w:divBdr>
            <w:top w:val="none" w:sz="0" w:space="0" w:color="auto"/>
            <w:left w:val="none" w:sz="0" w:space="0" w:color="auto"/>
            <w:bottom w:val="none" w:sz="0" w:space="0" w:color="auto"/>
            <w:right w:val="none" w:sz="0" w:space="0" w:color="auto"/>
          </w:divBdr>
        </w:div>
        <w:div w:id="2070876939">
          <w:marLeft w:val="0"/>
          <w:marRight w:val="0"/>
          <w:marTop w:val="0"/>
          <w:marBottom w:val="0"/>
          <w:divBdr>
            <w:top w:val="none" w:sz="0" w:space="0" w:color="auto"/>
            <w:left w:val="none" w:sz="0" w:space="0" w:color="auto"/>
            <w:bottom w:val="none" w:sz="0" w:space="0" w:color="auto"/>
            <w:right w:val="none" w:sz="0" w:space="0" w:color="auto"/>
          </w:divBdr>
        </w:div>
        <w:div w:id="2100828671">
          <w:marLeft w:val="0"/>
          <w:marRight w:val="0"/>
          <w:marTop w:val="0"/>
          <w:marBottom w:val="0"/>
          <w:divBdr>
            <w:top w:val="none" w:sz="0" w:space="0" w:color="auto"/>
            <w:left w:val="none" w:sz="0" w:space="0" w:color="auto"/>
            <w:bottom w:val="none" w:sz="0" w:space="0" w:color="auto"/>
            <w:right w:val="none" w:sz="0" w:space="0" w:color="auto"/>
          </w:divBdr>
        </w:div>
        <w:div w:id="2107996160">
          <w:marLeft w:val="0"/>
          <w:marRight w:val="0"/>
          <w:marTop w:val="0"/>
          <w:marBottom w:val="0"/>
          <w:divBdr>
            <w:top w:val="none" w:sz="0" w:space="0" w:color="auto"/>
            <w:left w:val="none" w:sz="0" w:space="0" w:color="auto"/>
            <w:bottom w:val="none" w:sz="0" w:space="0" w:color="auto"/>
            <w:right w:val="none" w:sz="0" w:space="0" w:color="auto"/>
          </w:divBdr>
        </w:div>
        <w:div w:id="2117286120">
          <w:marLeft w:val="0"/>
          <w:marRight w:val="0"/>
          <w:marTop w:val="0"/>
          <w:marBottom w:val="0"/>
          <w:divBdr>
            <w:top w:val="none" w:sz="0" w:space="0" w:color="auto"/>
            <w:left w:val="none" w:sz="0" w:space="0" w:color="auto"/>
            <w:bottom w:val="none" w:sz="0" w:space="0" w:color="auto"/>
            <w:right w:val="none" w:sz="0" w:space="0" w:color="auto"/>
          </w:divBdr>
        </w:div>
        <w:div w:id="2136867930">
          <w:marLeft w:val="0"/>
          <w:marRight w:val="0"/>
          <w:marTop w:val="0"/>
          <w:marBottom w:val="0"/>
          <w:divBdr>
            <w:top w:val="none" w:sz="0" w:space="0" w:color="auto"/>
            <w:left w:val="none" w:sz="0" w:space="0" w:color="auto"/>
            <w:bottom w:val="none" w:sz="0" w:space="0" w:color="auto"/>
            <w:right w:val="none" w:sz="0" w:space="0" w:color="auto"/>
          </w:divBdr>
        </w:div>
        <w:div w:id="2142140862">
          <w:marLeft w:val="0"/>
          <w:marRight w:val="0"/>
          <w:marTop w:val="0"/>
          <w:marBottom w:val="0"/>
          <w:divBdr>
            <w:top w:val="none" w:sz="0" w:space="0" w:color="auto"/>
            <w:left w:val="none" w:sz="0" w:space="0" w:color="auto"/>
            <w:bottom w:val="none" w:sz="0" w:space="0" w:color="auto"/>
            <w:right w:val="none" w:sz="0" w:space="0" w:color="auto"/>
          </w:divBdr>
        </w:div>
      </w:divsChild>
    </w:div>
    <w:div w:id="1767922585">
      <w:bodyDiv w:val="1"/>
      <w:marLeft w:val="0"/>
      <w:marRight w:val="0"/>
      <w:marTop w:val="0"/>
      <w:marBottom w:val="0"/>
      <w:divBdr>
        <w:top w:val="none" w:sz="0" w:space="0" w:color="auto"/>
        <w:left w:val="none" w:sz="0" w:space="0" w:color="auto"/>
        <w:bottom w:val="none" w:sz="0" w:space="0" w:color="auto"/>
        <w:right w:val="none" w:sz="0" w:space="0" w:color="auto"/>
      </w:divBdr>
      <w:divsChild>
        <w:div w:id="626357247">
          <w:marLeft w:val="0"/>
          <w:marRight w:val="0"/>
          <w:marTop w:val="0"/>
          <w:marBottom w:val="0"/>
          <w:divBdr>
            <w:top w:val="none" w:sz="0" w:space="0" w:color="auto"/>
            <w:left w:val="none" w:sz="0" w:space="0" w:color="auto"/>
            <w:bottom w:val="none" w:sz="0" w:space="0" w:color="auto"/>
            <w:right w:val="none" w:sz="0" w:space="0" w:color="auto"/>
          </w:divBdr>
        </w:div>
        <w:div w:id="663900438">
          <w:marLeft w:val="0"/>
          <w:marRight w:val="0"/>
          <w:marTop w:val="0"/>
          <w:marBottom w:val="0"/>
          <w:divBdr>
            <w:top w:val="none" w:sz="0" w:space="0" w:color="auto"/>
            <w:left w:val="none" w:sz="0" w:space="0" w:color="auto"/>
            <w:bottom w:val="none" w:sz="0" w:space="0" w:color="auto"/>
            <w:right w:val="none" w:sz="0" w:space="0" w:color="auto"/>
          </w:divBdr>
        </w:div>
      </w:divsChild>
    </w:div>
    <w:div w:id="1788623907">
      <w:bodyDiv w:val="1"/>
      <w:marLeft w:val="0"/>
      <w:marRight w:val="0"/>
      <w:marTop w:val="0"/>
      <w:marBottom w:val="0"/>
      <w:divBdr>
        <w:top w:val="none" w:sz="0" w:space="0" w:color="auto"/>
        <w:left w:val="none" w:sz="0" w:space="0" w:color="auto"/>
        <w:bottom w:val="none" w:sz="0" w:space="0" w:color="auto"/>
        <w:right w:val="none" w:sz="0" w:space="0" w:color="auto"/>
      </w:divBdr>
      <w:divsChild>
        <w:div w:id="607349884">
          <w:marLeft w:val="0"/>
          <w:marRight w:val="0"/>
          <w:marTop w:val="0"/>
          <w:marBottom w:val="0"/>
          <w:divBdr>
            <w:top w:val="none" w:sz="0" w:space="0" w:color="auto"/>
            <w:left w:val="none" w:sz="0" w:space="0" w:color="auto"/>
            <w:bottom w:val="none" w:sz="0" w:space="0" w:color="auto"/>
            <w:right w:val="none" w:sz="0" w:space="0" w:color="auto"/>
          </w:divBdr>
        </w:div>
        <w:div w:id="1457604132">
          <w:marLeft w:val="0"/>
          <w:marRight w:val="0"/>
          <w:marTop w:val="0"/>
          <w:marBottom w:val="0"/>
          <w:divBdr>
            <w:top w:val="none" w:sz="0" w:space="0" w:color="auto"/>
            <w:left w:val="none" w:sz="0" w:space="0" w:color="auto"/>
            <w:bottom w:val="none" w:sz="0" w:space="0" w:color="auto"/>
            <w:right w:val="none" w:sz="0" w:space="0" w:color="auto"/>
          </w:divBdr>
        </w:div>
        <w:div w:id="1827239586">
          <w:marLeft w:val="0"/>
          <w:marRight w:val="0"/>
          <w:marTop w:val="0"/>
          <w:marBottom w:val="0"/>
          <w:divBdr>
            <w:top w:val="none" w:sz="0" w:space="0" w:color="auto"/>
            <w:left w:val="none" w:sz="0" w:space="0" w:color="auto"/>
            <w:bottom w:val="none" w:sz="0" w:space="0" w:color="auto"/>
            <w:right w:val="none" w:sz="0" w:space="0" w:color="auto"/>
          </w:divBdr>
        </w:div>
      </w:divsChild>
    </w:div>
    <w:div w:id="1814522399">
      <w:bodyDiv w:val="1"/>
      <w:marLeft w:val="0"/>
      <w:marRight w:val="0"/>
      <w:marTop w:val="0"/>
      <w:marBottom w:val="0"/>
      <w:divBdr>
        <w:top w:val="none" w:sz="0" w:space="0" w:color="auto"/>
        <w:left w:val="none" w:sz="0" w:space="0" w:color="auto"/>
        <w:bottom w:val="none" w:sz="0" w:space="0" w:color="auto"/>
        <w:right w:val="none" w:sz="0" w:space="0" w:color="auto"/>
      </w:divBdr>
      <w:divsChild>
        <w:div w:id="569341046">
          <w:marLeft w:val="0"/>
          <w:marRight w:val="0"/>
          <w:marTop w:val="0"/>
          <w:marBottom w:val="0"/>
          <w:divBdr>
            <w:top w:val="none" w:sz="0" w:space="0" w:color="auto"/>
            <w:left w:val="none" w:sz="0" w:space="0" w:color="auto"/>
            <w:bottom w:val="none" w:sz="0" w:space="0" w:color="auto"/>
            <w:right w:val="none" w:sz="0" w:space="0" w:color="auto"/>
          </w:divBdr>
        </w:div>
        <w:div w:id="1940136315">
          <w:marLeft w:val="0"/>
          <w:marRight w:val="0"/>
          <w:marTop w:val="0"/>
          <w:marBottom w:val="0"/>
          <w:divBdr>
            <w:top w:val="none" w:sz="0" w:space="0" w:color="auto"/>
            <w:left w:val="none" w:sz="0" w:space="0" w:color="auto"/>
            <w:bottom w:val="none" w:sz="0" w:space="0" w:color="auto"/>
            <w:right w:val="none" w:sz="0" w:space="0" w:color="auto"/>
          </w:divBdr>
        </w:div>
      </w:divsChild>
    </w:div>
    <w:div w:id="1825271846">
      <w:bodyDiv w:val="1"/>
      <w:marLeft w:val="0"/>
      <w:marRight w:val="0"/>
      <w:marTop w:val="0"/>
      <w:marBottom w:val="0"/>
      <w:divBdr>
        <w:top w:val="none" w:sz="0" w:space="0" w:color="auto"/>
        <w:left w:val="none" w:sz="0" w:space="0" w:color="auto"/>
        <w:bottom w:val="none" w:sz="0" w:space="0" w:color="auto"/>
        <w:right w:val="none" w:sz="0" w:space="0" w:color="auto"/>
      </w:divBdr>
      <w:divsChild>
        <w:div w:id="176386264">
          <w:marLeft w:val="0"/>
          <w:marRight w:val="0"/>
          <w:marTop w:val="0"/>
          <w:marBottom w:val="0"/>
          <w:divBdr>
            <w:top w:val="none" w:sz="0" w:space="0" w:color="auto"/>
            <w:left w:val="none" w:sz="0" w:space="0" w:color="auto"/>
            <w:bottom w:val="none" w:sz="0" w:space="0" w:color="auto"/>
            <w:right w:val="none" w:sz="0" w:space="0" w:color="auto"/>
          </w:divBdr>
        </w:div>
        <w:div w:id="444816044">
          <w:marLeft w:val="0"/>
          <w:marRight w:val="0"/>
          <w:marTop w:val="0"/>
          <w:marBottom w:val="0"/>
          <w:divBdr>
            <w:top w:val="none" w:sz="0" w:space="0" w:color="auto"/>
            <w:left w:val="none" w:sz="0" w:space="0" w:color="auto"/>
            <w:bottom w:val="none" w:sz="0" w:space="0" w:color="auto"/>
            <w:right w:val="none" w:sz="0" w:space="0" w:color="auto"/>
          </w:divBdr>
        </w:div>
        <w:div w:id="509106099">
          <w:marLeft w:val="0"/>
          <w:marRight w:val="0"/>
          <w:marTop w:val="0"/>
          <w:marBottom w:val="0"/>
          <w:divBdr>
            <w:top w:val="none" w:sz="0" w:space="0" w:color="auto"/>
            <w:left w:val="none" w:sz="0" w:space="0" w:color="auto"/>
            <w:bottom w:val="none" w:sz="0" w:space="0" w:color="auto"/>
            <w:right w:val="none" w:sz="0" w:space="0" w:color="auto"/>
          </w:divBdr>
        </w:div>
        <w:div w:id="1148475538">
          <w:marLeft w:val="0"/>
          <w:marRight w:val="0"/>
          <w:marTop w:val="0"/>
          <w:marBottom w:val="0"/>
          <w:divBdr>
            <w:top w:val="none" w:sz="0" w:space="0" w:color="auto"/>
            <w:left w:val="none" w:sz="0" w:space="0" w:color="auto"/>
            <w:bottom w:val="none" w:sz="0" w:space="0" w:color="auto"/>
            <w:right w:val="none" w:sz="0" w:space="0" w:color="auto"/>
          </w:divBdr>
        </w:div>
        <w:div w:id="1239091801">
          <w:marLeft w:val="0"/>
          <w:marRight w:val="0"/>
          <w:marTop w:val="0"/>
          <w:marBottom w:val="0"/>
          <w:divBdr>
            <w:top w:val="none" w:sz="0" w:space="0" w:color="auto"/>
            <w:left w:val="none" w:sz="0" w:space="0" w:color="auto"/>
            <w:bottom w:val="none" w:sz="0" w:space="0" w:color="auto"/>
            <w:right w:val="none" w:sz="0" w:space="0" w:color="auto"/>
          </w:divBdr>
        </w:div>
        <w:div w:id="1268193301">
          <w:marLeft w:val="0"/>
          <w:marRight w:val="0"/>
          <w:marTop w:val="0"/>
          <w:marBottom w:val="0"/>
          <w:divBdr>
            <w:top w:val="none" w:sz="0" w:space="0" w:color="auto"/>
            <w:left w:val="none" w:sz="0" w:space="0" w:color="auto"/>
            <w:bottom w:val="none" w:sz="0" w:space="0" w:color="auto"/>
            <w:right w:val="none" w:sz="0" w:space="0" w:color="auto"/>
          </w:divBdr>
        </w:div>
        <w:div w:id="1272780921">
          <w:marLeft w:val="0"/>
          <w:marRight w:val="0"/>
          <w:marTop w:val="0"/>
          <w:marBottom w:val="0"/>
          <w:divBdr>
            <w:top w:val="none" w:sz="0" w:space="0" w:color="auto"/>
            <w:left w:val="none" w:sz="0" w:space="0" w:color="auto"/>
            <w:bottom w:val="none" w:sz="0" w:space="0" w:color="auto"/>
            <w:right w:val="none" w:sz="0" w:space="0" w:color="auto"/>
          </w:divBdr>
        </w:div>
        <w:div w:id="1677149540">
          <w:marLeft w:val="0"/>
          <w:marRight w:val="0"/>
          <w:marTop w:val="0"/>
          <w:marBottom w:val="0"/>
          <w:divBdr>
            <w:top w:val="none" w:sz="0" w:space="0" w:color="auto"/>
            <w:left w:val="none" w:sz="0" w:space="0" w:color="auto"/>
            <w:bottom w:val="none" w:sz="0" w:space="0" w:color="auto"/>
            <w:right w:val="none" w:sz="0" w:space="0" w:color="auto"/>
          </w:divBdr>
        </w:div>
        <w:div w:id="1986012545">
          <w:marLeft w:val="0"/>
          <w:marRight w:val="0"/>
          <w:marTop w:val="0"/>
          <w:marBottom w:val="0"/>
          <w:divBdr>
            <w:top w:val="none" w:sz="0" w:space="0" w:color="auto"/>
            <w:left w:val="none" w:sz="0" w:space="0" w:color="auto"/>
            <w:bottom w:val="none" w:sz="0" w:space="0" w:color="auto"/>
            <w:right w:val="none" w:sz="0" w:space="0" w:color="auto"/>
          </w:divBdr>
        </w:div>
        <w:div w:id="2104061064">
          <w:marLeft w:val="0"/>
          <w:marRight w:val="0"/>
          <w:marTop w:val="0"/>
          <w:marBottom w:val="0"/>
          <w:divBdr>
            <w:top w:val="none" w:sz="0" w:space="0" w:color="auto"/>
            <w:left w:val="none" w:sz="0" w:space="0" w:color="auto"/>
            <w:bottom w:val="none" w:sz="0" w:space="0" w:color="auto"/>
            <w:right w:val="none" w:sz="0" w:space="0" w:color="auto"/>
          </w:divBdr>
        </w:div>
        <w:div w:id="2125726539">
          <w:marLeft w:val="0"/>
          <w:marRight w:val="0"/>
          <w:marTop w:val="0"/>
          <w:marBottom w:val="0"/>
          <w:divBdr>
            <w:top w:val="none" w:sz="0" w:space="0" w:color="auto"/>
            <w:left w:val="none" w:sz="0" w:space="0" w:color="auto"/>
            <w:bottom w:val="none" w:sz="0" w:space="0" w:color="auto"/>
            <w:right w:val="none" w:sz="0" w:space="0" w:color="auto"/>
          </w:divBdr>
        </w:div>
      </w:divsChild>
    </w:div>
    <w:div w:id="1866748428">
      <w:bodyDiv w:val="1"/>
      <w:marLeft w:val="0"/>
      <w:marRight w:val="0"/>
      <w:marTop w:val="0"/>
      <w:marBottom w:val="0"/>
      <w:divBdr>
        <w:top w:val="none" w:sz="0" w:space="0" w:color="auto"/>
        <w:left w:val="none" w:sz="0" w:space="0" w:color="auto"/>
        <w:bottom w:val="none" w:sz="0" w:space="0" w:color="auto"/>
        <w:right w:val="none" w:sz="0" w:space="0" w:color="auto"/>
      </w:divBdr>
      <w:divsChild>
        <w:div w:id="99765722">
          <w:marLeft w:val="0"/>
          <w:marRight w:val="0"/>
          <w:marTop w:val="0"/>
          <w:marBottom w:val="0"/>
          <w:divBdr>
            <w:top w:val="none" w:sz="0" w:space="0" w:color="auto"/>
            <w:left w:val="none" w:sz="0" w:space="0" w:color="auto"/>
            <w:bottom w:val="none" w:sz="0" w:space="0" w:color="auto"/>
            <w:right w:val="none" w:sz="0" w:space="0" w:color="auto"/>
          </w:divBdr>
        </w:div>
        <w:div w:id="989406019">
          <w:marLeft w:val="0"/>
          <w:marRight w:val="0"/>
          <w:marTop w:val="0"/>
          <w:marBottom w:val="0"/>
          <w:divBdr>
            <w:top w:val="none" w:sz="0" w:space="0" w:color="auto"/>
            <w:left w:val="none" w:sz="0" w:space="0" w:color="auto"/>
            <w:bottom w:val="none" w:sz="0" w:space="0" w:color="auto"/>
            <w:right w:val="none" w:sz="0" w:space="0" w:color="auto"/>
          </w:divBdr>
        </w:div>
        <w:div w:id="1212158862">
          <w:marLeft w:val="0"/>
          <w:marRight w:val="0"/>
          <w:marTop w:val="0"/>
          <w:marBottom w:val="0"/>
          <w:divBdr>
            <w:top w:val="none" w:sz="0" w:space="0" w:color="auto"/>
            <w:left w:val="none" w:sz="0" w:space="0" w:color="auto"/>
            <w:bottom w:val="none" w:sz="0" w:space="0" w:color="auto"/>
            <w:right w:val="none" w:sz="0" w:space="0" w:color="auto"/>
          </w:divBdr>
        </w:div>
        <w:div w:id="1582639683">
          <w:marLeft w:val="0"/>
          <w:marRight w:val="0"/>
          <w:marTop w:val="0"/>
          <w:marBottom w:val="0"/>
          <w:divBdr>
            <w:top w:val="none" w:sz="0" w:space="0" w:color="auto"/>
            <w:left w:val="none" w:sz="0" w:space="0" w:color="auto"/>
            <w:bottom w:val="none" w:sz="0" w:space="0" w:color="auto"/>
            <w:right w:val="none" w:sz="0" w:space="0" w:color="auto"/>
          </w:divBdr>
        </w:div>
        <w:div w:id="1926759964">
          <w:marLeft w:val="0"/>
          <w:marRight w:val="0"/>
          <w:marTop w:val="0"/>
          <w:marBottom w:val="0"/>
          <w:divBdr>
            <w:top w:val="none" w:sz="0" w:space="0" w:color="auto"/>
            <w:left w:val="none" w:sz="0" w:space="0" w:color="auto"/>
            <w:bottom w:val="none" w:sz="0" w:space="0" w:color="auto"/>
            <w:right w:val="none" w:sz="0" w:space="0" w:color="auto"/>
          </w:divBdr>
        </w:div>
      </w:divsChild>
    </w:div>
    <w:div w:id="1895240814">
      <w:bodyDiv w:val="1"/>
      <w:marLeft w:val="0"/>
      <w:marRight w:val="0"/>
      <w:marTop w:val="0"/>
      <w:marBottom w:val="0"/>
      <w:divBdr>
        <w:top w:val="none" w:sz="0" w:space="0" w:color="auto"/>
        <w:left w:val="none" w:sz="0" w:space="0" w:color="auto"/>
        <w:bottom w:val="none" w:sz="0" w:space="0" w:color="auto"/>
        <w:right w:val="none" w:sz="0" w:space="0" w:color="auto"/>
      </w:divBdr>
      <w:divsChild>
        <w:div w:id="197746631">
          <w:marLeft w:val="0"/>
          <w:marRight w:val="0"/>
          <w:marTop w:val="0"/>
          <w:marBottom w:val="0"/>
          <w:divBdr>
            <w:top w:val="none" w:sz="0" w:space="0" w:color="auto"/>
            <w:left w:val="none" w:sz="0" w:space="0" w:color="auto"/>
            <w:bottom w:val="none" w:sz="0" w:space="0" w:color="auto"/>
            <w:right w:val="none" w:sz="0" w:space="0" w:color="auto"/>
          </w:divBdr>
        </w:div>
        <w:div w:id="1458336739">
          <w:marLeft w:val="0"/>
          <w:marRight w:val="0"/>
          <w:marTop w:val="0"/>
          <w:marBottom w:val="0"/>
          <w:divBdr>
            <w:top w:val="none" w:sz="0" w:space="0" w:color="auto"/>
            <w:left w:val="none" w:sz="0" w:space="0" w:color="auto"/>
            <w:bottom w:val="none" w:sz="0" w:space="0" w:color="auto"/>
            <w:right w:val="none" w:sz="0" w:space="0" w:color="auto"/>
          </w:divBdr>
        </w:div>
        <w:div w:id="1737126002">
          <w:marLeft w:val="0"/>
          <w:marRight w:val="0"/>
          <w:marTop w:val="0"/>
          <w:marBottom w:val="0"/>
          <w:divBdr>
            <w:top w:val="none" w:sz="0" w:space="0" w:color="auto"/>
            <w:left w:val="none" w:sz="0" w:space="0" w:color="auto"/>
            <w:bottom w:val="none" w:sz="0" w:space="0" w:color="auto"/>
            <w:right w:val="none" w:sz="0" w:space="0" w:color="auto"/>
          </w:divBdr>
        </w:div>
        <w:div w:id="1772622242">
          <w:marLeft w:val="0"/>
          <w:marRight w:val="0"/>
          <w:marTop w:val="0"/>
          <w:marBottom w:val="0"/>
          <w:divBdr>
            <w:top w:val="none" w:sz="0" w:space="0" w:color="auto"/>
            <w:left w:val="none" w:sz="0" w:space="0" w:color="auto"/>
            <w:bottom w:val="none" w:sz="0" w:space="0" w:color="auto"/>
            <w:right w:val="none" w:sz="0" w:space="0" w:color="auto"/>
          </w:divBdr>
        </w:div>
        <w:div w:id="1787919748">
          <w:marLeft w:val="0"/>
          <w:marRight w:val="0"/>
          <w:marTop w:val="0"/>
          <w:marBottom w:val="0"/>
          <w:divBdr>
            <w:top w:val="none" w:sz="0" w:space="0" w:color="auto"/>
            <w:left w:val="none" w:sz="0" w:space="0" w:color="auto"/>
            <w:bottom w:val="none" w:sz="0" w:space="0" w:color="auto"/>
            <w:right w:val="none" w:sz="0" w:space="0" w:color="auto"/>
          </w:divBdr>
        </w:div>
        <w:div w:id="2007321174">
          <w:marLeft w:val="0"/>
          <w:marRight w:val="0"/>
          <w:marTop w:val="0"/>
          <w:marBottom w:val="0"/>
          <w:divBdr>
            <w:top w:val="none" w:sz="0" w:space="0" w:color="auto"/>
            <w:left w:val="none" w:sz="0" w:space="0" w:color="auto"/>
            <w:bottom w:val="none" w:sz="0" w:space="0" w:color="auto"/>
            <w:right w:val="none" w:sz="0" w:space="0" w:color="auto"/>
          </w:divBdr>
        </w:div>
      </w:divsChild>
    </w:div>
    <w:div w:id="1904877015">
      <w:bodyDiv w:val="1"/>
      <w:marLeft w:val="0"/>
      <w:marRight w:val="0"/>
      <w:marTop w:val="0"/>
      <w:marBottom w:val="0"/>
      <w:divBdr>
        <w:top w:val="none" w:sz="0" w:space="0" w:color="auto"/>
        <w:left w:val="none" w:sz="0" w:space="0" w:color="auto"/>
        <w:bottom w:val="none" w:sz="0" w:space="0" w:color="auto"/>
        <w:right w:val="none" w:sz="0" w:space="0" w:color="auto"/>
      </w:divBdr>
      <w:divsChild>
        <w:div w:id="52630032">
          <w:marLeft w:val="0"/>
          <w:marRight w:val="0"/>
          <w:marTop w:val="0"/>
          <w:marBottom w:val="0"/>
          <w:divBdr>
            <w:top w:val="none" w:sz="0" w:space="0" w:color="auto"/>
            <w:left w:val="none" w:sz="0" w:space="0" w:color="auto"/>
            <w:bottom w:val="none" w:sz="0" w:space="0" w:color="auto"/>
            <w:right w:val="none" w:sz="0" w:space="0" w:color="auto"/>
          </w:divBdr>
        </w:div>
        <w:div w:id="1524398919">
          <w:marLeft w:val="0"/>
          <w:marRight w:val="0"/>
          <w:marTop w:val="0"/>
          <w:marBottom w:val="0"/>
          <w:divBdr>
            <w:top w:val="none" w:sz="0" w:space="0" w:color="auto"/>
            <w:left w:val="none" w:sz="0" w:space="0" w:color="auto"/>
            <w:bottom w:val="none" w:sz="0" w:space="0" w:color="auto"/>
            <w:right w:val="none" w:sz="0" w:space="0" w:color="auto"/>
          </w:divBdr>
        </w:div>
      </w:divsChild>
    </w:div>
    <w:div w:id="1956449899">
      <w:bodyDiv w:val="1"/>
      <w:marLeft w:val="0"/>
      <w:marRight w:val="0"/>
      <w:marTop w:val="0"/>
      <w:marBottom w:val="0"/>
      <w:divBdr>
        <w:top w:val="none" w:sz="0" w:space="0" w:color="auto"/>
        <w:left w:val="none" w:sz="0" w:space="0" w:color="auto"/>
        <w:bottom w:val="none" w:sz="0" w:space="0" w:color="auto"/>
        <w:right w:val="none" w:sz="0" w:space="0" w:color="auto"/>
      </w:divBdr>
    </w:div>
    <w:div w:id="1985427222">
      <w:bodyDiv w:val="1"/>
      <w:marLeft w:val="0"/>
      <w:marRight w:val="0"/>
      <w:marTop w:val="0"/>
      <w:marBottom w:val="0"/>
      <w:divBdr>
        <w:top w:val="none" w:sz="0" w:space="0" w:color="auto"/>
        <w:left w:val="none" w:sz="0" w:space="0" w:color="auto"/>
        <w:bottom w:val="none" w:sz="0" w:space="0" w:color="auto"/>
        <w:right w:val="none" w:sz="0" w:space="0" w:color="auto"/>
      </w:divBdr>
      <w:divsChild>
        <w:div w:id="23941743">
          <w:marLeft w:val="0"/>
          <w:marRight w:val="0"/>
          <w:marTop w:val="0"/>
          <w:marBottom w:val="0"/>
          <w:divBdr>
            <w:top w:val="none" w:sz="0" w:space="0" w:color="auto"/>
            <w:left w:val="none" w:sz="0" w:space="0" w:color="auto"/>
            <w:bottom w:val="none" w:sz="0" w:space="0" w:color="auto"/>
            <w:right w:val="none" w:sz="0" w:space="0" w:color="auto"/>
          </w:divBdr>
        </w:div>
        <w:div w:id="55206997">
          <w:marLeft w:val="0"/>
          <w:marRight w:val="0"/>
          <w:marTop w:val="0"/>
          <w:marBottom w:val="0"/>
          <w:divBdr>
            <w:top w:val="none" w:sz="0" w:space="0" w:color="auto"/>
            <w:left w:val="none" w:sz="0" w:space="0" w:color="auto"/>
            <w:bottom w:val="none" w:sz="0" w:space="0" w:color="auto"/>
            <w:right w:val="none" w:sz="0" w:space="0" w:color="auto"/>
          </w:divBdr>
        </w:div>
        <w:div w:id="203639139">
          <w:marLeft w:val="0"/>
          <w:marRight w:val="0"/>
          <w:marTop w:val="0"/>
          <w:marBottom w:val="0"/>
          <w:divBdr>
            <w:top w:val="none" w:sz="0" w:space="0" w:color="auto"/>
            <w:left w:val="none" w:sz="0" w:space="0" w:color="auto"/>
            <w:bottom w:val="none" w:sz="0" w:space="0" w:color="auto"/>
            <w:right w:val="none" w:sz="0" w:space="0" w:color="auto"/>
          </w:divBdr>
        </w:div>
        <w:div w:id="337930329">
          <w:marLeft w:val="0"/>
          <w:marRight w:val="0"/>
          <w:marTop w:val="0"/>
          <w:marBottom w:val="0"/>
          <w:divBdr>
            <w:top w:val="none" w:sz="0" w:space="0" w:color="auto"/>
            <w:left w:val="none" w:sz="0" w:space="0" w:color="auto"/>
            <w:bottom w:val="none" w:sz="0" w:space="0" w:color="auto"/>
            <w:right w:val="none" w:sz="0" w:space="0" w:color="auto"/>
          </w:divBdr>
        </w:div>
        <w:div w:id="352266906">
          <w:marLeft w:val="0"/>
          <w:marRight w:val="0"/>
          <w:marTop w:val="0"/>
          <w:marBottom w:val="0"/>
          <w:divBdr>
            <w:top w:val="none" w:sz="0" w:space="0" w:color="auto"/>
            <w:left w:val="none" w:sz="0" w:space="0" w:color="auto"/>
            <w:bottom w:val="none" w:sz="0" w:space="0" w:color="auto"/>
            <w:right w:val="none" w:sz="0" w:space="0" w:color="auto"/>
          </w:divBdr>
        </w:div>
        <w:div w:id="436097267">
          <w:marLeft w:val="0"/>
          <w:marRight w:val="0"/>
          <w:marTop w:val="0"/>
          <w:marBottom w:val="0"/>
          <w:divBdr>
            <w:top w:val="none" w:sz="0" w:space="0" w:color="auto"/>
            <w:left w:val="none" w:sz="0" w:space="0" w:color="auto"/>
            <w:bottom w:val="none" w:sz="0" w:space="0" w:color="auto"/>
            <w:right w:val="none" w:sz="0" w:space="0" w:color="auto"/>
          </w:divBdr>
        </w:div>
        <w:div w:id="473566927">
          <w:marLeft w:val="0"/>
          <w:marRight w:val="0"/>
          <w:marTop w:val="0"/>
          <w:marBottom w:val="0"/>
          <w:divBdr>
            <w:top w:val="none" w:sz="0" w:space="0" w:color="auto"/>
            <w:left w:val="none" w:sz="0" w:space="0" w:color="auto"/>
            <w:bottom w:val="none" w:sz="0" w:space="0" w:color="auto"/>
            <w:right w:val="none" w:sz="0" w:space="0" w:color="auto"/>
          </w:divBdr>
        </w:div>
        <w:div w:id="684405563">
          <w:marLeft w:val="0"/>
          <w:marRight w:val="0"/>
          <w:marTop w:val="0"/>
          <w:marBottom w:val="0"/>
          <w:divBdr>
            <w:top w:val="none" w:sz="0" w:space="0" w:color="auto"/>
            <w:left w:val="none" w:sz="0" w:space="0" w:color="auto"/>
            <w:bottom w:val="none" w:sz="0" w:space="0" w:color="auto"/>
            <w:right w:val="none" w:sz="0" w:space="0" w:color="auto"/>
          </w:divBdr>
        </w:div>
        <w:div w:id="739248866">
          <w:marLeft w:val="0"/>
          <w:marRight w:val="0"/>
          <w:marTop w:val="0"/>
          <w:marBottom w:val="0"/>
          <w:divBdr>
            <w:top w:val="none" w:sz="0" w:space="0" w:color="auto"/>
            <w:left w:val="none" w:sz="0" w:space="0" w:color="auto"/>
            <w:bottom w:val="none" w:sz="0" w:space="0" w:color="auto"/>
            <w:right w:val="none" w:sz="0" w:space="0" w:color="auto"/>
          </w:divBdr>
        </w:div>
        <w:div w:id="888607758">
          <w:marLeft w:val="0"/>
          <w:marRight w:val="0"/>
          <w:marTop w:val="0"/>
          <w:marBottom w:val="0"/>
          <w:divBdr>
            <w:top w:val="none" w:sz="0" w:space="0" w:color="auto"/>
            <w:left w:val="none" w:sz="0" w:space="0" w:color="auto"/>
            <w:bottom w:val="none" w:sz="0" w:space="0" w:color="auto"/>
            <w:right w:val="none" w:sz="0" w:space="0" w:color="auto"/>
          </w:divBdr>
        </w:div>
        <w:div w:id="1178689781">
          <w:marLeft w:val="0"/>
          <w:marRight w:val="0"/>
          <w:marTop w:val="0"/>
          <w:marBottom w:val="0"/>
          <w:divBdr>
            <w:top w:val="none" w:sz="0" w:space="0" w:color="auto"/>
            <w:left w:val="none" w:sz="0" w:space="0" w:color="auto"/>
            <w:bottom w:val="none" w:sz="0" w:space="0" w:color="auto"/>
            <w:right w:val="none" w:sz="0" w:space="0" w:color="auto"/>
          </w:divBdr>
        </w:div>
        <w:div w:id="1183282794">
          <w:marLeft w:val="0"/>
          <w:marRight w:val="0"/>
          <w:marTop w:val="0"/>
          <w:marBottom w:val="0"/>
          <w:divBdr>
            <w:top w:val="none" w:sz="0" w:space="0" w:color="auto"/>
            <w:left w:val="none" w:sz="0" w:space="0" w:color="auto"/>
            <w:bottom w:val="none" w:sz="0" w:space="0" w:color="auto"/>
            <w:right w:val="none" w:sz="0" w:space="0" w:color="auto"/>
          </w:divBdr>
        </w:div>
        <w:div w:id="1188182308">
          <w:marLeft w:val="0"/>
          <w:marRight w:val="0"/>
          <w:marTop w:val="0"/>
          <w:marBottom w:val="0"/>
          <w:divBdr>
            <w:top w:val="none" w:sz="0" w:space="0" w:color="auto"/>
            <w:left w:val="none" w:sz="0" w:space="0" w:color="auto"/>
            <w:bottom w:val="none" w:sz="0" w:space="0" w:color="auto"/>
            <w:right w:val="none" w:sz="0" w:space="0" w:color="auto"/>
          </w:divBdr>
        </w:div>
        <w:div w:id="1216308867">
          <w:marLeft w:val="0"/>
          <w:marRight w:val="0"/>
          <w:marTop w:val="0"/>
          <w:marBottom w:val="0"/>
          <w:divBdr>
            <w:top w:val="none" w:sz="0" w:space="0" w:color="auto"/>
            <w:left w:val="none" w:sz="0" w:space="0" w:color="auto"/>
            <w:bottom w:val="none" w:sz="0" w:space="0" w:color="auto"/>
            <w:right w:val="none" w:sz="0" w:space="0" w:color="auto"/>
          </w:divBdr>
        </w:div>
        <w:div w:id="1223247620">
          <w:marLeft w:val="0"/>
          <w:marRight w:val="0"/>
          <w:marTop w:val="0"/>
          <w:marBottom w:val="0"/>
          <w:divBdr>
            <w:top w:val="none" w:sz="0" w:space="0" w:color="auto"/>
            <w:left w:val="none" w:sz="0" w:space="0" w:color="auto"/>
            <w:bottom w:val="none" w:sz="0" w:space="0" w:color="auto"/>
            <w:right w:val="none" w:sz="0" w:space="0" w:color="auto"/>
          </w:divBdr>
        </w:div>
        <w:div w:id="1490555784">
          <w:marLeft w:val="0"/>
          <w:marRight w:val="0"/>
          <w:marTop w:val="0"/>
          <w:marBottom w:val="0"/>
          <w:divBdr>
            <w:top w:val="none" w:sz="0" w:space="0" w:color="auto"/>
            <w:left w:val="none" w:sz="0" w:space="0" w:color="auto"/>
            <w:bottom w:val="none" w:sz="0" w:space="0" w:color="auto"/>
            <w:right w:val="none" w:sz="0" w:space="0" w:color="auto"/>
          </w:divBdr>
        </w:div>
        <w:div w:id="1499691910">
          <w:marLeft w:val="0"/>
          <w:marRight w:val="0"/>
          <w:marTop w:val="0"/>
          <w:marBottom w:val="0"/>
          <w:divBdr>
            <w:top w:val="none" w:sz="0" w:space="0" w:color="auto"/>
            <w:left w:val="none" w:sz="0" w:space="0" w:color="auto"/>
            <w:bottom w:val="none" w:sz="0" w:space="0" w:color="auto"/>
            <w:right w:val="none" w:sz="0" w:space="0" w:color="auto"/>
          </w:divBdr>
        </w:div>
        <w:div w:id="1662855511">
          <w:marLeft w:val="0"/>
          <w:marRight w:val="0"/>
          <w:marTop w:val="0"/>
          <w:marBottom w:val="0"/>
          <w:divBdr>
            <w:top w:val="none" w:sz="0" w:space="0" w:color="auto"/>
            <w:left w:val="none" w:sz="0" w:space="0" w:color="auto"/>
            <w:bottom w:val="none" w:sz="0" w:space="0" w:color="auto"/>
            <w:right w:val="none" w:sz="0" w:space="0" w:color="auto"/>
          </w:divBdr>
        </w:div>
        <w:div w:id="1787774861">
          <w:marLeft w:val="0"/>
          <w:marRight w:val="0"/>
          <w:marTop w:val="0"/>
          <w:marBottom w:val="0"/>
          <w:divBdr>
            <w:top w:val="none" w:sz="0" w:space="0" w:color="auto"/>
            <w:left w:val="none" w:sz="0" w:space="0" w:color="auto"/>
            <w:bottom w:val="none" w:sz="0" w:space="0" w:color="auto"/>
            <w:right w:val="none" w:sz="0" w:space="0" w:color="auto"/>
          </w:divBdr>
        </w:div>
        <w:div w:id="1903783835">
          <w:marLeft w:val="0"/>
          <w:marRight w:val="0"/>
          <w:marTop w:val="0"/>
          <w:marBottom w:val="0"/>
          <w:divBdr>
            <w:top w:val="none" w:sz="0" w:space="0" w:color="auto"/>
            <w:left w:val="none" w:sz="0" w:space="0" w:color="auto"/>
            <w:bottom w:val="none" w:sz="0" w:space="0" w:color="auto"/>
            <w:right w:val="none" w:sz="0" w:space="0" w:color="auto"/>
          </w:divBdr>
        </w:div>
        <w:div w:id="1962573112">
          <w:marLeft w:val="0"/>
          <w:marRight w:val="0"/>
          <w:marTop w:val="0"/>
          <w:marBottom w:val="0"/>
          <w:divBdr>
            <w:top w:val="none" w:sz="0" w:space="0" w:color="auto"/>
            <w:left w:val="none" w:sz="0" w:space="0" w:color="auto"/>
            <w:bottom w:val="none" w:sz="0" w:space="0" w:color="auto"/>
            <w:right w:val="none" w:sz="0" w:space="0" w:color="auto"/>
          </w:divBdr>
        </w:div>
        <w:div w:id="2084519901">
          <w:marLeft w:val="0"/>
          <w:marRight w:val="0"/>
          <w:marTop w:val="0"/>
          <w:marBottom w:val="0"/>
          <w:divBdr>
            <w:top w:val="none" w:sz="0" w:space="0" w:color="auto"/>
            <w:left w:val="none" w:sz="0" w:space="0" w:color="auto"/>
            <w:bottom w:val="none" w:sz="0" w:space="0" w:color="auto"/>
            <w:right w:val="none" w:sz="0" w:space="0" w:color="auto"/>
          </w:divBdr>
        </w:div>
        <w:div w:id="2093811716">
          <w:marLeft w:val="0"/>
          <w:marRight w:val="0"/>
          <w:marTop w:val="0"/>
          <w:marBottom w:val="0"/>
          <w:divBdr>
            <w:top w:val="none" w:sz="0" w:space="0" w:color="auto"/>
            <w:left w:val="none" w:sz="0" w:space="0" w:color="auto"/>
            <w:bottom w:val="none" w:sz="0" w:space="0" w:color="auto"/>
            <w:right w:val="none" w:sz="0" w:space="0" w:color="auto"/>
          </w:divBdr>
        </w:div>
        <w:div w:id="2099786001">
          <w:marLeft w:val="0"/>
          <w:marRight w:val="0"/>
          <w:marTop w:val="0"/>
          <w:marBottom w:val="0"/>
          <w:divBdr>
            <w:top w:val="none" w:sz="0" w:space="0" w:color="auto"/>
            <w:left w:val="none" w:sz="0" w:space="0" w:color="auto"/>
            <w:bottom w:val="none" w:sz="0" w:space="0" w:color="auto"/>
            <w:right w:val="none" w:sz="0" w:space="0" w:color="auto"/>
          </w:divBdr>
        </w:div>
      </w:divsChild>
    </w:div>
    <w:div w:id="1989745633">
      <w:bodyDiv w:val="1"/>
      <w:marLeft w:val="0"/>
      <w:marRight w:val="0"/>
      <w:marTop w:val="0"/>
      <w:marBottom w:val="0"/>
      <w:divBdr>
        <w:top w:val="none" w:sz="0" w:space="0" w:color="auto"/>
        <w:left w:val="none" w:sz="0" w:space="0" w:color="auto"/>
        <w:bottom w:val="none" w:sz="0" w:space="0" w:color="auto"/>
        <w:right w:val="none" w:sz="0" w:space="0" w:color="auto"/>
      </w:divBdr>
      <w:divsChild>
        <w:div w:id="78646236">
          <w:marLeft w:val="0"/>
          <w:marRight w:val="0"/>
          <w:marTop w:val="0"/>
          <w:marBottom w:val="0"/>
          <w:divBdr>
            <w:top w:val="none" w:sz="0" w:space="0" w:color="auto"/>
            <w:left w:val="none" w:sz="0" w:space="0" w:color="auto"/>
            <w:bottom w:val="none" w:sz="0" w:space="0" w:color="auto"/>
            <w:right w:val="none" w:sz="0" w:space="0" w:color="auto"/>
          </w:divBdr>
        </w:div>
        <w:div w:id="285744704">
          <w:marLeft w:val="0"/>
          <w:marRight w:val="0"/>
          <w:marTop w:val="0"/>
          <w:marBottom w:val="0"/>
          <w:divBdr>
            <w:top w:val="none" w:sz="0" w:space="0" w:color="auto"/>
            <w:left w:val="none" w:sz="0" w:space="0" w:color="auto"/>
            <w:bottom w:val="none" w:sz="0" w:space="0" w:color="auto"/>
            <w:right w:val="none" w:sz="0" w:space="0" w:color="auto"/>
          </w:divBdr>
        </w:div>
      </w:divsChild>
    </w:div>
    <w:div w:id="2000884310">
      <w:bodyDiv w:val="1"/>
      <w:marLeft w:val="0"/>
      <w:marRight w:val="0"/>
      <w:marTop w:val="0"/>
      <w:marBottom w:val="0"/>
      <w:divBdr>
        <w:top w:val="none" w:sz="0" w:space="0" w:color="auto"/>
        <w:left w:val="none" w:sz="0" w:space="0" w:color="auto"/>
        <w:bottom w:val="none" w:sz="0" w:space="0" w:color="auto"/>
        <w:right w:val="none" w:sz="0" w:space="0" w:color="auto"/>
      </w:divBdr>
      <w:divsChild>
        <w:div w:id="199320518">
          <w:marLeft w:val="0"/>
          <w:marRight w:val="0"/>
          <w:marTop w:val="0"/>
          <w:marBottom w:val="0"/>
          <w:divBdr>
            <w:top w:val="none" w:sz="0" w:space="0" w:color="auto"/>
            <w:left w:val="none" w:sz="0" w:space="0" w:color="auto"/>
            <w:bottom w:val="none" w:sz="0" w:space="0" w:color="auto"/>
            <w:right w:val="none" w:sz="0" w:space="0" w:color="auto"/>
          </w:divBdr>
        </w:div>
        <w:div w:id="1179156128">
          <w:marLeft w:val="0"/>
          <w:marRight w:val="0"/>
          <w:marTop w:val="0"/>
          <w:marBottom w:val="0"/>
          <w:divBdr>
            <w:top w:val="none" w:sz="0" w:space="0" w:color="auto"/>
            <w:left w:val="none" w:sz="0" w:space="0" w:color="auto"/>
            <w:bottom w:val="none" w:sz="0" w:space="0" w:color="auto"/>
            <w:right w:val="none" w:sz="0" w:space="0" w:color="auto"/>
          </w:divBdr>
        </w:div>
        <w:div w:id="1799494271">
          <w:marLeft w:val="0"/>
          <w:marRight w:val="0"/>
          <w:marTop w:val="0"/>
          <w:marBottom w:val="0"/>
          <w:divBdr>
            <w:top w:val="none" w:sz="0" w:space="0" w:color="auto"/>
            <w:left w:val="none" w:sz="0" w:space="0" w:color="auto"/>
            <w:bottom w:val="none" w:sz="0" w:space="0" w:color="auto"/>
            <w:right w:val="none" w:sz="0" w:space="0" w:color="auto"/>
          </w:divBdr>
        </w:div>
      </w:divsChild>
    </w:div>
    <w:div w:id="2006014415">
      <w:bodyDiv w:val="1"/>
      <w:marLeft w:val="0"/>
      <w:marRight w:val="0"/>
      <w:marTop w:val="0"/>
      <w:marBottom w:val="0"/>
      <w:divBdr>
        <w:top w:val="none" w:sz="0" w:space="0" w:color="auto"/>
        <w:left w:val="none" w:sz="0" w:space="0" w:color="auto"/>
        <w:bottom w:val="none" w:sz="0" w:space="0" w:color="auto"/>
        <w:right w:val="none" w:sz="0" w:space="0" w:color="auto"/>
      </w:divBdr>
    </w:div>
    <w:div w:id="2029793477">
      <w:bodyDiv w:val="1"/>
      <w:marLeft w:val="0"/>
      <w:marRight w:val="0"/>
      <w:marTop w:val="0"/>
      <w:marBottom w:val="0"/>
      <w:divBdr>
        <w:top w:val="none" w:sz="0" w:space="0" w:color="auto"/>
        <w:left w:val="none" w:sz="0" w:space="0" w:color="auto"/>
        <w:bottom w:val="none" w:sz="0" w:space="0" w:color="auto"/>
        <w:right w:val="none" w:sz="0" w:space="0" w:color="auto"/>
      </w:divBdr>
      <w:divsChild>
        <w:div w:id="541478468">
          <w:marLeft w:val="0"/>
          <w:marRight w:val="0"/>
          <w:marTop w:val="0"/>
          <w:marBottom w:val="0"/>
          <w:divBdr>
            <w:top w:val="none" w:sz="0" w:space="0" w:color="auto"/>
            <w:left w:val="none" w:sz="0" w:space="0" w:color="auto"/>
            <w:bottom w:val="none" w:sz="0" w:space="0" w:color="auto"/>
            <w:right w:val="none" w:sz="0" w:space="0" w:color="auto"/>
          </w:divBdr>
        </w:div>
        <w:div w:id="654115063">
          <w:marLeft w:val="0"/>
          <w:marRight w:val="0"/>
          <w:marTop w:val="0"/>
          <w:marBottom w:val="0"/>
          <w:divBdr>
            <w:top w:val="none" w:sz="0" w:space="0" w:color="auto"/>
            <w:left w:val="none" w:sz="0" w:space="0" w:color="auto"/>
            <w:bottom w:val="none" w:sz="0" w:space="0" w:color="auto"/>
            <w:right w:val="none" w:sz="0" w:space="0" w:color="auto"/>
          </w:divBdr>
        </w:div>
        <w:div w:id="870269581">
          <w:marLeft w:val="0"/>
          <w:marRight w:val="0"/>
          <w:marTop w:val="0"/>
          <w:marBottom w:val="0"/>
          <w:divBdr>
            <w:top w:val="none" w:sz="0" w:space="0" w:color="auto"/>
            <w:left w:val="none" w:sz="0" w:space="0" w:color="auto"/>
            <w:bottom w:val="none" w:sz="0" w:space="0" w:color="auto"/>
            <w:right w:val="none" w:sz="0" w:space="0" w:color="auto"/>
          </w:divBdr>
        </w:div>
        <w:div w:id="1137529798">
          <w:marLeft w:val="0"/>
          <w:marRight w:val="0"/>
          <w:marTop w:val="0"/>
          <w:marBottom w:val="0"/>
          <w:divBdr>
            <w:top w:val="none" w:sz="0" w:space="0" w:color="auto"/>
            <w:left w:val="none" w:sz="0" w:space="0" w:color="auto"/>
            <w:bottom w:val="none" w:sz="0" w:space="0" w:color="auto"/>
            <w:right w:val="none" w:sz="0" w:space="0" w:color="auto"/>
          </w:divBdr>
        </w:div>
        <w:div w:id="1771271307">
          <w:marLeft w:val="0"/>
          <w:marRight w:val="0"/>
          <w:marTop w:val="0"/>
          <w:marBottom w:val="0"/>
          <w:divBdr>
            <w:top w:val="none" w:sz="0" w:space="0" w:color="auto"/>
            <w:left w:val="none" w:sz="0" w:space="0" w:color="auto"/>
            <w:bottom w:val="none" w:sz="0" w:space="0" w:color="auto"/>
            <w:right w:val="none" w:sz="0" w:space="0" w:color="auto"/>
          </w:divBdr>
        </w:div>
      </w:divsChild>
    </w:div>
    <w:div w:id="2046170607">
      <w:bodyDiv w:val="1"/>
      <w:marLeft w:val="0"/>
      <w:marRight w:val="0"/>
      <w:marTop w:val="0"/>
      <w:marBottom w:val="0"/>
      <w:divBdr>
        <w:top w:val="none" w:sz="0" w:space="0" w:color="auto"/>
        <w:left w:val="none" w:sz="0" w:space="0" w:color="auto"/>
        <w:bottom w:val="none" w:sz="0" w:space="0" w:color="auto"/>
        <w:right w:val="none" w:sz="0" w:space="0" w:color="auto"/>
      </w:divBdr>
      <w:divsChild>
        <w:div w:id="42483899">
          <w:marLeft w:val="0"/>
          <w:marRight w:val="0"/>
          <w:marTop w:val="0"/>
          <w:marBottom w:val="0"/>
          <w:divBdr>
            <w:top w:val="none" w:sz="0" w:space="0" w:color="auto"/>
            <w:left w:val="none" w:sz="0" w:space="0" w:color="auto"/>
            <w:bottom w:val="none" w:sz="0" w:space="0" w:color="auto"/>
            <w:right w:val="none" w:sz="0" w:space="0" w:color="auto"/>
          </w:divBdr>
        </w:div>
        <w:div w:id="87580723">
          <w:marLeft w:val="0"/>
          <w:marRight w:val="0"/>
          <w:marTop w:val="0"/>
          <w:marBottom w:val="0"/>
          <w:divBdr>
            <w:top w:val="none" w:sz="0" w:space="0" w:color="auto"/>
            <w:left w:val="none" w:sz="0" w:space="0" w:color="auto"/>
            <w:bottom w:val="none" w:sz="0" w:space="0" w:color="auto"/>
            <w:right w:val="none" w:sz="0" w:space="0" w:color="auto"/>
          </w:divBdr>
        </w:div>
        <w:div w:id="199825536">
          <w:marLeft w:val="0"/>
          <w:marRight w:val="0"/>
          <w:marTop w:val="0"/>
          <w:marBottom w:val="0"/>
          <w:divBdr>
            <w:top w:val="none" w:sz="0" w:space="0" w:color="auto"/>
            <w:left w:val="none" w:sz="0" w:space="0" w:color="auto"/>
            <w:bottom w:val="none" w:sz="0" w:space="0" w:color="auto"/>
            <w:right w:val="none" w:sz="0" w:space="0" w:color="auto"/>
          </w:divBdr>
        </w:div>
        <w:div w:id="479923794">
          <w:marLeft w:val="0"/>
          <w:marRight w:val="0"/>
          <w:marTop w:val="0"/>
          <w:marBottom w:val="0"/>
          <w:divBdr>
            <w:top w:val="none" w:sz="0" w:space="0" w:color="auto"/>
            <w:left w:val="none" w:sz="0" w:space="0" w:color="auto"/>
            <w:bottom w:val="none" w:sz="0" w:space="0" w:color="auto"/>
            <w:right w:val="none" w:sz="0" w:space="0" w:color="auto"/>
          </w:divBdr>
        </w:div>
        <w:div w:id="533152832">
          <w:marLeft w:val="0"/>
          <w:marRight w:val="0"/>
          <w:marTop w:val="0"/>
          <w:marBottom w:val="0"/>
          <w:divBdr>
            <w:top w:val="none" w:sz="0" w:space="0" w:color="auto"/>
            <w:left w:val="none" w:sz="0" w:space="0" w:color="auto"/>
            <w:bottom w:val="none" w:sz="0" w:space="0" w:color="auto"/>
            <w:right w:val="none" w:sz="0" w:space="0" w:color="auto"/>
          </w:divBdr>
        </w:div>
        <w:div w:id="600721658">
          <w:marLeft w:val="0"/>
          <w:marRight w:val="0"/>
          <w:marTop w:val="0"/>
          <w:marBottom w:val="0"/>
          <w:divBdr>
            <w:top w:val="none" w:sz="0" w:space="0" w:color="auto"/>
            <w:left w:val="none" w:sz="0" w:space="0" w:color="auto"/>
            <w:bottom w:val="none" w:sz="0" w:space="0" w:color="auto"/>
            <w:right w:val="none" w:sz="0" w:space="0" w:color="auto"/>
          </w:divBdr>
        </w:div>
        <w:div w:id="668026172">
          <w:marLeft w:val="0"/>
          <w:marRight w:val="0"/>
          <w:marTop w:val="0"/>
          <w:marBottom w:val="0"/>
          <w:divBdr>
            <w:top w:val="none" w:sz="0" w:space="0" w:color="auto"/>
            <w:left w:val="none" w:sz="0" w:space="0" w:color="auto"/>
            <w:bottom w:val="none" w:sz="0" w:space="0" w:color="auto"/>
            <w:right w:val="none" w:sz="0" w:space="0" w:color="auto"/>
          </w:divBdr>
        </w:div>
        <w:div w:id="863323657">
          <w:marLeft w:val="0"/>
          <w:marRight w:val="0"/>
          <w:marTop w:val="0"/>
          <w:marBottom w:val="0"/>
          <w:divBdr>
            <w:top w:val="none" w:sz="0" w:space="0" w:color="auto"/>
            <w:left w:val="none" w:sz="0" w:space="0" w:color="auto"/>
            <w:bottom w:val="none" w:sz="0" w:space="0" w:color="auto"/>
            <w:right w:val="none" w:sz="0" w:space="0" w:color="auto"/>
          </w:divBdr>
        </w:div>
        <w:div w:id="902594491">
          <w:marLeft w:val="0"/>
          <w:marRight w:val="0"/>
          <w:marTop w:val="0"/>
          <w:marBottom w:val="0"/>
          <w:divBdr>
            <w:top w:val="none" w:sz="0" w:space="0" w:color="auto"/>
            <w:left w:val="none" w:sz="0" w:space="0" w:color="auto"/>
            <w:bottom w:val="none" w:sz="0" w:space="0" w:color="auto"/>
            <w:right w:val="none" w:sz="0" w:space="0" w:color="auto"/>
          </w:divBdr>
        </w:div>
        <w:div w:id="1163425009">
          <w:marLeft w:val="0"/>
          <w:marRight w:val="0"/>
          <w:marTop w:val="0"/>
          <w:marBottom w:val="0"/>
          <w:divBdr>
            <w:top w:val="none" w:sz="0" w:space="0" w:color="auto"/>
            <w:left w:val="none" w:sz="0" w:space="0" w:color="auto"/>
            <w:bottom w:val="none" w:sz="0" w:space="0" w:color="auto"/>
            <w:right w:val="none" w:sz="0" w:space="0" w:color="auto"/>
          </w:divBdr>
        </w:div>
        <w:div w:id="1194807622">
          <w:marLeft w:val="0"/>
          <w:marRight w:val="0"/>
          <w:marTop w:val="0"/>
          <w:marBottom w:val="0"/>
          <w:divBdr>
            <w:top w:val="none" w:sz="0" w:space="0" w:color="auto"/>
            <w:left w:val="none" w:sz="0" w:space="0" w:color="auto"/>
            <w:bottom w:val="none" w:sz="0" w:space="0" w:color="auto"/>
            <w:right w:val="none" w:sz="0" w:space="0" w:color="auto"/>
          </w:divBdr>
        </w:div>
        <w:div w:id="1564099015">
          <w:marLeft w:val="0"/>
          <w:marRight w:val="0"/>
          <w:marTop w:val="0"/>
          <w:marBottom w:val="0"/>
          <w:divBdr>
            <w:top w:val="none" w:sz="0" w:space="0" w:color="auto"/>
            <w:left w:val="none" w:sz="0" w:space="0" w:color="auto"/>
            <w:bottom w:val="none" w:sz="0" w:space="0" w:color="auto"/>
            <w:right w:val="none" w:sz="0" w:space="0" w:color="auto"/>
          </w:divBdr>
        </w:div>
        <w:div w:id="1579318517">
          <w:marLeft w:val="0"/>
          <w:marRight w:val="0"/>
          <w:marTop w:val="0"/>
          <w:marBottom w:val="0"/>
          <w:divBdr>
            <w:top w:val="none" w:sz="0" w:space="0" w:color="auto"/>
            <w:left w:val="none" w:sz="0" w:space="0" w:color="auto"/>
            <w:bottom w:val="none" w:sz="0" w:space="0" w:color="auto"/>
            <w:right w:val="none" w:sz="0" w:space="0" w:color="auto"/>
          </w:divBdr>
        </w:div>
        <w:div w:id="1804930129">
          <w:marLeft w:val="0"/>
          <w:marRight w:val="0"/>
          <w:marTop w:val="0"/>
          <w:marBottom w:val="0"/>
          <w:divBdr>
            <w:top w:val="none" w:sz="0" w:space="0" w:color="auto"/>
            <w:left w:val="none" w:sz="0" w:space="0" w:color="auto"/>
            <w:bottom w:val="none" w:sz="0" w:space="0" w:color="auto"/>
            <w:right w:val="none" w:sz="0" w:space="0" w:color="auto"/>
          </w:divBdr>
        </w:div>
        <w:div w:id="1833787205">
          <w:marLeft w:val="0"/>
          <w:marRight w:val="0"/>
          <w:marTop w:val="0"/>
          <w:marBottom w:val="0"/>
          <w:divBdr>
            <w:top w:val="none" w:sz="0" w:space="0" w:color="auto"/>
            <w:left w:val="none" w:sz="0" w:space="0" w:color="auto"/>
            <w:bottom w:val="none" w:sz="0" w:space="0" w:color="auto"/>
            <w:right w:val="none" w:sz="0" w:space="0" w:color="auto"/>
          </w:divBdr>
        </w:div>
        <w:div w:id="1876887684">
          <w:marLeft w:val="0"/>
          <w:marRight w:val="0"/>
          <w:marTop w:val="0"/>
          <w:marBottom w:val="0"/>
          <w:divBdr>
            <w:top w:val="none" w:sz="0" w:space="0" w:color="auto"/>
            <w:left w:val="none" w:sz="0" w:space="0" w:color="auto"/>
            <w:bottom w:val="none" w:sz="0" w:space="0" w:color="auto"/>
            <w:right w:val="none" w:sz="0" w:space="0" w:color="auto"/>
          </w:divBdr>
        </w:div>
        <w:div w:id="1936815843">
          <w:marLeft w:val="0"/>
          <w:marRight w:val="0"/>
          <w:marTop w:val="0"/>
          <w:marBottom w:val="0"/>
          <w:divBdr>
            <w:top w:val="none" w:sz="0" w:space="0" w:color="auto"/>
            <w:left w:val="none" w:sz="0" w:space="0" w:color="auto"/>
            <w:bottom w:val="none" w:sz="0" w:space="0" w:color="auto"/>
            <w:right w:val="none" w:sz="0" w:space="0" w:color="auto"/>
          </w:divBdr>
        </w:div>
      </w:divsChild>
    </w:div>
    <w:div w:id="2050495947">
      <w:bodyDiv w:val="1"/>
      <w:marLeft w:val="0"/>
      <w:marRight w:val="0"/>
      <w:marTop w:val="0"/>
      <w:marBottom w:val="0"/>
      <w:divBdr>
        <w:top w:val="none" w:sz="0" w:space="0" w:color="auto"/>
        <w:left w:val="none" w:sz="0" w:space="0" w:color="auto"/>
        <w:bottom w:val="none" w:sz="0" w:space="0" w:color="auto"/>
        <w:right w:val="none" w:sz="0" w:space="0" w:color="auto"/>
      </w:divBdr>
      <w:divsChild>
        <w:div w:id="882792901">
          <w:marLeft w:val="0"/>
          <w:marRight w:val="0"/>
          <w:marTop w:val="0"/>
          <w:marBottom w:val="0"/>
          <w:divBdr>
            <w:top w:val="none" w:sz="0" w:space="0" w:color="auto"/>
            <w:left w:val="none" w:sz="0" w:space="0" w:color="auto"/>
            <w:bottom w:val="none" w:sz="0" w:space="0" w:color="auto"/>
            <w:right w:val="none" w:sz="0" w:space="0" w:color="auto"/>
          </w:divBdr>
        </w:div>
        <w:div w:id="1137333015">
          <w:marLeft w:val="0"/>
          <w:marRight w:val="0"/>
          <w:marTop w:val="0"/>
          <w:marBottom w:val="0"/>
          <w:divBdr>
            <w:top w:val="none" w:sz="0" w:space="0" w:color="auto"/>
            <w:left w:val="none" w:sz="0" w:space="0" w:color="auto"/>
            <w:bottom w:val="none" w:sz="0" w:space="0" w:color="auto"/>
            <w:right w:val="none" w:sz="0" w:space="0" w:color="auto"/>
          </w:divBdr>
        </w:div>
      </w:divsChild>
    </w:div>
    <w:div w:id="2069187514">
      <w:bodyDiv w:val="1"/>
      <w:marLeft w:val="0"/>
      <w:marRight w:val="0"/>
      <w:marTop w:val="0"/>
      <w:marBottom w:val="0"/>
      <w:divBdr>
        <w:top w:val="none" w:sz="0" w:space="0" w:color="auto"/>
        <w:left w:val="none" w:sz="0" w:space="0" w:color="auto"/>
        <w:bottom w:val="none" w:sz="0" w:space="0" w:color="auto"/>
        <w:right w:val="none" w:sz="0" w:space="0" w:color="auto"/>
      </w:divBdr>
    </w:div>
    <w:div w:id="2084057251">
      <w:bodyDiv w:val="1"/>
      <w:marLeft w:val="0"/>
      <w:marRight w:val="0"/>
      <w:marTop w:val="0"/>
      <w:marBottom w:val="0"/>
      <w:divBdr>
        <w:top w:val="none" w:sz="0" w:space="0" w:color="auto"/>
        <w:left w:val="none" w:sz="0" w:space="0" w:color="auto"/>
        <w:bottom w:val="none" w:sz="0" w:space="0" w:color="auto"/>
        <w:right w:val="none" w:sz="0" w:space="0" w:color="auto"/>
      </w:divBdr>
      <w:divsChild>
        <w:div w:id="499151921">
          <w:marLeft w:val="0"/>
          <w:marRight w:val="0"/>
          <w:marTop w:val="0"/>
          <w:marBottom w:val="0"/>
          <w:divBdr>
            <w:top w:val="none" w:sz="0" w:space="0" w:color="auto"/>
            <w:left w:val="none" w:sz="0" w:space="0" w:color="auto"/>
            <w:bottom w:val="none" w:sz="0" w:space="0" w:color="auto"/>
            <w:right w:val="none" w:sz="0" w:space="0" w:color="auto"/>
          </w:divBdr>
        </w:div>
        <w:div w:id="693190813">
          <w:marLeft w:val="0"/>
          <w:marRight w:val="0"/>
          <w:marTop w:val="0"/>
          <w:marBottom w:val="0"/>
          <w:divBdr>
            <w:top w:val="none" w:sz="0" w:space="0" w:color="auto"/>
            <w:left w:val="none" w:sz="0" w:space="0" w:color="auto"/>
            <w:bottom w:val="none" w:sz="0" w:space="0" w:color="auto"/>
            <w:right w:val="none" w:sz="0" w:space="0" w:color="auto"/>
          </w:divBdr>
        </w:div>
        <w:div w:id="1005668510">
          <w:marLeft w:val="0"/>
          <w:marRight w:val="0"/>
          <w:marTop w:val="0"/>
          <w:marBottom w:val="0"/>
          <w:divBdr>
            <w:top w:val="none" w:sz="0" w:space="0" w:color="auto"/>
            <w:left w:val="none" w:sz="0" w:space="0" w:color="auto"/>
            <w:bottom w:val="none" w:sz="0" w:space="0" w:color="auto"/>
            <w:right w:val="none" w:sz="0" w:space="0" w:color="auto"/>
          </w:divBdr>
        </w:div>
        <w:div w:id="1134106597">
          <w:marLeft w:val="0"/>
          <w:marRight w:val="0"/>
          <w:marTop w:val="0"/>
          <w:marBottom w:val="0"/>
          <w:divBdr>
            <w:top w:val="none" w:sz="0" w:space="0" w:color="auto"/>
            <w:left w:val="none" w:sz="0" w:space="0" w:color="auto"/>
            <w:bottom w:val="none" w:sz="0" w:space="0" w:color="auto"/>
            <w:right w:val="none" w:sz="0" w:space="0" w:color="auto"/>
          </w:divBdr>
        </w:div>
        <w:div w:id="1499080822">
          <w:marLeft w:val="0"/>
          <w:marRight w:val="0"/>
          <w:marTop w:val="0"/>
          <w:marBottom w:val="0"/>
          <w:divBdr>
            <w:top w:val="none" w:sz="0" w:space="0" w:color="auto"/>
            <w:left w:val="none" w:sz="0" w:space="0" w:color="auto"/>
            <w:bottom w:val="none" w:sz="0" w:space="0" w:color="auto"/>
            <w:right w:val="none" w:sz="0" w:space="0" w:color="auto"/>
          </w:divBdr>
        </w:div>
        <w:div w:id="1796606364">
          <w:marLeft w:val="0"/>
          <w:marRight w:val="0"/>
          <w:marTop w:val="0"/>
          <w:marBottom w:val="0"/>
          <w:divBdr>
            <w:top w:val="none" w:sz="0" w:space="0" w:color="auto"/>
            <w:left w:val="none" w:sz="0" w:space="0" w:color="auto"/>
            <w:bottom w:val="none" w:sz="0" w:space="0" w:color="auto"/>
            <w:right w:val="none" w:sz="0" w:space="0" w:color="auto"/>
          </w:divBdr>
        </w:div>
        <w:div w:id="2005206963">
          <w:marLeft w:val="0"/>
          <w:marRight w:val="0"/>
          <w:marTop w:val="0"/>
          <w:marBottom w:val="0"/>
          <w:divBdr>
            <w:top w:val="none" w:sz="0" w:space="0" w:color="auto"/>
            <w:left w:val="none" w:sz="0" w:space="0" w:color="auto"/>
            <w:bottom w:val="none" w:sz="0" w:space="0" w:color="auto"/>
            <w:right w:val="none" w:sz="0" w:space="0" w:color="auto"/>
          </w:divBdr>
        </w:div>
      </w:divsChild>
    </w:div>
    <w:div w:id="2099860859">
      <w:bodyDiv w:val="1"/>
      <w:marLeft w:val="0"/>
      <w:marRight w:val="0"/>
      <w:marTop w:val="0"/>
      <w:marBottom w:val="0"/>
      <w:divBdr>
        <w:top w:val="none" w:sz="0" w:space="0" w:color="auto"/>
        <w:left w:val="none" w:sz="0" w:space="0" w:color="auto"/>
        <w:bottom w:val="none" w:sz="0" w:space="0" w:color="auto"/>
        <w:right w:val="none" w:sz="0" w:space="0" w:color="auto"/>
      </w:divBdr>
    </w:div>
    <w:div w:id="2105763396">
      <w:bodyDiv w:val="1"/>
      <w:marLeft w:val="0"/>
      <w:marRight w:val="0"/>
      <w:marTop w:val="0"/>
      <w:marBottom w:val="0"/>
      <w:divBdr>
        <w:top w:val="none" w:sz="0" w:space="0" w:color="auto"/>
        <w:left w:val="none" w:sz="0" w:space="0" w:color="auto"/>
        <w:bottom w:val="none" w:sz="0" w:space="0" w:color="auto"/>
        <w:right w:val="none" w:sz="0" w:space="0" w:color="auto"/>
      </w:divBdr>
      <w:divsChild>
        <w:div w:id="331762920">
          <w:marLeft w:val="0"/>
          <w:marRight w:val="0"/>
          <w:marTop w:val="0"/>
          <w:marBottom w:val="0"/>
          <w:divBdr>
            <w:top w:val="none" w:sz="0" w:space="0" w:color="auto"/>
            <w:left w:val="none" w:sz="0" w:space="0" w:color="auto"/>
            <w:bottom w:val="none" w:sz="0" w:space="0" w:color="auto"/>
            <w:right w:val="none" w:sz="0" w:space="0" w:color="auto"/>
          </w:divBdr>
        </w:div>
        <w:div w:id="511333459">
          <w:marLeft w:val="0"/>
          <w:marRight w:val="0"/>
          <w:marTop w:val="0"/>
          <w:marBottom w:val="0"/>
          <w:divBdr>
            <w:top w:val="none" w:sz="0" w:space="0" w:color="auto"/>
            <w:left w:val="none" w:sz="0" w:space="0" w:color="auto"/>
            <w:bottom w:val="none" w:sz="0" w:space="0" w:color="auto"/>
            <w:right w:val="none" w:sz="0" w:space="0" w:color="auto"/>
          </w:divBdr>
        </w:div>
      </w:divsChild>
    </w:div>
    <w:div w:id="2132094900">
      <w:bodyDiv w:val="1"/>
      <w:marLeft w:val="0"/>
      <w:marRight w:val="0"/>
      <w:marTop w:val="0"/>
      <w:marBottom w:val="0"/>
      <w:divBdr>
        <w:top w:val="none" w:sz="0" w:space="0" w:color="auto"/>
        <w:left w:val="none" w:sz="0" w:space="0" w:color="auto"/>
        <w:bottom w:val="none" w:sz="0" w:space="0" w:color="auto"/>
        <w:right w:val="none" w:sz="0" w:space="0" w:color="auto"/>
      </w:divBdr>
      <w:divsChild>
        <w:div w:id="107165009">
          <w:marLeft w:val="0"/>
          <w:marRight w:val="0"/>
          <w:marTop w:val="0"/>
          <w:marBottom w:val="0"/>
          <w:divBdr>
            <w:top w:val="none" w:sz="0" w:space="0" w:color="auto"/>
            <w:left w:val="none" w:sz="0" w:space="0" w:color="auto"/>
            <w:bottom w:val="none" w:sz="0" w:space="0" w:color="auto"/>
            <w:right w:val="none" w:sz="0" w:space="0" w:color="auto"/>
          </w:divBdr>
        </w:div>
        <w:div w:id="115416378">
          <w:marLeft w:val="0"/>
          <w:marRight w:val="0"/>
          <w:marTop w:val="0"/>
          <w:marBottom w:val="0"/>
          <w:divBdr>
            <w:top w:val="none" w:sz="0" w:space="0" w:color="auto"/>
            <w:left w:val="none" w:sz="0" w:space="0" w:color="auto"/>
            <w:bottom w:val="none" w:sz="0" w:space="0" w:color="auto"/>
            <w:right w:val="none" w:sz="0" w:space="0" w:color="auto"/>
          </w:divBdr>
        </w:div>
        <w:div w:id="126438014">
          <w:marLeft w:val="0"/>
          <w:marRight w:val="0"/>
          <w:marTop w:val="0"/>
          <w:marBottom w:val="0"/>
          <w:divBdr>
            <w:top w:val="none" w:sz="0" w:space="0" w:color="auto"/>
            <w:left w:val="none" w:sz="0" w:space="0" w:color="auto"/>
            <w:bottom w:val="none" w:sz="0" w:space="0" w:color="auto"/>
            <w:right w:val="none" w:sz="0" w:space="0" w:color="auto"/>
          </w:divBdr>
        </w:div>
        <w:div w:id="269508806">
          <w:marLeft w:val="0"/>
          <w:marRight w:val="0"/>
          <w:marTop w:val="0"/>
          <w:marBottom w:val="0"/>
          <w:divBdr>
            <w:top w:val="none" w:sz="0" w:space="0" w:color="auto"/>
            <w:left w:val="none" w:sz="0" w:space="0" w:color="auto"/>
            <w:bottom w:val="none" w:sz="0" w:space="0" w:color="auto"/>
            <w:right w:val="none" w:sz="0" w:space="0" w:color="auto"/>
          </w:divBdr>
        </w:div>
        <w:div w:id="357586807">
          <w:marLeft w:val="0"/>
          <w:marRight w:val="0"/>
          <w:marTop w:val="0"/>
          <w:marBottom w:val="0"/>
          <w:divBdr>
            <w:top w:val="none" w:sz="0" w:space="0" w:color="auto"/>
            <w:left w:val="none" w:sz="0" w:space="0" w:color="auto"/>
            <w:bottom w:val="none" w:sz="0" w:space="0" w:color="auto"/>
            <w:right w:val="none" w:sz="0" w:space="0" w:color="auto"/>
          </w:divBdr>
        </w:div>
        <w:div w:id="385691663">
          <w:marLeft w:val="0"/>
          <w:marRight w:val="0"/>
          <w:marTop w:val="0"/>
          <w:marBottom w:val="0"/>
          <w:divBdr>
            <w:top w:val="none" w:sz="0" w:space="0" w:color="auto"/>
            <w:left w:val="none" w:sz="0" w:space="0" w:color="auto"/>
            <w:bottom w:val="none" w:sz="0" w:space="0" w:color="auto"/>
            <w:right w:val="none" w:sz="0" w:space="0" w:color="auto"/>
          </w:divBdr>
        </w:div>
        <w:div w:id="435518952">
          <w:marLeft w:val="0"/>
          <w:marRight w:val="0"/>
          <w:marTop w:val="0"/>
          <w:marBottom w:val="0"/>
          <w:divBdr>
            <w:top w:val="none" w:sz="0" w:space="0" w:color="auto"/>
            <w:left w:val="none" w:sz="0" w:space="0" w:color="auto"/>
            <w:bottom w:val="none" w:sz="0" w:space="0" w:color="auto"/>
            <w:right w:val="none" w:sz="0" w:space="0" w:color="auto"/>
          </w:divBdr>
        </w:div>
        <w:div w:id="477067743">
          <w:marLeft w:val="0"/>
          <w:marRight w:val="0"/>
          <w:marTop w:val="0"/>
          <w:marBottom w:val="0"/>
          <w:divBdr>
            <w:top w:val="none" w:sz="0" w:space="0" w:color="auto"/>
            <w:left w:val="none" w:sz="0" w:space="0" w:color="auto"/>
            <w:bottom w:val="none" w:sz="0" w:space="0" w:color="auto"/>
            <w:right w:val="none" w:sz="0" w:space="0" w:color="auto"/>
          </w:divBdr>
        </w:div>
        <w:div w:id="562251823">
          <w:marLeft w:val="0"/>
          <w:marRight w:val="0"/>
          <w:marTop w:val="0"/>
          <w:marBottom w:val="0"/>
          <w:divBdr>
            <w:top w:val="none" w:sz="0" w:space="0" w:color="auto"/>
            <w:left w:val="none" w:sz="0" w:space="0" w:color="auto"/>
            <w:bottom w:val="none" w:sz="0" w:space="0" w:color="auto"/>
            <w:right w:val="none" w:sz="0" w:space="0" w:color="auto"/>
          </w:divBdr>
        </w:div>
        <w:div w:id="670448924">
          <w:marLeft w:val="0"/>
          <w:marRight w:val="0"/>
          <w:marTop w:val="0"/>
          <w:marBottom w:val="0"/>
          <w:divBdr>
            <w:top w:val="none" w:sz="0" w:space="0" w:color="auto"/>
            <w:left w:val="none" w:sz="0" w:space="0" w:color="auto"/>
            <w:bottom w:val="none" w:sz="0" w:space="0" w:color="auto"/>
            <w:right w:val="none" w:sz="0" w:space="0" w:color="auto"/>
          </w:divBdr>
        </w:div>
        <w:div w:id="776413614">
          <w:marLeft w:val="0"/>
          <w:marRight w:val="0"/>
          <w:marTop w:val="0"/>
          <w:marBottom w:val="0"/>
          <w:divBdr>
            <w:top w:val="none" w:sz="0" w:space="0" w:color="auto"/>
            <w:left w:val="none" w:sz="0" w:space="0" w:color="auto"/>
            <w:bottom w:val="none" w:sz="0" w:space="0" w:color="auto"/>
            <w:right w:val="none" w:sz="0" w:space="0" w:color="auto"/>
          </w:divBdr>
        </w:div>
        <w:div w:id="1102216928">
          <w:marLeft w:val="0"/>
          <w:marRight w:val="0"/>
          <w:marTop w:val="0"/>
          <w:marBottom w:val="0"/>
          <w:divBdr>
            <w:top w:val="none" w:sz="0" w:space="0" w:color="auto"/>
            <w:left w:val="none" w:sz="0" w:space="0" w:color="auto"/>
            <w:bottom w:val="none" w:sz="0" w:space="0" w:color="auto"/>
            <w:right w:val="none" w:sz="0" w:space="0" w:color="auto"/>
          </w:divBdr>
        </w:div>
        <w:div w:id="1113937125">
          <w:marLeft w:val="0"/>
          <w:marRight w:val="0"/>
          <w:marTop w:val="0"/>
          <w:marBottom w:val="0"/>
          <w:divBdr>
            <w:top w:val="none" w:sz="0" w:space="0" w:color="auto"/>
            <w:left w:val="none" w:sz="0" w:space="0" w:color="auto"/>
            <w:bottom w:val="none" w:sz="0" w:space="0" w:color="auto"/>
            <w:right w:val="none" w:sz="0" w:space="0" w:color="auto"/>
          </w:divBdr>
        </w:div>
        <w:div w:id="1214540793">
          <w:marLeft w:val="0"/>
          <w:marRight w:val="0"/>
          <w:marTop w:val="0"/>
          <w:marBottom w:val="0"/>
          <w:divBdr>
            <w:top w:val="none" w:sz="0" w:space="0" w:color="auto"/>
            <w:left w:val="none" w:sz="0" w:space="0" w:color="auto"/>
            <w:bottom w:val="none" w:sz="0" w:space="0" w:color="auto"/>
            <w:right w:val="none" w:sz="0" w:space="0" w:color="auto"/>
          </w:divBdr>
        </w:div>
        <w:div w:id="1231845050">
          <w:marLeft w:val="0"/>
          <w:marRight w:val="0"/>
          <w:marTop w:val="0"/>
          <w:marBottom w:val="0"/>
          <w:divBdr>
            <w:top w:val="none" w:sz="0" w:space="0" w:color="auto"/>
            <w:left w:val="none" w:sz="0" w:space="0" w:color="auto"/>
            <w:bottom w:val="none" w:sz="0" w:space="0" w:color="auto"/>
            <w:right w:val="none" w:sz="0" w:space="0" w:color="auto"/>
          </w:divBdr>
        </w:div>
        <w:div w:id="1263344659">
          <w:marLeft w:val="0"/>
          <w:marRight w:val="0"/>
          <w:marTop w:val="0"/>
          <w:marBottom w:val="0"/>
          <w:divBdr>
            <w:top w:val="none" w:sz="0" w:space="0" w:color="auto"/>
            <w:left w:val="none" w:sz="0" w:space="0" w:color="auto"/>
            <w:bottom w:val="none" w:sz="0" w:space="0" w:color="auto"/>
            <w:right w:val="none" w:sz="0" w:space="0" w:color="auto"/>
          </w:divBdr>
        </w:div>
        <w:div w:id="1410495922">
          <w:marLeft w:val="0"/>
          <w:marRight w:val="0"/>
          <w:marTop w:val="0"/>
          <w:marBottom w:val="0"/>
          <w:divBdr>
            <w:top w:val="none" w:sz="0" w:space="0" w:color="auto"/>
            <w:left w:val="none" w:sz="0" w:space="0" w:color="auto"/>
            <w:bottom w:val="none" w:sz="0" w:space="0" w:color="auto"/>
            <w:right w:val="none" w:sz="0" w:space="0" w:color="auto"/>
          </w:divBdr>
        </w:div>
        <w:div w:id="1437484145">
          <w:marLeft w:val="0"/>
          <w:marRight w:val="0"/>
          <w:marTop w:val="0"/>
          <w:marBottom w:val="0"/>
          <w:divBdr>
            <w:top w:val="none" w:sz="0" w:space="0" w:color="auto"/>
            <w:left w:val="none" w:sz="0" w:space="0" w:color="auto"/>
            <w:bottom w:val="none" w:sz="0" w:space="0" w:color="auto"/>
            <w:right w:val="none" w:sz="0" w:space="0" w:color="auto"/>
          </w:divBdr>
        </w:div>
        <w:div w:id="1470246144">
          <w:marLeft w:val="0"/>
          <w:marRight w:val="0"/>
          <w:marTop w:val="0"/>
          <w:marBottom w:val="0"/>
          <w:divBdr>
            <w:top w:val="none" w:sz="0" w:space="0" w:color="auto"/>
            <w:left w:val="none" w:sz="0" w:space="0" w:color="auto"/>
            <w:bottom w:val="none" w:sz="0" w:space="0" w:color="auto"/>
            <w:right w:val="none" w:sz="0" w:space="0" w:color="auto"/>
          </w:divBdr>
        </w:div>
        <w:div w:id="1550455693">
          <w:marLeft w:val="0"/>
          <w:marRight w:val="0"/>
          <w:marTop w:val="0"/>
          <w:marBottom w:val="0"/>
          <w:divBdr>
            <w:top w:val="none" w:sz="0" w:space="0" w:color="auto"/>
            <w:left w:val="none" w:sz="0" w:space="0" w:color="auto"/>
            <w:bottom w:val="none" w:sz="0" w:space="0" w:color="auto"/>
            <w:right w:val="none" w:sz="0" w:space="0" w:color="auto"/>
          </w:divBdr>
        </w:div>
        <w:div w:id="1601182878">
          <w:marLeft w:val="0"/>
          <w:marRight w:val="0"/>
          <w:marTop w:val="0"/>
          <w:marBottom w:val="0"/>
          <w:divBdr>
            <w:top w:val="none" w:sz="0" w:space="0" w:color="auto"/>
            <w:left w:val="none" w:sz="0" w:space="0" w:color="auto"/>
            <w:bottom w:val="none" w:sz="0" w:space="0" w:color="auto"/>
            <w:right w:val="none" w:sz="0" w:space="0" w:color="auto"/>
          </w:divBdr>
        </w:div>
        <w:div w:id="1734692465">
          <w:marLeft w:val="0"/>
          <w:marRight w:val="0"/>
          <w:marTop w:val="0"/>
          <w:marBottom w:val="0"/>
          <w:divBdr>
            <w:top w:val="none" w:sz="0" w:space="0" w:color="auto"/>
            <w:left w:val="none" w:sz="0" w:space="0" w:color="auto"/>
            <w:bottom w:val="none" w:sz="0" w:space="0" w:color="auto"/>
            <w:right w:val="none" w:sz="0" w:space="0" w:color="auto"/>
          </w:divBdr>
        </w:div>
        <w:div w:id="1740862982">
          <w:marLeft w:val="0"/>
          <w:marRight w:val="0"/>
          <w:marTop w:val="0"/>
          <w:marBottom w:val="0"/>
          <w:divBdr>
            <w:top w:val="none" w:sz="0" w:space="0" w:color="auto"/>
            <w:left w:val="none" w:sz="0" w:space="0" w:color="auto"/>
            <w:bottom w:val="none" w:sz="0" w:space="0" w:color="auto"/>
            <w:right w:val="none" w:sz="0" w:space="0" w:color="auto"/>
          </w:divBdr>
        </w:div>
        <w:div w:id="1816145260">
          <w:marLeft w:val="0"/>
          <w:marRight w:val="0"/>
          <w:marTop w:val="0"/>
          <w:marBottom w:val="0"/>
          <w:divBdr>
            <w:top w:val="none" w:sz="0" w:space="0" w:color="auto"/>
            <w:left w:val="none" w:sz="0" w:space="0" w:color="auto"/>
            <w:bottom w:val="none" w:sz="0" w:space="0" w:color="auto"/>
            <w:right w:val="none" w:sz="0" w:space="0" w:color="auto"/>
          </w:divBdr>
        </w:div>
        <w:div w:id="1884751139">
          <w:marLeft w:val="0"/>
          <w:marRight w:val="0"/>
          <w:marTop w:val="0"/>
          <w:marBottom w:val="0"/>
          <w:divBdr>
            <w:top w:val="none" w:sz="0" w:space="0" w:color="auto"/>
            <w:left w:val="none" w:sz="0" w:space="0" w:color="auto"/>
            <w:bottom w:val="none" w:sz="0" w:space="0" w:color="auto"/>
            <w:right w:val="none" w:sz="0" w:space="0" w:color="auto"/>
          </w:divBdr>
        </w:div>
        <w:div w:id="1907569673">
          <w:marLeft w:val="0"/>
          <w:marRight w:val="0"/>
          <w:marTop w:val="0"/>
          <w:marBottom w:val="0"/>
          <w:divBdr>
            <w:top w:val="none" w:sz="0" w:space="0" w:color="auto"/>
            <w:left w:val="none" w:sz="0" w:space="0" w:color="auto"/>
            <w:bottom w:val="none" w:sz="0" w:space="0" w:color="auto"/>
            <w:right w:val="none" w:sz="0" w:space="0" w:color="auto"/>
          </w:divBdr>
        </w:div>
        <w:div w:id="1926302972">
          <w:marLeft w:val="0"/>
          <w:marRight w:val="0"/>
          <w:marTop w:val="0"/>
          <w:marBottom w:val="0"/>
          <w:divBdr>
            <w:top w:val="none" w:sz="0" w:space="0" w:color="auto"/>
            <w:left w:val="none" w:sz="0" w:space="0" w:color="auto"/>
            <w:bottom w:val="none" w:sz="0" w:space="0" w:color="auto"/>
            <w:right w:val="none" w:sz="0" w:space="0" w:color="auto"/>
          </w:divBdr>
        </w:div>
        <w:div w:id="1945183432">
          <w:marLeft w:val="0"/>
          <w:marRight w:val="0"/>
          <w:marTop w:val="0"/>
          <w:marBottom w:val="0"/>
          <w:divBdr>
            <w:top w:val="none" w:sz="0" w:space="0" w:color="auto"/>
            <w:left w:val="none" w:sz="0" w:space="0" w:color="auto"/>
            <w:bottom w:val="none" w:sz="0" w:space="0" w:color="auto"/>
            <w:right w:val="none" w:sz="0" w:space="0" w:color="auto"/>
          </w:divBdr>
        </w:div>
        <w:div w:id="2067022853">
          <w:marLeft w:val="0"/>
          <w:marRight w:val="0"/>
          <w:marTop w:val="0"/>
          <w:marBottom w:val="0"/>
          <w:divBdr>
            <w:top w:val="none" w:sz="0" w:space="0" w:color="auto"/>
            <w:left w:val="none" w:sz="0" w:space="0" w:color="auto"/>
            <w:bottom w:val="none" w:sz="0" w:space="0" w:color="auto"/>
            <w:right w:val="none" w:sz="0" w:space="0" w:color="auto"/>
          </w:divBdr>
        </w:div>
        <w:div w:id="2113551733">
          <w:marLeft w:val="0"/>
          <w:marRight w:val="0"/>
          <w:marTop w:val="0"/>
          <w:marBottom w:val="0"/>
          <w:divBdr>
            <w:top w:val="none" w:sz="0" w:space="0" w:color="auto"/>
            <w:left w:val="none" w:sz="0" w:space="0" w:color="auto"/>
            <w:bottom w:val="none" w:sz="0" w:space="0" w:color="auto"/>
            <w:right w:val="none" w:sz="0" w:space="0" w:color="auto"/>
          </w:divBdr>
        </w:div>
      </w:divsChild>
    </w:div>
    <w:div w:id="2142917008">
      <w:bodyDiv w:val="1"/>
      <w:marLeft w:val="0"/>
      <w:marRight w:val="0"/>
      <w:marTop w:val="0"/>
      <w:marBottom w:val="0"/>
      <w:divBdr>
        <w:top w:val="none" w:sz="0" w:space="0" w:color="auto"/>
        <w:left w:val="none" w:sz="0" w:space="0" w:color="auto"/>
        <w:bottom w:val="none" w:sz="0" w:space="0" w:color="auto"/>
        <w:right w:val="none" w:sz="0" w:space="0" w:color="auto"/>
      </w:divBdr>
      <w:divsChild>
        <w:div w:id="182874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market-click2.yandex.ru/redir/GAkkM7lQwz62j9BQ6_qgZlNTA_Ycc9_dPp80_AdF75_Uaz_Fm_VFUsBSa4JUiL_d9sas1NbbaDuckAJboYlOBquDel838CvBJConJwrC_UhsUKUo5xs_S-D9wL7wFOsUjnnDx_StK1Wpj1KTzKYku8C6BPGJGdIEXGyHPEjsL-9n5YbC55cNyD2w58_sHGCOrb3j0-TtqsMM9kRW_HUYV8VwDjw54y8tSEEyqDqXoxmV3WEDn4KqX_l-En4joxS2Q1sgknH3dn3VUIK3-jqoiGC6jvT-LGpjlMm0Mg2ByUlCqUbA5OlpUTIi1_vcB1-K6kdOyfxYZAyZH6YcDylrSB9JFZ_3cdYe8WpcgYi1O2ef_Tnmpa55raTxbiMd5e1nuML9FrZ-jsBkuOs5TU9phrPk9VrDT5-wyrrQViNl3NQJIz2pN26_Ydmb6pwqFJUxvAeBs2Qh6u8p6Lg5blS5Vdhnv37xz2frEnJQVMnvt09dgzb6Hj67cmtIQA7Ms6DBsujxHfpvL9RMbokZvneJ8Y82cTfkLH8qw2WdL0zPJcaVckZ1MObZZcxIV9_OJ2aEK3rNFPAPKwy_vygt6s4lS_0sQNahjHwvjNfvx-RtZgO4OtG-xejIdXRBGRT-9BypiGUV1kVQATW95KqdFGvioer2pTjFb2JC69C5Qq2yUw4LzajY8smKaZ2oqrFVtlsdmBp-HLtGtvdOOiFnzkczHaJJk-6PQcXBY3d23ChvoxPj4XDeJ4Xn4yEoBocG0VHqAljLG5UgEvMapFsgyI2OWx3-WveWAWLu9840u5Guxygdr-7ejX7X4YplLmcwj9LOuAFNs1PGNwGl36oX14d0aR1Gs7doQvHSb308q0nRGN9roKW6OOoO_QrR_IJcbB5DAwCggOCFTaK8BJhu8HWobi3sroNiapqwNv_CicOKWF8m0aCXGdQCJb_qNuwACexSatWYYpKdoVluH126K2zY6F60wQHI1G3Ly4WrPOABXLZnT16ixk_jakIXD9Yn91t7sTdml8YJqkoOMTOvlbOtw0-9SJaGXyoBMA_e4ppSByLvZy5sYC6Yc0-BMZj38ZJoJtO865kGq-pTVoWCaM5oA3Vs1sdT7PuhvgbgmZewK4J8dt-TDA4D-JcsY8eMQQOWnRCaOaTfPG53c-lwBbVhlq_l1lQc_syb947ZOUyG5dBMyxguiQ1rsHgwQwrRw8LWqM0wC85-1UIf3GVQJ26-KltWL1LQtqK4QG40RlRK0r01blazWPL1PdwBthmJsRuWAM02dw4oVfZAAvGDeq95tlu3D6JUzBXkQzX0fOmPgrp_dRv-ojA-HVU1qcGdfU5fqbiFWTYwxnUWdvy7Km8jEhHzkGXo2e2b?data=QVyKqSPyGQwNvdoowNEPjf-Gg_UtTBw0pv-mh4RNulD7KPcJM59OI0C2_Sc6L0GLhlncZ3cwOP52xvapiQ24ZXSRGY3vohjXVO6w1sB5V5Yno_pI2NTxK-6xm9iV6ENR90JD_EKjgKgTYJk_7yxrFjsmypTvbxrAdtzR4dgagsWF5g-_ZgxcDpOS_tvhWMkysv01TNHAQ7fmuDXoFxHv3_1YPr8JCd5naZlf9lUJY0Zownco5IAJF_fMHkyHMZAq3ka5NCzFn9d85HA9kKZ5ctE1YMoOFUHwChb49GIbp9CqnaQZ8gvVN5s8-JKFU2oFCnoXW0f-5rsXYd1EVfpBLPAZ_NYA4xcnAoTrEKRICyxKBBKoFhR8P8U-gC-pWrRp&amp;b64e=1&amp;sign=dbb19c819786916f92c7bd64fd4b969a&amp;keyno=1" TargetMode="External"/><Relationship Id="rId3" Type="http://schemas.openxmlformats.org/officeDocument/2006/relationships/styles" Target="styles.xml"/><Relationship Id="rId21" Type="http://schemas.openxmlformats.org/officeDocument/2006/relationships/hyperlink" Target="consultantplus://offline/ref=479B2096F0524F5D54879B1AE79BC263C54F16FEF189AD67BA96A82FB62BAADB64691057CD109A0DUBrB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consultantplus://offline/ref=F3CBBEC388826FA80B6DBE9AC2C46B81DD57D18C281A42E8DA78886587DD873B0E543AC33BA0089066q5I"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EFDB57193D14C5CA77D87BF5F4086C874F41B596B400DF134D6CD499A05E1BB22248A44EF8F8D2603042246414093B93C3BB529223FF894AAA1106L4D2L" TargetMode="External"/><Relationship Id="rId24" Type="http://schemas.openxmlformats.org/officeDocument/2006/relationships/hyperlink" Target="consultantplus://offline/ref=479B2096F0524F5D54879B1AE79BC263C54F16FEF189AD67BA96A82FB62BAADB64691057CD109A0DUBrBI"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37520F06D80E483CD3B0D9FAE9CA8A7289C16A184260A3D03C20849FB8i6t1O" TargetMode="External"/><Relationship Id="rId28" Type="http://schemas.openxmlformats.org/officeDocument/2006/relationships/header" Target="header2.xml"/><Relationship Id="rId10" Type="http://schemas.openxmlformats.org/officeDocument/2006/relationships/hyperlink" Target="consultantplus://offline/ref=47EFDB57193D14C5CA77C676E3985666834018BF91B00E81491C6A83C6F0584EE06216FD0FBAEBD2602E40246FL1DFL" TargetMode="Externa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consultantplus://offline/ref=F3CBBEC388826FA80B6DBE9AC2C46B81DD57D18C281A42E8DA78886587DD873B0E543AC33BA0089066q5I" TargetMode="External"/><Relationship Id="rId27" Type="http://schemas.openxmlformats.org/officeDocument/2006/relationships/hyperlink" Target="consultantplus://offline/ref=37520F06D80E483CD3B0D9FAE9CA8A7289C16A184260A3D03C20849FB8i6t1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F188-695D-4CFB-91A7-B86FA74F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25320</Words>
  <Characters>144330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"Хоум Кредит энд Финанс Банк"</Company>
  <LinksUpToDate>false</LinksUpToDate>
  <CharactersWithSpaces>169312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И. Яровая</dc:creator>
  <cp:lastModifiedBy>Окно-20</cp:lastModifiedBy>
  <cp:revision>5</cp:revision>
  <cp:lastPrinted>2018-11-29T06:58:00Z</cp:lastPrinted>
  <dcterms:created xsi:type="dcterms:W3CDTF">2021-02-11T14:28:00Z</dcterms:created>
  <dcterms:modified xsi:type="dcterms:W3CDTF">2021-04-20T12:15:00Z</dcterms:modified>
</cp:coreProperties>
</file>