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8E8" w:rsidRDefault="00CA18E8" w:rsidP="00CA18E8">
      <w:pPr>
        <w:jc w:val="center"/>
        <w:rPr>
          <w:rFonts w:ascii="Times New Roman" w:hAnsi="Times New Roman" w:cs="Times New Roman"/>
          <w:b/>
          <w:sz w:val="28"/>
          <w:szCs w:val="28"/>
        </w:rPr>
      </w:pPr>
    </w:p>
    <w:p w:rsidR="00CA18E8" w:rsidRDefault="00CA18E8" w:rsidP="00CA18E8">
      <w:pPr>
        <w:jc w:val="center"/>
        <w:rPr>
          <w:rFonts w:ascii="Times New Roman" w:hAnsi="Times New Roman" w:cs="Times New Roman"/>
          <w:b/>
          <w:sz w:val="28"/>
          <w:szCs w:val="28"/>
        </w:rPr>
      </w:pPr>
    </w:p>
    <w:p w:rsidR="00CA18E8" w:rsidRDefault="00CA18E8" w:rsidP="00CA18E8">
      <w:pPr>
        <w:jc w:val="center"/>
        <w:rPr>
          <w:rFonts w:ascii="Times New Roman" w:hAnsi="Times New Roman" w:cs="Times New Roman"/>
          <w:b/>
          <w:sz w:val="28"/>
          <w:szCs w:val="28"/>
        </w:rPr>
      </w:pPr>
    </w:p>
    <w:p w:rsidR="00CA18E8" w:rsidRDefault="00CA18E8" w:rsidP="00CA18E8">
      <w:pPr>
        <w:jc w:val="center"/>
        <w:rPr>
          <w:rFonts w:ascii="Times New Roman" w:hAnsi="Times New Roman" w:cs="Times New Roman"/>
          <w:b/>
          <w:sz w:val="28"/>
          <w:szCs w:val="28"/>
        </w:rPr>
      </w:pPr>
    </w:p>
    <w:p w:rsidR="00CA18E8" w:rsidRDefault="00CA18E8" w:rsidP="00CA18E8">
      <w:pPr>
        <w:jc w:val="center"/>
        <w:rPr>
          <w:rFonts w:ascii="Times New Roman" w:hAnsi="Times New Roman" w:cs="Times New Roman"/>
          <w:b/>
          <w:sz w:val="28"/>
          <w:szCs w:val="28"/>
        </w:rPr>
      </w:pPr>
    </w:p>
    <w:p w:rsidR="00CA18E8" w:rsidRDefault="00CA18E8" w:rsidP="00CA18E8">
      <w:pPr>
        <w:jc w:val="center"/>
        <w:rPr>
          <w:rFonts w:ascii="Times New Roman" w:hAnsi="Times New Roman" w:cs="Times New Roman"/>
          <w:b/>
          <w:sz w:val="28"/>
          <w:szCs w:val="28"/>
        </w:rPr>
      </w:pPr>
    </w:p>
    <w:p w:rsidR="00CA18E8" w:rsidRDefault="00CA18E8" w:rsidP="00CA18E8">
      <w:pPr>
        <w:jc w:val="center"/>
        <w:rPr>
          <w:rFonts w:ascii="Times New Roman" w:hAnsi="Times New Roman" w:cs="Times New Roman"/>
          <w:b/>
          <w:sz w:val="28"/>
          <w:szCs w:val="28"/>
        </w:rPr>
      </w:pPr>
    </w:p>
    <w:p w:rsidR="00CA18E8" w:rsidRDefault="00CA18E8" w:rsidP="00CA18E8">
      <w:pPr>
        <w:jc w:val="center"/>
        <w:rPr>
          <w:rFonts w:ascii="Times New Roman" w:hAnsi="Times New Roman" w:cs="Times New Roman"/>
          <w:b/>
          <w:sz w:val="28"/>
          <w:szCs w:val="28"/>
        </w:rPr>
      </w:pPr>
    </w:p>
    <w:p w:rsidR="00CA18E8" w:rsidRDefault="00CA18E8" w:rsidP="00CA18E8">
      <w:pPr>
        <w:jc w:val="center"/>
        <w:rPr>
          <w:rFonts w:ascii="Times New Roman" w:hAnsi="Times New Roman" w:cs="Times New Roman"/>
          <w:b/>
          <w:sz w:val="28"/>
          <w:szCs w:val="28"/>
        </w:rPr>
      </w:pPr>
    </w:p>
    <w:p w:rsidR="00CA18E8" w:rsidRDefault="00CA18E8" w:rsidP="00CA18E8">
      <w:pPr>
        <w:jc w:val="center"/>
        <w:rPr>
          <w:rFonts w:ascii="Times New Roman" w:hAnsi="Times New Roman" w:cs="Times New Roman"/>
          <w:b/>
          <w:sz w:val="28"/>
          <w:szCs w:val="28"/>
        </w:rPr>
      </w:pPr>
    </w:p>
    <w:p w:rsidR="00CA18E8" w:rsidRPr="00902333" w:rsidRDefault="00CA18E8" w:rsidP="00CA18E8">
      <w:pPr>
        <w:jc w:val="center"/>
        <w:rPr>
          <w:rFonts w:ascii="Times New Roman" w:hAnsi="Times New Roman" w:cs="Times New Roman"/>
          <w:b/>
          <w:sz w:val="28"/>
          <w:szCs w:val="28"/>
        </w:rPr>
      </w:pPr>
      <w:r w:rsidRPr="00902333">
        <w:rPr>
          <w:rFonts w:ascii="Times New Roman" w:hAnsi="Times New Roman" w:cs="Times New Roman"/>
          <w:b/>
          <w:sz w:val="28"/>
          <w:szCs w:val="28"/>
        </w:rPr>
        <w:t>СВОДНЫЙ ГОДОВОЙ ДОКЛАД</w:t>
      </w:r>
    </w:p>
    <w:p w:rsidR="00CA18E8" w:rsidRPr="00902333" w:rsidRDefault="00CA18E8" w:rsidP="00CA18E8">
      <w:pPr>
        <w:jc w:val="center"/>
        <w:rPr>
          <w:rFonts w:ascii="Times New Roman" w:hAnsi="Times New Roman" w:cs="Times New Roman"/>
          <w:b/>
          <w:sz w:val="28"/>
          <w:szCs w:val="28"/>
        </w:rPr>
      </w:pPr>
      <w:r w:rsidRPr="00902333">
        <w:rPr>
          <w:rFonts w:ascii="Times New Roman" w:hAnsi="Times New Roman" w:cs="Times New Roman"/>
          <w:b/>
          <w:sz w:val="28"/>
          <w:szCs w:val="28"/>
        </w:rPr>
        <w:t>о ходе реализации и оценке эффективности</w:t>
      </w:r>
    </w:p>
    <w:p w:rsidR="00CA18E8" w:rsidRPr="00902333" w:rsidRDefault="00CA18E8" w:rsidP="00CA18E8">
      <w:pPr>
        <w:jc w:val="center"/>
        <w:rPr>
          <w:rFonts w:ascii="Times New Roman" w:hAnsi="Times New Roman" w:cs="Times New Roman"/>
          <w:b/>
          <w:sz w:val="28"/>
          <w:szCs w:val="28"/>
        </w:rPr>
      </w:pPr>
      <w:r w:rsidRPr="00902333">
        <w:rPr>
          <w:rFonts w:ascii="Times New Roman" w:hAnsi="Times New Roman" w:cs="Times New Roman"/>
          <w:b/>
          <w:sz w:val="28"/>
          <w:szCs w:val="28"/>
        </w:rPr>
        <w:t>муниципальных программ города-курорта Пятигорска</w:t>
      </w:r>
    </w:p>
    <w:p w:rsidR="00CA18E8" w:rsidRPr="00902333" w:rsidRDefault="00CA18E8" w:rsidP="00CA18E8">
      <w:pPr>
        <w:jc w:val="center"/>
        <w:rPr>
          <w:rFonts w:ascii="Times New Roman" w:hAnsi="Times New Roman" w:cs="Times New Roman"/>
          <w:b/>
          <w:sz w:val="28"/>
          <w:szCs w:val="28"/>
        </w:rPr>
      </w:pPr>
      <w:r w:rsidRPr="00902333">
        <w:rPr>
          <w:rFonts w:ascii="Times New Roman" w:hAnsi="Times New Roman" w:cs="Times New Roman"/>
          <w:b/>
          <w:sz w:val="28"/>
          <w:szCs w:val="28"/>
        </w:rPr>
        <w:t>за 2018 год</w:t>
      </w:r>
    </w:p>
    <w:p w:rsidR="00CA18E8" w:rsidRPr="00902333" w:rsidRDefault="00CA18E8" w:rsidP="00CA18E8">
      <w:pPr>
        <w:ind w:left="720"/>
        <w:rPr>
          <w:rFonts w:ascii="Times New Roman" w:hAnsi="Times New Roman" w:cs="Times New Roman"/>
          <w:b/>
          <w:sz w:val="28"/>
          <w:szCs w:val="28"/>
        </w:rPr>
      </w:pPr>
    </w:p>
    <w:p w:rsidR="00CA18E8" w:rsidRPr="00902333" w:rsidRDefault="00CA18E8" w:rsidP="00CA18E8">
      <w:pPr>
        <w:ind w:left="720"/>
        <w:rPr>
          <w:rFonts w:ascii="Times New Roman" w:hAnsi="Times New Roman" w:cs="Times New Roman"/>
          <w:b/>
          <w:sz w:val="28"/>
          <w:szCs w:val="28"/>
        </w:rPr>
      </w:pPr>
    </w:p>
    <w:p w:rsidR="00CA18E8" w:rsidRPr="00902333" w:rsidRDefault="00CA18E8" w:rsidP="00CA18E8">
      <w:pPr>
        <w:ind w:left="720"/>
        <w:rPr>
          <w:rFonts w:ascii="Times New Roman" w:hAnsi="Times New Roman" w:cs="Times New Roman"/>
          <w:b/>
          <w:sz w:val="28"/>
          <w:szCs w:val="28"/>
        </w:rPr>
      </w:pPr>
    </w:p>
    <w:p w:rsidR="00CA18E8" w:rsidRPr="00902333" w:rsidRDefault="00CA18E8" w:rsidP="00CA18E8">
      <w:pPr>
        <w:ind w:left="720"/>
        <w:rPr>
          <w:rFonts w:ascii="Times New Roman" w:hAnsi="Times New Roman" w:cs="Times New Roman"/>
          <w:b/>
          <w:sz w:val="28"/>
          <w:szCs w:val="28"/>
        </w:rPr>
      </w:pPr>
    </w:p>
    <w:p w:rsidR="00CA18E8" w:rsidRPr="00902333" w:rsidRDefault="00CA18E8" w:rsidP="00CA18E8">
      <w:pPr>
        <w:ind w:left="720"/>
        <w:rPr>
          <w:rFonts w:ascii="Times New Roman" w:hAnsi="Times New Roman" w:cs="Times New Roman"/>
          <w:b/>
          <w:sz w:val="28"/>
          <w:szCs w:val="28"/>
        </w:rPr>
      </w:pPr>
    </w:p>
    <w:p w:rsidR="00CA18E8" w:rsidRPr="00902333" w:rsidRDefault="00CA18E8" w:rsidP="00CA18E8">
      <w:pPr>
        <w:ind w:left="720"/>
        <w:rPr>
          <w:rFonts w:ascii="Times New Roman" w:hAnsi="Times New Roman" w:cs="Times New Roman"/>
          <w:b/>
          <w:sz w:val="28"/>
          <w:szCs w:val="28"/>
        </w:rPr>
      </w:pPr>
    </w:p>
    <w:p w:rsidR="00CA18E8" w:rsidRPr="00902333" w:rsidRDefault="00CA18E8" w:rsidP="00CA18E8">
      <w:pPr>
        <w:ind w:left="720"/>
        <w:rPr>
          <w:rFonts w:ascii="Times New Roman" w:hAnsi="Times New Roman" w:cs="Times New Roman"/>
          <w:b/>
          <w:sz w:val="28"/>
          <w:szCs w:val="28"/>
        </w:rPr>
      </w:pPr>
    </w:p>
    <w:p w:rsidR="00CA18E8" w:rsidRPr="00902333" w:rsidRDefault="00CA18E8" w:rsidP="00CA18E8">
      <w:pPr>
        <w:ind w:left="720"/>
        <w:rPr>
          <w:rFonts w:ascii="Times New Roman" w:hAnsi="Times New Roman" w:cs="Times New Roman"/>
          <w:b/>
          <w:sz w:val="28"/>
          <w:szCs w:val="28"/>
        </w:rPr>
      </w:pPr>
    </w:p>
    <w:p w:rsidR="00CA18E8" w:rsidRPr="00902333" w:rsidRDefault="00CA18E8" w:rsidP="00CA18E8">
      <w:pPr>
        <w:ind w:left="720"/>
        <w:rPr>
          <w:rFonts w:ascii="Times New Roman" w:hAnsi="Times New Roman" w:cs="Times New Roman"/>
          <w:b/>
          <w:sz w:val="28"/>
          <w:szCs w:val="28"/>
        </w:rPr>
      </w:pPr>
    </w:p>
    <w:p w:rsidR="00CA18E8" w:rsidRPr="00902333" w:rsidRDefault="00CA18E8" w:rsidP="00CA18E8">
      <w:pPr>
        <w:ind w:left="720"/>
        <w:rPr>
          <w:rFonts w:ascii="Times New Roman" w:hAnsi="Times New Roman" w:cs="Times New Roman"/>
          <w:b/>
          <w:sz w:val="28"/>
          <w:szCs w:val="28"/>
        </w:rPr>
      </w:pPr>
    </w:p>
    <w:p w:rsidR="00CA18E8" w:rsidRPr="00902333" w:rsidRDefault="00CA18E8" w:rsidP="00CA18E8">
      <w:pPr>
        <w:ind w:left="720"/>
        <w:rPr>
          <w:rFonts w:ascii="Times New Roman" w:hAnsi="Times New Roman" w:cs="Times New Roman"/>
          <w:b/>
          <w:sz w:val="28"/>
          <w:szCs w:val="28"/>
        </w:rPr>
      </w:pPr>
    </w:p>
    <w:p w:rsidR="00CA18E8" w:rsidRPr="00902333" w:rsidRDefault="00CA18E8" w:rsidP="00CA18E8">
      <w:pPr>
        <w:spacing w:after="0" w:line="240" w:lineRule="auto"/>
        <w:ind w:firstLine="720"/>
        <w:jc w:val="center"/>
        <w:rPr>
          <w:rFonts w:ascii="Times New Roman" w:eastAsia="Times New Roman" w:hAnsi="Times New Roman" w:cs="Times New Roman"/>
          <w:sz w:val="28"/>
          <w:szCs w:val="28"/>
        </w:rPr>
      </w:pPr>
      <w:r w:rsidRPr="00902333">
        <w:rPr>
          <w:rFonts w:ascii="Times New Roman" w:eastAsia="Times New Roman" w:hAnsi="Times New Roman" w:cs="Times New Roman"/>
          <w:sz w:val="28"/>
          <w:szCs w:val="28"/>
        </w:rPr>
        <w:lastRenderedPageBreak/>
        <w:t>Содержание</w:t>
      </w:r>
    </w:p>
    <w:p w:rsidR="00CA18E8" w:rsidRPr="00902333" w:rsidRDefault="00CA18E8" w:rsidP="00417C65">
      <w:pPr>
        <w:spacing w:after="0" w:line="240" w:lineRule="auto"/>
        <w:ind w:firstLine="709"/>
        <w:rPr>
          <w:rFonts w:ascii="Times New Roman" w:eastAsia="Times New Roman" w:hAnsi="Times New Roman" w:cs="Times New Roman"/>
          <w:sz w:val="28"/>
          <w:szCs w:val="28"/>
        </w:rPr>
      </w:pPr>
    </w:p>
    <w:p w:rsidR="00CA18E8" w:rsidRPr="00902333" w:rsidRDefault="00CA18E8" w:rsidP="00417C65">
      <w:pPr>
        <w:spacing w:after="0" w:line="240" w:lineRule="auto"/>
        <w:ind w:firstLine="709"/>
        <w:jc w:val="both"/>
        <w:rPr>
          <w:rFonts w:ascii="Times New Roman" w:eastAsia="Times New Roman" w:hAnsi="Times New Roman" w:cs="Times New Roman"/>
          <w:sz w:val="28"/>
          <w:szCs w:val="28"/>
        </w:rPr>
      </w:pPr>
      <w:r w:rsidRPr="00902333">
        <w:rPr>
          <w:rFonts w:ascii="Times New Roman" w:eastAsia="Times New Roman" w:hAnsi="Times New Roman" w:cs="Times New Roman"/>
          <w:sz w:val="28"/>
          <w:szCs w:val="28"/>
        </w:rPr>
        <w:t>1. Основные результаты реализации муниципальных программ города-курорта Пятигорска в 2018 году</w:t>
      </w:r>
    </w:p>
    <w:p w:rsidR="00CA18E8" w:rsidRPr="00902333" w:rsidRDefault="00CA18E8" w:rsidP="00417C65">
      <w:pPr>
        <w:spacing w:after="0" w:line="240" w:lineRule="auto"/>
        <w:ind w:firstLine="709"/>
        <w:jc w:val="both"/>
        <w:rPr>
          <w:rFonts w:ascii="Times New Roman" w:eastAsia="Times New Roman" w:hAnsi="Times New Roman" w:cs="Times New Roman"/>
          <w:sz w:val="28"/>
          <w:szCs w:val="28"/>
        </w:rPr>
      </w:pPr>
    </w:p>
    <w:p w:rsidR="00CA18E8" w:rsidRPr="00902333" w:rsidRDefault="00CA18E8" w:rsidP="00417C65">
      <w:pPr>
        <w:spacing w:after="0" w:line="240" w:lineRule="auto"/>
        <w:ind w:firstLine="709"/>
        <w:jc w:val="both"/>
        <w:rPr>
          <w:rFonts w:ascii="Times New Roman" w:eastAsia="Times New Roman" w:hAnsi="Times New Roman" w:cs="Times New Roman"/>
          <w:sz w:val="28"/>
          <w:szCs w:val="28"/>
        </w:rPr>
      </w:pPr>
      <w:r w:rsidRPr="00902333">
        <w:rPr>
          <w:rFonts w:ascii="Times New Roman" w:eastAsia="Times New Roman" w:hAnsi="Times New Roman" w:cs="Times New Roman"/>
          <w:sz w:val="28"/>
          <w:szCs w:val="28"/>
        </w:rPr>
        <w:t>2. С</w:t>
      </w:r>
      <w:r w:rsidR="00B331B8" w:rsidRPr="00902333">
        <w:rPr>
          <w:rFonts w:ascii="Times New Roman" w:eastAsia="Times New Roman" w:hAnsi="Times New Roman" w:cs="Times New Roman"/>
          <w:sz w:val="28"/>
          <w:szCs w:val="28"/>
        </w:rPr>
        <w:t xml:space="preserve">ведения о степени соответствия запланированных и </w:t>
      </w:r>
      <w:r w:rsidRPr="00902333">
        <w:rPr>
          <w:rFonts w:ascii="Times New Roman" w:eastAsia="Times New Roman" w:hAnsi="Times New Roman" w:cs="Times New Roman"/>
          <w:sz w:val="28"/>
          <w:szCs w:val="28"/>
        </w:rPr>
        <w:t>достигнутых значений  индикаторов достижения  целей муниципальных программ и показ</w:t>
      </w:r>
      <w:r w:rsidR="00B331B8" w:rsidRPr="00902333">
        <w:rPr>
          <w:rFonts w:ascii="Times New Roman" w:eastAsia="Times New Roman" w:hAnsi="Times New Roman" w:cs="Times New Roman"/>
          <w:sz w:val="28"/>
          <w:szCs w:val="28"/>
        </w:rPr>
        <w:t xml:space="preserve">ателей решения задач подпрограмм </w:t>
      </w:r>
      <w:r w:rsidRPr="00902333">
        <w:rPr>
          <w:rFonts w:ascii="Times New Roman" w:eastAsia="Times New Roman" w:hAnsi="Times New Roman" w:cs="Times New Roman"/>
          <w:sz w:val="28"/>
          <w:szCs w:val="28"/>
        </w:rPr>
        <w:t>муниципальных программ за 201</w:t>
      </w:r>
      <w:r w:rsidR="00B331B8" w:rsidRPr="00902333">
        <w:rPr>
          <w:rFonts w:ascii="Times New Roman" w:eastAsia="Times New Roman" w:hAnsi="Times New Roman" w:cs="Times New Roman"/>
          <w:sz w:val="28"/>
          <w:szCs w:val="28"/>
        </w:rPr>
        <w:t>8</w:t>
      </w:r>
      <w:r w:rsidRPr="00902333">
        <w:rPr>
          <w:rFonts w:ascii="Times New Roman" w:eastAsia="Times New Roman" w:hAnsi="Times New Roman" w:cs="Times New Roman"/>
          <w:sz w:val="28"/>
          <w:szCs w:val="28"/>
        </w:rPr>
        <w:t xml:space="preserve"> год</w:t>
      </w:r>
      <w:r w:rsidR="00B331B8" w:rsidRPr="00902333">
        <w:rPr>
          <w:rFonts w:ascii="Times New Roman" w:eastAsia="Times New Roman" w:hAnsi="Times New Roman" w:cs="Times New Roman"/>
          <w:sz w:val="28"/>
          <w:szCs w:val="28"/>
        </w:rPr>
        <w:t xml:space="preserve">  </w:t>
      </w:r>
    </w:p>
    <w:p w:rsidR="00902333" w:rsidRPr="00902333" w:rsidRDefault="00902333" w:rsidP="00417C65">
      <w:pPr>
        <w:spacing w:after="0" w:line="240" w:lineRule="auto"/>
        <w:ind w:firstLine="709"/>
        <w:jc w:val="both"/>
        <w:rPr>
          <w:rFonts w:ascii="Times New Roman" w:eastAsia="Times New Roman" w:hAnsi="Times New Roman" w:cs="Times New Roman"/>
          <w:sz w:val="28"/>
          <w:szCs w:val="28"/>
        </w:rPr>
      </w:pPr>
    </w:p>
    <w:p w:rsidR="00753708" w:rsidRPr="00902333" w:rsidRDefault="00CA18E8" w:rsidP="00417C65">
      <w:pPr>
        <w:spacing w:after="0" w:line="240" w:lineRule="auto"/>
        <w:ind w:firstLine="709"/>
        <w:jc w:val="both"/>
        <w:rPr>
          <w:rFonts w:ascii="Times New Roman" w:eastAsia="Times New Roman" w:hAnsi="Times New Roman" w:cs="Times New Roman"/>
          <w:sz w:val="28"/>
          <w:szCs w:val="28"/>
        </w:rPr>
      </w:pPr>
      <w:r w:rsidRPr="00902333">
        <w:rPr>
          <w:rFonts w:ascii="Times New Roman" w:eastAsia="Times New Roman" w:hAnsi="Times New Roman" w:cs="Times New Roman"/>
          <w:sz w:val="28"/>
          <w:szCs w:val="28"/>
        </w:rPr>
        <w:t>3. </w:t>
      </w:r>
      <w:r w:rsidR="00B331B8" w:rsidRPr="00902333">
        <w:rPr>
          <w:rFonts w:ascii="Times New Roman" w:eastAsia="Times New Roman" w:hAnsi="Times New Roman" w:cs="Times New Roman"/>
          <w:sz w:val="28"/>
          <w:szCs w:val="28"/>
        </w:rPr>
        <w:t xml:space="preserve">Сведения о степени </w:t>
      </w:r>
      <w:proofErr w:type="gramStart"/>
      <w:r w:rsidR="00B331B8" w:rsidRPr="00902333">
        <w:rPr>
          <w:rFonts w:ascii="Times New Roman" w:eastAsia="Times New Roman" w:hAnsi="Times New Roman" w:cs="Times New Roman"/>
          <w:sz w:val="28"/>
          <w:szCs w:val="28"/>
        </w:rPr>
        <w:t xml:space="preserve">соответствия </w:t>
      </w:r>
      <w:r w:rsidR="00E3293E" w:rsidRPr="00902333">
        <w:rPr>
          <w:rFonts w:ascii="Times New Roman" w:eastAsia="Times New Roman" w:hAnsi="Times New Roman" w:cs="Times New Roman"/>
          <w:sz w:val="28"/>
          <w:szCs w:val="28"/>
        </w:rPr>
        <w:t>кассовых расходов бюджета города-курорта Пятигорска</w:t>
      </w:r>
      <w:proofErr w:type="gramEnd"/>
      <w:r w:rsidR="00E3293E" w:rsidRPr="00902333">
        <w:rPr>
          <w:rFonts w:ascii="Times New Roman" w:eastAsia="Times New Roman" w:hAnsi="Times New Roman" w:cs="Times New Roman"/>
          <w:sz w:val="28"/>
          <w:szCs w:val="28"/>
        </w:rPr>
        <w:t xml:space="preserve"> на реализацию муниципальных программ их запланированному уровню в 2018 году</w:t>
      </w:r>
    </w:p>
    <w:p w:rsidR="00753708" w:rsidRPr="00902333" w:rsidRDefault="00753708" w:rsidP="00417C65">
      <w:pPr>
        <w:spacing w:after="0" w:line="240" w:lineRule="auto"/>
        <w:ind w:firstLine="709"/>
        <w:jc w:val="both"/>
        <w:rPr>
          <w:rFonts w:ascii="Times New Roman" w:eastAsia="Times New Roman" w:hAnsi="Times New Roman" w:cs="Times New Roman"/>
          <w:sz w:val="28"/>
          <w:szCs w:val="28"/>
        </w:rPr>
      </w:pPr>
    </w:p>
    <w:p w:rsidR="00CA18E8" w:rsidRPr="00902333" w:rsidRDefault="00E3293E" w:rsidP="00417C65">
      <w:pPr>
        <w:spacing w:after="0" w:line="240" w:lineRule="auto"/>
        <w:ind w:firstLine="709"/>
        <w:jc w:val="both"/>
        <w:rPr>
          <w:rFonts w:ascii="Times New Roman" w:eastAsia="Times New Roman" w:hAnsi="Times New Roman" w:cs="Times New Roman"/>
          <w:sz w:val="28"/>
          <w:szCs w:val="28"/>
        </w:rPr>
      </w:pPr>
      <w:r w:rsidRPr="00902333">
        <w:rPr>
          <w:rFonts w:ascii="Times New Roman" w:eastAsia="Times New Roman" w:hAnsi="Times New Roman" w:cs="Times New Roman"/>
          <w:sz w:val="28"/>
          <w:szCs w:val="28"/>
        </w:rPr>
        <w:t xml:space="preserve">4. </w:t>
      </w:r>
      <w:proofErr w:type="gramStart"/>
      <w:r w:rsidR="009A579A" w:rsidRPr="00902333">
        <w:rPr>
          <w:rFonts w:ascii="Times New Roman" w:eastAsia="Times New Roman" w:hAnsi="Times New Roman" w:cs="Times New Roman"/>
          <w:sz w:val="28"/>
          <w:szCs w:val="28"/>
        </w:rPr>
        <w:t>Предложения о применении мер ответственности к должностным лицам администрации города Пятигорска или структурных подразделений администрации города Пятигорска, определенных постановлением администрации города Пятигорска в качестве ответственного исполнителя Программы или соисполнителя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администрации города Пятигорска или структурных подразделений администрации города Пятигорска, определенных ответственным исполнителем Программы или соисполнителем Программы)</w:t>
      </w:r>
      <w:proofErr w:type="gramEnd"/>
    </w:p>
    <w:p w:rsidR="009A579A" w:rsidRPr="00902333" w:rsidRDefault="009A579A" w:rsidP="00417C65">
      <w:pPr>
        <w:spacing w:after="0" w:line="240" w:lineRule="auto"/>
        <w:ind w:firstLine="709"/>
        <w:jc w:val="both"/>
        <w:rPr>
          <w:rFonts w:ascii="Times New Roman" w:eastAsia="Times New Roman" w:hAnsi="Times New Roman" w:cs="Times New Roman"/>
          <w:sz w:val="28"/>
          <w:szCs w:val="28"/>
        </w:rPr>
      </w:pPr>
    </w:p>
    <w:p w:rsidR="005A4552" w:rsidRPr="00902333" w:rsidRDefault="00CA18E8" w:rsidP="005A4552">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 xml:space="preserve">Приложение 1: </w:t>
      </w:r>
      <w:r w:rsidR="005A4552" w:rsidRPr="00902333">
        <w:rPr>
          <w:rFonts w:ascii="Times New Roman" w:eastAsia="Times New Roman" w:hAnsi="Times New Roman" w:cs="Times New Roman"/>
          <w:sz w:val="28"/>
          <w:szCs w:val="28"/>
          <w:lang w:eastAsia="ru-RU"/>
        </w:rPr>
        <w:t>«Информация о финансировании муниципальных программ города-курорта Пятигорска за 2018 год»</w:t>
      </w:r>
    </w:p>
    <w:p w:rsidR="005A4552" w:rsidRPr="00902333" w:rsidRDefault="005A4552" w:rsidP="00417C65">
      <w:pPr>
        <w:spacing w:after="0" w:line="240" w:lineRule="auto"/>
        <w:ind w:firstLine="709"/>
        <w:jc w:val="both"/>
        <w:rPr>
          <w:rFonts w:ascii="Times New Roman" w:eastAsia="Times New Roman" w:hAnsi="Times New Roman" w:cs="Times New Roman"/>
          <w:sz w:val="28"/>
          <w:szCs w:val="28"/>
          <w:lang w:eastAsia="ru-RU"/>
        </w:rPr>
      </w:pPr>
    </w:p>
    <w:p w:rsidR="005A4552" w:rsidRPr="00902333" w:rsidRDefault="00CA18E8" w:rsidP="005A4552">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 xml:space="preserve">Приложение 2: </w:t>
      </w:r>
      <w:r w:rsidR="005A4552" w:rsidRPr="00902333">
        <w:rPr>
          <w:rFonts w:ascii="Times New Roman" w:eastAsia="Times New Roman" w:hAnsi="Times New Roman" w:cs="Times New Roman"/>
          <w:sz w:val="28"/>
          <w:szCs w:val="28"/>
          <w:lang w:eastAsia="ru-RU"/>
        </w:rPr>
        <w:t xml:space="preserve">«Сведения о </w:t>
      </w:r>
      <w:r w:rsidR="004D4A23" w:rsidRPr="00902333">
        <w:rPr>
          <w:rFonts w:ascii="Times New Roman" w:eastAsia="Times New Roman" w:hAnsi="Times New Roman" w:cs="Times New Roman"/>
          <w:sz w:val="28"/>
          <w:szCs w:val="28"/>
          <w:lang w:eastAsia="ru-RU"/>
        </w:rPr>
        <w:t>значении</w:t>
      </w:r>
      <w:r w:rsidR="005A4552" w:rsidRPr="00902333">
        <w:rPr>
          <w:rFonts w:ascii="Times New Roman" w:eastAsia="Times New Roman" w:hAnsi="Times New Roman" w:cs="Times New Roman"/>
          <w:sz w:val="28"/>
          <w:szCs w:val="28"/>
          <w:lang w:eastAsia="ru-RU"/>
        </w:rPr>
        <w:t xml:space="preserve"> индикаторов достижения целей и показателей </w:t>
      </w:r>
      <w:proofErr w:type="gramStart"/>
      <w:r w:rsidR="005A4552" w:rsidRPr="00902333">
        <w:rPr>
          <w:rFonts w:ascii="Times New Roman" w:eastAsia="Times New Roman" w:hAnsi="Times New Roman" w:cs="Times New Roman"/>
          <w:sz w:val="28"/>
          <w:szCs w:val="28"/>
          <w:lang w:eastAsia="ru-RU"/>
        </w:rPr>
        <w:t>решения задач подпрограмм муниципальных программ города-курорта Пятигорска</w:t>
      </w:r>
      <w:proofErr w:type="gramEnd"/>
      <w:r w:rsidR="005A4552" w:rsidRPr="00902333">
        <w:rPr>
          <w:rFonts w:ascii="Times New Roman" w:eastAsia="Times New Roman" w:hAnsi="Times New Roman" w:cs="Times New Roman"/>
          <w:sz w:val="28"/>
          <w:szCs w:val="28"/>
          <w:lang w:eastAsia="ru-RU"/>
        </w:rPr>
        <w:t xml:space="preserve"> за 2018 год»</w:t>
      </w:r>
    </w:p>
    <w:p w:rsidR="005A4552" w:rsidRPr="00902333" w:rsidRDefault="005A4552" w:rsidP="005A4552">
      <w:pPr>
        <w:spacing w:after="0" w:line="240" w:lineRule="auto"/>
        <w:ind w:firstLine="709"/>
        <w:jc w:val="both"/>
        <w:rPr>
          <w:rFonts w:ascii="Times New Roman" w:eastAsia="Times New Roman" w:hAnsi="Times New Roman" w:cs="Times New Roman"/>
          <w:sz w:val="28"/>
          <w:szCs w:val="28"/>
          <w:lang w:eastAsia="ru-RU"/>
        </w:rPr>
      </w:pPr>
    </w:p>
    <w:p w:rsidR="00CA18E8" w:rsidRPr="00902333" w:rsidRDefault="00CA18E8" w:rsidP="00417C65">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 xml:space="preserve">Приложение 3: «Информация о степени </w:t>
      </w:r>
      <w:proofErr w:type="gramStart"/>
      <w:r w:rsidRPr="00902333">
        <w:rPr>
          <w:rFonts w:ascii="Times New Roman" w:eastAsia="Times New Roman" w:hAnsi="Times New Roman" w:cs="Times New Roman"/>
          <w:sz w:val="28"/>
          <w:szCs w:val="28"/>
          <w:lang w:eastAsia="ru-RU"/>
        </w:rPr>
        <w:t>выполнения контрольных событий муниципальных программ</w:t>
      </w:r>
      <w:r w:rsidR="000B1E3E" w:rsidRPr="00902333">
        <w:rPr>
          <w:rFonts w:ascii="Times New Roman" w:eastAsia="Times New Roman" w:hAnsi="Times New Roman" w:cs="Times New Roman"/>
          <w:sz w:val="28"/>
          <w:szCs w:val="28"/>
          <w:lang w:eastAsia="ru-RU"/>
        </w:rPr>
        <w:t xml:space="preserve"> города-курорта Пятигорска</w:t>
      </w:r>
      <w:proofErr w:type="gramEnd"/>
      <w:r w:rsidR="000B1E3E" w:rsidRPr="00902333">
        <w:rPr>
          <w:rFonts w:ascii="Times New Roman" w:eastAsia="Times New Roman" w:hAnsi="Times New Roman" w:cs="Times New Roman"/>
          <w:sz w:val="28"/>
          <w:szCs w:val="28"/>
          <w:lang w:eastAsia="ru-RU"/>
        </w:rPr>
        <w:t xml:space="preserve"> за 2018 год</w:t>
      </w:r>
      <w:r w:rsidRPr="00902333">
        <w:rPr>
          <w:rFonts w:ascii="Times New Roman" w:eastAsia="Times New Roman" w:hAnsi="Times New Roman" w:cs="Times New Roman"/>
          <w:sz w:val="28"/>
          <w:szCs w:val="28"/>
          <w:lang w:eastAsia="ru-RU"/>
        </w:rPr>
        <w:t>»</w:t>
      </w:r>
    </w:p>
    <w:p w:rsidR="00AB6A6E" w:rsidRPr="00902333" w:rsidRDefault="00AB6A6E" w:rsidP="00417C65">
      <w:pPr>
        <w:spacing w:after="0" w:line="240" w:lineRule="auto"/>
        <w:ind w:firstLine="709"/>
        <w:jc w:val="both"/>
        <w:rPr>
          <w:rFonts w:ascii="Times New Roman" w:eastAsia="Times New Roman" w:hAnsi="Times New Roman" w:cs="Times New Roman"/>
          <w:sz w:val="28"/>
          <w:szCs w:val="28"/>
          <w:lang w:eastAsia="ru-RU"/>
        </w:rPr>
      </w:pPr>
    </w:p>
    <w:p w:rsidR="00AB6A6E" w:rsidRPr="00902333" w:rsidRDefault="00AB6A6E" w:rsidP="00417C65">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 xml:space="preserve">Приложение 4: «Информация о результатах </w:t>
      </w:r>
      <w:proofErr w:type="gramStart"/>
      <w:r w:rsidRPr="00902333">
        <w:rPr>
          <w:rFonts w:ascii="Times New Roman" w:eastAsia="Times New Roman" w:hAnsi="Times New Roman" w:cs="Times New Roman"/>
          <w:sz w:val="28"/>
          <w:szCs w:val="28"/>
          <w:lang w:eastAsia="ru-RU"/>
        </w:rPr>
        <w:t>оценки эффективности реализации муниципальных программ города-курорта Пятигорска</w:t>
      </w:r>
      <w:proofErr w:type="gramEnd"/>
      <w:r w:rsidRPr="00902333">
        <w:rPr>
          <w:rFonts w:ascii="Times New Roman" w:eastAsia="Times New Roman" w:hAnsi="Times New Roman" w:cs="Times New Roman"/>
          <w:sz w:val="28"/>
          <w:szCs w:val="28"/>
          <w:lang w:eastAsia="ru-RU"/>
        </w:rPr>
        <w:t xml:space="preserve"> за 2018 год»</w:t>
      </w:r>
    </w:p>
    <w:p w:rsidR="00CA18E8" w:rsidRPr="00902333" w:rsidRDefault="00CA18E8" w:rsidP="00417C65">
      <w:pPr>
        <w:ind w:left="720" w:firstLine="709"/>
        <w:rPr>
          <w:rFonts w:ascii="Times New Roman" w:hAnsi="Times New Roman" w:cs="Times New Roman"/>
          <w:b/>
          <w:sz w:val="28"/>
          <w:szCs w:val="28"/>
        </w:rPr>
      </w:pPr>
    </w:p>
    <w:p w:rsidR="00CA18E8" w:rsidRPr="00902333" w:rsidRDefault="00CA18E8" w:rsidP="00CA18E8">
      <w:pPr>
        <w:ind w:left="720"/>
        <w:rPr>
          <w:rFonts w:ascii="Times New Roman" w:hAnsi="Times New Roman" w:cs="Times New Roman"/>
          <w:b/>
          <w:sz w:val="28"/>
          <w:szCs w:val="28"/>
        </w:rPr>
      </w:pPr>
    </w:p>
    <w:p w:rsidR="00CA18E8" w:rsidRPr="00902333" w:rsidRDefault="00CA18E8" w:rsidP="00CA18E8">
      <w:pPr>
        <w:ind w:left="720"/>
        <w:rPr>
          <w:rFonts w:ascii="Times New Roman" w:hAnsi="Times New Roman" w:cs="Times New Roman"/>
          <w:b/>
          <w:sz w:val="28"/>
          <w:szCs w:val="28"/>
        </w:rPr>
      </w:pPr>
    </w:p>
    <w:p w:rsidR="00CA18E8" w:rsidRPr="00902333" w:rsidRDefault="00CA18E8" w:rsidP="00CA18E8">
      <w:pPr>
        <w:ind w:left="720"/>
        <w:rPr>
          <w:rFonts w:ascii="Times New Roman" w:hAnsi="Times New Roman" w:cs="Times New Roman"/>
          <w:b/>
          <w:sz w:val="28"/>
          <w:szCs w:val="28"/>
        </w:rPr>
      </w:pPr>
    </w:p>
    <w:p w:rsidR="000121FE" w:rsidRPr="00902333" w:rsidRDefault="000121FE" w:rsidP="000121FE">
      <w:pPr>
        <w:pStyle w:val="a3"/>
        <w:numPr>
          <w:ilvl w:val="0"/>
          <w:numId w:val="1"/>
        </w:numPr>
        <w:spacing w:before="240" w:after="0"/>
        <w:ind w:left="0" w:firstLine="426"/>
        <w:jc w:val="both"/>
        <w:rPr>
          <w:rFonts w:ascii="Times New Roman" w:hAnsi="Times New Roman"/>
          <w:b/>
          <w:sz w:val="28"/>
          <w:szCs w:val="28"/>
        </w:rPr>
      </w:pPr>
      <w:r w:rsidRPr="00902333">
        <w:rPr>
          <w:rFonts w:ascii="Times New Roman" w:hAnsi="Times New Roman"/>
          <w:b/>
          <w:sz w:val="28"/>
          <w:szCs w:val="28"/>
        </w:rPr>
        <w:lastRenderedPageBreak/>
        <w:t>Основные результаты реализации муниципальных программ города-курорта Пятигорска.</w:t>
      </w:r>
    </w:p>
    <w:p w:rsidR="000121FE" w:rsidRPr="00902333" w:rsidRDefault="000121FE" w:rsidP="000121FE">
      <w:pPr>
        <w:pStyle w:val="1"/>
        <w:ind w:firstLine="709"/>
        <w:jc w:val="both"/>
        <w:rPr>
          <w:rFonts w:ascii="Times New Roman" w:hAnsi="Times New Roman"/>
          <w:sz w:val="28"/>
          <w:szCs w:val="28"/>
        </w:rPr>
      </w:pPr>
      <w:proofErr w:type="gramStart"/>
      <w:r w:rsidRPr="00902333">
        <w:rPr>
          <w:rFonts w:ascii="Times New Roman" w:hAnsi="Times New Roman"/>
          <w:sz w:val="28"/>
          <w:szCs w:val="28"/>
        </w:rPr>
        <w:t>Сводный годовой доклад о ходе реализации и оценке эффективности муниципальных программ города-курорта Пятигорска за 2018 год подготовлен в соответствии с Порядком разработки, реализации и оценки эффективности муниципальных программ города-курорта Пятигорска, утвержденным постановлением администрации города Пятигорска от 08.10.2018 г. № 3899 (далее – Порядок), на основе сведений, представленных ответственными исполнителями муниципальных программ города-курорта Пятигорска и оценки эффективности реализации муниципальных программ города-курорта Пятигорска, представленной</w:t>
      </w:r>
      <w:proofErr w:type="gramEnd"/>
      <w:r w:rsidRPr="00902333">
        <w:rPr>
          <w:rFonts w:ascii="Times New Roman" w:hAnsi="Times New Roman"/>
          <w:sz w:val="28"/>
          <w:szCs w:val="28"/>
        </w:rPr>
        <w:t xml:space="preserve"> МУ «Финансовое управление администрации города Пятигорска».</w:t>
      </w:r>
    </w:p>
    <w:p w:rsidR="000121FE" w:rsidRPr="00902333" w:rsidRDefault="000121FE" w:rsidP="000121FE">
      <w:pPr>
        <w:pStyle w:val="1"/>
        <w:ind w:firstLine="709"/>
        <w:jc w:val="both"/>
        <w:rPr>
          <w:rFonts w:ascii="Times New Roman" w:hAnsi="Times New Roman"/>
          <w:sz w:val="28"/>
          <w:szCs w:val="28"/>
        </w:rPr>
      </w:pPr>
      <w:r w:rsidRPr="00902333">
        <w:rPr>
          <w:rFonts w:ascii="Times New Roman" w:hAnsi="Times New Roman"/>
          <w:sz w:val="28"/>
          <w:szCs w:val="28"/>
        </w:rPr>
        <w:t>В соответствии с постановлением администрации города Пятигорска от 14.03.2017 г. № 896 «О внесении изменений в постановление администрации города Пятигорска от 12.11.2013 г. № 4193 «Об утверждении перечня муниципальных программ города-курорта Пятигорска, планируемых к разработке» в 2018 году действовало 14 муниципальных программ города-курорта Пятигорска (далее – муниципальные программы):</w:t>
      </w:r>
    </w:p>
    <w:p w:rsidR="000121FE" w:rsidRPr="00902333" w:rsidRDefault="000121FE" w:rsidP="000121FE">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color w:val="000000"/>
          <w:sz w:val="28"/>
          <w:szCs w:val="28"/>
        </w:rPr>
        <w:t>«Развитие образования»</w:t>
      </w:r>
      <w:r w:rsidRPr="00902333">
        <w:rPr>
          <w:rFonts w:ascii="Times New Roman" w:hAnsi="Times New Roman" w:cs="Times New Roman"/>
          <w:sz w:val="28"/>
          <w:szCs w:val="28"/>
        </w:rPr>
        <w:t xml:space="preserve">, </w:t>
      </w:r>
    </w:p>
    <w:p w:rsidR="000121FE" w:rsidRPr="00902333" w:rsidRDefault="000121FE" w:rsidP="000121FE">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 xml:space="preserve">«Социальная поддержка граждан», </w:t>
      </w:r>
    </w:p>
    <w:p w:rsidR="000121FE" w:rsidRPr="00902333" w:rsidRDefault="000121FE" w:rsidP="000121FE">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 xml:space="preserve">«Развитие жилищно-коммунального хозяйства, градостроительства, строительства и архитектуры», </w:t>
      </w:r>
    </w:p>
    <w:p w:rsidR="000121FE" w:rsidRPr="00902333" w:rsidRDefault="000121FE" w:rsidP="000121FE">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 xml:space="preserve">«Молодежная политика», </w:t>
      </w:r>
    </w:p>
    <w:p w:rsidR="000121FE" w:rsidRPr="00902333" w:rsidRDefault="000121FE" w:rsidP="000121FE">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color w:val="000000"/>
          <w:sz w:val="28"/>
          <w:szCs w:val="28"/>
        </w:rPr>
        <w:t>«Сохранение и развитие культуры»,</w:t>
      </w:r>
    </w:p>
    <w:p w:rsidR="000121FE" w:rsidRPr="00902333" w:rsidRDefault="000121FE" w:rsidP="000121FE">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«Экология и охрана окружающей среды»,</w:t>
      </w:r>
    </w:p>
    <w:p w:rsidR="000121FE" w:rsidRPr="00902333" w:rsidRDefault="000121FE" w:rsidP="000121FE">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«Развитие физической культуры и спорта»,</w:t>
      </w:r>
    </w:p>
    <w:p w:rsidR="000121FE" w:rsidRPr="00902333" w:rsidRDefault="000121FE" w:rsidP="000121FE">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«Безопасный Пятигорск»,</w:t>
      </w:r>
    </w:p>
    <w:p w:rsidR="000121FE" w:rsidRPr="00902333" w:rsidRDefault="000121FE" w:rsidP="000121FE">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 Управление финансами»,</w:t>
      </w:r>
    </w:p>
    <w:p w:rsidR="000121FE" w:rsidRPr="00902333" w:rsidRDefault="000121FE" w:rsidP="000121FE">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w:t>
      </w:r>
    </w:p>
    <w:p w:rsidR="000121FE" w:rsidRPr="00902333" w:rsidRDefault="000121FE" w:rsidP="000121FE">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«Развитие транспортной системы и обеспечение безопасности дорожного движения»,</w:t>
      </w:r>
    </w:p>
    <w:p w:rsidR="000121FE" w:rsidRPr="00902333" w:rsidRDefault="000121FE" w:rsidP="000121FE">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p w:rsidR="000121FE" w:rsidRPr="00902333" w:rsidRDefault="000121FE" w:rsidP="000121FE">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«Управление имуществом»,</w:t>
      </w:r>
    </w:p>
    <w:p w:rsidR="000121FE" w:rsidRPr="00902333" w:rsidRDefault="000121FE" w:rsidP="000121FE">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«Формирование современной городской среды».</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proofErr w:type="gramStart"/>
      <w:r w:rsidRPr="00902333">
        <w:rPr>
          <w:rFonts w:ascii="Times New Roman" w:hAnsi="Times New Roman" w:cs="Times New Roman"/>
          <w:b/>
          <w:color w:val="000000"/>
          <w:sz w:val="28"/>
          <w:szCs w:val="28"/>
          <w:lang w:val="en-US"/>
        </w:rPr>
        <w:t>I</w:t>
      </w:r>
      <w:r w:rsidRPr="00902333">
        <w:rPr>
          <w:rFonts w:ascii="Times New Roman" w:hAnsi="Times New Roman" w:cs="Times New Roman"/>
          <w:b/>
          <w:color w:val="000000"/>
          <w:sz w:val="28"/>
          <w:szCs w:val="28"/>
        </w:rPr>
        <w:t xml:space="preserve"> Муниципальная программа города-курорта Пятигорска «Развитие образования» (далее – Программа </w:t>
      </w:r>
      <w:r w:rsidRPr="00902333">
        <w:rPr>
          <w:rFonts w:ascii="Times New Roman" w:hAnsi="Times New Roman" w:cs="Times New Roman"/>
          <w:b/>
          <w:color w:val="000000"/>
          <w:sz w:val="28"/>
          <w:szCs w:val="28"/>
          <w:lang w:val="en-US"/>
        </w:rPr>
        <w:t>I</w:t>
      </w:r>
      <w:r w:rsidRPr="00902333">
        <w:rPr>
          <w:rFonts w:ascii="Times New Roman" w:hAnsi="Times New Roman" w:cs="Times New Roman"/>
          <w:b/>
          <w:color w:val="000000"/>
          <w:sz w:val="28"/>
          <w:szCs w:val="28"/>
        </w:rPr>
        <w:t>)</w:t>
      </w:r>
      <w:r w:rsidRPr="00902333">
        <w:rPr>
          <w:rFonts w:ascii="Times New Roman" w:hAnsi="Times New Roman" w:cs="Times New Roman"/>
          <w:color w:val="000000"/>
          <w:sz w:val="28"/>
          <w:szCs w:val="28"/>
        </w:rPr>
        <w:t xml:space="preserve"> утверждена постановлением администрации города Пятигорска от 28.08.2017 г. № 3610.</w:t>
      </w:r>
      <w:proofErr w:type="gramEnd"/>
    </w:p>
    <w:p w:rsidR="00D80388" w:rsidRPr="00902333" w:rsidRDefault="004C17BF" w:rsidP="00D80388">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
          <w:bCs/>
          <w:i/>
          <w:color w:val="000000"/>
          <w:sz w:val="28"/>
          <w:szCs w:val="28"/>
        </w:rPr>
        <w:t>В рамках реализации Подпрограммы 1 «Развитие системы дошкольного образования в городе-курорте Пятигорске» Программы</w:t>
      </w:r>
      <w:r w:rsidR="00F470C6" w:rsidRPr="00902333">
        <w:rPr>
          <w:rFonts w:ascii="Times New Roman" w:hAnsi="Times New Roman" w:cs="Times New Roman"/>
          <w:b/>
          <w:bCs/>
          <w:i/>
          <w:color w:val="000000"/>
          <w:sz w:val="28"/>
          <w:szCs w:val="28"/>
        </w:rPr>
        <w:t xml:space="preserve"> </w:t>
      </w:r>
      <w:r w:rsidRPr="00902333">
        <w:rPr>
          <w:rFonts w:ascii="Times New Roman" w:hAnsi="Times New Roman" w:cs="Times New Roman"/>
          <w:bCs/>
          <w:i/>
          <w:color w:val="000000"/>
          <w:sz w:val="28"/>
          <w:szCs w:val="28"/>
          <w:lang w:val="en-US"/>
        </w:rPr>
        <w:t>I</w:t>
      </w:r>
      <w:r w:rsidRPr="00902333">
        <w:rPr>
          <w:rFonts w:ascii="Times New Roman" w:hAnsi="Times New Roman" w:cs="Times New Roman"/>
          <w:bCs/>
          <w:color w:val="000000"/>
          <w:sz w:val="28"/>
          <w:szCs w:val="28"/>
        </w:rPr>
        <w:t>:</w:t>
      </w:r>
    </w:p>
    <w:p w:rsidR="00D80388" w:rsidRPr="00902333" w:rsidRDefault="004C17BF" w:rsidP="00D80388">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lastRenderedPageBreak/>
        <w:t xml:space="preserve">обеспечена деятельность </w:t>
      </w:r>
      <w:r w:rsidR="00170A8F" w:rsidRPr="00902333">
        <w:rPr>
          <w:rFonts w:ascii="Times New Roman" w:hAnsi="Times New Roman" w:cs="Times New Roman"/>
          <w:bCs/>
          <w:color w:val="000000"/>
          <w:sz w:val="28"/>
          <w:szCs w:val="28"/>
        </w:rPr>
        <w:t xml:space="preserve">39 муниципальных </w:t>
      </w:r>
      <w:r w:rsidRPr="00902333">
        <w:rPr>
          <w:rFonts w:ascii="Times New Roman" w:hAnsi="Times New Roman" w:cs="Times New Roman"/>
          <w:bCs/>
          <w:color w:val="000000"/>
          <w:sz w:val="28"/>
          <w:szCs w:val="28"/>
        </w:rPr>
        <w:t>дошкольных учреждений</w:t>
      </w:r>
      <w:r w:rsidR="002518E3" w:rsidRPr="00902333">
        <w:rPr>
          <w:rFonts w:ascii="Times New Roman" w:hAnsi="Times New Roman" w:cs="Times New Roman"/>
          <w:bCs/>
          <w:color w:val="000000"/>
          <w:sz w:val="28"/>
          <w:szCs w:val="28"/>
        </w:rPr>
        <w:t xml:space="preserve"> и 1 негосударственного ДОУ детский сад № 12 «Калинка»: бесплатное дошкольное образование получало 9 </w:t>
      </w:r>
      <w:r w:rsidR="00182944" w:rsidRPr="00902333">
        <w:rPr>
          <w:rFonts w:ascii="Times New Roman" w:hAnsi="Times New Roman" w:cs="Times New Roman"/>
          <w:bCs/>
          <w:color w:val="000000"/>
          <w:sz w:val="28"/>
          <w:szCs w:val="28"/>
        </w:rPr>
        <w:t>486</w:t>
      </w:r>
      <w:r w:rsidR="002518E3" w:rsidRPr="00902333">
        <w:rPr>
          <w:rFonts w:ascii="Times New Roman" w:hAnsi="Times New Roman" w:cs="Times New Roman"/>
          <w:bCs/>
          <w:color w:val="000000"/>
          <w:sz w:val="28"/>
          <w:szCs w:val="28"/>
        </w:rPr>
        <w:t xml:space="preserve"> </w:t>
      </w:r>
      <w:r w:rsidR="00182944" w:rsidRPr="00902333">
        <w:rPr>
          <w:rFonts w:ascii="Times New Roman" w:hAnsi="Times New Roman" w:cs="Times New Roman"/>
          <w:bCs/>
          <w:color w:val="000000"/>
          <w:sz w:val="28"/>
          <w:szCs w:val="28"/>
        </w:rPr>
        <w:t>детей</w:t>
      </w:r>
      <w:r w:rsidRPr="00902333">
        <w:rPr>
          <w:rFonts w:ascii="Times New Roman" w:hAnsi="Times New Roman" w:cs="Times New Roman"/>
          <w:bCs/>
          <w:color w:val="000000"/>
          <w:sz w:val="28"/>
          <w:szCs w:val="28"/>
        </w:rPr>
        <w:t>;</w:t>
      </w:r>
    </w:p>
    <w:p w:rsidR="002518E3" w:rsidRPr="00902333" w:rsidRDefault="004C17BF" w:rsidP="00AE32A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осуществлено укрепление материально-технической базы учреждений дошкольного образования</w:t>
      </w:r>
      <w:r w:rsidR="00AE32AB" w:rsidRPr="00902333">
        <w:rPr>
          <w:rFonts w:ascii="Times New Roman" w:hAnsi="Times New Roman" w:cs="Times New Roman"/>
          <w:bCs/>
          <w:color w:val="000000"/>
          <w:sz w:val="28"/>
          <w:szCs w:val="28"/>
        </w:rPr>
        <w:t>:</w:t>
      </w:r>
      <w:r w:rsidRPr="00902333">
        <w:rPr>
          <w:rFonts w:ascii="Times New Roman" w:hAnsi="Times New Roman" w:cs="Times New Roman"/>
          <w:bCs/>
          <w:color w:val="000000"/>
          <w:sz w:val="28"/>
          <w:szCs w:val="28"/>
        </w:rPr>
        <w:t xml:space="preserve"> </w:t>
      </w:r>
      <w:r w:rsidR="002518E3" w:rsidRPr="00902333">
        <w:rPr>
          <w:rFonts w:ascii="Times New Roman" w:hAnsi="Times New Roman" w:cs="Times New Roman"/>
          <w:bCs/>
          <w:color w:val="000000"/>
          <w:sz w:val="28"/>
          <w:szCs w:val="28"/>
        </w:rPr>
        <w:t>выполнены работы по текущему ремонту 3-х детских садов</w:t>
      </w:r>
      <w:r w:rsidR="00B92801" w:rsidRPr="00902333">
        <w:rPr>
          <w:rFonts w:ascii="Times New Roman" w:hAnsi="Times New Roman" w:cs="Times New Roman"/>
          <w:bCs/>
          <w:color w:val="000000"/>
          <w:sz w:val="28"/>
          <w:szCs w:val="28"/>
        </w:rPr>
        <w:t>, заключены контракты на проведение ремонтных работ на будущий год в 3-х детских садах;</w:t>
      </w:r>
    </w:p>
    <w:p w:rsidR="00AE32AB" w:rsidRPr="00902333" w:rsidRDefault="00AE32AB" w:rsidP="00AE32A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реорганизованы путем присоединения МБОУ детский сад №28 «Зайчик» к МКДОУ детскому саду № 29 «Мамонтенок»;</w:t>
      </w:r>
    </w:p>
    <w:p w:rsidR="00182944" w:rsidRPr="00902333" w:rsidRDefault="00182944" w:rsidP="00AE32A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организована работа 9 городских инновационных площадок на базе ДОУ;</w:t>
      </w:r>
    </w:p>
    <w:p w:rsidR="00AE32AB" w:rsidRPr="00902333" w:rsidRDefault="004C17BF" w:rsidP="00D80388">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предоставлены меры социальной поддержки по оплате жилых помещений педагогическим работникам, проживающим и </w:t>
      </w:r>
      <w:r w:rsidR="002518E3" w:rsidRPr="00902333">
        <w:rPr>
          <w:rFonts w:ascii="Times New Roman" w:hAnsi="Times New Roman" w:cs="Times New Roman"/>
          <w:bCs/>
          <w:color w:val="000000"/>
          <w:sz w:val="28"/>
          <w:szCs w:val="28"/>
        </w:rPr>
        <w:t>работающим в сельской местности: ст. Константиновской</w:t>
      </w:r>
      <w:r w:rsidRPr="00902333">
        <w:rPr>
          <w:rFonts w:ascii="Times New Roman" w:hAnsi="Times New Roman" w:cs="Times New Roman"/>
          <w:bCs/>
          <w:color w:val="000000"/>
          <w:sz w:val="28"/>
          <w:szCs w:val="28"/>
        </w:rPr>
        <w:t xml:space="preserve"> </w:t>
      </w:r>
      <w:r w:rsidR="002518E3" w:rsidRPr="00902333">
        <w:rPr>
          <w:rFonts w:ascii="Times New Roman" w:hAnsi="Times New Roman" w:cs="Times New Roman"/>
          <w:bCs/>
          <w:color w:val="000000"/>
          <w:sz w:val="28"/>
          <w:szCs w:val="28"/>
        </w:rPr>
        <w:t xml:space="preserve">и пос. </w:t>
      </w:r>
      <w:proofErr w:type="spellStart"/>
      <w:r w:rsidR="002518E3" w:rsidRPr="00902333">
        <w:rPr>
          <w:rFonts w:ascii="Times New Roman" w:hAnsi="Times New Roman" w:cs="Times New Roman"/>
          <w:bCs/>
          <w:color w:val="000000"/>
          <w:sz w:val="28"/>
          <w:szCs w:val="28"/>
        </w:rPr>
        <w:t>Нижнеподкумском</w:t>
      </w:r>
      <w:proofErr w:type="spellEnd"/>
      <w:r w:rsidR="002518E3" w:rsidRPr="00902333">
        <w:rPr>
          <w:rFonts w:ascii="Times New Roman" w:hAnsi="Times New Roman" w:cs="Times New Roman"/>
          <w:bCs/>
          <w:color w:val="000000"/>
          <w:sz w:val="28"/>
          <w:szCs w:val="28"/>
        </w:rPr>
        <w:t>;</w:t>
      </w:r>
    </w:p>
    <w:p w:rsidR="00D80388" w:rsidRPr="00902333" w:rsidRDefault="004C17BF" w:rsidP="00D80388">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пров</w:t>
      </w:r>
      <w:r w:rsidR="00AE32AB" w:rsidRPr="00902333">
        <w:rPr>
          <w:rFonts w:ascii="Times New Roman" w:hAnsi="Times New Roman" w:cs="Times New Roman"/>
          <w:bCs/>
          <w:color w:val="000000"/>
          <w:sz w:val="28"/>
          <w:szCs w:val="28"/>
        </w:rPr>
        <w:t>еден</w:t>
      </w:r>
      <w:r w:rsidR="00B92801" w:rsidRPr="00902333">
        <w:rPr>
          <w:rFonts w:ascii="Times New Roman" w:hAnsi="Times New Roman" w:cs="Times New Roman"/>
          <w:bCs/>
          <w:color w:val="000000"/>
          <w:sz w:val="28"/>
          <w:szCs w:val="28"/>
        </w:rPr>
        <w:t>ы мероприятия в сфере дошкольного образования, в том числе</w:t>
      </w:r>
      <w:r w:rsidR="00AE32AB" w:rsidRPr="00902333">
        <w:rPr>
          <w:rFonts w:ascii="Times New Roman" w:hAnsi="Times New Roman" w:cs="Times New Roman"/>
          <w:bCs/>
          <w:color w:val="000000"/>
          <w:sz w:val="28"/>
          <w:szCs w:val="28"/>
        </w:rPr>
        <w:t xml:space="preserve"> конкурс «Воспитатель года</w:t>
      </w:r>
      <w:r w:rsidR="00B92801" w:rsidRPr="00902333">
        <w:rPr>
          <w:rFonts w:ascii="Times New Roman" w:hAnsi="Times New Roman" w:cs="Times New Roman"/>
          <w:bCs/>
          <w:color w:val="000000"/>
          <w:sz w:val="28"/>
          <w:szCs w:val="28"/>
        </w:rPr>
        <w:t>»</w:t>
      </w:r>
      <w:r w:rsidR="00AE32AB" w:rsidRPr="00902333">
        <w:rPr>
          <w:rFonts w:ascii="Times New Roman" w:hAnsi="Times New Roman" w:cs="Times New Roman"/>
          <w:bCs/>
          <w:color w:val="000000"/>
          <w:sz w:val="28"/>
          <w:szCs w:val="28"/>
        </w:rPr>
        <w:t>;</w:t>
      </w:r>
    </w:p>
    <w:p w:rsidR="00B92801" w:rsidRPr="00902333" w:rsidRDefault="00B92801" w:rsidP="00D80388">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пройдены курсы повышения квалификации педагогических и руководящих кадров - 173 чел.;</w:t>
      </w:r>
    </w:p>
    <w:p w:rsidR="00B92801" w:rsidRPr="00902333" w:rsidRDefault="00B92801" w:rsidP="00D80388">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пройдена аттестация педагогических кадров -</w:t>
      </w:r>
      <w:r w:rsidR="00A20BF0" w:rsidRPr="00902333">
        <w:rPr>
          <w:rFonts w:ascii="Times New Roman" w:hAnsi="Times New Roman" w:cs="Times New Roman"/>
          <w:bCs/>
          <w:color w:val="000000"/>
          <w:sz w:val="28"/>
          <w:szCs w:val="28"/>
        </w:rPr>
        <w:t xml:space="preserve"> </w:t>
      </w:r>
      <w:r w:rsidRPr="00902333">
        <w:rPr>
          <w:rFonts w:ascii="Times New Roman" w:hAnsi="Times New Roman" w:cs="Times New Roman"/>
          <w:bCs/>
          <w:color w:val="000000"/>
          <w:sz w:val="28"/>
          <w:szCs w:val="28"/>
        </w:rPr>
        <w:t>115 чел.</w:t>
      </w:r>
      <w:r w:rsidR="00A20BF0" w:rsidRPr="00902333">
        <w:rPr>
          <w:rFonts w:ascii="Times New Roman" w:hAnsi="Times New Roman" w:cs="Times New Roman"/>
          <w:bCs/>
          <w:color w:val="000000"/>
          <w:sz w:val="28"/>
          <w:szCs w:val="28"/>
        </w:rPr>
        <w:t>;</w:t>
      </w:r>
    </w:p>
    <w:p w:rsidR="00A20BF0" w:rsidRPr="00902333" w:rsidRDefault="00A20BF0" w:rsidP="00D80388">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дополнительную стимулирующую выплату в размере 2000 руб. ежемесячно получали 9 молодых специалистов дошкольного образования;</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доля </w:t>
      </w:r>
      <w:proofErr w:type="gramStart"/>
      <w:r w:rsidRPr="00902333">
        <w:rPr>
          <w:rFonts w:ascii="Times New Roman" w:hAnsi="Times New Roman" w:cs="Times New Roman"/>
          <w:bCs/>
          <w:color w:val="000000"/>
          <w:sz w:val="28"/>
          <w:szCs w:val="28"/>
        </w:rPr>
        <w:t xml:space="preserve">муниципальных дошкольных образовательных организаций, оказывающих дополнительные услуги </w:t>
      </w:r>
      <w:r w:rsidR="00164C90" w:rsidRPr="00902333">
        <w:rPr>
          <w:rFonts w:ascii="Times New Roman" w:hAnsi="Times New Roman" w:cs="Times New Roman"/>
          <w:bCs/>
          <w:color w:val="000000"/>
          <w:sz w:val="28"/>
          <w:szCs w:val="28"/>
        </w:rPr>
        <w:t xml:space="preserve"> составила</w:t>
      </w:r>
      <w:proofErr w:type="gramEnd"/>
      <w:r w:rsidR="00164C90" w:rsidRPr="00902333">
        <w:rPr>
          <w:rFonts w:ascii="Times New Roman" w:hAnsi="Times New Roman" w:cs="Times New Roman"/>
          <w:bCs/>
          <w:color w:val="000000"/>
          <w:sz w:val="28"/>
          <w:szCs w:val="28"/>
        </w:rPr>
        <w:t xml:space="preserve"> </w:t>
      </w:r>
      <w:r w:rsidRPr="00902333">
        <w:rPr>
          <w:rFonts w:ascii="Times New Roman" w:hAnsi="Times New Roman" w:cs="Times New Roman"/>
          <w:bCs/>
          <w:color w:val="000000"/>
          <w:sz w:val="28"/>
          <w:szCs w:val="28"/>
        </w:rPr>
        <w:t>94,9%</w:t>
      </w:r>
      <w:r w:rsidR="00902333">
        <w:rPr>
          <w:rFonts w:ascii="Times New Roman" w:hAnsi="Times New Roman" w:cs="Times New Roman"/>
          <w:bCs/>
          <w:color w:val="000000"/>
          <w:sz w:val="28"/>
          <w:szCs w:val="28"/>
        </w:rPr>
        <w:t>, что соответствует плану</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численность воспитанников организаций дошкольного образования в расчете на 1 педагогического работника </w:t>
      </w:r>
      <w:r w:rsidR="00164C90" w:rsidRPr="00902333">
        <w:rPr>
          <w:rFonts w:ascii="Times New Roman" w:hAnsi="Times New Roman" w:cs="Times New Roman"/>
          <w:bCs/>
          <w:color w:val="000000"/>
          <w:sz w:val="28"/>
          <w:szCs w:val="28"/>
        </w:rPr>
        <w:t xml:space="preserve"> - </w:t>
      </w:r>
      <w:r w:rsidRPr="00902333">
        <w:rPr>
          <w:rFonts w:ascii="Times New Roman" w:hAnsi="Times New Roman" w:cs="Times New Roman"/>
          <w:bCs/>
          <w:color w:val="000000"/>
          <w:sz w:val="28"/>
          <w:szCs w:val="28"/>
        </w:rPr>
        <w:t>11,3%</w:t>
      </w:r>
      <w:r w:rsidR="00902333">
        <w:rPr>
          <w:rFonts w:ascii="Times New Roman" w:hAnsi="Times New Roman" w:cs="Times New Roman"/>
          <w:bCs/>
          <w:color w:val="000000"/>
          <w:sz w:val="28"/>
          <w:szCs w:val="28"/>
        </w:rPr>
        <w:t xml:space="preserve"> (план – 11,4%)</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доля педагогических работников дошкольных образовательных учреждений с высшим образованием в общей численности педагогических работников дошкольных образовательных учреждений </w:t>
      </w:r>
      <w:r w:rsidR="00164C90" w:rsidRPr="00902333">
        <w:rPr>
          <w:rFonts w:ascii="Times New Roman" w:hAnsi="Times New Roman" w:cs="Times New Roman"/>
          <w:bCs/>
          <w:color w:val="000000"/>
          <w:sz w:val="28"/>
          <w:szCs w:val="28"/>
        </w:rPr>
        <w:t xml:space="preserve">- </w:t>
      </w:r>
      <w:r w:rsidRPr="00902333">
        <w:rPr>
          <w:rFonts w:ascii="Times New Roman" w:hAnsi="Times New Roman" w:cs="Times New Roman"/>
          <w:bCs/>
          <w:color w:val="000000"/>
          <w:sz w:val="28"/>
          <w:szCs w:val="28"/>
        </w:rPr>
        <w:t>55,8%</w:t>
      </w:r>
      <w:r w:rsidR="00902333">
        <w:rPr>
          <w:rFonts w:ascii="Times New Roman" w:hAnsi="Times New Roman" w:cs="Times New Roman"/>
          <w:bCs/>
          <w:color w:val="000000"/>
          <w:sz w:val="28"/>
          <w:szCs w:val="28"/>
        </w:rPr>
        <w:t xml:space="preserve"> (план – 52,4%)</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доля педагогических и руководящих работников, своевременно прошедших переподготовку и повышение квалификации, от общего числа нуждающихся в данной услуге</w:t>
      </w:r>
      <w:r w:rsidR="00164C90" w:rsidRPr="00902333">
        <w:rPr>
          <w:rFonts w:ascii="Times New Roman" w:hAnsi="Times New Roman" w:cs="Times New Roman"/>
          <w:bCs/>
          <w:color w:val="000000"/>
          <w:sz w:val="28"/>
          <w:szCs w:val="28"/>
        </w:rPr>
        <w:t xml:space="preserve"> - </w:t>
      </w:r>
      <w:r w:rsidRPr="00902333">
        <w:rPr>
          <w:rFonts w:ascii="Times New Roman" w:hAnsi="Times New Roman" w:cs="Times New Roman"/>
          <w:bCs/>
          <w:color w:val="000000"/>
          <w:sz w:val="28"/>
          <w:szCs w:val="28"/>
        </w:rPr>
        <w:t>26,5%</w:t>
      </w:r>
      <w:r w:rsidR="00902333">
        <w:rPr>
          <w:rFonts w:ascii="Times New Roman" w:hAnsi="Times New Roman" w:cs="Times New Roman"/>
          <w:bCs/>
          <w:color w:val="000000"/>
          <w:sz w:val="28"/>
          <w:szCs w:val="28"/>
        </w:rPr>
        <w:t>, что соответствует плану</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удельный вес численности педагогических работников дошкольных образова</w:t>
      </w:r>
      <w:r w:rsidRPr="00902333">
        <w:rPr>
          <w:rFonts w:ascii="Times New Roman" w:hAnsi="Times New Roman" w:cs="Times New Roman"/>
          <w:bCs/>
          <w:color w:val="000000"/>
          <w:sz w:val="28"/>
          <w:szCs w:val="28"/>
        </w:rPr>
        <w:softHyphen/>
        <w:t>тельных учреждений в возрасте до 30 лет в общей численности педагогиче</w:t>
      </w:r>
      <w:r w:rsidRPr="00902333">
        <w:rPr>
          <w:rFonts w:ascii="Times New Roman" w:hAnsi="Times New Roman" w:cs="Times New Roman"/>
          <w:bCs/>
          <w:color w:val="000000"/>
          <w:sz w:val="28"/>
          <w:szCs w:val="28"/>
        </w:rPr>
        <w:softHyphen/>
        <w:t xml:space="preserve">ских работников дошкольных образовательных учреждений </w:t>
      </w:r>
      <w:r w:rsidR="00164C90" w:rsidRPr="00902333">
        <w:rPr>
          <w:rFonts w:ascii="Times New Roman" w:hAnsi="Times New Roman" w:cs="Times New Roman"/>
          <w:bCs/>
          <w:color w:val="000000"/>
          <w:sz w:val="28"/>
          <w:szCs w:val="28"/>
        </w:rPr>
        <w:t xml:space="preserve">-      </w:t>
      </w:r>
      <w:r w:rsidRPr="00902333">
        <w:rPr>
          <w:rFonts w:ascii="Times New Roman" w:hAnsi="Times New Roman" w:cs="Times New Roman"/>
          <w:bCs/>
          <w:color w:val="000000"/>
          <w:sz w:val="28"/>
          <w:szCs w:val="28"/>
        </w:rPr>
        <w:t>14 %</w:t>
      </w:r>
      <w:r w:rsidR="00902333">
        <w:rPr>
          <w:rFonts w:ascii="Times New Roman" w:hAnsi="Times New Roman" w:cs="Times New Roman"/>
          <w:bCs/>
          <w:color w:val="000000"/>
          <w:sz w:val="28"/>
          <w:szCs w:val="28"/>
        </w:rPr>
        <w:t xml:space="preserve"> (план – 13,8%)</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доля педагогов, принявших участие в районных мероприятиях, направленных на повышение педагогического мастерства </w:t>
      </w:r>
      <w:r w:rsidR="00164C90" w:rsidRPr="00902333">
        <w:rPr>
          <w:rFonts w:ascii="Times New Roman" w:hAnsi="Times New Roman" w:cs="Times New Roman"/>
          <w:bCs/>
          <w:color w:val="000000"/>
          <w:sz w:val="28"/>
          <w:szCs w:val="28"/>
        </w:rPr>
        <w:t xml:space="preserve">- </w:t>
      </w:r>
      <w:r w:rsidRPr="00902333">
        <w:rPr>
          <w:rFonts w:ascii="Times New Roman" w:hAnsi="Times New Roman" w:cs="Times New Roman"/>
          <w:bCs/>
          <w:color w:val="000000"/>
          <w:sz w:val="28"/>
          <w:szCs w:val="28"/>
        </w:rPr>
        <w:t>9,1%</w:t>
      </w:r>
      <w:r w:rsidR="00CD7968">
        <w:rPr>
          <w:rFonts w:ascii="Times New Roman" w:hAnsi="Times New Roman" w:cs="Times New Roman"/>
          <w:bCs/>
          <w:color w:val="000000"/>
          <w:sz w:val="28"/>
          <w:szCs w:val="28"/>
        </w:rPr>
        <w:t xml:space="preserve">, что соответствует </w:t>
      </w:r>
      <w:proofErr w:type="gramStart"/>
      <w:r w:rsidR="00CD7968">
        <w:rPr>
          <w:rFonts w:ascii="Times New Roman" w:hAnsi="Times New Roman" w:cs="Times New Roman"/>
          <w:bCs/>
          <w:color w:val="000000"/>
          <w:sz w:val="28"/>
          <w:szCs w:val="28"/>
        </w:rPr>
        <w:t>запланированному</w:t>
      </w:r>
      <w:proofErr w:type="gramEnd"/>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В связи с тем, что в 2018 году из-за аварийного состояния Литера</w:t>
      </w:r>
      <w:proofErr w:type="gramStart"/>
      <w:r w:rsidRPr="00902333">
        <w:rPr>
          <w:rFonts w:ascii="Times New Roman" w:hAnsi="Times New Roman" w:cs="Times New Roman"/>
          <w:bCs/>
          <w:color w:val="000000"/>
          <w:sz w:val="28"/>
          <w:szCs w:val="28"/>
        </w:rPr>
        <w:t xml:space="preserve"> А</w:t>
      </w:r>
      <w:proofErr w:type="gramEnd"/>
      <w:r w:rsidRPr="00902333">
        <w:rPr>
          <w:rFonts w:ascii="Times New Roman" w:hAnsi="Times New Roman" w:cs="Times New Roman"/>
          <w:bCs/>
          <w:color w:val="000000"/>
          <w:sz w:val="28"/>
          <w:szCs w:val="28"/>
        </w:rPr>
        <w:t xml:space="preserve"> МБДОУ детского сада № 17 "Золотой ключик" уменьшилось количество детей, посещающих детский сад на 50, а также в связи с закрытием МБДОУ детский сад № 1 "Василек" на капитальный ремонт, уменьшилось количество детей, посещающих детский сад на 70 детей, достигнуть планового значения </w:t>
      </w:r>
      <w:r w:rsidRPr="00902333">
        <w:rPr>
          <w:rFonts w:ascii="Times New Roman" w:hAnsi="Times New Roman" w:cs="Times New Roman"/>
          <w:bCs/>
          <w:color w:val="000000"/>
          <w:sz w:val="28"/>
          <w:szCs w:val="28"/>
        </w:rPr>
        <w:lastRenderedPageBreak/>
        <w:t>показателя «Охват детей в возрасте от 1 до 6 лет дошкольным образованием» не удалось. Охват составил 72,1% (при плановом значении показателя 74,4%).</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Не выполнен показатель «Доля муниципальных дошкольных образовательных организаций, здания которых находится в аварийном состоянии или требуют капитального ремонта в общей численности муниципальных дошкольных образовательных организаций» (план – 2,5%; факт – 5,1%). В 2018 году признаны аварийными здания МБДОУ детский сад № 17 «Золотой ключик» и МБДОУ детский сад № 30 «Белочка».</w:t>
      </w:r>
    </w:p>
    <w:p w:rsidR="005A378B" w:rsidRPr="00902333" w:rsidRDefault="004C17BF" w:rsidP="005A378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
          <w:bCs/>
          <w:i/>
          <w:color w:val="000000"/>
          <w:sz w:val="28"/>
          <w:szCs w:val="28"/>
        </w:rPr>
        <w:t>В рамках реализации подпрограммы 2 «Развитие системы общего образования в городе-курорте Пятигорске»</w:t>
      </w:r>
      <w:r w:rsidR="005A378B" w:rsidRPr="00902333">
        <w:rPr>
          <w:rFonts w:ascii="Times New Roman" w:hAnsi="Times New Roman" w:cs="Times New Roman"/>
          <w:b/>
          <w:bCs/>
          <w:i/>
          <w:color w:val="000000"/>
          <w:sz w:val="28"/>
          <w:szCs w:val="28"/>
        </w:rPr>
        <w:t xml:space="preserve"> </w:t>
      </w:r>
      <w:r w:rsidRPr="00902333">
        <w:rPr>
          <w:rFonts w:ascii="Times New Roman" w:hAnsi="Times New Roman" w:cs="Times New Roman"/>
          <w:b/>
          <w:bCs/>
          <w:i/>
          <w:color w:val="000000"/>
          <w:sz w:val="28"/>
          <w:szCs w:val="28"/>
        </w:rPr>
        <w:t xml:space="preserve">Программы </w:t>
      </w:r>
      <w:r w:rsidR="005A378B" w:rsidRPr="00902333">
        <w:rPr>
          <w:rFonts w:ascii="Times New Roman" w:hAnsi="Times New Roman" w:cs="Times New Roman"/>
          <w:b/>
          <w:bCs/>
          <w:i/>
          <w:color w:val="000000"/>
          <w:sz w:val="28"/>
          <w:szCs w:val="28"/>
        </w:rPr>
        <w:t xml:space="preserve"> </w:t>
      </w:r>
      <w:r w:rsidRPr="00902333">
        <w:rPr>
          <w:rFonts w:ascii="Times New Roman" w:hAnsi="Times New Roman" w:cs="Times New Roman"/>
          <w:b/>
          <w:bCs/>
          <w:i/>
          <w:color w:val="000000"/>
          <w:sz w:val="28"/>
          <w:szCs w:val="28"/>
          <w:lang w:val="en-US"/>
        </w:rPr>
        <w:t>I</w:t>
      </w:r>
      <w:r w:rsidRPr="00902333">
        <w:rPr>
          <w:rFonts w:ascii="Times New Roman" w:hAnsi="Times New Roman" w:cs="Times New Roman"/>
          <w:bCs/>
          <w:color w:val="000000"/>
          <w:sz w:val="28"/>
          <w:szCs w:val="28"/>
        </w:rPr>
        <w:t>:</w:t>
      </w:r>
    </w:p>
    <w:p w:rsidR="005A378B" w:rsidRPr="00902333" w:rsidRDefault="005A378B" w:rsidP="005A378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обеспечены государственные гарантии реализации прав на получение общедоступного и бесплатного начального, основного, ср</w:t>
      </w:r>
      <w:r w:rsidR="000A1D5E" w:rsidRPr="00902333">
        <w:rPr>
          <w:rFonts w:ascii="Times New Roman" w:hAnsi="Times New Roman" w:cs="Times New Roman"/>
          <w:bCs/>
          <w:color w:val="000000"/>
          <w:sz w:val="28"/>
          <w:szCs w:val="28"/>
        </w:rPr>
        <w:t>еднего общего образования 20 778</w:t>
      </w:r>
      <w:r w:rsidRPr="00902333">
        <w:rPr>
          <w:rFonts w:ascii="Times New Roman" w:hAnsi="Times New Roman" w:cs="Times New Roman"/>
          <w:bCs/>
          <w:color w:val="000000"/>
          <w:sz w:val="28"/>
          <w:szCs w:val="28"/>
        </w:rPr>
        <w:t xml:space="preserve"> обучающихся и деятельность 29 общеобразовательных учреждений;  </w:t>
      </w:r>
    </w:p>
    <w:p w:rsidR="005A378B" w:rsidRPr="00902333" w:rsidRDefault="005A378B" w:rsidP="005A378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обеспечены государственные гарантии реализации прав на получение общедоступного и бесплатного начального, основного,</w:t>
      </w:r>
      <w:r w:rsidR="000A1D5E" w:rsidRPr="00902333">
        <w:rPr>
          <w:rFonts w:ascii="Times New Roman" w:hAnsi="Times New Roman" w:cs="Times New Roman"/>
          <w:bCs/>
          <w:color w:val="000000"/>
          <w:sz w:val="28"/>
          <w:szCs w:val="28"/>
        </w:rPr>
        <w:t xml:space="preserve"> среднего общего образования 289</w:t>
      </w:r>
      <w:r w:rsidRPr="00902333">
        <w:rPr>
          <w:rFonts w:ascii="Times New Roman" w:hAnsi="Times New Roman" w:cs="Times New Roman"/>
          <w:bCs/>
          <w:color w:val="000000"/>
          <w:sz w:val="28"/>
          <w:szCs w:val="28"/>
        </w:rPr>
        <w:t xml:space="preserve"> обучающихся в 2 ЧОУ;</w:t>
      </w:r>
    </w:p>
    <w:p w:rsidR="005A378B" w:rsidRPr="00902333" w:rsidRDefault="005A378B" w:rsidP="005A378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организован подвоз 30 обучающихся из МТФ № 1 Предгорного района в МБОУ СОШ № 24 пос. </w:t>
      </w:r>
      <w:proofErr w:type="spellStart"/>
      <w:r w:rsidRPr="00902333">
        <w:rPr>
          <w:rFonts w:ascii="Times New Roman" w:hAnsi="Times New Roman" w:cs="Times New Roman"/>
          <w:bCs/>
          <w:color w:val="000000"/>
          <w:sz w:val="28"/>
          <w:szCs w:val="28"/>
        </w:rPr>
        <w:t>Нижнеподкумский</w:t>
      </w:r>
      <w:proofErr w:type="spellEnd"/>
      <w:r w:rsidRPr="00902333">
        <w:rPr>
          <w:rFonts w:ascii="Times New Roman" w:hAnsi="Times New Roman" w:cs="Times New Roman"/>
          <w:bCs/>
          <w:color w:val="000000"/>
          <w:sz w:val="28"/>
          <w:szCs w:val="28"/>
        </w:rPr>
        <w:t xml:space="preserve"> и 30 обучающихся из села </w:t>
      </w:r>
      <w:proofErr w:type="gramStart"/>
      <w:r w:rsidRPr="00902333">
        <w:rPr>
          <w:rFonts w:ascii="Times New Roman" w:hAnsi="Times New Roman" w:cs="Times New Roman"/>
          <w:bCs/>
          <w:color w:val="000000"/>
          <w:sz w:val="28"/>
          <w:szCs w:val="28"/>
        </w:rPr>
        <w:t>Привольное</w:t>
      </w:r>
      <w:proofErr w:type="gramEnd"/>
      <w:r w:rsidRPr="00902333">
        <w:rPr>
          <w:rFonts w:ascii="Times New Roman" w:hAnsi="Times New Roman" w:cs="Times New Roman"/>
          <w:bCs/>
          <w:color w:val="000000"/>
          <w:sz w:val="28"/>
          <w:szCs w:val="28"/>
        </w:rPr>
        <w:t xml:space="preserve"> в МБОУ СОШ № 22 г. Пятигорска;</w:t>
      </w:r>
    </w:p>
    <w:p w:rsidR="00632407" w:rsidRPr="00902333" w:rsidRDefault="00632407" w:rsidP="005A378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в общеобразовательных учреждениях города Пятигорска обучалось 318 детей-инвалидов и детей с ОВЗ. Для 87 детей с ограниченными возможностями здоровья, имеющих нарушения интеллекта, функционировали коррекционные классы в МБОУ СОШ № 14;</w:t>
      </w:r>
    </w:p>
    <w:p w:rsidR="005A378B" w:rsidRPr="00902333" w:rsidRDefault="004C17BF" w:rsidP="005A378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осуществлена социальная поддержка педагогических кадров в общем образовании, </w:t>
      </w:r>
      <w:r w:rsidR="00632407" w:rsidRPr="00902333">
        <w:rPr>
          <w:rFonts w:ascii="Times New Roman" w:hAnsi="Times New Roman" w:cs="Times New Roman"/>
          <w:bCs/>
          <w:color w:val="000000"/>
          <w:sz w:val="28"/>
          <w:szCs w:val="28"/>
        </w:rPr>
        <w:t>дополни</w:t>
      </w:r>
      <w:r w:rsidR="005A378B" w:rsidRPr="00902333">
        <w:rPr>
          <w:rFonts w:ascii="Times New Roman" w:hAnsi="Times New Roman" w:cs="Times New Roman"/>
          <w:bCs/>
          <w:color w:val="000000"/>
          <w:sz w:val="28"/>
          <w:szCs w:val="28"/>
        </w:rPr>
        <w:t>тельную стимулирующую выплату в раз</w:t>
      </w:r>
      <w:r w:rsidR="00632407" w:rsidRPr="00902333">
        <w:rPr>
          <w:rFonts w:ascii="Times New Roman" w:hAnsi="Times New Roman" w:cs="Times New Roman"/>
          <w:bCs/>
          <w:color w:val="000000"/>
          <w:sz w:val="28"/>
          <w:szCs w:val="28"/>
        </w:rPr>
        <w:t>мере 2000 руб. ежемесячно получа</w:t>
      </w:r>
      <w:r w:rsidR="005A378B" w:rsidRPr="00902333">
        <w:rPr>
          <w:rFonts w:ascii="Times New Roman" w:hAnsi="Times New Roman" w:cs="Times New Roman"/>
          <w:bCs/>
          <w:color w:val="000000"/>
          <w:sz w:val="28"/>
          <w:szCs w:val="28"/>
        </w:rPr>
        <w:t>ли 37 молодых специалистов общего образования</w:t>
      </w:r>
      <w:r w:rsidR="00632407" w:rsidRPr="00902333">
        <w:rPr>
          <w:rFonts w:ascii="Times New Roman" w:hAnsi="Times New Roman" w:cs="Times New Roman"/>
          <w:bCs/>
          <w:color w:val="000000"/>
          <w:sz w:val="28"/>
          <w:szCs w:val="28"/>
        </w:rPr>
        <w:t>;</w:t>
      </w:r>
    </w:p>
    <w:p w:rsidR="005C74DF" w:rsidRPr="00902333" w:rsidRDefault="005C74DF" w:rsidP="005C74D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пройдены курсы повышения квалификации педагогических и руководящих кадров - 737 чел.;</w:t>
      </w:r>
    </w:p>
    <w:p w:rsidR="005C74DF" w:rsidRPr="00902333" w:rsidRDefault="005C74DF" w:rsidP="005C74D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пройдена аттестация педагогических кадров - 129 чел.;</w:t>
      </w:r>
    </w:p>
    <w:p w:rsidR="005C74DF" w:rsidRPr="00902333" w:rsidRDefault="005C74DF" w:rsidP="005C74D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к прохождению государственной итоговой аттестации по образова</w:t>
      </w:r>
      <w:r w:rsidRPr="00902333">
        <w:rPr>
          <w:rFonts w:ascii="Times New Roman" w:hAnsi="Times New Roman" w:cs="Times New Roman"/>
          <w:bCs/>
          <w:color w:val="000000"/>
          <w:sz w:val="28"/>
          <w:szCs w:val="28"/>
        </w:rPr>
        <w:softHyphen/>
        <w:t>тельным программам среднего общего образования в форме ЕГЭ были допу</w:t>
      </w:r>
      <w:r w:rsidRPr="00902333">
        <w:rPr>
          <w:rFonts w:ascii="Times New Roman" w:hAnsi="Times New Roman" w:cs="Times New Roman"/>
          <w:bCs/>
          <w:color w:val="000000"/>
          <w:sz w:val="28"/>
          <w:szCs w:val="28"/>
        </w:rPr>
        <w:softHyphen/>
        <w:t>щены 905 выпускников 11-х классов, не допущены 10 чел.;</w:t>
      </w:r>
    </w:p>
    <w:p w:rsidR="005C74DF" w:rsidRPr="00902333" w:rsidRDefault="005C74DF" w:rsidP="005C74D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успешно прошли государственную итоговую аттестацию и получили аттестат о среднем общем образовании 872 чел.;</w:t>
      </w:r>
    </w:p>
    <w:p w:rsidR="005A378B" w:rsidRPr="00902333" w:rsidRDefault="004C17BF" w:rsidP="005A378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обеспечена</w:t>
      </w:r>
      <w:r w:rsidR="005C74DF" w:rsidRPr="00902333">
        <w:rPr>
          <w:rFonts w:ascii="Times New Roman" w:hAnsi="Times New Roman" w:cs="Times New Roman"/>
          <w:bCs/>
          <w:color w:val="000000"/>
          <w:sz w:val="28"/>
          <w:szCs w:val="28"/>
        </w:rPr>
        <w:t xml:space="preserve"> </w:t>
      </w:r>
      <w:r w:rsidRPr="00902333">
        <w:rPr>
          <w:rFonts w:ascii="Times New Roman" w:hAnsi="Times New Roman" w:cs="Times New Roman"/>
          <w:bCs/>
          <w:color w:val="000000"/>
          <w:sz w:val="28"/>
          <w:szCs w:val="28"/>
        </w:rPr>
        <w:t xml:space="preserve">организация и проведение мероприятий для детей и молодежи в сфере образования, </w:t>
      </w:r>
      <w:r w:rsidR="005C74DF" w:rsidRPr="00902333">
        <w:rPr>
          <w:rFonts w:ascii="Times New Roman" w:hAnsi="Times New Roman" w:cs="Times New Roman"/>
          <w:bCs/>
          <w:color w:val="000000"/>
          <w:sz w:val="28"/>
          <w:szCs w:val="28"/>
        </w:rPr>
        <w:t xml:space="preserve">в том числе </w:t>
      </w:r>
      <w:r w:rsidR="005A7B23" w:rsidRPr="00902333">
        <w:rPr>
          <w:rFonts w:ascii="Times New Roman" w:hAnsi="Times New Roman" w:cs="Times New Roman"/>
          <w:bCs/>
          <w:color w:val="000000"/>
          <w:sz w:val="28"/>
          <w:szCs w:val="28"/>
        </w:rPr>
        <w:t>конкурс «Учитель года», форума «Юные дарования», школьного и муниципального этапа Всероссийской олимпиады школьников и др.;</w:t>
      </w:r>
    </w:p>
    <w:p w:rsidR="005A378B" w:rsidRPr="00902333" w:rsidRDefault="005A7B23" w:rsidP="005A378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созданы условия</w:t>
      </w:r>
      <w:r w:rsidR="004C17BF" w:rsidRPr="00902333">
        <w:rPr>
          <w:rFonts w:ascii="Times New Roman" w:hAnsi="Times New Roman" w:cs="Times New Roman"/>
          <w:bCs/>
          <w:color w:val="000000"/>
          <w:sz w:val="28"/>
          <w:szCs w:val="28"/>
        </w:rPr>
        <w:t xml:space="preserve"> для сохранения и укрепления здоровья д</w:t>
      </w:r>
      <w:r w:rsidRPr="00902333">
        <w:rPr>
          <w:rFonts w:ascii="Times New Roman" w:hAnsi="Times New Roman" w:cs="Times New Roman"/>
          <w:bCs/>
          <w:color w:val="000000"/>
          <w:sz w:val="28"/>
          <w:szCs w:val="28"/>
        </w:rPr>
        <w:t xml:space="preserve">етей и подростков в каникулярное время: в период </w:t>
      </w:r>
      <w:proofErr w:type="gramStart"/>
      <w:r w:rsidRPr="00902333">
        <w:rPr>
          <w:rFonts w:ascii="Times New Roman" w:hAnsi="Times New Roman" w:cs="Times New Roman"/>
          <w:bCs/>
          <w:color w:val="000000"/>
          <w:sz w:val="28"/>
          <w:szCs w:val="28"/>
        </w:rPr>
        <w:t>летней компании</w:t>
      </w:r>
      <w:proofErr w:type="gramEnd"/>
      <w:r w:rsidRPr="00902333">
        <w:rPr>
          <w:rFonts w:ascii="Times New Roman" w:hAnsi="Times New Roman" w:cs="Times New Roman"/>
          <w:bCs/>
          <w:color w:val="000000"/>
          <w:sz w:val="28"/>
          <w:szCs w:val="28"/>
        </w:rPr>
        <w:t xml:space="preserve"> 2018 года отдыхом, оздоровлением и занятостью охвачено 6093 чел.;</w:t>
      </w:r>
    </w:p>
    <w:p w:rsidR="004C17BF" w:rsidRPr="00902333" w:rsidRDefault="004C17BF" w:rsidP="005A378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lastRenderedPageBreak/>
        <w:t>произведено укрепление материально-технической баз</w:t>
      </w:r>
      <w:r w:rsidR="005A7B23" w:rsidRPr="00902333">
        <w:rPr>
          <w:rFonts w:ascii="Times New Roman" w:hAnsi="Times New Roman" w:cs="Times New Roman"/>
          <w:bCs/>
          <w:color w:val="000000"/>
          <w:sz w:val="28"/>
          <w:szCs w:val="28"/>
        </w:rPr>
        <w:t xml:space="preserve">ы учреждений общего образования: выполнены ремонтные работы </w:t>
      </w:r>
      <w:r w:rsidR="000F72FF" w:rsidRPr="00902333">
        <w:rPr>
          <w:rFonts w:ascii="Times New Roman" w:hAnsi="Times New Roman" w:cs="Times New Roman"/>
          <w:bCs/>
          <w:color w:val="000000"/>
          <w:sz w:val="28"/>
          <w:szCs w:val="28"/>
        </w:rPr>
        <w:t>в МБОУ</w:t>
      </w:r>
      <w:r w:rsidR="00164C90" w:rsidRPr="00902333">
        <w:rPr>
          <w:rFonts w:ascii="Times New Roman" w:hAnsi="Times New Roman" w:cs="Times New Roman"/>
          <w:bCs/>
          <w:color w:val="000000"/>
          <w:sz w:val="28"/>
          <w:szCs w:val="28"/>
        </w:rPr>
        <w:t xml:space="preserve"> Гимназии №4, МБОУ Гимназии №11;</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 97,4%</w:t>
      </w:r>
      <w:r w:rsidR="00CD7968">
        <w:rPr>
          <w:rFonts w:ascii="Times New Roman" w:hAnsi="Times New Roman" w:cs="Times New Roman"/>
          <w:bCs/>
          <w:color w:val="000000"/>
          <w:sz w:val="28"/>
          <w:szCs w:val="28"/>
        </w:rPr>
        <w:t>, что соответствует плану</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 2,6%</w:t>
      </w:r>
      <w:r w:rsidR="00CD7968">
        <w:rPr>
          <w:rFonts w:ascii="Times New Roman" w:hAnsi="Times New Roman" w:cs="Times New Roman"/>
          <w:bCs/>
          <w:color w:val="000000"/>
          <w:sz w:val="28"/>
          <w:szCs w:val="28"/>
        </w:rPr>
        <w:t>, что соответствует плану</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доля выпускников муниципальных общеобразовательных учреждений, не получивших аттестат об основном общем образовании, в общей численности выпускников муниципальных общеобразовательных учреждений – 1,6%</w:t>
      </w:r>
      <w:r w:rsidR="00CD7968">
        <w:rPr>
          <w:rFonts w:ascii="Times New Roman" w:hAnsi="Times New Roman" w:cs="Times New Roman"/>
          <w:bCs/>
          <w:color w:val="000000"/>
          <w:sz w:val="28"/>
          <w:szCs w:val="28"/>
        </w:rPr>
        <w:t>,</w:t>
      </w:r>
      <w:r w:rsidR="00CD7968" w:rsidRPr="00CD7968">
        <w:rPr>
          <w:rFonts w:ascii="Times New Roman" w:hAnsi="Times New Roman" w:cs="Times New Roman"/>
          <w:bCs/>
          <w:color w:val="000000"/>
          <w:sz w:val="28"/>
          <w:szCs w:val="28"/>
        </w:rPr>
        <w:t xml:space="preserve"> что соответствует плану</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доля педагогических работников общеобразовательных учреждений с высшим профессиональным образованием в общей численности педагогических работников общеобразовательных учреждений – 89,9%</w:t>
      </w:r>
      <w:r w:rsidR="00CD7968">
        <w:rPr>
          <w:rFonts w:ascii="Times New Roman" w:hAnsi="Times New Roman" w:cs="Times New Roman"/>
          <w:bCs/>
          <w:color w:val="000000"/>
          <w:sz w:val="28"/>
          <w:szCs w:val="28"/>
        </w:rPr>
        <w:t>, что соответствует плану</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доля педагогических и руководящих работников, своевременно прошедших переподготовку и повышение квалификации, от общего числа нуждающихся в данной услуге – 39,4%</w:t>
      </w:r>
      <w:r w:rsidR="00CD7968">
        <w:rPr>
          <w:rFonts w:ascii="Times New Roman" w:hAnsi="Times New Roman" w:cs="Times New Roman"/>
          <w:bCs/>
          <w:color w:val="000000"/>
          <w:sz w:val="28"/>
          <w:szCs w:val="28"/>
        </w:rPr>
        <w:t>,</w:t>
      </w:r>
      <w:r w:rsidR="00CD7968" w:rsidRPr="00CD7968">
        <w:rPr>
          <w:rFonts w:ascii="Times New Roman" w:hAnsi="Times New Roman" w:cs="Times New Roman"/>
          <w:bCs/>
          <w:color w:val="000000"/>
          <w:sz w:val="28"/>
          <w:szCs w:val="28"/>
        </w:rPr>
        <w:t xml:space="preserve"> что соответствует плану</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доля педагогов, принявших участие в мероприятиях, направленных на повышение педагогического мастерства – 6,9%</w:t>
      </w:r>
      <w:r w:rsidR="00CD7968">
        <w:rPr>
          <w:rFonts w:ascii="Times New Roman" w:hAnsi="Times New Roman" w:cs="Times New Roman"/>
          <w:bCs/>
          <w:color w:val="000000"/>
          <w:sz w:val="28"/>
          <w:szCs w:val="28"/>
        </w:rPr>
        <w:t xml:space="preserve"> (план – 6,8%)</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доля обучающихся по программам основного общего и среднего общего образования, участвующих в олимпиадах и конкурсах различного уровня, в общей </w:t>
      </w:r>
      <w:proofErr w:type="gramStart"/>
      <w:r w:rsidRPr="00902333">
        <w:rPr>
          <w:rFonts w:ascii="Times New Roman" w:hAnsi="Times New Roman" w:cs="Times New Roman"/>
          <w:bCs/>
          <w:color w:val="000000"/>
          <w:sz w:val="28"/>
          <w:szCs w:val="28"/>
        </w:rPr>
        <w:t>численности</w:t>
      </w:r>
      <w:proofErr w:type="gramEnd"/>
      <w:r w:rsidRPr="00902333">
        <w:rPr>
          <w:rFonts w:ascii="Times New Roman" w:hAnsi="Times New Roman" w:cs="Times New Roman"/>
          <w:bCs/>
          <w:color w:val="000000"/>
          <w:sz w:val="28"/>
          <w:szCs w:val="28"/>
        </w:rPr>
        <w:t xml:space="preserve"> обучающихся по программам общего, среднего общего образования – 82%</w:t>
      </w:r>
      <w:r w:rsidR="00CD7968">
        <w:rPr>
          <w:rFonts w:ascii="Times New Roman" w:hAnsi="Times New Roman" w:cs="Times New Roman"/>
          <w:bCs/>
          <w:color w:val="000000"/>
          <w:sz w:val="28"/>
          <w:szCs w:val="28"/>
        </w:rPr>
        <w:t>,</w:t>
      </w:r>
      <w:r w:rsidR="00CD7968" w:rsidRPr="00CD7968">
        <w:rPr>
          <w:rFonts w:ascii="Times New Roman" w:hAnsi="Times New Roman" w:cs="Times New Roman"/>
          <w:bCs/>
          <w:color w:val="000000"/>
          <w:sz w:val="28"/>
          <w:szCs w:val="28"/>
        </w:rPr>
        <w:t xml:space="preserve"> что соответствует плану</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доля обучающихся по программам основного общего и среднего общего образования, участвующих в олимпиадах и конкурсах различного уровня, ставшими победителями и призерами в общей численности обучающихся, принявших участие в олимпиадах и конкурсах различного уровня – 28%</w:t>
      </w:r>
      <w:r w:rsidR="00CD7968">
        <w:rPr>
          <w:rFonts w:ascii="Times New Roman" w:hAnsi="Times New Roman" w:cs="Times New Roman"/>
          <w:bCs/>
          <w:color w:val="000000"/>
          <w:sz w:val="28"/>
          <w:szCs w:val="28"/>
        </w:rPr>
        <w:t>,</w:t>
      </w:r>
      <w:r w:rsidR="00CD7968" w:rsidRPr="00CD7968">
        <w:rPr>
          <w:rFonts w:ascii="Times New Roman" w:hAnsi="Times New Roman" w:cs="Times New Roman"/>
          <w:bCs/>
          <w:color w:val="000000"/>
          <w:sz w:val="28"/>
          <w:szCs w:val="28"/>
        </w:rPr>
        <w:t xml:space="preserve"> что соответствует плану</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удельный вес детей первой и второй групп здоровья в общей численности обучающихся общеобразовательных учреждений – 73,7%</w:t>
      </w:r>
      <w:r w:rsidR="00CD7968">
        <w:rPr>
          <w:rFonts w:ascii="Times New Roman" w:hAnsi="Times New Roman" w:cs="Times New Roman"/>
          <w:bCs/>
          <w:color w:val="000000"/>
          <w:sz w:val="28"/>
          <w:szCs w:val="28"/>
        </w:rPr>
        <w:t>,</w:t>
      </w:r>
      <w:r w:rsidR="00CD7968" w:rsidRPr="00CD7968">
        <w:rPr>
          <w:rFonts w:ascii="Times New Roman" w:hAnsi="Times New Roman" w:cs="Times New Roman"/>
          <w:bCs/>
          <w:color w:val="000000"/>
          <w:sz w:val="28"/>
          <w:szCs w:val="28"/>
        </w:rPr>
        <w:t xml:space="preserve"> что соответствует плану</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доля учащихся общеобразовательных учреждений, получающих горячее питание – 89,46%</w:t>
      </w:r>
      <w:r w:rsidR="00CD7968">
        <w:rPr>
          <w:rFonts w:ascii="Times New Roman" w:hAnsi="Times New Roman" w:cs="Times New Roman"/>
          <w:bCs/>
          <w:color w:val="000000"/>
          <w:sz w:val="28"/>
          <w:szCs w:val="28"/>
        </w:rPr>
        <w:t xml:space="preserve"> (план – 89,38%)</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доля детей, охваченных всеми видами отдыха, оздоровления и трудовой занятостью – 32,50</w:t>
      </w:r>
      <w:r w:rsidR="00164C90" w:rsidRPr="00902333">
        <w:rPr>
          <w:rFonts w:ascii="Times New Roman" w:hAnsi="Times New Roman" w:cs="Times New Roman"/>
          <w:bCs/>
          <w:color w:val="000000"/>
          <w:sz w:val="28"/>
          <w:szCs w:val="28"/>
        </w:rPr>
        <w:t>%</w:t>
      </w:r>
      <w:r w:rsidR="00CD7968">
        <w:rPr>
          <w:rFonts w:ascii="Times New Roman" w:hAnsi="Times New Roman" w:cs="Times New Roman"/>
          <w:bCs/>
          <w:color w:val="000000"/>
          <w:sz w:val="28"/>
          <w:szCs w:val="28"/>
        </w:rPr>
        <w:t xml:space="preserve"> (план – 32,45%)</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доля муниципальных общеобразовательных организаций, здания которых находятся в аварийном состоянии или требуют капитального ремонта в общей численности муниципальных общеобразовательных организаций – 7,1%</w:t>
      </w:r>
      <w:r w:rsidR="00CD7968">
        <w:rPr>
          <w:rFonts w:ascii="Times New Roman" w:hAnsi="Times New Roman" w:cs="Times New Roman"/>
          <w:bCs/>
          <w:color w:val="000000"/>
          <w:sz w:val="28"/>
          <w:szCs w:val="28"/>
        </w:rPr>
        <w:t>,</w:t>
      </w:r>
      <w:r w:rsidR="00CD7968" w:rsidRPr="00CD7968">
        <w:rPr>
          <w:rFonts w:ascii="Times New Roman" w:hAnsi="Times New Roman" w:cs="Times New Roman"/>
          <w:bCs/>
          <w:color w:val="000000"/>
          <w:sz w:val="28"/>
          <w:szCs w:val="28"/>
        </w:rPr>
        <w:t xml:space="preserve"> что соответствует плану</w:t>
      </w:r>
      <w:r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proofErr w:type="gramStart"/>
      <w:r w:rsidRPr="00902333">
        <w:rPr>
          <w:rFonts w:ascii="Times New Roman" w:hAnsi="Times New Roman" w:cs="Times New Roman"/>
          <w:bCs/>
          <w:color w:val="000000"/>
          <w:sz w:val="28"/>
          <w:szCs w:val="28"/>
        </w:rPr>
        <w:lastRenderedPageBreak/>
        <w:t>Не достигнут показатель</w:t>
      </w:r>
      <w:proofErr w:type="gramEnd"/>
      <w:r w:rsidRPr="00902333">
        <w:rPr>
          <w:rFonts w:ascii="Times New Roman" w:hAnsi="Times New Roman" w:cs="Times New Roman"/>
          <w:bCs/>
          <w:color w:val="000000"/>
          <w:sz w:val="28"/>
          <w:szCs w:val="28"/>
        </w:rPr>
        <w:t xml:space="preserve"> «Удельный  вес  численности педагогических работников общеобразовательных учреждений в возрасте до 30 лет в общей численности педагогических работников общеобразовательных учреждений» (План</w:t>
      </w:r>
      <w:r w:rsidR="007449A6" w:rsidRPr="00902333">
        <w:rPr>
          <w:rFonts w:ascii="Times New Roman" w:hAnsi="Times New Roman" w:cs="Times New Roman"/>
          <w:bCs/>
          <w:color w:val="000000"/>
          <w:sz w:val="28"/>
          <w:szCs w:val="28"/>
        </w:rPr>
        <w:t xml:space="preserve"> </w:t>
      </w:r>
      <w:r w:rsidRPr="00902333">
        <w:rPr>
          <w:rFonts w:ascii="Times New Roman" w:hAnsi="Times New Roman" w:cs="Times New Roman"/>
          <w:bCs/>
          <w:color w:val="000000"/>
          <w:sz w:val="28"/>
          <w:szCs w:val="28"/>
        </w:rPr>
        <w:t>- 17,4%, факт – 13,9%).</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С целью привлечения молодых специалистов в образовательные учреж</w:t>
      </w:r>
      <w:r w:rsidRPr="00902333">
        <w:rPr>
          <w:rFonts w:ascii="Times New Roman" w:hAnsi="Times New Roman" w:cs="Times New Roman"/>
          <w:bCs/>
          <w:color w:val="000000"/>
          <w:sz w:val="28"/>
          <w:szCs w:val="28"/>
        </w:rPr>
        <w:softHyphen/>
        <w:t>дения МУ «Управление образования администрации г. Пятигорска» оформлена и направлена заявка в Ставропольский государственный педагогический институт о возможности выделения целевых мест для выпускников по педаго</w:t>
      </w:r>
      <w:r w:rsidRPr="00902333">
        <w:rPr>
          <w:rFonts w:ascii="Times New Roman" w:hAnsi="Times New Roman" w:cs="Times New Roman"/>
          <w:bCs/>
          <w:color w:val="000000"/>
          <w:sz w:val="28"/>
          <w:szCs w:val="28"/>
        </w:rPr>
        <w:softHyphen/>
        <w:t>гическому профилю, а также возможности трудоустройства выпускников ВУЗа в образовательных организациях города Пятигорска.</w:t>
      </w:r>
    </w:p>
    <w:p w:rsidR="007449A6" w:rsidRPr="00902333" w:rsidRDefault="004C17BF" w:rsidP="007449A6">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
          <w:bCs/>
          <w:i/>
          <w:color w:val="000000"/>
          <w:sz w:val="28"/>
          <w:szCs w:val="28"/>
        </w:rPr>
        <w:t>В рамках подпрограммы 3 «Развитие дополнительного образования в городе-курорте Пятигорске»</w:t>
      </w:r>
      <w:r w:rsidR="007449A6" w:rsidRPr="00902333">
        <w:rPr>
          <w:rFonts w:ascii="Times New Roman" w:hAnsi="Times New Roman" w:cs="Times New Roman"/>
          <w:b/>
          <w:bCs/>
          <w:i/>
          <w:color w:val="000000"/>
          <w:sz w:val="28"/>
          <w:szCs w:val="28"/>
        </w:rPr>
        <w:t xml:space="preserve"> </w:t>
      </w:r>
      <w:r w:rsidRPr="00902333">
        <w:rPr>
          <w:rFonts w:ascii="Times New Roman" w:hAnsi="Times New Roman" w:cs="Times New Roman"/>
          <w:b/>
          <w:bCs/>
          <w:i/>
          <w:color w:val="000000"/>
          <w:sz w:val="28"/>
          <w:szCs w:val="28"/>
        </w:rPr>
        <w:t xml:space="preserve">Программы </w:t>
      </w:r>
      <w:r w:rsidRPr="00902333">
        <w:rPr>
          <w:rFonts w:ascii="Times New Roman" w:hAnsi="Times New Roman" w:cs="Times New Roman"/>
          <w:b/>
          <w:bCs/>
          <w:i/>
          <w:color w:val="000000"/>
          <w:sz w:val="28"/>
          <w:szCs w:val="28"/>
          <w:lang w:val="en-US"/>
        </w:rPr>
        <w:t>I</w:t>
      </w:r>
      <w:r w:rsidRPr="00902333">
        <w:rPr>
          <w:rFonts w:ascii="Times New Roman" w:hAnsi="Times New Roman" w:cs="Times New Roman"/>
          <w:bCs/>
          <w:color w:val="000000"/>
          <w:sz w:val="28"/>
          <w:szCs w:val="28"/>
        </w:rPr>
        <w:t>:</w:t>
      </w:r>
    </w:p>
    <w:p w:rsidR="007449A6" w:rsidRPr="00902333" w:rsidRDefault="004C17BF" w:rsidP="007449A6">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обеспечена деятельность </w:t>
      </w:r>
      <w:r w:rsidR="007449A6" w:rsidRPr="00902333">
        <w:rPr>
          <w:rFonts w:ascii="Times New Roman" w:hAnsi="Times New Roman" w:cs="Times New Roman"/>
          <w:bCs/>
          <w:color w:val="000000"/>
          <w:sz w:val="28"/>
          <w:szCs w:val="28"/>
        </w:rPr>
        <w:t xml:space="preserve">9 </w:t>
      </w:r>
      <w:r w:rsidRPr="00902333">
        <w:rPr>
          <w:rFonts w:ascii="Times New Roman" w:hAnsi="Times New Roman" w:cs="Times New Roman"/>
          <w:bCs/>
          <w:color w:val="000000"/>
          <w:sz w:val="28"/>
          <w:szCs w:val="28"/>
        </w:rPr>
        <w:t xml:space="preserve">учреждений </w:t>
      </w:r>
      <w:r w:rsidR="007449A6" w:rsidRPr="00902333">
        <w:rPr>
          <w:rFonts w:ascii="Times New Roman" w:hAnsi="Times New Roman" w:cs="Times New Roman"/>
          <w:bCs/>
          <w:color w:val="000000"/>
          <w:sz w:val="28"/>
          <w:szCs w:val="28"/>
        </w:rPr>
        <w:t>дополнительного образования детей;</w:t>
      </w:r>
      <w:r w:rsidRPr="00902333">
        <w:rPr>
          <w:rFonts w:ascii="Times New Roman" w:hAnsi="Times New Roman" w:cs="Times New Roman"/>
          <w:bCs/>
          <w:color w:val="000000"/>
          <w:sz w:val="28"/>
          <w:szCs w:val="28"/>
        </w:rPr>
        <w:t xml:space="preserve"> </w:t>
      </w:r>
    </w:p>
    <w:p w:rsidR="007449A6" w:rsidRPr="00902333" w:rsidRDefault="007449A6" w:rsidP="007449A6">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проведены мероприятия в области дополнительного образования в том числе, фестиваль детского, юношеского и семейного творчества «Счастливое детство», городской конкурс «Отцы и дети» и др.;</w:t>
      </w:r>
    </w:p>
    <w:p w:rsidR="004C17BF" w:rsidRPr="00902333" w:rsidRDefault="001223E8" w:rsidP="007449A6">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осуществлен ремонт МБО ДО </w:t>
      </w:r>
      <w:proofErr w:type="spellStart"/>
      <w:r w:rsidRPr="00902333">
        <w:rPr>
          <w:rFonts w:ascii="Times New Roman" w:hAnsi="Times New Roman" w:cs="Times New Roman"/>
          <w:bCs/>
          <w:color w:val="000000"/>
          <w:sz w:val="28"/>
          <w:szCs w:val="28"/>
        </w:rPr>
        <w:t>ЦДЮиТ</w:t>
      </w:r>
      <w:proofErr w:type="spellEnd"/>
      <w:r w:rsidR="00967F53" w:rsidRPr="00902333">
        <w:rPr>
          <w:rFonts w:ascii="Times New Roman" w:hAnsi="Times New Roman" w:cs="Times New Roman"/>
          <w:bCs/>
          <w:color w:val="000000"/>
          <w:sz w:val="28"/>
          <w:szCs w:val="28"/>
        </w:rPr>
        <w:t>;</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доля детей в возрасте 5 - 18 лет, получающих услуги по дополнительному образованию в организациях различной </w:t>
      </w:r>
      <w:proofErr w:type="spellStart"/>
      <w:r w:rsidRPr="00902333">
        <w:rPr>
          <w:rFonts w:ascii="Times New Roman" w:hAnsi="Times New Roman" w:cs="Times New Roman"/>
          <w:bCs/>
          <w:color w:val="000000"/>
          <w:sz w:val="28"/>
          <w:szCs w:val="28"/>
        </w:rPr>
        <w:t>оранизационно</w:t>
      </w:r>
      <w:proofErr w:type="spellEnd"/>
      <w:r w:rsidRPr="00902333">
        <w:rPr>
          <w:rFonts w:ascii="Times New Roman" w:hAnsi="Times New Roman" w:cs="Times New Roman"/>
          <w:bCs/>
          <w:color w:val="000000"/>
          <w:sz w:val="28"/>
          <w:szCs w:val="28"/>
        </w:rPr>
        <w:t>-правовой формы и формы собственности, в общей численности детей данной возрастной группы составила 81,5 %</w:t>
      </w:r>
      <w:r w:rsidR="00200B73">
        <w:rPr>
          <w:rFonts w:ascii="Times New Roman" w:hAnsi="Times New Roman" w:cs="Times New Roman"/>
          <w:bCs/>
          <w:color w:val="000000"/>
          <w:sz w:val="28"/>
          <w:szCs w:val="28"/>
        </w:rPr>
        <w:t xml:space="preserve"> (план – 80,60%)</w:t>
      </w:r>
      <w:r w:rsidRPr="00902333">
        <w:rPr>
          <w:rFonts w:ascii="Times New Roman" w:hAnsi="Times New Roman" w:cs="Times New Roman"/>
          <w:bCs/>
          <w:color w:val="000000"/>
          <w:sz w:val="28"/>
          <w:szCs w:val="28"/>
        </w:rPr>
        <w:t>.</w:t>
      </w:r>
    </w:p>
    <w:p w:rsidR="001223E8" w:rsidRPr="00902333" w:rsidRDefault="004C17BF" w:rsidP="001223E8">
      <w:pPr>
        <w:spacing w:after="0" w:line="240" w:lineRule="auto"/>
        <w:ind w:firstLine="709"/>
        <w:jc w:val="both"/>
        <w:rPr>
          <w:rFonts w:ascii="Times New Roman" w:hAnsi="Times New Roman" w:cs="Times New Roman"/>
          <w:b/>
          <w:bCs/>
          <w:i/>
          <w:color w:val="000000"/>
          <w:sz w:val="28"/>
          <w:szCs w:val="28"/>
        </w:rPr>
      </w:pPr>
      <w:r w:rsidRPr="00902333">
        <w:rPr>
          <w:rFonts w:ascii="Times New Roman" w:hAnsi="Times New Roman" w:cs="Times New Roman"/>
          <w:b/>
          <w:bCs/>
          <w:i/>
          <w:color w:val="000000"/>
          <w:sz w:val="28"/>
          <w:szCs w:val="28"/>
        </w:rPr>
        <w:t>В рамках подпрограммы 4</w:t>
      </w:r>
      <w:r w:rsidR="00DD4285" w:rsidRPr="00902333">
        <w:rPr>
          <w:rFonts w:ascii="Times New Roman" w:hAnsi="Times New Roman" w:cs="Times New Roman"/>
          <w:b/>
          <w:bCs/>
          <w:i/>
          <w:color w:val="000000"/>
          <w:sz w:val="28"/>
          <w:szCs w:val="28"/>
        </w:rPr>
        <w:t xml:space="preserve"> </w:t>
      </w:r>
      <w:r w:rsidRPr="00902333">
        <w:rPr>
          <w:rFonts w:ascii="Times New Roman" w:hAnsi="Times New Roman" w:cs="Times New Roman"/>
          <w:b/>
          <w:bCs/>
          <w:i/>
          <w:color w:val="000000"/>
          <w:sz w:val="28"/>
          <w:szCs w:val="28"/>
        </w:rPr>
        <w:t xml:space="preserve">«Строительство, реконструкция объектов муниципальной собственности» Программы </w:t>
      </w:r>
      <w:r w:rsidRPr="00902333">
        <w:rPr>
          <w:rFonts w:ascii="Times New Roman" w:hAnsi="Times New Roman" w:cs="Times New Roman"/>
          <w:b/>
          <w:bCs/>
          <w:i/>
          <w:color w:val="000000"/>
          <w:sz w:val="28"/>
          <w:szCs w:val="28"/>
          <w:lang w:val="en-US"/>
        </w:rPr>
        <w:t>I</w:t>
      </w:r>
      <w:r w:rsidR="001223E8" w:rsidRPr="00902333">
        <w:rPr>
          <w:rFonts w:ascii="Times New Roman" w:hAnsi="Times New Roman" w:cs="Times New Roman"/>
          <w:b/>
          <w:bCs/>
          <w:i/>
          <w:color w:val="000000"/>
          <w:sz w:val="28"/>
          <w:szCs w:val="28"/>
        </w:rPr>
        <w:t>:</w:t>
      </w:r>
    </w:p>
    <w:p w:rsidR="004C17BF" w:rsidRPr="00902333" w:rsidRDefault="004C17BF" w:rsidP="006D53BE">
      <w:pPr>
        <w:spacing w:after="0" w:line="240" w:lineRule="auto"/>
        <w:ind w:firstLine="709"/>
        <w:jc w:val="both"/>
        <w:rPr>
          <w:rFonts w:ascii="Times New Roman" w:hAnsi="Times New Roman" w:cs="Times New Roman"/>
          <w:b/>
          <w:bCs/>
          <w:i/>
          <w:color w:val="000000"/>
          <w:sz w:val="28"/>
          <w:szCs w:val="28"/>
        </w:rPr>
      </w:pPr>
      <w:r w:rsidRPr="00902333">
        <w:rPr>
          <w:rFonts w:ascii="Times New Roman" w:hAnsi="Times New Roman" w:cs="Times New Roman"/>
          <w:bCs/>
          <w:color w:val="000000"/>
          <w:sz w:val="28"/>
          <w:szCs w:val="28"/>
        </w:rPr>
        <w:t>предусмотрено строительство детского сада на 220 ме</w:t>
      </w:r>
      <w:proofErr w:type="gramStart"/>
      <w:r w:rsidRPr="00902333">
        <w:rPr>
          <w:rFonts w:ascii="Times New Roman" w:hAnsi="Times New Roman" w:cs="Times New Roman"/>
          <w:bCs/>
          <w:color w:val="000000"/>
          <w:sz w:val="28"/>
          <w:szCs w:val="28"/>
        </w:rPr>
        <w:t>ст в                                          ст</w:t>
      </w:r>
      <w:proofErr w:type="gramEnd"/>
      <w:r w:rsidRPr="00902333">
        <w:rPr>
          <w:rFonts w:ascii="Times New Roman" w:hAnsi="Times New Roman" w:cs="Times New Roman"/>
          <w:bCs/>
          <w:color w:val="000000"/>
          <w:sz w:val="28"/>
          <w:szCs w:val="28"/>
        </w:rPr>
        <w:t>. Константиновской и реконструкция с элементами реставрации МОУ Гимназии №11</w:t>
      </w:r>
      <w:r w:rsidR="006D53BE" w:rsidRPr="00902333">
        <w:rPr>
          <w:rFonts w:ascii="Times New Roman" w:hAnsi="Times New Roman" w:cs="Times New Roman"/>
          <w:bCs/>
          <w:color w:val="000000"/>
          <w:sz w:val="28"/>
          <w:szCs w:val="28"/>
        </w:rPr>
        <w:t xml:space="preserve"> – в 2018 году </w:t>
      </w:r>
      <w:r w:rsidRPr="00902333">
        <w:rPr>
          <w:rFonts w:ascii="Times New Roman" w:hAnsi="Times New Roman" w:cs="Times New Roman"/>
          <w:bCs/>
          <w:color w:val="000000"/>
          <w:sz w:val="28"/>
          <w:szCs w:val="28"/>
        </w:rPr>
        <w:t>разработана проектно-сметная докумен</w:t>
      </w:r>
      <w:r w:rsidR="001223E8" w:rsidRPr="00902333">
        <w:rPr>
          <w:rFonts w:ascii="Times New Roman" w:hAnsi="Times New Roman" w:cs="Times New Roman"/>
          <w:bCs/>
          <w:color w:val="000000"/>
          <w:sz w:val="28"/>
          <w:szCs w:val="28"/>
        </w:rPr>
        <w:t xml:space="preserve">тация на </w:t>
      </w:r>
      <w:r w:rsidR="006D53BE" w:rsidRPr="00902333">
        <w:rPr>
          <w:rFonts w:ascii="Times New Roman" w:hAnsi="Times New Roman" w:cs="Times New Roman"/>
          <w:bCs/>
          <w:color w:val="000000"/>
          <w:sz w:val="28"/>
          <w:szCs w:val="28"/>
        </w:rPr>
        <w:t xml:space="preserve">данные </w:t>
      </w:r>
      <w:r w:rsidR="001223E8" w:rsidRPr="00902333">
        <w:rPr>
          <w:rFonts w:ascii="Times New Roman" w:hAnsi="Times New Roman" w:cs="Times New Roman"/>
          <w:bCs/>
          <w:color w:val="000000"/>
          <w:sz w:val="28"/>
          <w:szCs w:val="28"/>
        </w:rPr>
        <w:t>объекты;</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удельный вес численности обучающихся общеобразовательных организаций города Пятигорска, занимающихся в одну смену, в общей численности обучающихся общеобразовательных организаций  города Пятигорска, в том числе обучающихся по программам начального общего, основного общего, среднего общего образования составил 81%, что соответствует запланированному значению;</w:t>
      </w:r>
    </w:p>
    <w:p w:rsidR="004C17BF" w:rsidRPr="00902333" w:rsidRDefault="004C17BF" w:rsidP="004C17BF">
      <w:pPr>
        <w:spacing w:after="0" w:line="240" w:lineRule="auto"/>
        <w:ind w:firstLine="709"/>
        <w:jc w:val="both"/>
        <w:rPr>
          <w:rFonts w:ascii="Times New Roman" w:hAnsi="Times New Roman" w:cs="Times New Roman"/>
          <w:bCs/>
          <w:color w:val="000000"/>
          <w:sz w:val="28"/>
          <w:szCs w:val="28"/>
        </w:rPr>
      </w:pPr>
      <w:proofErr w:type="gramStart"/>
      <w:r w:rsidRPr="00902333">
        <w:rPr>
          <w:rFonts w:ascii="Times New Roman" w:hAnsi="Times New Roman" w:cs="Times New Roman"/>
          <w:bCs/>
          <w:color w:val="000000"/>
          <w:sz w:val="28"/>
          <w:szCs w:val="28"/>
        </w:rPr>
        <w:t>удельный вес детей в возрасте от 2 месяцев до 7 лет, получающих дошкольное образование в текущем году, в общей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 72%, что соответствует плану.</w:t>
      </w:r>
      <w:proofErr w:type="gramEnd"/>
    </w:p>
    <w:p w:rsidR="004716FB" w:rsidRPr="00902333" w:rsidRDefault="004716FB" w:rsidP="004716F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Реализация подпрограмм Программы </w:t>
      </w:r>
      <w:r w:rsidR="00967F53" w:rsidRPr="00902333">
        <w:rPr>
          <w:rFonts w:ascii="Times New Roman" w:hAnsi="Times New Roman" w:cs="Times New Roman"/>
          <w:bCs/>
          <w:color w:val="000000"/>
          <w:sz w:val="28"/>
          <w:szCs w:val="28"/>
          <w:lang w:val="en-US"/>
        </w:rPr>
        <w:t>I</w:t>
      </w:r>
      <w:r w:rsidRPr="00902333">
        <w:rPr>
          <w:rFonts w:ascii="Times New Roman" w:hAnsi="Times New Roman" w:cs="Times New Roman"/>
          <w:bCs/>
          <w:color w:val="000000"/>
          <w:sz w:val="28"/>
          <w:szCs w:val="28"/>
        </w:rPr>
        <w:t xml:space="preserve"> позволила достигнуть запланированных значений индикаторов, характеризующих цели программы:</w:t>
      </w:r>
    </w:p>
    <w:p w:rsidR="004716FB" w:rsidRPr="00902333" w:rsidRDefault="004716FB" w:rsidP="004716F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удельный вес численности населения в возрасте 5-18 лет, охваченного до</w:t>
      </w:r>
      <w:r w:rsidRPr="00902333">
        <w:rPr>
          <w:rFonts w:ascii="Times New Roman" w:hAnsi="Times New Roman" w:cs="Times New Roman"/>
          <w:bCs/>
          <w:color w:val="000000"/>
          <w:sz w:val="28"/>
          <w:szCs w:val="28"/>
        </w:rPr>
        <w:softHyphen/>
        <w:t xml:space="preserve">школьным, начальным общим, основным общим, средним общим </w:t>
      </w:r>
      <w:r w:rsidRPr="00902333">
        <w:rPr>
          <w:rFonts w:ascii="Times New Roman" w:hAnsi="Times New Roman" w:cs="Times New Roman"/>
          <w:bCs/>
          <w:color w:val="000000"/>
          <w:sz w:val="28"/>
          <w:szCs w:val="28"/>
        </w:rPr>
        <w:lastRenderedPageBreak/>
        <w:t>образова</w:t>
      </w:r>
      <w:r w:rsidRPr="00902333">
        <w:rPr>
          <w:rFonts w:ascii="Times New Roman" w:hAnsi="Times New Roman" w:cs="Times New Roman"/>
          <w:bCs/>
          <w:color w:val="000000"/>
          <w:sz w:val="28"/>
          <w:szCs w:val="28"/>
        </w:rPr>
        <w:softHyphen/>
        <w:t>нием, в общей численности населения в возрасте 5-18 лет до 93,8%</w:t>
      </w:r>
      <w:r w:rsidR="00200B73">
        <w:rPr>
          <w:rFonts w:ascii="Times New Roman" w:hAnsi="Times New Roman" w:cs="Times New Roman"/>
          <w:bCs/>
          <w:color w:val="000000"/>
          <w:sz w:val="28"/>
          <w:szCs w:val="28"/>
        </w:rPr>
        <w:t xml:space="preserve"> (план – 92,7%)</w:t>
      </w:r>
      <w:r w:rsidRPr="00902333">
        <w:rPr>
          <w:rFonts w:ascii="Times New Roman" w:hAnsi="Times New Roman" w:cs="Times New Roman"/>
          <w:bCs/>
          <w:color w:val="000000"/>
          <w:sz w:val="28"/>
          <w:szCs w:val="28"/>
        </w:rPr>
        <w:t>;</w:t>
      </w:r>
    </w:p>
    <w:p w:rsidR="006D53BE" w:rsidRPr="00902333" w:rsidRDefault="004716FB" w:rsidP="006D53BE">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удовлетворённость населения города-курорта Пятигорска качеством </w:t>
      </w:r>
    </w:p>
    <w:p w:rsidR="004716FB" w:rsidRPr="00902333" w:rsidRDefault="004716FB" w:rsidP="004716F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дошкольного образования 70%</w:t>
      </w:r>
      <w:proofErr w:type="gramStart"/>
      <w:r w:rsidR="00200B73">
        <w:rPr>
          <w:rFonts w:ascii="Times New Roman" w:hAnsi="Times New Roman" w:cs="Times New Roman"/>
          <w:bCs/>
          <w:color w:val="000000"/>
          <w:sz w:val="28"/>
          <w:szCs w:val="28"/>
        </w:rPr>
        <w:t xml:space="preserve"> </w:t>
      </w:r>
      <w:r w:rsidRPr="00902333">
        <w:rPr>
          <w:rFonts w:ascii="Times New Roman" w:hAnsi="Times New Roman" w:cs="Times New Roman"/>
          <w:bCs/>
          <w:color w:val="000000"/>
          <w:sz w:val="28"/>
          <w:szCs w:val="28"/>
        </w:rPr>
        <w:t>;</w:t>
      </w:r>
      <w:proofErr w:type="gramEnd"/>
      <w:r w:rsidRPr="00902333">
        <w:rPr>
          <w:rFonts w:ascii="Times New Roman" w:hAnsi="Times New Roman" w:cs="Times New Roman"/>
          <w:bCs/>
          <w:color w:val="000000"/>
          <w:sz w:val="28"/>
          <w:szCs w:val="28"/>
        </w:rPr>
        <w:t xml:space="preserve"> </w:t>
      </w:r>
    </w:p>
    <w:p w:rsidR="004716FB" w:rsidRPr="00902333" w:rsidRDefault="004716FB" w:rsidP="004716F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 xml:space="preserve">общего образования  73%; </w:t>
      </w:r>
    </w:p>
    <w:p w:rsidR="004716FB" w:rsidRPr="00902333" w:rsidRDefault="004716FB" w:rsidP="004716FB">
      <w:pPr>
        <w:spacing w:after="0" w:line="240" w:lineRule="auto"/>
        <w:ind w:firstLine="709"/>
        <w:jc w:val="both"/>
        <w:rPr>
          <w:rFonts w:ascii="Times New Roman" w:hAnsi="Times New Roman" w:cs="Times New Roman"/>
          <w:bCs/>
          <w:color w:val="000000"/>
          <w:sz w:val="28"/>
          <w:szCs w:val="28"/>
        </w:rPr>
      </w:pPr>
      <w:r w:rsidRPr="00902333">
        <w:rPr>
          <w:rFonts w:ascii="Times New Roman" w:hAnsi="Times New Roman" w:cs="Times New Roman"/>
          <w:bCs/>
          <w:color w:val="000000"/>
          <w:sz w:val="28"/>
          <w:szCs w:val="28"/>
        </w:rPr>
        <w:t>дополнительного образования 80%.</w:t>
      </w:r>
    </w:p>
    <w:p w:rsidR="004716FB" w:rsidRPr="00902333" w:rsidRDefault="004716FB" w:rsidP="004716FB">
      <w:pPr>
        <w:spacing w:after="0" w:line="240" w:lineRule="auto"/>
        <w:ind w:firstLine="709"/>
        <w:jc w:val="both"/>
        <w:rPr>
          <w:rFonts w:ascii="Times New Roman" w:hAnsi="Times New Roman" w:cs="Times New Roman"/>
          <w:color w:val="000000"/>
          <w:sz w:val="28"/>
          <w:szCs w:val="28"/>
        </w:rPr>
      </w:pPr>
      <w:proofErr w:type="gramStart"/>
      <w:r w:rsidRPr="00902333">
        <w:rPr>
          <w:rFonts w:ascii="Times New Roman" w:hAnsi="Times New Roman" w:cs="Times New Roman"/>
          <w:b/>
          <w:color w:val="000000"/>
          <w:sz w:val="28"/>
          <w:szCs w:val="28"/>
          <w:lang w:val="en-US"/>
        </w:rPr>
        <w:t>II</w:t>
      </w:r>
      <w:r w:rsidRPr="00902333">
        <w:rPr>
          <w:rFonts w:ascii="Times New Roman" w:hAnsi="Times New Roman" w:cs="Times New Roman"/>
          <w:b/>
          <w:color w:val="000000"/>
          <w:sz w:val="28"/>
          <w:szCs w:val="28"/>
        </w:rPr>
        <w:t xml:space="preserve"> Муниципальная программа города-курорта Пятигорска</w:t>
      </w:r>
      <w:r w:rsidRPr="00902333">
        <w:rPr>
          <w:rFonts w:ascii="Times New Roman" w:hAnsi="Times New Roman" w:cs="Times New Roman"/>
          <w:color w:val="000000"/>
          <w:sz w:val="28"/>
          <w:szCs w:val="28"/>
        </w:rPr>
        <w:t xml:space="preserve"> </w:t>
      </w:r>
      <w:r w:rsidRPr="00902333">
        <w:rPr>
          <w:rFonts w:ascii="Times New Roman" w:hAnsi="Times New Roman" w:cs="Times New Roman"/>
          <w:b/>
          <w:color w:val="000000"/>
          <w:sz w:val="28"/>
          <w:szCs w:val="28"/>
        </w:rPr>
        <w:t xml:space="preserve">«Социальная поддержка граждан» (далее – Программа </w:t>
      </w:r>
      <w:r w:rsidRPr="00902333">
        <w:rPr>
          <w:rFonts w:ascii="Times New Roman" w:hAnsi="Times New Roman" w:cs="Times New Roman"/>
          <w:b/>
          <w:color w:val="000000"/>
          <w:sz w:val="28"/>
          <w:szCs w:val="28"/>
          <w:lang w:val="en-US"/>
        </w:rPr>
        <w:t>II</w:t>
      </w:r>
      <w:r w:rsidRPr="00902333">
        <w:rPr>
          <w:rFonts w:ascii="Times New Roman" w:hAnsi="Times New Roman" w:cs="Times New Roman"/>
          <w:b/>
          <w:color w:val="000000"/>
          <w:sz w:val="28"/>
          <w:szCs w:val="28"/>
        </w:rPr>
        <w:t>)</w:t>
      </w:r>
      <w:r w:rsidRPr="00902333">
        <w:rPr>
          <w:rFonts w:ascii="Times New Roman" w:hAnsi="Times New Roman" w:cs="Times New Roman"/>
          <w:color w:val="000000"/>
          <w:sz w:val="28"/>
          <w:szCs w:val="28"/>
        </w:rPr>
        <w:t xml:space="preserve"> утверждена постановлением администрации города-курорта Пятигорска от 05.10.2017 г. № 4398.</w:t>
      </w:r>
      <w:proofErr w:type="gramEnd"/>
      <w:r w:rsidRPr="00902333">
        <w:rPr>
          <w:rFonts w:ascii="Times New Roman" w:hAnsi="Times New Roman" w:cs="Times New Roman"/>
          <w:color w:val="000000"/>
          <w:sz w:val="28"/>
          <w:szCs w:val="28"/>
        </w:rPr>
        <w:t xml:space="preserve"> </w:t>
      </w:r>
    </w:p>
    <w:p w:rsidR="00DD4285" w:rsidRPr="00902333" w:rsidRDefault="00DD4285" w:rsidP="00DD4285">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 xml:space="preserve">В рамках </w:t>
      </w:r>
      <w:r w:rsidRPr="00902333">
        <w:rPr>
          <w:rFonts w:ascii="Times New Roman" w:hAnsi="Times New Roman" w:cs="Times New Roman"/>
          <w:b/>
          <w:i/>
          <w:color w:val="000000"/>
          <w:sz w:val="28"/>
          <w:szCs w:val="28"/>
        </w:rPr>
        <w:t xml:space="preserve">Подпрограммы 1 «Социальное обеспечение граждан города-курорта Пятигорска» Программы </w:t>
      </w:r>
      <w:r w:rsidRPr="00902333">
        <w:rPr>
          <w:rFonts w:ascii="Times New Roman" w:hAnsi="Times New Roman" w:cs="Times New Roman"/>
          <w:b/>
          <w:i/>
          <w:color w:val="000000"/>
          <w:sz w:val="28"/>
          <w:szCs w:val="28"/>
          <w:lang w:val="en-US"/>
        </w:rPr>
        <w:t>II</w:t>
      </w:r>
      <w:r w:rsidRPr="00902333">
        <w:rPr>
          <w:rFonts w:ascii="Times New Roman" w:hAnsi="Times New Roman" w:cs="Times New Roman"/>
          <w:b/>
          <w:i/>
          <w:color w:val="000000"/>
          <w:sz w:val="28"/>
          <w:szCs w:val="28"/>
        </w:rPr>
        <w:t>:</w:t>
      </w:r>
      <w:r w:rsidRPr="00902333">
        <w:rPr>
          <w:rFonts w:ascii="Times New Roman" w:hAnsi="Times New Roman" w:cs="Times New Roman"/>
          <w:color w:val="000000"/>
          <w:sz w:val="28"/>
          <w:szCs w:val="28"/>
        </w:rPr>
        <w:t xml:space="preserve"> </w:t>
      </w:r>
    </w:p>
    <w:p w:rsidR="00DD4285" w:rsidRPr="00902333" w:rsidRDefault="00DD4285" w:rsidP="00DD4285">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в 2018 году различные меры социально</w:t>
      </w:r>
      <w:r w:rsidR="00B96882" w:rsidRPr="00902333">
        <w:rPr>
          <w:rFonts w:ascii="Times New Roman" w:hAnsi="Times New Roman" w:cs="Times New Roman"/>
          <w:color w:val="000000"/>
          <w:sz w:val="28"/>
          <w:szCs w:val="28"/>
        </w:rPr>
        <w:t>го обеспечения</w:t>
      </w:r>
      <w:r w:rsidRPr="00902333">
        <w:rPr>
          <w:rFonts w:ascii="Times New Roman" w:hAnsi="Times New Roman" w:cs="Times New Roman"/>
          <w:color w:val="000000"/>
          <w:sz w:val="28"/>
          <w:szCs w:val="28"/>
        </w:rPr>
        <w:t xml:space="preserve"> получили 53 538 жителей города-курорта Пятигорска (в 2017 году - 51062 жителя)</w:t>
      </w:r>
      <w:r w:rsidR="00B96882" w:rsidRPr="00902333">
        <w:rPr>
          <w:rFonts w:ascii="Times New Roman" w:hAnsi="Times New Roman" w:cs="Times New Roman"/>
          <w:color w:val="000000"/>
          <w:sz w:val="28"/>
          <w:szCs w:val="28"/>
        </w:rPr>
        <w:t>;</w:t>
      </w:r>
    </w:p>
    <w:p w:rsidR="00B96882" w:rsidRPr="00902333" w:rsidRDefault="00B96882" w:rsidP="00DD4285">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 xml:space="preserve">количество умерших, на погребение которых произведено возмещение стоимости услуг, предоставляемых согласно гарантированному перечню, превышающей размер </w:t>
      </w:r>
      <w:r w:rsidR="00160A13" w:rsidRPr="00902333">
        <w:rPr>
          <w:rFonts w:ascii="Times New Roman" w:hAnsi="Times New Roman" w:cs="Times New Roman"/>
          <w:color w:val="000000"/>
          <w:sz w:val="28"/>
          <w:szCs w:val="28"/>
        </w:rPr>
        <w:t>социального пособия на погребение – 666 чел.</w:t>
      </w:r>
    </w:p>
    <w:p w:rsidR="00160A13" w:rsidRPr="00902333" w:rsidRDefault="00160A13" w:rsidP="00160A13">
      <w:pPr>
        <w:pStyle w:val="ConsPlusCell"/>
        <w:ind w:firstLine="709"/>
        <w:jc w:val="both"/>
        <w:rPr>
          <w:rFonts w:ascii="Times New Roman" w:hAnsi="Times New Roman" w:cs="Times New Roman"/>
          <w:sz w:val="28"/>
          <w:szCs w:val="28"/>
        </w:rPr>
      </w:pPr>
      <w:r w:rsidRPr="00902333">
        <w:rPr>
          <w:rFonts w:ascii="Times New Roman" w:hAnsi="Times New Roman" w:cs="Times New Roman"/>
          <w:sz w:val="28"/>
          <w:szCs w:val="28"/>
        </w:rPr>
        <w:t xml:space="preserve">В рамках </w:t>
      </w:r>
      <w:r w:rsidRPr="00902333">
        <w:rPr>
          <w:rFonts w:ascii="Times New Roman" w:hAnsi="Times New Roman" w:cs="Times New Roman"/>
          <w:b/>
          <w:i/>
          <w:sz w:val="28"/>
          <w:szCs w:val="28"/>
        </w:rPr>
        <w:t xml:space="preserve">Подпрограммы 2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 Программы </w:t>
      </w:r>
      <w:r w:rsidRPr="00902333">
        <w:rPr>
          <w:rFonts w:ascii="Times New Roman" w:hAnsi="Times New Roman" w:cs="Times New Roman"/>
          <w:b/>
          <w:i/>
          <w:sz w:val="28"/>
          <w:szCs w:val="28"/>
          <w:lang w:val="en-US"/>
        </w:rPr>
        <w:t>II</w:t>
      </w:r>
      <w:r w:rsidRPr="00902333">
        <w:rPr>
          <w:rFonts w:ascii="Times New Roman" w:hAnsi="Times New Roman" w:cs="Times New Roman"/>
          <w:sz w:val="28"/>
          <w:szCs w:val="28"/>
        </w:rPr>
        <w:t>:</w:t>
      </w:r>
    </w:p>
    <w:p w:rsidR="00967F53" w:rsidRPr="00902333" w:rsidRDefault="00160A13" w:rsidP="00967F53">
      <w:pPr>
        <w:pStyle w:val="ConsPlusCell"/>
        <w:ind w:firstLine="709"/>
        <w:jc w:val="both"/>
        <w:rPr>
          <w:rFonts w:ascii="Times New Roman" w:hAnsi="Times New Roman" w:cs="Times New Roman"/>
          <w:sz w:val="28"/>
          <w:szCs w:val="28"/>
        </w:rPr>
      </w:pPr>
      <w:r w:rsidRPr="00902333">
        <w:rPr>
          <w:rFonts w:ascii="Times New Roman" w:hAnsi="Times New Roman" w:cs="Times New Roman"/>
          <w:sz w:val="28"/>
          <w:szCs w:val="28"/>
        </w:rPr>
        <w:t>оказана адресная помощь на проведение ремонтных работ жилых помещений 2 участникам Великой Отечественной войны с группой инвалидности, 9 вдовам участников Великой Отечественной войны и 6 ветеранам (инвалидам) боевых действий, постоянно проживающим на территории муниципального образо</w:t>
      </w:r>
      <w:r w:rsidR="00967F53" w:rsidRPr="00902333">
        <w:rPr>
          <w:rFonts w:ascii="Times New Roman" w:hAnsi="Times New Roman" w:cs="Times New Roman"/>
          <w:sz w:val="28"/>
          <w:szCs w:val="28"/>
        </w:rPr>
        <w:t>вания города-курорта Пятигорска</w:t>
      </w:r>
      <w:r w:rsidR="00B23E2C" w:rsidRPr="00902333">
        <w:rPr>
          <w:rFonts w:ascii="Times New Roman" w:hAnsi="Times New Roman" w:cs="Times New Roman"/>
          <w:sz w:val="28"/>
          <w:szCs w:val="28"/>
        </w:rPr>
        <w:t>;</w:t>
      </w:r>
    </w:p>
    <w:p w:rsidR="00967F53" w:rsidRPr="00902333" w:rsidRDefault="00160A13" w:rsidP="00967F53">
      <w:pPr>
        <w:pStyle w:val="ConsPlusCell"/>
        <w:ind w:firstLine="709"/>
        <w:jc w:val="both"/>
        <w:rPr>
          <w:rFonts w:ascii="Times New Roman" w:hAnsi="Times New Roman" w:cs="Times New Roman"/>
          <w:sz w:val="28"/>
          <w:szCs w:val="28"/>
        </w:rPr>
      </w:pPr>
      <w:r w:rsidRPr="00902333">
        <w:rPr>
          <w:rFonts w:ascii="Times New Roman" w:hAnsi="Times New Roman" w:cs="Times New Roman"/>
          <w:sz w:val="28"/>
          <w:szCs w:val="28"/>
        </w:rPr>
        <w:t xml:space="preserve">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 – </w:t>
      </w:r>
      <w:r w:rsidRPr="00902333">
        <w:rPr>
          <w:rFonts w:ascii="Times New Roman" w:hAnsi="Times New Roman" w:cs="Times New Roman"/>
          <w:bCs/>
          <w:sz w:val="28"/>
          <w:szCs w:val="28"/>
        </w:rPr>
        <w:t>1,78%</w:t>
      </w:r>
      <w:r w:rsidR="00200B73">
        <w:rPr>
          <w:rFonts w:ascii="Times New Roman" w:hAnsi="Times New Roman" w:cs="Times New Roman"/>
          <w:bCs/>
          <w:sz w:val="28"/>
          <w:szCs w:val="28"/>
        </w:rPr>
        <w:t xml:space="preserve"> (план – 1,22%)</w:t>
      </w:r>
      <w:r w:rsidRPr="00902333">
        <w:rPr>
          <w:rFonts w:ascii="Times New Roman" w:hAnsi="Times New Roman" w:cs="Times New Roman"/>
          <w:sz w:val="28"/>
          <w:szCs w:val="28"/>
        </w:rPr>
        <w:t>;</w:t>
      </w:r>
    </w:p>
    <w:p w:rsidR="00160A13" w:rsidRPr="00902333" w:rsidRDefault="00160A13" w:rsidP="00967F53">
      <w:pPr>
        <w:pStyle w:val="ConsPlusCell"/>
        <w:ind w:firstLine="709"/>
        <w:jc w:val="both"/>
        <w:rPr>
          <w:rFonts w:ascii="Times New Roman" w:hAnsi="Times New Roman" w:cs="Times New Roman"/>
          <w:sz w:val="28"/>
          <w:szCs w:val="28"/>
        </w:rPr>
      </w:pPr>
      <w:r w:rsidRPr="00902333">
        <w:rPr>
          <w:rFonts w:ascii="Times New Roman" w:hAnsi="Times New Roman" w:cs="Times New Roman"/>
          <w:sz w:val="28"/>
          <w:szCs w:val="28"/>
        </w:rPr>
        <w:t xml:space="preserve">доля граждан из числа ветеранов (инвалидов) боевых действий, которым оказана адресная помощь по ремонту жилых помещений -  </w:t>
      </w:r>
      <w:r w:rsidRPr="00902333">
        <w:rPr>
          <w:rFonts w:ascii="Times New Roman" w:hAnsi="Times New Roman" w:cs="Times New Roman"/>
          <w:bCs/>
          <w:sz w:val="28"/>
          <w:szCs w:val="28"/>
        </w:rPr>
        <w:t>4,3</w:t>
      </w:r>
      <w:r w:rsidR="00200B73">
        <w:rPr>
          <w:rFonts w:ascii="Times New Roman" w:hAnsi="Times New Roman" w:cs="Times New Roman"/>
          <w:bCs/>
          <w:sz w:val="28"/>
          <w:szCs w:val="28"/>
        </w:rPr>
        <w:t>3</w:t>
      </w:r>
      <w:r w:rsidRPr="00902333">
        <w:rPr>
          <w:rFonts w:ascii="Times New Roman" w:hAnsi="Times New Roman" w:cs="Times New Roman"/>
          <w:bCs/>
          <w:sz w:val="28"/>
          <w:szCs w:val="28"/>
        </w:rPr>
        <w:t>%</w:t>
      </w:r>
      <w:r w:rsidR="00200B73">
        <w:rPr>
          <w:rFonts w:ascii="Times New Roman" w:hAnsi="Times New Roman" w:cs="Times New Roman"/>
          <w:bCs/>
          <w:sz w:val="28"/>
          <w:szCs w:val="28"/>
        </w:rPr>
        <w:t xml:space="preserve"> (план – 4,3%)</w:t>
      </w:r>
      <w:r w:rsidRPr="00902333">
        <w:rPr>
          <w:rFonts w:ascii="Times New Roman" w:hAnsi="Times New Roman" w:cs="Times New Roman"/>
          <w:sz w:val="28"/>
          <w:szCs w:val="28"/>
        </w:rPr>
        <w:t xml:space="preserve">.                                                                                                                                                                                                                                                                                                 </w:t>
      </w:r>
    </w:p>
    <w:p w:rsidR="00164C90" w:rsidRPr="00902333" w:rsidRDefault="00160A13" w:rsidP="00160A13">
      <w:pPr>
        <w:pStyle w:val="ConsPlusCell"/>
        <w:widowControl/>
        <w:ind w:firstLine="709"/>
        <w:jc w:val="both"/>
        <w:rPr>
          <w:rFonts w:ascii="Times New Roman" w:hAnsi="Times New Roman" w:cs="Times New Roman"/>
          <w:b/>
          <w:i/>
          <w:sz w:val="28"/>
          <w:szCs w:val="28"/>
        </w:rPr>
      </w:pPr>
      <w:r w:rsidRPr="00902333">
        <w:rPr>
          <w:rFonts w:ascii="Times New Roman" w:hAnsi="Times New Roman" w:cs="Times New Roman"/>
          <w:b/>
          <w:i/>
          <w:sz w:val="28"/>
          <w:szCs w:val="28"/>
        </w:rPr>
        <w:t>В рамках Подпрограммы 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r w:rsidRPr="00902333">
        <w:rPr>
          <w:rFonts w:ascii="Times New Roman" w:hAnsi="Times New Roman" w:cs="Times New Roman"/>
          <w:sz w:val="28"/>
          <w:szCs w:val="28"/>
        </w:rPr>
        <w:t xml:space="preserve"> </w:t>
      </w:r>
      <w:r w:rsidRPr="00902333">
        <w:rPr>
          <w:rFonts w:ascii="Times New Roman" w:hAnsi="Times New Roman" w:cs="Times New Roman"/>
          <w:b/>
          <w:i/>
          <w:sz w:val="28"/>
          <w:szCs w:val="28"/>
        </w:rPr>
        <w:t xml:space="preserve">Программы </w:t>
      </w:r>
      <w:r w:rsidRPr="00902333">
        <w:rPr>
          <w:rFonts w:ascii="Times New Roman" w:hAnsi="Times New Roman" w:cs="Times New Roman"/>
          <w:b/>
          <w:i/>
          <w:sz w:val="28"/>
          <w:szCs w:val="28"/>
          <w:lang w:val="en-US"/>
        </w:rPr>
        <w:t>II</w:t>
      </w:r>
      <w:r w:rsidR="00164C90" w:rsidRPr="00902333">
        <w:rPr>
          <w:rFonts w:ascii="Times New Roman" w:hAnsi="Times New Roman" w:cs="Times New Roman"/>
          <w:b/>
          <w:i/>
          <w:sz w:val="28"/>
          <w:szCs w:val="28"/>
        </w:rPr>
        <w:t>:</w:t>
      </w:r>
    </w:p>
    <w:p w:rsidR="00164C90" w:rsidRPr="00902333" w:rsidRDefault="00160A13" w:rsidP="00160A13">
      <w:pPr>
        <w:pStyle w:val="ConsPlusCell"/>
        <w:widowControl/>
        <w:ind w:firstLine="709"/>
        <w:jc w:val="both"/>
        <w:rPr>
          <w:rFonts w:ascii="Times New Roman" w:hAnsi="Times New Roman" w:cs="Times New Roman"/>
          <w:sz w:val="28"/>
          <w:szCs w:val="28"/>
        </w:rPr>
      </w:pPr>
      <w:r w:rsidRPr="00902333">
        <w:rPr>
          <w:rFonts w:ascii="Times New Roman" w:hAnsi="Times New Roman" w:cs="Times New Roman"/>
          <w:sz w:val="28"/>
          <w:szCs w:val="28"/>
        </w:rPr>
        <w:t xml:space="preserve">проведено 3 социально-культурных мероприятия по реабилитации инвалидов, ветеранов и иных категорий граждан, нуждающихся в реабилитации; </w:t>
      </w:r>
    </w:p>
    <w:p w:rsidR="00164C90" w:rsidRPr="00902333" w:rsidRDefault="00967F53" w:rsidP="00160A13">
      <w:pPr>
        <w:pStyle w:val="ConsPlusCell"/>
        <w:widowControl/>
        <w:ind w:firstLine="709"/>
        <w:jc w:val="both"/>
        <w:rPr>
          <w:rFonts w:ascii="Times New Roman" w:hAnsi="Times New Roman" w:cs="Times New Roman"/>
          <w:sz w:val="28"/>
          <w:szCs w:val="28"/>
        </w:rPr>
      </w:pPr>
      <w:r w:rsidRPr="00902333">
        <w:rPr>
          <w:rFonts w:ascii="Times New Roman" w:hAnsi="Times New Roman" w:cs="Times New Roman"/>
          <w:sz w:val="28"/>
          <w:szCs w:val="28"/>
        </w:rPr>
        <w:t>выделены субсидии 1 городской общественной организации</w:t>
      </w:r>
      <w:r w:rsidR="00160A13" w:rsidRPr="00902333">
        <w:rPr>
          <w:rFonts w:ascii="Times New Roman" w:hAnsi="Times New Roman" w:cs="Times New Roman"/>
          <w:sz w:val="28"/>
          <w:szCs w:val="28"/>
        </w:rPr>
        <w:t xml:space="preserve"> ветеранов</w:t>
      </w:r>
      <w:r w:rsidR="00BA5DF0" w:rsidRPr="00902333">
        <w:rPr>
          <w:rFonts w:ascii="Times New Roman" w:hAnsi="Times New Roman" w:cs="Times New Roman"/>
          <w:sz w:val="28"/>
          <w:szCs w:val="28"/>
        </w:rPr>
        <w:t xml:space="preserve"> (357,0 </w:t>
      </w:r>
      <w:proofErr w:type="spellStart"/>
      <w:r w:rsidR="00BA5DF0" w:rsidRPr="00902333">
        <w:rPr>
          <w:rFonts w:ascii="Times New Roman" w:hAnsi="Times New Roman" w:cs="Times New Roman"/>
          <w:sz w:val="28"/>
          <w:szCs w:val="28"/>
        </w:rPr>
        <w:t>тыс</w:t>
      </w:r>
      <w:proofErr w:type="gramStart"/>
      <w:r w:rsidR="00BA5DF0" w:rsidRPr="00902333">
        <w:rPr>
          <w:rFonts w:ascii="Times New Roman" w:hAnsi="Times New Roman" w:cs="Times New Roman"/>
          <w:sz w:val="28"/>
          <w:szCs w:val="28"/>
        </w:rPr>
        <w:t>.р</w:t>
      </w:r>
      <w:proofErr w:type="gramEnd"/>
      <w:r w:rsidR="00BA5DF0" w:rsidRPr="00902333">
        <w:rPr>
          <w:rFonts w:ascii="Times New Roman" w:hAnsi="Times New Roman" w:cs="Times New Roman"/>
          <w:sz w:val="28"/>
          <w:szCs w:val="28"/>
        </w:rPr>
        <w:t>уб</w:t>
      </w:r>
      <w:proofErr w:type="spellEnd"/>
      <w:r w:rsidR="00BA5DF0" w:rsidRPr="00902333">
        <w:rPr>
          <w:rFonts w:ascii="Times New Roman" w:hAnsi="Times New Roman" w:cs="Times New Roman"/>
          <w:sz w:val="28"/>
          <w:szCs w:val="28"/>
        </w:rPr>
        <w:t>.)</w:t>
      </w:r>
      <w:r w:rsidR="00160A13" w:rsidRPr="00902333">
        <w:rPr>
          <w:rFonts w:ascii="Times New Roman" w:hAnsi="Times New Roman" w:cs="Times New Roman"/>
          <w:sz w:val="28"/>
          <w:szCs w:val="28"/>
        </w:rPr>
        <w:t xml:space="preserve"> и </w:t>
      </w:r>
      <w:r w:rsidRPr="00902333">
        <w:rPr>
          <w:rFonts w:ascii="Times New Roman" w:hAnsi="Times New Roman" w:cs="Times New Roman"/>
          <w:sz w:val="28"/>
          <w:szCs w:val="28"/>
        </w:rPr>
        <w:t xml:space="preserve">4 </w:t>
      </w:r>
      <w:r w:rsidR="00160A13" w:rsidRPr="00902333">
        <w:rPr>
          <w:rFonts w:ascii="Times New Roman" w:hAnsi="Times New Roman" w:cs="Times New Roman"/>
          <w:sz w:val="28"/>
          <w:szCs w:val="28"/>
        </w:rPr>
        <w:t>городским общественным организациям инвалидов</w:t>
      </w:r>
      <w:r w:rsidR="00BA5DF0" w:rsidRPr="00902333">
        <w:rPr>
          <w:rFonts w:ascii="Times New Roman" w:hAnsi="Times New Roman" w:cs="Times New Roman"/>
          <w:sz w:val="28"/>
          <w:szCs w:val="28"/>
        </w:rPr>
        <w:t xml:space="preserve"> </w:t>
      </w:r>
      <w:r w:rsidR="00BA5DF0" w:rsidRPr="00902333">
        <w:rPr>
          <w:rFonts w:ascii="Times New Roman" w:hAnsi="Times New Roman" w:cs="Times New Roman"/>
          <w:sz w:val="28"/>
          <w:szCs w:val="28"/>
        </w:rPr>
        <w:lastRenderedPageBreak/>
        <w:t xml:space="preserve">(336,0 </w:t>
      </w:r>
      <w:proofErr w:type="spellStart"/>
      <w:r w:rsidR="00BA5DF0" w:rsidRPr="00902333">
        <w:rPr>
          <w:rFonts w:ascii="Times New Roman" w:hAnsi="Times New Roman" w:cs="Times New Roman"/>
          <w:sz w:val="28"/>
          <w:szCs w:val="28"/>
        </w:rPr>
        <w:t>тыс.руб</w:t>
      </w:r>
      <w:proofErr w:type="spellEnd"/>
      <w:r w:rsidR="00BA5DF0" w:rsidRPr="00902333">
        <w:rPr>
          <w:rFonts w:ascii="Times New Roman" w:hAnsi="Times New Roman" w:cs="Times New Roman"/>
          <w:sz w:val="28"/>
          <w:szCs w:val="28"/>
        </w:rPr>
        <w:t>.)</w:t>
      </w:r>
      <w:r w:rsidR="00160A13" w:rsidRPr="00902333">
        <w:rPr>
          <w:rFonts w:ascii="Times New Roman" w:hAnsi="Times New Roman" w:cs="Times New Roman"/>
          <w:sz w:val="28"/>
          <w:szCs w:val="28"/>
        </w:rPr>
        <w:t>. Расходование выделенных субсидий направлялось на организацию и проведение культурно-массовых и спортивно-оздоровительных мероприятий для ветеранов и людей с ограниченными возможностями, организацию и проведение экскурсий для ветеранов и людей с ограниченными возможностями, участие в конкурсах, фестивалях региона</w:t>
      </w:r>
      <w:r w:rsidR="00164C90" w:rsidRPr="00902333">
        <w:rPr>
          <w:rFonts w:ascii="Times New Roman" w:hAnsi="Times New Roman" w:cs="Times New Roman"/>
          <w:sz w:val="28"/>
          <w:szCs w:val="28"/>
        </w:rPr>
        <w:t xml:space="preserve">льного и федерального значения </w:t>
      </w:r>
      <w:r w:rsidR="00160A13" w:rsidRPr="00902333">
        <w:rPr>
          <w:rFonts w:ascii="Times New Roman" w:hAnsi="Times New Roman" w:cs="Times New Roman"/>
          <w:sz w:val="28"/>
          <w:szCs w:val="28"/>
        </w:rPr>
        <w:t xml:space="preserve">и </w:t>
      </w:r>
      <w:r w:rsidR="00164C90" w:rsidRPr="00902333">
        <w:rPr>
          <w:rFonts w:ascii="Times New Roman" w:hAnsi="Times New Roman" w:cs="Times New Roman"/>
          <w:sz w:val="28"/>
          <w:szCs w:val="28"/>
        </w:rPr>
        <w:t>др.;</w:t>
      </w:r>
    </w:p>
    <w:p w:rsidR="00160A13" w:rsidRPr="00902333" w:rsidRDefault="00160A13" w:rsidP="00160A13">
      <w:pPr>
        <w:pStyle w:val="ConsPlusCell"/>
        <w:widowControl/>
        <w:ind w:firstLine="709"/>
        <w:jc w:val="both"/>
        <w:rPr>
          <w:rFonts w:ascii="Times New Roman" w:hAnsi="Times New Roman" w:cs="Times New Roman"/>
          <w:sz w:val="28"/>
          <w:szCs w:val="28"/>
        </w:rPr>
      </w:pPr>
      <w:r w:rsidRPr="00902333">
        <w:rPr>
          <w:rFonts w:ascii="Times New Roman" w:hAnsi="Times New Roman" w:cs="Times New Roman"/>
          <w:sz w:val="28"/>
          <w:szCs w:val="28"/>
        </w:rPr>
        <w:t>прошли обучение в компьютерном классе и получили навыки работы на персональном компьютере 48 инвалидов, ветеранов и иных категорий граждан, нуждающихся в реабилитации</w:t>
      </w:r>
      <w:r w:rsidR="00967F53" w:rsidRPr="00902333">
        <w:rPr>
          <w:rFonts w:ascii="Times New Roman" w:hAnsi="Times New Roman" w:cs="Times New Roman"/>
          <w:sz w:val="28"/>
          <w:szCs w:val="28"/>
        </w:rPr>
        <w:t xml:space="preserve"> (0,25%</w:t>
      </w:r>
      <w:r w:rsidR="00200B73">
        <w:rPr>
          <w:rFonts w:ascii="Times New Roman" w:hAnsi="Times New Roman" w:cs="Times New Roman"/>
          <w:sz w:val="28"/>
          <w:szCs w:val="28"/>
        </w:rPr>
        <w:t xml:space="preserve"> от числа нуждающихся, что соответствует плану на 2018 год</w:t>
      </w:r>
      <w:r w:rsidR="00967F53" w:rsidRPr="00902333">
        <w:rPr>
          <w:rFonts w:ascii="Times New Roman" w:hAnsi="Times New Roman" w:cs="Times New Roman"/>
          <w:sz w:val="28"/>
          <w:szCs w:val="28"/>
        </w:rPr>
        <w:t>)</w:t>
      </w:r>
      <w:r w:rsidRPr="00902333">
        <w:rPr>
          <w:rFonts w:ascii="Times New Roman" w:hAnsi="Times New Roman" w:cs="Times New Roman"/>
          <w:sz w:val="28"/>
          <w:szCs w:val="28"/>
        </w:rPr>
        <w:t>.</w:t>
      </w:r>
    </w:p>
    <w:p w:rsidR="00BA5DF0" w:rsidRPr="00902333" w:rsidRDefault="00967F53" w:rsidP="00160A13">
      <w:pPr>
        <w:autoSpaceDE w:val="0"/>
        <w:spacing w:after="0" w:line="240" w:lineRule="auto"/>
        <w:ind w:firstLine="709"/>
        <w:jc w:val="both"/>
        <w:rPr>
          <w:rFonts w:ascii="Times New Roman" w:eastAsia="Times New Roman" w:hAnsi="Times New Roman" w:cs="Times New Roman"/>
          <w:sz w:val="28"/>
          <w:szCs w:val="28"/>
        </w:rPr>
      </w:pPr>
      <w:r w:rsidRPr="00902333">
        <w:rPr>
          <w:rFonts w:ascii="Times New Roman" w:eastAsia="Times New Roman" w:hAnsi="Times New Roman" w:cs="Times New Roman"/>
          <w:b/>
          <w:i/>
          <w:sz w:val="28"/>
          <w:szCs w:val="28"/>
        </w:rPr>
        <w:t xml:space="preserve">В рамках </w:t>
      </w:r>
      <w:r w:rsidR="00160A13" w:rsidRPr="00902333">
        <w:rPr>
          <w:rFonts w:ascii="Times New Roman" w:eastAsia="Times New Roman" w:hAnsi="Times New Roman" w:cs="Times New Roman"/>
          <w:b/>
          <w:i/>
          <w:sz w:val="28"/>
          <w:szCs w:val="28"/>
        </w:rPr>
        <w:t>подпрограммы 4 «Социально-бытовое обслуживание населения города-курорта Пятигорска»</w:t>
      </w:r>
      <w:r w:rsidR="00160A13" w:rsidRPr="00902333">
        <w:rPr>
          <w:rFonts w:ascii="Times New Roman" w:eastAsia="Times New Roman" w:hAnsi="Times New Roman" w:cs="Times New Roman"/>
          <w:sz w:val="28"/>
          <w:szCs w:val="28"/>
        </w:rPr>
        <w:t xml:space="preserve"> </w:t>
      </w:r>
      <w:r w:rsidR="00160A13" w:rsidRPr="00902333">
        <w:rPr>
          <w:rFonts w:ascii="Times New Roman" w:hAnsi="Times New Roman" w:cs="Times New Roman"/>
          <w:b/>
          <w:i/>
          <w:sz w:val="28"/>
          <w:szCs w:val="28"/>
        </w:rPr>
        <w:t xml:space="preserve">Программы </w:t>
      </w:r>
      <w:r w:rsidR="00160A13" w:rsidRPr="00902333">
        <w:rPr>
          <w:rFonts w:ascii="Times New Roman" w:hAnsi="Times New Roman" w:cs="Times New Roman"/>
          <w:b/>
          <w:i/>
          <w:sz w:val="28"/>
          <w:szCs w:val="28"/>
          <w:lang w:val="en-US"/>
        </w:rPr>
        <w:t>II</w:t>
      </w:r>
      <w:r w:rsidR="00EB5F2B" w:rsidRPr="00902333">
        <w:rPr>
          <w:rFonts w:ascii="Times New Roman" w:hAnsi="Times New Roman" w:cs="Times New Roman"/>
          <w:b/>
          <w:i/>
          <w:sz w:val="28"/>
          <w:szCs w:val="28"/>
        </w:rPr>
        <w:t>:</w:t>
      </w:r>
      <w:r w:rsidR="00160A13" w:rsidRPr="00902333">
        <w:rPr>
          <w:rFonts w:ascii="Times New Roman" w:eastAsia="Times New Roman" w:hAnsi="Times New Roman" w:cs="Times New Roman"/>
          <w:sz w:val="28"/>
          <w:szCs w:val="28"/>
        </w:rPr>
        <w:t xml:space="preserve"> </w:t>
      </w:r>
    </w:p>
    <w:p w:rsidR="00160A13" w:rsidRPr="00902333" w:rsidRDefault="006D53BE" w:rsidP="00160A13">
      <w:pPr>
        <w:autoSpaceDE w:val="0"/>
        <w:spacing w:after="0" w:line="240" w:lineRule="auto"/>
        <w:ind w:firstLine="709"/>
        <w:jc w:val="both"/>
        <w:rPr>
          <w:rFonts w:ascii="Times New Roman" w:eastAsia="Times New Roman" w:hAnsi="Times New Roman" w:cs="Times New Roman"/>
          <w:sz w:val="28"/>
          <w:szCs w:val="28"/>
        </w:rPr>
      </w:pPr>
      <w:r w:rsidRPr="00902333">
        <w:rPr>
          <w:rFonts w:ascii="Times New Roman" w:eastAsia="Times New Roman" w:hAnsi="Times New Roman" w:cs="Times New Roman"/>
          <w:sz w:val="28"/>
          <w:szCs w:val="28"/>
        </w:rPr>
        <w:t>заключено 2 договора (с хостелом «Свои» и гостиницей «</w:t>
      </w:r>
      <w:r w:rsidRPr="00902333">
        <w:rPr>
          <w:rFonts w:ascii="Times New Roman" w:eastAsia="Times New Roman" w:hAnsi="Times New Roman" w:cs="Times New Roman"/>
          <w:sz w:val="28"/>
          <w:szCs w:val="28"/>
          <w:lang w:val="en-US"/>
        </w:rPr>
        <w:t>DIAMOND</w:t>
      </w:r>
      <w:r w:rsidRPr="00902333">
        <w:rPr>
          <w:rFonts w:ascii="Times New Roman" w:eastAsia="Times New Roman" w:hAnsi="Times New Roman" w:cs="Times New Roman"/>
          <w:sz w:val="28"/>
          <w:szCs w:val="28"/>
        </w:rPr>
        <w:t>»</w:t>
      </w:r>
      <w:r w:rsidR="0042792D" w:rsidRPr="00902333">
        <w:rPr>
          <w:rFonts w:ascii="Times New Roman" w:eastAsia="Times New Roman" w:hAnsi="Times New Roman" w:cs="Times New Roman"/>
          <w:sz w:val="28"/>
          <w:szCs w:val="28"/>
        </w:rPr>
        <w:t>)</w:t>
      </w:r>
      <w:r w:rsidRPr="00902333">
        <w:rPr>
          <w:rFonts w:ascii="Times New Roman" w:eastAsia="Times New Roman" w:hAnsi="Times New Roman" w:cs="Times New Roman"/>
          <w:sz w:val="28"/>
          <w:szCs w:val="28"/>
        </w:rPr>
        <w:t xml:space="preserve"> </w:t>
      </w:r>
      <w:r w:rsidR="00160A13" w:rsidRPr="00902333">
        <w:rPr>
          <w:rFonts w:ascii="Times New Roman" w:eastAsia="Times New Roman" w:hAnsi="Times New Roman" w:cs="Times New Roman"/>
          <w:sz w:val="28"/>
          <w:szCs w:val="28"/>
        </w:rPr>
        <w:t>о намерениях временного размещения (о временном размещении) граждан, отселяемых из зон чрезвычайной ситуации, возникшей на территории города-курорта Пятигорска</w:t>
      </w:r>
      <w:r w:rsidR="00E66A3B">
        <w:rPr>
          <w:rFonts w:ascii="Times New Roman" w:eastAsia="Times New Roman" w:hAnsi="Times New Roman" w:cs="Times New Roman"/>
          <w:sz w:val="28"/>
          <w:szCs w:val="28"/>
        </w:rPr>
        <w:t xml:space="preserve"> (о предоставлении 51 койко-места)</w:t>
      </w:r>
      <w:r w:rsidR="00160A13" w:rsidRPr="00902333">
        <w:rPr>
          <w:rFonts w:ascii="Times New Roman" w:eastAsia="Times New Roman" w:hAnsi="Times New Roman" w:cs="Times New Roman"/>
          <w:sz w:val="28"/>
          <w:szCs w:val="28"/>
        </w:rPr>
        <w:t>. В связи с отсутствием на территории города-курорта Пятигорска чрезвычайной ситуации, денежные средства на реализацию данного мероприятия не выделялись.</w:t>
      </w:r>
    </w:p>
    <w:p w:rsidR="00EB5F2B" w:rsidRPr="00902333" w:rsidRDefault="00BA5DF0" w:rsidP="00160A13">
      <w:pPr>
        <w:spacing w:after="0" w:line="240" w:lineRule="auto"/>
        <w:ind w:firstLine="709"/>
        <w:jc w:val="both"/>
        <w:rPr>
          <w:rFonts w:ascii="Times New Roman" w:eastAsia="Times New Roman" w:hAnsi="Times New Roman" w:cs="Times New Roman"/>
          <w:sz w:val="28"/>
          <w:szCs w:val="28"/>
        </w:rPr>
      </w:pPr>
      <w:r w:rsidRPr="00902333">
        <w:rPr>
          <w:rFonts w:ascii="Times New Roman" w:eastAsia="Times New Roman" w:hAnsi="Times New Roman" w:cs="Times New Roman"/>
          <w:sz w:val="28"/>
          <w:szCs w:val="28"/>
        </w:rPr>
        <w:t xml:space="preserve">В рамках </w:t>
      </w:r>
      <w:r w:rsidR="00160A13" w:rsidRPr="00902333">
        <w:rPr>
          <w:rFonts w:ascii="Times New Roman" w:eastAsia="Times New Roman" w:hAnsi="Times New Roman" w:cs="Times New Roman"/>
          <w:b/>
          <w:i/>
          <w:sz w:val="28"/>
          <w:szCs w:val="28"/>
        </w:rPr>
        <w:t>подпрограммы 5 «Социальная поддержка транспортного обслуживания отдельных категорий граждан на территории муниципального образования города-курорта Пятигорска»</w:t>
      </w:r>
      <w:r w:rsidR="00160A13" w:rsidRPr="00902333">
        <w:rPr>
          <w:rFonts w:ascii="Times New Roman" w:hAnsi="Times New Roman" w:cs="Times New Roman"/>
          <w:b/>
          <w:i/>
          <w:sz w:val="28"/>
          <w:szCs w:val="28"/>
        </w:rPr>
        <w:t xml:space="preserve"> Программы </w:t>
      </w:r>
      <w:r w:rsidR="00160A13" w:rsidRPr="00902333">
        <w:rPr>
          <w:rFonts w:ascii="Times New Roman" w:hAnsi="Times New Roman" w:cs="Times New Roman"/>
          <w:b/>
          <w:i/>
          <w:sz w:val="28"/>
          <w:szCs w:val="28"/>
          <w:lang w:val="en-US"/>
        </w:rPr>
        <w:t>II</w:t>
      </w:r>
      <w:r w:rsidR="00EB5F2B" w:rsidRPr="00902333">
        <w:rPr>
          <w:rFonts w:ascii="Times New Roman" w:hAnsi="Times New Roman" w:cs="Times New Roman"/>
          <w:b/>
          <w:i/>
          <w:sz w:val="28"/>
          <w:szCs w:val="28"/>
        </w:rPr>
        <w:t>:</w:t>
      </w:r>
    </w:p>
    <w:p w:rsidR="00160A13" w:rsidRPr="00902333" w:rsidRDefault="00160A13" w:rsidP="00160A13">
      <w:pPr>
        <w:spacing w:after="0" w:line="240" w:lineRule="auto"/>
        <w:ind w:firstLine="709"/>
        <w:jc w:val="both"/>
        <w:rPr>
          <w:rFonts w:ascii="Times New Roman" w:eastAsia="Times New Roman" w:hAnsi="Times New Roman" w:cs="Times New Roman"/>
          <w:sz w:val="28"/>
          <w:szCs w:val="28"/>
        </w:rPr>
      </w:pPr>
      <w:proofErr w:type="gramStart"/>
      <w:r w:rsidRPr="00902333">
        <w:rPr>
          <w:rFonts w:ascii="Times New Roman" w:eastAsia="Times New Roman" w:hAnsi="Times New Roman" w:cs="Times New Roman"/>
          <w:sz w:val="28"/>
          <w:szCs w:val="28"/>
        </w:rPr>
        <w:t>предусмотрено право на приобретение льготного проездного билета отдельным категориям граждан, а также предоставление права бесплатного проезда в городском общественном транспорте участникам боев за город Пятигорск и членам их семей, участникам (инвалидам)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гражданам, награжденным знаком</w:t>
      </w:r>
      <w:r w:rsidR="00EB5F2B" w:rsidRPr="00902333">
        <w:rPr>
          <w:rFonts w:ascii="Times New Roman" w:eastAsia="Times New Roman" w:hAnsi="Times New Roman" w:cs="Times New Roman"/>
          <w:sz w:val="28"/>
          <w:szCs w:val="28"/>
        </w:rPr>
        <w:t xml:space="preserve"> «Жителю блокадного Ленинграда»;</w:t>
      </w:r>
      <w:proofErr w:type="gramEnd"/>
    </w:p>
    <w:p w:rsidR="00160A13" w:rsidRPr="00902333" w:rsidRDefault="00160A13" w:rsidP="00160A13">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фактически предоставлена поддержка транспортного обслуживания 12 928 гражданам города-курорта Пятигорска определенных категорий, п</w:t>
      </w:r>
      <w:r w:rsidR="00E66A3B">
        <w:rPr>
          <w:rFonts w:ascii="Times New Roman" w:hAnsi="Times New Roman" w:cs="Times New Roman"/>
          <w:sz w:val="28"/>
          <w:szCs w:val="28"/>
        </w:rPr>
        <w:t>ри запланированном значении 10 0</w:t>
      </w:r>
      <w:r w:rsidRPr="00902333">
        <w:rPr>
          <w:rFonts w:ascii="Times New Roman" w:hAnsi="Times New Roman" w:cs="Times New Roman"/>
          <w:sz w:val="28"/>
          <w:szCs w:val="28"/>
        </w:rPr>
        <w:t>00 человек.</w:t>
      </w:r>
    </w:p>
    <w:p w:rsidR="00EB5F2B" w:rsidRPr="00902333" w:rsidRDefault="00EB5F2B" w:rsidP="00EB5F2B">
      <w:pPr>
        <w:pStyle w:val="ConsPlusCell"/>
        <w:ind w:firstLine="709"/>
        <w:jc w:val="both"/>
        <w:rPr>
          <w:rFonts w:ascii="Times New Roman" w:hAnsi="Times New Roman" w:cs="Times New Roman"/>
          <w:sz w:val="28"/>
          <w:szCs w:val="28"/>
        </w:rPr>
      </w:pPr>
      <w:r w:rsidRPr="00902333">
        <w:rPr>
          <w:rFonts w:ascii="Times New Roman" w:hAnsi="Times New Roman" w:cs="Times New Roman"/>
          <w:sz w:val="28"/>
          <w:szCs w:val="28"/>
        </w:rPr>
        <w:t xml:space="preserve">В рамках </w:t>
      </w:r>
      <w:r w:rsidR="00603E02" w:rsidRPr="00902333">
        <w:rPr>
          <w:rFonts w:ascii="Times New Roman" w:hAnsi="Times New Roman" w:cs="Times New Roman"/>
          <w:b/>
          <w:i/>
          <w:sz w:val="28"/>
          <w:szCs w:val="28"/>
        </w:rPr>
        <w:t xml:space="preserve">подпрограммы </w:t>
      </w:r>
      <w:r w:rsidR="00160A13" w:rsidRPr="00902333">
        <w:rPr>
          <w:rFonts w:ascii="Times New Roman" w:hAnsi="Times New Roman" w:cs="Times New Roman"/>
          <w:b/>
          <w:i/>
          <w:sz w:val="28"/>
          <w:szCs w:val="28"/>
        </w:rPr>
        <w:t xml:space="preserve">6 «Оказание адресной помощи отдельным категориям граждан города-курорта Пятигорска» Программы </w:t>
      </w:r>
      <w:r w:rsidR="00160A13" w:rsidRPr="00902333">
        <w:rPr>
          <w:rFonts w:ascii="Times New Roman" w:hAnsi="Times New Roman" w:cs="Times New Roman"/>
          <w:b/>
          <w:i/>
          <w:sz w:val="28"/>
          <w:szCs w:val="28"/>
          <w:lang w:val="en-US"/>
        </w:rPr>
        <w:t>II</w:t>
      </w:r>
      <w:r w:rsidRPr="00902333">
        <w:rPr>
          <w:rFonts w:ascii="Times New Roman" w:hAnsi="Times New Roman" w:cs="Times New Roman"/>
          <w:sz w:val="28"/>
          <w:szCs w:val="28"/>
        </w:rPr>
        <w:t>:</w:t>
      </w:r>
      <w:r w:rsidR="00160A13" w:rsidRPr="00902333">
        <w:rPr>
          <w:rFonts w:ascii="Times New Roman" w:hAnsi="Times New Roman" w:cs="Times New Roman"/>
          <w:sz w:val="28"/>
          <w:szCs w:val="28"/>
        </w:rPr>
        <w:t xml:space="preserve"> </w:t>
      </w:r>
    </w:p>
    <w:p w:rsidR="00EB5F2B" w:rsidRPr="00902333" w:rsidRDefault="00160A13" w:rsidP="00EB5F2B">
      <w:pPr>
        <w:pStyle w:val="ConsPlusCell"/>
        <w:ind w:firstLine="709"/>
        <w:jc w:val="both"/>
        <w:rPr>
          <w:rFonts w:ascii="Times New Roman" w:hAnsi="Times New Roman" w:cs="Times New Roman"/>
          <w:sz w:val="28"/>
          <w:szCs w:val="28"/>
        </w:rPr>
      </w:pPr>
      <w:proofErr w:type="gramStart"/>
      <w:r w:rsidRPr="00902333">
        <w:rPr>
          <w:rFonts w:ascii="Times New Roman" w:hAnsi="Times New Roman" w:cs="Times New Roman"/>
          <w:sz w:val="28"/>
          <w:szCs w:val="28"/>
        </w:rPr>
        <w:t>ежемесячную денежная выплату гражданам, удостоенным почетного звания «Заслуженный работник народного хозяйства РФ, РСФСР (СССР)», не являющимся получателями ежемесячных денежных выплат за счет средств федерального или краевого бюджетов в размере 400 рублей, получали 2 человека;</w:t>
      </w:r>
      <w:proofErr w:type="gramEnd"/>
    </w:p>
    <w:p w:rsidR="00EB5F2B" w:rsidRPr="00902333" w:rsidRDefault="00160A13" w:rsidP="00EB5F2B">
      <w:pPr>
        <w:pStyle w:val="ConsPlusCell"/>
        <w:ind w:firstLine="709"/>
        <w:jc w:val="both"/>
        <w:rPr>
          <w:rFonts w:ascii="Times New Roman" w:hAnsi="Times New Roman" w:cs="Times New Roman"/>
          <w:sz w:val="28"/>
          <w:szCs w:val="28"/>
        </w:rPr>
      </w:pPr>
      <w:r w:rsidRPr="00902333">
        <w:rPr>
          <w:rFonts w:ascii="Times New Roman" w:hAnsi="Times New Roman" w:cs="Times New Roman"/>
          <w:sz w:val="28"/>
          <w:szCs w:val="28"/>
        </w:rPr>
        <w:t>ежемесячную денежную выплату участникам боев за город Пятигорск и членам их семей в размере 2 000 рублей получали 6 человек;</w:t>
      </w:r>
    </w:p>
    <w:p w:rsidR="00160A13" w:rsidRPr="00902333" w:rsidRDefault="00160A13" w:rsidP="00EB5F2B">
      <w:pPr>
        <w:pStyle w:val="ConsPlusCell"/>
        <w:ind w:firstLine="709"/>
        <w:jc w:val="both"/>
        <w:rPr>
          <w:rFonts w:ascii="Times New Roman" w:hAnsi="Times New Roman" w:cs="Times New Roman"/>
          <w:sz w:val="28"/>
          <w:szCs w:val="28"/>
        </w:rPr>
      </w:pPr>
      <w:r w:rsidRPr="00902333">
        <w:rPr>
          <w:rFonts w:ascii="Times New Roman" w:hAnsi="Times New Roman" w:cs="Times New Roman"/>
          <w:sz w:val="28"/>
          <w:szCs w:val="28"/>
        </w:rPr>
        <w:t xml:space="preserve">ежемесячную денежную выплату пенсионерам, достигшим возраста 80 лет и старше; супругу (супруге) погибшего (умершего) инвалида и участника Великой Отечественной войны; участникам боев за город </w:t>
      </w:r>
      <w:r w:rsidRPr="00902333">
        <w:rPr>
          <w:rFonts w:ascii="Times New Roman" w:hAnsi="Times New Roman" w:cs="Times New Roman"/>
          <w:sz w:val="28"/>
          <w:szCs w:val="28"/>
        </w:rPr>
        <w:lastRenderedPageBreak/>
        <w:t>Пятигорск и членам их семей в размере 300 рублей получали 4 105 человек;</w:t>
      </w:r>
    </w:p>
    <w:p w:rsidR="00160A13" w:rsidRPr="00902333" w:rsidRDefault="00160A13" w:rsidP="00160A13">
      <w:pPr>
        <w:spacing w:after="0" w:line="240" w:lineRule="auto"/>
        <w:ind w:firstLine="709"/>
        <w:jc w:val="both"/>
        <w:rPr>
          <w:rFonts w:ascii="Times New Roman" w:eastAsia="Times New Roman" w:hAnsi="Times New Roman" w:cs="Times New Roman"/>
          <w:sz w:val="28"/>
          <w:szCs w:val="28"/>
        </w:rPr>
      </w:pPr>
      <w:r w:rsidRPr="00902333">
        <w:rPr>
          <w:rFonts w:ascii="Times New Roman" w:eastAsia="Times New Roman" w:hAnsi="Times New Roman" w:cs="Times New Roman"/>
          <w:sz w:val="28"/>
          <w:szCs w:val="28"/>
        </w:rPr>
        <w:t>- единовременную денежную выплату ко Дню Победы ветеранам ВОВ, в 2018 году в размере 2 000 рублей доставили 189 участникам (инвалидам)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лицам, награжденным знаком</w:t>
      </w:r>
      <w:r w:rsidR="00EB5F2B" w:rsidRPr="00902333">
        <w:rPr>
          <w:rFonts w:ascii="Times New Roman" w:eastAsia="Times New Roman" w:hAnsi="Times New Roman" w:cs="Times New Roman"/>
          <w:sz w:val="28"/>
          <w:szCs w:val="28"/>
        </w:rPr>
        <w:t xml:space="preserve"> «Жителю блокадного Ленинграда»;</w:t>
      </w:r>
    </w:p>
    <w:p w:rsidR="00160A13" w:rsidRPr="00902333" w:rsidRDefault="00160A13" w:rsidP="00160A13">
      <w:pPr>
        <w:spacing w:after="0" w:line="240" w:lineRule="auto"/>
        <w:ind w:firstLine="709"/>
        <w:jc w:val="both"/>
        <w:rPr>
          <w:rFonts w:ascii="Times New Roman" w:eastAsia="Times New Roman" w:hAnsi="Times New Roman" w:cs="Times New Roman"/>
          <w:sz w:val="28"/>
          <w:szCs w:val="28"/>
        </w:rPr>
      </w:pPr>
      <w:r w:rsidRPr="00902333">
        <w:rPr>
          <w:rFonts w:ascii="Times New Roman" w:eastAsia="Times New Roman" w:hAnsi="Times New Roman" w:cs="Times New Roman"/>
          <w:sz w:val="28"/>
          <w:szCs w:val="28"/>
        </w:rPr>
        <w:t xml:space="preserve">проведено 3 мероприятия, </w:t>
      </w:r>
      <w:proofErr w:type="gramStart"/>
      <w:r w:rsidRPr="00902333">
        <w:rPr>
          <w:rFonts w:ascii="Times New Roman" w:eastAsia="Times New Roman" w:hAnsi="Times New Roman" w:cs="Times New Roman"/>
          <w:sz w:val="28"/>
          <w:szCs w:val="28"/>
        </w:rPr>
        <w:t>посвященных</w:t>
      </w:r>
      <w:proofErr w:type="gramEnd"/>
      <w:r w:rsidRPr="00902333">
        <w:rPr>
          <w:rFonts w:ascii="Times New Roman" w:eastAsia="Times New Roman" w:hAnsi="Times New Roman" w:cs="Times New Roman"/>
          <w:sz w:val="28"/>
          <w:szCs w:val="28"/>
        </w:rPr>
        <w:t xml:space="preserve"> праздничным и социально-значимым дням и памятным датам.</w:t>
      </w:r>
    </w:p>
    <w:p w:rsidR="00B23E2C" w:rsidRPr="00902333" w:rsidRDefault="00EB5F2B" w:rsidP="00B23E2C">
      <w:pPr>
        <w:spacing w:after="0" w:line="240" w:lineRule="auto"/>
        <w:ind w:firstLine="709"/>
        <w:jc w:val="both"/>
        <w:rPr>
          <w:rFonts w:ascii="Times New Roman" w:hAnsi="Times New Roman" w:cs="Times New Roman"/>
          <w:b/>
          <w:i/>
          <w:sz w:val="28"/>
          <w:szCs w:val="28"/>
        </w:rPr>
      </w:pPr>
      <w:r w:rsidRPr="00902333">
        <w:rPr>
          <w:rFonts w:ascii="Times New Roman" w:hAnsi="Times New Roman" w:cs="Times New Roman"/>
          <w:sz w:val="28"/>
          <w:szCs w:val="28"/>
        </w:rPr>
        <w:t xml:space="preserve">В рамках </w:t>
      </w:r>
      <w:r w:rsidR="00160A13" w:rsidRPr="00902333">
        <w:rPr>
          <w:rFonts w:ascii="Times New Roman" w:hAnsi="Times New Roman" w:cs="Times New Roman"/>
          <w:b/>
          <w:i/>
          <w:sz w:val="28"/>
          <w:szCs w:val="28"/>
        </w:rPr>
        <w:t xml:space="preserve">Подпрограммы 7 «Социальная поддержка детей-сирот и детей, оставшихся без попечения родителей» Программы </w:t>
      </w:r>
      <w:r w:rsidR="00160A13" w:rsidRPr="00902333">
        <w:rPr>
          <w:rFonts w:ascii="Times New Roman" w:hAnsi="Times New Roman" w:cs="Times New Roman"/>
          <w:b/>
          <w:i/>
          <w:sz w:val="28"/>
          <w:szCs w:val="28"/>
          <w:lang w:val="en-US"/>
        </w:rPr>
        <w:t>II</w:t>
      </w:r>
      <w:r w:rsidRPr="00902333">
        <w:rPr>
          <w:rFonts w:ascii="Times New Roman" w:hAnsi="Times New Roman" w:cs="Times New Roman"/>
          <w:b/>
          <w:i/>
          <w:sz w:val="28"/>
          <w:szCs w:val="28"/>
        </w:rPr>
        <w:t>:</w:t>
      </w:r>
    </w:p>
    <w:p w:rsidR="00160A13" w:rsidRPr="00902333" w:rsidRDefault="00B23E2C" w:rsidP="00B23E2C">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выплачены</w:t>
      </w:r>
      <w:r w:rsidR="00160A13" w:rsidRPr="00902333">
        <w:rPr>
          <w:rFonts w:ascii="Times New Roman" w:hAnsi="Times New Roman" w:cs="Times New Roman"/>
          <w:sz w:val="28"/>
          <w:szCs w:val="28"/>
        </w:rPr>
        <w:t xml:space="preserve"> денежны</w:t>
      </w:r>
      <w:r w:rsidRPr="00902333">
        <w:rPr>
          <w:rFonts w:ascii="Times New Roman" w:hAnsi="Times New Roman" w:cs="Times New Roman"/>
          <w:sz w:val="28"/>
          <w:szCs w:val="28"/>
        </w:rPr>
        <w:t>е</w:t>
      </w:r>
      <w:r w:rsidR="00160A13" w:rsidRPr="00902333">
        <w:rPr>
          <w:rFonts w:ascii="Times New Roman" w:hAnsi="Times New Roman" w:cs="Times New Roman"/>
          <w:sz w:val="28"/>
          <w:szCs w:val="28"/>
        </w:rPr>
        <w:t xml:space="preserve"> средств</w:t>
      </w:r>
      <w:r w:rsidRPr="00902333">
        <w:rPr>
          <w:rFonts w:ascii="Times New Roman" w:hAnsi="Times New Roman" w:cs="Times New Roman"/>
          <w:sz w:val="28"/>
          <w:szCs w:val="28"/>
        </w:rPr>
        <w:t>а на содержание ребенка опекуну (попечителю</w:t>
      </w:r>
      <w:r w:rsidR="00160A13" w:rsidRPr="00902333">
        <w:rPr>
          <w:rFonts w:ascii="Times New Roman" w:hAnsi="Times New Roman" w:cs="Times New Roman"/>
          <w:sz w:val="28"/>
          <w:szCs w:val="28"/>
        </w:rPr>
        <w:t>)</w:t>
      </w:r>
      <w:r w:rsidRPr="00902333">
        <w:rPr>
          <w:rFonts w:ascii="Times New Roman" w:hAnsi="Times New Roman" w:cs="Times New Roman"/>
          <w:sz w:val="28"/>
          <w:szCs w:val="28"/>
        </w:rPr>
        <w:t xml:space="preserve"> 100% из числа </w:t>
      </w:r>
      <w:proofErr w:type="gramStart"/>
      <w:r w:rsidRPr="00902333">
        <w:rPr>
          <w:rFonts w:ascii="Times New Roman" w:hAnsi="Times New Roman" w:cs="Times New Roman"/>
          <w:sz w:val="28"/>
          <w:szCs w:val="28"/>
        </w:rPr>
        <w:t>обратившихся</w:t>
      </w:r>
      <w:proofErr w:type="gramEnd"/>
      <w:r w:rsidRPr="00902333">
        <w:rPr>
          <w:rFonts w:ascii="Times New Roman" w:hAnsi="Times New Roman" w:cs="Times New Roman"/>
          <w:sz w:val="28"/>
          <w:szCs w:val="28"/>
        </w:rPr>
        <w:t xml:space="preserve"> и имеющих право на получение;</w:t>
      </w:r>
    </w:p>
    <w:p w:rsidR="00B23E2C" w:rsidRPr="00902333" w:rsidRDefault="00160A13" w:rsidP="00B23E2C">
      <w:pPr>
        <w:pStyle w:val="ConsPlusCell"/>
        <w:ind w:firstLine="709"/>
        <w:jc w:val="both"/>
        <w:rPr>
          <w:rFonts w:ascii="Times New Roman" w:hAnsi="Times New Roman" w:cs="Times New Roman"/>
          <w:sz w:val="28"/>
          <w:szCs w:val="28"/>
        </w:rPr>
      </w:pPr>
      <w:r w:rsidRPr="00902333">
        <w:rPr>
          <w:rFonts w:ascii="Times New Roman" w:hAnsi="Times New Roman" w:cs="Times New Roman"/>
          <w:sz w:val="28"/>
          <w:szCs w:val="28"/>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Ставропольского края</w:t>
      </w:r>
      <w:r w:rsidR="00B23E2C" w:rsidRPr="00902333">
        <w:rPr>
          <w:rFonts w:ascii="Times New Roman" w:hAnsi="Times New Roman" w:cs="Times New Roman"/>
          <w:sz w:val="28"/>
          <w:szCs w:val="28"/>
        </w:rPr>
        <w:t xml:space="preserve"> – 69 чел.</w:t>
      </w:r>
      <w:r w:rsidR="00E66A3B">
        <w:rPr>
          <w:rFonts w:ascii="Times New Roman" w:hAnsi="Times New Roman" w:cs="Times New Roman"/>
          <w:sz w:val="28"/>
          <w:szCs w:val="28"/>
        </w:rPr>
        <w:t xml:space="preserve"> (план – 67 чел.)</w:t>
      </w:r>
      <w:r w:rsidRPr="00902333">
        <w:rPr>
          <w:rFonts w:ascii="Times New Roman" w:hAnsi="Times New Roman" w:cs="Times New Roman"/>
          <w:sz w:val="28"/>
          <w:szCs w:val="28"/>
        </w:rPr>
        <w:t>;</w:t>
      </w:r>
    </w:p>
    <w:p w:rsidR="00160A13" w:rsidRPr="00902333" w:rsidRDefault="000114DD" w:rsidP="00B23E2C">
      <w:pPr>
        <w:pStyle w:val="ConsPlusCell"/>
        <w:ind w:firstLine="709"/>
        <w:jc w:val="both"/>
        <w:rPr>
          <w:rFonts w:ascii="Times New Roman" w:hAnsi="Times New Roman" w:cs="Times New Roman"/>
          <w:sz w:val="28"/>
          <w:szCs w:val="28"/>
        </w:rPr>
      </w:pPr>
      <w:r w:rsidRPr="00902333">
        <w:rPr>
          <w:rFonts w:ascii="Times New Roman" w:hAnsi="Times New Roman" w:cs="Times New Roman"/>
          <w:sz w:val="28"/>
          <w:szCs w:val="28"/>
        </w:rPr>
        <w:t xml:space="preserve">выплачены денежные средства </w:t>
      </w:r>
      <w:r w:rsidR="00160A13" w:rsidRPr="00902333">
        <w:rPr>
          <w:rFonts w:ascii="Times New Roman" w:hAnsi="Times New Roman" w:cs="Times New Roman"/>
          <w:sz w:val="28"/>
          <w:szCs w:val="28"/>
        </w:rPr>
        <w:t>на содержание детей-сирот и детей, оставшихся без попечения родителей, в приемных семьях,</w:t>
      </w:r>
      <w:r w:rsidRPr="00902333">
        <w:rPr>
          <w:rFonts w:ascii="Times New Roman" w:hAnsi="Times New Roman" w:cs="Times New Roman"/>
          <w:sz w:val="28"/>
          <w:szCs w:val="28"/>
        </w:rPr>
        <w:t xml:space="preserve"> </w:t>
      </w:r>
      <w:r w:rsidR="00B23E2C" w:rsidRPr="00902333">
        <w:rPr>
          <w:rFonts w:ascii="Times New Roman" w:hAnsi="Times New Roman" w:cs="Times New Roman"/>
          <w:sz w:val="28"/>
          <w:szCs w:val="28"/>
        </w:rPr>
        <w:t>– 100% обратившихся и имеющих право</w:t>
      </w:r>
      <w:r w:rsidR="00160A13" w:rsidRPr="00902333">
        <w:rPr>
          <w:rFonts w:ascii="Times New Roman" w:hAnsi="Times New Roman" w:cs="Times New Roman"/>
          <w:sz w:val="28"/>
          <w:szCs w:val="28"/>
        </w:rPr>
        <w:t>;</w:t>
      </w:r>
    </w:p>
    <w:p w:rsidR="00160A13" w:rsidRPr="00902333" w:rsidRDefault="000114DD" w:rsidP="00160A13">
      <w:pPr>
        <w:pStyle w:val="ConsPlusCell"/>
        <w:ind w:firstLine="709"/>
        <w:jc w:val="both"/>
        <w:rPr>
          <w:rFonts w:ascii="Times New Roman" w:hAnsi="Times New Roman" w:cs="Times New Roman"/>
          <w:sz w:val="28"/>
          <w:szCs w:val="28"/>
        </w:rPr>
      </w:pPr>
      <w:r w:rsidRPr="00902333">
        <w:rPr>
          <w:rFonts w:ascii="Times New Roman" w:hAnsi="Times New Roman" w:cs="Times New Roman"/>
          <w:sz w:val="28"/>
          <w:szCs w:val="28"/>
        </w:rPr>
        <w:t>выплачено единовременное пособие</w:t>
      </w:r>
      <w:r w:rsidR="00160A13" w:rsidRPr="00902333">
        <w:rPr>
          <w:rFonts w:ascii="Times New Roman" w:hAnsi="Times New Roman" w:cs="Times New Roman"/>
          <w:sz w:val="28"/>
          <w:szCs w:val="28"/>
        </w:rPr>
        <w:t xml:space="preserve"> усыновителям</w:t>
      </w:r>
      <w:r w:rsidRPr="00902333">
        <w:rPr>
          <w:rFonts w:ascii="Times New Roman" w:hAnsi="Times New Roman" w:cs="Times New Roman"/>
          <w:sz w:val="28"/>
          <w:szCs w:val="28"/>
        </w:rPr>
        <w:t xml:space="preserve"> - 100% </w:t>
      </w:r>
      <w:proofErr w:type="gramStart"/>
      <w:r w:rsidRPr="00902333">
        <w:rPr>
          <w:rFonts w:ascii="Times New Roman" w:hAnsi="Times New Roman" w:cs="Times New Roman"/>
          <w:sz w:val="28"/>
          <w:szCs w:val="28"/>
        </w:rPr>
        <w:t>обратившихся</w:t>
      </w:r>
      <w:proofErr w:type="gramEnd"/>
      <w:r w:rsidRPr="00902333">
        <w:rPr>
          <w:rFonts w:ascii="Times New Roman" w:hAnsi="Times New Roman" w:cs="Times New Roman"/>
          <w:sz w:val="28"/>
          <w:szCs w:val="28"/>
        </w:rPr>
        <w:t xml:space="preserve"> и имеющих право;</w:t>
      </w:r>
    </w:p>
    <w:p w:rsidR="000114DD" w:rsidRPr="00902333" w:rsidRDefault="000114DD" w:rsidP="00160A13">
      <w:pPr>
        <w:pStyle w:val="ConsPlusCell"/>
        <w:ind w:firstLine="709"/>
        <w:jc w:val="both"/>
        <w:rPr>
          <w:rFonts w:ascii="Times New Roman" w:hAnsi="Times New Roman" w:cs="Times New Roman"/>
          <w:sz w:val="28"/>
          <w:szCs w:val="28"/>
        </w:rPr>
      </w:pPr>
      <w:r w:rsidRPr="00902333">
        <w:rPr>
          <w:rFonts w:ascii="Times New Roman" w:hAnsi="Times New Roman" w:cs="Times New Roman"/>
          <w:sz w:val="28"/>
          <w:szCs w:val="28"/>
        </w:rPr>
        <w:t xml:space="preserve">численность усыновленных детей </w:t>
      </w:r>
      <w:proofErr w:type="gramStart"/>
      <w:r w:rsidRPr="00902333">
        <w:rPr>
          <w:rFonts w:ascii="Times New Roman" w:hAnsi="Times New Roman" w:cs="Times New Roman"/>
          <w:sz w:val="28"/>
          <w:szCs w:val="28"/>
        </w:rPr>
        <w:t>на конец</w:t>
      </w:r>
      <w:proofErr w:type="gramEnd"/>
      <w:r w:rsidRPr="00902333">
        <w:rPr>
          <w:rFonts w:ascii="Times New Roman" w:hAnsi="Times New Roman" w:cs="Times New Roman"/>
          <w:sz w:val="28"/>
          <w:szCs w:val="28"/>
        </w:rPr>
        <w:t xml:space="preserve"> год составила 5 чел.</w:t>
      </w:r>
      <w:r w:rsidR="00E66A3B">
        <w:rPr>
          <w:rFonts w:ascii="Times New Roman" w:hAnsi="Times New Roman" w:cs="Times New Roman"/>
          <w:sz w:val="28"/>
          <w:szCs w:val="28"/>
        </w:rPr>
        <w:t xml:space="preserve"> (план- 4 чел.)</w:t>
      </w:r>
      <w:r w:rsidRPr="00902333">
        <w:rPr>
          <w:rFonts w:ascii="Times New Roman" w:hAnsi="Times New Roman" w:cs="Times New Roman"/>
          <w:sz w:val="28"/>
          <w:szCs w:val="28"/>
        </w:rPr>
        <w:t>;</w:t>
      </w:r>
    </w:p>
    <w:p w:rsidR="00160A13" w:rsidRPr="00902333" w:rsidRDefault="00160A13" w:rsidP="00160A13">
      <w:pPr>
        <w:pStyle w:val="ConsPlusCell"/>
        <w:ind w:firstLine="709"/>
        <w:jc w:val="both"/>
        <w:rPr>
          <w:rFonts w:ascii="Times New Roman" w:hAnsi="Times New Roman" w:cs="Times New Roman"/>
          <w:sz w:val="28"/>
          <w:szCs w:val="28"/>
        </w:rPr>
      </w:pPr>
      <w:r w:rsidRPr="00902333">
        <w:rPr>
          <w:rFonts w:ascii="Times New Roman" w:hAnsi="Times New Roman" w:cs="Times New Roman"/>
          <w:sz w:val="28"/>
          <w:szCs w:val="28"/>
        </w:rPr>
        <w:t xml:space="preserve">общая численность детей-сирот и детей, оставшихся без попечения родителей, составила 212 человек (план - 210 человек). Причиной увеличения общей численности детей-сирот и </w:t>
      </w:r>
      <w:proofErr w:type="gramStart"/>
      <w:r w:rsidRPr="00902333">
        <w:rPr>
          <w:rFonts w:ascii="Times New Roman" w:hAnsi="Times New Roman" w:cs="Times New Roman"/>
          <w:sz w:val="28"/>
          <w:szCs w:val="28"/>
        </w:rPr>
        <w:t>детей, оставшихся без попечения родителей стало</w:t>
      </w:r>
      <w:proofErr w:type="gramEnd"/>
      <w:r w:rsidRPr="00902333">
        <w:rPr>
          <w:rFonts w:ascii="Times New Roman" w:hAnsi="Times New Roman" w:cs="Times New Roman"/>
          <w:sz w:val="28"/>
          <w:szCs w:val="28"/>
        </w:rPr>
        <w:t xml:space="preserve"> ухудшение материального положения в семьях группы риска;</w:t>
      </w:r>
    </w:p>
    <w:p w:rsidR="00160A13" w:rsidRPr="00902333" w:rsidRDefault="00160A13" w:rsidP="00160A13">
      <w:pPr>
        <w:pStyle w:val="ConsPlusCell"/>
        <w:ind w:firstLine="709"/>
        <w:jc w:val="both"/>
        <w:rPr>
          <w:rFonts w:ascii="Times New Roman" w:hAnsi="Times New Roman" w:cs="Times New Roman"/>
          <w:sz w:val="28"/>
          <w:szCs w:val="28"/>
        </w:rPr>
      </w:pPr>
      <w:r w:rsidRPr="00902333">
        <w:rPr>
          <w:rFonts w:ascii="Times New Roman" w:hAnsi="Times New Roman" w:cs="Times New Roman"/>
          <w:sz w:val="28"/>
          <w:szCs w:val="28"/>
        </w:rPr>
        <w:t>количество детей, состоящих на воспитании в семьях на конец отчетного периода – 211 человек (план – 225 человек).</w:t>
      </w:r>
    </w:p>
    <w:p w:rsidR="00160A13" w:rsidRPr="00902333" w:rsidRDefault="000114DD" w:rsidP="00160A13">
      <w:pPr>
        <w:pStyle w:val="ConsPlusCell"/>
        <w:ind w:firstLine="709"/>
        <w:jc w:val="both"/>
        <w:rPr>
          <w:rFonts w:ascii="Times New Roman" w:hAnsi="Times New Roman" w:cs="Times New Roman"/>
          <w:b/>
          <w:i/>
          <w:sz w:val="28"/>
          <w:szCs w:val="28"/>
        </w:rPr>
      </w:pPr>
      <w:r w:rsidRPr="00902333">
        <w:rPr>
          <w:rFonts w:ascii="Times New Roman" w:hAnsi="Times New Roman" w:cs="Times New Roman"/>
          <w:bCs/>
          <w:sz w:val="28"/>
          <w:szCs w:val="28"/>
        </w:rPr>
        <w:t xml:space="preserve">В рамках </w:t>
      </w:r>
      <w:r w:rsidR="00160A13" w:rsidRPr="00902333">
        <w:rPr>
          <w:rFonts w:ascii="Times New Roman" w:hAnsi="Times New Roman" w:cs="Times New Roman"/>
          <w:b/>
          <w:i/>
          <w:sz w:val="28"/>
          <w:szCs w:val="28"/>
        </w:rPr>
        <w:t>Подпрограммы 8 «Доступная среда в городе-курорте Пятигорске»</w:t>
      </w:r>
      <w:r w:rsidR="00160A13" w:rsidRPr="00902333">
        <w:rPr>
          <w:rFonts w:ascii="Times New Roman" w:hAnsi="Times New Roman" w:cs="Times New Roman"/>
          <w:sz w:val="28"/>
          <w:szCs w:val="28"/>
        </w:rPr>
        <w:t xml:space="preserve"> </w:t>
      </w:r>
      <w:r w:rsidR="00160A13" w:rsidRPr="00902333">
        <w:rPr>
          <w:rFonts w:ascii="Times New Roman" w:hAnsi="Times New Roman" w:cs="Times New Roman"/>
          <w:b/>
          <w:i/>
          <w:sz w:val="28"/>
          <w:szCs w:val="28"/>
        </w:rPr>
        <w:t xml:space="preserve">Программы </w:t>
      </w:r>
      <w:r w:rsidR="00160A13" w:rsidRPr="00902333">
        <w:rPr>
          <w:rFonts w:ascii="Times New Roman" w:hAnsi="Times New Roman" w:cs="Times New Roman"/>
          <w:b/>
          <w:i/>
          <w:sz w:val="28"/>
          <w:szCs w:val="28"/>
          <w:lang w:val="en-US"/>
        </w:rPr>
        <w:t>II</w:t>
      </w:r>
      <w:r w:rsidRPr="00902333">
        <w:rPr>
          <w:rFonts w:ascii="Times New Roman" w:hAnsi="Times New Roman" w:cs="Times New Roman"/>
          <w:b/>
          <w:i/>
          <w:sz w:val="28"/>
          <w:szCs w:val="28"/>
        </w:rPr>
        <w:t>:</w:t>
      </w:r>
      <w:r w:rsidR="00160A13" w:rsidRPr="00902333">
        <w:rPr>
          <w:rFonts w:ascii="Times New Roman" w:hAnsi="Times New Roman" w:cs="Times New Roman"/>
          <w:b/>
          <w:i/>
          <w:sz w:val="28"/>
          <w:szCs w:val="28"/>
        </w:rPr>
        <w:t xml:space="preserve"> </w:t>
      </w:r>
    </w:p>
    <w:p w:rsidR="00160A13" w:rsidRPr="00902333" w:rsidRDefault="00160A13" w:rsidP="00160A13">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902333">
        <w:rPr>
          <w:rFonts w:ascii="Times New Roman" w:eastAsia="Times New Roman" w:hAnsi="Times New Roman" w:cs="Times New Roman"/>
          <w:color w:val="000000"/>
          <w:sz w:val="28"/>
          <w:szCs w:val="28"/>
          <w:lang w:eastAsia="ar-SA"/>
        </w:rPr>
        <w:t xml:space="preserve">инвалидам по слуху </w:t>
      </w:r>
      <w:proofErr w:type="gramStart"/>
      <w:r w:rsidRPr="00902333">
        <w:rPr>
          <w:rFonts w:ascii="Times New Roman" w:eastAsia="Times New Roman" w:hAnsi="Times New Roman" w:cs="Times New Roman"/>
          <w:color w:val="000000"/>
          <w:sz w:val="28"/>
          <w:szCs w:val="28"/>
          <w:lang w:eastAsia="ar-SA"/>
        </w:rPr>
        <w:t>предоставлены</w:t>
      </w:r>
      <w:proofErr w:type="gramEnd"/>
      <w:r w:rsidRPr="00902333">
        <w:rPr>
          <w:rFonts w:ascii="Times New Roman" w:eastAsia="Times New Roman" w:hAnsi="Times New Roman" w:cs="Times New Roman"/>
          <w:color w:val="000000"/>
          <w:sz w:val="28"/>
          <w:szCs w:val="28"/>
          <w:lang w:eastAsia="ar-SA"/>
        </w:rPr>
        <w:t xml:space="preserve"> бесплатно 70</w:t>
      </w:r>
      <w:r w:rsidRPr="00902333">
        <w:rPr>
          <w:rFonts w:ascii="Arial" w:eastAsia="Times New Roman" w:hAnsi="Arial" w:cs="Arial"/>
          <w:sz w:val="28"/>
          <w:szCs w:val="28"/>
          <w:lang w:eastAsia="ar-SA"/>
        </w:rPr>
        <w:t> </w:t>
      </w:r>
      <w:r w:rsidR="003B7F19" w:rsidRPr="00902333">
        <w:rPr>
          <w:rFonts w:ascii="Times New Roman" w:eastAsia="Times New Roman" w:hAnsi="Times New Roman" w:cs="Times New Roman"/>
          <w:color w:val="000000"/>
          <w:sz w:val="28"/>
          <w:szCs w:val="28"/>
          <w:lang w:eastAsia="ar-SA"/>
        </w:rPr>
        <w:t xml:space="preserve">услуг по </w:t>
      </w:r>
      <w:proofErr w:type="spellStart"/>
      <w:r w:rsidR="003B7F19" w:rsidRPr="00902333">
        <w:rPr>
          <w:rFonts w:ascii="Times New Roman" w:eastAsia="Times New Roman" w:hAnsi="Times New Roman" w:cs="Times New Roman"/>
          <w:color w:val="000000"/>
          <w:sz w:val="28"/>
          <w:szCs w:val="28"/>
          <w:lang w:eastAsia="ar-SA"/>
        </w:rPr>
        <w:t>сурдопереводу</w:t>
      </w:r>
      <w:proofErr w:type="spellEnd"/>
      <w:r w:rsidR="00E13462">
        <w:rPr>
          <w:rFonts w:ascii="Times New Roman" w:eastAsia="Times New Roman" w:hAnsi="Times New Roman" w:cs="Times New Roman"/>
          <w:color w:val="000000"/>
          <w:sz w:val="28"/>
          <w:szCs w:val="28"/>
          <w:lang w:eastAsia="ar-SA"/>
        </w:rPr>
        <w:t xml:space="preserve"> (план – 60 услуг)</w:t>
      </w:r>
      <w:r w:rsidR="003B7F19" w:rsidRPr="00902333">
        <w:rPr>
          <w:rFonts w:ascii="Times New Roman" w:eastAsia="Times New Roman" w:hAnsi="Times New Roman" w:cs="Times New Roman"/>
          <w:color w:val="000000"/>
          <w:sz w:val="28"/>
          <w:szCs w:val="28"/>
          <w:lang w:eastAsia="ar-SA"/>
        </w:rPr>
        <w:t>;</w:t>
      </w:r>
    </w:p>
    <w:p w:rsidR="00160A13" w:rsidRPr="00902333" w:rsidRDefault="003B7F19" w:rsidP="00160A1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902333">
        <w:rPr>
          <w:rFonts w:ascii="Times New Roman" w:eastAsia="Times New Roman" w:hAnsi="Times New Roman" w:cs="Times New Roman"/>
          <w:color w:val="000000"/>
          <w:sz w:val="28"/>
          <w:szCs w:val="28"/>
          <w:lang w:eastAsia="ar-SA"/>
        </w:rPr>
        <w:t>б</w:t>
      </w:r>
      <w:r w:rsidR="00160A13" w:rsidRPr="00902333">
        <w:rPr>
          <w:rFonts w:ascii="Times New Roman" w:eastAsia="Times New Roman" w:hAnsi="Times New Roman" w:cs="Times New Roman"/>
          <w:color w:val="000000"/>
          <w:sz w:val="28"/>
          <w:szCs w:val="28"/>
          <w:lang w:eastAsia="ar-SA"/>
        </w:rPr>
        <w:t>лагодаря средствам, выделенным из бюджета города Пятигорска и краевого бюджета, в рамках реализации подпрограммы «Доступная среда» государственной программы Ставропольского края «Социальная поддержка граждан», в 2018 году для инвалидов и других маломобильных групп населения дооборудовано санитарно-гигиеническое помещение в МБУК КТ «Городской Дом к</w:t>
      </w:r>
      <w:r w:rsidRPr="00902333">
        <w:rPr>
          <w:rFonts w:ascii="Times New Roman" w:eastAsia="Times New Roman" w:hAnsi="Times New Roman" w:cs="Times New Roman"/>
          <w:color w:val="000000"/>
          <w:sz w:val="28"/>
          <w:szCs w:val="28"/>
          <w:lang w:eastAsia="ar-SA"/>
        </w:rPr>
        <w:t>ультуры № 1 города Пятигорска»;</w:t>
      </w:r>
    </w:p>
    <w:p w:rsidR="00711A8D" w:rsidRPr="00902333" w:rsidRDefault="00F3019F" w:rsidP="00F3019F">
      <w:pPr>
        <w:pStyle w:val="ConsPlusCell"/>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п</w:t>
      </w:r>
      <w:r w:rsidR="00711A8D" w:rsidRPr="00902333">
        <w:rPr>
          <w:rFonts w:ascii="Times New Roman" w:hAnsi="Times New Roman" w:cs="Times New Roman"/>
          <w:bCs/>
          <w:sz w:val="28"/>
          <w:szCs w:val="28"/>
        </w:rPr>
        <w:t xml:space="preserve">остановлением администрации города Пятигорска от 03.09.2018 № 3396 утвержден Порядок субсидирования пассажирского автомобильного транспорта, осуществляющего перевозку инвалидов-колясочников и инвалидов Великой Отечественной войны в «Социальном такси», за период с </w:t>
      </w:r>
      <w:r w:rsidR="00711A8D" w:rsidRPr="00902333">
        <w:rPr>
          <w:rFonts w:ascii="Times New Roman" w:hAnsi="Times New Roman" w:cs="Times New Roman"/>
          <w:bCs/>
          <w:sz w:val="28"/>
          <w:szCs w:val="28"/>
        </w:rPr>
        <w:lastRenderedPageBreak/>
        <w:t>01 августа</w:t>
      </w:r>
      <w:r w:rsidR="003B7F19" w:rsidRPr="00902333">
        <w:rPr>
          <w:rFonts w:ascii="Times New Roman" w:hAnsi="Times New Roman" w:cs="Times New Roman"/>
          <w:bCs/>
          <w:sz w:val="28"/>
          <w:szCs w:val="28"/>
        </w:rPr>
        <w:t xml:space="preserve"> 2017 года по 30 июня 2018 года. З</w:t>
      </w:r>
      <w:r w:rsidR="00711A8D" w:rsidRPr="00902333">
        <w:rPr>
          <w:rFonts w:ascii="Times New Roman" w:hAnsi="Times New Roman" w:cs="Times New Roman"/>
          <w:bCs/>
          <w:sz w:val="28"/>
          <w:szCs w:val="28"/>
        </w:rPr>
        <w:t>аявка на предоставление субсидии по возмещению затрат, связанных с перевозкой инвалидов-колясочников и инвалидов ВОВ в «Социальном такси», в МУ «УСПН</w:t>
      </w:r>
      <w:r w:rsidR="00C17B09" w:rsidRPr="00902333">
        <w:rPr>
          <w:rFonts w:ascii="Times New Roman" w:hAnsi="Times New Roman" w:cs="Times New Roman"/>
          <w:bCs/>
          <w:sz w:val="28"/>
          <w:szCs w:val="28"/>
        </w:rPr>
        <w:t xml:space="preserve"> г. Пятигорска» не была подана.</w:t>
      </w:r>
    </w:p>
    <w:p w:rsidR="00C17B09" w:rsidRPr="00902333" w:rsidRDefault="00C17B09" w:rsidP="00C17B09">
      <w:pPr>
        <w:pStyle w:val="ConsPlusCell"/>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Реализация подпрограмм Программы </w:t>
      </w:r>
      <w:r w:rsidRPr="00902333">
        <w:rPr>
          <w:rFonts w:ascii="Times New Roman" w:hAnsi="Times New Roman" w:cs="Times New Roman"/>
          <w:bCs/>
          <w:sz w:val="28"/>
          <w:szCs w:val="28"/>
          <w:lang w:val="en-US"/>
        </w:rPr>
        <w:t>II</w:t>
      </w:r>
      <w:r w:rsidRPr="00902333">
        <w:rPr>
          <w:rFonts w:ascii="Times New Roman" w:hAnsi="Times New Roman" w:cs="Times New Roman"/>
          <w:bCs/>
          <w:sz w:val="28"/>
          <w:szCs w:val="28"/>
        </w:rPr>
        <w:t xml:space="preserve"> позволила достигнуть запланированных значений индикаторов, характеризующих цели программы:</w:t>
      </w:r>
    </w:p>
    <w:p w:rsidR="00160A13" w:rsidRPr="00902333" w:rsidRDefault="00160A13" w:rsidP="00160A13">
      <w:pPr>
        <w:spacing w:after="0" w:line="240" w:lineRule="auto"/>
        <w:ind w:right="-1" w:firstLine="709"/>
        <w:jc w:val="both"/>
        <w:rPr>
          <w:rFonts w:ascii="Times New Roman" w:eastAsia="Times New Roman" w:hAnsi="Times New Roman" w:cs="Times New Roman"/>
          <w:bCs/>
          <w:sz w:val="28"/>
          <w:szCs w:val="28"/>
        </w:rPr>
      </w:pPr>
      <w:r w:rsidRPr="00902333">
        <w:rPr>
          <w:rFonts w:ascii="Times New Roman" w:eastAsia="Times New Roman" w:hAnsi="Times New Roman" w:cs="Times New Roman"/>
          <w:bCs/>
          <w:sz w:val="28"/>
          <w:szCs w:val="28"/>
        </w:rPr>
        <w:t xml:space="preserve">доля граждан из числа жителей города-курорта Пятигорска, которым предоставлены меры социальной </w:t>
      </w:r>
      <w:proofErr w:type="gramStart"/>
      <w:r w:rsidRPr="00902333">
        <w:rPr>
          <w:rFonts w:ascii="Times New Roman" w:eastAsia="Times New Roman" w:hAnsi="Times New Roman" w:cs="Times New Roman"/>
          <w:bCs/>
          <w:sz w:val="28"/>
          <w:szCs w:val="28"/>
        </w:rPr>
        <w:t>поддержки</w:t>
      </w:r>
      <w:proofErr w:type="gramEnd"/>
      <w:r w:rsidRPr="00902333">
        <w:rPr>
          <w:rFonts w:ascii="Times New Roman" w:eastAsia="Times New Roman" w:hAnsi="Times New Roman" w:cs="Times New Roman"/>
          <w:bCs/>
          <w:sz w:val="28"/>
          <w:szCs w:val="28"/>
        </w:rPr>
        <w:t xml:space="preserve"> составила 100%;</w:t>
      </w:r>
    </w:p>
    <w:p w:rsidR="00160A13" w:rsidRPr="00902333" w:rsidRDefault="00160A13" w:rsidP="00160A13">
      <w:pPr>
        <w:spacing w:after="0" w:line="240" w:lineRule="auto"/>
        <w:ind w:right="-1" w:firstLine="709"/>
        <w:jc w:val="both"/>
        <w:rPr>
          <w:rFonts w:ascii="Times New Roman" w:eastAsia="Times New Roman" w:hAnsi="Times New Roman" w:cs="Times New Roman"/>
          <w:bCs/>
          <w:sz w:val="28"/>
          <w:szCs w:val="28"/>
        </w:rPr>
      </w:pPr>
      <w:r w:rsidRPr="00902333">
        <w:rPr>
          <w:rFonts w:ascii="Times New Roman" w:eastAsia="Times New Roman" w:hAnsi="Times New Roman" w:cs="Times New Roman"/>
          <w:bCs/>
          <w:sz w:val="28"/>
          <w:szCs w:val="28"/>
        </w:rPr>
        <w:t xml:space="preserve">доля граждан из числа жителей города-курорта Пятигорска, которым предоставлены дополнительные меры социальной поддержки в </w:t>
      </w:r>
      <w:proofErr w:type="gramStart"/>
      <w:r w:rsidRPr="00902333">
        <w:rPr>
          <w:rFonts w:ascii="Times New Roman" w:eastAsia="Times New Roman" w:hAnsi="Times New Roman" w:cs="Times New Roman"/>
          <w:bCs/>
          <w:sz w:val="28"/>
          <w:szCs w:val="28"/>
        </w:rPr>
        <w:t>общей численности граждан, обратившихся и имеющих право на их получение в соответствии с нормативно-правовыми актами администрации города Пятигорска составила</w:t>
      </w:r>
      <w:proofErr w:type="gramEnd"/>
      <w:r w:rsidRPr="00902333">
        <w:rPr>
          <w:rFonts w:ascii="Times New Roman" w:eastAsia="Times New Roman" w:hAnsi="Times New Roman" w:cs="Times New Roman"/>
          <w:bCs/>
          <w:sz w:val="28"/>
          <w:szCs w:val="28"/>
        </w:rPr>
        <w:t xml:space="preserve"> 100%;</w:t>
      </w:r>
    </w:p>
    <w:p w:rsidR="00160A13" w:rsidRPr="00902333" w:rsidRDefault="00160A13" w:rsidP="00160A13">
      <w:pPr>
        <w:spacing w:after="0" w:line="240" w:lineRule="auto"/>
        <w:ind w:right="-1" w:firstLine="709"/>
        <w:jc w:val="both"/>
        <w:rPr>
          <w:rFonts w:ascii="Times New Roman" w:eastAsia="Times New Roman" w:hAnsi="Times New Roman" w:cs="Times New Roman"/>
          <w:bCs/>
          <w:sz w:val="28"/>
          <w:szCs w:val="28"/>
        </w:rPr>
      </w:pPr>
      <w:r w:rsidRPr="00902333">
        <w:rPr>
          <w:rFonts w:ascii="Times New Roman" w:eastAsia="Times New Roman" w:hAnsi="Times New Roman" w:cs="Times New Roman"/>
          <w:bCs/>
          <w:sz w:val="28"/>
          <w:szCs w:val="28"/>
        </w:rPr>
        <w:t>доля детей-сирот и детей, оставшихся без попечения родителей, в общей численности детей города-курорта Пятигорска составила 0,58%</w:t>
      </w:r>
      <w:r w:rsidR="00E13462">
        <w:rPr>
          <w:rFonts w:ascii="Times New Roman" w:eastAsia="Times New Roman" w:hAnsi="Times New Roman" w:cs="Times New Roman"/>
          <w:bCs/>
          <w:sz w:val="28"/>
          <w:szCs w:val="28"/>
        </w:rPr>
        <w:t xml:space="preserve"> (план – 0,6%)</w:t>
      </w:r>
      <w:r w:rsidRPr="00902333">
        <w:rPr>
          <w:rFonts w:ascii="Times New Roman" w:eastAsia="Times New Roman" w:hAnsi="Times New Roman" w:cs="Times New Roman"/>
          <w:bCs/>
          <w:sz w:val="28"/>
          <w:szCs w:val="28"/>
        </w:rPr>
        <w:t>;</w:t>
      </w:r>
    </w:p>
    <w:p w:rsidR="000121FE" w:rsidRPr="00902333" w:rsidRDefault="00160A13" w:rsidP="00160A13">
      <w:pPr>
        <w:spacing w:after="0" w:line="240" w:lineRule="auto"/>
        <w:ind w:right="-1" w:firstLine="709"/>
        <w:jc w:val="both"/>
        <w:rPr>
          <w:rFonts w:ascii="Times New Roman" w:eastAsia="Times New Roman" w:hAnsi="Times New Roman" w:cs="Times New Roman"/>
          <w:bCs/>
          <w:sz w:val="28"/>
          <w:szCs w:val="28"/>
        </w:rPr>
      </w:pPr>
      <w:r w:rsidRPr="00902333">
        <w:rPr>
          <w:rFonts w:ascii="Times New Roman" w:eastAsia="Times New Roman" w:hAnsi="Times New Roman" w:cs="Times New Roman"/>
          <w:bCs/>
          <w:sz w:val="28"/>
          <w:szCs w:val="28"/>
        </w:rPr>
        <w:t>доля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w:t>
      </w:r>
      <w:r w:rsidR="00603E02" w:rsidRPr="00902333">
        <w:rPr>
          <w:rFonts w:ascii="Times New Roman" w:eastAsia="Times New Roman" w:hAnsi="Times New Roman" w:cs="Times New Roman"/>
          <w:bCs/>
          <w:sz w:val="28"/>
          <w:szCs w:val="28"/>
        </w:rPr>
        <w:t xml:space="preserve"> средствами для беспрепятственного доступа к ним инвалидов и других маломобильных групп населения составила 43,26% </w:t>
      </w:r>
      <w:r w:rsidR="00E13462">
        <w:rPr>
          <w:rFonts w:ascii="Times New Roman" w:eastAsia="Times New Roman" w:hAnsi="Times New Roman" w:cs="Times New Roman"/>
          <w:bCs/>
          <w:sz w:val="28"/>
          <w:szCs w:val="28"/>
        </w:rPr>
        <w:t>(план – 42,8%)</w:t>
      </w:r>
      <w:r w:rsidR="00603E02" w:rsidRPr="00902333">
        <w:rPr>
          <w:rFonts w:ascii="Times New Roman" w:eastAsia="Times New Roman" w:hAnsi="Times New Roman" w:cs="Times New Roman"/>
          <w:bCs/>
          <w:sz w:val="28"/>
          <w:szCs w:val="28"/>
        </w:rPr>
        <w:t>.</w:t>
      </w:r>
    </w:p>
    <w:p w:rsidR="00603E02" w:rsidRPr="00902333" w:rsidRDefault="00603E02" w:rsidP="00603E02">
      <w:pPr>
        <w:spacing w:after="0" w:line="240" w:lineRule="auto"/>
        <w:ind w:firstLine="709"/>
        <w:jc w:val="both"/>
        <w:rPr>
          <w:rFonts w:ascii="Times New Roman" w:hAnsi="Times New Roman" w:cs="Times New Roman"/>
          <w:sz w:val="28"/>
          <w:szCs w:val="28"/>
        </w:rPr>
      </w:pPr>
      <w:proofErr w:type="gramStart"/>
      <w:r w:rsidRPr="00902333">
        <w:rPr>
          <w:rFonts w:ascii="Times New Roman" w:hAnsi="Times New Roman" w:cs="Times New Roman"/>
          <w:b/>
          <w:sz w:val="28"/>
          <w:szCs w:val="28"/>
          <w:lang w:val="en-US"/>
        </w:rPr>
        <w:t>III</w:t>
      </w:r>
      <w:r w:rsidRPr="00902333">
        <w:rPr>
          <w:rFonts w:ascii="Times New Roman" w:hAnsi="Times New Roman" w:cs="Times New Roman"/>
          <w:b/>
          <w:sz w:val="28"/>
          <w:szCs w:val="28"/>
        </w:rPr>
        <w:t xml:space="preserve"> Муниципальная программа </w:t>
      </w:r>
      <w:r w:rsidRPr="00902333">
        <w:rPr>
          <w:rFonts w:ascii="Times New Roman" w:hAnsi="Times New Roman" w:cs="Times New Roman"/>
          <w:b/>
          <w:bCs/>
          <w:sz w:val="28"/>
          <w:szCs w:val="28"/>
        </w:rPr>
        <w:t xml:space="preserve">«Развитие жилищно-коммунального хозяйства, градостроительства, строительства и архитектуры» (далее – </w:t>
      </w:r>
      <w:r w:rsidRPr="00902333">
        <w:rPr>
          <w:rFonts w:ascii="Times New Roman" w:hAnsi="Times New Roman" w:cs="Times New Roman"/>
          <w:b/>
          <w:bCs/>
          <w:i/>
          <w:sz w:val="28"/>
          <w:szCs w:val="28"/>
        </w:rPr>
        <w:t xml:space="preserve">Программа </w:t>
      </w:r>
      <w:r w:rsidRPr="00902333">
        <w:rPr>
          <w:rFonts w:ascii="Times New Roman" w:hAnsi="Times New Roman" w:cs="Times New Roman"/>
          <w:b/>
          <w:bCs/>
          <w:i/>
          <w:sz w:val="28"/>
          <w:szCs w:val="28"/>
          <w:lang w:val="en-US"/>
        </w:rPr>
        <w:t>III</w:t>
      </w:r>
      <w:r w:rsidRPr="00902333">
        <w:rPr>
          <w:rFonts w:ascii="Times New Roman" w:hAnsi="Times New Roman" w:cs="Times New Roman"/>
          <w:b/>
          <w:bCs/>
          <w:sz w:val="28"/>
          <w:szCs w:val="28"/>
        </w:rPr>
        <w:t>)</w:t>
      </w:r>
      <w:r w:rsidRPr="00902333">
        <w:rPr>
          <w:rFonts w:ascii="Times New Roman" w:hAnsi="Times New Roman" w:cs="Times New Roman"/>
          <w:bCs/>
          <w:sz w:val="28"/>
          <w:szCs w:val="28"/>
        </w:rPr>
        <w:t xml:space="preserve"> </w:t>
      </w:r>
      <w:r w:rsidRPr="00902333">
        <w:rPr>
          <w:rFonts w:ascii="Times New Roman" w:hAnsi="Times New Roman" w:cs="Times New Roman"/>
          <w:sz w:val="28"/>
          <w:szCs w:val="28"/>
        </w:rPr>
        <w:t xml:space="preserve">утверждена постановлением администрации города Пятигорска </w:t>
      </w:r>
      <w:r w:rsidRPr="00902333">
        <w:rPr>
          <w:rFonts w:ascii="Times New Roman" w:eastAsia="Calibri" w:hAnsi="Times New Roman" w:cs="Times New Roman"/>
          <w:sz w:val="28"/>
          <w:szCs w:val="28"/>
        </w:rPr>
        <w:t>24.08.2017 г. № 3535</w:t>
      </w:r>
      <w:r w:rsidRPr="00902333">
        <w:rPr>
          <w:rFonts w:ascii="Times New Roman" w:hAnsi="Times New Roman" w:cs="Times New Roman"/>
          <w:sz w:val="28"/>
          <w:szCs w:val="28"/>
        </w:rPr>
        <w:t>.</w:t>
      </w:r>
      <w:proofErr w:type="gramEnd"/>
      <w:r w:rsidRPr="00902333">
        <w:rPr>
          <w:rFonts w:ascii="Times New Roman" w:hAnsi="Times New Roman" w:cs="Times New Roman"/>
          <w:sz w:val="28"/>
          <w:szCs w:val="28"/>
        </w:rPr>
        <w:t xml:space="preserve"> </w:t>
      </w:r>
    </w:p>
    <w:p w:rsidR="00603E02" w:rsidRPr="00902333" w:rsidRDefault="00603E02" w:rsidP="00603E02">
      <w:pPr>
        <w:pStyle w:val="a4"/>
        <w:ind w:firstLine="709"/>
        <w:jc w:val="both"/>
        <w:rPr>
          <w:bCs/>
          <w:sz w:val="28"/>
          <w:szCs w:val="28"/>
        </w:rPr>
      </w:pPr>
      <w:r w:rsidRPr="00902333">
        <w:rPr>
          <w:bCs/>
          <w:sz w:val="28"/>
          <w:szCs w:val="28"/>
        </w:rPr>
        <w:t xml:space="preserve">В рамках </w:t>
      </w:r>
      <w:r w:rsidRPr="00902333">
        <w:rPr>
          <w:b/>
          <w:bCs/>
          <w:i/>
          <w:sz w:val="28"/>
          <w:szCs w:val="28"/>
        </w:rPr>
        <w:t>Подпрограммы 1 «Развитие градостроительства, строительства и архитектуры, и улучшение жилищных условий жителей города-курорта Пятигорска»</w:t>
      </w:r>
      <w:r w:rsidRPr="00902333">
        <w:rPr>
          <w:bCs/>
          <w:sz w:val="28"/>
          <w:szCs w:val="28"/>
        </w:rPr>
        <w:t xml:space="preserve"> </w:t>
      </w:r>
      <w:r w:rsidRPr="00902333">
        <w:rPr>
          <w:b/>
          <w:bCs/>
          <w:i/>
          <w:sz w:val="28"/>
          <w:szCs w:val="28"/>
        </w:rPr>
        <w:t xml:space="preserve">Программы </w:t>
      </w:r>
      <w:r w:rsidRPr="00902333">
        <w:rPr>
          <w:b/>
          <w:bCs/>
          <w:i/>
          <w:sz w:val="28"/>
          <w:szCs w:val="28"/>
          <w:lang w:val="en-US"/>
        </w:rPr>
        <w:t>III</w:t>
      </w:r>
      <w:r w:rsidRPr="00902333">
        <w:rPr>
          <w:bCs/>
          <w:sz w:val="28"/>
          <w:szCs w:val="28"/>
        </w:rPr>
        <w:t>:</w:t>
      </w:r>
    </w:p>
    <w:p w:rsidR="00603E02" w:rsidRPr="00902333" w:rsidRDefault="00603E02" w:rsidP="00603E02">
      <w:pPr>
        <w:pStyle w:val="a4"/>
        <w:ind w:firstLine="709"/>
        <w:jc w:val="both"/>
        <w:rPr>
          <w:rFonts w:eastAsia="Calibri"/>
          <w:color w:val="000000"/>
          <w:sz w:val="28"/>
          <w:szCs w:val="28"/>
        </w:rPr>
      </w:pPr>
      <w:r w:rsidRPr="00902333">
        <w:rPr>
          <w:rFonts w:eastAsia="Calibri"/>
          <w:color w:val="000000"/>
          <w:sz w:val="28"/>
          <w:szCs w:val="28"/>
        </w:rPr>
        <w:t xml:space="preserve">организовано техническое сопровождение программного </w:t>
      </w:r>
      <w:proofErr w:type="gramStart"/>
      <w:r w:rsidRPr="00902333">
        <w:rPr>
          <w:rFonts w:eastAsia="Calibri"/>
          <w:color w:val="000000"/>
          <w:sz w:val="28"/>
          <w:szCs w:val="28"/>
        </w:rPr>
        <w:t>обеспечения муниципальной информационной системы обеспечения градостроительной деятельности города-курорта Пятигорска</w:t>
      </w:r>
      <w:proofErr w:type="gramEnd"/>
      <w:r w:rsidRPr="00902333">
        <w:rPr>
          <w:rFonts w:eastAsia="Calibri"/>
          <w:color w:val="000000"/>
          <w:sz w:val="28"/>
          <w:szCs w:val="28"/>
        </w:rPr>
        <w:t xml:space="preserve"> </w:t>
      </w:r>
      <w:proofErr w:type="spellStart"/>
      <w:r w:rsidRPr="00902333">
        <w:rPr>
          <w:rFonts w:eastAsia="Calibri"/>
          <w:color w:val="000000"/>
          <w:sz w:val="28"/>
          <w:szCs w:val="28"/>
          <w:lang w:val="en-US"/>
        </w:rPr>
        <w:t>UrbaniCS</w:t>
      </w:r>
      <w:proofErr w:type="spellEnd"/>
      <w:r w:rsidRPr="00902333">
        <w:rPr>
          <w:rFonts w:eastAsia="Calibri"/>
          <w:color w:val="000000"/>
          <w:sz w:val="28"/>
          <w:szCs w:val="28"/>
        </w:rPr>
        <w:t xml:space="preserve">; </w:t>
      </w:r>
    </w:p>
    <w:p w:rsidR="00603E02" w:rsidRPr="00902333" w:rsidRDefault="00603E02" w:rsidP="00603E02">
      <w:pPr>
        <w:pStyle w:val="a4"/>
        <w:ind w:firstLine="709"/>
        <w:jc w:val="both"/>
        <w:rPr>
          <w:rFonts w:eastAsia="Calibri"/>
          <w:color w:val="000000"/>
          <w:sz w:val="28"/>
          <w:szCs w:val="28"/>
        </w:rPr>
      </w:pPr>
      <w:r w:rsidRPr="00902333">
        <w:rPr>
          <w:rFonts w:eastAsia="Calibri"/>
          <w:color w:val="000000"/>
          <w:sz w:val="28"/>
          <w:szCs w:val="28"/>
        </w:rPr>
        <w:t>выдано 169 извещений о предоставлении молодой семье социальной выплаты на приобретение (строительство) жилья. Срок действия данных извещений: 138 извещений - до 30.05.2019 г., 31 извещение - до 19.06.2019 г.;</w:t>
      </w:r>
    </w:p>
    <w:p w:rsidR="00603E02" w:rsidRPr="00902333" w:rsidRDefault="00603E02" w:rsidP="00603E02">
      <w:pPr>
        <w:pStyle w:val="a4"/>
        <w:ind w:firstLine="709"/>
        <w:jc w:val="both"/>
        <w:rPr>
          <w:rFonts w:eastAsia="Calibri"/>
          <w:color w:val="000000"/>
          <w:sz w:val="28"/>
          <w:szCs w:val="28"/>
        </w:rPr>
      </w:pPr>
      <w:r w:rsidRPr="00902333">
        <w:rPr>
          <w:rFonts w:eastAsia="Calibri"/>
          <w:color w:val="000000"/>
          <w:sz w:val="28"/>
          <w:szCs w:val="28"/>
        </w:rPr>
        <w:t>перечислены социальные выплаты на приобретение (строительство) жилья 2 семьям (извещения о предоставлении молодым семьям социальных выплат на приобретение (строительство) жилья, выданных в 2017 году) и 82 семьям (извещения о предоставлении молодым семьям социальных выплат на приобретение (строительст</w:t>
      </w:r>
      <w:r w:rsidR="00A3255D" w:rsidRPr="00902333">
        <w:rPr>
          <w:rFonts w:eastAsia="Calibri"/>
          <w:color w:val="000000"/>
          <w:sz w:val="28"/>
          <w:szCs w:val="28"/>
        </w:rPr>
        <w:t>во) жилья, выданных в 2018 году;</w:t>
      </w:r>
    </w:p>
    <w:p w:rsidR="00F3019F" w:rsidRPr="00902333" w:rsidRDefault="00F3019F" w:rsidP="00F3019F">
      <w:pPr>
        <w:pStyle w:val="a4"/>
        <w:ind w:firstLine="709"/>
        <w:jc w:val="both"/>
        <w:rPr>
          <w:rFonts w:eastAsia="Calibri"/>
          <w:color w:val="000000"/>
          <w:sz w:val="28"/>
          <w:szCs w:val="28"/>
        </w:rPr>
      </w:pPr>
      <w:r w:rsidRPr="00902333">
        <w:rPr>
          <w:rFonts w:eastAsia="Calibri"/>
          <w:color w:val="000000"/>
          <w:sz w:val="28"/>
          <w:szCs w:val="28"/>
        </w:rPr>
        <w:t xml:space="preserve">оплачена арендная плата земельного участка по </w:t>
      </w:r>
      <w:proofErr w:type="spellStart"/>
      <w:r w:rsidRPr="00902333">
        <w:rPr>
          <w:rFonts w:eastAsia="Calibri"/>
          <w:color w:val="000000"/>
          <w:sz w:val="28"/>
          <w:szCs w:val="28"/>
        </w:rPr>
        <w:t>ул</w:t>
      </w:r>
      <w:proofErr w:type="gramStart"/>
      <w:r w:rsidRPr="00902333">
        <w:rPr>
          <w:rFonts w:eastAsia="Calibri"/>
          <w:color w:val="000000"/>
          <w:sz w:val="28"/>
          <w:szCs w:val="28"/>
        </w:rPr>
        <w:t>.М</w:t>
      </w:r>
      <w:proofErr w:type="gramEnd"/>
      <w:r w:rsidRPr="00902333">
        <w:rPr>
          <w:rFonts w:eastAsia="Calibri"/>
          <w:color w:val="000000"/>
          <w:sz w:val="28"/>
          <w:szCs w:val="28"/>
        </w:rPr>
        <w:t>алыгина</w:t>
      </w:r>
      <w:proofErr w:type="spellEnd"/>
      <w:r w:rsidRPr="00902333">
        <w:rPr>
          <w:rFonts w:eastAsia="Calibri"/>
          <w:color w:val="000000"/>
          <w:sz w:val="28"/>
          <w:szCs w:val="28"/>
        </w:rPr>
        <w:t>, д.12 (под сетью теплоснабжения);</w:t>
      </w:r>
    </w:p>
    <w:p w:rsidR="00603E02" w:rsidRPr="00902333" w:rsidRDefault="00603E02" w:rsidP="00603E02">
      <w:pPr>
        <w:pStyle w:val="a4"/>
        <w:ind w:firstLine="709"/>
        <w:jc w:val="both"/>
        <w:rPr>
          <w:rFonts w:eastAsia="Calibri"/>
          <w:color w:val="000000"/>
          <w:sz w:val="28"/>
          <w:szCs w:val="28"/>
        </w:rPr>
      </w:pPr>
      <w:r w:rsidRPr="00902333">
        <w:rPr>
          <w:rFonts w:eastAsia="Calibri"/>
          <w:color w:val="000000"/>
          <w:sz w:val="28"/>
          <w:szCs w:val="28"/>
        </w:rPr>
        <w:t>проведены работы по замене оконных блоков в муниципальном помещении маневренного фонда, расположенного по адресу: г. Пятигорск, ул. Адм</w:t>
      </w:r>
      <w:r w:rsidR="00F3019F" w:rsidRPr="00902333">
        <w:rPr>
          <w:rFonts w:eastAsia="Calibri"/>
          <w:color w:val="000000"/>
          <w:sz w:val="28"/>
          <w:szCs w:val="28"/>
        </w:rPr>
        <w:t>иральского д. 2, корп.3, кв.713;</w:t>
      </w:r>
    </w:p>
    <w:p w:rsidR="00603E02" w:rsidRPr="00902333" w:rsidRDefault="00A3255D" w:rsidP="00603E02">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lastRenderedPageBreak/>
        <w:t>сокращено количество</w:t>
      </w:r>
      <w:r w:rsidR="00603E02" w:rsidRPr="00902333">
        <w:rPr>
          <w:rFonts w:ascii="Times New Roman" w:hAnsi="Times New Roman" w:cs="Times New Roman"/>
          <w:bCs/>
          <w:sz w:val="28"/>
          <w:szCs w:val="28"/>
        </w:rPr>
        <w:t xml:space="preserve"> обращений граждан и юридических лиц, связанных с необходимостью формирования комфортных условий проживания на территории города-курорта Пятигорска средствами архитектурного благоустройства и озеленения до 17 ед.;</w:t>
      </w:r>
    </w:p>
    <w:p w:rsidR="00603E02" w:rsidRPr="00902333" w:rsidRDefault="00A3255D" w:rsidP="00603E02">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увеличена доля</w:t>
      </w:r>
      <w:r w:rsidR="00603E02" w:rsidRPr="00902333">
        <w:rPr>
          <w:rFonts w:ascii="Times New Roman" w:hAnsi="Times New Roman" w:cs="Times New Roman"/>
          <w:bCs/>
          <w:sz w:val="28"/>
          <w:szCs w:val="28"/>
        </w:rPr>
        <w:t xml:space="preserve"> молодых семей, проживающих на территории города-курорта Пятигорска, признанных в установленном </w:t>
      </w:r>
      <w:proofErr w:type="gramStart"/>
      <w:r w:rsidR="00603E02" w:rsidRPr="00902333">
        <w:rPr>
          <w:rFonts w:ascii="Times New Roman" w:hAnsi="Times New Roman" w:cs="Times New Roman"/>
          <w:bCs/>
          <w:sz w:val="28"/>
          <w:szCs w:val="28"/>
        </w:rPr>
        <w:t>порядке</w:t>
      </w:r>
      <w:proofErr w:type="gramEnd"/>
      <w:r w:rsidR="00603E02" w:rsidRPr="00902333">
        <w:rPr>
          <w:rFonts w:ascii="Times New Roman" w:hAnsi="Times New Roman" w:cs="Times New Roman"/>
          <w:bCs/>
          <w:sz w:val="28"/>
          <w:szCs w:val="28"/>
        </w:rPr>
        <w:t xml:space="preserve"> нуждающимися в улучшении жилищных условий, и в результате реализации программы улучшивших жилищные условия, в том числе с использованием заемных средств, при оказании им содействия за счет средств федерального бюджета, краевого бюджета и бюджета города-курорта Пятигорска, в общем числе молодых семей города-курорта Пятигорска, признанных нуждающимися в улучшении жилищных условий в соответствии с федеральной программой до 41,05% (план - 21,05%).</w:t>
      </w:r>
    </w:p>
    <w:p w:rsidR="00A3255D" w:rsidRPr="00902333" w:rsidRDefault="00603E02" w:rsidP="00603E02">
      <w:pPr>
        <w:spacing w:after="0" w:line="240" w:lineRule="auto"/>
        <w:ind w:firstLine="708"/>
        <w:jc w:val="both"/>
        <w:rPr>
          <w:rFonts w:ascii="Times New Roman" w:hAnsi="Times New Roman" w:cs="Times New Roman"/>
          <w:bCs/>
          <w:sz w:val="28"/>
          <w:szCs w:val="28"/>
        </w:rPr>
      </w:pPr>
      <w:r w:rsidRPr="00902333">
        <w:rPr>
          <w:rFonts w:ascii="Times New Roman" w:hAnsi="Times New Roman" w:cs="Times New Roman"/>
          <w:bCs/>
          <w:sz w:val="28"/>
          <w:szCs w:val="28"/>
        </w:rPr>
        <w:t xml:space="preserve">В рамках </w:t>
      </w:r>
      <w:r w:rsidRPr="00902333">
        <w:rPr>
          <w:rFonts w:ascii="Times New Roman" w:hAnsi="Times New Roman" w:cs="Times New Roman"/>
          <w:b/>
          <w:bCs/>
          <w:i/>
          <w:sz w:val="28"/>
          <w:szCs w:val="28"/>
        </w:rPr>
        <w:t>Подпрограммы 2</w:t>
      </w:r>
      <w:r w:rsidRPr="00902333">
        <w:rPr>
          <w:rFonts w:ascii="Times New Roman" w:hAnsi="Times New Roman" w:cs="Times New Roman"/>
          <w:bCs/>
          <w:sz w:val="28"/>
          <w:szCs w:val="28"/>
        </w:rPr>
        <w:t xml:space="preserve"> </w:t>
      </w:r>
      <w:r w:rsidRPr="00902333">
        <w:rPr>
          <w:rFonts w:ascii="Times New Roman" w:hAnsi="Times New Roman" w:cs="Times New Roman"/>
          <w:b/>
          <w:bCs/>
          <w:i/>
          <w:sz w:val="28"/>
          <w:szCs w:val="28"/>
        </w:rPr>
        <w:t>«Развитие жилищно-коммунального хозяйства в городе-курорте Пятигорске»</w:t>
      </w:r>
      <w:r w:rsidRPr="00902333">
        <w:rPr>
          <w:rFonts w:ascii="Times New Roman" w:hAnsi="Times New Roman" w:cs="Times New Roman"/>
          <w:bCs/>
          <w:sz w:val="28"/>
          <w:szCs w:val="28"/>
        </w:rPr>
        <w:t xml:space="preserve"> </w:t>
      </w:r>
      <w:r w:rsidRPr="00902333">
        <w:rPr>
          <w:rFonts w:ascii="Times New Roman" w:hAnsi="Times New Roman" w:cs="Times New Roman"/>
          <w:b/>
          <w:bCs/>
          <w:i/>
          <w:sz w:val="28"/>
          <w:szCs w:val="28"/>
        </w:rPr>
        <w:t xml:space="preserve">Программы </w:t>
      </w:r>
      <w:r w:rsidRPr="00902333">
        <w:rPr>
          <w:rFonts w:ascii="Times New Roman" w:hAnsi="Times New Roman" w:cs="Times New Roman"/>
          <w:b/>
          <w:bCs/>
          <w:i/>
          <w:sz w:val="28"/>
          <w:szCs w:val="28"/>
          <w:lang w:val="en-US"/>
        </w:rPr>
        <w:t>III</w:t>
      </w:r>
      <w:r w:rsidR="00A3255D" w:rsidRPr="00902333">
        <w:rPr>
          <w:rFonts w:ascii="Times New Roman" w:hAnsi="Times New Roman" w:cs="Times New Roman"/>
          <w:b/>
          <w:bCs/>
          <w:i/>
          <w:sz w:val="28"/>
          <w:szCs w:val="28"/>
        </w:rPr>
        <w:t>:</w:t>
      </w:r>
      <w:r w:rsidRPr="00902333">
        <w:rPr>
          <w:rFonts w:ascii="Times New Roman" w:hAnsi="Times New Roman" w:cs="Times New Roman"/>
          <w:bCs/>
          <w:sz w:val="28"/>
          <w:szCs w:val="28"/>
        </w:rPr>
        <w:t xml:space="preserve"> </w:t>
      </w:r>
    </w:p>
    <w:p w:rsidR="00D11179" w:rsidRPr="00902333" w:rsidRDefault="00D11179" w:rsidP="00603E02">
      <w:pPr>
        <w:spacing w:after="0" w:line="240" w:lineRule="auto"/>
        <w:ind w:firstLine="708"/>
        <w:jc w:val="both"/>
        <w:rPr>
          <w:rFonts w:ascii="Times New Roman" w:hAnsi="Times New Roman" w:cs="Times New Roman"/>
          <w:bCs/>
          <w:sz w:val="28"/>
          <w:szCs w:val="28"/>
        </w:rPr>
      </w:pPr>
      <w:r w:rsidRPr="00902333">
        <w:rPr>
          <w:rFonts w:ascii="Times New Roman" w:hAnsi="Times New Roman" w:cs="Times New Roman"/>
          <w:bCs/>
          <w:sz w:val="28"/>
          <w:szCs w:val="28"/>
        </w:rPr>
        <w:t>выполнены работы по благоустройству территории города-курорта Пятигорска в соответствии с заключенными муниципальными контрактами;</w:t>
      </w:r>
    </w:p>
    <w:p w:rsidR="00A35997" w:rsidRPr="00902333" w:rsidRDefault="00A35997" w:rsidP="00603E02">
      <w:pPr>
        <w:spacing w:after="0" w:line="240" w:lineRule="auto"/>
        <w:ind w:firstLine="708"/>
        <w:jc w:val="both"/>
        <w:rPr>
          <w:rFonts w:ascii="Times New Roman" w:hAnsi="Times New Roman" w:cs="Times New Roman"/>
          <w:bCs/>
          <w:sz w:val="28"/>
          <w:szCs w:val="28"/>
        </w:rPr>
      </w:pPr>
      <w:r w:rsidRPr="00902333">
        <w:rPr>
          <w:rFonts w:ascii="Times New Roman" w:hAnsi="Times New Roman" w:cs="Times New Roman"/>
          <w:bCs/>
          <w:sz w:val="28"/>
          <w:szCs w:val="28"/>
        </w:rPr>
        <w:t>осуществлена</w:t>
      </w:r>
      <w:r w:rsidR="00603E02" w:rsidRPr="00902333">
        <w:rPr>
          <w:rFonts w:ascii="Times New Roman" w:hAnsi="Times New Roman" w:cs="Times New Roman"/>
          <w:bCs/>
          <w:sz w:val="28"/>
          <w:szCs w:val="28"/>
        </w:rPr>
        <w:t xml:space="preserve"> поставка электрической энергии для уличного освещения города-курорта Пятигорска; техническое обслуживание объектов уличного освещения; организация архитектурно-художественной подсветки 13 объектов;</w:t>
      </w:r>
    </w:p>
    <w:p w:rsidR="00A35997" w:rsidRPr="00902333" w:rsidRDefault="00A35997" w:rsidP="00603E02">
      <w:pPr>
        <w:spacing w:after="0" w:line="240" w:lineRule="auto"/>
        <w:ind w:firstLine="708"/>
        <w:jc w:val="both"/>
        <w:rPr>
          <w:rFonts w:ascii="Times New Roman" w:hAnsi="Times New Roman" w:cs="Times New Roman"/>
          <w:bCs/>
          <w:sz w:val="28"/>
          <w:szCs w:val="28"/>
        </w:rPr>
      </w:pPr>
      <w:r w:rsidRPr="00902333">
        <w:rPr>
          <w:rFonts w:ascii="Times New Roman" w:hAnsi="Times New Roman" w:cs="Times New Roman"/>
          <w:bCs/>
          <w:sz w:val="28"/>
          <w:szCs w:val="28"/>
        </w:rPr>
        <w:t xml:space="preserve">организовано </w:t>
      </w:r>
      <w:r w:rsidR="00603E02" w:rsidRPr="00902333">
        <w:rPr>
          <w:rFonts w:ascii="Times New Roman" w:hAnsi="Times New Roman" w:cs="Times New Roman"/>
          <w:bCs/>
          <w:sz w:val="28"/>
          <w:szCs w:val="28"/>
        </w:rPr>
        <w:t>содержание мест захоронения</w:t>
      </w:r>
      <w:r w:rsidRPr="00902333">
        <w:rPr>
          <w:rFonts w:ascii="Times New Roman" w:hAnsi="Times New Roman" w:cs="Times New Roman"/>
          <w:bCs/>
          <w:sz w:val="28"/>
          <w:szCs w:val="28"/>
        </w:rPr>
        <w:t>,</w:t>
      </w:r>
      <w:r w:rsidR="00603E02" w:rsidRPr="00902333">
        <w:rPr>
          <w:rFonts w:ascii="Times New Roman" w:hAnsi="Times New Roman" w:cs="Times New Roman"/>
          <w:bCs/>
          <w:sz w:val="28"/>
          <w:szCs w:val="28"/>
        </w:rPr>
        <w:t xml:space="preserve"> в том числе </w:t>
      </w:r>
      <w:r w:rsidRPr="00902333">
        <w:rPr>
          <w:rFonts w:ascii="Times New Roman" w:hAnsi="Times New Roman" w:cs="Times New Roman"/>
          <w:bCs/>
          <w:sz w:val="28"/>
          <w:szCs w:val="28"/>
        </w:rPr>
        <w:t xml:space="preserve">проведены </w:t>
      </w:r>
      <w:r w:rsidR="00603E02" w:rsidRPr="00902333">
        <w:rPr>
          <w:rFonts w:ascii="Times New Roman" w:hAnsi="Times New Roman" w:cs="Times New Roman"/>
          <w:bCs/>
          <w:sz w:val="28"/>
          <w:szCs w:val="28"/>
        </w:rPr>
        <w:t xml:space="preserve">работы по </w:t>
      </w:r>
      <w:r w:rsidRPr="00902333">
        <w:rPr>
          <w:rFonts w:ascii="Times New Roman" w:hAnsi="Times New Roman" w:cs="Times New Roman"/>
          <w:bCs/>
          <w:sz w:val="28"/>
          <w:szCs w:val="28"/>
        </w:rPr>
        <w:t>благоустройству территорий</w:t>
      </w:r>
      <w:r w:rsidR="00603E02" w:rsidRPr="00902333">
        <w:rPr>
          <w:rFonts w:ascii="Times New Roman" w:hAnsi="Times New Roman" w:cs="Times New Roman"/>
          <w:bCs/>
          <w:sz w:val="28"/>
          <w:szCs w:val="28"/>
        </w:rPr>
        <w:t xml:space="preserve"> 8 кладбищ; </w:t>
      </w:r>
    </w:p>
    <w:p w:rsidR="00A35997" w:rsidRPr="00902333" w:rsidRDefault="00603E02" w:rsidP="00603E02">
      <w:pPr>
        <w:spacing w:after="0" w:line="240" w:lineRule="auto"/>
        <w:ind w:firstLine="708"/>
        <w:jc w:val="both"/>
        <w:rPr>
          <w:rFonts w:ascii="Times New Roman" w:hAnsi="Times New Roman" w:cs="Times New Roman"/>
          <w:bCs/>
          <w:sz w:val="28"/>
          <w:szCs w:val="28"/>
        </w:rPr>
      </w:pPr>
      <w:proofErr w:type="gramStart"/>
      <w:r w:rsidRPr="00902333">
        <w:rPr>
          <w:rFonts w:ascii="Times New Roman" w:hAnsi="Times New Roman" w:cs="Times New Roman"/>
          <w:bCs/>
          <w:sz w:val="28"/>
          <w:szCs w:val="28"/>
        </w:rPr>
        <w:t>обеспечена</w:t>
      </w:r>
      <w:proofErr w:type="gramEnd"/>
      <w:r w:rsidRPr="00902333">
        <w:rPr>
          <w:rFonts w:ascii="Times New Roman" w:hAnsi="Times New Roman" w:cs="Times New Roman"/>
          <w:bCs/>
          <w:sz w:val="28"/>
          <w:szCs w:val="28"/>
        </w:rPr>
        <w:t xml:space="preserve"> транспортировки грузов  в целях благоустройства; </w:t>
      </w:r>
      <w:r w:rsidRPr="00902333">
        <w:rPr>
          <w:rFonts w:ascii="Times New Roman" w:hAnsi="Times New Roman" w:cs="Times New Roman"/>
          <w:bCs/>
          <w:sz w:val="28"/>
          <w:szCs w:val="28"/>
        </w:rPr>
        <w:tab/>
      </w:r>
      <w:r w:rsidR="00A35997" w:rsidRPr="00902333">
        <w:rPr>
          <w:rFonts w:ascii="Times New Roman" w:hAnsi="Times New Roman" w:cs="Times New Roman"/>
          <w:bCs/>
          <w:sz w:val="28"/>
          <w:szCs w:val="28"/>
        </w:rPr>
        <w:t xml:space="preserve">обеспечено </w:t>
      </w:r>
      <w:r w:rsidRPr="00902333">
        <w:rPr>
          <w:rFonts w:ascii="Times New Roman" w:hAnsi="Times New Roman" w:cs="Times New Roman"/>
          <w:bCs/>
          <w:sz w:val="28"/>
          <w:szCs w:val="28"/>
        </w:rPr>
        <w:t xml:space="preserve">содержание </w:t>
      </w:r>
      <w:proofErr w:type="spellStart"/>
      <w:r w:rsidRPr="00902333">
        <w:rPr>
          <w:rFonts w:ascii="Times New Roman" w:hAnsi="Times New Roman" w:cs="Times New Roman"/>
          <w:bCs/>
          <w:sz w:val="28"/>
          <w:szCs w:val="28"/>
        </w:rPr>
        <w:t>Новопятигорского</w:t>
      </w:r>
      <w:proofErr w:type="spellEnd"/>
      <w:r w:rsidRPr="00902333">
        <w:rPr>
          <w:rFonts w:ascii="Times New Roman" w:hAnsi="Times New Roman" w:cs="Times New Roman"/>
          <w:bCs/>
          <w:sz w:val="28"/>
          <w:szCs w:val="28"/>
        </w:rPr>
        <w:t xml:space="preserve"> озера; </w:t>
      </w:r>
    </w:p>
    <w:p w:rsidR="00A35997" w:rsidRPr="00902333" w:rsidRDefault="00603E02" w:rsidP="00603E02">
      <w:pPr>
        <w:spacing w:after="0" w:line="240" w:lineRule="auto"/>
        <w:ind w:firstLine="708"/>
        <w:jc w:val="both"/>
        <w:rPr>
          <w:rFonts w:ascii="Times New Roman" w:hAnsi="Times New Roman" w:cs="Times New Roman"/>
          <w:bCs/>
          <w:sz w:val="28"/>
          <w:szCs w:val="28"/>
        </w:rPr>
      </w:pPr>
      <w:r w:rsidRPr="00902333">
        <w:rPr>
          <w:rFonts w:ascii="Times New Roman" w:hAnsi="Times New Roman" w:cs="Times New Roman"/>
          <w:bCs/>
          <w:sz w:val="28"/>
          <w:szCs w:val="28"/>
        </w:rPr>
        <w:t xml:space="preserve">прочие мероприятия по благоустройству (ремонт ступеней к памятнику </w:t>
      </w:r>
      <w:proofErr w:type="spellStart"/>
      <w:r w:rsidRPr="00902333">
        <w:rPr>
          <w:rFonts w:ascii="Times New Roman" w:hAnsi="Times New Roman" w:cs="Times New Roman"/>
          <w:bCs/>
          <w:sz w:val="28"/>
          <w:szCs w:val="28"/>
        </w:rPr>
        <w:t>Анджиевского</w:t>
      </w:r>
      <w:proofErr w:type="spellEnd"/>
      <w:r w:rsidRPr="00902333">
        <w:rPr>
          <w:rFonts w:ascii="Times New Roman" w:hAnsi="Times New Roman" w:cs="Times New Roman"/>
          <w:bCs/>
          <w:sz w:val="28"/>
          <w:szCs w:val="28"/>
        </w:rPr>
        <w:t>, установка бетонных цветочны</w:t>
      </w:r>
      <w:r w:rsidR="00A35997" w:rsidRPr="00902333">
        <w:rPr>
          <w:rFonts w:ascii="Times New Roman" w:hAnsi="Times New Roman" w:cs="Times New Roman"/>
          <w:bCs/>
          <w:sz w:val="28"/>
          <w:szCs w:val="28"/>
        </w:rPr>
        <w:t>х вазонов и шлагбаумов и т.д.);</w:t>
      </w:r>
    </w:p>
    <w:p w:rsidR="00603E02" w:rsidRPr="00902333" w:rsidRDefault="00A35997" w:rsidP="00603E02">
      <w:pPr>
        <w:spacing w:after="0" w:line="240" w:lineRule="auto"/>
        <w:ind w:firstLine="708"/>
        <w:jc w:val="both"/>
        <w:rPr>
          <w:rFonts w:ascii="Times New Roman" w:hAnsi="Times New Roman" w:cs="Times New Roman"/>
          <w:bCs/>
          <w:sz w:val="28"/>
          <w:szCs w:val="28"/>
        </w:rPr>
      </w:pPr>
      <w:r w:rsidRPr="00902333">
        <w:rPr>
          <w:rFonts w:ascii="Times New Roman" w:hAnsi="Times New Roman" w:cs="Times New Roman"/>
          <w:bCs/>
          <w:sz w:val="28"/>
          <w:szCs w:val="28"/>
        </w:rPr>
        <w:t>в</w:t>
      </w:r>
      <w:r w:rsidR="00603E02" w:rsidRPr="00902333">
        <w:rPr>
          <w:rFonts w:ascii="Times New Roman" w:hAnsi="Times New Roman" w:cs="Times New Roman"/>
          <w:bCs/>
          <w:sz w:val="28"/>
          <w:szCs w:val="28"/>
        </w:rPr>
        <w:t xml:space="preserve"> рамках мероприятий по снижению напряженности на рынке труда заключено 4 муниципальных трехсторонних контракта, проведена </w:t>
      </w:r>
      <w:r w:rsidR="00603E02" w:rsidRPr="00902333">
        <w:rPr>
          <w:rFonts w:ascii="Times New Roman" w:hAnsi="Times New Roman" w:cs="Times New Roman"/>
          <w:bCs/>
          <w:sz w:val="28"/>
          <w:szCs w:val="28"/>
        </w:rPr>
        <w:tab/>
        <w:t>уборка твердых покрытий и газонов. Исполнителем муниципального контракта со</w:t>
      </w:r>
      <w:r w:rsidRPr="00902333">
        <w:rPr>
          <w:rFonts w:ascii="Times New Roman" w:hAnsi="Times New Roman" w:cs="Times New Roman"/>
          <w:bCs/>
          <w:sz w:val="28"/>
          <w:szCs w:val="28"/>
        </w:rPr>
        <w:t>здано 25 временных рабочих мест;</w:t>
      </w:r>
    </w:p>
    <w:p w:rsidR="00A35997" w:rsidRPr="00902333" w:rsidRDefault="00A35997" w:rsidP="00A35997">
      <w:pPr>
        <w:spacing w:after="0" w:line="240" w:lineRule="auto"/>
        <w:ind w:firstLine="708"/>
        <w:jc w:val="both"/>
        <w:rPr>
          <w:rFonts w:ascii="Times New Roman" w:hAnsi="Times New Roman" w:cs="Times New Roman"/>
          <w:bCs/>
          <w:sz w:val="28"/>
          <w:szCs w:val="28"/>
        </w:rPr>
      </w:pPr>
      <w:r w:rsidRPr="00902333">
        <w:rPr>
          <w:rFonts w:ascii="Times New Roman" w:hAnsi="Times New Roman" w:cs="Times New Roman"/>
          <w:bCs/>
          <w:sz w:val="28"/>
          <w:szCs w:val="28"/>
        </w:rPr>
        <w:t>п</w:t>
      </w:r>
      <w:r w:rsidR="00603E02" w:rsidRPr="00902333">
        <w:rPr>
          <w:rFonts w:ascii="Times New Roman" w:hAnsi="Times New Roman" w:cs="Times New Roman"/>
          <w:bCs/>
          <w:sz w:val="28"/>
          <w:szCs w:val="28"/>
        </w:rPr>
        <w:t>роведены мероприятия по информированию населения о реформе жилищно-коммунального хозяйства на территории муниципального образо</w:t>
      </w:r>
      <w:r w:rsidRPr="00902333">
        <w:rPr>
          <w:rFonts w:ascii="Times New Roman" w:hAnsi="Times New Roman" w:cs="Times New Roman"/>
          <w:bCs/>
          <w:sz w:val="28"/>
          <w:szCs w:val="28"/>
        </w:rPr>
        <w:t>вания города-курорта Пятигорска;</w:t>
      </w:r>
    </w:p>
    <w:p w:rsidR="00603E02" w:rsidRPr="00902333" w:rsidRDefault="00D11179" w:rsidP="00603E02">
      <w:pPr>
        <w:spacing w:after="0" w:line="240" w:lineRule="auto"/>
        <w:jc w:val="both"/>
        <w:rPr>
          <w:rFonts w:ascii="Times New Roman" w:hAnsi="Times New Roman" w:cs="Times New Roman"/>
          <w:bCs/>
          <w:sz w:val="28"/>
          <w:szCs w:val="28"/>
        </w:rPr>
      </w:pPr>
      <w:r w:rsidRPr="00902333">
        <w:rPr>
          <w:rFonts w:ascii="Times New Roman" w:hAnsi="Times New Roman" w:cs="Times New Roman"/>
          <w:bCs/>
          <w:sz w:val="28"/>
          <w:szCs w:val="28"/>
        </w:rPr>
        <w:tab/>
        <w:t>сократилось количество</w:t>
      </w:r>
      <w:r w:rsidR="00603E02" w:rsidRPr="00902333">
        <w:rPr>
          <w:rFonts w:ascii="Times New Roman" w:hAnsi="Times New Roman" w:cs="Times New Roman"/>
          <w:bCs/>
          <w:sz w:val="28"/>
          <w:szCs w:val="28"/>
        </w:rPr>
        <w:t xml:space="preserve"> обращений граждан и юридических лиц, связанных с необходимостью разъяснения нормативных правовых актов, направленных на реформирование жилищно-коммунального хозяйства до 89 обращений, при запланированном значении 150.</w:t>
      </w:r>
    </w:p>
    <w:p w:rsidR="00603E02" w:rsidRPr="00902333" w:rsidRDefault="00603E02" w:rsidP="00BF494E">
      <w:pPr>
        <w:spacing w:after="0" w:line="240" w:lineRule="auto"/>
        <w:jc w:val="both"/>
        <w:rPr>
          <w:rFonts w:ascii="Times New Roman" w:hAnsi="Times New Roman" w:cs="Times New Roman"/>
          <w:bCs/>
          <w:sz w:val="28"/>
          <w:szCs w:val="28"/>
        </w:rPr>
      </w:pPr>
      <w:r w:rsidRPr="00902333">
        <w:rPr>
          <w:rFonts w:ascii="Times New Roman" w:hAnsi="Times New Roman" w:cs="Times New Roman"/>
          <w:bCs/>
          <w:sz w:val="28"/>
          <w:szCs w:val="28"/>
        </w:rPr>
        <w:tab/>
        <w:t xml:space="preserve">Реализация подпрограмм Программы </w:t>
      </w:r>
      <w:r w:rsidRPr="00902333">
        <w:rPr>
          <w:rFonts w:ascii="Times New Roman" w:hAnsi="Times New Roman" w:cs="Times New Roman"/>
          <w:bCs/>
          <w:sz w:val="28"/>
          <w:szCs w:val="28"/>
          <w:lang w:val="en-US"/>
        </w:rPr>
        <w:t>III</w:t>
      </w:r>
      <w:r w:rsidRPr="00902333">
        <w:rPr>
          <w:rFonts w:ascii="Times New Roman" w:hAnsi="Times New Roman" w:cs="Times New Roman"/>
          <w:bCs/>
          <w:sz w:val="28"/>
          <w:szCs w:val="28"/>
        </w:rPr>
        <w:t xml:space="preserve"> позволила достигнуть запланированных значений индикаторов, характеризующих цели программы:</w:t>
      </w:r>
    </w:p>
    <w:p w:rsidR="00603E02" w:rsidRPr="00902333" w:rsidRDefault="00603E02" w:rsidP="00603E02">
      <w:pPr>
        <w:spacing w:after="0" w:line="240" w:lineRule="auto"/>
        <w:jc w:val="both"/>
        <w:rPr>
          <w:rFonts w:ascii="Times New Roman" w:hAnsi="Times New Roman" w:cs="Times New Roman"/>
          <w:bCs/>
          <w:sz w:val="28"/>
          <w:szCs w:val="28"/>
        </w:rPr>
      </w:pPr>
      <w:r w:rsidRPr="00902333">
        <w:rPr>
          <w:rFonts w:ascii="Times New Roman" w:hAnsi="Times New Roman" w:cs="Times New Roman"/>
          <w:bCs/>
          <w:sz w:val="28"/>
          <w:szCs w:val="28"/>
        </w:rPr>
        <w:tab/>
        <w:t>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Пятигорска  - 0,26% (план – 0,3%);</w:t>
      </w:r>
      <w:r w:rsidRPr="00902333">
        <w:rPr>
          <w:rFonts w:ascii="Times New Roman" w:hAnsi="Times New Roman" w:cs="Times New Roman"/>
          <w:bCs/>
          <w:sz w:val="28"/>
          <w:szCs w:val="28"/>
        </w:rPr>
        <w:tab/>
        <w:t xml:space="preserve">доля площади жилищного фонда с высокой степенью износа, </w:t>
      </w:r>
      <w:r w:rsidRPr="00902333">
        <w:rPr>
          <w:rFonts w:ascii="Times New Roman" w:hAnsi="Times New Roman" w:cs="Times New Roman"/>
          <w:bCs/>
          <w:sz w:val="28"/>
          <w:szCs w:val="28"/>
        </w:rPr>
        <w:lastRenderedPageBreak/>
        <w:t xml:space="preserve">расположенного на </w:t>
      </w:r>
      <w:proofErr w:type="gramStart"/>
      <w:r w:rsidRPr="00902333">
        <w:rPr>
          <w:rFonts w:ascii="Times New Roman" w:hAnsi="Times New Roman" w:cs="Times New Roman"/>
          <w:bCs/>
          <w:sz w:val="28"/>
          <w:szCs w:val="28"/>
        </w:rPr>
        <w:t>территории, подлежащей развитию остается</w:t>
      </w:r>
      <w:proofErr w:type="gramEnd"/>
      <w:r w:rsidRPr="00902333">
        <w:rPr>
          <w:rFonts w:ascii="Times New Roman" w:hAnsi="Times New Roman" w:cs="Times New Roman"/>
          <w:bCs/>
          <w:sz w:val="28"/>
          <w:szCs w:val="28"/>
        </w:rPr>
        <w:t xml:space="preserve"> на уровне 100%.</w:t>
      </w:r>
    </w:p>
    <w:p w:rsidR="00BF494E" w:rsidRPr="00902333" w:rsidRDefault="00BF494E" w:rsidP="00BF494E">
      <w:pPr>
        <w:spacing w:after="0" w:line="240" w:lineRule="auto"/>
        <w:ind w:firstLine="709"/>
        <w:jc w:val="both"/>
        <w:rPr>
          <w:rFonts w:ascii="Times New Roman" w:hAnsi="Times New Roman" w:cs="Times New Roman"/>
          <w:bCs/>
          <w:sz w:val="28"/>
          <w:szCs w:val="28"/>
        </w:rPr>
      </w:pPr>
      <w:proofErr w:type="gramStart"/>
      <w:r w:rsidRPr="00902333">
        <w:rPr>
          <w:rFonts w:ascii="Times New Roman" w:hAnsi="Times New Roman" w:cs="Times New Roman"/>
          <w:b/>
          <w:bCs/>
          <w:sz w:val="28"/>
          <w:szCs w:val="28"/>
          <w:lang w:val="en-US"/>
        </w:rPr>
        <w:t>IV</w:t>
      </w:r>
      <w:r w:rsidRPr="00902333">
        <w:rPr>
          <w:rFonts w:ascii="Times New Roman" w:hAnsi="Times New Roman" w:cs="Times New Roman"/>
          <w:b/>
          <w:bCs/>
          <w:sz w:val="28"/>
          <w:szCs w:val="28"/>
        </w:rPr>
        <w:t xml:space="preserve"> Муниципальная программа города-курорта Пятигорска «Молодежная политика» </w:t>
      </w:r>
      <w:r w:rsidRPr="00902333">
        <w:rPr>
          <w:rFonts w:ascii="Times New Roman" w:hAnsi="Times New Roman" w:cs="Times New Roman"/>
          <w:bCs/>
          <w:sz w:val="28"/>
          <w:szCs w:val="28"/>
        </w:rPr>
        <w:t xml:space="preserve">(далее – Программа </w:t>
      </w:r>
      <w:r w:rsidRPr="00902333">
        <w:rPr>
          <w:rFonts w:ascii="Times New Roman" w:hAnsi="Times New Roman" w:cs="Times New Roman"/>
          <w:bCs/>
          <w:sz w:val="28"/>
          <w:szCs w:val="28"/>
          <w:lang w:val="en-US"/>
        </w:rPr>
        <w:t>IV</w:t>
      </w:r>
      <w:r w:rsidRPr="00902333">
        <w:rPr>
          <w:rFonts w:ascii="Times New Roman" w:hAnsi="Times New Roman" w:cs="Times New Roman"/>
          <w:bCs/>
          <w:sz w:val="28"/>
          <w:szCs w:val="28"/>
        </w:rPr>
        <w:t>) утверждена постановлением администрации города Пятигорска от 21 августа 2017 г.</w:t>
      </w:r>
      <w:proofErr w:type="gramEnd"/>
      <w:r w:rsidRPr="00902333">
        <w:rPr>
          <w:rFonts w:ascii="Times New Roman" w:hAnsi="Times New Roman" w:cs="Times New Roman"/>
          <w:bCs/>
          <w:sz w:val="28"/>
          <w:szCs w:val="28"/>
        </w:rPr>
        <w:t xml:space="preserve">       № 3524. </w:t>
      </w:r>
    </w:p>
    <w:p w:rsidR="005062B9"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
          <w:bCs/>
          <w:i/>
          <w:sz w:val="28"/>
          <w:szCs w:val="28"/>
        </w:rPr>
        <w:t xml:space="preserve">В рамках реализации Подпрограммы 1 «Поддержка талантливой и инициативной молодежи города-курорта Пятигорска» Программы </w:t>
      </w:r>
      <w:r w:rsidRPr="00902333">
        <w:rPr>
          <w:rFonts w:ascii="Times New Roman" w:hAnsi="Times New Roman" w:cs="Times New Roman"/>
          <w:b/>
          <w:bCs/>
          <w:i/>
          <w:sz w:val="28"/>
          <w:szCs w:val="28"/>
          <w:lang w:val="en-US"/>
        </w:rPr>
        <w:t>IV</w:t>
      </w:r>
      <w:r w:rsidR="005062B9" w:rsidRPr="00902333">
        <w:rPr>
          <w:rFonts w:ascii="Times New Roman" w:hAnsi="Times New Roman" w:cs="Times New Roman"/>
          <w:bCs/>
          <w:sz w:val="28"/>
          <w:szCs w:val="28"/>
        </w:rPr>
        <w:t>:</w:t>
      </w:r>
    </w:p>
    <w:p w:rsidR="005062B9" w:rsidRPr="00902333" w:rsidRDefault="00BF494E" w:rsidP="005062B9">
      <w:pPr>
        <w:spacing w:after="0" w:line="240" w:lineRule="auto"/>
        <w:ind w:firstLine="709"/>
        <w:jc w:val="both"/>
        <w:rPr>
          <w:rFonts w:ascii="Times New Roman" w:hAnsi="Times New Roman" w:cs="Times New Roman"/>
          <w:bCs/>
          <w:sz w:val="28"/>
          <w:szCs w:val="28"/>
        </w:rPr>
      </w:pPr>
      <w:proofErr w:type="gramStart"/>
      <w:r w:rsidRPr="00902333">
        <w:rPr>
          <w:rFonts w:ascii="Times New Roman" w:hAnsi="Times New Roman" w:cs="Times New Roman"/>
          <w:bCs/>
          <w:sz w:val="28"/>
          <w:szCs w:val="28"/>
        </w:rPr>
        <w:t>проведено 24 организационно-воспитательных мероприятия с молодежью города, в которых приняли участие 2500 человек</w:t>
      </w:r>
      <w:r w:rsidR="00E13462">
        <w:rPr>
          <w:rFonts w:ascii="Times New Roman" w:hAnsi="Times New Roman" w:cs="Times New Roman"/>
          <w:bCs/>
          <w:sz w:val="28"/>
          <w:szCs w:val="28"/>
        </w:rPr>
        <w:t xml:space="preserve"> при планируемом количестве 200 чел.</w:t>
      </w:r>
      <w:r w:rsidRPr="00902333">
        <w:rPr>
          <w:rFonts w:ascii="Times New Roman" w:hAnsi="Times New Roman" w:cs="Times New Roman"/>
          <w:bCs/>
          <w:sz w:val="28"/>
          <w:szCs w:val="28"/>
        </w:rPr>
        <w:t xml:space="preserve"> (городской конкурс «Лидер», игры Пятигорской открытой лиги КВН, игры городской Юн</w:t>
      </w:r>
      <w:r w:rsidR="00C17B09" w:rsidRPr="00902333">
        <w:rPr>
          <w:rFonts w:ascii="Times New Roman" w:hAnsi="Times New Roman" w:cs="Times New Roman"/>
          <w:bCs/>
          <w:sz w:val="28"/>
          <w:szCs w:val="28"/>
        </w:rPr>
        <w:t>иор-Лиги КВН, городской смотр-</w:t>
      </w:r>
      <w:r w:rsidRPr="00902333">
        <w:rPr>
          <w:rFonts w:ascii="Times New Roman" w:hAnsi="Times New Roman" w:cs="Times New Roman"/>
          <w:bCs/>
          <w:sz w:val="28"/>
          <w:szCs w:val="28"/>
        </w:rPr>
        <w:t>конкурс художественной самодеятельности «Студенческая весна», фестиваль первичных отделений «РСМ», Деловая игра «Твой выбор», форум первичных отделений РСМ и лидеров ученического самоуправления, интеллектуальные игры «В чертогах разума» и т.д.</w:t>
      </w:r>
      <w:r w:rsidR="005062B9" w:rsidRPr="00902333">
        <w:rPr>
          <w:rFonts w:ascii="Times New Roman" w:hAnsi="Times New Roman" w:cs="Times New Roman"/>
          <w:bCs/>
          <w:sz w:val="28"/>
          <w:szCs w:val="28"/>
        </w:rPr>
        <w:t>);</w:t>
      </w:r>
      <w:proofErr w:type="gramEnd"/>
    </w:p>
    <w:p w:rsidR="00BF494E" w:rsidRPr="00902333" w:rsidRDefault="005062B9" w:rsidP="005062B9">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в</w:t>
      </w:r>
      <w:r w:rsidR="00BF494E" w:rsidRPr="00902333">
        <w:rPr>
          <w:rFonts w:ascii="Times New Roman" w:hAnsi="Times New Roman" w:cs="Times New Roman"/>
          <w:bCs/>
          <w:sz w:val="28"/>
          <w:szCs w:val="28"/>
        </w:rPr>
        <w:t xml:space="preserve"> Северо-Кавказском молодежном форуме «Машук» от города Пятигорска приняли</w:t>
      </w:r>
      <w:r w:rsidR="00325423" w:rsidRPr="00902333">
        <w:rPr>
          <w:rFonts w:ascii="Times New Roman" w:hAnsi="Times New Roman" w:cs="Times New Roman"/>
          <w:bCs/>
          <w:sz w:val="28"/>
          <w:szCs w:val="28"/>
        </w:rPr>
        <w:t xml:space="preserve"> участие 54 человека, из них 11</w:t>
      </w:r>
      <w:r w:rsidR="008130D3" w:rsidRPr="00902333">
        <w:rPr>
          <w:rFonts w:ascii="Times New Roman" w:hAnsi="Times New Roman" w:cs="Times New Roman"/>
          <w:bCs/>
          <w:sz w:val="28"/>
          <w:szCs w:val="28"/>
        </w:rPr>
        <w:t xml:space="preserve"> </w:t>
      </w:r>
      <w:r w:rsidR="00BF494E" w:rsidRPr="00902333">
        <w:rPr>
          <w:rFonts w:ascii="Times New Roman" w:hAnsi="Times New Roman" w:cs="Times New Roman"/>
          <w:bCs/>
          <w:sz w:val="28"/>
          <w:szCs w:val="28"/>
        </w:rPr>
        <w:t>- получи</w:t>
      </w:r>
      <w:r w:rsidRPr="00902333">
        <w:rPr>
          <w:rFonts w:ascii="Times New Roman" w:hAnsi="Times New Roman" w:cs="Times New Roman"/>
          <w:bCs/>
          <w:sz w:val="28"/>
          <w:szCs w:val="28"/>
        </w:rPr>
        <w:t>ли грант на реализацию проектов;</w:t>
      </w:r>
    </w:p>
    <w:p w:rsidR="005062B9" w:rsidRPr="00902333" w:rsidRDefault="005062B9" w:rsidP="005062B9">
      <w:pPr>
        <w:spacing w:after="0" w:line="240" w:lineRule="auto"/>
        <w:ind w:firstLine="709"/>
        <w:jc w:val="both"/>
        <w:rPr>
          <w:rFonts w:ascii="Times New Roman" w:hAnsi="Times New Roman" w:cs="Times New Roman"/>
          <w:bCs/>
          <w:sz w:val="28"/>
          <w:szCs w:val="28"/>
        </w:rPr>
      </w:pPr>
      <w:proofErr w:type="gramStart"/>
      <w:r w:rsidRPr="00902333">
        <w:rPr>
          <w:rFonts w:ascii="Times New Roman" w:hAnsi="Times New Roman" w:cs="Times New Roman"/>
          <w:bCs/>
          <w:sz w:val="28"/>
          <w:szCs w:val="28"/>
        </w:rPr>
        <w:t>достигнут</w:t>
      </w:r>
      <w:proofErr w:type="gramEnd"/>
      <w:r w:rsidRPr="00902333">
        <w:rPr>
          <w:rFonts w:ascii="Times New Roman" w:hAnsi="Times New Roman" w:cs="Times New Roman"/>
          <w:bCs/>
          <w:sz w:val="28"/>
          <w:szCs w:val="28"/>
        </w:rPr>
        <w:t xml:space="preserve">  плановый показатель по количеству проектов (50 проектов), разработанных участниками Северо-Кавказского молодежного форума "Машук", обучающихся на территории города-курорта Пятигорска; </w:t>
      </w:r>
    </w:p>
    <w:p w:rsidR="005062B9"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количество молодых граждан, участвующих в деятельности студенческих о</w:t>
      </w:r>
      <w:r w:rsidR="005062B9" w:rsidRPr="00902333">
        <w:rPr>
          <w:rFonts w:ascii="Times New Roman" w:hAnsi="Times New Roman" w:cs="Times New Roman"/>
          <w:bCs/>
          <w:sz w:val="28"/>
          <w:szCs w:val="28"/>
        </w:rPr>
        <w:t>трядов увеличено до 109 человек;</w:t>
      </w:r>
      <w:r w:rsidRPr="00902333">
        <w:rPr>
          <w:rFonts w:ascii="Times New Roman" w:hAnsi="Times New Roman" w:cs="Times New Roman"/>
          <w:bCs/>
          <w:sz w:val="28"/>
          <w:szCs w:val="28"/>
        </w:rPr>
        <w:t xml:space="preserve"> </w:t>
      </w:r>
    </w:p>
    <w:p w:rsidR="00BF494E" w:rsidRPr="00902333" w:rsidRDefault="00BF494E" w:rsidP="00BF494E">
      <w:pPr>
        <w:spacing w:after="0" w:line="240" w:lineRule="auto"/>
        <w:ind w:firstLine="709"/>
        <w:jc w:val="both"/>
        <w:rPr>
          <w:rFonts w:ascii="Times New Roman" w:hAnsi="Times New Roman" w:cs="Times New Roman"/>
          <w:b/>
          <w:bCs/>
          <w:i/>
          <w:sz w:val="28"/>
          <w:szCs w:val="28"/>
        </w:rPr>
      </w:pPr>
      <w:r w:rsidRPr="00902333">
        <w:rPr>
          <w:rFonts w:ascii="Times New Roman" w:hAnsi="Times New Roman" w:cs="Times New Roman"/>
          <w:bCs/>
          <w:sz w:val="28"/>
          <w:szCs w:val="28"/>
        </w:rPr>
        <w:t xml:space="preserve">численность студентов, трудоустроенных в центрах содействия занятости студенческой молодежи в образовательных организациях высшего и профессионального образования города-курорта Пятигорска, составила 1000 человек (план - 500 человек). В связи с активизацией работы ВУЗов и </w:t>
      </w:r>
      <w:proofErr w:type="spellStart"/>
      <w:r w:rsidRPr="00902333">
        <w:rPr>
          <w:rFonts w:ascii="Times New Roman" w:hAnsi="Times New Roman" w:cs="Times New Roman"/>
          <w:bCs/>
          <w:sz w:val="28"/>
          <w:szCs w:val="28"/>
        </w:rPr>
        <w:t>СУЗов</w:t>
      </w:r>
      <w:proofErr w:type="spellEnd"/>
      <w:r w:rsidRPr="00902333">
        <w:rPr>
          <w:rFonts w:ascii="Times New Roman" w:hAnsi="Times New Roman" w:cs="Times New Roman"/>
          <w:bCs/>
          <w:sz w:val="28"/>
          <w:szCs w:val="28"/>
        </w:rPr>
        <w:t xml:space="preserve"> по данному направлению привлечено к трудоустройству больше студентов, чем планировалось. </w:t>
      </w:r>
    </w:p>
    <w:p w:rsidR="005062B9"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
          <w:bCs/>
          <w:i/>
          <w:sz w:val="28"/>
          <w:szCs w:val="28"/>
        </w:rPr>
        <w:t>В рамках реализации подпрограммы 2 «Патриотическое воспитание и допризывная подготовка молодежи города-курорта Пятигорска»</w:t>
      </w:r>
      <w:r w:rsidRPr="00902333">
        <w:rPr>
          <w:rFonts w:ascii="Times New Roman" w:hAnsi="Times New Roman" w:cs="Times New Roman"/>
          <w:bCs/>
          <w:sz w:val="28"/>
          <w:szCs w:val="28"/>
        </w:rPr>
        <w:t xml:space="preserve"> </w:t>
      </w:r>
      <w:r w:rsidRPr="00902333">
        <w:rPr>
          <w:rFonts w:ascii="Times New Roman" w:hAnsi="Times New Roman" w:cs="Times New Roman"/>
          <w:b/>
          <w:bCs/>
          <w:i/>
          <w:sz w:val="28"/>
          <w:szCs w:val="28"/>
        </w:rPr>
        <w:t xml:space="preserve">Программы </w:t>
      </w:r>
      <w:r w:rsidRPr="00902333">
        <w:rPr>
          <w:rFonts w:ascii="Times New Roman" w:hAnsi="Times New Roman" w:cs="Times New Roman"/>
          <w:b/>
          <w:bCs/>
          <w:i/>
          <w:sz w:val="28"/>
          <w:szCs w:val="28"/>
          <w:lang w:val="en-US"/>
        </w:rPr>
        <w:t>IV</w:t>
      </w:r>
      <w:r w:rsidR="005062B9" w:rsidRPr="00902333">
        <w:rPr>
          <w:rFonts w:ascii="Times New Roman" w:hAnsi="Times New Roman" w:cs="Times New Roman"/>
          <w:b/>
          <w:bCs/>
          <w:i/>
          <w:sz w:val="28"/>
          <w:szCs w:val="28"/>
        </w:rPr>
        <w:t>:</w:t>
      </w:r>
      <w:r w:rsidRPr="00902333">
        <w:rPr>
          <w:rFonts w:ascii="Times New Roman" w:hAnsi="Times New Roman" w:cs="Times New Roman"/>
          <w:bCs/>
          <w:sz w:val="28"/>
          <w:szCs w:val="28"/>
        </w:rPr>
        <w:t xml:space="preserve"> </w:t>
      </w:r>
    </w:p>
    <w:p w:rsidR="00BF494E" w:rsidRPr="00902333" w:rsidRDefault="00BF494E" w:rsidP="00BF494E">
      <w:pPr>
        <w:spacing w:after="0" w:line="240" w:lineRule="auto"/>
        <w:ind w:firstLine="709"/>
        <w:jc w:val="both"/>
        <w:rPr>
          <w:rFonts w:ascii="Times New Roman" w:hAnsi="Times New Roman" w:cs="Times New Roman"/>
          <w:bCs/>
          <w:sz w:val="28"/>
          <w:szCs w:val="28"/>
        </w:rPr>
      </w:pPr>
      <w:proofErr w:type="gramStart"/>
      <w:r w:rsidRPr="00902333">
        <w:rPr>
          <w:rFonts w:ascii="Times New Roman" w:hAnsi="Times New Roman" w:cs="Times New Roman"/>
          <w:bCs/>
          <w:sz w:val="28"/>
          <w:szCs w:val="28"/>
        </w:rPr>
        <w:t>проведено 34 организационно-воспитательных мероприятия (включая круглые столы, лектории), с молодежью города, в которых приняли участие 3800 человек (традиционное восхождение на гору Бештау, Всероссийская акция «Письма Победы», народная акция «Георгиевская ленточка», городская акция «Как живешь, Ветеран?», встреча поколений «Непобедимая и легендарная», акция «День героев Отечества», акция «Успей сказать Спасибо», мероприятия, посвященные Дню солидарности в борьбе с терроризмом, городская акция «Гордость моя</w:t>
      </w:r>
      <w:proofErr w:type="gramEnd"/>
      <w:r w:rsidRPr="00902333">
        <w:rPr>
          <w:rFonts w:ascii="Times New Roman" w:hAnsi="Times New Roman" w:cs="Times New Roman"/>
          <w:bCs/>
          <w:sz w:val="28"/>
          <w:szCs w:val="28"/>
        </w:rPr>
        <w:t xml:space="preserve"> - </w:t>
      </w:r>
      <w:proofErr w:type="spellStart"/>
      <w:proofErr w:type="gramStart"/>
      <w:r w:rsidRPr="00902333">
        <w:rPr>
          <w:rFonts w:ascii="Times New Roman" w:hAnsi="Times New Roman" w:cs="Times New Roman"/>
          <w:bCs/>
          <w:sz w:val="28"/>
          <w:szCs w:val="28"/>
        </w:rPr>
        <w:t>Триколор</w:t>
      </w:r>
      <w:proofErr w:type="spellEnd"/>
      <w:r w:rsidRPr="00902333">
        <w:rPr>
          <w:rFonts w:ascii="Times New Roman" w:hAnsi="Times New Roman" w:cs="Times New Roman"/>
          <w:bCs/>
          <w:sz w:val="28"/>
          <w:szCs w:val="28"/>
        </w:rPr>
        <w:t>!», городские праздники «День призывника», краевая социально-патриотическ</w:t>
      </w:r>
      <w:r w:rsidR="00506B7D" w:rsidRPr="00902333">
        <w:rPr>
          <w:rFonts w:ascii="Times New Roman" w:hAnsi="Times New Roman" w:cs="Times New Roman"/>
          <w:bCs/>
          <w:sz w:val="28"/>
          <w:szCs w:val="28"/>
        </w:rPr>
        <w:t>ая акция «Время Героев» и т.д.);</w:t>
      </w:r>
      <w:proofErr w:type="gramEnd"/>
    </w:p>
    <w:p w:rsidR="00325423" w:rsidRPr="00902333" w:rsidRDefault="00BF494E" w:rsidP="00325423">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количество мероприятий в сфере молодежной политики, направленных на гражданское и патриотическое воспитание молодежи, воспитание </w:t>
      </w:r>
      <w:r w:rsidRPr="00902333">
        <w:rPr>
          <w:rFonts w:ascii="Times New Roman" w:hAnsi="Times New Roman" w:cs="Times New Roman"/>
          <w:bCs/>
          <w:sz w:val="28"/>
          <w:szCs w:val="28"/>
        </w:rPr>
        <w:lastRenderedPageBreak/>
        <w:t>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увеличилось до 59 мероприятий (план – 50);</w:t>
      </w:r>
    </w:p>
    <w:p w:rsidR="00BF494E" w:rsidRPr="00902333" w:rsidRDefault="00BF494E" w:rsidP="00325423">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количество детей и молодежи,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 составило 713 человек (плановое значение показателя 150 человек). В связи с созданием в 2018 году в каждой общеобразовательной школе общественного движения «ЮНАРМИЯ» количество участников в составе Пятигорского местного отделения «ЮНАРМИЯ» увеличилось. </w:t>
      </w:r>
    </w:p>
    <w:p w:rsidR="00DD77AF"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
          <w:bCs/>
          <w:i/>
          <w:sz w:val="28"/>
          <w:szCs w:val="28"/>
        </w:rPr>
        <w:t>В рамках реализации подпрограммы 3 «Информационное обеспечение и вовлечение молодежи города-курорта Пятигорска в социальную практику»</w:t>
      </w:r>
      <w:r w:rsidRPr="00902333">
        <w:rPr>
          <w:rFonts w:ascii="Times New Roman" w:hAnsi="Times New Roman" w:cs="Times New Roman"/>
          <w:bCs/>
          <w:sz w:val="28"/>
          <w:szCs w:val="28"/>
        </w:rPr>
        <w:t xml:space="preserve"> </w:t>
      </w:r>
      <w:r w:rsidRPr="00902333">
        <w:rPr>
          <w:rFonts w:ascii="Times New Roman" w:hAnsi="Times New Roman" w:cs="Times New Roman"/>
          <w:b/>
          <w:bCs/>
          <w:i/>
          <w:sz w:val="28"/>
          <w:szCs w:val="28"/>
        </w:rPr>
        <w:t xml:space="preserve">Программы </w:t>
      </w:r>
      <w:r w:rsidRPr="00902333">
        <w:rPr>
          <w:rFonts w:ascii="Times New Roman" w:hAnsi="Times New Roman" w:cs="Times New Roman"/>
          <w:b/>
          <w:bCs/>
          <w:i/>
          <w:sz w:val="28"/>
          <w:szCs w:val="28"/>
          <w:lang w:val="en-US"/>
        </w:rPr>
        <w:t>IV</w:t>
      </w:r>
      <w:r w:rsidR="00DD77AF" w:rsidRPr="00902333">
        <w:rPr>
          <w:rFonts w:ascii="Times New Roman" w:hAnsi="Times New Roman" w:cs="Times New Roman"/>
          <w:b/>
          <w:bCs/>
          <w:i/>
          <w:sz w:val="28"/>
          <w:szCs w:val="28"/>
        </w:rPr>
        <w:t>:</w:t>
      </w:r>
      <w:r w:rsidRPr="00902333">
        <w:rPr>
          <w:rFonts w:ascii="Times New Roman" w:hAnsi="Times New Roman" w:cs="Times New Roman"/>
          <w:bCs/>
          <w:sz w:val="28"/>
          <w:szCs w:val="28"/>
        </w:rPr>
        <w:t xml:space="preserve"> </w:t>
      </w:r>
    </w:p>
    <w:p w:rsidR="00BF494E" w:rsidRPr="00902333" w:rsidRDefault="00BF494E" w:rsidP="00BF494E">
      <w:pPr>
        <w:spacing w:after="0" w:line="240" w:lineRule="auto"/>
        <w:ind w:firstLine="709"/>
        <w:jc w:val="both"/>
        <w:rPr>
          <w:rFonts w:ascii="Times New Roman" w:hAnsi="Times New Roman" w:cs="Times New Roman"/>
          <w:bCs/>
          <w:sz w:val="28"/>
          <w:szCs w:val="28"/>
        </w:rPr>
      </w:pPr>
      <w:proofErr w:type="gramStart"/>
      <w:r w:rsidRPr="00902333">
        <w:rPr>
          <w:rFonts w:ascii="Times New Roman" w:hAnsi="Times New Roman" w:cs="Times New Roman"/>
          <w:bCs/>
          <w:sz w:val="28"/>
          <w:szCs w:val="28"/>
        </w:rPr>
        <w:t>проведено 186 организационно-воспитательных и информационных мероприятий с молодежью города, в которых приняли участие 8200 человек (</w:t>
      </w:r>
      <w:proofErr w:type="spellStart"/>
      <w:r w:rsidRPr="00902333">
        <w:rPr>
          <w:rFonts w:ascii="Times New Roman" w:hAnsi="Times New Roman" w:cs="Times New Roman"/>
          <w:bCs/>
          <w:sz w:val="28"/>
          <w:szCs w:val="28"/>
        </w:rPr>
        <w:t>командообразующие</w:t>
      </w:r>
      <w:proofErr w:type="spellEnd"/>
      <w:r w:rsidRPr="00902333">
        <w:rPr>
          <w:rFonts w:ascii="Times New Roman" w:hAnsi="Times New Roman" w:cs="Times New Roman"/>
          <w:bCs/>
          <w:sz w:val="28"/>
          <w:szCs w:val="28"/>
        </w:rPr>
        <w:t xml:space="preserve"> тренин</w:t>
      </w:r>
      <w:r w:rsidR="00DD77AF" w:rsidRPr="00902333">
        <w:rPr>
          <w:rFonts w:ascii="Times New Roman" w:hAnsi="Times New Roman" w:cs="Times New Roman"/>
          <w:bCs/>
          <w:sz w:val="28"/>
          <w:szCs w:val="28"/>
        </w:rPr>
        <w:t>ги «Веревочный курс»</w:t>
      </w:r>
      <w:r w:rsidRPr="00902333">
        <w:rPr>
          <w:rFonts w:ascii="Times New Roman" w:hAnsi="Times New Roman" w:cs="Times New Roman"/>
          <w:bCs/>
          <w:sz w:val="28"/>
          <w:szCs w:val="28"/>
        </w:rPr>
        <w:t>, конкурс на лучшую первичную организацию Союза молодежи Ставрополья», инструктивно-методические сборы «Новичок», профильные инструктивно-методические сборы молодежи города «Поколение активны</w:t>
      </w:r>
      <w:r w:rsidR="00DD77AF" w:rsidRPr="00902333">
        <w:rPr>
          <w:rFonts w:ascii="Times New Roman" w:hAnsi="Times New Roman" w:cs="Times New Roman"/>
          <w:bCs/>
          <w:sz w:val="28"/>
          <w:szCs w:val="28"/>
        </w:rPr>
        <w:t>х», соревнования по мини-гольфу</w:t>
      </w:r>
      <w:r w:rsidRPr="00902333">
        <w:rPr>
          <w:rFonts w:ascii="Times New Roman" w:hAnsi="Times New Roman" w:cs="Times New Roman"/>
          <w:bCs/>
          <w:sz w:val="28"/>
          <w:szCs w:val="28"/>
        </w:rPr>
        <w:t>, смотр-конкурс студенческих отрядов города Пятигорска, Всероссийская акция «Ночь музеев», благотворительные акции «Подари мечту р</w:t>
      </w:r>
      <w:r w:rsidR="00DD77AF" w:rsidRPr="00902333">
        <w:rPr>
          <w:rFonts w:ascii="Times New Roman" w:hAnsi="Times New Roman" w:cs="Times New Roman"/>
          <w:bCs/>
          <w:sz w:val="28"/>
          <w:szCs w:val="28"/>
        </w:rPr>
        <w:t>ебенку» и «Твори добро» и т.д.);</w:t>
      </w:r>
      <w:proofErr w:type="gramEnd"/>
    </w:p>
    <w:p w:rsidR="00BF494E" w:rsidRPr="00902333" w:rsidRDefault="00DD77AF"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н</w:t>
      </w:r>
      <w:r w:rsidR="00BF494E" w:rsidRPr="00902333">
        <w:rPr>
          <w:rFonts w:ascii="Times New Roman" w:hAnsi="Times New Roman" w:cs="Times New Roman"/>
          <w:bCs/>
          <w:sz w:val="28"/>
          <w:szCs w:val="28"/>
        </w:rPr>
        <w:t>аиболее значимые мероприятия в 2018 году: командный турнир по настольной игре «</w:t>
      </w:r>
      <w:proofErr w:type="spellStart"/>
      <w:r w:rsidR="00BF494E" w:rsidRPr="00902333">
        <w:rPr>
          <w:rFonts w:ascii="Times New Roman" w:hAnsi="Times New Roman" w:cs="Times New Roman"/>
          <w:bCs/>
          <w:sz w:val="28"/>
          <w:szCs w:val="28"/>
        </w:rPr>
        <w:t>Дуйбатл</w:t>
      </w:r>
      <w:proofErr w:type="spellEnd"/>
      <w:r w:rsidR="00BF494E" w:rsidRPr="00902333">
        <w:rPr>
          <w:rFonts w:ascii="Times New Roman" w:hAnsi="Times New Roman" w:cs="Times New Roman"/>
          <w:bCs/>
          <w:sz w:val="28"/>
          <w:szCs w:val="28"/>
        </w:rPr>
        <w:t xml:space="preserve">», всероссийская акция Всероссийский </w:t>
      </w:r>
      <w:proofErr w:type="spellStart"/>
      <w:r w:rsidR="00BF494E" w:rsidRPr="00902333">
        <w:rPr>
          <w:rFonts w:ascii="Times New Roman" w:hAnsi="Times New Roman" w:cs="Times New Roman"/>
          <w:bCs/>
          <w:sz w:val="28"/>
          <w:szCs w:val="28"/>
        </w:rPr>
        <w:t>велофлешмоб</w:t>
      </w:r>
      <w:proofErr w:type="spellEnd"/>
      <w:r w:rsidR="00BF494E" w:rsidRPr="00902333">
        <w:rPr>
          <w:rFonts w:ascii="Times New Roman" w:hAnsi="Times New Roman" w:cs="Times New Roman"/>
          <w:bCs/>
          <w:sz w:val="28"/>
          <w:szCs w:val="28"/>
        </w:rPr>
        <w:t xml:space="preserve"> «</w:t>
      </w:r>
      <w:proofErr w:type="spellStart"/>
      <w:r w:rsidR="00BF494E" w:rsidRPr="00902333">
        <w:rPr>
          <w:rFonts w:ascii="Times New Roman" w:hAnsi="Times New Roman" w:cs="Times New Roman"/>
          <w:bCs/>
          <w:sz w:val="28"/>
          <w:szCs w:val="28"/>
        </w:rPr>
        <w:t>Велосветлячки</w:t>
      </w:r>
      <w:proofErr w:type="spellEnd"/>
      <w:r w:rsidR="00BF494E" w:rsidRPr="00902333">
        <w:rPr>
          <w:rFonts w:ascii="Times New Roman" w:hAnsi="Times New Roman" w:cs="Times New Roman"/>
          <w:bCs/>
          <w:sz w:val="28"/>
          <w:szCs w:val="28"/>
        </w:rPr>
        <w:t xml:space="preserve"> 6.0»; соревнования по </w:t>
      </w:r>
      <w:proofErr w:type="spellStart"/>
      <w:r w:rsidR="00BF494E" w:rsidRPr="00902333">
        <w:rPr>
          <w:rFonts w:ascii="Times New Roman" w:hAnsi="Times New Roman" w:cs="Times New Roman"/>
          <w:bCs/>
          <w:sz w:val="28"/>
          <w:szCs w:val="28"/>
        </w:rPr>
        <w:t>Воркаут</w:t>
      </w:r>
      <w:proofErr w:type="spellEnd"/>
      <w:r w:rsidR="00BF494E" w:rsidRPr="00902333">
        <w:rPr>
          <w:rFonts w:ascii="Times New Roman" w:hAnsi="Times New Roman" w:cs="Times New Roman"/>
          <w:bCs/>
          <w:sz w:val="28"/>
          <w:szCs w:val="28"/>
        </w:rPr>
        <w:t xml:space="preserve"> – играм, благотворительный марафон «Неравнодушный Пятигорск», «Эко-</w:t>
      </w:r>
      <w:proofErr w:type="spellStart"/>
      <w:r w:rsidR="00BF494E" w:rsidRPr="00902333">
        <w:rPr>
          <w:rFonts w:ascii="Times New Roman" w:hAnsi="Times New Roman" w:cs="Times New Roman"/>
          <w:bCs/>
          <w:sz w:val="28"/>
          <w:szCs w:val="28"/>
        </w:rPr>
        <w:t>Квес</w:t>
      </w:r>
      <w:proofErr w:type="gramStart"/>
      <w:r w:rsidR="00BF494E" w:rsidRPr="00902333">
        <w:rPr>
          <w:rFonts w:ascii="Times New Roman" w:hAnsi="Times New Roman" w:cs="Times New Roman"/>
          <w:bCs/>
          <w:sz w:val="28"/>
          <w:szCs w:val="28"/>
        </w:rPr>
        <w:t>т</w:t>
      </w:r>
      <w:proofErr w:type="spellEnd"/>
      <w:r w:rsidR="00BF494E" w:rsidRPr="00902333">
        <w:rPr>
          <w:rFonts w:ascii="Times New Roman" w:hAnsi="Times New Roman" w:cs="Times New Roman"/>
          <w:bCs/>
          <w:sz w:val="28"/>
          <w:szCs w:val="28"/>
        </w:rPr>
        <w:t>-</w:t>
      </w:r>
      <w:proofErr w:type="gramEnd"/>
      <w:r w:rsidR="00BF494E" w:rsidRPr="00902333">
        <w:rPr>
          <w:rFonts w:ascii="Times New Roman" w:hAnsi="Times New Roman" w:cs="Times New Roman"/>
          <w:bCs/>
          <w:sz w:val="28"/>
          <w:szCs w:val="28"/>
        </w:rPr>
        <w:t xml:space="preserve"> восстановление памятной доски ведущей к «Ленинским скалам» горы Машук; масштабный </w:t>
      </w:r>
      <w:proofErr w:type="spellStart"/>
      <w:r w:rsidR="00BF494E" w:rsidRPr="00902333">
        <w:rPr>
          <w:rFonts w:ascii="Times New Roman" w:hAnsi="Times New Roman" w:cs="Times New Roman"/>
          <w:bCs/>
          <w:sz w:val="28"/>
          <w:szCs w:val="28"/>
        </w:rPr>
        <w:t>флешмоб</w:t>
      </w:r>
      <w:proofErr w:type="spellEnd"/>
      <w:r w:rsidR="00BF494E" w:rsidRPr="00902333">
        <w:rPr>
          <w:rFonts w:ascii="Times New Roman" w:hAnsi="Times New Roman" w:cs="Times New Roman"/>
          <w:bCs/>
          <w:sz w:val="28"/>
          <w:szCs w:val="28"/>
        </w:rPr>
        <w:t xml:space="preserve"> «Вокруг горы» в городе Пятигорске, который вошел в книгу рекордов </w:t>
      </w:r>
      <w:proofErr w:type="spellStart"/>
      <w:r w:rsidR="00BF494E" w:rsidRPr="00902333">
        <w:rPr>
          <w:rFonts w:ascii="Times New Roman" w:hAnsi="Times New Roman" w:cs="Times New Roman"/>
          <w:bCs/>
          <w:sz w:val="28"/>
          <w:szCs w:val="28"/>
        </w:rPr>
        <w:t>Гинесса</w:t>
      </w:r>
      <w:proofErr w:type="spellEnd"/>
      <w:r w:rsidR="00BF494E" w:rsidRPr="00902333">
        <w:rPr>
          <w:rFonts w:ascii="Times New Roman" w:hAnsi="Times New Roman" w:cs="Times New Roman"/>
          <w:bCs/>
          <w:sz w:val="28"/>
          <w:szCs w:val="28"/>
        </w:rPr>
        <w:t>; городской форум «Технологии повышения электоральной активности молодёжи» и молодежный форум «Территория Активной Молодежи»; ежегодный открытый региональный молодежный турнир по мини-футболу среди дворовых непрофессиональных команд «Кожа</w:t>
      </w:r>
      <w:r w:rsidR="00FB6CA3" w:rsidRPr="00902333">
        <w:rPr>
          <w:rFonts w:ascii="Times New Roman" w:hAnsi="Times New Roman" w:cs="Times New Roman"/>
          <w:bCs/>
          <w:sz w:val="28"/>
          <w:szCs w:val="28"/>
        </w:rPr>
        <w:t xml:space="preserve">ный мяч - Кубок </w:t>
      </w:r>
      <w:proofErr w:type="spellStart"/>
      <w:r w:rsidR="00FB6CA3" w:rsidRPr="00902333">
        <w:rPr>
          <w:rFonts w:ascii="Times New Roman" w:hAnsi="Times New Roman" w:cs="Times New Roman"/>
          <w:bCs/>
          <w:sz w:val="28"/>
          <w:szCs w:val="28"/>
        </w:rPr>
        <w:t>Coca-Cola</w:t>
      </w:r>
      <w:proofErr w:type="spellEnd"/>
      <w:r w:rsidR="00FB6CA3" w:rsidRPr="00902333">
        <w:rPr>
          <w:rFonts w:ascii="Times New Roman" w:hAnsi="Times New Roman" w:cs="Times New Roman"/>
          <w:bCs/>
          <w:sz w:val="28"/>
          <w:szCs w:val="28"/>
        </w:rPr>
        <w:t xml:space="preserve"> 2018»;</w:t>
      </w:r>
      <w:r w:rsidR="00BF494E" w:rsidRPr="00902333">
        <w:rPr>
          <w:rFonts w:ascii="Times New Roman" w:hAnsi="Times New Roman" w:cs="Times New Roman"/>
          <w:bCs/>
          <w:sz w:val="28"/>
          <w:szCs w:val="28"/>
        </w:rPr>
        <w:t xml:space="preserve"> </w:t>
      </w:r>
    </w:p>
    <w:p w:rsidR="00FB6CA3" w:rsidRPr="00902333" w:rsidRDefault="00BF494E" w:rsidP="00FB6CA3">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доля молодых граждан, принимавших участие в волонтерском движении к общему количеству обучающихся в возрасте от 14 до 24 лет, составила 14,5 процентов при плановом значении – 14 процентов;</w:t>
      </w:r>
    </w:p>
    <w:p w:rsidR="00FB6CA3" w:rsidRPr="00902333" w:rsidRDefault="00BF494E" w:rsidP="00FB6CA3">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численность молодых граждан, проживающих на территории города-курорта Пятигорска, прошедших </w:t>
      </w:r>
      <w:proofErr w:type="gramStart"/>
      <w:r w:rsidRPr="00902333">
        <w:rPr>
          <w:rFonts w:ascii="Times New Roman" w:hAnsi="Times New Roman" w:cs="Times New Roman"/>
          <w:bCs/>
          <w:sz w:val="28"/>
          <w:szCs w:val="28"/>
        </w:rPr>
        <w:t>обучение по программам</w:t>
      </w:r>
      <w:proofErr w:type="gramEnd"/>
      <w:r w:rsidRPr="00902333">
        <w:rPr>
          <w:rFonts w:ascii="Times New Roman" w:hAnsi="Times New Roman" w:cs="Times New Roman"/>
          <w:bCs/>
          <w:sz w:val="28"/>
          <w:szCs w:val="28"/>
        </w:rPr>
        <w:t xml:space="preserve"> подготовки вожатых, направленных на работу в лагеря загородного типа увеличена до 73 человек при плановом значении – 50 человек;</w:t>
      </w:r>
    </w:p>
    <w:p w:rsidR="00FB6CA3" w:rsidRPr="00902333" w:rsidRDefault="00BF494E" w:rsidP="00FB6CA3">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количество издаваемых отделом по делам молодежи информационных материалов в области реализации молодежной политики составило 2500 единиц (плановое значение показателя 1000 единиц). </w:t>
      </w:r>
      <w:proofErr w:type="gramStart"/>
      <w:r w:rsidRPr="00902333">
        <w:rPr>
          <w:rFonts w:ascii="Times New Roman" w:hAnsi="Times New Roman" w:cs="Times New Roman"/>
          <w:bCs/>
          <w:sz w:val="28"/>
          <w:szCs w:val="28"/>
        </w:rPr>
        <w:t xml:space="preserve">По результатам проведенных конкурсных процедур цена за единицу продукции снизилась по </w:t>
      </w:r>
      <w:r w:rsidRPr="00902333">
        <w:rPr>
          <w:rFonts w:ascii="Times New Roman" w:hAnsi="Times New Roman" w:cs="Times New Roman"/>
          <w:bCs/>
          <w:sz w:val="28"/>
          <w:szCs w:val="28"/>
        </w:rPr>
        <w:lastRenderedPageBreak/>
        <w:t>сравнению с запланированной, в связи с чем</w:t>
      </w:r>
      <w:r w:rsidR="00FB6CA3" w:rsidRPr="00902333">
        <w:rPr>
          <w:rFonts w:ascii="Times New Roman" w:hAnsi="Times New Roman" w:cs="Times New Roman"/>
          <w:bCs/>
          <w:sz w:val="28"/>
          <w:szCs w:val="28"/>
        </w:rPr>
        <w:t>,</w:t>
      </w:r>
      <w:r w:rsidRPr="00902333">
        <w:rPr>
          <w:rFonts w:ascii="Times New Roman" w:hAnsi="Times New Roman" w:cs="Times New Roman"/>
          <w:bCs/>
          <w:sz w:val="28"/>
          <w:szCs w:val="28"/>
        </w:rPr>
        <w:t xml:space="preserve"> количество из</w:t>
      </w:r>
      <w:r w:rsidR="00FB6CA3" w:rsidRPr="00902333">
        <w:rPr>
          <w:rFonts w:ascii="Times New Roman" w:hAnsi="Times New Roman" w:cs="Times New Roman"/>
          <w:bCs/>
          <w:sz w:val="28"/>
          <w:szCs w:val="28"/>
        </w:rPr>
        <w:t>даваемых материалов увеличилось;</w:t>
      </w:r>
      <w:proofErr w:type="gramEnd"/>
    </w:p>
    <w:p w:rsidR="00BF494E" w:rsidRPr="00902333" w:rsidRDefault="00BF494E" w:rsidP="00FB6CA3">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количество мероприятий, проводимых муниципальными учреждениями по работе с молодежью по месту жительства, по вовлечению молодежи в социальную практику, развитию добровольческого (волонтерского, студенческого) движения на территории города-курорта Пятигорска увеличено до 22 мероприятий при плановом показателе 10 мероприятий.</w:t>
      </w:r>
    </w:p>
    <w:p w:rsidR="00FB6CA3" w:rsidRPr="00902333" w:rsidRDefault="00BF494E" w:rsidP="00BF494E">
      <w:pPr>
        <w:spacing w:after="0" w:line="240" w:lineRule="auto"/>
        <w:ind w:firstLine="709"/>
        <w:jc w:val="both"/>
        <w:rPr>
          <w:rFonts w:ascii="Times New Roman" w:hAnsi="Times New Roman" w:cs="Times New Roman"/>
          <w:b/>
          <w:bCs/>
          <w:sz w:val="28"/>
          <w:szCs w:val="28"/>
        </w:rPr>
      </w:pPr>
      <w:r w:rsidRPr="00902333">
        <w:rPr>
          <w:rFonts w:ascii="Times New Roman" w:hAnsi="Times New Roman" w:cs="Times New Roman"/>
          <w:b/>
          <w:bCs/>
          <w:i/>
          <w:sz w:val="28"/>
          <w:szCs w:val="28"/>
        </w:rPr>
        <w:t xml:space="preserve">В рамках реализации подпрограммы 4 «Профилактика наркомании, токсикомании, алкоголизма и их социальных последствий в городе Пятигорске» Программы </w:t>
      </w:r>
      <w:r w:rsidR="00FB6CA3" w:rsidRPr="00902333">
        <w:rPr>
          <w:rFonts w:ascii="Times New Roman" w:hAnsi="Times New Roman" w:cs="Times New Roman"/>
          <w:b/>
          <w:bCs/>
          <w:i/>
          <w:sz w:val="28"/>
          <w:szCs w:val="28"/>
          <w:lang w:val="en-US"/>
        </w:rPr>
        <w:t>I</w:t>
      </w:r>
      <w:r w:rsidR="00FB6CA3" w:rsidRPr="00902333">
        <w:rPr>
          <w:rFonts w:ascii="Times New Roman" w:hAnsi="Times New Roman" w:cs="Times New Roman"/>
          <w:b/>
          <w:bCs/>
          <w:i/>
          <w:sz w:val="28"/>
          <w:szCs w:val="28"/>
        </w:rPr>
        <w:t>:</w:t>
      </w:r>
      <w:r w:rsidRPr="00902333">
        <w:rPr>
          <w:rFonts w:ascii="Times New Roman" w:hAnsi="Times New Roman" w:cs="Times New Roman"/>
          <w:b/>
          <w:bCs/>
          <w:i/>
          <w:sz w:val="28"/>
          <w:szCs w:val="28"/>
        </w:rPr>
        <w:t xml:space="preserve"> </w:t>
      </w:r>
    </w:p>
    <w:p w:rsidR="00BF494E" w:rsidRPr="00902333" w:rsidRDefault="00FB6CA3"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п</w:t>
      </w:r>
      <w:r w:rsidR="00BF494E" w:rsidRPr="00902333">
        <w:rPr>
          <w:rFonts w:ascii="Times New Roman" w:hAnsi="Times New Roman" w:cs="Times New Roman"/>
          <w:bCs/>
          <w:sz w:val="28"/>
          <w:szCs w:val="28"/>
        </w:rPr>
        <w:t>роведено</w:t>
      </w:r>
      <w:r w:rsidRPr="00902333">
        <w:rPr>
          <w:rFonts w:ascii="Times New Roman" w:hAnsi="Times New Roman" w:cs="Times New Roman"/>
          <w:bCs/>
          <w:sz w:val="28"/>
          <w:szCs w:val="28"/>
        </w:rPr>
        <w:t xml:space="preserve"> 1041 </w:t>
      </w:r>
      <w:r w:rsidR="00BF494E" w:rsidRPr="00902333">
        <w:rPr>
          <w:rFonts w:ascii="Times New Roman" w:hAnsi="Times New Roman" w:cs="Times New Roman"/>
          <w:bCs/>
          <w:sz w:val="28"/>
          <w:szCs w:val="28"/>
        </w:rPr>
        <w:t>мероприятие по профилактике наркомании, токсикомании и алкоголизма (МУ «Управление культуры администрации города Пятигорска» - 170, МУ «Управление образования администрации города Пятигорска – 795, отдел по делам молодежи – 50, МУ «Комитет по физической культуре и спорту администрации города Пятигорска» -</w:t>
      </w:r>
      <w:r w:rsidRPr="00902333">
        <w:rPr>
          <w:rFonts w:ascii="Times New Roman" w:hAnsi="Times New Roman" w:cs="Times New Roman"/>
          <w:bCs/>
          <w:sz w:val="28"/>
          <w:szCs w:val="28"/>
        </w:rPr>
        <w:t xml:space="preserve"> </w:t>
      </w:r>
      <w:r w:rsidR="00BF494E" w:rsidRPr="00902333">
        <w:rPr>
          <w:rFonts w:ascii="Times New Roman" w:hAnsi="Times New Roman" w:cs="Times New Roman"/>
          <w:bCs/>
          <w:sz w:val="28"/>
          <w:szCs w:val="28"/>
        </w:rPr>
        <w:t>26), где б</w:t>
      </w:r>
      <w:r w:rsidRPr="00902333">
        <w:rPr>
          <w:rFonts w:ascii="Times New Roman" w:hAnsi="Times New Roman" w:cs="Times New Roman"/>
          <w:bCs/>
          <w:sz w:val="28"/>
          <w:szCs w:val="28"/>
        </w:rPr>
        <w:t>ыло задействовано 12220 человек;</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волонтерским движением «Город без наркотиков» проводилось добровольное анонимное анкетирование на предмет выявления ме</w:t>
      </w:r>
      <w:r w:rsidR="00FB6CA3" w:rsidRPr="00902333">
        <w:rPr>
          <w:rFonts w:ascii="Times New Roman" w:hAnsi="Times New Roman" w:cs="Times New Roman"/>
          <w:bCs/>
          <w:sz w:val="28"/>
          <w:szCs w:val="28"/>
        </w:rPr>
        <w:t xml:space="preserve">ст незаконной продажи НС и ПАВ: </w:t>
      </w:r>
      <w:r w:rsidRPr="00902333">
        <w:rPr>
          <w:rFonts w:ascii="Times New Roman" w:hAnsi="Times New Roman" w:cs="Times New Roman"/>
          <w:bCs/>
          <w:sz w:val="28"/>
          <w:szCs w:val="28"/>
        </w:rPr>
        <w:t>выявлено 5 аптек, продающие препарат «Лирика», без назначения врача. Вся полученная информация направлена в правоохранительные органы</w:t>
      </w:r>
      <w:r w:rsidR="00FB6CA3" w:rsidRPr="00902333">
        <w:rPr>
          <w:rFonts w:ascii="Times New Roman" w:hAnsi="Times New Roman" w:cs="Times New Roman"/>
          <w:bCs/>
          <w:sz w:val="28"/>
          <w:szCs w:val="28"/>
        </w:rPr>
        <w:t>;</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ПФ ГБУЗ СК «ККНД» проводилось добровольное тестирование на предмет немедицинского употребления наркотических средств учащихся и студентов обр</w:t>
      </w:r>
      <w:r w:rsidR="00FB6CA3" w:rsidRPr="00902333">
        <w:rPr>
          <w:rFonts w:ascii="Times New Roman" w:hAnsi="Times New Roman" w:cs="Times New Roman"/>
          <w:bCs/>
          <w:sz w:val="28"/>
          <w:szCs w:val="28"/>
        </w:rPr>
        <w:t>азовательных учреждений города: протестировано 1356 человек;</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все субъекты профилактики принимали активное участие в межведомственных оперативно-профилактических операциях: «Дети Юга», «Подросток», «Призывник» и др.</w:t>
      </w:r>
      <w:r w:rsidR="00FB6CA3" w:rsidRPr="00902333">
        <w:rPr>
          <w:rFonts w:ascii="Times New Roman" w:hAnsi="Times New Roman" w:cs="Times New Roman"/>
          <w:bCs/>
          <w:sz w:val="28"/>
          <w:szCs w:val="28"/>
        </w:rPr>
        <w:t>;</w:t>
      </w:r>
    </w:p>
    <w:p w:rsidR="00FB6CA3" w:rsidRPr="00902333" w:rsidRDefault="00FB6CA3" w:rsidP="00FB6CA3">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увеличен</w:t>
      </w:r>
      <w:r w:rsidR="00BF494E" w:rsidRPr="00902333">
        <w:rPr>
          <w:rFonts w:ascii="Times New Roman" w:hAnsi="Times New Roman" w:cs="Times New Roman"/>
          <w:bCs/>
          <w:sz w:val="28"/>
          <w:szCs w:val="28"/>
        </w:rPr>
        <w:t xml:space="preserve"> охват подростков и молодежи в возрасте от 11 до 24 лет, вовлеченных в профилактические мероприятия, в общей численности к указанной категории до 41,5 процентов, при плановом значении показателя 40 процентов;</w:t>
      </w:r>
    </w:p>
    <w:p w:rsidR="00BF494E" w:rsidRPr="00902333" w:rsidRDefault="00FB6CA3" w:rsidP="00FB6CA3">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число</w:t>
      </w:r>
      <w:r w:rsidR="00BF494E" w:rsidRPr="00902333">
        <w:rPr>
          <w:rFonts w:ascii="Times New Roman" w:hAnsi="Times New Roman" w:cs="Times New Roman"/>
          <w:bCs/>
          <w:sz w:val="28"/>
          <w:szCs w:val="28"/>
        </w:rPr>
        <w:t xml:space="preserve"> больных наркоманией, прошедших лечение в ПФ ГБУЗ СК «ККНД» с пр</w:t>
      </w:r>
      <w:r w:rsidRPr="00902333">
        <w:rPr>
          <w:rFonts w:ascii="Times New Roman" w:hAnsi="Times New Roman" w:cs="Times New Roman"/>
          <w:bCs/>
          <w:sz w:val="28"/>
          <w:szCs w:val="28"/>
        </w:rPr>
        <w:t>именением современных методов достигло планируемого значения 363 чел.</w:t>
      </w:r>
    </w:p>
    <w:p w:rsidR="00BF494E" w:rsidRPr="00902333" w:rsidRDefault="00BF494E" w:rsidP="00BF494E">
      <w:pPr>
        <w:spacing w:after="0" w:line="240" w:lineRule="auto"/>
        <w:ind w:firstLine="708"/>
        <w:jc w:val="both"/>
        <w:rPr>
          <w:rFonts w:ascii="Times New Roman" w:hAnsi="Times New Roman" w:cs="Times New Roman"/>
          <w:bCs/>
          <w:sz w:val="28"/>
          <w:szCs w:val="28"/>
        </w:rPr>
      </w:pPr>
      <w:r w:rsidRPr="00902333">
        <w:rPr>
          <w:rFonts w:ascii="Times New Roman" w:hAnsi="Times New Roman" w:cs="Times New Roman"/>
          <w:b/>
          <w:bCs/>
          <w:sz w:val="28"/>
          <w:szCs w:val="28"/>
          <w:lang w:val="en-US"/>
        </w:rPr>
        <w:t>V</w:t>
      </w:r>
      <w:r w:rsidRPr="00902333">
        <w:rPr>
          <w:rFonts w:ascii="Times New Roman" w:hAnsi="Times New Roman" w:cs="Times New Roman"/>
          <w:b/>
          <w:bCs/>
          <w:sz w:val="28"/>
          <w:szCs w:val="28"/>
        </w:rPr>
        <w:t xml:space="preserve"> Муниципальная программа</w:t>
      </w:r>
      <w:r w:rsidRPr="00902333">
        <w:rPr>
          <w:rFonts w:ascii="Times New Roman" w:eastAsia="Times New Roman" w:hAnsi="Times New Roman" w:cs="Times New Roman"/>
          <w:b/>
          <w:bCs/>
          <w:sz w:val="28"/>
          <w:szCs w:val="28"/>
        </w:rPr>
        <w:t xml:space="preserve"> «Сохранение и развитие культуры»</w:t>
      </w:r>
      <w:r w:rsidRPr="00902333">
        <w:rPr>
          <w:rFonts w:ascii="Times New Roman" w:eastAsia="Times New Roman" w:hAnsi="Times New Roman" w:cs="Times New Roman"/>
          <w:bCs/>
          <w:sz w:val="28"/>
          <w:szCs w:val="28"/>
        </w:rPr>
        <w:t xml:space="preserve"> </w:t>
      </w:r>
      <w:r w:rsidRPr="00902333">
        <w:rPr>
          <w:rFonts w:ascii="Times New Roman" w:hAnsi="Times New Roman" w:cs="Times New Roman"/>
          <w:b/>
          <w:bCs/>
          <w:sz w:val="28"/>
          <w:szCs w:val="28"/>
        </w:rPr>
        <w:t xml:space="preserve">(далее - Программа </w:t>
      </w:r>
      <w:r w:rsidRPr="00902333">
        <w:rPr>
          <w:rFonts w:ascii="Times New Roman" w:hAnsi="Times New Roman" w:cs="Times New Roman"/>
          <w:b/>
          <w:bCs/>
          <w:sz w:val="28"/>
          <w:szCs w:val="28"/>
          <w:lang w:val="en-US"/>
        </w:rPr>
        <w:t>V</w:t>
      </w:r>
      <w:r w:rsidRPr="00902333">
        <w:rPr>
          <w:rFonts w:ascii="Times New Roman" w:hAnsi="Times New Roman" w:cs="Times New Roman"/>
          <w:b/>
          <w:bCs/>
          <w:sz w:val="28"/>
          <w:szCs w:val="28"/>
        </w:rPr>
        <w:t xml:space="preserve">) </w:t>
      </w:r>
      <w:r w:rsidRPr="00902333">
        <w:rPr>
          <w:rFonts w:ascii="Times New Roman" w:hAnsi="Times New Roman" w:cs="Times New Roman"/>
          <w:bCs/>
          <w:sz w:val="28"/>
          <w:szCs w:val="28"/>
        </w:rPr>
        <w:t xml:space="preserve">утверждена постановлением администрации города Пятигорска от </w:t>
      </w:r>
      <w:proofErr w:type="gramStart"/>
      <w:r w:rsidRPr="00902333">
        <w:rPr>
          <w:rFonts w:ascii="Times New Roman" w:hAnsi="Times New Roman" w:cs="Times New Roman"/>
          <w:bCs/>
          <w:sz w:val="28"/>
          <w:szCs w:val="28"/>
        </w:rPr>
        <w:t>14.09.2017  г</w:t>
      </w:r>
      <w:proofErr w:type="gramEnd"/>
      <w:r w:rsidRPr="00902333">
        <w:rPr>
          <w:rFonts w:ascii="Times New Roman" w:hAnsi="Times New Roman" w:cs="Times New Roman"/>
          <w:bCs/>
          <w:sz w:val="28"/>
          <w:szCs w:val="28"/>
        </w:rPr>
        <w:t xml:space="preserve">. № 3817. </w:t>
      </w:r>
    </w:p>
    <w:p w:rsidR="00ED3299" w:rsidRPr="00902333" w:rsidRDefault="00FB6CA3" w:rsidP="00BF494E">
      <w:pPr>
        <w:pStyle w:val="a3"/>
        <w:spacing w:after="0" w:line="240" w:lineRule="auto"/>
        <w:ind w:left="0" w:firstLine="720"/>
        <w:jc w:val="both"/>
        <w:rPr>
          <w:rFonts w:ascii="Times New Roman" w:hAnsi="Times New Roman" w:cs="Times New Roman"/>
          <w:sz w:val="28"/>
          <w:szCs w:val="28"/>
        </w:rPr>
      </w:pPr>
      <w:r w:rsidRPr="00902333">
        <w:rPr>
          <w:rFonts w:ascii="Times New Roman" w:hAnsi="Times New Roman" w:cs="Times New Roman"/>
          <w:sz w:val="28"/>
          <w:szCs w:val="28"/>
        </w:rPr>
        <w:t xml:space="preserve">В рамках </w:t>
      </w:r>
      <w:r w:rsidR="00BF494E" w:rsidRPr="00902333">
        <w:rPr>
          <w:rFonts w:ascii="Times New Roman" w:hAnsi="Times New Roman" w:cs="Times New Roman"/>
          <w:b/>
          <w:i/>
          <w:sz w:val="28"/>
          <w:szCs w:val="28"/>
        </w:rPr>
        <w:t>подпрограммы 1 «Реализация мероприятий по сохранению и восстановлению памятников культурно-исторического наследия»</w:t>
      </w:r>
      <w:r w:rsidR="00ED3299" w:rsidRPr="00902333">
        <w:rPr>
          <w:rFonts w:ascii="Times New Roman" w:hAnsi="Times New Roman" w:cs="Times New Roman"/>
          <w:b/>
          <w:i/>
          <w:sz w:val="28"/>
          <w:szCs w:val="28"/>
        </w:rPr>
        <w:t>:</w:t>
      </w:r>
    </w:p>
    <w:p w:rsidR="00BF494E" w:rsidRPr="00902333" w:rsidRDefault="00ED3299" w:rsidP="00BF494E">
      <w:pPr>
        <w:pStyle w:val="a3"/>
        <w:spacing w:after="0" w:line="240" w:lineRule="auto"/>
        <w:ind w:left="0" w:firstLine="720"/>
        <w:jc w:val="both"/>
        <w:rPr>
          <w:rFonts w:ascii="Times New Roman" w:hAnsi="Times New Roman" w:cs="Times New Roman"/>
          <w:sz w:val="28"/>
          <w:szCs w:val="28"/>
        </w:rPr>
      </w:pPr>
      <w:r w:rsidRPr="00902333">
        <w:rPr>
          <w:rFonts w:ascii="Times New Roman" w:hAnsi="Times New Roman" w:cs="Times New Roman"/>
          <w:sz w:val="28"/>
          <w:szCs w:val="28"/>
        </w:rPr>
        <w:t>обеспечена сохранность</w:t>
      </w:r>
      <w:r w:rsidR="00BF494E" w:rsidRPr="00902333">
        <w:rPr>
          <w:rFonts w:ascii="Times New Roman" w:hAnsi="Times New Roman" w:cs="Times New Roman"/>
          <w:sz w:val="28"/>
          <w:szCs w:val="28"/>
        </w:rPr>
        <w:t xml:space="preserve"> объектов культурного наследия;</w:t>
      </w:r>
    </w:p>
    <w:p w:rsidR="00BF494E" w:rsidRPr="00902333" w:rsidRDefault="00ED3299" w:rsidP="00BF494E">
      <w:pPr>
        <w:pStyle w:val="a3"/>
        <w:spacing w:after="0" w:line="240" w:lineRule="auto"/>
        <w:ind w:left="0" w:firstLine="720"/>
        <w:jc w:val="both"/>
        <w:rPr>
          <w:rFonts w:ascii="Times New Roman" w:hAnsi="Times New Roman" w:cs="Times New Roman"/>
          <w:sz w:val="28"/>
          <w:szCs w:val="28"/>
        </w:rPr>
      </w:pPr>
      <w:r w:rsidRPr="00902333">
        <w:rPr>
          <w:rFonts w:ascii="Times New Roman" w:hAnsi="Times New Roman" w:cs="Times New Roman"/>
          <w:sz w:val="28"/>
          <w:szCs w:val="28"/>
        </w:rPr>
        <w:t>проведены</w:t>
      </w:r>
      <w:r w:rsidR="00BF494E" w:rsidRPr="00902333">
        <w:rPr>
          <w:rFonts w:ascii="Times New Roman" w:hAnsi="Times New Roman" w:cs="Times New Roman"/>
          <w:sz w:val="28"/>
          <w:szCs w:val="28"/>
        </w:rPr>
        <w:t xml:space="preserve"> работ</w:t>
      </w:r>
      <w:r w:rsidRPr="00902333">
        <w:rPr>
          <w:rFonts w:ascii="Times New Roman" w:hAnsi="Times New Roman" w:cs="Times New Roman"/>
          <w:sz w:val="28"/>
          <w:szCs w:val="28"/>
        </w:rPr>
        <w:t>ы</w:t>
      </w:r>
      <w:r w:rsidR="00BF494E" w:rsidRPr="00902333">
        <w:rPr>
          <w:rFonts w:ascii="Times New Roman" w:hAnsi="Times New Roman" w:cs="Times New Roman"/>
          <w:sz w:val="28"/>
          <w:szCs w:val="28"/>
        </w:rPr>
        <w:t xml:space="preserve"> по сбору сведений для постановки памятников на охрану в качестве выявленных</w:t>
      </w:r>
      <w:r w:rsidRPr="00902333">
        <w:rPr>
          <w:rFonts w:ascii="Times New Roman" w:hAnsi="Times New Roman" w:cs="Times New Roman"/>
          <w:sz w:val="28"/>
          <w:szCs w:val="28"/>
        </w:rPr>
        <w:t>, выявлено 2 памятника</w:t>
      </w:r>
      <w:r w:rsidR="00BF494E" w:rsidRPr="00902333">
        <w:rPr>
          <w:rFonts w:ascii="Times New Roman" w:hAnsi="Times New Roman" w:cs="Times New Roman"/>
          <w:sz w:val="28"/>
          <w:szCs w:val="28"/>
        </w:rPr>
        <w:t>;</w:t>
      </w:r>
    </w:p>
    <w:p w:rsidR="00BF494E" w:rsidRPr="00902333" w:rsidRDefault="00ED3299" w:rsidP="00BF494E">
      <w:pPr>
        <w:pStyle w:val="a3"/>
        <w:spacing w:after="0" w:line="240" w:lineRule="auto"/>
        <w:ind w:left="0" w:firstLine="720"/>
        <w:jc w:val="both"/>
        <w:rPr>
          <w:rFonts w:ascii="Times New Roman" w:hAnsi="Times New Roman" w:cs="Times New Roman"/>
          <w:sz w:val="28"/>
          <w:szCs w:val="28"/>
        </w:rPr>
      </w:pPr>
      <w:r w:rsidRPr="00902333">
        <w:rPr>
          <w:rFonts w:ascii="Times New Roman" w:hAnsi="Times New Roman" w:cs="Times New Roman"/>
          <w:sz w:val="28"/>
          <w:szCs w:val="28"/>
        </w:rPr>
        <w:lastRenderedPageBreak/>
        <w:t>проведены ежемесячные</w:t>
      </w:r>
      <w:r w:rsidR="00BF494E" w:rsidRPr="00902333">
        <w:rPr>
          <w:rFonts w:ascii="Times New Roman" w:hAnsi="Times New Roman" w:cs="Times New Roman"/>
          <w:sz w:val="28"/>
          <w:szCs w:val="28"/>
        </w:rPr>
        <w:t xml:space="preserve"> плановы</w:t>
      </w:r>
      <w:r w:rsidRPr="00902333">
        <w:rPr>
          <w:rFonts w:ascii="Times New Roman" w:hAnsi="Times New Roman" w:cs="Times New Roman"/>
          <w:sz w:val="28"/>
          <w:szCs w:val="28"/>
        </w:rPr>
        <w:t>е инспекции</w:t>
      </w:r>
      <w:r w:rsidR="00BF494E" w:rsidRPr="00902333">
        <w:rPr>
          <w:rFonts w:ascii="Times New Roman" w:hAnsi="Times New Roman" w:cs="Times New Roman"/>
          <w:sz w:val="28"/>
          <w:szCs w:val="28"/>
        </w:rPr>
        <w:t xml:space="preserve"> объектов культурного наследия (проведены осмотры 21 объекта культурного наследия);</w:t>
      </w:r>
    </w:p>
    <w:p w:rsidR="00ED3299" w:rsidRPr="00902333" w:rsidRDefault="00ED3299" w:rsidP="00ED3299">
      <w:pPr>
        <w:pStyle w:val="a3"/>
        <w:spacing w:after="0" w:line="240" w:lineRule="auto"/>
        <w:ind w:left="0" w:firstLine="720"/>
        <w:jc w:val="both"/>
        <w:rPr>
          <w:rFonts w:ascii="Times New Roman" w:hAnsi="Times New Roman" w:cs="Times New Roman"/>
          <w:sz w:val="28"/>
          <w:szCs w:val="28"/>
        </w:rPr>
      </w:pPr>
      <w:r w:rsidRPr="00902333">
        <w:rPr>
          <w:rFonts w:ascii="Times New Roman" w:hAnsi="Times New Roman" w:cs="Times New Roman"/>
          <w:sz w:val="28"/>
          <w:szCs w:val="28"/>
        </w:rPr>
        <w:t>проведены</w:t>
      </w:r>
      <w:r w:rsidR="00BF494E" w:rsidRPr="00902333">
        <w:rPr>
          <w:rFonts w:ascii="Times New Roman" w:hAnsi="Times New Roman" w:cs="Times New Roman"/>
          <w:sz w:val="28"/>
          <w:szCs w:val="28"/>
        </w:rPr>
        <w:t xml:space="preserve"> культурно-массовы</w:t>
      </w:r>
      <w:r w:rsidRPr="00902333">
        <w:rPr>
          <w:rFonts w:ascii="Times New Roman" w:hAnsi="Times New Roman" w:cs="Times New Roman"/>
          <w:sz w:val="28"/>
          <w:szCs w:val="28"/>
        </w:rPr>
        <w:t>е проекты</w:t>
      </w:r>
      <w:r w:rsidR="00BF494E" w:rsidRPr="00902333">
        <w:rPr>
          <w:rFonts w:ascii="Times New Roman" w:hAnsi="Times New Roman" w:cs="Times New Roman"/>
          <w:sz w:val="28"/>
          <w:szCs w:val="28"/>
        </w:rPr>
        <w:t xml:space="preserve"> на памятниках истории для их популяризации (проведен конкурс «Наследники Великой Победы», цикл мероприятий «Курортные вечера» на «Провале», у памятника генералу </w:t>
      </w:r>
      <w:r w:rsidRPr="00902333">
        <w:rPr>
          <w:rFonts w:ascii="Times New Roman" w:hAnsi="Times New Roman" w:cs="Times New Roman"/>
          <w:sz w:val="28"/>
          <w:szCs w:val="28"/>
        </w:rPr>
        <w:t>Ермолову и в Пушкинском сквере);</w:t>
      </w:r>
    </w:p>
    <w:p w:rsidR="00BF494E" w:rsidRPr="00902333" w:rsidRDefault="00ED3299" w:rsidP="00ED3299">
      <w:pPr>
        <w:pStyle w:val="a3"/>
        <w:spacing w:after="0" w:line="240" w:lineRule="auto"/>
        <w:ind w:left="0" w:firstLine="720"/>
        <w:jc w:val="both"/>
        <w:rPr>
          <w:rFonts w:ascii="Times New Roman" w:hAnsi="Times New Roman" w:cs="Times New Roman"/>
          <w:sz w:val="28"/>
          <w:szCs w:val="28"/>
        </w:rPr>
      </w:pPr>
      <w:r w:rsidRPr="00902333">
        <w:rPr>
          <w:rFonts w:ascii="Times New Roman" w:hAnsi="Times New Roman" w:cs="Times New Roman"/>
          <w:sz w:val="28"/>
          <w:szCs w:val="28"/>
        </w:rPr>
        <w:t>д</w:t>
      </w:r>
      <w:r w:rsidR="00BF494E" w:rsidRPr="00902333">
        <w:rPr>
          <w:rFonts w:ascii="Times New Roman" w:hAnsi="Times New Roman" w:cs="Times New Roman"/>
          <w:sz w:val="28"/>
          <w:szCs w:val="28"/>
        </w:rPr>
        <w:t>оля объектов культурного наследия, находящихся в удовлетворительном состоянии от общего количества недвижимых памятников истории и культуры» достиг</w:t>
      </w:r>
      <w:r w:rsidR="00985B59" w:rsidRPr="00902333">
        <w:rPr>
          <w:rFonts w:ascii="Times New Roman" w:hAnsi="Times New Roman" w:cs="Times New Roman"/>
          <w:sz w:val="28"/>
          <w:szCs w:val="28"/>
        </w:rPr>
        <w:t>ла</w:t>
      </w:r>
      <w:r w:rsidR="00BF494E" w:rsidRPr="00902333">
        <w:rPr>
          <w:rFonts w:ascii="Times New Roman" w:hAnsi="Times New Roman" w:cs="Times New Roman"/>
          <w:sz w:val="28"/>
          <w:szCs w:val="28"/>
        </w:rPr>
        <w:t xml:space="preserve"> планового значения 55%. </w:t>
      </w:r>
    </w:p>
    <w:p w:rsidR="00985B59" w:rsidRPr="00902333" w:rsidRDefault="00BF494E" w:rsidP="00985B59">
      <w:pPr>
        <w:spacing w:after="0" w:line="240" w:lineRule="auto"/>
        <w:ind w:firstLine="709"/>
        <w:jc w:val="both"/>
        <w:rPr>
          <w:rFonts w:ascii="Times New Roman" w:eastAsia="Times New Roman" w:hAnsi="Times New Roman" w:cs="Times New Roman"/>
          <w:bCs/>
          <w:sz w:val="28"/>
          <w:szCs w:val="28"/>
        </w:rPr>
      </w:pPr>
      <w:r w:rsidRPr="00902333">
        <w:rPr>
          <w:rFonts w:ascii="Times New Roman" w:eastAsia="Times New Roman" w:hAnsi="Times New Roman" w:cs="Times New Roman"/>
          <w:bCs/>
          <w:sz w:val="28"/>
          <w:szCs w:val="28"/>
        </w:rPr>
        <w:t xml:space="preserve">В рамках </w:t>
      </w:r>
      <w:r w:rsidRPr="00902333">
        <w:rPr>
          <w:rFonts w:ascii="Times New Roman" w:eastAsia="Times New Roman" w:hAnsi="Times New Roman" w:cs="Times New Roman"/>
          <w:b/>
          <w:bCs/>
          <w:i/>
          <w:sz w:val="28"/>
          <w:szCs w:val="28"/>
        </w:rPr>
        <w:t>подпрограммы 2 «Реализация мероприятий по</w:t>
      </w:r>
      <w:r w:rsidR="00985B59" w:rsidRPr="00902333">
        <w:rPr>
          <w:rFonts w:ascii="Times New Roman" w:eastAsia="Times New Roman" w:hAnsi="Times New Roman" w:cs="Times New Roman"/>
          <w:b/>
          <w:bCs/>
          <w:i/>
          <w:sz w:val="28"/>
          <w:szCs w:val="28"/>
        </w:rPr>
        <w:t xml:space="preserve"> сохранению и развитию культуры:</w:t>
      </w:r>
      <w:r w:rsidRPr="00902333">
        <w:rPr>
          <w:rFonts w:ascii="Times New Roman" w:eastAsia="Times New Roman" w:hAnsi="Times New Roman" w:cs="Times New Roman"/>
          <w:bCs/>
          <w:sz w:val="28"/>
          <w:szCs w:val="28"/>
        </w:rPr>
        <w:t xml:space="preserve"> </w:t>
      </w:r>
    </w:p>
    <w:p w:rsidR="00985B59" w:rsidRPr="00902333" w:rsidRDefault="00985B59" w:rsidP="00BF494E">
      <w:pPr>
        <w:pStyle w:val="a3"/>
        <w:spacing w:after="0" w:line="240" w:lineRule="auto"/>
        <w:ind w:left="0" w:firstLine="709"/>
        <w:jc w:val="both"/>
        <w:rPr>
          <w:rFonts w:ascii="Times New Roman" w:hAnsi="Times New Roman" w:cs="Times New Roman"/>
          <w:sz w:val="28"/>
          <w:szCs w:val="28"/>
        </w:rPr>
      </w:pPr>
      <w:proofErr w:type="gramStart"/>
      <w:r w:rsidRPr="00902333">
        <w:rPr>
          <w:rFonts w:ascii="Times New Roman" w:hAnsi="Times New Roman" w:cs="Times New Roman"/>
          <w:sz w:val="28"/>
          <w:szCs w:val="28"/>
        </w:rPr>
        <w:t>с</w:t>
      </w:r>
      <w:r w:rsidR="00BF494E" w:rsidRPr="00902333">
        <w:rPr>
          <w:rFonts w:ascii="Times New Roman" w:hAnsi="Times New Roman" w:cs="Times New Roman"/>
          <w:sz w:val="28"/>
          <w:szCs w:val="28"/>
        </w:rPr>
        <w:t>убсидия из бюджета Ставропольского края направленная на обеспечение расходов, связанных с повышением заработной платы работников муниципальных учреждений культуры, в рамках подпрограммы «Культура» государственной программы Ставропольского края «Культура и туристско-рекреационный комплекс», позволила достигнуть уровня средней заработной платы в 2018 году работников Муниципального бюджетного учреждения культуры «Централизованная библиотечная система города Пятигорска» в размере 22 898,49 руб.</w:t>
      </w:r>
      <w:r w:rsidRPr="00902333">
        <w:rPr>
          <w:rFonts w:ascii="Times New Roman" w:hAnsi="Times New Roman" w:cs="Times New Roman"/>
          <w:sz w:val="28"/>
          <w:szCs w:val="28"/>
        </w:rPr>
        <w:t>;</w:t>
      </w:r>
      <w:r w:rsidR="00BF494E" w:rsidRPr="00902333">
        <w:rPr>
          <w:rFonts w:ascii="Times New Roman" w:hAnsi="Times New Roman" w:cs="Times New Roman"/>
          <w:sz w:val="28"/>
          <w:szCs w:val="28"/>
        </w:rPr>
        <w:t xml:space="preserve"> </w:t>
      </w:r>
      <w:proofErr w:type="gramEnd"/>
    </w:p>
    <w:p w:rsidR="00985B59" w:rsidRPr="00902333" w:rsidRDefault="00985B59" w:rsidP="00985B59">
      <w:pPr>
        <w:pStyle w:val="a3"/>
        <w:spacing w:after="0" w:line="240" w:lineRule="auto"/>
        <w:ind w:left="0" w:firstLine="709"/>
        <w:jc w:val="both"/>
        <w:rPr>
          <w:rFonts w:ascii="Times New Roman" w:hAnsi="Times New Roman" w:cs="Times New Roman"/>
          <w:sz w:val="28"/>
          <w:szCs w:val="28"/>
        </w:rPr>
      </w:pPr>
      <w:r w:rsidRPr="00902333">
        <w:rPr>
          <w:rFonts w:ascii="Times New Roman" w:hAnsi="Times New Roman" w:cs="Times New Roman"/>
          <w:sz w:val="28"/>
          <w:szCs w:val="28"/>
        </w:rPr>
        <w:t>с</w:t>
      </w:r>
      <w:r w:rsidR="00BF494E" w:rsidRPr="00902333">
        <w:rPr>
          <w:rFonts w:ascii="Times New Roman" w:hAnsi="Times New Roman" w:cs="Times New Roman"/>
          <w:sz w:val="28"/>
          <w:szCs w:val="28"/>
        </w:rPr>
        <w:t>убсидия из бюджета Ставропольского края</w:t>
      </w:r>
      <w:r w:rsidR="00A02C3B" w:rsidRPr="00902333">
        <w:rPr>
          <w:rFonts w:ascii="Times New Roman" w:hAnsi="Times New Roman" w:cs="Times New Roman"/>
          <w:sz w:val="28"/>
          <w:szCs w:val="28"/>
        </w:rPr>
        <w:t>,</w:t>
      </w:r>
      <w:r w:rsidR="00BF494E" w:rsidRPr="00902333">
        <w:rPr>
          <w:rFonts w:ascii="Times New Roman" w:hAnsi="Times New Roman" w:cs="Times New Roman"/>
          <w:sz w:val="28"/>
          <w:szCs w:val="28"/>
        </w:rPr>
        <w:t xml:space="preserve"> направленная на поддержку отрасли культуры (комплектование книжных фондов библиотек) в 2018 году, позволила увеличить долю новых </w:t>
      </w:r>
      <w:r w:rsidRPr="00902333">
        <w:rPr>
          <w:rFonts w:ascii="Times New Roman" w:hAnsi="Times New Roman" w:cs="Times New Roman"/>
          <w:sz w:val="28"/>
          <w:szCs w:val="28"/>
        </w:rPr>
        <w:t xml:space="preserve">поступлений в библиотечный фонд </w:t>
      </w:r>
      <w:r w:rsidR="00BF494E" w:rsidRPr="00902333">
        <w:rPr>
          <w:rFonts w:ascii="Times New Roman" w:hAnsi="Times New Roman" w:cs="Times New Roman"/>
          <w:sz w:val="28"/>
          <w:szCs w:val="28"/>
        </w:rPr>
        <w:t>Муниципального бюджетного учреждения культуры «Централизованная библиотечная система города Пятигорска» на 0,1 %</w:t>
      </w:r>
      <w:r w:rsidRPr="00902333">
        <w:rPr>
          <w:rFonts w:ascii="Times New Roman" w:hAnsi="Times New Roman" w:cs="Times New Roman"/>
          <w:sz w:val="28"/>
          <w:szCs w:val="28"/>
        </w:rPr>
        <w:t>;</w:t>
      </w:r>
    </w:p>
    <w:p w:rsidR="00BF494E" w:rsidRPr="00902333" w:rsidRDefault="00985B59" w:rsidP="00BF494E">
      <w:pPr>
        <w:pStyle w:val="a3"/>
        <w:spacing w:after="0" w:line="240" w:lineRule="auto"/>
        <w:ind w:left="0" w:firstLine="709"/>
        <w:jc w:val="both"/>
        <w:rPr>
          <w:rFonts w:ascii="Times New Roman" w:hAnsi="Times New Roman" w:cs="Times New Roman"/>
          <w:sz w:val="28"/>
          <w:szCs w:val="28"/>
        </w:rPr>
      </w:pPr>
      <w:r w:rsidRPr="00902333">
        <w:rPr>
          <w:rFonts w:ascii="Times New Roman" w:hAnsi="Times New Roman" w:cs="Times New Roman"/>
          <w:sz w:val="28"/>
          <w:szCs w:val="28"/>
        </w:rPr>
        <w:t>с</w:t>
      </w:r>
      <w:r w:rsidR="00BF494E" w:rsidRPr="00902333">
        <w:rPr>
          <w:rFonts w:ascii="Times New Roman" w:hAnsi="Times New Roman" w:cs="Times New Roman"/>
          <w:sz w:val="28"/>
          <w:szCs w:val="28"/>
        </w:rPr>
        <w:t>убсидия из бюджета Ставропольского края</w:t>
      </w:r>
      <w:r w:rsidRPr="00902333">
        <w:rPr>
          <w:rFonts w:ascii="Times New Roman" w:hAnsi="Times New Roman" w:cs="Times New Roman"/>
          <w:sz w:val="28"/>
          <w:szCs w:val="28"/>
        </w:rPr>
        <w:t>, в рамках государственной программы Ставропольского края «Культура и туристско-рекреационный комплекс»,</w:t>
      </w:r>
      <w:r w:rsidR="00BF494E" w:rsidRPr="00902333">
        <w:rPr>
          <w:rFonts w:ascii="Times New Roman" w:hAnsi="Times New Roman" w:cs="Times New Roman"/>
          <w:sz w:val="28"/>
          <w:szCs w:val="28"/>
        </w:rPr>
        <w:t xml:space="preserve"> направленная на обеспечение расходов, связанных с повышением заработной платы работников муниципальных учреждений культуры, позволила достигнуть уровня средней заработной платы в 2018 году работников культуры в размере 22 901,30 руб.</w:t>
      </w:r>
      <w:r w:rsidRPr="00902333">
        <w:rPr>
          <w:rFonts w:ascii="Times New Roman" w:hAnsi="Times New Roman" w:cs="Times New Roman"/>
          <w:sz w:val="28"/>
          <w:szCs w:val="28"/>
        </w:rPr>
        <w:t>;</w:t>
      </w:r>
    </w:p>
    <w:p w:rsidR="00BF494E" w:rsidRPr="00902333" w:rsidRDefault="00985B59" w:rsidP="00002D4D">
      <w:pPr>
        <w:pStyle w:val="a3"/>
        <w:spacing w:after="0" w:line="240" w:lineRule="auto"/>
        <w:ind w:left="0" w:firstLine="709"/>
        <w:jc w:val="both"/>
        <w:rPr>
          <w:rFonts w:ascii="Times New Roman" w:hAnsi="Times New Roman" w:cs="Times New Roman"/>
          <w:sz w:val="28"/>
          <w:szCs w:val="28"/>
        </w:rPr>
      </w:pPr>
      <w:r w:rsidRPr="00902333">
        <w:rPr>
          <w:rFonts w:ascii="Times New Roman" w:hAnsi="Times New Roman" w:cs="Times New Roman"/>
          <w:sz w:val="28"/>
          <w:szCs w:val="28"/>
        </w:rPr>
        <w:t>с</w:t>
      </w:r>
      <w:r w:rsidR="00BF494E" w:rsidRPr="00902333">
        <w:rPr>
          <w:rFonts w:ascii="Times New Roman" w:hAnsi="Times New Roman" w:cs="Times New Roman"/>
          <w:sz w:val="28"/>
          <w:szCs w:val="28"/>
        </w:rPr>
        <w:t>убсидия из бюджета Ставропольского края, направленная на обеспечение развития и укрепление материально-технической базы домов культуры в населенных пунктах с числом жителей до 50 тыс. человек, позволила обеспечить развитие и укреплен</w:t>
      </w:r>
      <w:r w:rsidRPr="00902333">
        <w:rPr>
          <w:rFonts w:ascii="Times New Roman" w:hAnsi="Times New Roman" w:cs="Times New Roman"/>
          <w:sz w:val="28"/>
          <w:szCs w:val="28"/>
        </w:rPr>
        <w:t xml:space="preserve">ие материально-технической базы </w:t>
      </w:r>
      <w:r w:rsidR="00BF494E" w:rsidRPr="00902333">
        <w:rPr>
          <w:rFonts w:ascii="Times New Roman" w:hAnsi="Times New Roman" w:cs="Times New Roman"/>
          <w:sz w:val="28"/>
          <w:szCs w:val="28"/>
        </w:rPr>
        <w:t>в двух д</w:t>
      </w:r>
      <w:r w:rsidR="00002D4D" w:rsidRPr="00902333">
        <w:rPr>
          <w:rFonts w:ascii="Times New Roman" w:hAnsi="Times New Roman" w:cs="Times New Roman"/>
          <w:sz w:val="28"/>
          <w:szCs w:val="28"/>
        </w:rPr>
        <w:t xml:space="preserve">омах культуры города Пятигорска: в </w:t>
      </w:r>
      <w:r w:rsidR="00BF494E" w:rsidRPr="00902333">
        <w:rPr>
          <w:rFonts w:ascii="Times New Roman" w:hAnsi="Times New Roman" w:cs="Times New Roman"/>
          <w:sz w:val="28"/>
          <w:szCs w:val="28"/>
        </w:rPr>
        <w:t>Муниципальном казенном учреждении культуры клубного типа Сельский Дом Кул</w:t>
      </w:r>
      <w:r w:rsidR="00D07914" w:rsidRPr="00902333">
        <w:rPr>
          <w:rFonts w:ascii="Times New Roman" w:hAnsi="Times New Roman" w:cs="Times New Roman"/>
          <w:sz w:val="28"/>
          <w:szCs w:val="28"/>
        </w:rPr>
        <w:t xml:space="preserve">ьтуры </w:t>
      </w:r>
      <w:proofErr w:type="spellStart"/>
      <w:r w:rsidR="00D07914" w:rsidRPr="00902333">
        <w:rPr>
          <w:rFonts w:ascii="Times New Roman" w:hAnsi="Times New Roman" w:cs="Times New Roman"/>
          <w:sz w:val="28"/>
          <w:szCs w:val="28"/>
        </w:rPr>
        <w:t>ст</w:t>
      </w:r>
      <w:proofErr w:type="gramStart"/>
      <w:r w:rsidR="00D07914" w:rsidRPr="00902333">
        <w:rPr>
          <w:rFonts w:ascii="Times New Roman" w:hAnsi="Times New Roman" w:cs="Times New Roman"/>
          <w:sz w:val="28"/>
          <w:szCs w:val="28"/>
        </w:rPr>
        <w:t>.</w:t>
      </w:r>
      <w:r w:rsidR="00BF494E" w:rsidRPr="00902333">
        <w:rPr>
          <w:rFonts w:ascii="Times New Roman" w:hAnsi="Times New Roman" w:cs="Times New Roman"/>
          <w:sz w:val="28"/>
          <w:szCs w:val="28"/>
        </w:rPr>
        <w:t>К</w:t>
      </w:r>
      <w:proofErr w:type="gramEnd"/>
      <w:r w:rsidR="00BF494E" w:rsidRPr="00902333">
        <w:rPr>
          <w:rFonts w:ascii="Times New Roman" w:hAnsi="Times New Roman" w:cs="Times New Roman"/>
          <w:sz w:val="28"/>
          <w:szCs w:val="28"/>
        </w:rPr>
        <w:t>онстантиновской</w:t>
      </w:r>
      <w:proofErr w:type="spellEnd"/>
      <w:r w:rsidR="00BF494E" w:rsidRPr="00902333">
        <w:rPr>
          <w:rFonts w:ascii="Times New Roman" w:hAnsi="Times New Roman" w:cs="Times New Roman"/>
          <w:sz w:val="28"/>
          <w:szCs w:val="28"/>
        </w:rPr>
        <w:t xml:space="preserve"> был проведен ремонт зрительного зала. Муниципальным казенным учреждением культуры клубного типа Сельский Дом культуры поселка </w:t>
      </w:r>
      <w:proofErr w:type="spellStart"/>
      <w:r w:rsidR="00BF494E" w:rsidRPr="00902333">
        <w:rPr>
          <w:rFonts w:ascii="Times New Roman" w:hAnsi="Times New Roman" w:cs="Times New Roman"/>
          <w:sz w:val="28"/>
          <w:szCs w:val="28"/>
        </w:rPr>
        <w:t>Нижнеподкумский</w:t>
      </w:r>
      <w:proofErr w:type="spellEnd"/>
      <w:r w:rsidR="00BF494E" w:rsidRPr="00902333">
        <w:rPr>
          <w:rFonts w:ascii="Times New Roman" w:hAnsi="Times New Roman" w:cs="Times New Roman"/>
          <w:sz w:val="28"/>
          <w:szCs w:val="28"/>
        </w:rPr>
        <w:t xml:space="preserve"> было пр</w:t>
      </w:r>
      <w:r w:rsidR="00002D4D" w:rsidRPr="00902333">
        <w:rPr>
          <w:rFonts w:ascii="Times New Roman" w:hAnsi="Times New Roman" w:cs="Times New Roman"/>
          <w:sz w:val="28"/>
          <w:szCs w:val="28"/>
        </w:rPr>
        <w:t>иобретено звуковое оборудование;</w:t>
      </w:r>
      <w:r w:rsidR="00BF494E" w:rsidRPr="00902333">
        <w:rPr>
          <w:rFonts w:ascii="Times New Roman" w:hAnsi="Times New Roman" w:cs="Times New Roman"/>
          <w:sz w:val="28"/>
          <w:szCs w:val="28"/>
        </w:rPr>
        <w:t xml:space="preserve"> </w:t>
      </w:r>
    </w:p>
    <w:p w:rsidR="00BF494E" w:rsidRPr="00902333" w:rsidRDefault="00002D4D" w:rsidP="00BF494E">
      <w:pPr>
        <w:pStyle w:val="a3"/>
        <w:spacing w:after="0" w:line="240" w:lineRule="auto"/>
        <w:ind w:left="0" w:firstLine="709"/>
        <w:jc w:val="both"/>
        <w:rPr>
          <w:rFonts w:ascii="Times New Roman" w:hAnsi="Times New Roman" w:cs="Times New Roman"/>
          <w:sz w:val="28"/>
          <w:szCs w:val="28"/>
        </w:rPr>
      </w:pPr>
      <w:r w:rsidRPr="00902333">
        <w:rPr>
          <w:rFonts w:ascii="Times New Roman" w:hAnsi="Times New Roman" w:cs="Times New Roman"/>
          <w:sz w:val="28"/>
          <w:szCs w:val="28"/>
        </w:rPr>
        <w:t>в</w:t>
      </w:r>
      <w:r w:rsidR="00BF494E" w:rsidRPr="00902333">
        <w:rPr>
          <w:rFonts w:ascii="Times New Roman" w:hAnsi="Times New Roman" w:cs="Times New Roman"/>
          <w:sz w:val="28"/>
          <w:szCs w:val="28"/>
        </w:rPr>
        <w:t xml:space="preserve"> Домах культуры г</w:t>
      </w:r>
      <w:r w:rsidRPr="00902333">
        <w:rPr>
          <w:rFonts w:ascii="Times New Roman" w:hAnsi="Times New Roman" w:cs="Times New Roman"/>
          <w:sz w:val="28"/>
          <w:szCs w:val="28"/>
        </w:rPr>
        <w:t xml:space="preserve">. </w:t>
      </w:r>
      <w:r w:rsidR="00BF494E" w:rsidRPr="00902333">
        <w:rPr>
          <w:rFonts w:ascii="Times New Roman" w:hAnsi="Times New Roman" w:cs="Times New Roman"/>
          <w:sz w:val="28"/>
          <w:szCs w:val="28"/>
        </w:rPr>
        <w:t xml:space="preserve">Пятигорска состоялось 942 культурно - массовых и досуговых мероприятия, в которых приняло участие 132 835 жителей </w:t>
      </w:r>
      <w:r w:rsidRPr="00902333">
        <w:rPr>
          <w:rFonts w:ascii="Times New Roman" w:hAnsi="Times New Roman" w:cs="Times New Roman"/>
          <w:sz w:val="28"/>
          <w:szCs w:val="28"/>
        </w:rPr>
        <w:t>и гостей Пятигорска;</w:t>
      </w:r>
    </w:p>
    <w:p w:rsidR="00BF494E" w:rsidRPr="00902333" w:rsidRDefault="00BF494E" w:rsidP="00BF494E">
      <w:pPr>
        <w:pStyle w:val="a3"/>
        <w:spacing w:after="0" w:line="240" w:lineRule="auto"/>
        <w:ind w:left="0" w:firstLine="709"/>
        <w:jc w:val="both"/>
        <w:rPr>
          <w:rFonts w:ascii="Times New Roman" w:hAnsi="Times New Roman" w:cs="Times New Roman"/>
          <w:sz w:val="28"/>
          <w:szCs w:val="28"/>
        </w:rPr>
      </w:pPr>
      <w:r w:rsidRPr="00902333">
        <w:rPr>
          <w:rFonts w:ascii="Times New Roman" w:hAnsi="Times New Roman" w:cs="Times New Roman"/>
          <w:sz w:val="28"/>
          <w:szCs w:val="28"/>
        </w:rPr>
        <w:t>в клубных учреждениях культуры функционировало 104 клубных формирования</w:t>
      </w:r>
      <w:r w:rsidR="005205E5">
        <w:rPr>
          <w:rFonts w:ascii="Times New Roman" w:hAnsi="Times New Roman" w:cs="Times New Roman"/>
          <w:sz w:val="28"/>
          <w:szCs w:val="28"/>
        </w:rPr>
        <w:t xml:space="preserve"> (план – 103 </w:t>
      </w:r>
      <w:proofErr w:type="spellStart"/>
      <w:proofErr w:type="gramStart"/>
      <w:r w:rsidR="005205E5">
        <w:rPr>
          <w:rFonts w:ascii="Times New Roman" w:hAnsi="Times New Roman" w:cs="Times New Roman"/>
          <w:sz w:val="28"/>
          <w:szCs w:val="28"/>
        </w:rPr>
        <w:t>ед</w:t>
      </w:r>
      <w:proofErr w:type="spellEnd"/>
      <w:proofErr w:type="gramEnd"/>
      <w:r w:rsidR="005205E5">
        <w:rPr>
          <w:rFonts w:ascii="Times New Roman" w:hAnsi="Times New Roman" w:cs="Times New Roman"/>
          <w:sz w:val="28"/>
          <w:szCs w:val="28"/>
        </w:rPr>
        <w:t>)</w:t>
      </w:r>
      <w:r w:rsidRPr="00902333">
        <w:rPr>
          <w:rFonts w:ascii="Times New Roman" w:hAnsi="Times New Roman" w:cs="Times New Roman"/>
          <w:sz w:val="28"/>
          <w:szCs w:val="28"/>
        </w:rPr>
        <w:t xml:space="preserve">, коллективов художественной </w:t>
      </w:r>
      <w:r w:rsidRPr="00902333">
        <w:rPr>
          <w:rFonts w:ascii="Times New Roman" w:hAnsi="Times New Roman" w:cs="Times New Roman"/>
          <w:sz w:val="28"/>
          <w:szCs w:val="28"/>
        </w:rPr>
        <w:lastRenderedPageBreak/>
        <w:t>самодеятельности, театральных студий, в которых занималось 1989 жителе</w:t>
      </w:r>
      <w:r w:rsidR="00002D4D" w:rsidRPr="00902333">
        <w:rPr>
          <w:rFonts w:ascii="Times New Roman" w:hAnsi="Times New Roman" w:cs="Times New Roman"/>
          <w:sz w:val="28"/>
          <w:szCs w:val="28"/>
        </w:rPr>
        <w:t>й города и близлежащих поселков;</w:t>
      </w:r>
      <w:r w:rsidRPr="00902333">
        <w:rPr>
          <w:rFonts w:ascii="Times New Roman" w:hAnsi="Times New Roman" w:cs="Times New Roman"/>
          <w:sz w:val="28"/>
          <w:szCs w:val="28"/>
        </w:rPr>
        <w:t xml:space="preserve"> </w:t>
      </w:r>
    </w:p>
    <w:p w:rsidR="00BF494E" w:rsidRPr="00902333" w:rsidRDefault="00BF494E" w:rsidP="00BF494E">
      <w:pPr>
        <w:pStyle w:val="a3"/>
        <w:spacing w:after="0" w:line="240" w:lineRule="auto"/>
        <w:ind w:left="0" w:firstLine="709"/>
        <w:jc w:val="both"/>
        <w:rPr>
          <w:rFonts w:ascii="Times New Roman" w:hAnsi="Times New Roman" w:cs="Times New Roman"/>
          <w:bCs/>
          <w:sz w:val="28"/>
          <w:szCs w:val="28"/>
        </w:rPr>
      </w:pPr>
      <w:r w:rsidRPr="00902333">
        <w:rPr>
          <w:rFonts w:ascii="Times New Roman" w:hAnsi="Times New Roman" w:cs="Times New Roman"/>
          <w:bCs/>
          <w:sz w:val="28"/>
          <w:szCs w:val="28"/>
        </w:rPr>
        <w:t>число виртуальных пользователей, обращающихся к электронным базам данных и электронному библиотечному каталогу» достиг 13,24 тыс. человек (плановое значение показателя - 10,00 тыс. человек);</w:t>
      </w:r>
    </w:p>
    <w:p w:rsidR="00BF494E" w:rsidRPr="00902333" w:rsidRDefault="00BF494E" w:rsidP="00BF494E">
      <w:pPr>
        <w:pStyle w:val="a3"/>
        <w:tabs>
          <w:tab w:val="num" w:pos="0"/>
        </w:tabs>
        <w:spacing w:after="0" w:line="240" w:lineRule="auto"/>
        <w:ind w:left="0" w:firstLine="709"/>
        <w:jc w:val="both"/>
        <w:rPr>
          <w:rFonts w:ascii="Times New Roman" w:hAnsi="Times New Roman" w:cs="Times New Roman"/>
          <w:bCs/>
          <w:sz w:val="28"/>
          <w:szCs w:val="28"/>
        </w:rPr>
      </w:pPr>
      <w:r w:rsidRPr="00902333">
        <w:rPr>
          <w:rFonts w:ascii="Times New Roman" w:hAnsi="Times New Roman" w:cs="Times New Roman"/>
          <w:bCs/>
          <w:sz w:val="28"/>
          <w:szCs w:val="28"/>
        </w:rPr>
        <w:t>число обращений виртуальных пользователей к сайту ЦБС, в том числе к электронным базам данных» достиг 63,20 тыс. человек (плановое значение показателя 40 тыс. человек);</w:t>
      </w:r>
    </w:p>
    <w:p w:rsidR="00BF494E" w:rsidRPr="00902333" w:rsidRDefault="00BF494E" w:rsidP="00BF494E">
      <w:pPr>
        <w:pStyle w:val="a3"/>
        <w:tabs>
          <w:tab w:val="num" w:pos="0"/>
        </w:tabs>
        <w:spacing w:after="0" w:line="240" w:lineRule="auto"/>
        <w:ind w:left="0" w:firstLine="709"/>
        <w:jc w:val="both"/>
        <w:rPr>
          <w:rFonts w:ascii="Times New Roman" w:hAnsi="Times New Roman" w:cs="Times New Roman"/>
          <w:bCs/>
          <w:sz w:val="28"/>
          <w:szCs w:val="28"/>
        </w:rPr>
      </w:pPr>
      <w:r w:rsidRPr="00902333">
        <w:rPr>
          <w:rFonts w:ascii="Times New Roman" w:hAnsi="Times New Roman" w:cs="Times New Roman"/>
          <w:sz w:val="28"/>
          <w:szCs w:val="28"/>
        </w:rPr>
        <w:t>количество самодеятельных творческих коллективов» - 104 ед. (плановое значение показателя - 103 ед.);</w:t>
      </w:r>
    </w:p>
    <w:p w:rsidR="00BF494E" w:rsidRPr="00902333" w:rsidRDefault="00BF494E" w:rsidP="00BF494E">
      <w:pPr>
        <w:pStyle w:val="a3"/>
        <w:tabs>
          <w:tab w:val="num" w:pos="0"/>
        </w:tabs>
        <w:spacing w:after="0" w:line="240" w:lineRule="auto"/>
        <w:ind w:left="0" w:firstLine="709"/>
        <w:jc w:val="both"/>
        <w:rPr>
          <w:rFonts w:ascii="Times New Roman" w:hAnsi="Times New Roman" w:cs="Times New Roman"/>
          <w:sz w:val="28"/>
          <w:szCs w:val="28"/>
        </w:rPr>
      </w:pPr>
      <w:r w:rsidRPr="00902333">
        <w:rPr>
          <w:rFonts w:ascii="Times New Roman" w:hAnsi="Times New Roman" w:cs="Times New Roman"/>
          <w:sz w:val="28"/>
          <w:szCs w:val="28"/>
        </w:rPr>
        <w:t>число культурно-массовых мероприятий в учреждениях культурно-досугового типа»  - 942 ед. (план – 872 ед.);</w:t>
      </w:r>
    </w:p>
    <w:p w:rsidR="00BF494E" w:rsidRPr="00902333" w:rsidRDefault="00BF494E" w:rsidP="00BF494E">
      <w:pPr>
        <w:pStyle w:val="a3"/>
        <w:tabs>
          <w:tab w:val="num" w:pos="0"/>
        </w:tabs>
        <w:spacing w:after="0" w:line="240" w:lineRule="auto"/>
        <w:ind w:left="0" w:firstLine="709"/>
        <w:jc w:val="both"/>
        <w:rPr>
          <w:rFonts w:ascii="Times New Roman" w:hAnsi="Times New Roman" w:cs="Times New Roman"/>
          <w:sz w:val="28"/>
          <w:szCs w:val="28"/>
        </w:rPr>
      </w:pPr>
      <w:r w:rsidRPr="00902333">
        <w:rPr>
          <w:rFonts w:ascii="Times New Roman" w:hAnsi="Times New Roman" w:cs="Times New Roman"/>
          <w:sz w:val="28"/>
          <w:szCs w:val="28"/>
        </w:rPr>
        <w:t xml:space="preserve">число общегородских культурно-массовых мероприятий на территории города-курорта Пятигорска, проводимых согласно ежегодно-утверждаемой Программы муниципальных культурно-массовых мероприятий достиг 35 единиц (плановое значение показателя - 25 единиц). </w:t>
      </w:r>
    </w:p>
    <w:p w:rsidR="00BF494E" w:rsidRPr="00902333" w:rsidRDefault="00BF494E" w:rsidP="00BF494E">
      <w:pPr>
        <w:pStyle w:val="a3"/>
        <w:spacing w:after="0" w:line="240" w:lineRule="auto"/>
        <w:ind w:left="0" w:firstLine="709"/>
        <w:jc w:val="both"/>
        <w:rPr>
          <w:rFonts w:ascii="Times New Roman" w:hAnsi="Times New Roman" w:cs="Times New Roman"/>
          <w:sz w:val="28"/>
          <w:szCs w:val="28"/>
        </w:rPr>
      </w:pPr>
      <w:r w:rsidRPr="00902333">
        <w:rPr>
          <w:rFonts w:ascii="Times New Roman" w:hAnsi="Times New Roman" w:cs="Times New Roman"/>
          <w:sz w:val="28"/>
          <w:szCs w:val="28"/>
        </w:rPr>
        <w:t>Показатель «Количество пользователей библиотек» не достиг планового значения, в связи с имеющейся тенденцией роста обращений к базам данных библиотек через «Интернет» (фактическое значение показателя - 64,23 тыс. человек, плановое значение показателя 64,32 тыс. человек).</w:t>
      </w:r>
    </w:p>
    <w:p w:rsidR="00BF494E" w:rsidRPr="00902333" w:rsidRDefault="00BF494E" w:rsidP="00BF494E">
      <w:pPr>
        <w:pStyle w:val="a3"/>
        <w:spacing w:after="0" w:line="240" w:lineRule="auto"/>
        <w:ind w:left="0" w:firstLine="709"/>
        <w:jc w:val="both"/>
        <w:rPr>
          <w:rFonts w:ascii="Times New Roman" w:hAnsi="Times New Roman" w:cs="Times New Roman"/>
          <w:sz w:val="28"/>
          <w:szCs w:val="28"/>
        </w:rPr>
      </w:pPr>
      <w:r w:rsidRPr="00902333">
        <w:rPr>
          <w:rFonts w:ascii="Times New Roman" w:hAnsi="Times New Roman" w:cs="Times New Roman"/>
          <w:sz w:val="28"/>
          <w:szCs w:val="28"/>
        </w:rPr>
        <w:t>Показатель  «Обновление книжного фонда к общему фонду библиотек меньше планового значения на 1,06% (фактическое значение показателя - 0,94%, плановое значение показателя - 2,00 %) в связи с тем, что объем ресурсного обеспечения, выделяемого на комплектование книжных фондов, не позволяет достичь установленного уровня показателя.</w:t>
      </w:r>
    </w:p>
    <w:p w:rsidR="00BF494E" w:rsidRPr="00902333" w:rsidRDefault="00BF494E" w:rsidP="00BF494E">
      <w:pPr>
        <w:pStyle w:val="a3"/>
        <w:tabs>
          <w:tab w:val="num" w:pos="900"/>
        </w:tabs>
        <w:spacing w:after="0" w:line="240" w:lineRule="auto"/>
        <w:ind w:left="0" w:firstLine="709"/>
        <w:contextualSpacing w:val="0"/>
        <w:jc w:val="both"/>
        <w:rPr>
          <w:rFonts w:ascii="Times New Roman" w:eastAsia="Times New Roman" w:hAnsi="Times New Roman" w:cs="Times New Roman"/>
          <w:bCs/>
          <w:sz w:val="28"/>
          <w:szCs w:val="28"/>
        </w:rPr>
      </w:pPr>
      <w:r w:rsidRPr="00902333">
        <w:rPr>
          <w:rFonts w:ascii="Times New Roman" w:hAnsi="Times New Roman" w:cs="Times New Roman"/>
          <w:sz w:val="28"/>
          <w:szCs w:val="28"/>
        </w:rPr>
        <w:t>Показатель «Количество участников культурно-досуговых формирований в культурно-досуговых муниципальных учреждениях» меньше планового значения на 64 человека (фактическое значение показателя - 1 989 человек, плановое значение показателя 2053 человека).</w:t>
      </w:r>
    </w:p>
    <w:p w:rsidR="00BF494E" w:rsidRPr="00902333" w:rsidRDefault="00BF494E" w:rsidP="00BF494E">
      <w:pPr>
        <w:pStyle w:val="a3"/>
        <w:spacing w:after="0" w:line="240" w:lineRule="auto"/>
        <w:ind w:left="0" w:firstLine="720"/>
        <w:jc w:val="both"/>
        <w:rPr>
          <w:rFonts w:ascii="Times New Roman" w:hAnsi="Times New Roman" w:cs="Times New Roman"/>
          <w:sz w:val="28"/>
          <w:szCs w:val="28"/>
        </w:rPr>
      </w:pPr>
      <w:r w:rsidRPr="00902333">
        <w:rPr>
          <w:rFonts w:ascii="Times New Roman" w:hAnsi="Times New Roman" w:cs="Times New Roman"/>
          <w:sz w:val="28"/>
          <w:szCs w:val="28"/>
        </w:rPr>
        <w:t>В результате реализации Программы были достигнуты следующие значения индикаторов, характеризующих цель программы:</w:t>
      </w:r>
    </w:p>
    <w:p w:rsidR="00BF494E" w:rsidRPr="00902333" w:rsidRDefault="00BF494E" w:rsidP="00BF494E">
      <w:pPr>
        <w:pStyle w:val="a3"/>
        <w:spacing w:after="0" w:line="240" w:lineRule="auto"/>
        <w:ind w:left="0" w:firstLine="720"/>
        <w:jc w:val="both"/>
        <w:rPr>
          <w:rFonts w:ascii="Times New Roman" w:hAnsi="Times New Roman" w:cs="Times New Roman"/>
          <w:sz w:val="28"/>
          <w:szCs w:val="28"/>
        </w:rPr>
      </w:pPr>
      <w:r w:rsidRPr="00902333">
        <w:rPr>
          <w:rFonts w:ascii="Times New Roman" w:hAnsi="Times New Roman" w:cs="Times New Roman"/>
          <w:sz w:val="28"/>
          <w:szCs w:val="28"/>
        </w:rPr>
        <w:t>доля объектов культурного назначения города-курорта Пятигорска, находящихся в удовлетворительном состоянии от общего количества недвижимых памятников истории, культуры, архитектуры и муниципальных учреждений города-курорта Пятигорска, включая филиалы» составила 60%</w:t>
      </w:r>
      <w:r w:rsidR="005205E5">
        <w:rPr>
          <w:rFonts w:ascii="Times New Roman" w:hAnsi="Times New Roman" w:cs="Times New Roman"/>
          <w:sz w:val="28"/>
          <w:szCs w:val="28"/>
        </w:rPr>
        <w:t>,</w:t>
      </w:r>
      <w:r w:rsidR="005205E5" w:rsidRPr="005205E5">
        <w:rPr>
          <w:rFonts w:ascii="Times New Roman" w:hAnsi="Times New Roman" w:cs="Times New Roman"/>
          <w:bCs/>
          <w:color w:val="000000"/>
          <w:sz w:val="28"/>
          <w:szCs w:val="28"/>
        </w:rPr>
        <w:t xml:space="preserve"> </w:t>
      </w:r>
      <w:r w:rsidR="005205E5">
        <w:rPr>
          <w:rFonts w:ascii="Times New Roman" w:hAnsi="Times New Roman" w:cs="Times New Roman"/>
          <w:bCs/>
          <w:color w:val="000000"/>
          <w:sz w:val="28"/>
          <w:szCs w:val="28"/>
        </w:rPr>
        <w:t>что соответствует плану</w:t>
      </w:r>
      <w:r w:rsidRPr="00902333">
        <w:rPr>
          <w:rFonts w:ascii="Times New Roman" w:hAnsi="Times New Roman" w:cs="Times New Roman"/>
          <w:sz w:val="28"/>
          <w:szCs w:val="28"/>
        </w:rPr>
        <w:t>;</w:t>
      </w:r>
    </w:p>
    <w:p w:rsidR="00BF494E" w:rsidRPr="00902333" w:rsidRDefault="00BF494E" w:rsidP="00BF494E">
      <w:pPr>
        <w:pStyle w:val="a3"/>
        <w:spacing w:after="0" w:line="240" w:lineRule="auto"/>
        <w:ind w:left="0" w:firstLine="720"/>
        <w:jc w:val="both"/>
        <w:rPr>
          <w:rFonts w:ascii="Times New Roman" w:hAnsi="Times New Roman" w:cs="Times New Roman"/>
          <w:sz w:val="28"/>
          <w:szCs w:val="28"/>
        </w:rPr>
      </w:pPr>
      <w:r w:rsidRPr="00902333">
        <w:rPr>
          <w:rFonts w:ascii="Times New Roman" w:hAnsi="Times New Roman" w:cs="Times New Roman"/>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w:t>
      </w:r>
      <w:r w:rsidR="00002D4D" w:rsidRPr="00902333">
        <w:rPr>
          <w:rFonts w:ascii="Times New Roman" w:hAnsi="Times New Roman" w:cs="Times New Roman"/>
          <w:sz w:val="28"/>
          <w:szCs w:val="28"/>
        </w:rPr>
        <w:t>й собственности составила 17,9%</w:t>
      </w:r>
      <w:r w:rsidR="005205E5">
        <w:rPr>
          <w:rFonts w:ascii="Times New Roman" w:hAnsi="Times New Roman" w:cs="Times New Roman"/>
          <w:sz w:val="28"/>
          <w:szCs w:val="28"/>
        </w:rPr>
        <w:t>,</w:t>
      </w:r>
      <w:r w:rsidR="005205E5" w:rsidRPr="005205E5">
        <w:rPr>
          <w:rFonts w:ascii="Times New Roman" w:hAnsi="Times New Roman" w:cs="Times New Roman"/>
          <w:bCs/>
          <w:color w:val="000000"/>
          <w:sz w:val="28"/>
          <w:szCs w:val="28"/>
        </w:rPr>
        <w:t xml:space="preserve"> </w:t>
      </w:r>
      <w:r w:rsidR="005205E5">
        <w:rPr>
          <w:rFonts w:ascii="Times New Roman" w:hAnsi="Times New Roman" w:cs="Times New Roman"/>
          <w:bCs/>
          <w:color w:val="000000"/>
          <w:sz w:val="28"/>
          <w:szCs w:val="28"/>
        </w:rPr>
        <w:t>что соответствует плану</w:t>
      </w:r>
      <w:r w:rsidR="00002D4D" w:rsidRPr="00902333">
        <w:rPr>
          <w:rFonts w:ascii="Times New Roman" w:hAnsi="Times New Roman" w:cs="Times New Roman"/>
          <w:sz w:val="28"/>
          <w:szCs w:val="28"/>
        </w:rPr>
        <w:t>;</w:t>
      </w:r>
    </w:p>
    <w:p w:rsidR="00002D4D" w:rsidRPr="00902333" w:rsidRDefault="00002D4D" w:rsidP="00002D4D">
      <w:pPr>
        <w:pStyle w:val="a3"/>
        <w:spacing w:after="0" w:line="240" w:lineRule="auto"/>
        <w:ind w:left="0" w:firstLine="720"/>
        <w:jc w:val="both"/>
        <w:rPr>
          <w:rFonts w:ascii="Times New Roman" w:hAnsi="Times New Roman" w:cs="Times New Roman"/>
          <w:sz w:val="28"/>
          <w:szCs w:val="28"/>
        </w:rPr>
      </w:pPr>
      <w:r w:rsidRPr="00902333">
        <w:rPr>
          <w:rFonts w:ascii="Times New Roman" w:hAnsi="Times New Roman" w:cs="Times New Roman"/>
          <w:sz w:val="28"/>
          <w:szCs w:val="28"/>
        </w:rPr>
        <w:t xml:space="preserve">количество посетителей и участников мероприятий и программ, реализуемых муниципальными учреждениями культуры города-курорта Пятигорска» составило 132,83 тыс. человек (план - 289,30 тыс. чел.). </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eastAsia="Times New Roman" w:hAnsi="Times New Roman" w:cs="Times New Roman"/>
          <w:b/>
          <w:bCs/>
          <w:sz w:val="28"/>
          <w:szCs w:val="28"/>
          <w:lang w:val="en-US"/>
        </w:rPr>
        <w:t>VI</w:t>
      </w:r>
      <w:r w:rsidRPr="00902333">
        <w:rPr>
          <w:rFonts w:ascii="Times New Roman" w:eastAsia="Times New Roman" w:hAnsi="Times New Roman" w:cs="Times New Roman"/>
          <w:b/>
          <w:bCs/>
          <w:sz w:val="28"/>
          <w:szCs w:val="28"/>
        </w:rPr>
        <w:t xml:space="preserve"> Муниципальная программа города-курорта Пятигорска «Экология и охрана окружающей среды»</w:t>
      </w:r>
      <w:r w:rsidRPr="00902333">
        <w:rPr>
          <w:rFonts w:ascii="Times New Roman" w:eastAsia="Times New Roman" w:hAnsi="Times New Roman" w:cs="Times New Roman"/>
          <w:bCs/>
          <w:sz w:val="28"/>
          <w:szCs w:val="28"/>
        </w:rPr>
        <w:t xml:space="preserve"> </w:t>
      </w:r>
      <w:r w:rsidRPr="00902333">
        <w:rPr>
          <w:rFonts w:ascii="Times New Roman" w:eastAsia="Times New Roman" w:hAnsi="Times New Roman" w:cs="Times New Roman"/>
          <w:b/>
          <w:bCs/>
          <w:sz w:val="28"/>
          <w:szCs w:val="28"/>
        </w:rPr>
        <w:t xml:space="preserve">(далее – </w:t>
      </w:r>
      <w:r w:rsidRPr="00902333">
        <w:rPr>
          <w:rFonts w:ascii="Times New Roman" w:eastAsia="Times New Roman" w:hAnsi="Times New Roman" w:cs="Times New Roman"/>
          <w:b/>
          <w:bCs/>
          <w:i/>
          <w:sz w:val="28"/>
          <w:szCs w:val="28"/>
        </w:rPr>
        <w:t xml:space="preserve">Программа </w:t>
      </w:r>
      <w:r w:rsidRPr="00902333">
        <w:rPr>
          <w:rFonts w:ascii="Times New Roman" w:eastAsia="Times New Roman" w:hAnsi="Times New Roman" w:cs="Times New Roman"/>
          <w:b/>
          <w:bCs/>
          <w:i/>
          <w:sz w:val="28"/>
          <w:szCs w:val="28"/>
          <w:lang w:val="en-US"/>
        </w:rPr>
        <w:t>VI</w:t>
      </w:r>
      <w:r w:rsidRPr="00902333">
        <w:rPr>
          <w:rFonts w:ascii="Times New Roman" w:eastAsia="Times New Roman" w:hAnsi="Times New Roman" w:cs="Times New Roman"/>
          <w:b/>
          <w:bCs/>
          <w:sz w:val="28"/>
          <w:szCs w:val="28"/>
        </w:rPr>
        <w:t>)</w:t>
      </w:r>
      <w:r w:rsidRPr="00902333">
        <w:rPr>
          <w:rFonts w:ascii="Times New Roman" w:eastAsia="Times New Roman" w:hAnsi="Times New Roman" w:cs="Times New Roman"/>
          <w:bCs/>
          <w:sz w:val="28"/>
          <w:szCs w:val="28"/>
        </w:rPr>
        <w:t xml:space="preserve"> </w:t>
      </w:r>
      <w:r w:rsidRPr="00902333">
        <w:rPr>
          <w:rFonts w:ascii="Times New Roman" w:eastAsia="Times New Roman" w:hAnsi="Times New Roman" w:cs="Times New Roman"/>
          <w:bCs/>
          <w:sz w:val="28"/>
          <w:szCs w:val="28"/>
        </w:rPr>
        <w:lastRenderedPageBreak/>
        <w:t xml:space="preserve">утверждена постановлением администрации города Пятигорска </w:t>
      </w:r>
      <w:proofErr w:type="gramStart"/>
      <w:r w:rsidRPr="00902333">
        <w:rPr>
          <w:rFonts w:ascii="Times New Roman" w:eastAsia="Times New Roman" w:hAnsi="Times New Roman" w:cs="Times New Roman"/>
          <w:bCs/>
          <w:sz w:val="28"/>
          <w:szCs w:val="28"/>
        </w:rPr>
        <w:t>от  24.08.2017</w:t>
      </w:r>
      <w:proofErr w:type="gramEnd"/>
      <w:r w:rsidRPr="00902333">
        <w:rPr>
          <w:rFonts w:ascii="Times New Roman" w:eastAsia="Times New Roman" w:hAnsi="Times New Roman" w:cs="Times New Roman"/>
          <w:bCs/>
          <w:sz w:val="28"/>
          <w:szCs w:val="28"/>
        </w:rPr>
        <w:t xml:space="preserve"> г. № 3536.</w:t>
      </w:r>
      <w:r w:rsidRPr="00902333">
        <w:rPr>
          <w:rFonts w:ascii="Times New Roman" w:hAnsi="Times New Roman" w:cs="Times New Roman"/>
          <w:bCs/>
          <w:sz w:val="28"/>
          <w:szCs w:val="28"/>
        </w:rPr>
        <w:t xml:space="preserve"> </w:t>
      </w:r>
    </w:p>
    <w:p w:rsidR="00D07914" w:rsidRPr="00902333" w:rsidRDefault="00BF494E" w:rsidP="00BF494E">
      <w:pPr>
        <w:spacing w:after="0" w:line="240" w:lineRule="auto"/>
        <w:ind w:firstLine="709"/>
        <w:jc w:val="both"/>
        <w:rPr>
          <w:rFonts w:ascii="Times New Roman" w:eastAsia="Times New Roman" w:hAnsi="Times New Roman" w:cs="Times New Roman"/>
          <w:bCs/>
          <w:sz w:val="28"/>
          <w:szCs w:val="28"/>
        </w:rPr>
      </w:pPr>
      <w:r w:rsidRPr="00902333">
        <w:rPr>
          <w:rFonts w:ascii="Times New Roman" w:eastAsia="Times New Roman" w:hAnsi="Times New Roman" w:cs="Times New Roman"/>
          <w:b/>
          <w:bCs/>
          <w:i/>
          <w:sz w:val="28"/>
          <w:szCs w:val="28"/>
        </w:rPr>
        <w:t xml:space="preserve">В рамках реализации Подпрограммы 1 «Охрана окружающей среды и обеспечение экологической безопасности» Программы </w:t>
      </w:r>
      <w:r w:rsidRPr="00902333">
        <w:rPr>
          <w:rFonts w:ascii="Times New Roman" w:eastAsia="Times New Roman" w:hAnsi="Times New Roman" w:cs="Times New Roman"/>
          <w:b/>
          <w:bCs/>
          <w:i/>
          <w:sz w:val="28"/>
          <w:szCs w:val="28"/>
          <w:lang w:val="en-US"/>
        </w:rPr>
        <w:t>VI</w:t>
      </w:r>
      <w:r w:rsidR="00D07914" w:rsidRPr="00902333">
        <w:rPr>
          <w:rFonts w:ascii="Times New Roman" w:eastAsia="Times New Roman" w:hAnsi="Times New Roman" w:cs="Times New Roman"/>
          <w:b/>
          <w:bCs/>
          <w:i/>
          <w:sz w:val="28"/>
          <w:szCs w:val="28"/>
        </w:rPr>
        <w:t>:</w:t>
      </w:r>
      <w:r w:rsidRPr="00902333">
        <w:rPr>
          <w:rFonts w:ascii="Times New Roman" w:eastAsia="Times New Roman" w:hAnsi="Times New Roman" w:cs="Times New Roman"/>
          <w:bCs/>
          <w:sz w:val="28"/>
          <w:szCs w:val="28"/>
        </w:rPr>
        <w:t xml:space="preserve"> </w:t>
      </w:r>
    </w:p>
    <w:p w:rsidR="00D07914" w:rsidRPr="00902333" w:rsidRDefault="00D07914" w:rsidP="00D07914">
      <w:pPr>
        <w:spacing w:after="0" w:line="240" w:lineRule="auto"/>
        <w:ind w:firstLine="709"/>
        <w:jc w:val="both"/>
        <w:rPr>
          <w:rFonts w:ascii="Times New Roman" w:eastAsia="Times New Roman" w:hAnsi="Times New Roman" w:cs="Times New Roman"/>
          <w:bCs/>
          <w:sz w:val="28"/>
          <w:szCs w:val="28"/>
        </w:rPr>
      </w:pPr>
      <w:r w:rsidRPr="00902333">
        <w:rPr>
          <w:rFonts w:ascii="Times New Roman" w:eastAsia="Calibri" w:hAnsi="Times New Roman" w:cs="Times New Roman"/>
          <w:color w:val="000000"/>
          <w:sz w:val="28"/>
          <w:szCs w:val="28"/>
        </w:rPr>
        <w:t xml:space="preserve">осуществлялась </w:t>
      </w:r>
      <w:r w:rsidR="00BF494E" w:rsidRPr="00902333">
        <w:rPr>
          <w:rFonts w:ascii="Times New Roman" w:eastAsia="Calibri" w:hAnsi="Times New Roman" w:cs="Times New Roman"/>
          <w:color w:val="000000"/>
          <w:sz w:val="28"/>
          <w:szCs w:val="28"/>
        </w:rPr>
        <w:t>охрана пол</w:t>
      </w:r>
      <w:r w:rsidRPr="00902333">
        <w:rPr>
          <w:rFonts w:ascii="Times New Roman" w:eastAsia="Calibri" w:hAnsi="Times New Roman" w:cs="Times New Roman"/>
          <w:color w:val="000000"/>
          <w:sz w:val="28"/>
          <w:szCs w:val="28"/>
        </w:rPr>
        <w:t>игона ТБО по ул. Маршала Жукова,</w:t>
      </w:r>
      <w:r w:rsidR="00BF494E" w:rsidRPr="00902333">
        <w:rPr>
          <w:rFonts w:ascii="Times New Roman" w:eastAsia="Calibri" w:hAnsi="Times New Roman" w:cs="Times New Roman"/>
          <w:color w:val="000000"/>
          <w:sz w:val="28"/>
          <w:szCs w:val="28"/>
        </w:rPr>
        <w:t xml:space="preserve"> мероприятия по обеспечению экологической безопасности на полигоне ТБО (организация и проведение экологической экспертизы, разработка электронного паспорта территории объекта); </w:t>
      </w:r>
    </w:p>
    <w:p w:rsidR="00D07914" w:rsidRPr="00902333" w:rsidRDefault="00D07914" w:rsidP="00D07914">
      <w:pPr>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выполнен химический</w:t>
      </w:r>
      <w:r w:rsidR="00BF494E" w:rsidRPr="00902333">
        <w:rPr>
          <w:rFonts w:ascii="Times New Roman" w:eastAsia="Calibri" w:hAnsi="Times New Roman" w:cs="Times New Roman"/>
          <w:color w:val="000000"/>
          <w:sz w:val="28"/>
          <w:szCs w:val="28"/>
        </w:rPr>
        <w:t xml:space="preserve"> анализ сточных (в том числе ливневых) и природных вод; </w:t>
      </w:r>
    </w:p>
    <w:p w:rsidR="00226BE7" w:rsidRPr="00902333" w:rsidRDefault="00D07914" w:rsidP="00D07914">
      <w:pPr>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проведены берегоукрепительные</w:t>
      </w:r>
      <w:r w:rsidR="00BF494E" w:rsidRPr="00902333">
        <w:rPr>
          <w:rFonts w:ascii="Times New Roman" w:eastAsia="Calibri" w:hAnsi="Times New Roman" w:cs="Times New Roman"/>
          <w:color w:val="000000"/>
          <w:sz w:val="28"/>
          <w:szCs w:val="28"/>
        </w:rPr>
        <w:t xml:space="preserve"> работ</w:t>
      </w:r>
      <w:r w:rsidRPr="00902333">
        <w:rPr>
          <w:rFonts w:ascii="Times New Roman" w:eastAsia="Calibri" w:hAnsi="Times New Roman" w:cs="Times New Roman"/>
          <w:color w:val="000000"/>
          <w:sz w:val="28"/>
          <w:szCs w:val="28"/>
        </w:rPr>
        <w:t>ы</w:t>
      </w:r>
      <w:r w:rsidR="00BF494E" w:rsidRPr="00902333">
        <w:rPr>
          <w:rFonts w:ascii="Times New Roman" w:eastAsia="Calibri" w:hAnsi="Times New Roman" w:cs="Times New Roman"/>
          <w:color w:val="000000"/>
          <w:sz w:val="28"/>
          <w:szCs w:val="28"/>
        </w:rPr>
        <w:t xml:space="preserve"> в районе </w:t>
      </w:r>
      <w:proofErr w:type="spellStart"/>
      <w:r w:rsidR="00BF494E" w:rsidRPr="00902333">
        <w:rPr>
          <w:rFonts w:ascii="Times New Roman" w:eastAsia="Calibri" w:hAnsi="Times New Roman" w:cs="Times New Roman"/>
          <w:color w:val="000000"/>
          <w:sz w:val="28"/>
          <w:szCs w:val="28"/>
        </w:rPr>
        <w:t>Новопятигорского</w:t>
      </w:r>
      <w:proofErr w:type="spellEnd"/>
      <w:r w:rsidR="00BF494E" w:rsidRPr="00902333">
        <w:rPr>
          <w:rFonts w:ascii="Times New Roman" w:eastAsia="Calibri" w:hAnsi="Times New Roman" w:cs="Times New Roman"/>
          <w:color w:val="000000"/>
          <w:sz w:val="28"/>
          <w:szCs w:val="28"/>
        </w:rPr>
        <w:t xml:space="preserve"> озера, </w:t>
      </w:r>
      <w:r w:rsidR="00BF494E" w:rsidRPr="00902333">
        <w:rPr>
          <w:rFonts w:ascii="Calibri" w:eastAsia="Calibri" w:hAnsi="Calibri" w:cs="Times New Roman"/>
        </w:rPr>
        <w:t xml:space="preserve"> </w:t>
      </w:r>
      <w:r w:rsidR="00BF494E" w:rsidRPr="00902333">
        <w:rPr>
          <w:rFonts w:ascii="Times New Roman" w:eastAsia="Calibri" w:hAnsi="Times New Roman" w:cs="Times New Roman"/>
          <w:sz w:val="28"/>
          <w:szCs w:val="28"/>
        </w:rPr>
        <w:t xml:space="preserve">ремонт </w:t>
      </w:r>
      <w:proofErr w:type="spellStart"/>
      <w:r w:rsidR="00BF494E" w:rsidRPr="00902333">
        <w:rPr>
          <w:rFonts w:ascii="Times New Roman" w:eastAsia="Calibri" w:hAnsi="Times New Roman" w:cs="Times New Roman"/>
          <w:sz w:val="28"/>
          <w:szCs w:val="28"/>
        </w:rPr>
        <w:t>берегоукрепления</w:t>
      </w:r>
      <w:proofErr w:type="spellEnd"/>
      <w:r w:rsidR="00BF494E" w:rsidRPr="00902333">
        <w:rPr>
          <w:rFonts w:ascii="Times New Roman" w:eastAsia="Calibri" w:hAnsi="Times New Roman" w:cs="Times New Roman"/>
          <w:sz w:val="28"/>
          <w:szCs w:val="28"/>
        </w:rPr>
        <w:t xml:space="preserve"> площадью 316 м</w:t>
      </w:r>
      <w:proofErr w:type="gramStart"/>
      <w:r w:rsidR="00BF494E" w:rsidRPr="00902333">
        <w:rPr>
          <w:rFonts w:ascii="Times New Roman" w:eastAsia="Calibri" w:hAnsi="Times New Roman" w:cs="Times New Roman"/>
          <w:sz w:val="28"/>
          <w:szCs w:val="28"/>
        </w:rPr>
        <w:t>2</w:t>
      </w:r>
      <w:proofErr w:type="gramEnd"/>
      <w:r w:rsidR="00BF494E" w:rsidRPr="00902333">
        <w:rPr>
          <w:rFonts w:ascii="Times New Roman" w:eastAsia="Calibri" w:hAnsi="Times New Roman" w:cs="Times New Roman"/>
          <w:color w:val="000000"/>
          <w:sz w:val="28"/>
          <w:szCs w:val="28"/>
        </w:rPr>
        <w:t xml:space="preserve">; </w:t>
      </w:r>
    </w:p>
    <w:p w:rsidR="00BF494E" w:rsidRPr="00902333" w:rsidRDefault="00BF494E" w:rsidP="00D07914">
      <w:pPr>
        <w:spacing w:after="0" w:line="240" w:lineRule="auto"/>
        <w:ind w:firstLine="709"/>
        <w:jc w:val="both"/>
        <w:rPr>
          <w:rFonts w:ascii="Times New Roman" w:eastAsia="Times New Roman" w:hAnsi="Times New Roman" w:cs="Times New Roman"/>
          <w:bCs/>
          <w:sz w:val="28"/>
          <w:szCs w:val="28"/>
        </w:rPr>
      </w:pPr>
      <w:r w:rsidRPr="00902333">
        <w:rPr>
          <w:rFonts w:ascii="Times New Roman" w:eastAsia="Calibri" w:hAnsi="Times New Roman" w:cs="Times New Roman"/>
          <w:color w:val="000000"/>
          <w:sz w:val="28"/>
          <w:szCs w:val="28"/>
        </w:rPr>
        <w:t xml:space="preserve">выполнены работы по очистке русла реки </w:t>
      </w:r>
      <w:proofErr w:type="spellStart"/>
      <w:r w:rsidRPr="00902333">
        <w:rPr>
          <w:rFonts w:ascii="Times New Roman" w:eastAsia="Calibri" w:hAnsi="Times New Roman" w:cs="Times New Roman"/>
          <w:color w:val="000000"/>
          <w:sz w:val="28"/>
          <w:szCs w:val="28"/>
        </w:rPr>
        <w:t>Подкумок</w:t>
      </w:r>
      <w:proofErr w:type="spellEnd"/>
      <w:r w:rsidRPr="00902333">
        <w:rPr>
          <w:rFonts w:ascii="Times New Roman" w:eastAsia="Calibri" w:hAnsi="Times New Roman" w:cs="Times New Roman"/>
          <w:color w:val="000000"/>
          <w:sz w:val="28"/>
          <w:szCs w:val="28"/>
        </w:rPr>
        <w:t xml:space="preserve"> </w:t>
      </w:r>
      <w:r w:rsidRPr="00902333">
        <w:rPr>
          <w:rFonts w:ascii="Times New Roman" w:eastAsia="Calibri" w:hAnsi="Times New Roman" w:cs="Times New Roman"/>
          <w:sz w:val="28"/>
          <w:szCs w:val="28"/>
        </w:rPr>
        <w:t>33,5 м3</w:t>
      </w:r>
      <w:r w:rsidR="00226BE7" w:rsidRPr="00902333">
        <w:rPr>
          <w:rFonts w:ascii="Times New Roman" w:eastAsia="Calibri" w:hAnsi="Times New Roman" w:cs="Times New Roman"/>
          <w:color w:val="000000"/>
          <w:sz w:val="28"/>
          <w:szCs w:val="28"/>
        </w:rPr>
        <w:t>;</w:t>
      </w:r>
    </w:p>
    <w:p w:rsidR="00226BE7" w:rsidRPr="00902333" w:rsidRDefault="00226BE7" w:rsidP="00BF494E">
      <w:pPr>
        <w:spacing w:after="0" w:line="240" w:lineRule="auto"/>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ab/>
        <w:t>п</w:t>
      </w:r>
      <w:r w:rsidR="00BF494E" w:rsidRPr="00902333">
        <w:rPr>
          <w:rFonts w:ascii="Times New Roman" w:eastAsia="Calibri" w:hAnsi="Times New Roman" w:cs="Times New Roman"/>
          <w:color w:val="000000"/>
          <w:sz w:val="28"/>
          <w:szCs w:val="28"/>
        </w:rPr>
        <w:t xml:space="preserve">роведены противопожарные мероприятия в городских лесах; </w:t>
      </w:r>
    </w:p>
    <w:p w:rsidR="00BF494E" w:rsidRPr="00902333" w:rsidRDefault="00BF494E" w:rsidP="00226BE7">
      <w:pPr>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высажено 503 841 шт. цветов, выполнены работы по кошению газонов 3 927 234,05 м</w:t>
      </w:r>
      <w:proofErr w:type="gramStart"/>
      <w:r w:rsidRPr="00902333">
        <w:rPr>
          <w:rFonts w:ascii="Times New Roman" w:eastAsia="Calibri" w:hAnsi="Times New Roman" w:cs="Times New Roman"/>
          <w:color w:val="000000"/>
          <w:sz w:val="28"/>
          <w:szCs w:val="28"/>
        </w:rPr>
        <w:t>2</w:t>
      </w:r>
      <w:proofErr w:type="gramEnd"/>
      <w:r w:rsidRPr="00902333">
        <w:rPr>
          <w:rFonts w:ascii="Times New Roman" w:eastAsia="Calibri" w:hAnsi="Times New Roman" w:cs="Times New Roman"/>
          <w:color w:val="000000"/>
          <w:sz w:val="28"/>
          <w:szCs w:val="28"/>
        </w:rPr>
        <w:t>, выполнены работы по валке (обрезке) сухих и аварийных  деревьев – 4 733,67 м3, выполнены работы по ремонту лавочек и металлических урн  (скверы, парки, улицы и др.), выполнены работы по озеленению на территории города 22 965,7 м2 объектов и др.</w:t>
      </w:r>
      <w:r w:rsidR="00226BE7" w:rsidRPr="00902333">
        <w:rPr>
          <w:rFonts w:ascii="Times New Roman" w:eastAsia="Calibri" w:hAnsi="Times New Roman" w:cs="Times New Roman"/>
          <w:color w:val="000000"/>
          <w:sz w:val="28"/>
          <w:szCs w:val="28"/>
        </w:rPr>
        <w:t>;</w:t>
      </w:r>
    </w:p>
    <w:p w:rsidR="00226BE7" w:rsidRPr="00902333" w:rsidRDefault="00BF494E" w:rsidP="00226BE7">
      <w:pPr>
        <w:autoSpaceDE w:val="0"/>
        <w:autoSpaceDN w:val="0"/>
        <w:adjustRightInd w:val="0"/>
        <w:spacing w:after="0" w:line="240" w:lineRule="auto"/>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ab/>
      </w:r>
      <w:r w:rsidR="00226BE7" w:rsidRPr="00902333">
        <w:rPr>
          <w:rFonts w:ascii="Times New Roman" w:eastAsia="Calibri" w:hAnsi="Times New Roman" w:cs="Times New Roman"/>
          <w:color w:val="000000"/>
          <w:sz w:val="28"/>
          <w:szCs w:val="28"/>
        </w:rPr>
        <w:t>в</w:t>
      </w:r>
      <w:r w:rsidRPr="00902333">
        <w:rPr>
          <w:rFonts w:ascii="Times New Roman" w:eastAsia="Calibri" w:hAnsi="Times New Roman" w:cs="Times New Roman"/>
          <w:color w:val="000000"/>
          <w:sz w:val="28"/>
          <w:szCs w:val="28"/>
        </w:rPr>
        <w:t>ыполнены работы по санитарной очистке 8 970 630,10 м</w:t>
      </w:r>
      <w:proofErr w:type="gramStart"/>
      <w:r w:rsidRPr="00902333">
        <w:rPr>
          <w:rFonts w:ascii="Times New Roman" w:eastAsia="Calibri" w:hAnsi="Times New Roman" w:cs="Times New Roman"/>
          <w:color w:val="000000"/>
          <w:sz w:val="28"/>
          <w:szCs w:val="28"/>
        </w:rPr>
        <w:t>2</w:t>
      </w:r>
      <w:proofErr w:type="gramEnd"/>
      <w:r w:rsidRPr="00902333">
        <w:rPr>
          <w:rFonts w:ascii="Times New Roman" w:eastAsia="Calibri" w:hAnsi="Times New Roman" w:cs="Times New Roman"/>
          <w:color w:val="000000"/>
          <w:sz w:val="28"/>
          <w:szCs w:val="28"/>
        </w:rPr>
        <w:t xml:space="preserve"> территории города ручным и механизированным способом;  </w:t>
      </w:r>
    </w:p>
    <w:p w:rsidR="00226BE7" w:rsidRPr="00902333" w:rsidRDefault="00BF494E" w:rsidP="00226BE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сформировано 5 951,35 тонн запаса песчано-солевой смеси и 219 279,3 л</w:t>
      </w:r>
      <w:r w:rsidR="00226BE7" w:rsidRPr="00902333">
        <w:rPr>
          <w:rFonts w:ascii="Times New Roman" w:eastAsia="Calibri" w:hAnsi="Times New Roman" w:cs="Times New Roman"/>
          <w:color w:val="000000"/>
          <w:sz w:val="28"/>
          <w:szCs w:val="28"/>
        </w:rPr>
        <w:t>итров</w:t>
      </w:r>
      <w:r w:rsidRPr="00902333">
        <w:rPr>
          <w:rFonts w:ascii="Times New Roman" w:eastAsia="Calibri" w:hAnsi="Times New Roman" w:cs="Times New Roman"/>
          <w:color w:val="000000"/>
          <w:sz w:val="28"/>
          <w:szCs w:val="28"/>
        </w:rPr>
        <w:t xml:space="preserve"> реагентов на зимний период предприятиям, осуществляющим механизированную уборку дорог города и ручную уборку; </w:t>
      </w:r>
    </w:p>
    <w:p w:rsidR="00226BE7" w:rsidRPr="00902333" w:rsidRDefault="00BF494E" w:rsidP="00226BE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 xml:space="preserve">проведена </w:t>
      </w:r>
      <w:proofErr w:type="spellStart"/>
      <w:r w:rsidRPr="00902333">
        <w:rPr>
          <w:rFonts w:ascii="Times New Roman" w:eastAsia="Calibri" w:hAnsi="Times New Roman" w:cs="Times New Roman"/>
          <w:color w:val="000000"/>
          <w:sz w:val="28"/>
          <w:szCs w:val="28"/>
        </w:rPr>
        <w:t>акарицидная</w:t>
      </w:r>
      <w:proofErr w:type="spellEnd"/>
      <w:r w:rsidRPr="00902333">
        <w:rPr>
          <w:rFonts w:ascii="Times New Roman" w:eastAsia="Calibri" w:hAnsi="Times New Roman" w:cs="Times New Roman"/>
          <w:color w:val="000000"/>
          <w:sz w:val="28"/>
          <w:szCs w:val="28"/>
        </w:rPr>
        <w:t xml:space="preserve"> обработка 871 986,8 м</w:t>
      </w:r>
      <w:proofErr w:type="gramStart"/>
      <w:r w:rsidRPr="00902333">
        <w:rPr>
          <w:rFonts w:ascii="Times New Roman" w:eastAsia="Calibri" w:hAnsi="Times New Roman" w:cs="Times New Roman"/>
          <w:color w:val="000000"/>
          <w:sz w:val="28"/>
          <w:szCs w:val="28"/>
        </w:rPr>
        <w:t>2</w:t>
      </w:r>
      <w:proofErr w:type="gramEnd"/>
      <w:r w:rsidRPr="00902333">
        <w:rPr>
          <w:rFonts w:ascii="Times New Roman" w:eastAsia="Calibri" w:hAnsi="Times New Roman" w:cs="Times New Roman"/>
          <w:color w:val="000000"/>
          <w:sz w:val="28"/>
          <w:szCs w:val="28"/>
        </w:rPr>
        <w:t xml:space="preserve"> территории города химическим способом; </w:t>
      </w:r>
    </w:p>
    <w:p w:rsidR="00226BE7" w:rsidRPr="00902333" w:rsidRDefault="00BF494E" w:rsidP="00226BE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 xml:space="preserve">возмещены </w:t>
      </w:r>
      <w:proofErr w:type="spellStart"/>
      <w:r w:rsidRPr="00902333">
        <w:rPr>
          <w:rFonts w:ascii="Times New Roman" w:eastAsia="Calibri" w:hAnsi="Times New Roman" w:cs="Times New Roman"/>
          <w:color w:val="000000"/>
          <w:sz w:val="28"/>
          <w:szCs w:val="28"/>
        </w:rPr>
        <w:t>мусоровывозящим</w:t>
      </w:r>
      <w:proofErr w:type="spellEnd"/>
      <w:r w:rsidRPr="00902333">
        <w:rPr>
          <w:rFonts w:ascii="Times New Roman" w:eastAsia="Calibri" w:hAnsi="Times New Roman" w:cs="Times New Roman"/>
          <w:color w:val="000000"/>
          <w:sz w:val="28"/>
          <w:szCs w:val="28"/>
        </w:rPr>
        <w:t xml:space="preserve"> организациям затраты, связанные с организацией сбора и вывоза 84 269,62 м3 бытовых и промышленных отходов, обр</w:t>
      </w:r>
      <w:r w:rsidR="00226BE7" w:rsidRPr="00902333">
        <w:rPr>
          <w:rFonts w:ascii="Times New Roman" w:eastAsia="Calibri" w:hAnsi="Times New Roman" w:cs="Times New Roman"/>
          <w:color w:val="000000"/>
          <w:sz w:val="28"/>
          <w:szCs w:val="28"/>
        </w:rPr>
        <w:t>азующихся на территории города;</w:t>
      </w:r>
    </w:p>
    <w:p w:rsidR="006B7BAB" w:rsidRPr="00902333" w:rsidRDefault="00BF494E" w:rsidP="00226BE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ликвидировано 9 432,95 м3 несанкционирован</w:t>
      </w:r>
      <w:r w:rsidR="006B7BAB" w:rsidRPr="00902333">
        <w:rPr>
          <w:rFonts w:ascii="Times New Roman" w:eastAsia="Calibri" w:hAnsi="Times New Roman" w:cs="Times New Roman"/>
          <w:color w:val="000000"/>
          <w:sz w:val="28"/>
          <w:szCs w:val="28"/>
        </w:rPr>
        <w:t>ных свалок на территории города:</w:t>
      </w:r>
      <w:r w:rsidRPr="00902333">
        <w:rPr>
          <w:rFonts w:ascii="Times New Roman" w:eastAsia="Calibri" w:hAnsi="Times New Roman" w:cs="Times New Roman"/>
          <w:color w:val="000000"/>
          <w:sz w:val="28"/>
          <w:szCs w:val="28"/>
        </w:rPr>
        <w:t xml:space="preserve"> </w:t>
      </w:r>
      <w:r w:rsidR="006B7BAB" w:rsidRPr="00902333">
        <w:rPr>
          <w:rFonts w:ascii="Times New Roman" w:eastAsia="Times New Roman" w:hAnsi="Times New Roman" w:cs="Times New Roman"/>
          <w:sz w:val="28"/>
          <w:szCs w:val="28"/>
          <w:lang w:eastAsia="ru-RU"/>
        </w:rPr>
        <w:t>доля ликвидированных несанкционированных свалок в общем числе выявленных несанкционированных свалок -  100%;</w:t>
      </w:r>
    </w:p>
    <w:p w:rsidR="00BF494E" w:rsidRPr="00902333" w:rsidRDefault="00BF494E" w:rsidP="00226BE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 xml:space="preserve">приобретен хозяйственный инвентарь для проведения 3 общегородских субботников; организованы и проведены субботники по благоустройству. </w:t>
      </w:r>
    </w:p>
    <w:p w:rsidR="006B7BAB" w:rsidRPr="00902333" w:rsidRDefault="006B7BAB" w:rsidP="00BF49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 xml:space="preserve">проведен ремонт и содержание 8 городских фонтанов; </w:t>
      </w:r>
    </w:p>
    <w:p w:rsidR="006B7BAB" w:rsidRPr="00902333" w:rsidRDefault="006B7BAB" w:rsidP="006B7BA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 xml:space="preserve">проведен ремонт 449 погонных метров ливневых канализаций р. </w:t>
      </w:r>
      <w:proofErr w:type="spellStart"/>
      <w:proofErr w:type="gramStart"/>
      <w:r w:rsidRPr="00902333">
        <w:rPr>
          <w:rFonts w:ascii="Times New Roman" w:eastAsia="Calibri" w:hAnsi="Times New Roman" w:cs="Times New Roman"/>
          <w:color w:val="000000"/>
          <w:sz w:val="28"/>
          <w:szCs w:val="28"/>
        </w:rPr>
        <w:t>Грязнушка</w:t>
      </w:r>
      <w:proofErr w:type="spellEnd"/>
      <w:proofErr w:type="gramEnd"/>
      <w:r w:rsidRPr="00902333">
        <w:rPr>
          <w:rFonts w:ascii="Times New Roman" w:eastAsia="Calibri" w:hAnsi="Times New Roman" w:cs="Times New Roman"/>
          <w:color w:val="000000"/>
          <w:sz w:val="28"/>
          <w:szCs w:val="28"/>
        </w:rPr>
        <w:t>;</w:t>
      </w:r>
    </w:p>
    <w:p w:rsidR="00BF494E" w:rsidRPr="00902333" w:rsidRDefault="006B7BAB" w:rsidP="006B7BA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Times New Roman" w:hAnsi="Times New Roman" w:cs="Times New Roman"/>
          <w:sz w:val="28"/>
          <w:szCs w:val="28"/>
        </w:rPr>
        <w:t>организовано и проведено 4 экологические акции</w:t>
      </w:r>
      <w:r w:rsidR="00BF494E" w:rsidRPr="00902333">
        <w:rPr>
          <w:rFonts w:ascii="Times New Roman" w:eastAsia="Times New Roman" w:hAnsi="Times New Roman" w:cs="Times New Roman"/>
          <w:sz w:val="28"/>
          <w:szCs w:val="28"/>
        </w:rPr>
        <w:t>;</w:t>
      </w:r>
    </w:p>
    <w:p w:rsidR="006B7BAB" w:rsidRPr="00902333" w:rsidRDefault="00BF494E" w:rsidP="006B7BAB">
      <w:pPr>
        <w:spacing w:after="0" w:line="240" w:lineRule="auto"/>
        <w:jc w:val="both"/>
        <w:rPr>
          <w:rFonts w:ascii="Times New Roman" w:eastAsia="Calibri" w:hAnsi="Times New Roman" w:cs="Times New Roman"/>
          <w:sz w:val="28"/>
          <w:szCs w:val="28"/>
        </w:rPr>
      </w:pPr>
      <w:r w:rsidRPr="00902333">
        <w:rPr>
          <w:rFonts w:ascii="Times New Roman" w:eastAsia="Times New Roman" w:hAnsi="Times New Roman" w:cs="Times New Roman"/>
          <w:color w:val="000000"/>
          <w:sz w:val="28"/>
          <w:szCs w:val="28"/>
          <w:lang w:eastAsia="ru-RU"/>
        </w:rPr>
        <w:tab/>
      </w:r>
      <w:proofErr w:type="spellStart"/>
      <w:r w:rsidR="006B7BAB" w:rsidRPr="00902333">
        <w:rPr>
          <w:rFonts w:ascii="Times New Roman" w:eastAsia="Times New Roman" w:hAnsi="Times New Roman" w:cs="Times New Roman"/>
          <w:sz w:val="28"/>
          <w:szCs w:val="28"/>
        </w:rPr>
        <w:t>высаженно</w:t>
      </w:r>
      <w:proofErr w:type="spellEnd"/>
      <w:r w:rsidRPr="00902333">
        <w:rPr>
          <w:rFonts w:ascii="Times New Roman" w:eastAsia="Times New Roman" w:hAnsi="Times New Roman" w:cs="Times New Roman"/>
          <w:sz w:val="28"/>
          <w:szCs w:val="28"/>
        </w:rPr>
        <w:t xml:space="preserve"> деревьев и кустарников - 723</w:t>
      </w:r>
      <w:r w:rsidR="006B7BAB" w:rsidRPr="00902333">
        <w:rPr>
          <w:rFonts w:ascii="Times New Roman" w:eastAsia="Times New Roman" w:hAnsi="Times New Roman" w:cs="Times New Roman"/>
          <w:sz w:val="28"/>
          <w:szCs w:val="28"/>
        </w:rPr>
        <w:t xml:space="preserve"> ед.</w:t>
      </w:r>
      <w:r w:rsidRPr="00902333">
        <w:rPr>
          <w:rFonts w:ascii="Times New Roman" w:eastAsia="Times New Roman" w:hAnsi="Times New Roman" w:cs="Times New Roman"/>
          <w:sz w:val="28"/>
          <w:szCs w:val="28"/>
        </w:rPr>
        <w:t xml:space="preserve">, </w:t>
      </w:r>
      <w:proofErr w:type="gramStart"/>
      <w:r w:rsidRPr="00902333">
        <w:rPr>
          <w:rFonts w:ascii="Times New Roman" w:eastAsia="Times New Roman" w:hAnsi="Times New Roman" w:cs="Times New Roman"/>
          <w:sz w:val="28"/>
          <w:szCs w:val="28"/>
        </w:rPr>
        <w:t>при</w:t>
      </w:r>
      <w:proofErr w:type="gramEnd"/>
      <w:r w:rsidRPr="00902333">
        <w:rPr>
          <w:rFonts w:ascii="Times New Roman" w:eastAsia="Times New Roman" w:hAnsi="Times New Roman" w:cs="Times New Roman"/>
          <w:sz w:val="28"/>
          <w:szCs w:val="28"/>
        </w:rPr>
        <w:t xml:space="preserve"> запланированных 650</w:t>
      </w:r>
      <w:r w:rsidR="006B7BAB" w:rsidRPr="00902333">
        <w:rPr>
          <w:rFonts w:ascii="Times New Roman" w:eastAsia="Times New Roman" w:hAnsi="Times New Roman" w:cs="Times New Roman"/>
          <w:sz w:val="28"/>
          <w:szCs w:val="28"/>
        </w:rPr>
        <w:t xml:space="preserve"> ед</w:t>
      </w:r>
      <w:r w:rsidRPr="00902333">
        <w:rPr>
          <w:rFonts w:ascii="Times New Roman" w:eastAsia="Times New Roman" w:hAnsi="Times New Roman" w:cs="Times New Roman"/>
          <w:sz w:val="28"/>
          <w:szCs w:val="28"/>
        </w:rPr>
        <w:t>.</w:t>
      </w:r>
    </w:p>
    <w:p w:rsidR="006B7BAB" w:rsidRPr="00902333" w:rsidRDefault="00BF494E" w:rsidP="006B7BAB">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lang w:eastAsia="ru-RU"/>
        </w:rPr>
        <w:t>Контракт на обеспечение мероприятий по отлову и содержанию безнадзорных животных заключен не был.</w:t>
      </w:r>
      <w:r w:rsidR="006B7BAB" w:rsidRPr="00902333">
        <w:rPr>
          <w:rFonts w:ascii="Times New Roman" w:eastAsia="Calibri" w:hAnsi="Times New Roman" w:cs="Times New Roman"/>
          <w:color w:val="000000"/>
          <w:sz w:val="28"/>
          <w:szCs w:val="28"/>
        </w:rPr>
        <w:t xml:space="preserve"> Проводилась работа по поиску подрядной организации, готовой в полной мере осуществить отлов и содержание безнадзорных животных. В целях получения ценовой информации для определения и обоснования начальной (максимальной) </w:t>
      </w:r>
      <w:r w:rsidR="006B7BAB" w:rsidRPr="00902333">
        <w:rPr>
          <w:rFonts w:ascii="Times New Roman" w:eastAsia="Calibri" w:hAnsi="Times New Roman" w:cs="Times New Roman"/>
          <w:color w:val="000000"/>
          <w:sz w:val="28"/>
          <w:szCs w:val="28"/>
        </w:rPr>
        <w:lastRenderedPageBreak/>
        <w:t xml:space="preserve">цены контракта в сторонние организации отправлялись запросы. Ответов не поступило. </w:t>
      </w:r>
    </w:p>
    <w:p w:rsidR="006B7BAB" w:rsidRPr="00902333" w:rsidRDefault="00BF494E" w:rsidP="006B7BAB">
      <w:pPr>
        <w:spacing w:after="0" w:line="240" w:lineRule="auto"/>
        <w:ind w:firstLine="709"/>
        <w:jc w:val="both"/>
        <w:rPr>
          <w:rFonts w:ascii="Times New Roman" w:hAnsi="Times New Roman" w:cs="Times New Roman"/>
          <w:color w:val="000000"/>
          <w:sz w:val="28"/>
          <w:szCs w:val="28"/>
        </w:rPr>
      </w:pPr>
      <w:r w:rsidRPr="00902333">
        <w:rPr>
          <w:rFonts w:ascii="Times New Roman" w:eastAsia="Times New Roman" w:hAnsi="Times New Roman" w:cs="Times New Roman"/>
          <w:bCs/>
          <w:sz w:val="28"/>
          <w:szCs w:val="28"/>
        </w:rPr>
        <w:t xml:space="preserve">В рамках </w:t>
      </w:r>
      <w:r w:rsidRPr="00902333">
        <w:rPr>
          <w:rFonts w:ascii="Times New Roman" w:eastAsia="Times New Roman" w:hAnsi="Times New Roman" w:cs="Times New Roman"/>
          <w:b/>
          <w:bCs/>
          <w:i/>
          <w:sz w:val="28"/>
          <w:szCs w:val="28"/>
        </w:rPr>
        <w:t>Подпрограммы 2 «Ликвидация карантинного сорняка (амброзии) на территории города-курорта Пятигорска»</w:t>
      </w:r>
      <w:r w:rsidRPr="00902333">
        <w:rPr>
          <w:rFonts w:ascii="Times New Roman" w:eastAsia="Times New Roman" w:hAnsi="Times New Roman" w:cs="Times New Roman"/>
          <w:bCs/>
          <w:sz w:val="28"/>
          <w:szCs w:val="28"/>
        </w:rPr>
        <w:t xml:space="preserve"> </w:t>
      </w:r>
      <w:r w:rsidRPr="00902333">
        <w:rPr>
          <w:rFonts w:ascii="Times New Roman" w:eastAsia="Times New Roman" w:hAnsi="Times New Roman" w:cs="Times New Roman"/>
          <w:b/>
          <w:bCs/>
          <w:i/>
          <w:sz w:val="28"/>
          <w:szCs w:val="28"/>
        </w:rPr>
        <w:t xml:space="preserve">Программы </w:t>
      </w:r>
      <w:r w:rsidRPr="00902333">
        <w:rPr>
          <w:rFonts w:ascii="Times New Roman" w:eastAsia="Times New Roman" w:hAnsi="Times New Roman" w:cs="Times New Roman"/>
          <w:b/>
          <w:bCs/>
          <w:i/>
          <w:sz w:val="28"/>
          <w:szCs w:val="28"/>
          <w:lang w:val="en-US"/>
        </w:rPr>
        <w:t>VI</w:t>
      </w:r>
      <w:r w:rsidR="006B7BAB" w:rsidRPr="00902333">
        <w:rPr>
          <w:rFonts w:ascii="Times New Roman" w:hAnsi="Times New Roman" w:cs="Times New Roman"/>
          <w:color w:val="000000"/>
          <w:sz w:val="28"/>
          <w:szCs w:val="28"/>
        </w:rPr>
        <w:t>:</w:t>
      </w:r>
    </w:p>
    <w:p w:rsidR="006B7BAB" w:rsidRPr="00902333" w:rsidRDefault="00BF494E" w:rsidP="006B7BAB">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химическим способом ликвидированы карантинные растения (амброзия)  площадью 559 959,00 м</w:t>
      </w:r>
      <w:proofErr w:type="gramStart"/>
      <w:r w:rsidRPr="00902333">
        <w:rPr>
          <w:rFonts w:ascii="Times New Roman" w:hAnsi="Times New Roman" w:cs="Times New Roman"/>
          <w:color w:val="000000"/>
          <w:sz w:val="28"/>
          <w:szCs w:val="28"/>
        </w:rPr>
        <w:t>2</w:t>
      </w:r>
      <w:proofErr w:type="gramEnd"/>
      <w:r w:rsidRPr="00902333">
        <w:rPr>
          <w:rFonts w:ascii="Times New Roman" w:hAnsi="Times New Roman" w:cs="Times New Roman"/>
          <w:color w:val="000000"/>
          <w:sz w:val="28"/>
          <w:szCs w:val="28"/>
        </w:rPr>
        <w:t xml:space="preserve">; </w:t>
      </w:r>
    </w:p>
    <w:p w:rsidR="006B7BAB" w:rsidRPr="00902333" w:rsidRDefault="00BF494E" w:rsidP="006B7BAB">
      <w:pPr>
        <w:spacing w:after="0" w:line="240" w:lineRule="auto"/>
        <w:ind w:firstLine="709"/>
        <w:jc w:val="both"/>
        <w:rPr>
          <w:rFonts w:ascii="Times New Roman" w:eastAsia="Arial Unicode MS" w:hAnsi="Times New Roman" w:cs="Times New Roman"/>
          <w:color w:val="000000"/>
          <w:sz w:val="28"/>
          <w:szCs w:val="28"/>
        </w:rPr>
      </w:pPr>
      <w:r w:rsidRPr="00902333">
        <w:rPr>
          <w:rFonts w:ascii="Times New Roman" w:eastAsia="Arial Unicode MS" w:hAnsi="Times New Roman" w:cs="Times New Roman"/>
          <w:color w:val="000000"/>
          <w:sz w:val="28"/>
          <w:szCs w:val="28"/>
        </w:rPr>
        <w:t xml:space="preserve">организовано проведение </w:t>
      </w:r>
      <w:r w:rsidR="006B7BAB" w:rsidRPr="00902333">
        <w:rPr>
          <w:rFonts w:ascii="Times New Roman" w:eastAsia="Arial Unicode MS" w:hAnsi="Times New Roman" w:cs="Times New Roman"/>
          <w:color w:val="000000"/>
          <w:sz w:val="28"/>
          <w:szCs w:val="28"/>
        </w:rPr>
        <w:t xml:space="preserve">двух </w:t>
      </w:r>
      <w:r w:rsidRPr="00902333">
        <w:rPr>
          <w:rFonts w:ascii="Times New Roman" w:eastAsia="Arial Unicode MS" w:hAnsi="Times New Roman" w:cs="Times New Roman"/>
          <w:color w:val="000000"/>
          <w:sz w:val="28"/>
          <w:szCs w:val="28"/>
        </w:rPr>
        <w:t>экологически</w:t>
      </w:r>
      <w:r w:rsidR="00A66737">
        <w:rPr>
          <w:rFonts w:ascii="Times New Roman" w:eastAsia="Arial Unicode MS" w:hAnsi="Times New Roman" w:cs="Times New Roman"/>
          <w:color w:val="000000"/>
          <w:sz w:val="28"/>
          <w:szCs w:val="28"/>
        </w:rPr>
        <w:t>х акций по ликвидации 631 578 ед</w:t>
      </w:r>
      <w:r w:rsidRPr="00902333">
        <w:rPr>
          <w:rFonts w:ascii="Times New Roman" w:eastAsia="Arial Unicode MS" w:hAnsi="Times New Roman" w:cs="Times New Roman"/>
          <w:color w:val="000000"/>
          <w:sz w:val="28"/>
          <w:szCs w:val="28"/>
        </w:rPr>
        <w:t xml:space="preserve">. амброзии с корнем ручным способом; </w:t>
      </w:r>
    </w:p>
    <w:p w:rsidR="006B7BAB" w:rsidRPr="00902333" w:rsidRDefault="00BF494E" w:rsidP="006B7BAB">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проведены летние городские акции «</w:t>
      </w:r>
      <w:proofErr w:type="gramStart"/>
      <w:r w:rsidRPr="00902333">
        <w:rPr>
          <w:rFonts w:ascii="Times New Roman" w:hAnsi="Times New Roman" w:cs="Times New Roman"/>
          <w:color w:val="000000"/>
          <w:sz w:val="28"/>
          <w:szCs w:val="28"/>
        </w:rPr>
        <w:t>Стоп-амброзия</w:t>
      </w:r>
      <w:proofErr w:type="gramEnd"/>
      <w:r w:rsidRPr="00902333">
        <w:rPr>
          <w:rFonts w:ascii="Times New Roman" w:hAnsi="Times New Roman" w:cs="Times New Roman"/>
          <w:color w:val="000000"/>
          <w:sz w:val="28"/>
          <w:szCs w:val="28"/>
        </w:rPr>
        <w:t xml:space="preserve">» с участием местных жителей, уничтожено местными жителями сорной растительности 631 578 </w:t>
      </w:r>
      <w:r w:rsidR="006C200B" w:rsidRPr="00902333">
        <w:rPr>
          <w:rFonts w:ascii="Times New Roman" w:hAnsi="Times New Roman" w:cs="Times New Roman"/>
          <w:color w:val="000000"/>
          <w:sz w:val="28"/>
          <w:szCs w:val="28"/>
        </w:rPr>
        <w:t xml:space="preserve">ед. </w:t>
      </w:r>
      <w:r w:rsidRPr="00902333">
        <w:rPr>
          <w:rFonts w:ascii="Times New Roman" w:hAnsi="Times New Roman" w:cs="Times New Roman"/>
          <w:color w:val="000000"/>
          <w:sz w:val="28"/>
          <w:szCs w:val="28"/>
        </w:rPr>
        <w:t xml:space="preserve">амброзии с корнем; </w:t>
      </w:r>
    </w:p>
    <w:p w:rsidR="006C200B" w:rsidRPr="00902333" w:rsidRDefault="00BF494E" w:rsidP="006C200B">
      <w:pPr>
        <w:spacing w:after="0" w:line="240" w:lineRule="auto"/>
        <w:ind w:firstLine="709"/>
        <w:jc w:val="both"/>
        <w:rPr>
          <w:rFonts w:ascii="Times New Roman" w:hAnsi="Times New Roman" w:cs="Times New Roman"/>
          <w:color w:val="000000"/>
          <w:sz w:val="28"/>
          <w:szCs w:val="28"/>
        </w:rPr>
      </w:pPr>
      <w:r w:rsidRPr="00902333">
        <w:rPr>
          <w:rFonts w:ascii="Times New Roman" w:hAnsi="Times New Roman" w:cs="Times New Roman"/>
          <w:color w:val="000000"/>
          <w:sz w:val="28"/>
          <w:szCs w:val="28"/>
        </w:rPr>
        <w:t>отправлены уведомления предприятиям, организациям  в целях  обеспечения проведения  мероприятий по ликвидации (уничтожению) карантинного сорняка  - амброзии на собственной прилег</w:t>
      </w:r>
      <w:r w:rsidR="006C200B" w:rsidRPr="00902333">
        <w:rPr>
          <w:rFonts w:ascii="Times New Roman" w:hAnsi="Times New Roman" w:cs="Times New Roman"/>
          <w:color w:val="000000"/>
          <w:sz w:val="28"/>
          <w:szCs w:val="28"/>
        </w:rPr>
        <w:t>ающей и закрепленной территории;</w:t>
      </w:r>
    </w:p>
    <w:p w:rsidR="006C200B" w:rsidRPr="00902333" w:rsidRDefault="00BF494E" w:rsidP="006C200B">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 xml:space="preserve">доля площади территории, обработанной </w:t>
      </w:r>
      <w:proofErr w:type="spellStart"/>
      <w:r w:rsidRPr="00902333">
        <w:rPr>
          <w:rFonts w:ascii="Times New Roman" w:eastAsia="Times New Roman" w:hAnsi="Times New Roman" w:cs="Times New Roman"/>
          <w:sz w:val="28"/>
          <w:szCs w:val="28"/>
          <w:lang w:eastAsia="ru-RU"/>
        </w:rPr>
        <w:t>акарицидными</w:t>
      </w:r>
      <w:proofErr w:type="spellEnd"/>
      <w:r w:rsidRPr="00902333">
        <w:rPr>
          <w:rFonts w:ascii="Times New Roman" w:eastAsia="Times New Roman" w:hAnsi="Times New Roman" w:cs="Times New Roman"/>
          <w:sz w:val="28"/>
          <w:szCs w:val="28"/>
          <w:lang w:eastAsia="ru-RU"/>
        </w:rPr>
        <w:t xml:space="preserve"> препаратами, от общей площади земель муниципального образования города-курорта Пятигорска 0,9% , что соответствует </w:t>
      </w:r>
      <w:proofErr w:type="gramStart"/>
      <w:r w:rsidRPr="00902333">
        <w:rPr>
          <w:rFonts w:ascii="Times New Roman" w:eastAsia="Times New Roman" w:hAnsi="Times New Roman" w:cs="Times New Roman"/>
          <w:sz w:val="28"/>
          <w:szCs w:val="28"/>
          <w:lang w:eastAsia="ru-RU"/>
        </w:rPr>
        <w:t>запланированному</w:t>
      </w:r>
      <w:proofErr w:type="gramEnd"/>
      <w:r w:rsidRPr="00902333">
        <w:rPr>
          <w:rFonts w:ascii="Times New Roman" w:eastAsia="Times New Roman" w:hAnsi="Times New Roman" w:cs="Times New Roman"/>
          <w:sz w:val="28"/>
          <w:szCs w:val="28"/>
          <w:lang w:eastAsia="ru-RU"/>
        </w:rPr>
        <w:t>;</w:t>
      </w:r>
    </w:p>
    <w:p w:rsidR="006C200B" w:rsidRPr="00902333" w:rsidRDefault="00BF494E" w:rsidP="006C200B">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color w:val="000000"/>
          <w:sz w:val="28"/>
          <w:szCs w:val="28"/>
          <w:lang w:eastAsia="ru-RU"/>
        </w:rPr>
        <w:t>доля площади территории, обработанной химическим способом от карантинных растений, к общей площади земель муниципального образования города-курорта Пятигорска  - 0,5</w:t>
      </w:r>
      <w:r w:rsidR="00133796" w:rsidRPr="00902333">
        <w:rPr>
          <w:rFonts w:ascii="Times New Roman" w:eastAsia="Times New Roman" w:hAnsi="Times New Roman" w:cs="Times New Roman"/>
          <w:color w:val="000000"/>
          <w:sz w:val="28"/>
          <w:szCs w:val="28"/>
          <w:lang w:eastAsia="ru-RU"/>
        </w:rPr>
        <w:t>8</w:t>
      </w:r>
      <w:r w:rsidRPr="00902333">
        <w:rPr>
          <w:rFonts w:ascii="Times New Roman" w:eastAsia="Times New Roman" w:hAnsi="Times New Roman" w:cs="Times New Roman"/>
          <w:color w:val="000000"/>
          <w:sz w:val="28"/>
          <w:szCs w:val="28"/>
          <w:lang w:eastAsia="ru-RU"/>
        </w:rPr>
        <w:t xml:space="preserve">%, </w:t>
      </w:r>
      <w:r w:rsidRPr="00902333">
        <w:rPr>
          <w:rFonts w:ascii="Times New Roman" w:eastAsia="Times New Roman" w:hAnsi="Times New Roman" w:cs="Times New Roman"/>
          <w:sz w:val="28"/>
          <w:szCs w:val="28"/>
          <w:lang w:eastAsia="ru-RU"/>
        </w:rPr>
        <w:t xml:space="preserve">что соответствует </w:t>
      </w:r>
      <w:proofErr w:type="gramStart"/>
      <w:r w:rsidRPr="00902333">
        <w:rPr>
          <w:rFonts w:ascii="Times New Roman" w:eastAsia="Times New Roman" w:hAnsi="Times New Roman" w:cs="Times New Roman"/>
          <w:sz w:val="28"/>
          <w:szCs w:val="28"/>
          <w:lang w:eastAsia="ru-RU"/>
        </w:rPr>
        <w:t>запланированному</w:t>
      </w:r>
      <w:proofErr w:type="gramEnd"/>
      <w:r w:rsidRPr="00902333">
        <w:rPr>
          <w:rFonts w:ascii="Times New Roman" w:eastAsia="Times New Roman" w:hAnsi="Times New Roman" w:cs="Times New Roman"/>
          <w:sz w:val="28"/>
          <w:szCs w:val="28"/>
          <w:lang w:eastAsia="ru-RU"/>
        </w:rPr>
        <w:t>;</w:t>
      </w:r>
    </w:p>
    <w:p w:rsidR="00BF494E" w:rsidRPr="00902333" w:rsidRDefault="00BF494E" w:rsidP="006C200B">
      <w:pPr>
        <w:spacing w:after="0" w:line="240" w:lineRule="auto"/>
        <w:ind w:firstLine="709"/>
        <w:jc w:val="both"/>
        <w:rPr>
          <w:rFonts w:ascii="Times New Roman" w:eastAsia="Times New Roman" w:hAnsi="Times New Roman" w:cs="Times New Roman"/>
          <w:bCs/>
          <w:sz w:val="28"/>
          <w:szCs w:val="28"/>
        </w:rPr>
      </w:pPr>
      <w:r w:rsidRPr="00902333">
        <w:rPr>
          <w:rFonts w:ascii="Times New Roman" w:eastAsia="Times New Roman" w:hAnsi="Times New Roman" w:cs="Times New Roman"/>
          <w:color w:val="000000"/>
          <w:sz w:val="28"/>
          <w:szCs w:val="28"/>
          <w:lang w:eastAsia="ru-RU"/>
        </w:rPr>
        <w:t xml:space="preserve">доля вовлеченных граждан города-курорта Пятигорска в экологические мероприятия по ликвидации карантинных растений по отношению к общей численности населения  города-курорта Пятигорска - </w:t>
      </w:r>
      <w:proofErr w:type="gramStart"/>
      <w:r w:rsidRPr="00902333">
        <w:rPr>
          <w:rFonts w:ascii="Times New Roman" w:eastAsia="Times New Roman" w:hAnsi="Times New Roman" w:cs="Times New Roman"/>
          <w:color w:val="000000"/>
          <w:sz w:val="28"/>
          <w:szCs w:val="28"/>
          <w:lang w:eastAsia="ru-RU"/>
        </w:rPr>
        <w:t>0,</w:t>
      </w:r>
      <w:r w:rsidR="00133796" w:rsidRPr="00902333">
        <w:rPr>
          <w:rFonts w:ascii="Times New Roman" w:eastAsia="Times New Roman" w:hAnsi="Times New Roman" w:cs="Times New Roman"/>
          <w:color w:val="000000"/>
          <w:sz w:val="28"/>
          <w:szCs w:val="28"/>
          <w:lang w:eastAsia="ru-RU"/>
        </w:rPr>
        <w:t>0</w:t>
      </w:r>
      <w:r w:rsidRPr="00902333">
        <w:rPr>
          <w:rFonts w:ascii="Times New Roman" w:eastAsia="Times New Roman" w:hAnsi="Times New Roman" w:cs="Times New Roman"/>
          <w:color w:val="000000"/>
          <w:sz w:val="28"/>
          <w:szCs w:val="28"/>
          <w:lang w:eastAsia="ru-RU"/>
        </w:rPr>
        <w:t>3</w:t>
      </w:r>
      <w:proofErr w:type="gramEnd"/>
      <w:r w:rsidRPr="00902333">
        <w:rPr>
          <w:rFonts w:ascii="Times New Roman" w:eastAsia="Times New Roman" w:hAnsi="Times New Roman" w:cs="Times New Roman"/>
          <w:color w:val="000000"/>
          <w:sz w:val="28"/>
          <w:szCs w:val="28"/>
          <w:lang w:eastAsia="ru-RU"/>
        </w:rPr>
        <w:t xml:space="preserve">% </w:t>
      </w:r>
      <w:r w:rsidRPr="00902333">
        <w:rPr>
          <w:rFonts w:ascii="Times New Roman" w:eastAsia="Times New Roman" w:hAnsi="Times New Roman" w:cs="Times New Roman"/>
          <w:sz w:val="28"/>
          <w:szCs w:val="28"/>
          <w:lang w:eastAsia="ru-RU"/>
        </w:rPr>
        <w:t>что соответствует запланированному.</w:t>
      </w:r>
    </w:p>
    <w:p w:rsidR="00BF494E" w:rsidRPr="00902333" w:rsidRDefault="00BF494E" w:rsidP="00BF494E">
      <w:pPr>
        <w:spacing w:after="0" w:line="240" w:lineRule="auto"/>
        <w:ind w:firstLine="709"/>
        <w:jc w:val="both"/>
        <w:rPr>
          <w:rFonts w:ascii="Times New Roman" w:eastAsia="Times New Roman" w:hAnsi="Times New Roman" w:cs="Times New Roman"/>
          <w:bCs/>
          <w:sz w:val="28"/>
          <w:szCs w:val="28"/>
        </w:rPr>
      </w:pPr>
      <w:proofErr w:type="gramStart"/>
      <w:r w:rsidRPr="00902333">
        <w:rPr>
          <w:rFonts w:ascii="Times New Roman" w:eastAsia="Times New Roman" w:hAnsi="Times New Roman" w:cs="Times New Roman"/>
          <w:b/>
          <w:bCs/>
          <w:sz w:val="28"/>
          <w:szCs w:val="28"/>
          <w:lang w:val="en-US"/>
        </w:rPr>
        <w:t>VII</w:t>
      </w:r>
      <w:r w:rsidRPr="00902333">
        <w:rPr>
          <w:rFonts w:ascii="Times New Roman" w:eastAsia="Times New Roman" w:hAnsi="Times New Roman" w:cs="Times New Roman"/>
          <w:b/>
          <w:bCs/>
          <w:sz w:val="28"/>
          <w:szCs w:val="28"/>
        </w:rPr>
        <w:t xml:space="preserve"> Муниципальная программа города-курорта Пятигорска </w:t>
      </w:r>
      <w:r w:rsidRPr="00902333">
        <w:rPr>
          <w:rFonts w:ascii="Times New Roman" w:hAnsi="Times New Roman" w:cs="Times New Roman"/>
          <w:b/>
          <w:bCs/>
          <w:sz w:val="28"/>
          <w:szCs w:val="28"/>
        </w:rPr>
        <w:t>«Развитие физической культуры и спорта» (далее – Программа</w:t>
      </w:r>
      <w:r w:rsidRPr="00902333">
        <w:rPr>
          <w:rFonts w:ascii="Times New Roman" w:eastAsia="Times New Roman" w:hAnsi="Times New Roman" w:cs="Times New Roman"/>
          <w:b/>
          <w:bCs/>
          <w:sz w:val="28"/>
          <w:szCs w:val="28"/>
        </w:rPr>
        <w:t xml:space="preserve"> </w:t>
      </w:r>
      <w:r w:rsidRPr="00902333">
        <w:rPr>
          <w:rFonts w:ascii="Times New Roman" w:eastAsia="Times New Roman" w:hAnsi="Times New Roman" w:cs="Times New Roman"/>
          <w:b/>
          <w:bCs/>
          <w:sz w:val="28"/>
          <w:szCs w:val="28"/>
          <w:lang w:val="en-US"/>
        </w:rPr>
        <w:t>VII</w:t>
      </w:r>
      <w:r w:rsidRPr="00902333">
        <w:rPr>
          <w:rFonts w:ascii="Times New Roman" w:hAnsi="Times New Roman" w:cs="Times New Roman"/>
          <w:b/>
          <w:bCs/>
          <w:sz w:val="28"/>
          <w:szCs w:val="28"/>
        </w:rPr>
        <w:t>)</w:t>
      </w:r>
      <w:r w:rsidRPr="00902333">
        <w:rPr>
          <w:rFonts w:ascii="Times New Roman" w:hAnsi="Times New Roman" w:cs="Times New Roman"/>
          <w:bCs/>
          <w:sz w:val="28"/>
          <w:szCs w:val="28"/>
        </w:rPr>
        <w:t xml:space="preserve"> утверждена постановлением администрации города Пятигорска от 26.09.2017г.</w:t>
      </w:r>
      <w:proofErr w:type="gramEnd"/>
      <w:r w:rsidRPr="00902333">
        <w:rPr>
          <w:rFonts w:ascii="Times New Roman" w:hAnsi="Times New Roman" w:cs="Times New Roman"/>
          <w:bCs/>
          <w:sz w:val="28"/>
          <w:szCs w:val="28"/>
        </w:rPr>
        <w:t xml:space="preserve"> № 4087. </w:t>
      </w:r>
    </w:p>
    <w:p w:rsidR="006C200B" w:rsidRPr="00902333" w:rsidRDefault="00BF494E" w:rsidP="006C200B">
      <w:pPr>
        <w:spacing w:after="0" w:line="240" w:lineRule="auto"/>
        <w:ind w:firstLine="709"/>
        <w:jc w:val="both"/>
        <w:rPr>
          <w:rFonts w:ascii="Times New Roman" w:hAnsi="Times New Roman" w:cs="Times New Roman"/>
          <w:b/>
          <w:bCs/>
          <w:i/>
          <w:sz w:val="28"/>
          <w:szCs w:val="28"/>
        </w:rPr>
      </w:pPr>
      <w:r w:rsidRPr="00902333">
        <w:rPr>
          <w:rFonts w:ascii="Times New Roman" w:hAnsi="Times New Roman" w:cs="Times New Roman"/>
          <w:b/>
          <w:bCs/>
          <w:i/>
          <w:sz w:val="28"/>
          <w:szCs w:val="28"/>
        </w:rPr>
        <w:t xml:space="preserve">В рамках Подпрограммы 1 «Реализация мероприятий по развитию физической культуры и спорта» Программы </w:t>
      </w:r>
      <w:r w:rsidRPr="00902333">
        <w:rPr>
          <w:rFonts w:ascii="Times New Roman" w:hAnsi="Times New Roman" w:cs="Times New Roman"/>
          <w:b/>
          <w:bCs/>
          <w:i/>
          <w:sz w:val="28"/>
          <w:szCs w:val="28"/>
          <w:lang w:val="en-US"/>
        </w:rPr>
        <w:t>VII</w:t>
      </w:r>
      <w:r w:rsidRPr="00902333">
        <w:rPr>
          <w:rFonts w:ascii="Times New Roman" w:hAnsi="Times New Roman" w:cs="Times New Roman"/>
          <w:bCs/>
          <w:sz w:val="28"/>
          <w:szCs w:val="28"/>
        </w:rPr>
        <w:t>:</w:t>
      </w:r>
    </w:p>
    <w:p w:rsidR="00BF494E" w:rsidRPr="00902333" w:rsidRDefault="00BF494E" w:rsidP="006C200B">
      <w:pPr>
        <w:spacing w:after="0" w:line="240" w:lineRule="auto"/>
        <w:ind w:firstLine="709"/>
        <w:jc w:val="both"/>
        <w:rPr>
          <w:rFonts w:ascii="Times New Roman" w:hAnsi="Times New Roman" w:cs="Times New Roman"/>
          <w:b/>
          <w:bCs/>
          <w:i/>
          <w:sz w:val="28"/>
          <w:szCs w:val="28"/>
        </w:rPr>
      </w:pPr>
      <w:proofErr w:type="gramStart"/>
      <w:r w:rsidRPr="00902333">
        <w:rPr>
          <w:rFonts w:ascii="Times New Roman" w:eastAsia="Times New Roman" w:hAnsi="Times New Roman" w:cs="Times New Roman"/>
          <w:sz w:val="28"/>
          <w:szCs w:val="28"/>
          <w:lang w:eastAsia="ru-RU"/>
        </w:rPr>
        <w:t xml:space="preserve">проведено 261 спортивное мероприятие по 22 видам спорта (в </w:t>
      </w:r>
      <w:proofErr w:type="spellStart"/>
      <w:r w:rsidRPr="00902333">
        <w:rPr>
          <w:rFonts w:ascii="Times New Roman" w:eastAsia="Times New Roman" w:hAnsi="Times New Roman" w:cs="Times New Roman"/>
          <w:sz w:val="28"/>
          <w:szCs w:val="28"/>
          <w:lang w:eastAsia="ru-RU"/>
        </w:rPr>
        <w:t>т.ч</w:t>
      </w:r>
      <w:proofErr w:type="spellEnd"/>
      <w:r w:rsidRPr="00902333">
        <w:rPr>
          <w:rFonts w:ascii="Times New Roman" w:eastAsia="Times New Roman" w:hAnsi="Times New Roman" w:cs="Times New Roman"/>
          <w:sz w:val="28"/>
          <w:szCs w:val="28"/>
          <w:lang w:eastAsia="ru-RU"/>
        </w:rPr>
        <w:t>. 213 городских и 48 краевого и всероссийского масштаба) среди всех возрастных категорий, в которых приняло участие более 6 тысяч чел., в том числе такие, как традиционный поход – пробег Пятигорск – Лермонтов, традиционные соревнования по спортивному ориентированию памяти А.В. Пастухова, Турнир по волейболу среди мужских команд, Традиционный турнир по фехтованию</w:t>
      </w:r>
      <w:proofErr w:type="gramEnd"/>
      <w:r w:rsidRPr="00902333">
        <w:rPr>
          <w:rFonts w:ascii="Times New Roman" w:eastAsia="Times New Roman" w:hAnsi="Times New Roman" w:cs="Times New Roman"/>
          <w:sz w:val="28"/>
          <w:szCs w:val="28"/>
          <w:lang w:eastAsia="ru-RU"/>
        </w:rPr>
        <w:t xml:space="preserve"> «Памяти А.А. </w:t>
      </w:r>
      <w:proofErr w:type="spellStart"/>
      <w:r w:rsidRPr="00902333">
        <w:rPr>
          <w:rFonts w:ascii="Times New Roman" w:eastAsia="Times New Roman" w:hAnsi="Times New Roman" w:cs="Times New Roman"/>
          <w:sz w:val="28"/>
          <w:szCs w:val="28"/>
          <w:lang w:eastAsia="ru-RU"/>
        </w:rPr>
        <w:t>Самбурова</w:t>
      </w:r>
      <w:proofErr w:type="spellEnd"/>
      <w:r w:rsidRPr="00902333">
        <w:rPr>
          <w:rFonts w:ascii="Times New Roman" w:eastAsia="Times New Roman" w:hAnsi="Times New Roman" w:cs="Times New Roman"/>
          <w:sz w:val="28"/>
          <w:szCs w:val="28"/>
          <w:lang w:eastAsia="ru-RU"/>
        </w:rPr>
        <w:t>», Перве</w:t>
      </w:r>
      <w:r w:rsidR="006C200B" w:rsidRPr="00902333">
        <w:rPr>
          <w:rFonts w:ascii="Times New Roman" w:eastAsia="Times New Roman" w:hAnsi="Times New Roman" w:cs="Times New Roman"/>
          <w:sz w:val="28"/>
          <w:szCs w:val="28"/>
          <w:lang w:eastAsia="ru-RU"/>
        </w:rPr>
        <w:t>нство РФ по баскетболу и прочие;</w:t>
      </w:r>
      <w:r w:rsidRPr="00902333">
        <w:rPr>
          <w:rFonts w:ascii="Times New Roman" w:eastAsia="Times New Roman" w:hAnsi="Times New Roman" w:cs="Times New Roman"/>
          <w:sz w:val="28"/>
          <w:szCs w:val="28"/>
          <w:lang w:eastAsia="ru-RU"/>
        </w:rPr>
        <w:t xml:space="preserve"> </w:t>
      </w:r>
    </w:p>
    <w:p w:rsidR="00BF494E" w:rsidRPr="00902333" w:rsidRDefault="006C200B" w:rsidP="00BF494E">
      <w:pPr>
        <w:spacing w:after="0" w:line="240" w:lineRule="auto"/>
        <w:ind w:firstLine="709"/>
        <w:jc w:val="both"/>
        <w:rPr>
          <w:rFonts w:ascii="Times New Roman" w:hAnsi="Times New Roman" w:cs="Times New Roman"/>
          <w:b/>
          <w:bCs/>
          <w:i/>
          <w:sz w:val="28"/>
          <w:szCs w:val="28"/>
        </w:rPr>
      </w:pPr>
      <w:r w:rsidRPr="00902333">
        <w:rPr>
          <w:rFonts w:ascii="Times New Roman" w:eastAsia="Times New Roman" w:hAnsi="Times New Roman" w:cs="Times New Roman"/>
          <w:sz w:val="28"/>
          <w:szCs w:val="28"/>
          <w:lang w:eastAsia="ru-RU"/>
        </w:rPr>
        <w:t>н</w:t>
      </w:r>
      <w:r w:rsidR="00BF494E" w:rsidRPr="00902333">
        <w:rPr>
          <w:rFonts w:ascii="Times New Roman" w:eastAsia="Times New Roman" w:hAnsi="Times New Roman" w:cs="Times New Roman"/>
          <w:sz w:val="28"/>
          <w:szCs w:val="28"/>
          <w:lang w:eastAsia="ru-RU"/>
        </w:rPr>
        <w:t xml:space="preserve">а основании календарного плана Министерства спорта Ставропольского края  спортсмены города приняли участие в чемпионатах и первенствах Ставропольского края по боксу, художественной гимнастике, плаванию, акробатике, шахматам, фехтованию, греко-римской и вольной </w:t>
      </w:r>
      <w:r w:rsidR="00BF494E" w:rsidRPr="00902333">
        <w:rPr>
          <w:rFonts w:ascii="Times New Roman" w:eastAsia="Times New Roman" w:hAnsi="Times New Roman" w:cs="Times New Roman"/>
          <w:sz w:val="28"/>
          <w:szCs w:val="28"/>
          <w:lang w:eastAsia="ru-RU"/>
        </w:rPr>
        <w:lastRenderedPageBreak/>
        <w:t>борьбе, легкой атлетике, футболу и др. Всего было командировано 2886  спортсменов для участия в  краевых с</w:t>
      </w:r>
      <w:r w:rsidRPr="00902333">
        <w:rPr>
          <w:rFonts w:ascii="Times New Roman" w:eastAsia="Times New Roman" w:hAnsi="Times New Roman" w:cs="Times New Roman"/>
          <w:sz w:val="28"/>
          <w:szCs w:val="28"/>
          <w:lang w:eastAsia="ru-RU"/>
        </w:rPr>
        <w:t>оревнованиях по 17 видам спорта;</w:t>
      </w:r>
    </w:p>
    <w:p w:rsidR="006C200B" w:rsidRPr="00902333" w:rsidRDefault="006C200B" w:rsidP="006C200B">
      <w:pPr>
        <w:spacing w:after="0" w:line="240" w:lineRule="auto"/>
        <w:ind w:firstLine="709"/>
        <w:jc w:val="both"/>
        <w:rPr>
          <w:rFonts w:ascii="Times New Roman" w:hAnsi="Times New Roman" w:cs="Times New Roman"/>
          <w:b/>
          <w:bCs/>
          <w:i/>
          <w:sz w:val="28"/>
          <w:szCs w:val="28"/>
        </w:rPr>
      </w:pPr>
      <w:r w:rsidRPr="00902333">
        <w:rPr>
          <w:rFonts w:ascii="Times New Roman" w:eastAsia="Times New Roman" w:hAnsi="Times New Roman" w:cs="Times New Roman"/>
          <w:sz w:val="28"/>
          <w:szCs w:val="28"/>
          <w:lang w:eastAsia="ru-RU"/>
        </w:rPr>
        <w:t>н</w:t>
      </w:r>
      <w:r w:rsidR="00BF494E" w:rsidRPr="00902333">
        <w:rPr>
          <w:rFonts w:ascii="Times New Roman" w:eastAsia="Times New Roman" w:hAnsi="Times New Roman" w:cs="Times New Roman"/>
          <w:sz w:val="28"/>
          <w:szCs w:val="28"/>
          <w:lang w:eastAsia="ru-RU"/>
        </w:rPr>
        <w:t>а основании вызовов и календарных планов Федераций России по видам спорта, спортсмены приняли участие в первенствах и чемпионатах  России по футболу, зона ЮФО, 1 дивизион, фехтованию, греко-римской и вольной  борьбе, акробатике  и другим  видам спорта. Всего было командировано 290 спортсменов для участия в  российских и международных с</w:t>
      </w:r>
      <w:r w:rsidRPr="00902333">
        <w:rPr>
          <w:rFonts w:ascii="Times New Roman" w:eastAsia="Times New Roman" w:hAnsi="Times New Roman" w:cs="Times New Roman"/>
          <w:sz w:val="28"/>
          <w:szCs w:val="28"/>
          <w:lang w:eastAsia="ru-RU"/>
        </w:rPr>
        <w:t>оревнованиях по 10 видам спорта;</w:t>
      </w:r>
    </w:p>
    <w:p w:rsidR="00BF494E" w:rsidRPr="00902333" w:rsidRDefault="00BF494E" w:rsidP="006C200B">
      <w:pPr>
        <w:spacing w:after="0" w:line="240" w:lineRule="auto"/>
        <w:ind w:firstLine="709"/>
        <w:jc w:val="both"/>
        <w:rPr>
          <w:rFonts w:ascii="Times New Roman" w:hAnsi="Times New Roman" w:cs="Times New Roman"/>
          <w:b/>
          <w:bCs/>
          <w:i/>
          <w:sz w:val="28"/>
          <w:szCs w:val="28"/>
        </w:rPr>
      </w:pPr>
      <w:r w:rsidRPr="00902333">
        <w:rPr>
          <w:rFonts w:ascii="Times New Roman" w:eastAsia="Times New Roman" w:hAnsi="Times New Roman" w:cs="Times New Roman"/>
          <w:sz w:val="28"/>
          <w:szCs w:val="28"/>
          <w:lang w:eastAsia="ru-RU"/>
        </w:rPr>
        <w:t>предоставлены, в полном объеме, субсидии из средств местного бюджета на: возмещение расходов ФК «Машук-КМВ» связанных с подготовкой, организацией и проведением соревнований по футболу;</w:t>
      </w:r>
      <w:r w:rsidR="006C200B" w:rsidRPr="00902333">
        <w:rPr>
          <w:rFonts w:ascii="Times New Roman" w:hAnsi="Times New Roman" w:cs="Times New Roman"/>
          <w:b/>
          <w:bCs/>
          <w:i/>
          <w:sz w:val="28"/>
          <w:szCs w:val="28"/>
        </w:rPr>
        <w:t xml:space="preserve"> </w:t>
      </w:r>
      <w:r w:rsidRPr="00902333">
        <w:rPr>
          <w:rFonts w:ascii="Times New Roman" w:eastAsia="Times New Roman" w:hAnsi="Times New Roman" w:cs="Times New Roman"/>
          <w:sz w:val="28"/>
          <w:szCs w:val="28"/>
          <w:lang w:eastAsia="ru-RU"/>
        </w:rPr>
        <w:t>содержание муниципального бюджетного учреждения спортивно-оздоровительный комплекс «Стадион «Центральный» города Пятигорска»</w:t>
      </w:r>
      <w:r w:rsidR="006C200B" w:rsidRPr="00902333">
        <w:rPr>
          <w:rFonts w:ascii="Times New Roman" w:eastAsia="Times New Roman" w:hAnsi="Times New Roman" w:cs="Times New Roman"/>
          <w:sz w:val="28"/>
          <w:szCs w:val="28"/>
          <w:lang w:eastAsia="ru-RU"/>
        </w:rPr>
        <w:t>;</w:t>
      </w:r>
      <w:r w:rsidRPr="00902333">
        <w:rPr>
          <w:rFonts w:ascii="Times New Roman" w:eastAsia="Times New Roman" w:hAnsi="Times New Roman" w:cs="Times New Roman"/>
          <w:sz w:val="28"/>
          <w:szCs w:val="28"/>
          <w:lang w:eastAsia="ru-RU"/>
        </w:rPr>
        <w:t xml:space="preserve"> </w:t>
      </w:r>
    </w:p>
    <w:p w:rsidR="006C200B" w:rsidRPr="00902333" w:rsidRDefault="00BF494E" w:rsidP="00BF494E">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предоставлены, в полном объеме, субсидии из средств местного бюджета 7 спортивным школам города Пятигорска на вы</w:t>
      </w:r>
      <w:r w:rsidR="006C200B" w:rsidRPr="00902333">
        <w:rPr>
          <w:rFonts w:ascii="Times New Roman" w:eastAsia="Times New Roman" w:hAnsi="Times New Roman" w:cs="Times New Roman"/>
          <w:sz w:val="28"/>
          <w:szCs w:val="28"/>
          <w:lang w:eastAsia="ru-RU"/>
        </w:rPr>
        <w:t>полнение муниципального задания;</w:t>
      </w:r>
    </w:p>
    <w:p w:rsidR="00BF494E" w:rsidRPr="00902333" w:rsidRDefault="00BF494E" w:rsidP="00BF494E">
      <w:pPr>
        <w:spacing w:after="0" w:line="240" w:lineRule="auto"/>
        <w:ind w:firstLine="709"/>
        <w:jc w:val="both"/>
        <w:rPr>
          <w:rFonts w:ascii="Times New Roman" w:hAnsi="Times New Roman" w:cs="Times New Roman"/>
          <w:bCs/>
          <w:sz w:val="28"/>
          <w:szCs w:val="28"/>
        </w:rPr>
      </w:pPr>
      <w:bookmarkStart w:id="0" w:name="OLE_LINK42"/>
      <w:bookmarkStart w:id="1" w:name="OLE_LINK41"/>
      <w:r w:rsidRPr="00902333">
        <w:rPr>
          <w:rFonts w:ascii="Times New Roman" w:hAnsi="Times New Roman" w:cs="Times New Roman"/>
          <w:bCs/>
          <w:sz w:val="28"/>
          <w:szCs w:val="28"/>
        </w:rPr>
        <w:t xml:space="preserve">доля </w:t>
      </w:r>
      <w:bookmarkEnd w:id="0"/>
      <w:bookmarkEnd w:id="1"/>
      <w:r w:rsidRPr="00902333">
        <w:rPr>
          <w:rFonts w:ascii="Times New Roman" w:hAnsi="Times New Roman" w:cs="Times New Roman"/>
          <w:bCs/>
          <w:sz w:val="28"/>
          <w:szCs w:val="28"/>
        </w:rPr>
        <w:t xml:space="preserve">населения города в возрасте от 6 до 70 лет и старше, выполнившего нормативы Всероссийского физкультурно-спортивного комплекса «Готов к труду и обороне» (ГТО) (далее - комплекс ГТО), </w:t>
      </w:r>
      <w:bookmarkStart w:id="2" w:name="OLE_LINK44"/>
      <w:bookmarkStart w:id="3" w:name="OLE_LINK43"/>
      <w:r w:rsidRPr="00902333">
        <w:rPr>
          <w:rFonts w:ascii="Times New Roman" w:hAnsi="Times New Roman" w:cs="Times New Roman"/>
          <w:bCs/>
          <w:sz w:val="28"/>
          <w:szCs w:val="28"/>
        </w:rPr>
        <w:t>в общей численности населения</w:t>
      </w:r>
      <w:bookmarkEnd w:id="2"/>
      <w:bookmarkEnd w:id="3"/>
      <w:r w:rsidRPr="00902333">
        <w:rPr>
          <w:rFonts w:ascii="Times New Roman" w:hAnsi="Times New Roman" w:cs="Times New Roman"/>
          <w:bCs/>
          <w:sz w:val="28"/>
          <w:szCs w:val="28"/>
        </w:rPr>
        <w:t xml:space="preserve"> города в возрасте от 6 до 70 лет и старше за 2018 год составила 5,72% (план – 5,7%);</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доля спортсменов города, ставших победителями и призёрами краевых, региональных, всероссийских и международных соревнований, а также вошедших в состав сборных команд Ставропольского края, Северо-Кавказского федерального округа и Российской Федерации по видам спорта, в </w:t>
      </w:r>
      <w:bookmarkStart w:id="4" w:name="OLE_LINK61"/>
      <w:bookmarkStart w:id="5" w:name="OLE_LINK60"/>
      <w:bookmarkStart w:id="6" w:name="OLE_LINK59"/>
      <w:r w:rsidRPr="00902333">
        <w:rPr>
          <w:rFonts w:ascii="Times New Roman" w:hAnsi="Times New Roman" w:cs="Times New Roman"/>
          <w:bCs/>
          <w:sz w:val="28"/>
          <w:szCs w:val="28"/>
        </w:rPr>
        <w:t>общей численности спортсменов города</w:t>
      </w:r>
      <w:bookmarkEnd w:id="4"/>
      <w:bookmarkEnd w:id="5"/>
      <w:bookmarkEnd w:id="6"/>
      <w:r w:rsidRPr="00902333">
        <w:rPr>
          <w:rFonts w:ascii="Times New Roman" w:hAnsi="Times New Roman" w:cs="Times New Roman"/>
          <w:bCs/>
          <w:sz w:val="28"/>
          <w:szCs w:val="28"/>
        </w:rPr>
        <w:t xml:space="preserve"> за 2018 год составила 20,0%, что соответствует плану;</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доля спортсменов города, имеющих спортивные разряды и звания, в общей численности спортсменов города за 2018 год составила 5,66% (план – 5,64%).</w:t>
      </w:r>
    </w:p>
    <w:p w:rsidR="006C200B" w:rsidRPr="00902333" w:rsidRDefault="00BF494E" w:rsidP="00BF494E">
      <w:pPr>
        <w:spacing w:after="0" w:line="240" w:lineRule="auto"/>
        <w:ind w:firstLine="709"/>
        <w:jc w:val="both"/>
        <w:rPr>
          <w:rFonts w:ascii="Times New Roman" w:hAnsi="Times New Roman" w:cs="Times New Roman"/>
          <w:b/>
          <w:bCs/>
          <w:i/>
          <w:sz w:val="28"/>
          <w:szCs w:val="28"/>
        </w:rPr>
      </w:pPr>
      <w:r w:rsidRPr="00902333">
        <w:rPr>
          <w:rFonts w:ascii="Times New Roman" w:hAnsi="Times New Roman" w:cs="Times New Roman"/>
          <w:b/>
          <w:bCs/>
          <w:i/>
          <w:sz w:val="28"/>
          <w:szCs w:val="28"/>
        </w:rPr>
        <w:t xml:space="preserve">В рамках Подпрограммы 2 «Реконструкция и капитальный ремонт объектов спорта, и устройство плоскостных сооружений» Программы </w:t>
      </w:r>
      <w:r w:rsidRPr="00902333">
        <w:rPr>
          <w:rFonts w:ascii="Times New Roman" w:hAnsi="Times New Roman" w:cs="Times New Roman"/>
          <w:b/>
          <w:bCs/>
          <w:i/>
          <w:sz w:val="28"/>
          <w:szCs w:val="28"/>
          <w:lang w:val="en-US"/>
        </w:rPr>
        <w:t>VII</w:t>
      </w:r>
      <w:r w:rsidR="006C200B" w:rsidRPr="00902333">
        <w:rPr>
          <w:rFonts w:ascii="Times New Roman" w:hAnsi="Times New Roman" w:cs="Times New Roman"/>
          <w:b/>
          <w:bCs/>
          <w:i/>
          <w:sz w:val="28"/>
          <w:szCs w:val="28"/>
        </w:rPr>
        <w:t>:</w:t>
      </w:r>
    </w:p>
    <w:p w:rsidR="00BF494E" w:rsidRPr="00902333" w:rsidRDefault="001229A9" w:rsidP="00BF494E">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з</w:t>
      </w:r>
      <w:r w:rsidR="00BF494E" w:rsidRPr="00902333">
        <w:rPr>
          <w:rFonts w:ascii="Times New Roman" w:eastAsia="Times New Roman" w:hAnsi="Times New Roman" w:cs="Times New Roman"/>
          <w:sz w:val="28"/>
          <w:szCs w:val="28"/>
          <w:lang w:eastAsia="ru-RU"/>
        </w:rPr>
        <w:t>аключен контракт на проведение работ по корректировке проектно-сметной документации на реконструкцию детско-юношеской спортивной школы олимпийского резерва №2</w:t>
      </w:r>
      <w:r w:rsidRPr="00902333">
        <w:rPr>
          <w:rFonts w:ascii="Times New Roman" w:eastAsia="Times New Roman" w:hAnsi="Times New Roman" w:cs="Times New Roman"/>
          <w:sz w:val="28"/>
          <w:szCs w:val="28"/>
          <w:lang w:eastAsia="ru-RU"/>
        </w:rPr>
        <w:t xml:space="preserve"> в г. Пятигорске, ул. </w:t>
      </w:r>
      <w:proofErr w:type="gramStart"/>
      <w:r w:rsidRPr="00902333">
        <w:rPr>
          <w:rFonts w:ascii="Times New Roman" w:eastAsia="Times New Roman" w:hAnsi="Times New Roman" w:cs="Times New Roman"/>
          <w:sz w:val="28"/>
          <w:szCs w:val="28"/>
          <w:lang w:eastAsia="ru-RU"/>
        </w:rPr>
        <w:t>Советская</w:t>
      </w:r>
      <w:proofErr w:type="gramEnd"/>
      <w:r w:rsidRPr="00902333">
        <w:rPr>
          <w:rFonts w:ascii="Times New Roman" w:eastAsia="Times New Roman" w:hAnsi="Times New Roman" w:cs="Times New Roman"/>
          <w:sz w:val="28"/>
          <w:szCs w:val="28"/>
          <w:lang w:eastAsia="ru-RU"/>
        </w:rPr>
        <w:t>, 87;</w:t>
      </w:r>
    </w:p>
    <w:p w:rsidR="00BF494E" w:rsidRPr="00902333" w:rsidRDefault="001229A9" w:rsidP="00BF494E">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д</w:t>
      </w:r>
      <w:r w:rsidR="00BF494E" w:rsidRPr="00902333">
        <w:rPr>
          <w:rFonts w:ascii="Times New Roman" w:eastAsia="Times New Roman" w:hAnsi="Times New Roman" w:cs="Times New Roman"/>
          <w:sz w:val="28"/>
          <w:szCs w:val="28"/>
          <w:lang w:eastAsia="ru-RU"/>
        </w:rPr>
        <w:t xml:space="preserve">оля </w:t>
      </w:r>
      <w:proofErr w:type="gramStart"/>
      <w:r w:rsidR="00BF494E" w:rsidRPr="00902333">
        <w:rPr>
          <w:rFonts w:ascii="Times New Roman" w:eastAsia="Times New Roman" w:hAnsi="Times New Roman" w:cs="Times New Roman"/>
          <w:sz w:val="28"/>
          <w:szCs w:val="28"/>
          <w:lang w:eastAsia="ru-RU"/>
        </w:rPr>
        <w:t>обучающихся</w:t>
      </w:r>
      <w:proofErr w:type="gramEnd"/>
      <w:r w:rsidR="00BF494E" w:rsidRPr="00902333">
        <w:rPr>
          <w:rFonts w:ascii="Times New Roman" w:eastAsia="Times New Roman" w:hAnsi="Times New Roman" w:cs="Times New Roman"/>
          <w:sz w:val="28"/>
          <w:szCs w:val="28"/>
          <w:lang w:eastAsia="ru-RU"/>
        </w:rPr>
        <w:t xml:space="preserve"> города, систематически занимающихся физической культурой и спортом, в общей численности обучающихся города составил</w:t>
      </w:r>
      <w:r w:rsidRPr="00902333">
        <w:rPr>
          <w:rFonts w:ascii="Times New Roman" w:eastAsia="Times New Roman" w:hAnsi="Times New Roman" w:cs="Times New Roman"/>
          <w:sz w:val="28"/>
          <w:szCs w:val="28"/>
          <w:lang w:eastAsia="ru-RU"/>
        </w:rPr>
        <w:t>а</w:t>
      </w:r>
      <w:r w:rsidR="00BF494E" w:rsidRPr="00902333">
        <w:rPr>
          <w:rFonts w:ascii="Times New Roman" w:eastAsia="Times New Roman" w:hAnsi="Times New Roman" w:cs="Times New Roman"/>
          <w:sz w:val="28"/>
          <w:szCs w:val="28"/>
          <w:lang w:eastAsia="ru-RU"/>
        </w:rPr>
        <w:t xml:space="preserve"> 85,2% (план – 85%).</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В результате реализации подпрограмм Программы </w:t>
      </w:r>
      <w:r w:rsidRPr="00902333">
        <w:rPr>
          <w:rFonts w:ascii="Times New Roman" w:hAnsi="Times New Roman" w:cs="Times New Roman"/>
          <w:bCs/>
          <w:sz w:val="28"/>
          <w:szCs w:val="28"/>
          <w:lang w:val="en-US"/>
        </w:rPr>
        <w:t>VII</w:t>
      </w:r>
      <w:r w:rsidRPr="00902333">
        <w:rPr>
          <w:rFonts w:ascii="Times New Roman" w:hAnsi="Times New Roman" w:cs="Times New Roman"/>
          <w:bCs/>
          <w:sz w:val="28"/>
          <w:szCs w:val="28"/>
        </w:rPr>
        <w:t xml:space="preserve"> доля населения города в возрасте от 3 до 79 лет, систематически занимающегося физической культурой и спортом, в общей численности населения города в возрасте от 3 до 79 </w:t>
      </w:r>
      <w:r w:rsidR="001229A9" w:rsidRPr="00902333">
        <w:rPr>
          <w:rFonts w:ascii="Times New Roman" w:hAnsi="Times New Roman" w:cs="Times New Roman"/>
          <w:bCs/>
          <w:sz w:val="28"/>
          <w:szCs w:val="28"/>
        </w:rPr>
        <w:t>лет за 2018 год составила 40,1%, что соответствует плану.</w:t>
      </w:r>
    </w:p>
    <w:p w:rsidR="00BF494E" w:rsidRPr="00902333" w:rsidRDefault="00BF494E" w:rsidP="00BF494E">
      <w:pPr>
        <w:spacing w:after="0" w:line="240" w:lineRule="auto"/>
        <w:ind w:firstLine="709"/>
        <w:jc w:val="both"/>
        <w:rPr>
          <w:rFonts w:ascii="Times New Roman" w:hAnsi="Times New Roman" w:cs="Times New Roman"/>
          <w:bCs/>
          <w:sz w:val="28"/>
          <w:szCs w:val="28"/>
        </w:rPr>
      </w:pPr>
      <w:proofErr w:type="gramStart"/>
      <w:r w:rsidRPr="00902333">
        <w:rPr>
          <w:rFonts w:ascii="Times New Roman" w:hAnsi="Times New Roman" w:cs="Times New Roman"/>
          <w:b/>
          <w:bCs/>
          <w:sz w:val="28"/>
          <w:szCs w:val="28"/>
          <w:lang w:val="en-US"/>
        </w:rPr>
        <w:t>VIII</w:t>
      </w:r>
      <w:r w:rsidRPr="00902333">
        <w:rPr>
          <w:rFonts w:ascii="Times New Roman" w:hAnsi="Times New Roman" w:cs="Times New Roman"/>
          <w:b/>
          <w:bCs/>
          <w:sz w:val="28"/>
          <w:szCs w:val="28"/>
        </w:rPr>
        <w:t xml:space="preserve"> Муниципальная программа города-курорта Пятигорска «Безопасный Пятигорск»</w:t>
      </w:r>
      <w:r w:rsidRPr="00902333">
        <w:rPr>
          <w:rFonts w:ascii="Times New Roman" w:hAnsi="Times New Roman" w:cs="Times New Roman"/>
          <w:bCs/>
          <w:sz w:val="28"/>
          <w:szCs w:val="28"/>
        </w:rPr>
        <w:t xml:space="preserve"> </w:t>
      </w:r>
      <w:r w:rsidRPr="00902333">
        <w:rPr>
          <w:rFonts w:ascii="Times New Roman" w:hAnsi="Times New Roman" w:cs="Times New Roman"/>
          <w:b/>
          <w:bCs/>
          <w:sz w:val="28"/>
          <w:szCs w:val="28"/>
        </w:rPr>
        <w:t>(далее – Программа</w:t>
      </w:r>
      <w:r w:rsidRPr="00902333">
        <w:rPr>
          <w:rFonts w:ascii="Times New Roman" w:hAnsi="Times New Roman" w:cs="Times New Roman"/>
          <w:bCs/>
          <w:sz w:val="28"/>
          <w:szCs w:val="28"/>
        </w:rPr>
        <w:t xml:space="preserve"> </w:t>
      </w:r>
      <w:r w:rsidRPr="00902333">
        <w:rPr>
          <w:rFonts w:ascii="Times New Roman" w:hAnsi="Times New Roman" w:cs="Times New Roman"/>
          <w:b/>
          <w:bCs/>
          <w:sz w:val="28"/>
          <w:szCs w:val="28"/>
          <w:lang w:val="en-US"/>
        </w:rPr>
        <w:t>VIII</w:t>
      </w:r>
      <w:r w:rsidRPr="00902333">
        <w:rPr>
          <w:rFonts w:ascii="Times New Roman" w:hAnsi="Times New Roman" w:cs="Times New Roman"/>
          <w:b/>
          <w:bCs/>
          <w:sz w:val="28"/>
          <w:szCs w:val="28"/>
        </w:rPr>
        <w:t xml:space="preserve">) </w:t>
      </w:r>
      <w:r w:rsidRPr="00902333">
        <w:rPr>
          <w:rFonts w:ascii="Times New Roman" w:hAnsi="Times New Roman" w:cs="Times New Roman"/>
          <w:bCs/>
          <w:sz w:val="28"/>
          <w:szCs w:val="28"/>
        </w:rPr>
        <w:t xml:space="preserve">утверждена </w:t>
      </w:r>
      <w:r w:rsidRPr="00902333">
        <w:rPr>
          <w:rFonts w:ascii="Times New Roman" w:hAnsi="Times New Roman" w:cs="Times New Roman"/>
          <w:bCs/>
          <w:sz w:val="28"/>
          <w:szCs w:val="28"/>
        </w:rPr>
        <w:lastRenderedPageBreak/>
        <w:t>постановлением администрации города Пятигорска от 26.09.2017 года          № 4087.</w:t>
      </w:r>
      <w:proofErr w:type="gramEnd"/>
    </w:p>
    <w:p w:rsidR="001229A9"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
          <w:bCs/>
          <w:i/>
          <w:sz w:val="28"/>
          <w:szCs w:val="28"/>
        </w:rPr>
        <w:t>В рамках реализации Подпрограммы 1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r w:rsidRPr="00902333">
        <w:rPr>
          <w:rFonts w:ascii="Times New Roman" w:hAnsi="Times New Roman" w:cs="Times New Roman"/>
          <w:bCs/>
          <w:sz w:val="28"/>
          <w:szCs w:val="28"/>
        </w:rPr>
        <w:t xml:space="preserve"> </w:t>
      </w:r>
      <w:r w:rsidRPr="00902333">
        <w:rPr>
          <w:rFonts w:ascii="Times New Roman" w:hAnsi="Times New Roman" w:cs="Times New Roman"/>
          <w:b/>
          <w:bCs/>
          <w:i/>
          <w:sz w:val="28"/>
          <w:szCs w:val="28"/>
        </w:rPr>
        <w:t>Программы</w:t>
      </w:r>
      <w:r w:rsidRPr="00902333">
        <w:rPr>
          <w:rFonts w:ascii="Times New Roman" w:hAnsi="Times New Roman" w:cs="Times New Roman"/>
          <w:bCs/>
          <w:i/>
          <w:sz w:val="28"/>
          <w:szCs w:val="28"/>
        </w:rPr>
        <w:t xml:space="preserve"> </w:t>
      </w:r>
      <w:r w:rsidRPr="00902333">
        <w:rPr>
          <w:rFonts w:ascii="Times New Roman" w:hAnsi="Times New Roman" w:cs="Times New Roman"/>
          <w:b/>
          <w:bCs/>
          <w:i/>
          <w:sz w:val="28"/>
          <w:szCs w:val="28"/>
          <w:lang w:val="en-US"/>
        </w:rPr>
        <w:t>VIII</w:t>
      </w:r>
      <w:r w:rsidR="001229A9" w:rsidRPr="00902333">
        <w:rPr>
          <w:rFonts w:ascii="Times New Roman" w:hAnsi="Times New Roman" w:cs="Times New Roman"/>
          <w:bCs/>
          <w:sz w:val="28"/>
          <w:szCs w:val="28"/>
        </w:rPr>
        <w:t>:</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eastAsia="Calibri" w:hAnsi="Times New Roman" w:cs="Times New Roman"/>
          <w:color w:val="000000"/>
          <w:sz w:val="28"/>
          <w:szCs w:val="28"/>
        </w:rPr>
        <w:t>обеспечивалось обслуживание 90 камер видеонаблюдения, выведенных ранее на ЕДДС г. Пятигорска;</w:t>
      </w:r>
      <w:r w:rsidRPr="00902333">
        <w:rPr>
          <w:rFonts w:ascii="Times New Roman" w:eastAsia="Calibri" w:hAnsi="Times New Roman" w:cs="Times New Roman"/>
          <w:sz w:val="28"/>
          <w:szCs w:val="28"/>
        </w:rPr>
        <w:t xml:space="preserve"> организовано построение телекоммуникационной инфраструктуры для дальнейшего подключения камер видеонаблюдения в районе памятника «Ворота Солнца»;</w:t>
      </w:r>
    </w:p>
    <w:p w:rsidR="000203F2" w:rsidRPr="00902333" w:rsidRDefault="000203F2" w:rsidP="000203F2">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з</w:t>
      </w:r>
      <w:r w:rsidR="00BF494E" w:rsidRPr="00902333">
        <w:rPr>
          <w:rFonts w:ascii="Times New Roman" w:eastAsia="Calibri" w:hAnsi="Times New Roman" w:cs="Times New Roman"/>
          <w:sz w:val="28"/>
          <w:szCs w:val="28"/>
        </w:rPr>
        <w:t xml:space="preserve">а  2018 год количество </w:t>
      </w:r>
      <w:proofErr w:type="gramStart"/>
      <w:r w:rsidR="00BF494E" w:rsidRPr="00902333">
        <w:rPr>
          <w:rFonts w:ascii="Times New Roman" w:eastAsia="Calibri" w:hAnsi="Times New Roman" w:cs="Times New Roman"/>
          <w:sz w:val="28"/>
          <w:szCs w:val="28"/>
        </w:rPr>
        <w:t>звонков, поступивших на телефон Единой дежурно-диспетчерской службы составило</w:t>
      </w:r>
      <w:proofErr w:type="gramEnd"/>
      <w:r w:rsidR="00BF494E" w:rsidRPr="00902333">
        <w:rPr>
          <w:rFonts w:ascii="Times New Roman" w:eastAsia="Calibri" w:hAnsi="Times New Roman" w:cs="Times New Roman"/>
          <w:sz w:val="28"/>
          <w:szCs w:val="28"/>
        </w:rPr>
        <w:t xml:space="preserve">  - 105 000; </w:t>
      </w:r>
    </w:p>
    <w:p w:rsidR="000203F2" w:rsidRPr="00902333" w:rsidRDefault="00BF494E" w:rsidP="000203F2">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количество выездов Поисково-спасательного отряда для </w:t>
      </w:r>
      <w:r w:rsidRPr="00902333">
        <w:rPr>
          <w:rFonts w:ascii="Times New Roman" w:eastAsia="Calibri" w:hAnsi="Times New Roman" w:cs="Times New Roman"/>
          <w:bCs/>
          <w:sz w:val="28"/>
          <w:szCs w:val="28"/>
        </w:rPr>
        <w:t>оказания помощи населению, проведение аварийно-спасательных и других неотложных работ</w:t>
      </w:r>
      <w:r w:rsidRPr="00902333">
        <w:rPr>
          <w:rFonts w:ascii="Times New Roman" w:eastAsia="Calibri" w:hAnsi="Times New Roman" w:cs="Times New Roman"/>
          <w:sz w:val="28"/>
          <w:szCs w:val="28"/>
        </w:rPr>
        <w:t xml:space="preserve"> на поступившие вызовы за отчетный период составило 12000; </w:t>
      </w:r>
    </w:p>
    <w:p w:rsidR="00BF494E" w:rsidRPr="00902333" w:rsidRDefault="00BF494E" w:rsidP="000203F2">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количество реагирований на сообщения о пожарах, авариях, катастрофах, стихийных бедствиях, социально-значимых происшествиях   от населения города  Пятигорска и организаций составило 100 %; в том числе,  количество реагирования на бесхозные предметы составило 46 выездов;</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eastAsia="Calibri" w:hAnsi="Times New Roman" w:cs="Times New Roman"/>
          <w:sz w:val="28"/>
          <w:szCs w:val="28"/>
        </w:rPr>
        <w:t xml:space="preserve">в соответствии с заключенными договорами (заключено 273 договора) осуществлялось  техническое обслуживание  противопожарной сигнализации и системы оповещения, системы пожарного мониторинга муниципальных учреждений города курорта Пятигорска (объектов администрации города Пятигорска, образования (детские сады, школы, организации дополнительного образования), культуры, физической культуры и спорта); </w:t>
      </w:r>
    </w:p>
    <w:p w:rsidR="00BF494E" w:rsidRPr="00902333" w:rsidRDefault="00BF494E" w:rsidP="00BF494E">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в муниципальных образовательных организациях</w:t>
      </w:r>
      <w:r w:rsidRPr="00902333">
        <w:rPr>
          <w:rFonts w:ascii="Times New Roman" w:eastAsia="Calibri" w:hAnsi="Times New Roman" w:cs="Times New Roman"/>
          <w:color w:val="000000"/>
          <w:sz w:val="28"/>
          <w:szCs w:val="28"/>
        </w:rPr>
        <w:t xml:space="preserve"> проведено 402  тренировочных мероприятия по эвакуации людей в целях обучения персонала муниципальных учреждений образования, учащихся, работе с первичными средствами пожаротушения и действиям в случае возникновения пожара, в которых приняли участие 19823 человек;</w:t>
      </w:r>
    </w:p>
    <w:p w:rsidR="00BF494E" w:rsidRPr="00902333" w:rsidRDefault="00BF494E" w:rsidP="00BF494E">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проведены 24 </w:t>
      </w:r>
      <w:r w:rsidR="00A66737">
        <w:rPr>
          <w:rFonts w:ascii="Times New Roman" w:eastAsia="Calibri" w:hAnsi="Times New Roman" w:cs="Times New Roman"/>
          <w:sz w:val="28"/>
          <w:szCs w:val="28"/>
        </w:rPr>
        <w:t xml:space="preserve">запланированные </w:t>
      </w:r>
      <w:r w:rsidRPr="00902333">
        <w:rPr>
          <w:rFonts w:ascii="Times New Roman" w:eastAsia="Calibri" w:hAnsi="Times New Roman" w:cs="Times New Roman"/>
          <w:sz w:val="28"/>
          <w:szCs w:val="28"/>
        </w:rPr>
        <w:t>тренировки с дежурно-диспетчерским персоналом ЕДДС города  Пятигорска по отработке действий по предупреждению и ликвидации чрезвычайных ситуаций;</w:t>
      </w:r>
    </w:p>
    <w:p w:rsidR="00BF494E" w:rsidRPr="00902333" w:rsidRDefault="00BF494E" w:rsidP="00BF494E">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color w:val="000000"/>
          <w:sz w:val="28"/>
          <w:szCs w:val="28"/>
        </w:rPr>
        <w:t xml:space="preserve">завершены мероприятия по включению в Региональную автоматизированную систему централизованного </w:t>
      </w:r>
      <w:proofErr w:type="gramStart"/>
      <w:r w:rsidRPr="00902333">
        <w:rPr>
          <w:rFonts w:ascii="Times New Roman" w:eastAsia="Calibri" w:hAnsi="Times New Roman" w:cs="Times New Roman"/>
          <w:color w:val="000000"/>
          <w:sz w:val="28"/>
          <w:szCs w:val="28"/>
        </w:rPr>
        <w:t>оповещения населения Ставропольского края сирен оповещения</w:t>
      </w:r>
      <w:proofErr w:type="gramEnd"/>
      <w:r w:rsidRPr="00902333">
        <w:rPr>
          <w:rFonts w:ascii="Times New Roman" w:eastAsia="Calibri" w:hAnsi="Times New Roman" w:cs="Times New Roman"/>
          <w:color w:val="000000"/>
          <w:sz w:val="28"/>
          <w:szCs w:val="28"/>
        </w:rPr>
        <w:t xml:space="preserve"> С-40. Общее количество сирен на территории города составило 18 шт., из них 16 включено в РАСЦО;</w:t>
      </w:r>
    </w:p>
    <w:p w:rsidR="00BF494E" w:rsidRPr="00902333" w:rsidRDefault="00BF494E" w:rsidP="00BF494E">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проводилось техническое  обслуживание  (содержание)  кнопок тревожной сигнализации муниципальных объектов образования (детские сады, школы, организации дополнительного образования), физической культуры и спорта; </w:t>
      </w:r>
    </w:p>
    <w:p w:rsidR="00BF494E" w:rsidRPr="00902333" w:rsidRDefault="00BF494E" w:rsidP="00BF494E">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lastRenderedPageBreak/>
        <w:t>проведена инвентаризация пяти защитных сооружений гражданской обороны, находящихся в муниципальной собственности города Пятигорска. Организована работа по устранению выявленных недостатков;</w:t>
      </w:r>
    </w:p>
    <w:p w:rsidR="00BF494E" w:rsidRPr="00902333" w:rsidRDefault="00BF494E" w:rsidP="00BF494E">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color w:val="000000"/>
          <w:sz w:val="28"/>
          <w:szCs w:val="28"/>
        </w:rPr>
        <w:t>межведомственной комиссией в результате плановых проверок объектов с массовым пребыванием людей  в  2018 году</w:t>
      </w:r>
      <w:r w:rsidRPr="00902333">
        <w:rPr>
          <w:rFonts w:ascii="Times New Roman" w:eastAsia="Calibri" w:hAnsi="Times New Roman" w:cs="Times New Roman"/>
          <w:sz w:val="28"/>
          <w:szCs w:val="28"/>
        </w:rPr>
        <w:t xml:space="preserve"> </w:t>
      </w:r>
      <w:r w:rsidRPr="00902333">
        <w:rPr>
          <w:rFonts w:ascii="Times New Roman" w:eastAsia="Calibri" w:hAnsi="Times New Roman" w:cs="Times New Roman"/>
          <w:color w:val="000000"/>
          <w:sz w:val="28"/>
          <w:szCs w:val="28"/>
        </w:rPr>
        <w:t xml:space="preserve"> проверено 87 объектов,  оказана методическая помощь руководителям 87 объектов торговли при проведении мероприятий по обследованию и категорированию объектов торговли;</w:t>
      </w:r>
    </w:p>
    <w:p w:rsidR="00BF494E" w:rsidRPr="00902333" w:rsidRDefault="00AE0188" w:rsidP="00BF494E">
      <w:pPr>
        <w:spacing w:after="0" w:line="240" w:lineRule="auto"/>
        <w:ind w:firstLine="709"/>
        <w:jc w:val="both"/>
        <w:rPr>
          <w:rFonts w:ascii="Times New Roman" w:eastAsia="Calibri" w:hAnsi="Times New Roman" w:cs="Times New Roman"/>
          <w:sz w:val="28"/>
          <w:szCs w:val="28"/>
        </w:rPr>
      </w:pPr>
      <w:r w:rsidRPr="00902333">
        <w:rPr>
          <w:rFonts w:ascii="Times New Roman" w:eastAsia="Times New Roman" w:hAnsi="Times New Roman" w:cs="Times New Roman"/>
          <w:sz w:val="28"/>
          <w:szCs w:val="28"/>
          <w:lang w:eastAsia="ru-RU"/>
        </w:rPr>
        <w:t xml:space="preserve">организованы </w:t>
      </w:r>
      <w:r w:rsidR="00BF494E" w:rsidRPr="00902333">
        <w:rPr>
          <w:rFonts w:ascii="Times New Roman" w:eastAsia="Times New Roman" w:hAnsi="Times New Roman" w:cs="Times New Roman"/>
          <w:sz w:val="28"/>
          <w:szCs w:val="28"/>
          <w:lang w:eastAsia="ru-RU"/>
        </w:rPr>
        <w:t xml:space="preserve">встречи, круглые </w:t>
      </w:r>
      <w:r w:rsidRPr="00902333">
        <w:rPr>
          <w:rFonts w:ascii="Times New Roman" w:eastAsia="Times New Roman" w:hAnsi="Times New Roman" w:cs="Times New Roman"/>
          <w:sz w:val="28"/>
          <w:szCs w:val="28"/>
          <w:lang w:eastAsia="ru-RU"/>
        </w:rPr>
        <w:t>с</w:t>
      </w:r>
      <w:r w:rsidR="00BF494E" w:rsidRPr="00902333">
        <w:rPr>
          <w:rFonts w:ascii="Times New Roman" w:eastAsia="Times New Roman" w:hAnsi="Times New Roman" w:cs="Times New Roman"/>
          <w:sz w:val="28"/>
          <w:szCs w:val="28"/>
          <w:lang w:eastAsia="ru-RU"/>
        </w:rPr>
        <w:t xml:space="preserve">толы </w:t>
      </w:r>
      <w:r w:rsidRPr="00902333">
        <w:rPr>
          <w:rFonts w:ascii="Times New Roman" w:eastAsia="Times New Roman" w:hAnsi="Times New Roman" w:cs="Times New Roman"/>
          <w:sz w:val="28"/>
          <w:szCs w:val="28"/>
          <w:lang w:eastAsia="ru-RU"/>
        </w:rPr>
        <w:t xml:space="preserve">с </w:t>
      </w:r>
      <w:r w:rsidR="00BF494E" w:rsidRPr="00902333">
        <w:rPr>
          <w:rFonts w:ascii="Times New Roman" w:eastAsia="Times New Roman" w:hAnsi="Times New Roman" w:cs="Times New Roman"/>
          <w:sz w:val="28"/>
          <w:szCs w:val="28"/>
          <w:lang w:eastAsia="ru-RU"/>
        </w:rPr>
        <w:t>представителями национальных диаспор, общественных организаций, молодежью по вопросам противодействия терроризму, всего 31 мероприятие. Охвачено  1,1 тыс. человек;</w:t>
      </w:r>
    </w:p>
    <w:p w:rsidR="00BF494E" w:rsidRPr="00902333" w:rsidRDefault="00BF494E" w:rsidP="00BF494E">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общее количество  публикаций по проблемам профилактики терроризма, экстремизма, национальной и религиозной нетерпимости, направленных на поддержание межнационального и межконфессионального мира и соглас</w:t>
      </w:r>
      <w:r w:rsidR="000203F2" w:rsidRPr="00902333">
        <w:rPr>
          <w:rFonts w:ascii="Times New Roman" w:eastAsia="Calibri" w:hAnsi="Times New Roman" w:cs="Times New Roman"/>
          <w:sz w:val="28"/>
          <w:szCs w:val="28"/>
        </w:rPr>
        <w:t>ия составило всего 83 материала;</w:t>
      </w:r>
    </w:p>
    <w:p w:rsidR="007D4B89" w:rsidRPr="00902333" w:rsidRDefault="00BF494E" w:rsidP="007D4B89">
      <w:pPr>
        <w:spacing w:after="0" w:line="240" w:lineRule="auto"/>
        <w:ind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доля населения города, прошедшего подготовку в области защиты от чрезвычайных ситуаций природного и техногенного характера (в год) составила 68,08</w:t>
      </w:r>
      <w:r w:rsidR="007110E0" w:rsidRPr="00902333">
        <w:rPr>
          <w:rFonts w:ascii="Times New Roman" w:eastAsia="Calibri" w:hAnsi="Times New Roman" w:cs="Times New Roman"/>
          <w:sz w:val="28"/>
          <w:szCs w:val="28"/>
        </w:rPr>
        <w:t xml:space="preserve"> %, что соответствует плану</w:t>
      </w:r>
      <w:r w:rsidRPr="00902333">
        <w:rPr>
          <w:rFonts w:ascii="Times New Roman" w:eastAsia="Calibri" w:hAnsi="Times New Roman" w:cs="Times New Roman"/>
          <w:sz w:val="28"/>
          <w:szCs w:val="28"/>
        </w:rPr>
        <w:t>;</w:t>
      </w:r>
    </w:p>
    <w:p w:rsidR="007D4B89" w:rsidRPr="00902333" w:rsidRDefault="00BF494E" w:rsidP="007D4B89">
      <w:pPr>
        <w:spacing w:after="0" w:line="240" w:lineRule="auto"/>
        <w:ind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доля реагирования на обращения населения по вопросам предупреждения угрозы возникновения или возникновения чрезвычайных ситуаций, социально значимых происшествий в службу ЕДДС города Пятигорска (в год)  составила 100</w:t>
      </w:r>
      <w:r w:rsidR="004448A4" w:rsidRPr="00902333">
        <w:rPr>
          <w:rFonts w:ascii="Times New Roman" w:eastAsia="Calibri" w:hAnsi="Times New Roman" w:cs="Times New Roman"/>
          <w:sz w:val="28"/>
          <w:szCs w:val="28"/>
        </w:rPr>
        <w:t xml:space="preserve"> %</w:t>
      </w:r>
      <w:r w:rsidRPr="00902333">
        <w:rPr>
          <w:rFonts w:ascii="Times New Roman" w:eastAsia="Calibri" w:hAnsi="Times New Roman" w:cs="Times New Roman"/>
          <w:sz w:val="28"/>
          <w:szCs w:val="28"/>
        </w:rPr>
        <w:t>;</w:t>
      </w:r>
    </w:p>
    <w:p w:rsidR="007D4B89" w:rsidRPr="00902333" w:rsidRDefault="00BF494E" w:rsidP="007D4B89">
      <w:pPr>
        <w:spacing w:after="0" w:line="240" w:lineRule="auto"/>
        <w:ind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количество руководителей и работников, прошедших обучение в области гражданской обороны и защиты от чрезвычайных ситуаций в циклах подготовки руководящего состава учебно-методического центра по гражданской обороне и чрезвычайным ситуациям (в год) составило 261 человек (при плановом значении – 170</w:t>
      </w:r>
      <w:r w:rsidR="007D4B89" w:rsidRPr="00902333">
        <w:rPr>
          <w:rFonts w:ascii="Times New Roman" w:eastAsia="Calibri" w:hAnsi="Times New Roman" w:cs="Times New Roman"/>
          <w:sz w:val="28"/>
          <w:szCs w:val="28"/>
        </w:rPr>
        <w:t>);</w:t>
      </w:r>
    </w:p>
    <w:p w:rsidR="007110E0" w:rsidRPr="00902333" w:rsidRDefault="00BF494E" w:rsidP="007110E0">
      <w:pPr>
        <w:spacing w:after="0" w:line="240" w:lineRule="auto"/>
        <w:ind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количество проведенных мероприятий по обеспечению пожарной безопасности в муниципальных учреждениях города-курорта Пятигорска (в год)</w:t>
      </w:r>
      <w:r w:rsidR="007D4B89" w:rsidRPr="00902333">
        <w:rPr>
          <w:rFonts w:ascii="Times New Roman" w:eastAsia="Calibri" w:hAnsi="Times New Roman" w:cs="Times New Roman"/>
          <w:sz w:val="28"/>
          <w:szCs w:val="28"/>
        </w:rPr>
        <w:t xml:space="preserve"> – 273 ед.</w:t>
      </w:r>
      <w:r w:rsidR="00A66737">
        <w:rPr>
          <w:rFonts w:ascii="Times New Roman" w:eastAsia="Calibri" w:hAnsi="Times New Roman" w:cs="Times New Roman"/>
          <w:sz w:val="28"/>
          <w:szCs w:val="28"/>
        </w:rPr>
        <w:t xml:space="preserve"> (план – 90 ед.)</w:t>
      </w:r>
      <w:r w:rsidR="007D4B89" w:rsidRPr="00902333">
        <w:rPr>
          <w:rFonts w:ascii="Times New Roman" w:eastAsia="Calibri" w:hAnsi="Times New Roman" w:cs="Times New Roman"/>
          <w:sz w:val="28"/>
          <w:szCs w:val="28"/>
        </w:rPr>
        <w:t>;</w:t>
      </w:r>
    </w:p>
    <w:p w:rsidR="007110E0" w:rsidRPr="00902333" w:rsidRDefault="00BF494E" w:rsidP="007110E0">
      <w:pPr>
        <w:spacing w:after="0" w:line="240" w:lineRule="auto"/>
        <w:ind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количество проведенных мероприятий по созданию безопасных</w:t>
      </w:r>
      <w:r w:rsidR="00AE0188" w:rsidRPr="00902333">
        <w:rPr>
          <w:rFonts w:ascii="Times New Roman" w:eastAsia="Calibri" w:hAnsi="Times New Roman" w:cs="Times New Roman"/>
          <w:sz w:val="28"/>
          <w:szCs w:val="28"/>
        </w:rPr>
        <w:t xml:space="preserve"> </w:t>
      </w:r>
      <w:r w:rsidRPr="00902333">
        <w:rPr>
          <w:rFonts w:ascii="Times New Roman" w:eastAsia="Times New Roman" w:hAnsi="Times New Roman" w:cs="Times New Roman"/>
          <w:sz w:val="28"/>
          <w:szCs w:val="28"/>
          <w:lang w:eastAsia="ru-RU"/>
        </w:rPr>
        <w:t xml:space="preserve">условий функционирования объектов муниципальных учреждений  (в год)  - 189 </w:t>
      </w:r>
      <w:r w:rsidR="00E30D30" w:rsidRPr="00902333">
        <w:rPr>
          <w:rFonts w:ascii="Times New Roman" w:eastAsia="Times New Roman" w:hAnsi="Times New Roman" w:cs="Times New Roman"/>
          <w:sz w:val="28"/>
          <w:szCs w:val="28"/>
          <w:lang w:eastAsia="ru-RU"/>
        </w:rPr>
        <w:t>ед.</w:t>
      </w:r>
      <w:r w:rsidR="00A66737">
        <w:rPr>
          <w:rFonts w:ascii="Times New Roman" w:eastAsia="Times New Roman" w:hAnsi="Times New Roman" w:cs="Times New Roman"/>
          <w:sz w:val="28"/>
          <w:szCs w:val="28"/>
          <w:lang w:eastAsia="ru-RU"/>
        </w:rPr>
        <w:t>,</w:t>
      </w:r>
      <w:r w:rsidR="00A66737" w:rsidRPr="00A66737">
        <w:rPr>
          <w:rFonts w:ascii="Times New Roman" w:hAnsi="Times New Roman" w:cs="Times New Roman"/>
          <w:bCs/>
          <w:color w:val="000000"/>
          <w:sz w:val="28"/>
          <w:szCs w:val="28"/>
        </w:rPr>
        <w:t xml:space="preserve"> </w:t>
      </w:r>
      <w:r w:rsidR="00A66737">
        <w:rPr>
          <w:rFonts w:ascii="Times New Roman" w:hAnsi="Times New Roman" w:cs="Times New Roman"/>
          <w:bCs/>
          <w:color w:val="000000"/>
          <w:sz w:val="28"/>
          <w:szCs w:val="28"/>
        </w:rPr>
        <w:t>что соответствует плану</w:t>
      </w:r>
      <w:proofErr w:type="gramStart"/>
      <w:r w:rsidR="00A66737">
        <w:rPr>
          <w:rFonts w:ascii="Times New Roman" w:eastAsia="Times New Roman" w:hAnsi="Times New Roman" w:cs="Times New Roman"/>
          <w:sz w:val="28"/>
          <w:szCs w:val="28"/>
          <w:lang w:eastAsia="ru-RU"/>
        </w:rPr>
        <w:t xml:space="preserve"> </w:t>
      </w:r>
      <w:r w:rsidR="00E30D30" w:rsidRPr="00902333">
        <w:rPr>
          <w:rFonts w:ascii="Times New Roman" w:eastAsia="Times New Roman" w:hAnsi="Times New Roman" w:cs="Times New Roman"/>
          <w:sz w:val="28"/>
          <w:szCs w:val="28"/>
          <w:lang w:eastAsia="ru-RU"/>
        </w:rPr>
        <w:t>;</w:t>
      </w:r>
      <w:proofErr w:type="gramEnd"/>
    </w:p>
    <w:p w:rsidR="00E30D30" w:rsidRPr="00902333" w:rsidRDefault="00BF494E" w:rsidP="007110E0">
      <w:pPr>
        <w:spacing w:after="0" w:line="240" w:lineRule="auto"/>
        <w:ind w:firstLine="851"/>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 xml:space="preserve">количество мероприятий по социальной адаптации, </w:t>
      </w:r>
      <w:proofErr w:type="spellStart"/>
      <w:r w:rsidRPr="00902333">
        <w:rPr>
          <w:rFonts w:ascii="Times New Roman" w:eastAsia="Times New Roman" w:hAnsi="Times New Roman" w:cs="Times New Roman"/>
          <w:sz w:val="28"/>
          <w:szCs w:val="28"/>
          <w:lang w:eastAsia="ru-RU"/>
        </w:rPr>
        <w:t>ресоциализации</w:t>
      </w:r>
      <w:proofErr w:type="spellEnd"/>
      <w:r w:rsidRPr="00902333">
        <w:rPr>
          <w:rFonts w:ascii="Times New Roman" w:eastAsia="Times New Roman" w:hAnsi="Times New Roman" w:cs="Times New Roman"/>
          <w:sz w:val="28"/>
          <w:szCs w:val="28"/>
          <w:lang w:eastAsia="ru-RU"/>
        </w:rPr>
        <w:t>, социальной реабилитации, оказания помощи лицам, пострадавшим от правонарушений или подверженным риску стать таковыми  - 171</w:t>
      </w:r>
      <w:r w:rsidR="00E30D30" w:rsidRPr="00902333">
        <w:rPr>
          <w:rFonts w:ascii="Times New Roman" w:eastAsia="Times New Roman" w:hAnsi="Times New Roman" w:cs="Times New Roman"/>
          <w:sz w:val="28"/>
          <w:szCs w:val="28"/>
          <w:lang w:eastAsia="ru-RU"/>
        </w:rPr>
        <w:t xml:space="preserve"> ед</w:t>
      </w:r>
      <w:r w:rsidR="00A66737">
        <w:rPr>
          <w:rFonts w:ascii="Times New Roman" w:eastAsia="Times New Roman" w:hAnsi="Times New Roman" w:cs="Times New Roman"/>
          <w:sz w:val="28"/>
          <w:szCs w:val="28"/>
          <w:lang w:eastAsia="ru-RU"/>
        </w:rPr>
        <w:t>. (план – 5 ед.)</w:t>
      </w:r>
      <w:r w:rsidR="00E30D30" w:rsidRPr="00902333">
        <w:rPr>
          <w:rFonts w:ascii="Times New Roman" w:eastAsia="Times New Roman" w:hAnsi="Times New Roman" w:cs="Times New Roman"/>
          <w:sz w:val="28"/>
          <w:szCs w:val="28"/>
          <w:lang w:eastAsia="ru-RU"/>
        </w:rPr>
        <w:t>;</w:t>
      </w:r>
    </w:p>
    <w:p w:rsidR="00E30D30" w:rsidRPr="00902333" w:rsidRDefault="00BF494E" w:rsidP="00E30D30">
      <w:pPr>
        <w:spacing w:after="0" w:line="240" w:lineRule="auto"/>
        <w:ind w:firstLine="851"/>
        <w:jc w:val="both"/>
        <w:rPr>
          <w:rFonts w:ascii="Times New Roman" w:eastAsia="Calibri" w:hAnsi="Times New Roman" w:cs="Times New Roman"/>
          <w:sz w:val="28"/>
          <w:szCs w:val="28"/>
        </w:rPr>
      </w:pPr>
      <w:r w:rsidRPr="00902333">
        <w:rPr>
          <w:rFonts w:ascii="Times New Roman" w:eastAsia="Times New Roman" w:hAnsi="Times New Roman" w:cs="Times New Roman"/>
          <w:sz w:val="28"/>
          <w:szCs w:val="28"/>
          <w:lang w:eastAsia="ru-RU"/>
        </w:rPr>
        <w:t>количество проведенных информационно-пропагандистских мероприятий по правовому просвещению и правовому информированию (в год)  - 567</w:t>
      </w:r>
      <w:r w:rsidR="00AE0188" w:rsidRPr="00902333">
        <w:rPr>
          <w:rFonts w:ascii="Times New Roman" w:eastAsia="Times New Roman" w:hAnsi="Times New Roman" w:cs="Times New Roman"/>
          <w:sz w:val="28"/>
          <w:szCs w:val="28"/>
          <w:lang w:eastAsia="ru-RU"/>
        </w:rPr>
        <w:t xml:space="preserve"> ед.</w:t>
      </w:r>
      <w:r w:rsidR="00A66737">
        <w:rPr>
          <w:rFonts w:ascii="Times New Roman" w:eastAsia="Times New Roman" w:hAnsi="Times New Roman" w:cs="Times New Roman"/>
          <w:sz w:val="28"/>
          <w:szCs w:val="28"/>
          <w:lang w:eastAsia="ru-RU"/>
        </w:rPr>
        <w:t xml:space="preserve"> (план – 200 ед.)</w:t>
      </w:r>
      <w:r w:rsidR="00E30D30" w:rsidRPr="00902333">
        <w:rPr>
          <w:rFonts w:ascii="Times New Roman" w:eastAsia="Times New Roman" w:hAnsi="Times New Roman" w:cs="Times New Roman"/>
          <w:sz w:val="28"/>
          <w:szCs w:val="28"/>
          <w:lang w:eastAsia="ru-RU"/>
        </w:rPr>
        <w:t>;</w:t>
      </w:r>
    </w:p>
    <w:p w:rsidR="00BF494E" w:rsidRPr="00902333" w:rsidRDefault="00BF494E" w:rsidP="00E30D30">
      <w:pPr>
        <w:spacing w:after="0" w:line="240" w:lineRule="auto"/>
        <w:ind w:firstLine="851"/>
        <w:jc w:val="both"/>
        <w:rPr>
          <w:rFonts w:ascii="Times New Roman" w:eastAsia="Calibri" w:hAnsi="Times New Roman" w:cs="Times New Roman"/>
          <w:sz w:val="28"/>
          <w:szCs w:val="28"/>
        </w:rPr>
      </w:pPr>
      <w:r w:rsidRPr="00902333">
        <w:rPr>
          <w:rFonts w:ascii="Times New Roman" w:eastAsia="Times New Roman" w:hAnsi="Times New Roman" w:cs="Times New Roman"/>
          <w:sz w:val="28"/>
          <w:szCs w:val="28"/>
          <w:lang w:eastAsia="ru-RU"/>
        </w:rPr>
        <w:t xml:space="preserve">доля обучающихся в образовательных учреждениях начального, среднего и высшего образования на территории, задействованных в мероприятиях по профилактике правонарушений и негативных явлений в </w:t>
      </w:r>
      <w:r w:rsidRPr="00902333">
        <w:rPr>
          <w:rFonts w:ascii="Times New Roman" w:eastAsia="Times New Roman" w:hAnsi="Times New Roman" w:cs="Times New Roman"/>
          <w:sz w:val="28"/>
          <w:szCs w:val="28"/>
          <w:lang w:eastAsia="ru-RU"/>
        </w:rPr>
        <w:lastRenderedPageBreak/>
        <w:t>молодежной среде в городе Пятигорске составила более 35,8% в год (при плановом показателе 30%);</w:t>
      </w:r>
    </w:p>
    <w:p w:rsidR="00BF494E" w:rsidRPr="00902333" w:rsidRDefault="00BF494E" w:rsidP="00BF49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количество несовершеннолетних, задействованных в мероприятиях по профилактике правонарушений (в год) – 30000 (при плановом показателе 14000);</w:t>
      </w:r>
    </w:p>
    <w:p w:rsidR="00BF494E" w:rsidRDefault="00BF494E" w:rsidP="00BF49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Calibri" w:hAnsi="Times New Roman" w:cs="Times New Roman"/>
          <w:sz w:val="28"/>
          <w:szCs w:val="28"/>
          <w:lang w:eastAsia="ru-RU"/>
        </w:rPr>
        <w:t>фактическое</w:t>
      </w:r>
      <w:r w:rsidRPr="00902333">
        <w:rPr>
          <w:rFonts w:ascii="Times New Roman" w:eastAsia="Times New Roman" w:hAnsi="Times New Roman" w:cs="Times New Roman"/>
          <w:sz w:val="28"/>
          <w:szCs w:val="28"/>
          <w:lang w:eastAsia="ru-RU"/>
        </w:rPr>
        <w:t xml:space="preserve"> количество несовершеннолетних, состоящих на учете в городском банке данных подростков «Группы риска»  составило 158  подростков, что значительно ниже запланированн</w:t>
      </w:r>
      <w:r w:rsidR="00E30D30" w:rsidRPr="00902333">
        <w:rPr>
          <w:rFonts w:ascii="Times New Roman" w:eastAsia="Times New Roman" w:hAnsi="Times New Roman" w:cs="Times New Roman"/>
          <w:sz w:val="28"/>
          <w:szCs w:val="28"/>
          <w:lang w:eastAsia="ru-RU"/>
        </w:rPr>
        <w:t>ого (194 человека)</w:t>
      </w:r>
      <w:r w:rsidRPr="00902333">
        <w:rPr>
          <w:rFonts w:ascii="Times New Roman" w:eastAsia="Times New Roman" w:hAnsi="Times New Roman" w:cs="Times New Roman"/>
          <w:sz w:val="28"/>
          <w:szCs w:val="28"/>
          <w:lang w:eastAsia="ru-RU"/>
        </w:rPr>
        <w:t>;</w:t>
      </w:r>
    </w:p>
    <w:p w:rsidR="00A66737" w:rsidRPr="00902333" w:rsidRDefault="00A66737" w:rsidP="00BF49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несовершеннолетних, состоящих на учете в городском банке данных подростков «группы риска»</w:t>
      </w:r>
      <w:r w:rsidR="00646B6D">
        <w:rPr>
          <w:rFonts w:ascii="Times New Roman" w:eastAsia="Times New Roman" w:hAnsi="Times New Roman" w:cs="Times New Roman"/>
          <w:sz w:val="28"/>
          <w:szCs w:val="28"/>
          <w:lang w:eastAsia="ru-RU"/>
        </w:rPr>
        <w:t>, охваченных летней занятостью – 97,9% (план – 80%).</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
          <w:bCs/>
          <w:i/>
          <w:sz w:val="28"/>
          <w:szCs w:val="28"/>
        </w:rPr>
        <w:t>В рамках реализации Подпрограммы 2 «Укрепление межнациональных отношений и повышение противодействия проявлениям экстремизма в городе-курорте Пятигорске»</w:t>
      </w:r>
      <w:r w:rsidRPr="00902333">
        <w:rPr>
          <w:rFonts w:ascii="Times New Roman" w:hAnsi="Times New Roman" w:cs="Times New Roman"/>
          <w:b/>
          <w:bCs/>
          <w:sz w:val="28"/>
          <w:szCs w:val="28"/>
        </w:rPr>
        <w:t xml:space="preserve"> </w:t>
      </w:r>
      <w:r w:rsidRPr="00902333">
        <w:rPr>
          <w:rFonts w:ascii="Times New Roman" w:hAnsi="Times New Roman" w:cs="Times New Roman"/>
          <w:b/>
          <w:bCs/>
          <w:i/>
          <w:sz w:val="28"/>
          <w:szCs w:val="28"/>
        </w:rPr>
        <w:t xml:space="preserve">Программы </w:t>
      </w:r>
      <w:r w:rsidRPr="00902333">
        <w:rPr>
          <w:rFonts w:ascii="Times New Roman" w:hAnsi="Times New Roman" w:cs="Times New Roman"/>
          <w:b/>
          <w:bCs/>
          <w:i/>
          <w:sz w:val="28"/>
          <w:szCs w:val="28"/>
          <w:lang w:val="en-US"/>
        </w:rPr>
        <w:t>VIII</w:t>
      </w:r>
      <w:r w:rsidRPr="00902333">
        <w:rPr>
          <w:rFonts w:ascii="Times New Roman" w:hAnsi="Times New Roman" w:cs="Times New Roman"/>
          <w:bCs/>
          <w:sz w:val="28"/>
          <w:szCs w:val="28"/>
        </w:rPr>
        <w:t>:</w:t>
      </w:r>
    </w:p>
    <w:p w:rsidR="00BF494E" w:rsidRPr="00902333" w:rsidRDefault="00BF494E" w:rsidP="00BF494E">
      <w:pPr>
        <w:shd w:val="clear" w:color="auto" w:fill="FFFFFF"/>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организованы и проведены круглые столы с участием представителей администрации, учебных заведений, духовенства по выявлению проблемных аспектов межэтнического взаимодействия и путей их решения. В отчетном периоде состоялось 2 заседания Этнического совета, 4 заседания «Круглого стола»  с участием Председателя Думы города Пятигорска </w:t>
      </w:r>
      <w:proofErr w:type="spellStart"/>
      <w:r w:rsidRPr="00902333">
        <w:rPr>
          <w:rFonts w:ascii="Times New Roman" w:eastAsia="Calibri" w:hAnsi="Times New Roman" w:cs="Times New Roman"/>
          <w:sz w:val="28"/>
          <w:szCs w:val="28"/>
        </w:rPr>
        <w:t>Похилько</w:t>
      </w:r>
      <w:proofErr w:type="spellEnd"/>
      <w:r w:rsidRPr="00902333">
        <w:rPr>
          <w:rFonts w:ascii="Times New Roman" w:eastAsia="Calibri" w:hAnsi="Times New Roman" w:cs="Times New Roman"/>
          <w:sz w:val="28"/>
          <w:szCs w:val="28"/>
        </w:rPr>
        <w:t xml:space="preserve"> Л.В., заместителя главы администрации  Фисенко В.М. и руководителей национально-культурных объединений по вопросу подготовки и проведения совместных мероприятий;</w:t>
      </w:r>
    </w:p>
    <w:p w:rsidR="00E30D30" w:rsidRPr="00902333" w:rsidRDefault="00BF494E" w:rsidP="00E30D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Calibri" w:hAnsi="Times New Roman" w:cs="Times New Roman"/>
          <w:sz w:val="28"/>
          <w:szCs w:val="28"/>
        </w:rPr>
        <w:t>проводилось освещение деятельности города Пятигорска как центра миротворчества в городских и региональных СМИ, о</w:t>
      </w:r>
      <w:r w:rsidR="00E30D30" w:rsidRPr="00902333">
        <w:rPr>
          <w:rFonts w:ascii="Times New Roman" w:eastAsia="Times New Roman" w:hAnsi="Times New Roman" w:cs="Times New Roman"/>
          <w:sz w:val="28"/>
          <w:szCs w:val="28"/>
          <w:lang w:eastAsia="ru-RU"/>
        </w:rPr>
        <w:t>бщее количество публикаций – 58</w:t>
      </w:r>
      <w:r w:rsidR="00661E47" w:rsidRPr="00902333">
        <w:rPr>
          <w:rFonts w:ascii="Times New Roman" w:eastAsia="Times New Roman" w:hAnsi="Times New Roman" w:cs="Times New Roman"/>
          <w:sz w:val="28"/>
          <w:szCs w:val="28"/>
          <w:lang w:eastAsia="ru-RU"/>
        </w:rPr>
        <w:t xml:space="preserve"> ед.</w:t>
      </w:r>
      <w:r w:rsidR="00646B6D">
        <w:rPr>
          <w:rFonts w:ascii="Times New Roman" w:eastAsia="Times New Roman" w:hAnsi="Times New Roman" w:cs="Times New Roman"/>
          <w:sz w:val="28"/>
          <w:szCs w:val="28"/>
          <w:lang w:eastAsia="ru-RU"/>
        </w:rPr>
        <w:t xml:space="preserve"> (план – 39 ед.)</w:t>
      </w:r>
      <w:r w:rsidR="00E30D30" w:rsidRPr="00902333">
        <w:rPr>
          <w:rFonts w:ascii="Times New Roman" w:eastAsia="Times New Roman" w:hAnsi="Times New Roman" w:cs="Times New Roman"/>
          <w:sz w:val="28"/>
          <w:szCs w:val="28"/>
          <w:lang w:eastAsia="ru-RU"/>
        </w:rPr>
        <w:t>;</w:t>
      </w:r>
    </w:p>
    <w:p w:rsidR="00E30D30" w:rsidRPr="00902333" w:rsidRDefault="00BF494E" w:rsidP="00E30D30">
      <w:pPr>
        <w:shd w:val="clear" w:color="auto" w:fill="FFFFFF"/>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доля обучающихся в образовательных учреждениях среднего и высшего профессионального образования на территории города, задействованных в мероприятиях по профилактике экстремизма, радикализма и терроризма среди молодежи (в возрасте от</w:t>
      </w:r>
      <w:r w:rsidR="00646B6D">
        <w:rPr>
          <w:rFonts w:ascii="Times New Roman" w:eastAsia="Calibri" w:hAnsi="Times New Roman" w:cs="Times New Roman"/>
          <w:sz w:val="28"/>
          <w:szCs w:val="28"/>
        </w:rPr>
        <w:t xml:space="preserve"> 14 до 22 лет) (в год) – 22,3% (план - </w:t>
      </w:r>
      <w:r w:rsidR="00E30D30" w:rsidRPr="00902333">
        <w:rPr>
          <w:rFonts w:ascii="Times New Roman" w:eastAsia="Calibri" w:hAnsi="Times New Roman" w:cs="Times New Roman"/>
          <w:sz w:val="28"/>
          <w:szCs w:val="28"/>
        </w:rPr>
        <w:t>20 %);</w:t>
      </w:r>
    </w:p>
    <w:p w:rsidR="00661E47" w:rsidRPr="00902333" w:rsidRDefault="00BF494E" w:rsidP="00661E47">
      <w:pPr>
        <w:shd w:val="clear" w:color="auto" w:fill="FFFFFF"/>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количество проведенных мероприятий по профилактике экстремизма, радикализма и терроризма среди молодежи (в возрасте от 14 до 22 лет) -  310 чело</w:t>
      </w:r>
      <w:r w:rsidR="00646B6D">
        <w:rPr>
          <w:rFonts w:ascii="Times New Roman" w:eastAsia="Calibri" w:hAnsi="Times New Roman" w:cs="Times New Roman"/>
          <w:sz w:val="28"/>
          <w:szCs w:val="28"/>
        </w:rPr>
        <w:t>век</w:t>
      </w:r>
      <w:r w:rsidRPr="00902333">
        <w:rPr>
          <w:rFonts w:ascii="Times New Roman" w:eastAsia="Calibri" w:hAnsi="Times New Roman" w:cs="Times New Roman"/>
          <w:sz w:val="28"/>
          <w:szCs w:val="28"/>
        </w:rPr>
        <w:t xml:space="preserve"> </w:t>
      </w:r>
      <w:r w:rsidR="00646B6D">
        <w:rPr>
          <w:rFonts w:ascii="Times New Roman" w:eastAsia="Calibri" w:hAnsi="Times New Roman" w:cs="Times New Roman"/>
          <w:sz w:val="28"/>
          <w:szCs w:val="28"/>
        </w:rPr>
        <w:t>(план -204 ед.</w:t>
      </w:r>
      <w:r w:rsidRPr="00902333">
        <w:rPr>
          <w:rFonts w:ascii="Times New Roman" w:eastAsia="Calibri" w:hAnsi="Times New Roman" w:cs="Times New Roman"/>
          <w:sz w:val="28"/>
          <w:szCs w:val="28"/>
        </w:rPr>
        <w:t>);</w:t>
      </w:r>
    </w:p>
    <w:p w:rsidR="00BF494E" w:rsidRPr="00902333" w:rsidRDefault="00BF494E" w:rsidP="00661E47">
      <w:pPr>
        <w:shd w:val="clear" w:color="auto" w:fill="FFFFFF"/>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количество  публикации по проблемам профилактики терроризма, экстремизма, национальной и религиозной нетерпимости, </w:t>
      </w:r>
      <w:proofErr w:type="gramStart"/>
      <w:r w:rsidRPr="00902333">
        <w:rPr>
          <w:rFonts w:ascii="Times New Roman" w:eastAsia="Calibri" w:hAnsi="Times New Roman" w:cs="Times New Roman"/>
          <w:sz w:val="28"/>
          <w:szCs w:val="28"/>
        </w:rPr>
        <w:t>направленных</w:t>
      </w:r>
      <w:proofErr w:type="gramEnd"/>
      <w:r w:rsidRPr="00902333">
        <w:rPr>
          <w:rFonts w:ascii="Times New Roman" w:eastAsia="Calibri" w:hAnsi="Times New Roman" w:cs="Times New Roman"/>
          <w:sz w:val="28"/>
          <w:szCs w:val="28"/>
        </w:rPr>
        <w:t xml:space="preserve"> на поддержание многонационального и межконфессионального мира и согласи</w:t>
      </w:r>
      <w:r w:rsidR="00646B6D">
        <w:rPr>
          <w:rFonts w:ascii="Times New Roman" w:eastAsia="Calibri" w:hAnsi="Times New Roman" w:cs="Times New Roman"/>
          <w:sz w:val="28"/>
          <w:szCs w:val="28"/>
        </w:rPr>
        <w:t xml:space="preserve">я – 58 (план – </w:t>
      </w:r>
      <w:r w:rsidRPr="00902333">
        <w:rPr>
          <w:rFonts w:ascii="Times New Roman" w:eastAsia="Calibri" w:hAnsi="Times New Roman" w:cs="Times New Roman"/>
          <w:sz w:val="28"/>
          <w:szCs w:val="28"/>
        </w:rPr>
        <w:t>39</w:t>
      </w:r>
      <w:r w:rsidR="00646B6D">
        <w:rPr>
          <w:rFonts w:ascii="Times New Roman" w:eastAsia="Calibri" w:hAnsi="Times New Roman" w:cs="Times New Roman"/>
          <w:sz w:val="28"/>
          <w:szCs w:val="28"/>
        </w:rPr>
        <w:t xml:space="preserve"> ед.</w:t>
      </w:r>
      <w:r w:rsidRPr="00902333">
        <w:rPr>
          <w:rFonts w:ascii="Times New Roman" w:eastAsia="Calibri" w:hAnsi="Times New Roman" w:cs="Times New Roman"/>
          <w:sz w:val="28"/>
          <w:szCs w:val="28"/>
        </w:rPr>
        <w:t>).</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
          <w:bCs/>
          <w:i/>
          <w:sz w:val="28"/>
          <w:szCs w:val="28"/>
        </w:rPr>
        <w:t xml:space="preserve">В рамках реализации Подпрограммы 3 «Поддержка казачества в городе-курорте Пятигорске» Программы </w:t>
      </w:r>
      <w:r w:rsidRPr="00902333">
        <w:rPr>
          <w:rFonts w:ascii="Times New Roman" w:hAnsi="Times New Roman" w:cs="Times New Roman"/>
          <w:b/>
          <w:bCs/>
          <w:i/>
          <w:sz w:val="28"/>
          <w:szCs w:val="28"/>
          <w:lang w:val="en-US"/>
        </w:rPr>
        <w:t>VIII</w:t>
      </w:r>
      <w:r w:rsidRPr="00902333">
        <w:rPr>
          <w:rFonts w:ascii="Times New Roman" w:hAnsi="Times New Roman" w:cs="Times New Roman"/>
          <w:bCs/>
          <w:sz w:val="28"/>
          <w:szCs w:val="28"/>
        </w:rPr>
        <w:t>:</w:t>
      </w:r>
    </w:p>
    <w:p w:rsidR="00E30D30"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при проведении массовых мероприятий для охраны общественного порядка было привлечено 802 народных дружинника и</w:t>
      </w:r>
      <w:r w:rsidR="00E30D30" w:rsidRPr="00902333">
        <w:rPr>
          <w:rFonts w:ascii="Times New Roman" w:hAnsi="Times New Roman" w:cs="Times New Roman"/>
          <w:bCs/>
          <w:sz w:val="28"/>
          <w:szCs w:val="28"/>
        </w:rPr>
        <w:t xml:space="preserve">з числа членов казачьих обществ; </w:t>
      </w:r>
    </w:p>
    <w:p w:rsidR="00BF494E" w:rsidRPr="00902333" w:rsidRDefault="00E30D30"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п</w:t>
      </w:r>
      <w:r w:rsidR="00BF494E" w:rsidRPr="00902333">
        <w:rPr>
          <w:rFonts w:ascii="Times New Roman" w:hAnsi="Times New Roman" w:cs="Times New Roman"/>
          <w:bCs/>
          <w:sz w:val="28"/>
          <w:szCs w:val="28"/>
        </w:rPr>
        <w:t xml:space="preserve">ри содействии народных дружин совместно с сотрудниками ОМВД России </w:t>
      </w:r>
      <w:r w:rsidRPr="00902333">
        <w:rPr>
          <w:rFonts w:ascii="Times New Roman" w:hAnsi="Times New Roman" w:cs="Times New Roman"/>
          <w:bCs/>
          <w:sz w:val="28"/>
          <w:szCs w:val="28"/>
        </w:rPr>
        <w:t>по городу Пятигорску раскрыто 15</w:t>
      </w:r>
      <w:r w:rsidR="00BF494E" w:rsidRPr="00902333">
        <w:rPr>
          <w:rFonts w:ascii="Times New Roman" w:hAnsi="Times New Roman" w:cs="Times New Roman"/>
          <w:bCs/>
          <w:sz w:val="28"/>
          <w:szCs w:val="28"/>
        </w:rPr>
        <w:t xml:space="preserve"> преступлений; задержано граждан </w:t>
      </w:r>
      <w:r w:rsidR="00BF494E" w:rsidRPr="00902333">
        <w:rPr>
          <w:rFonts w:ascii="Times New Roman" w:hAnsi="Times New Roman" w:cs="Times New Roman"/>
          <w:bCs/>
          <w:sz w:val="28"/>
          <w:szCs w:val="28"/>
        </w:rPr>
        <w:lastRenderedPageBreak/>
        <w:t>за совершение административных правонарушений с участием представителей общественных формирований правоохранительной направленности 476;</w:t>
      </w:r>
    </w:p>
    <w:p w:rsidR="00BF494E" w:rsidRDefault="00BF494E" w:rsidP="00BF494E">
      <w:pPr>
        <w:spacing w:after="0" w:line="240" w:lineRule="auto"/>
        <w:ind w:firstLine="720"/>
        <w:contextualSpacing/>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принято участие членов казачьих обществ в мероприятиях военн</w:t>
      </w:r>
      <w:proofErr w:type="gramStart"/>
      <w:r w:rsidRPr="00902333">
        <w:rPr>
          <w:rFonts w:ascii="Times New Roman" w:eastAsia="Calibri" w:hAnsi="Times New Roman" w:cs="Times New Roman"/>
          <w:sz w:val="28"/>
          <w:szCs w:val="28"/>
        </w:rPr>
        <w:t>о-</w:t>
      </w:r>
      <w:proofErr w:type="gramEnd"/>
      <w:r w:rsidRPr="00902333">
        <w:rPr>
          <w:rFonts w:ascii="Times New Roman" w:eastAsia="Calibri" w:hAnsi="Times New Roman" w:cs="Times New Roman"/>
          <w:sz w:val="28"/>
          <w:szCs w:val="28"/>
        </w:rPr>
        <w:t xml:space="preserve"> патриотической направленности краевого и местного уровня. В</w:t>
      </w:r>
      <w:r w:rsidR="001D1D69">
        <w:rPr>
          <w:rFonts w:ascii="Times New Roman" w:eastAsia="Calibri" w:hAnsi="Times New Roman" w:cs="Times New Roman"/>
          <w:sz w:val="28"/>
          <w:szCs w:val="28"/>
        </w:rPr>
        <w:t>сего проведено 131  мероприятие;</w:t>
      </w:r>
    </w:p>
    <w:p w:rsidR="001D1D69" w:rsidRPr="00902333" w:rsidRDefault="001D1D69" w:rsidP="00BF494E">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жителей города-курорта Пятигорска, занимающихся в военно-патриотических клубах и секциях казачьей направленности – 90 чел., что соответствует плану.</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В результате реализации Программы </w:t>
      </w:r>
      <w:r w:rsidRPr="00902333">
        <w:rPr>
          <w:rFonts w:ascii="Times New Roman" w:hAnsi="Times New Roman" w:cs="Times New Roman"/>
          <w:bCs/>
          <w:sz w:val="28"/>
          <w:szCs w:val="28"/>
          <w:lang w:val="en-US"/>
        </w:rPr>
        <w:t>VIII</w:t>
      </w:r>
      <w:r w:rsidRPr="00902333">
        <w:rPr>
          <w:rFonts w:ascii="Times New Roman" w:hAnsi="Times New Roman" w:cs="Times New Roman"/>
          <w:bCs/>
          <w:sz w:val="28"/>
          <w:szCs w:val="28"/>
        </w:rPr>
        <w:t xml:space="preserve">: </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доля населения города, прошедшего подготовку в области защиты от чрезвычайных ситуаций составила 68,08%, что соответствует запланированному значению индикатора; </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доля реагирования на обращения населения по вопросам предупреждения угрозы возникновения чрезвычайных ситуаций, социально-значимых происшествий в службу ЕДДС города Пятигорска составила 100%.</w:t>
      </w:r>
    </w:p>
    <w:p w:rsidR="00BF494E" w:rsidRPr="00902333" w:rsidRDefault="00BF494E" w:rsidP="00BF494E">
      <w:pPr>
        <w:spacing w:after="0" w:line="240" w:lineRule="auto"/>
        <w:ind w:firstLine="709"/>
        <w:jc w:val="both"/>
        <w:rPr>
          <w:rFonts w:ascii="Times New Roman" w:eastAsia="Calibri" w:hAnsi="Times New Roman" w:cs="Times New Roman"/>
          <w:sz w:val="28"/>
          <w:szCs w:val="28"/>
        </w:rPr>
      </w:pPr>
      <w:r w:rsidRPr="00902333">
        <w:rPr>
          <w:rFonts w:ascii="Times New Roman" w:hAnsi="Times New Roman" w:cs="Times New Roman"/>
          <w:bCs/>
          <w:sz w:val="28"/>
          <w:szCs w:val="28"/>
        </w:rPr>
        <w:t xml:space="preserve"> </w:t>
      </w:r>
      <w:proofErr w:type="gramStart"/>
      <w:r w:rsidRPr="00902333">
        <w:rPr>
          <w:rFonts w:ascii="Times New Roman" w:hAnsi="Times New Roman" w:cs="Times New Roman"/>
          <w:b/>
          <w:bCs/>
          <w:sz w:val="28"/>
          <w:szCs w:val="28"/>
          <w:lang w:val="en-US"/>
        </w:rPr>
        <w:t>IX</w:t>
      </w:r>
      <w:r w:rsidRPr="00902333">
        <w:rPr>
          <w:rFonts w:ascii="Times New Roman" w:hAnsi="Times New Roman" w:cs="Times New Roman"/>
          <w:b/>
          <w:bCs/>
          <w:sz w:val="28"/>
          <w:szCs w:val="28"/>
        </w:rPr>
        <w:t xml:space="preserve"> Муниципальная программа города-курорта Пятигорска «Управление финансами» (далее - </w:t>
      </w:r>
      <w:r w:rsidRPr="00902333">
        <w:rPr>
          <w:rFonts w:ascii="Times New Roman" w:eastAsia="Calibri" w:hAnsi="Times New Roman" w:cs="Times New Roman"/>
          <w:b/>
          <w:i/>
          <w:sz w:val="28"/>
          <w:szCs w:val="28"/>
        </w:rPr>
        <w:t>Программа</w:t>
      </w:r>
      <w:r w:rsidRPr="00902333">
        <w:rPr>
          <w:rFonts w:ascii="Times New Roman" w:hAnsi="Times New Roman" w:cs="Times New Roman"/>
          <w:bCs/>
          <w:i/>
          <w:sz w:val="28"/>
          <w:szCs w:val="28"/>
        </w:rPr>
        <w:t xml:space="preserve"> </w:t>
      </w:r>
      <w:r w:rsidRPr="00902333">
        <w:rPr>
          <w:rFonts w:ascii="Times New Roman" w:hAnsi="Times New Roman" w:cs="Times New Roman"/>
          <w:b/>
          <w:bCs/>
          <w:i/>
          <w:sz w:val="28"/>
          <w:szCs w:val="28"/>
          <w:lang w:val="en-US"/>
        </w:rPr>
        <w:t>IX</w:t>
      </w:r>
      <w:r w:rsidRPr="00902333">
        <w:rPr>
          <w:rFonts w:ascii="Times New Roman" w:hAnsi="Times New Roman" w:cs="Times New Roman"/>
          <w:b/>
          <w:bCs/>
          <w:sz w:val="28"/>
          <w:szCs w:val="28"/>
        </w:rPr>
        <w:t xml:space="preserve">) </w:t>
      </w:r>
      <w:r w:rsidRPr="00902333">
        <w:rPr>
          <w:rFonts w:ascii="Times New Roman" w:hAnsi="Times New Roman" w:cs="Times New Roman"/>
          <w:sz w:val="28"/>
          <w:szCs w:val="28"/>
        </w:rPr>
        <w:t>утверждена постановлением администрации города Пятигорска от 28.08.2017 г. № 3609.</w:t>
      </w:r>
      <w:proofErr w:type="gramEnd"/>
      <w:r w:rsidRPr="00902333">
        <w:rPr>
          <w:rFonts w:ascii="Times New Roman" w:hAnsi="Times New Roman" w:cs="Times New Roman"/>
          <w:sz w:val="28"/>
          <w:szCs w:val="28"/>
        </w:rPr>
        <w:t xml:space="preserve"> </w:t>
      </w:r>
    </w:p>
    <w:p w:rsidR="00BF494E" w:rsidRPr="00902333" w:rsidRDefault="00E506D6" w:rsidP="00E506D6">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
          <w:bCs/>
          <w:i/>
          <w:sz w:val="28"/>
          <w:szCs w:val="28"/>
        </w:rPr>
        <w:t>В рамках Подпрограммы</w:t>
      </w:r>
      <w:r w:rsidR="00FD78B8" w:rsidRPr="00902333">
        <w:rPr>
          <w:rFonts w:ascii="Times New Roman" w:hAnsi="Times New Roman" w:cs="Times New Roman"/>
          <w:b/>
          <w:bCs/>
          <w:i/>
          <w:sz w:val="28"/>
          <w:szCs w:val="28"/>
        </w:rPr>
        <w:t xml:space="preserve"> 1</w:t>
      </w:r>
      <w:r w:rsidR="00BF494E" w:rsidRPr="00902333">
        <w:rPr>
          <w:rFonts w:ascii="Times New Roman" w:hAnsi="Times New Roman" w:cs="Times New Roman"/>
          <w:b/>
          <w:bCs/>
          <w:i/>
          <w:sz w:val="28"/>
          <w:szCs w:val="28"/>
        </w:rPr>
        <w:t xml:space="preserve"> «Повышение долгосрочной сбалансированности и устойчивости бюджетной системы города-курорта Пятигорска» </w:t>
      </w:r>
      <w:r w:rsidR="00BF494E" w:rsidRPr="00902333">
        <w:rPr>
          <w:rFonts w:ascii="Times New Roman" w:eastAsia="Calibri" w:hAnsi="Times New Roman" w:cs="Times New Roman"/>
          <w:b/>
          <w:i/>
          <w:sz w:val="28"/>
          <w:szCs w:val="28"/>
        </w:rPr>
        <w:t>Программы</w:t>
      </w:r>
      <w:r w:rsidR="00BF494E" w:rsidRPr="00902333">
        <w:rPr>
          <w:rFonts w:ascii="Times New Roman" w:hAnsi="Times New Roman" w:cs="Times New Roman"/>
          <w:bCs/>
          <w:i/>
          <w:sz w:val="28"/>
          <w:szCs w:val="28"/>
        </w:rPr>
        <w:t xml:space="preserve"> </w:t>
      </w:r>
      <w:r w:rsidR="00BF494E" w:rsidRPr="00902333">
        <w:rPr>
          <w:rFonts w:ascii="Times New Roman" w:hAnsi="Times New Roman" w:cs="Times New Roman"/>
          <w:b/>
          <w:bCs/>
          <w:i/>
          <w:sz w:val="28"/>
          <w:szCs w:val="28"/>
          <w:lang w:val="en-US"/>
        </w:rPr>
        <w:t>IX</w:t>
      </w:r>
      <w:r w:rsidRPr="00902333">
        <w:rPr>
          <w:rFonts w:ascii="Times New Roman" w:hAnsi="Times New Roman" w:cs="Times New Roman"/>
          <w:b/>
          <w:bCs/>
          <w:i/>
          <w:sz w:val="28"/>
          <w:szCs w:val="28"/>
        </w:rPr>
        <w:t>:</w:t>
      </w:r>
      <w:r w:rsidR="00BF494E" w:rsidRPr="00902333">
        <w:rPr>
          <w:rFonts w:ascii="Times New Roman" w:hAnsi="Times New Roman" w:cs="Times New Roman"/>
          <w:bCs/>
          <w:sz w:val="28"/>
          <w:szCs w:val="28"/>
        </w:rPr>
        <w:t xml:space="preserve"> </w:t>
      </w:r>
    </w:p>
    <w:p w:rsidR="004B5EE5" w:rsidRPr="00902333" w:rsidRDefault="00CB15B9" w:rsidP="004B5E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реализованы утвержденные планы совместных мероприятий с главными администраторами доходов бюджета города (в том числе с ИФНС по г. Пятигорску, Пятигорским отделом службы судебных приставов), а также межведомственная координация дополнительных мер, направленных на увеличение доходов бюджета города и погашение задолженности в бюджет города. В результате в бюджет города дополнительно поступило 51 600 тыс. рублей;</w:t>
      </w:r>
    </w:p>
    <w:p w:rsidR="004B5EE5" w:rsidRPr="00902333" w:rsidRDefault="004B5EE5" w:rsidP="004B5E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проведена работа по актуализации и дополнению перечня объектов недвижимого имущества, налоговая база в отношении которых определяется как кадастровая стоимость;</w:t>
      </w:r>
    </w:p>
    <w:p w:rsidR="002828BB" w:rsidRPr="00902333" w:rsidRDefault="002828BB" w:rsidP="002828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 xml:space="preserve">оперативно (еженедельно), ежемесячно и ежеквартально проводились мониторинг  поступления налоговых и неналоговых доходов, зачисляемых в бюджет города, в целях оценки их ожидаемого поступления, а также выявление задолженности в бюджет города и кассового разрыва при исполнении бюджета города для своевременного привлечения </w:t>
      </w:r>
      <w:proofErr w:type="gramStart"/>
      <w:r w:rsidRPr="00902333">
        <w:rPr>
          <w:rFonts w:ascii="Times New Roman" w:eastAsia="Times New Roman" w:hAnsi="Times New Roman" w:cs="Times New Roman"/>
          <w:sz w:val="28"/>
          <w:szCs w:val="28"/>
          <w:lang w:eastAsia="ru-RU"/>
        </w:rPr>
        <w:t>источников финансирования дефицита бюджета города</w:t>
      </w:r>
      <w:proofErr w:type="gramEnd"/>
      <w:r w:rsidRPr="00902333">
        <w:rPr>
          <w:rFonts w:ascii="Times New Roman" w:eastAsia="Times New Roman" w:hAnsi="Times New Roman" w:cs="Times New Roman"/>
          <w:sz w:val="28"/>
          <w:szCs w:val="28"/>
          <w:lang w:eastAsia="ru-RU"/>
        </w:rPr>
        <w:t xml:space="preserve"> и обеспечения финансирования плановых расходов;</w:t>
      </w:r>
    </w:p>
    <w:p w:rsidR="002828BB" w:rsidRPr="00902333" w:rsidRDefault="002828BB" w:rsidP="002828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ежеквартально проводился мониторинг поступлений доходов в бюджет города от ста крупнейших налогоплательщиков города-курорта Пятигорска, а также мониторинг поступлений НДФЛ по юридическим лицам (на базе данных УФК по СК по платежам юридических лиц в бюджет города),  ОКВЭД (на базе  УФНС по СК - «</w:t>
      </w:r>
      <w:proofErr w:type="spellStart"/>
      <w:r w:rsidRPr="00902333">
        <w:rPr>
          <w:rFonts w:ascii="Times New Roman" w:eastAsia="Times New Roman" w:hAnsi="Times New Roman" w:cs="Times New Roman"/>
          <w:sz w:val="28"/>
          <w:szCs w:val="28"/>
          <w:lang w:eastAsia="ru-RU"/>
        </w:rPr>
        <w:t>Web</w:t>
      </w:r>
      <w:proofErr w:type="spellEnd"/>
      <w:r w:rsidRPr="00902333">
        <w:rPr>
          <w:rFonts w:ascii="Times New Roman" w:eastAsia="Times New Roman" w:hAnsi="Times New Roman" w:cs="Times New Roman"/>
          <w:sz w:val="28"/>
          <w:szCs w:val="28"/>
          <w:lang w:eastAsia="ru-RU"/>
        </w:rPr>
        <w:t xml:space="preserve"> </w:t>
      </w:r>
      <w:proofErr w:type="spellStart"/>
      <w:r w:rsidRPr="00902333">
        <w:rPr>
          <w:rFonts w:ascii="Times New Roman" w:eastAsia="Times New Roman" w:hAnsi="Times New Roman" w:cs="Times New Roman"/>
          <w:sz w:val="28"/>
          <w:szCs w:val="28"/>
          <w:lang w:eastAsia="ru-RU"/>
        </w:rPr>
        <w:t>cons</w:t>
      </w:r>
      <w:proofErr w:type="gramStart"/>
      <w:r w:rsidRPr="00902333">
        <w:rPr>
          <w:rFonts w:ascii="Times New Roman" w:eastAsia="Times New Roman" w:hAnsi="Times New Roman" w:cs="Times New Roman"/>
          <w:sz w:val="28"/>
          <w:szCs w:val="28"/>
          <w:lang w:eastAsia="ru-RU"/>
        </w:rPr>
        <w:t>о</w:t>
      </w:r>
      <w:proofErr w:type="gramEnd"/>
      <w:r w:rsidRPr="00902333">
        <w:rPr>
          <w:rFonts w:ascii="Times New Roman" w:eastAsia="Times New Roman" w:hAnsi="Times New Roman" w:cs="Times New Roman"/>
          <w:sz w:val="28"/>
          <w:szCs w:val="28"/>
          <w:lang w:eastAsia="ru-RU"/>
        </w:rPr>
        <w:t>lid</w:t>
      </w:r>
      <w:proofErr w:type="spellEnd"/>
      <w:r w:rsidRPr="00902333">
        <w:rPr>
          <w:rFonts w:ascii="Times New Roman" w:eastAsia="Times New Roman" w:hAnsi="Times New Roman" w:cs="Times New Roman"/>
          <w:sz w:val="28"/>
          <w:szCs w:val="28"/>
          <w:lang w:eastAsia="ru-RU"/>
        </w:rPr>
        <w:t>») и организациям-подрядчикам по муниципальным контрактам;</w:t>
      </w:r>
    </w:p>
    <w:p w:rsidR="002828BB" w:rsidRPr="00902333" w:rsidRDefault="002828BB" w:rsidP="002828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lastRenderedPageBreak/>
        <w:t xml:space="preserve">направлялись возражения (с приложением расчетов выпадающих доходов бюджета города) против снижения кадастровой стоимости объектов налогообложения на территории города-курорта Пятигорска по каждому факту обращений заинтересованных лиц в Комиссию по рассмотрению споров о результатах определения кадастровой стоимости при Управлении </w:t>
      </w:r>
      <w:proofErr w:type="spellStart"/>
      <w:r w:rsidRPr="00902333">
        <w:rPr>
          <w:rFonts w:ascii="Times New Roman" w:eastAsia="Times New Roman" w:hAnsi="Times New Roman" w:cs="Times New Roman"/>
          <w:sz w:val="28"/>
          <w:szCs w:val="28"/>
          <w:lang w:eastAsia="ru-RU"/>
        </w:rPr>
        <w:t>Росреестра</w:t>
      </w:r>
      <w:proofErr w:type="spellEnd"/>
      <w:r w:rsidRPr="00902333">
        <w:rPr>
          <w:rFonts w:ascii="Times New Roman" w:eastAsia="Times New Roman" w:hAnsi="Times New Roman" w:cs="Times New Roman"/>
          <w:sz w:val="28"/>
          <w:szCs w:val="28"/>
          <w:lang w:eastAsia="ru-RU"/>
        </w:rPr>
        <w:t xml:space="preserve"> по СК; </w:t>
      </w:r>
    </w:p>
    <w:p w:rsidR="002828BB" w:rsidRPr="00902333" w:rsidRDefault="002828BB" w:rsidP="002828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ежемесячно проводились заседания городской межведомственной комиссии по легализации заработной платы в городе-курорте Пятигорске и мобилизации доходов, зачисляемых в бюджет (в том числе с приглашением налогоплательщиков, имеющих задолженность по уплате налога на доходы физических лиц в бюджет города на основании списков, полученных от ИФНС по г. Пятигорску);</w:t>
      </w:r>
    </w:p>
    <w:p w:rsidR="002828BB" w:rsidRPr="00902333" w:rsidRDefault="002828BB" w:rsidP="002828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проводилась претензионная и исковая работа с арендаторами, имеющими задолженность по арендной плате за пользование муниципальным имуществом;</w:t>
      </w:r>
    </w:p>
    <w:p w:rsidR="002828BB" w:rsidRPr="00902333" w:rsidRDefault="002828BB" w:rsidP="002828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осуществлялся муниципальный земельный контроль в соответствии с действующим законодательством;</w:t>
      </w:r>
    </w:p>
    <w:p w:rsidR="002828BB" w:rsidRPr="00902333" w:rsidRDefault="002828BB" w:rsidP="002828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проводилась совместно с ИФНС по г. Пятигорску работа по информированию граждан о необходимости погашения  задолженности в бюджет города по имущественным налогам, в том числе через МФЦ г. Пятигорска и посредством встреч с активными гражданами города, организованными на базе Территориальных управлений города-курорта Пятигорска;</w:t>
      </w:r>
    </w:p>
    <w:p w:rsidR="002828BB" w:rsidRPr="00902333" w:rsidRDefault="002828BB" w:rsidP="002828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02333">
        <w:rPr>
          <w:rFonts w:ascii="Times New Roman" w:eastAsia="Times New Roman" w:hAnsi="Times New Roman" w:cs="Times New Roman"/>
          <w:sz w:val="28"/>
          <w:szCs w:val="28"/>
          <w:lang w:eastAsia="ru-RU"/>
        </w:rPr>
        <w:t>проведена в установленном администрацией города Пятигорска порядке ежегодная оценка эффективности налоговых льгот, в результате которой признаны эффективными налоговые льготы, предоставленные в 2017 году отдельной категории юридических лиц;</w:t>
      </w:r>
      <w:proofErr w:type="gramEnd"/>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сверх уточненного годового плана прирост налоговых и неналоговых доходов </w:t>
      </w:r>
      <w:r w:rsidR="00E506D6" w:rsidRPr="00902333">
        <w:rPr>
          <w:rFonts w:ascii="Times New Roman" w:hAnsi="Times New Roman" w:cs="Times New Roman"/>
          <w:bCs/>
          <w:sz w:val="28"/>
          <w:szCs w:val="28"/>
        </w:rPr>
        <w:t xml:space="preserve">составил </w:t>
      </w:r>
      <w:r w:rsidRPr="00902333">
        <w:rPr>
          <w:rFonts w:ascii="Times New Roman" w:hAnsi="Times New Roman" w:cs="Times New Roman"/>
          <w:bCs/>
          <w:sz w:val="28"/>
          <w:szCs w:val="28"/>
        </w:rPr>
        <w:t>61 640 тыс. рублей (4,7%);</w:t>
      </w:r>
    </w:p>
    <w:p w:rsidR="00BF494E" w:rsidRPr="00902333" w:rsidRDefault="00BF494E" w:rsidP="00BF494E">
      <w:pPr>
        <w:spacing w:after="0" w:line="240" w:lineRule="auto"/>
        <w:ind w:firstLine="709"/>
        <w:jc w:val="both"/>
        <w:rPr>
          <w:rFonts w:ascii="Times New Roman" w:hAnsi="Times New Roman" w:cs="Times New Roman"/>
          <w:bCs/>
          <w:sz w:val="28"/>
          <w:szCs w:val="28"/>
        </w:rPr>
      </w:pPr>
      <w:proofErr w:type="gramStart"/>
      <w:r w:rsidRPr="00902333">
        <w:rPr>
          <w:rFonts w:ascii="Times New Roman" w:hAnsi="Times New Roman" w:cs="Times New Roman"/>
          <w:bCs/>
          <w:sz w:val="28"/>
          <w:szCs w:val="28"/>
        </w:rPr>
        <w:t>по сравнению с  2017 годом прирост фактических поступлений налоговых доходов в сумме 115 962 тыс. рублей (11,3%), при этом снижение поступлений неналоговых доходов  сложилось в сумме 145 337 тыс. рублей (38,1%) в основном за счет значительного уменьшения доходов от арендной платы за землю - на 139 140 тыс. рублей или на 52,0%, в связи с ограничением в обороте Российским законодательством земельных</w:t>
      </w:r>
      <w:proofErr w:type="gramEnd"/>
      <w:r w:rsidRPr="00902333">
        <w:rPr>
          <w:rFonts w:ascii="Times New Roman" w:hAnsi="Times New Roman" w:cs="Times New Roman"/>
          <w:bCs/>
          <w:sz w:val="28"/>
          <w:szCs w:val="28"/>
        </w:rPr>
        <w:t xml:space="preserve"> участков, расположенных в границах муниципального образования города-курорта Пятигорска,  и снижением по ним ставок арендной платы до размера  ставок земельного налога на основании постановления Правительства Российской Федерации от 05 мая 2017г. № 531;</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удельный вес расходов бюджета города, формируемых в рамках муниципальных программ города-курорта Пятигорска, в общем объеме расходов бюджета города составил 99,12 %</w:t>
      </w:r>
      <w:r w:rsidR="00CB15B9" w:rsidRPr="00902333">
        <w:rPr>
          <w:rFonts w:ascii="Times New Roman" w:hAnsi="Times New Roman" w:cs="Times New Roman"/>
          <w:bCs/>
          <w:sz w:val="28"/>
          <w:szCs w:val="28"/>
        </w:rPr>
        <w:t xml:space="preserve"> (план – не менее 90%)</w:t>
      </w:r>
      <w:r w:rsidRPr="00902333">
        <w:rPr>
          <w:rFonts w:ascii="Times New Roman" w:hAnsi="Times New Roman" w:cs="Times New Roman"/>
          <w:bCs/>
          <w:sz w:val="28"/>
          <w:szCs w:val="28"/>
        </w:rPr>
        <w:t>;</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доля расходов на обслуживание муниципального долга города-курорта Пятигорска в общем объеме расходов бюджета города, за исключением объема расходов, которые осуществляются за счет субвенций, </w:t>
      </w:r>
      <w:r w:rsidRPr="00902333">
        <w:rPr>
          <w:rFonts w:ascii="Times New Roman" w:hAnsi="Times New Roman" w:cs="Times New Roman"/>
          <w:bCs/>
          <w:sz w:val="28"/>
          <w:szCs w:val="28"/>
        </w:rPr>
        <w:lastRenderedPageBreak/>
        <w:t xml:space="preserve">предоставляемых из бюджета Ставропольского края» </w:t>
      </w:r>
      <w:r w:rsidR="00E506D6" w:rsidRPr="00902333">
        <w:rPr>
          <w:rFonts w:ascii="Times New Roman" w:hAnsi="Times New Roman" w:cs="Times New Roman"/>
          <w:bCs/>
          <w:sz w:val="28"/>
          <w:szCs w:val="28"/>
        </w:rPr>
        <w:t xml:space="preserve">составила </w:t>
      </w:r>
      <w:r w:rsidRPr="00902333">
        <w:rPr>
          <w:rFonts w:ascii="Times New Roman" w:hAnsi="Times New Roman" w:cs="Times New Roman"/>
          <w:bCs/>
          <w:sz w:val="28"/>
          <w:szCs w:val="28"/>
        </w:rPr>
        <w:t>2,54 % при утвержденном в Программе показ</w:t>
      </w:r>
      <w:r w:rsidR="00E506D6" w:rsidRPr="00902333">
        <w:rPr>
          <w:rFonts w:ascii="Times New Roman" w:hAnsi="Times New Roman" w:cs="Times New Roman"/>
          <w:bCs/>
          <w:sz w:val="28"/>
          <w:szCs w:val="28"/>
        </w:rPr>
        <w:t>ателе в размере не более 7%;</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процент исполнения расходных обязательств города-курорта Пятигорска в 2018 году составил 97,80 %, что на 6,3 % </w:t>
      </w:r>
      <w:r w:rsidR="00E506D6" w:rsidRPr="00902333">
        <w:rPr>
          <w:rFonts w:ascii="Times New Roman" w:hAnsi="Times New Roman" w:cs="Times New Roman"/>
          <w:bCs/>
          <w:sz w:val="28"/>
          <w:szCs w:val="28"/>
        </w:rPr>
        <w:t>выше запланированного значения;</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по итогам оценки качества бюджетного планирования город-курорт Пятигорск набрал 71,18 баллов, </w:t>
      </w:r>
      <w:r w:rsidR="00E506D6" w:rsidRPr="00902333">
        <w:rPr>
          <w:rFonts w:ascii="Times New Roman" w:hAnsi="Times New Roman" w:cs="Times New Roman"/>
          <w:bCs/>
          <w:sz w:val="28"/>
          <w:szCs w:val="28"/>
        </w:rPr>
        <w:t>что</w:t>
      </w:r>
      <w:r w:rsidRPr="00902333">
        <w:rPr>
          <w:rFonts w:ascii="Times New Roman" w:hAnsi="Times New Roman" w:cs="Times New Roman"/>
          <w:bCs/>
          <w:sz w:val="28"/>
          <w:szCs w:val="28"/>
        </w:rPr>
        <w:t xml:space="preserve"> соответствует II степени качества управления бюджетным процессом;</w:t>
      </w:r>
    </w:p>
    <w:p w:rsidR="00BF494E" w:rsidRPr="00902333"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проведена оценка качества финансового менеджмента, осуществляемого главными распорядителями средств бюджета города-курорта Пятигорска по итогам 2017 года. Средняя оценка качества финансового менеджмента, осуществляемого главными распорядителями средств бюджета города-курорта Пятигорска, по итогам 2017 года составила 83,17 балла, что выше планового уровня на 20,17 баллов.</w:t>
      </w:r>
    </w:p>
    <w:p w:rsidR="00ED28C7" w:rsidRPr="00902333" w:rsidRDefault="00ED28C7" w:rsidP="00ED28C7">
      <w:pPr>
        <w:spacing w:after="0" w:line="240" w:lineRule="auto"/>
        <w:ind w:firstLine="709"/>
        <w:jc w:val="both"/>
        <w:rPr>
          <w:rFonts w:ascii="Times New Roman" w:eastAsia="Calibri" w:hAnsi="Times New Roman" w:cs="Times New Roman"/>
          <w:sz w:val="28"/>
          <w:szCs w:val="28"/>
        </w:rPr>
      </w:pPr>
      <w:r w:rsidRPr="00902333">
        <w:rPr>
          <w:rFonts w:ascii="Times New Roman" w:hAnsi="Times New Roman" w:cs="Times New Roman"/>
          <w:b/>
          <w:bCs/>
          <w:sz w:val="28"/>
          <w:szCs w:val="28"/>
          <w:lang w:val="en-US"/>
        </w:rPr>
        <w:t>X</w:t>
      </w:r>
      <w:r w:rsidRPr="00902333">
        <w:rPr>
          <w:rFonts w:ascii="Times New Roman" w:hAnsi="Times New Roman" w:cs="Times New Roman"/>
          <w:b/>
          <w:bCs/>
          <w:sz w:val="28"/>
          <w:szCs w:val="28"/>
        </w:rPr>
        <w:t xml:space="preserve"> </w:t>
      </w:r>
      <w:r w:rsidRPr="00902333">
        <w:rPr>
          <w:rFonts w:ascii="Times New Roman" w:hAnsi="Times New Roman" w:cs="Times New Roman"/>
          <w:b/>
          <w:sz w:val="28"/>
          <w:szCs w:val="28"/>
        </w:rPr>
        <w:t>Муниципальная программа «</w:t>
      </w:r>
      <w:r w:rsidRPr="00902333">
        <w:rPr>
          <w:rFonts w:ascii="Times New Roman" w:eastAsia="Calibri" w:hAnsi="Times New Roman" w:cs="Times New Roman"/>
          <w:b/>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w:t>
      </w:r>
      <w:r w:rsidRPr="00902333">
        <w:rPr>
          <w:rFonts w:ascii="Times New Roman" w:eastAsia="Calibri" w:hAnsi="Times New Roman" w:cs="Times New Roman"/>
          <w:sz w:val="28"/>
          <w:szCs w:val="28"/>
        </w:rPr>
        <w:t xml:space="preserve"> </w:t>
      </w:r>
      <w:r w:rsidRPr="00902333">
        <w:rPr>
          <w:rFonts w:ascii="Times New Roman" w:eastAsia="Calibri" w:hAnsi="Times New Roman" w:cs="Times New Roman"/>
          <w:b/>
          <w:sz w:val="28"/>
          <w:szCs w:val="28"/>
        </w:rPr>
        <w:t xml:space="preserve">(далее – </w:t>
      </w:r>
      <w:r w:rsidRPr="00902333">
        <w:rPr>
          <w:rFonts w:ascii="Times New Roman" w:eastAsia="Calibri" w:hAnsi="Times New Roman" w:cs="Times New Roman"/>
          <w:b/>
          <w:i/>
          <w:sz w:val="28"/>
          <w:szCs w:val="28"/>
        </w:rPr>
        <w:t xml:space="preserve">Программа </w:t>
      </w:r>
      <w:proofErr w:type="gramStart"/>
      <w:r w:rsidRPr="00902333">
        <w:rPr>
          <w:rFonts w:ascii="Times New Roman" w:eastAsia="Calibri" w:hAnsi="Times New Roman" w:cs="Times New Roman"/>
          <w:b/>
          <w:i/>
          <w:sz w:val="28"/>
          <w:szCs w:val="28"/>
          <w:lang w:val="en-US"/>
        </w:rPr>
        <w:t>XI</w:t>
      </w:r>
      <w:r w:rsidRPr="00902333">
        <w:rPr>
          <w:rFonts w:ascii="Times New Roman" w:eastAsia="Calibri" w:hAnsi="Times New Roman" w:cs="Times New Roman"/>
          <w:b/>
          <w:i/>
          <w:sz w:val="28"/>
          <w:szCs w:val="28"/>
        </w:rPr>
        <w:t xml:space="preserve"> </w:t>
      </w:r>
      <w:r w:rsidRPr="00902333">
        <w:rPr>
          <w:rFonts w:ascii="Times New Roman" w:eastAsia="Calibri" w:hAnsi="Times New Roman" w:cs="Times New Roman"/>
          <w:b/>
          <w:sz w:val="28"/>
          <w:szCs w:val="28"/>
        </w:rPr>
        <w:t>)</w:t>
      </w:r>
      <w:proofErr w:type="gramEnd"/>
      <w:r w:rsidRPr="00902333">
        <w:rPr>
          <w:rFonts w:ascii="Times New Roman" w:hAnsi="Times New Roman" w:cs="Times New Roman"/>
          <w:sz w:val="28"/>
          <w:szCs w:val="28"/>
        </w:rPr>
        <w:t xml:space="preserve"> утверждена постановлением администрации города Пятигорска от 16.08.2017 г. № 3412 (редакция от 18.12.2018 г. № 5010).</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b/>
          <w:i/>
          <w:sz w:val="28"/>
          <w:szCs w:val="28"/>
        </w:rPr>
        <w:t>В рамках Подпрограммы 1 «Развитие малого и среднего предпринимательства в городе-курорте Пятигорске» Программы</w:t>
      </w:r>
      <w:r w:rsidRPr="00902333">
        <w:rPr>
          <w:rFonts w:ascii="Times New Roman" w:eastAsia="Calibri" w:hAnsi="Times New Roman" w:cs="Times New Roman"/>
          <w:b/>
          <w:sz w:val="28"/>
          <w:szCs w:val="28"/>
        </w:rPr>
        <w:t xml:space="preserve"> </w:t>
      </w:r>
      <w:r w:rsidRPr="00902333">
        <w:rPr>
          <w:rFonts w:ascii="Times New Roman" w:eastAsia="Calibri" w:hAnsi="Times New Roman" w:cs="Times New Roman"/>
          <w:b/>
          <w:i/>
          <w:sz w:val="28"/>
          <w:szCs w:val="28"/>
          <w:lang w:val="en-US"/>
        </w:rPr>
        <w:t>XI</w:t>
      </w:r>
      <w:r w:rsidRPr="00902333">
        <w:rPr>
          <w:rFonts w:ascii="Times New Roman" w:eastAsia="Calibri" w:hAnsi="Times New Roman" w:cs="Times New Roman"/>
          <w:sz w:val="28"/>
          <w:szCs w:val="28"/>
        </w:rPr>
        <w:t>:</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проведено 2 заседания Совета по поддержке малого и среднего предпринимательства в городе-курорте Пятигорске по вопросам развития предпринимательской деятельности;</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предоставлена имущественная поддержка в виде передачи в безвозмездное пользование муниципального имущества 6 субъектам малого и среднего предпринимательства, 10 субъектов малого и среднего предпринимательства воспользовались правом приватизации помещений в соответствии с Федеральным законом от 22.06.2008 г. №159-ФЗ;</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продолжено развитие системы информационной поддержки субъектов МСП: 1986 уведомлений доведено до субъектов МСП о проведении конференций, семинаров, выставок, круглых столов, проводимых администрацией города Пятигорска; 1223 уведомления - субъектам МСП о проведении 25 мероприятий (выставок) для продвижения своей продукции на территории Ставропольского края и за его пределами. На официальном сайте города-курорта Пятигорска в разделе «Малый и средний бизнес – Объявления», также главной страницах количество просмотров составило 4280 по всем мероприятиям, в том числе 1121 просмотров по мероприятиям, проводимым администрацией города Пятигорска;</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проведено 10 очных консультаций предпринимателей по вопросам ведения малого бизнеса и получения государственной и муниципальной поддержки предпринимательства, внесенных в реестр граждан, обратившихся в УЭР. Кроме того, консультирование осуществлялось в телефонном режиме на постоянной основе;</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lastRenderedPageBreak/>
        <w:t>организованы обучающие семинары на темы: «</w:t>
      </w:r>
      <w:proofErr w:type="spellStart"/>
      <w:r w:rsidRPr="00902333">
        <w:rPr>
          <w:rFonts w:ascii="Times New Roman" w:eastAsia="Calibri" w:hAnsi="Times New Roman" w:cs="Times New Roman"/>
          <w:sz w:val="28"/>
          <w:szCs w:val="28"/>
        </w:rPr>
        <w:t>Клиентоориентированный</w:t>
      </w:r>
      <w:proofErr w:type="spellEnd"/>
      <w:r w:rsidRPr="00902333">
        <w:rPr>
          <w:rFonts w:ascii="Times New Roman" w:eastAsia="Calibri" w:hAnsi="Times New Roman" w:cs="Times New Roman"/>
          <w:sz w:val="28"/>
          <w:szCs w:val="28"/>
        </w:rPr>
        <w:t xml:space="preserve"> маркетинг и продажи», «Антикризисные меры в сфере услуг: инструменты для выживания, рост на падающем рынке»; «О порядке осуществления закупок малого объема с использованием электронной торговой системы «ОТС- </w:t>
      </w:r>
      <w:proofErr w:type="spellStart"/>
      <w:r w:rsidRPr="00902333">
        <w:rPr>
          <w:rFonts w:ascii="Times New Roman" w:eastAsia="Calibri" w:hAnsi="Times New Roman" w:cs="Times New Roman"/>
          <w:sz w:val="28"/>
          <w:szCs w:val="28"/>
        </w:rPr>
        <w:t>market</w:t>
      </w:r>
      <w:proofErr w:type="spellEnd"/>
      <w:r w:rsidRPr="00902333">
        <w:rPr>
          <w:rFonts w:ascii="Times New Roman" w:eastAsia="Calibri" w:hAnsi="Times New Roman" w:cs="Times New Roman"/>
          <w:sz w:val="28"/>
          <w:szCs w:val="28"/>
        </w:rPr>
        <w:t>», «Особые вопросы налогообложения. Критерии налоговых проверок», «Особенности применения контрольно-кассовой техники в 2019 году (изменения в законодательстве)»;</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проведен ежегодный городской конкурс на звание «Предприниматель года», по итогам которого награждены 6 победителей в двух номинациях «Предприниматель года в сфере производства», «Предприниматель года в сфере услуг»;</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в рамках проекта «Автобус </w:t>
      </w:r>
      <w:proofErr w:type="spellStart"/>
      <w:r w:rsidRPr="00902333">
        <w:rPr>
          <w:rFonts w:ascii="Times New Roman" w:eastAsia="Calibri" w:hAnsi="Times New Roman" w:cs="Times New Roman"/>
          <w:sz w:val="28"/>
          <w:szCs w:val="28"/>
        </w:rPr>
        <w:t>стартапов</w:t>
      </w:r>
      <w:proofErr w:type="spellEnd"/>
      <w:r w:rsidRPr="00902333">
        <w:rPr>
          <w:rFonts w:ascii="Times New Roman" w:eastAsia="Calibri" w:hAnsi="Times New Roman" w:cs="Times New Roman"/>
          <w:sz w:val="28"/>
          <w:szCs w:val="28"/>
        </w:rPr>
        <w:t xml:space="preserve">» проведены обучающие семинары для субъектов малого и среднего предпринимательства Ставропольского края на темы: «Бизнес на ментальной арифметике» и «Масштабирование бизнеса. Продвижение бизнеса: </w:t>
      </w:r>
      <w:proofErr w:type="spellStart"/>
      <w:r w:rsidRPr="00902333">
        <w:rPr>
          <w:rFonts w:ascii="Times New Roman" w:eastAsia="Calibri" w:hAnsi="Times New Roman" w:cs="Times New Roman"/>
          <w:sz w:val="28"/>
          <w:szCs w:val="28"/>
        </w:rPr>
        <w:t>digital</w:t>
      </w:r>
      <w:proofErr w:type="spellEnd"/>
      <w:r w:rsidRPr="00902333">
        <w:rPr>
          <w:rFonts w:ascii="Times New Roman" w:eastAsia="Calibri" w:hAnsi="Times New Roman" w:cs="Times New Roman"/>
          <w:sz w:val="28"/>
          <w:szCs w:val="28"/>
        </w:rPr>
        <w:t>-инструменты в руки»;</w:t>
      </w:r>
    </w:p>
    <w:p w:rsidR="00ED28C7" w:rsidRPr="00902333" w:rsidRDefault="00ED28C7" w:rsidP="00ED28C7">
      <w:pPr>
        <w:pStyle w:val="a3"/>
        <w:spacing w:after="0" w:line="240" w:lineRule="auto"/>
        <w:ind w:left="0" w:firstLine="709"/>
        <w:jc w:val="both"/>
        <w:rPr>
          <w:rFonts w:ascii="Times New Roman" w:hAnsi="Times New Roman" w:cs="Times New Roman"/>
          <w:sz w:val="28"/>
          <w:szCs w:val="28"/>
        </w:rPr>
      </w:pPr>
      <w:r w:rsidRPr="00902333">
        <w:rPr>
          <w:rFonts w:ascii="Times New Roman" w:hAnsi="Times New Roman" w:cs="Times New Roman"/>
          <w:sz w:val="28"/>
          <w:szCs w:val="28"/>
        </w:rPr>
        <w:t>в результате проведения информационной и методической работы по вопросам государственной поддержки субъектов малого и среднего предпринимательства, в 2018 году государственной поддержкой воспользовались:</w:t>
      </w:r>
    </w:p>
    <w:p w:rsidR="00ED28C7" w:rsidRPr="00902333" w:rsidRDefault="00ED28C7" w:rsidP="00ED28C7">
      <w:pPr>
        <w:pStyle w:val="a3"/>
        <w:spacing w:after="0" w:line="240" w:lineRule="auto"/>
        <w:ind w:left="0" w:firstLine="709"/>
        <w:jc w:val="both"/>
        <w:rPr>
          <w:rFonts w:ascii="Times New Roman" w:hAnsi="Times New Roman" w:cs="Times New Roman"/>
          <w:sz w:val="28"/>
          <w:szCs w:val="28"/>
        </w:rPr>
      </w:pPr>
      <w:r w:rsidRPr="00902333">
        <w:rPr>
          <w:rFonts w:ascii="Times New Roman" w:hAnsi="Times New Roman" w:cs="Times New Roman"/>
          <w:sz w:val="28"/>
          <w:szCs w:val="28"/>
        </w:rPr>
        <w:t>через НО «Фонд микрофинансирования субъектов малого и среднего предпринимательства в Ставропольском крае» воспользовались 11 субъектов МСП, размер поддержки составил 14 228,96 тыс. руб.;</w:t>
      </w:r>
    </w:p>
    <w:p w:rsidR="00ED28C7" w:rsidRPr="00902333" w:rsidRDefault="00ED28C7" w:rsidP="00ED28C7">
      <w:pPr>
        <w:pStyle w:val="a3"/>
        <w:spacing w:after="0" w:line="240" w:lineRule="auto"/>
        <w:ind w:left="0" w:firstLine="709"/>
        <w:jc w:val="both"/>
        <w:rPr>
          <w:rFonts w:ascii="Times New Roman" w:hAnsi="Times New Roman" w:cs="Times New Roman"/>
          <w:sz w:val="28"/>
          <w:szCs w:val="28"/>
        </w:rPr>
      </w:pPr>
      <w:r w:rsidRPr="00902333">
        <w:rPr>
          <w:rFonts w:ascii="Times New Roman" w:hAnsi="Times New Roman" w:cs="Times New Roman"/>
          <w:sz w:val="28"/>
          <w:szCs w:val="28"/>
        </w:rPr>
        <w:t>поддержкой через «Гарантийный фонд Ставропольского края» воспользовались 5 субъектов МСП, сумма поручительств – 49 438,97 тыс. руб., сумма кредитов – 135 438,77 тыс. руб.;</w:t>
      </w:r>
    </w:p>
    <w:p w:rsidR="00ED28C7" w:rsidRPr="00902333" w:rsidRDefault="00ED28C7" w:rsidP="00ED28C7">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hAnsi="Times New Roman" w:cs="Times New Roman"/>
          <w:sz w:val="28"/>
          <w:szCs w:val="28"/>
        </w:rPr>
        <w:t>поддержкой, полученной через министерство туризма Ставропольского края в форме предоставления субсидии на возмещение части затрат, связанных с осуществлением перевозок, организованных групп детей, в целях предоставления им туристских экскурсионных услуг на территории Ставропольского края за отчетный период воспользовался 1 субъект МСП;</w:t>
      </w:r>
    </w:p>
    <w:p w:rsidR="00ED28C7" w:rsidRPr="00902333" w:rsidRDefault="00ED28C7" w:rsidP="00ED28C7">
      <w:pPr>
        <w:pStyle w:val="a3"/>
        <w:spacing w:after="0" w:line="240" w:lineRule="auto"/>
        <w:ind w:left="0" w:firstLine="709"/>
        <w:jc w:val="both"/>
        <w:rPr>
          <w:rFonts w:ascii="Times New Roman" w:hAnsi="Times New Roman" w:cs="Times New Roman"/>
          <w:sz w:val="28"/>
          <w:szCs w:val="28"/>
        </w:rPr>
      </w:pPr>
      <w:proofErr w:type="gramStart"/>
      <w:r w:rsidRPr="00902333">
        <w:rPr>
          <w:rFonts w:ascii="Times New Roman" w:hAnsi="Times New Roman" w:cs="Times New Roman"/>
          <w:sz w:val="28"/>
          <w:szCs w:val="28"/>
        </w:rPr>
        <w:t>в целях оказания муниципальной финансовой поддержки субъектам малого и среднего предпринимательства постановлением администрации города Пятигорска от 20.09.2017 № 3989 (в ред. от 11.09.2018 № 3538) утвержден Порядок предоставления субсидий на возмещение части затрат субъектов малого и среднего предпринимательства, связанных с уплатой лизинговых платежей по договорам лизинга оборудования, в рамках которого муниципальная финансовая поддержка в размере 449 560,30 рублей была полностью предоставлена ООО</w:t>
      </w:r>
      <w:proofErr w:type="gramEnd"/>
      <w:r w:rsidRPr="00902333">
        <w:rPr>
          <w:rFonts w:ascii="Times New Roman" w:hAnsi="Times New Roman" w:cs="Times New Roman"/>
          <w:sz w:val="28"/>
          <w:szCs w:val="28"/>
        </w:rPr>
        <w:t xml:space="preserve"> «</w:t>
      </w:r>
      <w:proofErr w:type="spellStart"/>
      <w:r w:rsidRPr="00902333">
        <w:rPr>
          <w:rFonts w:ascii="Times New Roman" w:hAnsi="Times New Roman" w:cs="Times New Roman"/>
          <w:sz w:val="28"/>
          <w:szCs w:val="28"/>
        </w:rPr>
        <w:t>Спецтранс</w:t>
      </w:r>
      <w:proofErr w:type="spellEnd"/>
      <w:r w:rsidRPr="00902333">
        <w:rPr>
          <w:rFonts w:ascii="Times New Roman" w:hAnsi="Times New Roman" w:cs="Times New Roman"/>
          <w:sz w:val="28"/>
          <w:szCs w:val="28"/>
        </w:rPr>
        <w:t>» в соответствии с фактически поданной заявкой;</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число субъектов малого и среднего предпринимательства в расчете на 10 тыс. ч</w:t>
      </w:r>
      <w:r w:rsidR="00A96F9B">
        <w:rPr>
          <w:rFonts w:ascii="Times New Roman" w:eastAsia="Calibri" w:hAnsi="Times New Roman" w:cs="Times New Roman"/>
          <w:sz w:val="28"/>
          <w:szCs w:val="28"/>
        </w:rPr>
        <w:t>еловек населения составило 587,2</w:t>
      </w:r>
      <w:r w:rsidRPr="00902333">
        <w:rPr>
          <w:rFonts w:ascii="Times New Roman" w:eastAsia="Calibri" w:hAnsi="Times New Roman" w:cs="Times New Roman"/>
          <w:sz w:val="28"/>
          <w:szCs w:val="28"/>
        </w:rPr>
        <w:t xml:space="preserve"> ед. (план – 579,2 ед.);</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 доля среднесписочной численности работников (без внешних совместителей) малых и средних предприятий в среднесписочной </w:t>
      </w:r>
      <w:r w:rsidRPr="00902333">
        <w:rPr>
          <w:rFonts w:ascii="Times New Roman" w:eastAsia="Calibri" w:hAnsi="Times New Roman" w:cs="Times New Roman"/>
          <w:sz w:val="28"/>
          <w:szCs w:val="28"/>
        </w:rPr>
        <w:lastRenderedPageBreak/>
        <w:t>численности</w:t>
      </w:r>
      <w:r w:rsidRPr="00902333">
        <w:t xml:space="preserve"> </w:t>
      </w:r>
      <w:r w:rsidRPr="00902333">
        <w:rPr>
          <w:rFonts w:ascii="Times New Roman" w:eastAsia="Calibri" w:hAnsi="Times New Roman" w:cs="Times New Roman"/>
          <w:sz w:val="28"/>
          <w:szCs w:val="28"/>
        </w:rPr>
        <w:t>работников (без внешних совместителей) всех предприятий и организаций составила 38,0 %, что соответствует плану;</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количество вновь зарегистрированных в течение года субъектов малого и среднего предпринимательства – 2097 ед. (план – 1750 ед.);</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количество заключенных договоров по предоставлению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 – 16 ед. (план – 7 ед.);</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количество субъектов малого и среднего предпринимательства, воспользовавшихся муниципальной финансовой поддержкой – 1 (план - 1 ед.);</w:t>
      </w:r>
    </w:p>
    <w:p w:rsidR="00ED28C7" w:rsidRDefault="00ED28C7" w:rsidP="00ED28C7">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количество мероприятий, проведенных для субъектов малого и среднего предпринима</w:t>
      </w:r>
      <w:r w:rsidR="00A96F9B">
        <w:rPr>
          <w:rFonts w:ascii="Times New Roman" w:eastAsia="Calibri" w:hAnsi="Times New Roman" w:cs="Times New Roman"/>
          <w:sz w:val="28"/>
          <w:szCs w:val="28"/>
        </w:rPr>
        <w:t>тельства – 6 ед. (план – 4 ед.);</w:t>
      </w:r>
    </w:p>
    <w:p w:rsidR="00A96F9B" w:rsidRPr="00902333" w:rsidRDefault="00A96F9B" w:rsidP="00ED28C7">
      <w:pPr>
        <w:pStyle w:val="a3"/>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w:t>
      </w:r>
      <w:r w:rsidRPr="00A96F9B">
        <w:rPr>
          <w:rFonts w:ascii="Times New Roman" w:eastAsia="Calibri" w:hAnsi="Times New Roman" w:cs="Times New Roman"/>
          <w:sz w:val="28"/>
          <w:szCs w:val="28"/>
        </w:rPr>
        <w:t xml:space="preserve">объявлений и материалов, размещенных в разделе «Малый и средний бизнес» на официальном сайте администрации города-курорта Пятигорска </w:t>
      </w:r>
      <w:hyperlink r:id="rId6" w:history="1">
        <w:r w:rsidRPr="00955CD9">
          <w:rPr>
            <w:rStyle w:val="a5"/>
            <w:rFonts w:ascii="Times New Roman" w:eastAsia="Calibri" w:hAnsi="Times New Roman" w:cs="Times New Roman"/>
            <w:sz w:val="28"/>
            <w:szCs w:val="28"/>
          </w:rPr>
          <w:t>www.pyatigorsk.org</w:t>
        </w:r>
      </w:hyperlink>
      <w:r>
        <w:rPr>
          <w:rFonts w:ascii="Times New Roman" w:eastAsia="Calibri" w:hAnsi="Times New Roman" w:cs="Times New Roman"/>
          <w:sz w:val="28"/>
          <w:szCs w:val="28"/>
        </w:rPr>
        <w:t xml:space="preserve"> – 72 ед. (план – 30 ед.).</w:t>
      </w:r>
    </w:p>
    <w:p w:rsidR="00ED28C7" w:rsidRPr="00902333" w:rsidRDefault="00ED28C7" w:rsidP="00ED28C7">
      <w:pPr>
        <w:spacing w:after="0" w:line="240" w:lineRule="auto"/>
        <w:ind w:firstLine="709"/>
        <w:jc w:val="both"/>
        <w:rPr>
          <w:rFonts w:ascii="Times New Roman" w:eastAsia="Calibri" w:hAnsi="Times New Roman" w:cs="Times New Roman"/>
          <w:sz w:val="28"/>
          <w:szCs w:val="28"/>
        </w:rPr>
      </w:pPr>
      <w:r w:rsidRPr="00902333">
        <w:rPr>
          <w:rFonts w:ascii="Times New Roman" w:hAnsi="Times New Roman" w:cs="Times New Roman"/>
          <w:bCs/>
          <w:sz w:val="28"/>
          <w:szCs w:val="28"/>
        </w:rPr>
        <w:t xml:space="preserve">В рамках реализации </w:t>
      </w:r>
      <w:r w:rsidRPr="00902333">
        <w:rPr>
          <w:rFonts w:ascii="Times New Roman" w:eastAsia="Calibri" w:hAnsi="Times New Roman" w:cs="Times New Roman"/>
          <w:b/>
          <w:i/>
          <w:sz w:val="28"/>
          <w:szCs w:val="28"/>
        </w:rPr>
        <w:t xml:space="preserve">подпрограммы 2 «Развитие курорта и туризма в городе-курорте Пятигорске» Программы </w:t>
      </w:r>
      <w:r w:rsidRPr="00902333">
        <w:rPr>
          <w:rFonts w:ascii="Times New Roman" w:eastAsia="Calibri" w:hAnsi="Times New Roman" w:cs="Times New Roman"/>
          <w:b/>
          <w:i/>
          <w:sz w:val="28"/>
          <w:szCs w:val="28"/>
          <w:lang w:val="en-US"/>
        </w:rPr>
        <w:t>XI</w:t>
      </w:r>
      <w:r w:rsidRPr="00902333">
        <w:rPr>
          <w:rFonts w:ascii="Times New Roman" w:eastAsia="Calibri" w:hAnsi="Times New Roman" w:cs="Times New Roman"/>
          <w:sz w:val="28"/>
          <w:szCs w:val="28"/>
        </w:rPr>
        <w:t>:</w:t>
      </w:r>
    </w:p>
    <w:p w:rsidR="00ED28C7" w:rsidRPr="00902333" w:rsidRDefault="00ED28C7" w:rsidP="00ED28C7">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ежемесячно формировался план событийных мероприятий и размещался на официальном сайте города-курорта Пятигорска;</w:t>
      </w:r>
    </w:p>
    <w:p w:rsidR="00ED28C7" w:rsidRPr="00902333" w:rsidRDefault="00ED28C7" w:rsidP="00ED28C7">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продолжил свою работу официальный туристический  портал города Пятигорска (www.pyatigorsk.online). Ежемесячно туристический портал посещало свыше 8000 человек;</w:t>
      </w:r>
    </w:p>
    <w:p w:rsidR="00ED28C7" w:rsidRPr="00902333" w:rsidRDefault="00ED28C7" w:rsidP="00ED28C7">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осуществлялось ведение реестра туристических маршрутов и объектов показа,</w:t>
      </w:r>
      <w:r w:rsidRPr="00902333">
        <w:t xml:space="preserve"> </w:t>
      </w:r>
      <w:r w:rsidRPr="00902333">
        <w:rPr>
          <w:rFonts w:ascii="Times New Roman" w:eastAsia="Calibri" w:hAnsi="Times New Roman" w:cs="Times New Roman"/>
          <w:sz w:val="28"/>
          <w:szCs w:val="28"/>
        </w:rPr>
        <w:t>в городе Пятигорске проводились экскурсии по 25 туристическим маршрутам;</w:t>
      </w:r>
    </w:p>
    <w:p w:rsidR="00ED28C7" w:rsidRPr="00902333" w:rsidRDefault="00ED28C7" w:rsidP="00ED28C7">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организованы и проведены круглые столы и совещания с санаторно-курортными учреждениями города Пятигорска по вопросам введения обязательной классификации, обеспечению антитеррористической защищенности, порядка осуществления операторами курортного сбора учета плательщиков, по вопросам механизма регулирования взимания курортного сбора;</w:t>
      </w:r>
    </w:p>
    <w:p w:rsidR="00ED28C7" w:rsidRPr="00902333" w:rsidRDefault="00ED28C7" w:rsidP="00ED28C7">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проведен обучающий семинар на тему "IT- технологии и инновационные маркетинговые инструменты в современной туриндустрии»;</w:t>
      </w:r>
    </w:p>
    <w:p w:rsidR="00ED28C7" w:rsidRPr="00902333" w:rsidRDefault="00ED28C7" w:rsidP="00ED28C7">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в целях популяризации курорта, развития и продвижения туристического продукта города Пятигорска на внутренний и международный туристический рынок, привлечения внимания инвесторов к туристско-рекреационному комплексу, представители санаторно-курортных учреждений, туристических фирм и гостиничного комплекса города Пятигорска принимали уч</w:t>
      </w:r>
      <w:r w:rsidR="00904CA6" w:rsidRPr="00902333">
        <w:rPr>
          <w:rFonts w:ascii="Times New Roman" w:eastAsia="Calibri" w:hAnsi="Times New Roman" w:cs="Times New Roman"/>
          <w:sz w:val="28"/>
          <w:szCs w:val="28"/>
        </w:rPr>
        <w:t>астие в международных выставках;</w:t>
      </w:r>
      <w:r w:rsidRPr="00902333">
        <w:rPr>
          <w:rFonts w:ascii="Times New Roman" w:eastAsia="Calibri" w:hAnsi="Times New Roman" w:cs="Times New Roman"/>
          <w:sz w:val="28"/>
          <w:szCs w:val="28"/>
        </w:rPr>
        <w:t xml:space="preserve"> </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увеличилось количество отдыхающих в санаторно-курортном и гостиничном комплексе до 186,4 тыс. чел. при плановом показателе – 182,8 тыс. чел.;</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площадь реконструированных и благоустроенных территорий и мест массового отдыха составила 72116 м</w:t>
      </w:r>
      <w:proofErr w:type="gramStart"/>
      <w:r w:rsidRPr="00902333">
        <w:rPr>
          <w:rFonts w:ascii="Times New Roman" w:eastAsia="Calibri" w:hAnsi="Times New Roman" w:cs="Times New Roman"/>
          <w:sz w:val="28"/>
          <w:szCs w:val="28"/>
        </w:rPr>
        <w:t>2</w:t>
      </w:r>
      <w:proofErr w:type="gramEnd"/>
      <w:r w:rsidRPr="00902333">
        <w:rPr>
          <w:rFonts w:ascii="Times New Roman" w:eastAsia="Calibri" w:hAnsi="Times New Roman" w:cs="Times New Roman"/>
          <w:sz w:val="28"/>
          <w:szCs w:val="28"/>
        </w:rPr>
        <w:t xml:space="preserve"> (план - 50500 м2);</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lastRenderedPageBreak/>
        <w:t>количество работающих в туристско-рекреационной сфере города  составило 5413 чел., при плановом значении показателя – 5412 чел.</w:t>
      </w:r>
      <w:r w:rsidR="00904CA6" w:rsidRPr="00902333">
        <w:t>;</w:t>
      </w:r>
    </w:p>
    <w:p w:rsidR="00ED28C7" w:rsidRPr="00902333" w:rsidRDefault="00ED28C7" w:rsidP="00ED28C7">
      <w:pPr>
        <w:pStyle w:val="a3"/>
        <w:spacing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количество событийных мероприятий и </w:t>
      </w:r>
      <w:proofErr w:type="spellStart"/>
      <w:r w:rsidRPr="00902333">
        <w:rPr>
          <w:rFonts w:ascii="Times New Roman" w:eastAsia="Calibri" w:hAnsi="Times New Roman" w:cs="Times New Roman"/>
          <w:sz w:val="28"/>
          <w:szCs w:val="28"/>
        </w:rPr>
        <w:t>инфотуров</w:t>
      </w:r>
      <w:proofErr w:type="spellEnd"/>
      <w:r w:rsidRPr="00902333">
        <w:rPr>
          <w:rFonts w:ascii="Times New Roman" w:eastAsia="Calibri" w:hAnsi="Times New Roman" w:cs="Times New Roman"/>
          <w:sz w:val="28"/>
          <w:szCs w:val="28"/>
        </w:rPr>
        <w:t>, проводимых в городе-курорте Пятигорске – 30 (план – 29).</w:t>
      </w:r>
    </w:p>
    <w:p w:rsidR="00ED28C7" w:rsidRPr="00902333" w:rsidRDefault="00ED28C7" w:rsidP="00ED28C7">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Число койко-мест в гостиничном  и санаторно-курортном комплексе – не достигло планового значения 8200 ед. и составило 8002 ед.</w:t>
      </w:r>
      <w:r w:rsidRPr="00902333">
        <w:t xml:space="preserve"> </w:t>
      </w:r>
      <w:proofErr w:type="spellStart"/>
      <w:r w:rsidRPr="00902333">
        <w:rPr>
          <w:rFonts w:ascii="Times New Roman" w:eastAsia="Calibri" w:hAnsi="Times New Roman" w:cs="Times New Roman"/>
          <w:sz w:val="28"/>
          <w:szCs w:val="28"/>
        </w:rPr>
        <w:t>Недостижение</w:t>
      </w:r>
      <w:proofErr w:type="spellEnd"/>
      <w:r w:rsidRPr="00902333">
        <w:rPr>
          <w:rFonts w:ascii="Times New Roman" w:eastAsia="Calibri" w:hAnsi="Times New Roman" w:cs="Times New Roman"/>
          <w:sz w:val="28"/>
          <w:szCs w:val="28"/>
        </w:rPr>
        <w:t xml:space="preserve"> планируемого значения показателя связано с ремонтом номеров в санаториях ЛПУП "Курортная поликлиника им. Н.И. Пирогова с пансионатом с лечением "Искра" и в АО "Санаторий "</w:t>
      </w:r>
      <w:proofErr w:type="spellStart"/>
      <w:r w:rsidRPr="00902333">
        <w:rPr>
          <w:rFonts w:ascii="Times New Roman" w:eastAsia="Calibri" w:hAnsi="Times New Roman" w:cs="Times New Roman"/>
          <w:sz w:val="28"/>
          <w:szCs w:val="28"/>
        </w:rPr>
        <w:t>Пятигорье</w:t>
      </w:r>
      <w:proofErr w:type="spellEnd"/>
      <w:r w:rsidRPr="00902333">
        <w:rPr>
          <w:rFonts w:ascii="Times New Roman" w:eastAsia="Calibri" w:hAnsi="Times New Roman" w:cs="Times New Roman"/>
          <w:sz w:val="28"/>
          <w:szCs w:val="28"/>
        </w:rPr>
        <w:t>"</w:t>
      </w:r>
    </w:p>
    <w:p w:rsidR="00ED28C7" w:rsidRPr="00902333" w:rsidRDefault="00ED28C7" w:rsidP="00ED28C7">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В рамках </w:t>
      </w:r>
      <w:r w:rsidRPr="00902333">
        <w:rPr>
          <w:rFonts w:ascii="Times New Roman" w:eastAsia="Calibri" w:hAnsi="Times New Roman" w:cs="Times New Roman"/>
          <w:b/>
          <w:i/>
          <w:sz w:val="28"/>
          <w:szCs w:val="28"/>
        </w:rPr>
        <w:t xml:space="preserve">подпрограммы 3 «Энергосбережение и повышение энергетической эффективности города-курорта Пятигорска» Программы </w:t>
      </w:r>
      <w:r w:rsidRPr="00902333">
        <w:rPr>
          <w:rFonts w:ascii="Times New Roman" w:eastAsia="Calibri" w:hAnsi="Times New Roman" w:cs="Times New Roman"/>
          <w:b/>
          <w:i/>
          <w:sz w:val="28"/>
          <w:szCs w:val="28"/>
          <w:lang w:val="en-US"/>
        </w:rPr>
        <w:t>XI</w:t>
      </w:r>
      <w:r w:rsidR="00580A91" w:rsidRPr="00902333">
        <w:rPr>
          <w:rFonts w:ascii="Times New Roman" w:eastAsia="Calibri" w:hAnsi="Times New Roman" w:cs="Times New Roman"/>
          <w:b/>
          <w:i/>
          <w:sz w:val="28"/>
          <w:szCs w:val="28"/>
        </w:rPr>
        <w:t xml:space="preserve"> </w:t>
      </w:r>
      <w:r w:rsidR="00580A91" w:rsidRPr="00902333">
        <w:rPr>
          <w:rFonts w:ascii="Times New Roman" w:eastAsia="Calibri" w:hAnsi="Times New Roman" w:cs="Times New Roman"/>
          <w:sz w:val="28"/>
          <w:szCs w:val="28"/>
        </w:rPr>
        <w:t>осуществлены</w:t>
      </w:r>
      <w:r w:rsidRPr="00902333">
        <w:rPr>
          <w:rFonts w:ascii="Times New Roman" w:eastAsia="Calibri" w:hAnsi="Times New Roman" w:cs="Times New Roman"/>
          <w:sz w:val="28"/>
          <w:szCs w:val="28"/>
        </w:rPr>
        <w:t>:</w:t>
      </w:r>
    </w:p>
    <w:p w:rsidR="00ED28C7" w:rsidRPr="00902333" w:rsidRDefault="00ED28C7"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мероприятия по выполнению рекомендаций </w:t>
      </w:r>
      <w:proofErr w:type="spellStart"/>
      <w:r w:rsidRPr="00902333">
        <w:rPr>
          <w:rFonts w:ascii="Times New Roman" w:eastAsia="Calibri" w:hAnsi="Times New Roman" w:cs="Times New Roman"/>
          <w:sz w:val="28"/>
          <w:szCs w:val="28"/>
        </w:rPr>
        <w:t>энергопаспортов</w:t>
      </w:r>
      <w:proofErr w:type="spellEnd"/>
      <w:r w:rsidRPr="00902333">
        <w:rPr>
          <w:rFonts w:ascii="Times New Roman" w:eastAsia="Calibri" w:hAnsi="Times New Roman" w:cs="Times New Roman"/>
          <w:sz w:val="28"/>
          <w:szCs w:val="28"/>
        </w:rPr>
        <w:t xml:space="preserve"> на 2018 год (проведена замена ламп накаливания на энергосберегающие светильники; замена трубопроводов и арматуры системы холодного водоснабжения, замена старых оконных блоков на стеклопакеты); </w:t>
      </w:r>
    </w:p>
    <w:p w:rsidR="00ED28C7" w:rsidRPr="00902333" w:rsidRDefault="00ED28C7"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мероприятия по подго</w:t>
      </w:r>
      <w:r w:rsidR="00580A91" w:rsidRPr="00902333">
        <w:rPr>
          <w:rFonts w:ascii="Times New Roman" w:eastAsia="Calibri" w:hAnsi="Times New Roman" w:cs="Times New Roman"/>
          <w:sz w:val="28"/>
          <w:szCs w:val="28"/>
        </w:rPr>
        <w:t xml:space="preserve">товке к осенне-зимнему периоду </w:t>
      </w:r>
      <w:r w:rsidRPr="00902333">
        <w:rPr>
          <w:rFonts w:ascii="Times New Roman" w:eastAsia="Calibri" w:hAnsi="Times New Roman" w:cs="Times New Roman"/>
          <w:sz w:val="28"/>
          <w:szCs w:val="28"/>
        </w:rPr>
        <w:t>(замена старых оконных блоков на стеклопакеты, замена трубопроводов и арматуры систем отопления, т/</w:t>
      </w:r>
      <w:proofErr w:type="gramStart"/>
      <w:r w:rsidRPr="00902333">
        <w:rPr>
          <w:rFonts w:ascii="Times New Roman" w:eastAsia="Calibri" w:hAnsi="Times New Roman" w:cs="Times New Roman"/>
          <w:sz w:val="28"/>
          <w:szCs w:val="28"/>
        </w:rPr>
        <w:t>о</w:t>
      </w:r>
      <w:proofErr w:type="gramEnd"/>
      <w:r w:rsidRPr="00902333">
        <w:rPr>
          <w:rFonts w:ascii="Times New Roman" w:eastAsia="Calibri" w:hAnsi="Times New Roman" w:cs="Times New Roman"/>
          <w:sz w:val="28"/>
          <w:szCs w:val="28"/>
        </w:rPr>
        <w:t xml:space="preserve"> приборов учета и др.);</w:t>
      </w:r>
    </w:p>
    <w:p w:rsidR="00ED28C7" w:rsidRPr="00902333" w:rsidRDefault="00580A91"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мероприятия, направленные</w:t>
      </w:r>
      <w:r w:rsidR="00ED28C7" w:rsidRPr="00902333">
        <w:rPr>
          <w:rFonts w:ascii="Times New Roman" w:eastAsia="Calibri" w:hAnsi="Times New Roman" w:cs="Times New Roman"/>
          <w:sz w:val="28"/>
          <w:szCs w:val="28"/>
        </w:rPr>
        <w:t xml:space="preserve"> на внедрение </w:t>
      </w:r>
      <w:proofErr w:type="spellStart"/>
      <w:r w:rsidR="00ED28C7" w:rsidRPr="00902333">
        <w:rPr>
          <w:rFonts w:ascii="Times New Roman" w:eastAsia="Calibri" w:hAnsi="Times New Roman" w:cs="Times New Roman"/>
          <w:sz w:val="28"/>
          <w:szCs w:val="28"/>
        </w:rPr>
        <w:t>энергоменеджмента</w:t>
      </w:r>
      <w:proofErr w:type="spellEnd"/>
      <w:r w:rsidR="00ED28C7" w:rsidRPr="00902333">
        <w:rPr>
          <w:rFonts w:ascii="Times New Roman" w:eastAsia="Calibri" w:hAnsi="Times New Roman" w:cs="Times New Roman"/>
          <w:sz w:val="28"/>
          <w:szCs w:val="28"/>
        </w:rPr>
        <w:t xml:space="preserve"> и </w:t>
      </w:r>
      <w:proofErr w:type="spellStart"/>
      <w:r w:rsidR="00ED28C7" w:rsidRPr="00902333">
        <w:rPr>
          <w:rFonts w:ascii="Times New Roman" w:eastAsia="Calibri" w:hAnsi="Times New Roman" w:cs="Times New Roman"/>
          <w:sz w:val="28"/>
          <w:szCs w:val="28"/>
        </w:rPr>
        <w:t>энергосервиса</w:t>
      </w:r>
      <w:proofErr w:type="spellEnd"/>
      <w:r w:rsidR="00ED28C7" w:rsidRPr="00902333">
        <w:rPr>
          <w:rFonts w:ascii="Times New Roman" w:eastAsia="Calibri" w:hAnsi="Times New Roman" w:cs="Times New Roman"/>
          <w:sz w:val="28"/>
          <w:szCs w:val="28"/>
        </w:rPr>
        <w:t xml:space="preserve"> в муниципальном секторе </w:t>
      </w:r>
      <w:r w:rsidRPr="00902333">
        <w:rPr>
          <w:rFonts w:ascii="Times New Roman" w:eastAsia="Calibri" w:hAnsi="Times New Roman" w:cs="Times New Roman"/>
          <w:sz w:val="28"/>
          <w:szCs w:val="28"/>
        </w:rPr>
        <w:t>(</w:t>
      </w:r>
      <w:r w:rsidR="00ED28C7" w:rsidRPr="00902333">
        <w:rPr>
          <w:rFonts w:ascii="Times New Roman" w:eastAsia="Calibri" w:hAnsi="Times New Roman" w:cs="Times New Roman"/>
          <w:sz w:val="28"/>
          <w:szCs w:val="28"/>
        </w:rPr>
        <w:t xml:space="preserve">заполнены декларации </w:t>
      </w:r>
      <w:proofErr w:type="spellStart"/>
      <w:r w:rsidR="00ED28C7" w:rsidRPr="00902333">
        <w:rPr>
          <w:rFonts w:ascii="Times New Roman" w:eastAsia="Calibri" w:hAnsi="Times New Roman" w:cs="Times New Roman"/>
          <w:sz w:val="28"/>
          <w:szCs w:val="28"/>
        </w:rPr>
        <w:t>энергоэффективности</w:t>
      </w:r>
      <w:proofErr w:type="spellEnd"/>
      <w:r w:rsidR="00ED28C7" w:rsidRPr="00902333">
        <w:rPr>
          <w:rFonts w:ascii="Times New Roman" w:eastAsia="Calibri" w:hAnsi="Times New Roman" w:cs="Times New Roman"/>
          <w:sz w:val="28"/>
          <w:szCs w:val="28"/>
        </w:rPr>
        <w:t xml:space="preserve"> организаций муниципального сектора</w:t>
      </w:r>
      <w:r w:rsidRPr="00902333">
        <w:rPr>
          <w:rFonts w:ascii="Times New Roman" w:eastAsia="Calibri" w:hAnsi="Times New Roman" w:cs="Times New Roman"/>
          <w:sz w:val="28"/>
          <w:szCs w:val="28"/>
        </w:rPr>
        <w:t>)</w:t>
      </w:r>
      <w:r w:rsidR="00ED28C7" w:rsidRPr="00902333">
        <w:rPr>
          <w:rFonts w:ascii="Times New Roman" w:eastAsia="Calibri" w:hAnsi="Times New Roman" w:cs="Times New Roman"/>
          <w:sz w:val="28"/>
          <w:szCs w:val="28"/>
        </w:rPr>
        <w:t>;</w:t>
      </w:r>
    </w:p>
    <w:p w:rsidR="00ED28C7" w:rsidRPr="00902333" w:rsidRDefault="00580A91"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мероприятия</w:t>
      </w:r>
      <w:r w:rsidR="00ED28C7" w:rsidRPr="00902333">
        <w:rPr>
          <w:rFonts w:ascii="Times New Roman" w:eastAsia="Calibri" w:hAnsi="Times New Roman" w:cs="Times New Roman"/>
          <w:sz w:val="28"/>
          <w:szCs w:val="28"/>
        </w:rPr>
        <w:t xml:space="preserve"> в области энергосбережения и повышения </w:t>
      </w:r>
      <w:proofErr w:type="spellStart"/>
      <w:r w:rsidR="00ED28C7" w:rsidRPr="00902333">
        <w:rPr>
          <w:rFonts w:ascii="Times New Roman" w:eastAsia="Calibri" w:hAnsi="Times New Roman" w:cs="Times New Roman"/>
          <w:sz w:val="28"/>
          <w:szCs w:val="28"/>
        </w:rPr>
        <w:t>энерг</w:t>
      </w:r>
      <w:r w:rsidRPr="00902333">
        <w:rPr>
          <w:rFonts w:ascii="Times New Roman" w:eastAsia="Calibri" w:hAnsi="Times New Roman" w:cs="Times New Roman"/>
          <w:sz w:val="28"/>
          <w:szCs w:val="28"/>
        </w:rPr>
        <w:t>оэффективности</w:t>
      </w:r>
      <w:proofErr w:type="spellEnd"/>
      <w:r w:rsidRPr="00902333">
        <w:rPr>
          <w:rFonts w:ascii="Times New Roman" w:eastAsia="Calibri" w:hAnsi="Times New Roman" w:cs="Times New Roman"/>
          <w:sz w:val="28"/>
          <w:szCs w:val="28"/>
        </w:rPr>
        <w:t xml:space="preserve"> в жилищном фонде (проведены семинары, совещания, Школа грамотного потребителя)</w:t>
      </w:r>
      <w:r w:rsidR="00ED28C7" w:rsidRPr="00902333">
        <w:rPr>
          <w:rFonts w:ascii="Times New Roman" w:eastAsia="Calibri" w:hAnsi="Times New Roman" w:cs="Times New Roman"/>
          <w:sz w:val="28"/>
          <w:szCs w:val="28"/>
        </w:rPr>
        <w:t xml:space="preserve">; </w:t>
      </w:r>
    </w:p>
    <w:p w:rsidR="00ED28C7" w:rsidRPr="00902333" w:rsidRDefault="00580A91"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мероприятия</w:t>
      </w:r>
      <w:r w:rsidR="00ED28C7" w:rsidRPr="00902333">
        <w:rPr>
          <w:rFonts w:ascii="Times New Roman" w:eastAsia="Calibri" w:hAnsi="Times New Roman" w:cs="Times New Roman"/>
          <w:sz w:val="28"/>
          <w:szCs w:val="28"/>
        </w:rPr>
        <w:t xml:space="preserve"> в области энергосбережения и повышения </w:t>
      </w:r>
      <w:proofErr w:type="spellStart"/>
      <w:r w:rsidR="00ED28C7" w:rsidRPr="00902333">
        <w:rPr>
          <w:rFonts w:ascii="Times New Roman" w:eastAsia="Calibri" w:hAnsi="Times New Roman" w:cs="Times New Roman"/>
          <w:sz w:val="28"/>
          <w:szCs w:val="28"/>
        </w:rPr>
        <w:t>энергоэффективности</w:t>
      </w:r>
      <w:proofErr w:type="spellEnd"/>
      <w:r w:rsidR="00ED28C7" w:rsidRPr="00902333">
        <w:rPr>
          <w:rFonts w:ascii="Times New Roman" w:eastAsia="Calibri" w:hAnsi="Times New Roman" w:cs="Times New Roman"/>
          <w:sz w:val="28"/>
          <w:szCs w:val="28"/>
        </w:rPr>
        <w:t xml:space="preserve"> в системах коммунальной инфраструктуры (рассмотрена и согласована инвестиционная программ</w:t>
      </w:r>
      <w:proofErr w:type="gramStart"/>
      <w:r w:rsidR="00ED28C7" w:rsidRPr="00902333">
        <w:rPr>
          <w:rFonts w:ascii="Times New Roman" w:eastAsia="Calibri" w:hAnsi="Times New Roman" w:cs="Times New Roman"/>
          <w:sz w:val="28"/>
          <w:szCs w:val="28"/>
        </w:rPr>
        <w:t>а ООО</w:t>
      </w:r>
      <w:proofErr w:type="gramEnd"/>
      <w:r w:rsidR="00ED28C7" w:rsidRPr="00902333">
        <w:rPr>
          <w:rFonts w:ascii="Times New Roman" w:eastAsia="Calibri" w:hAnsi="Times New Roman" w:cs="Times New Roman"/>
          <w:sz w:val="28"/>
          <w:szCs w:val="28"/>
        </w:rPr>
        <w:t xml:space="preserve"> «</w:t>
      </w:r>
      <w:proofErr w:type="spellStart"/>
      <w:r w:rsidR="00ED28C7" w:rsidRPr="00902333">
        <w:rPr>
          <w:rFonts w:ascii="Times New Roman" w:eastAsia="Calibri" w:hAnsi="Times New Roman" w:cs="Times New Roman"/>
          <w:sz w:val="28"/>
          <w:szCs w:val="28"/>
        </w:rPr>
        <w:t>Пятигорсктеплосервис</w:t>
      </w:r>
      <w:proofErr w:type="spellEnd"/>
      <w:r w:rsidR="00ED28C7" w:rsidRPr="00902333">
        <w:rPr>
          <w:rFonts w:ascii="Times New Roman" w:eastAsia="Calibri" w:hAnsi="Times New Roman" w:cs="Times New Roman"/>
          <w:sz w:val="28"/>
          <w:szCs w:val="28"/>
        </w:rPr>
        <w:t>»);</w:t>
      </w:r>
    </w:p>
    <w:p w:rsidR="00ED28C7" w:rsidRPr="00902333" w:rsidRDefault="00580A91"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с</w:t>
      </w:r>
      <w:r w:rsidR="00ED28C7" w:rsidRPr="00902333">
        <w:rPr>
          <w:rFonts w:ascii="Times New Roman" w:eastAsia="Calibri" w:hAnsi="Times New Roman" w:cs="Times New Roman"/>
          <w:sz w:val="28"/>
          <w:szCs w:val="28"/>
        </w:rPr>
        <w:t>трои</w:t>
      </w:r>
      <w:r w:rsidRPr="00902333">
        <w:rPr>
          <w:rFonts w:ascii="Times New Roman" w:eastAsia="Calibri" w:hAnsi="Times New Roman" w:cs="Times New Roman"/>
          <w:sz w:val="28"/>
          <w:szCs w:val="28"/>
        </w:rPr>
        <w:t>тельство коммуникационных сетей</w:t>
      </w:r>
      <w:r w:rsidR="00ED28C7" w:rsidRPr="00902333">
        <w:rPr>
          <w:rFonts w:ascii="Times New Roman" w:eastAsia="Calibri" w:hAnsi="Times New Roman" w:cs="Times New Roman"/>
          <w:sz w:val="28"/>
          <w:szCs w:val="28"/>
        </w:rPr>
        <w:t xml:space="preserve"> (выполнены работы по запуску </w:t>
      </w:r>
      <w:proofErr w:type="spellStart"/>
      <w:r w:rsidR="00ED28C7" w:rsidRPr="00902333">
        <w:rPr>
          <w:rFonts w:ascii="Times New Roman" w:eastAsia="Calibri" w:hAnsi="Times New Roman" w:cs="Times New Roman"/>
          <w:sz w:val="28"/>
          <w:szCs w:val="28"/>
        </w:rPr>
        <w:t>блочно</w:t>
      </w:r>
      <w:proofErr w:type="spellEnd"/>
      <w:r w:rsidR="00ED28C7" w:rsidRPr="00902333">
        <w:rPr>
          <w:rFonts w:ascii="Times New Roman" w:eastAsia="Calibri" w:hAnsi="Times New Roman" w:cs="Times New Roman"/>
          <w:sz w:val="28"/>
          <w:szCs w:val="28"/>
        </w:rPr>
        <w:t>-модульной котельной);</w:t>
      </w:r>
    </w:p>
    <w:p w:rsidR="00ED28C7" w:rsidRPr="00902333" w:rsidRDefault="00580A91" w:rsidP="00ED28C7">
      <w:pPr>
        <w:pStyle w:val="a3"/>
        <w:tabs>
          <w:tab w:val="left" w:pos="0"/>
        </w:tabs>
        <w:spacing w:line="240" w:lineRule="auto"/>
        <w:ind w:left="0" w:firstLine="851"/>
        <w:jc w:val="both"/>
        <w:rPr>
          <w:rFonts w:ascii="Times New Roman" w:eastAsia="Calibri" w:hAnsi="Times New Roman" w:cs="Times New Roman"/>
          <w:sz w:val="28"/>
          <w:szCs w:val="28"/>
        </w:rPr>
      </w:pPr>
      <w:proofErr w:type="gramStart"/>
      <w:r w:rsidRPr="00902333">
        <w:rPr>
          <w:rFonts w:ascii="Times New Roman" w:eastAsia="Calibri" w:hAnsi="Times New Roman" w:cs="Times New Roman"/>
          <w:sz w:val="28"/>
          <w:szCs w:val="28"/>
        </w:rPr>
        <w:t>п</w:t>
      </w:r>
      <w:r w:rsidR="00ED28C7" w:rsidRPr="00902333">
        <w:rPr>
          <w:rFonts w:ascii="Times New Roman" w:eastAsia="Calibri" w:hAnsi="Times New Roman" w:cs="Times New Roman"/>
          <w:sz w:val="28"/>
          <w:szCs w:val="28"/>
        </w:rPr>
        <w:t>остановка на учет бесхозяйного имущества на территории г. Пятигорска и оформление права муниципальной собственности на объекты инженерной инфраструктуры, расположенной на территории г. Пятигорска» (проведен государственный кадастровый учет бесхозяйных объектов инженерной инфраструктуры, зарегистрировано право собственности на бесхозяйные объекты инженерной инфраструктуры, проведена инвентаризация бесхозяйных объектов электросетевого хозяйства, подведены итоги постоянного мониторинга инженерных сетей по выявлению вновь возникши</w:t>
      </w:r>
      <w:r w:rsidR="001F60B2" w:rsidRPr="00902333">
        <w:rPr>
          <w:rFonts w:ascii="Times New Roman" w:eastAsia="Calibri" w:hAnsi="Times New Roman" w:cs="Times New Roman"/>
          <w:sz w:val="28"/>
          <w:szCs w:val="28"/>
        </w:rPr>
        <w:t>х бесхозяйных инженерных сетей);</w:t>
      </w:r>
      <w:proofErr w:type="gramEnd"/>
    </w:p>
    <w:p w:rsidR="001F60B2" w:rsidRPr="00902333" w:rsidRDefault="001F60B2"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удельный расход электрической энергии на снабжение органов местного самоуправления и муниципальных учреждений (в расчете на 1 кв. метр общей площади) составил 24,26 </w:t>
      </w:r>
      <w:proofErr w:type="spellStart"/>
      <w:r w:rsidRPr="00902333">
        <w:rPr>
          <w:rFonts w:ascii="Times New Roman" w:eastAsia="Calibri" w:hAnsi="Times New Roman" w:cs="Times New Roman"/>
          <w:sz w:val="28"/>
          <w:szCs w:val="28"/>
        </w:rPr>
        <w:t>кВтч</w:t>
      </w:r>
      <w:proofErr w:type="spellEnd"/>
      <w:r w:rsidRPr="00902333">
        <w:rPr>
          <w:rFonts w:ascii="Times New Roman" w:eastAsia="Calibri" w:hAnsi="Times New Roman" w:cs="Times New Roman"/>
          <w:sz w:val="28"/>
          <w:szCs w:val="28"/>
        </w:rPr>
        <w:t>/</w:t>
      </w:r>
      <w:proofErr w:type="spellStart"/>
      <w:r w:rsidRPr="00902333">
        <w:rPr>
          <w:rFonts w:ascii="Times New Roman" w:eastAsia="Calibri" w:hAnsi="Times New Roman" w:cs="Times New Roman"/>
          <w:sz w:val="28"/>
          <w:szCs w:val="28"/>
        </w:rPr>
        <w:t>кв</w:t>
      </w:r>
      <w:proofErr w:type="gramStart"/>
      <w:r w:rsidRPr="00902333">
        <w:rPr>
          <w:rFonts w:ascii="Times New Roman" w:eastAsia="Calibri" w:hAnsi="Times New Roman" w:cs="Times New Roman"/>
          <w:sz w:val="28"/>
          <w:szCs w:val="28"/>
        </w:rPr>
        <w:t>.м</w:t>
      </w:r>
      <w:proofErr w:type="spellEnd"/>
      <w:proofErr w:type="gramEnd"/>
      <w:r w:rsidR="003D2200">
        <w:rPr>
          <w:rFonts w:ascii="Times New Roman" w:eastAsia="Calibri" w:hAnsi="Times New Roman" w:cs="Times New Roman"/>
          <w:sz w:val="28"/>
          <w:szCs w:val="28"/>
        </w:rPr>
        <w:t xml:space="preserve"> (план – 24,3</w:t>
      </w:r>
      <w:r w:rsidR="003D2200" w:rsidRPr="003D2200">
        <w:rPr>
          <w:rFonts w:ascii="Times New Roman" w:eastAsia="Calibri" w:hAnsi="Times New Roman" w:cs="Times New Roman"/>
          <w:sz w:val="28"/>
          <w:szCs w:val="28"/>
        </w:rPr>
        <w:t xml:space="preserve"> </w:t>
      </w:r>
      <w:proofErr w:type="spellStart"/>
      <w:r w:rsidR="003D2200" w:rsidRPr="00902333">
        <w:rPr>
          <w:rFonts w:ascii="Times New Roman" w:eastAsia="Calibri" w:hAnsi="Times New Roman" w:cs="Times New Roman"/>
          <w:sz w:val="28"/>
          <w:szCs w:val="28"/>
        </w:rPr>
        <w:t>кВтч</w:t>
      </w:r>
      <w:proofErr w:type="spellEnd"/>
      <w:r w:rsidR="003D2200" w:rsidRPr="00902333">
        <w:rPr>
          <w:rFonts w:ascii="Times New Roman" w:eastAsia="Calibri" w:hAnsi="Times New Roman" w:cs="Times New Roman"/>
          <w:sz w:val="28"/>
          <w:szCs w:val="28"/>
        </w:rPr>
        <w:t>/</w:t>
      </w:r>
      <w:proofErr w:type="spellStart"/>
      <w:r w:rsidR="003D2200" w:rsidRPr="00902333">
        <w:rPr>
          <w:rFonts w:ascii="Times New Roman" w:eastAsia="Calibri" w:hAnsi="Times New Roman" w:cs="Times New Roman"/>
          <w:sz w:val="28"/>
          <w:szCs w:val="28"/>
        </w:rPr>
        <w:t>кв.м</w:t>
      </w:r>
      <w:proofErr w:type="spellEnd"/>
      <w:r w:rsidR="003D2200">
        <w:rPr>
          <w:rFonts w:ascii="Times New Roman" w:eastAsia="Calibri" w:hAnsi="Times New Roman" w:cs="Times New Roman"/>
          <w:sz w:val="28"/>
          <w:szCs w:val="28"/>
        </w:rPr>
        <w:t>)</w:t>
      </w:r>
      <w:r w:rsidRPr="00902333">
        <w:rPr>
          <w:rFonts w:ascii="Times New Roman" w:eastAsia="Calibri" w:hAnsi="Times New Roman" w:cs="Times New Roman"/>
          <w:sz w:val="28"/>
          <w:szCs w:val="28"/>
        </w:rPr>
        <w:t>;</w:t>
      </w:r>
    </w:p>
    <w:p w:rsidR="001F60B2" w:rsidRPr="00902333" w:rsidRDefault="001F60B2"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lastRenderedPageBreak/>
        <w:t>удельный расход холодной воды на снабжение органов местного самоуправления и муниципальных учреждений (в расчете на 1 человека) составил 3,57 куб. м/чел</w:t>
      </w:r>
      <w:r w:rsidR="009F629E" w:rsidRPr="00902333">
        <w:rPr>
          <w:rFonts w:ascii="Times New Roman" w:eastAsia="Calibri" w:hAnsi="Times New Roman" w:cs="Times New Roman"/>
          <w:sz w:val="28"/>
          <w:szCs w:val="28"/>
        </w:rPr>
        <w:t>.</w:t>
      </w:r>
      <w:r w:rsidR="003D2200">
        <w:rPr>
          <w:rFonts w:ascii="Times New Roman" w:eastAsia="Calibri" w:hAnsi="Times New Roman" w:cs="Times New Roman"/>
          <w:sz w:val="28"/>
          <w:szCs w:val="28"/>
        </w:rPr>
        <w:t xml:space="preserve"> (план – 4,57</w:t>
      </w:r>
      <w:r w:rsidR="003D2200" w:rsidRPr="003D2200">
        <w:rPr>
          <w:rFonts w:ascii="Times New Roman" w:eastAsia="Calibri" w:hAnsi="Times New Roman" w:cs="Times New Roman"/>
          <w:sz w:val="28"/>
          <w:szCs w:val="28"/>
        </w:rPr>
        <w:t xml:space="preserve"> </w:t>
      </w:r>
      <w:r w:rsidR="003D2200" w:rsidRPr="00902333">
        <w:rPr>
          <w:rFonts w:ascii="Times New Roman" w:eastAsia="Calibri" w:hAnsi="Times New Roman" w:cs="Times New Roman"/>
          <w:sz w:val="28"/>
          <w:szCs w:val="28"/>
        </w:rPr>
        <w:t>куб. м/чел.</w:t>
      </w:r>
      <w:r w:rsidR="003D2200">
        <w:rPr>
          <w:rFonts w:ascii="Times New Roman" w:eastAsia="Calibri" w:hAnsi="Times New Roman" w:cs="Times New Roman"/>
          <w:sz w:val="28"/>
          <w:szCs w:val="28"/>
        </w:rPr>
        <w:t>)</w:t>
      </w:r>
      <w:r w:rsidRPr="00902333">
        <w:rPr>
          <w:rFonts w:ascii="Times New Roman" w:eastAsia="Calibri" w:hAnsi="Times New Roman" w:cs="Times New Roman"/>
          <w:sz w:val="28"/>
          <w:szCs w:val="28"/>
        </w:rPr>
        <w:t>;</w:t>
      </w:r>
    </w:p>
    <w:p w:rsidR="001F60B2" w:rsidRPr="00902333" w:rsidRDefault="001F60B2"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удельный расход горячей воды на снабжение органов местного самоуправления и муниципальных учреждений (в расчете на 1 человека) </w:t>
      </w:r>
      <w:r w:rsidR="009F629E" w:rsidRPr="00902333">
        <w:rPr>
          <w:rFonts w:ascii="Times New Roman" w:eastAsia="Calibri" w:hAnsi="Times New Roman" w:cs="Times New Roman"/>
          <w:sz w:val="28"/>
          <w:szCs w:val="28"/>
        </w:rPr>
        <w:t xml:space="preserve"> - </w:t>
      </w:r>
      <w:r w:rsidRPr="00902333">
        <w:rPr>
          <w:rFonts w:ascii="Times New Roman" w:eastAsia="Calibri" w:hAnsi="Times New Roman" w:cs="Times New Roman"/>
          <w:sz w:val="28"/>
          <w:szCs w:val="28"/>
        </w:rPr>
        <w:t>0,28 куб. м/чел</w:t>
      </w:r>
      <w:r w:rsidR="009F629E" w:rsidRPr="00902333">
        <w:rPr>
          <w:rFonts w:ascii="Times New Roman" w:eastAsia="Calibri" w:hAnsi="Times New Roman" w:cs="Times New Roman"/>
          <w:sz w:val="28"/>
          <w:szCs w:val="28"/>
        </w:rPr>
        <w:t>.</w:t>
      </w:r>
      <w:r w:rsidR="003D2200">
        <w:rPr>
          <w:rFonts w:ascii="Times New Roman" w:eastAsia="Calibri" w:hAnsi="Times New Roman" w:cs="Times New Roman"/>
          <w:sz w:val="28"/>
          <w:szCs w:val="28"/>
        </w:rPr>
        <w:t>, что соответствует плану</w:t>
      </w:r>
      <w:r w:rsidRPr="00902333">
        <w:rPr>
          <w:rFonts w:ascii="Times New Roman" w:eastAsia="Calibri" w:hAnsi="Times New Roman" w:cs="Times New Roman"/>
          <w:sz w:val="28"/>
          <w:szCs w:val="28"/>
        </w:rPr>
        <w:t>;</w:t>
      </w:r>
    </w:p>
    <w:p w:rsidR="001F60B2" w:rsidRPr="00902333" w:rsidRDefault="001F60B2"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удельный расход тепловой энергии на снабжение органов местного самоуправления и муниципальных учреждений (в расчете на 1 кв. метр общей площади) </w:t>
      </w:r>
      <w:r w:rsidR="009F629E" w:rsidRPr="00902333">
        <w:rPr>
          <w:rFonts w:ascii="Times New Roman" w:eastAsia="Calibri" w:hAnsi="Times New Roman" w:cs="Times New Roman"/>
          <w:sz w:val="28"/>
          <w:szCs w:val="28"/>
        </w:rPr>
        <w:t xml:space="preserve">- </w:t>
      </w:r>
      <w:r w:rsidRPr="00902333">
        <w:rPr>
          <w:rFonts w:ascii="Times New Roman" w:eastAsia="Calibri" w:hAnsi="Times New Roman" w:cs="Times New Roman"/>
          <w:sz w:val="28"/>
          <w:szCs w:val="28"/>
        </w:rPr>
        <w:t>0,13</w:t>
      </w:r>
      <w:r w:rsidRPr="00902333">
        <w:t xml:space="preserve"> </w:t>
      </w:r>
      <w:r w:rsidRPr="00902333">
        <w:rPr>
          <w:rFonts w:ascii="Times New Roman" w:eastAsia="Calibri" w:hAnsi="Times New Roman" w:cs="Times New Roman"/>
          <w:sz w:val="28"/>
          <w:szCs w:val="28"/>
        </w:rPr>
        <w:t>Гкал/кв. м</w:t>
      </w:r>
      <w:r w:rsidR="003D2200">
        <w:rPr>
          <w:rFonts w:ascii="Times New Roman" w:eastAsia="Calibri" w:hAnsi="Times New Roman" w:cs="Times New Roman"/>
          <w:sz w:val="28"/>
          <w:szCs w:val="28"/>
        </w:rPr>
        <w:t>, что соответствует плану</w:t>
      </w:r>
      <w:r w:rsidRPr="00902333">
        <w:rPr>
          <w:rFonts w:ascii="Times New Roman" w:eastAsia="Calibri" w:hAnsi="Times New Roman" w:cs="Times New Roman"/>
          <w:sz w:val="28"/>
          <w:szCs w:val="28"/>
        </w:rPr>
        <w:t>;</w:t>
      </w:r>
    </w:p>
    <w:p w:rsidR="001F60B2" w:rsidRPr="00902333" w:rsidRDefault="001F60B2"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удельный расход природного газа на снабжение органов местного самоуправления и муниципальных учреждений (в расчете на 1 человека) </w:t>
      </w:r>
      <w:r w:rsidR="009F629E" w:rsidRPr="00902333">
        <w:rPr>
          <w:rFonts w:ascii="Times New Roman" w:eastAsia="Calibri" w:hAnsi="Times New Roman" w:cs="Times New Roman"/>
          <w:sz w:val="28"/>
          <w:szCs w:val="28"/>
        </w:rPr>
        <w:t xml:space="preserve">- </w:t>
      </w:r>
      <w:r w:rsidRPr="00902333">
        <w:rPr>
          <w:rFonts w:ascii="Times New Roman" w:eastAsia="Calibri" w:hAnsi="Times New Roman" w:cs="Times New Roman"/>
          <w:sz w:val="28"/>
          <w:szCs w:val="28"/>
        </w:rPr>
        <w:t>33,3</w:t>
      </w:r>
      <w:r w:rsidRPr="00902333">
        <w:t xml:space="preserve"> </w:t>
      </w:r>
      <w:r w:rsidRPr="00902333">
        <w:rPr>
          <w:rFonts w:ascii="Times New Roman" w:eastAsia="Calibri" w:hAnsi="Times New Roman" w:cs="Times New Roman"/>
          <w:sz w:val="28"/>
          <w:szCs w:val="28"/>
        </w:rPr>
        <w:t>куб. м/чел.</w:t>
      </w:r>
      <w:r w:rsidR="003D2200">
        <w:rPr>
          <w:rFonts w:ascii="Times New Roman" w:eastAsia="Calibri" w:hAnsi="Times New Roman" w:cs="Times New Roman"/>
          <w:sz w:val="28"/>
          <w:szCs w:val="28"/>
        </w:rPr>
        <w:t xml:space="preserve"> (план – 39,15 </w:t>
      </w:r>
      <w:r w:rsidR="003D2200" w:rsidRPr="00902333">
        <w:rPr>
          <w:rFonts w:ascii="Times New Roman" w:eastAsia="Calibri" w:hAnsi="Times New Roman" w:cs="Times New Roman"/>
          <w:sz w:val="28"/>
          <w:szCs w:val="28"/>
        </w:rPr>
        <w:t>куб. м/чел.</w:t>
      </w:r>
      <w:r w:rsidR="003D2200">
        <w:rPr>
          <w:rFonts w:ascii="Times New Roman" w:eastAsia="Calibri" w:hAnsi="Times New Roman" w:cs="Times New Roman"/>
          <w:sz w:val="28"/>
          <w:szCs w:val="28"/>
        </w:rPr>
        <w:t>)</w:t>
      </w:r>
      <w:r w:rsidRPr="00902333">
        <w:rPr>
          <w:rFonts w:ascii="Times New Roman" w:eastAsia="Calibri" w:hAnsi="Times New Roman" w:cs="Times New Roman"/>
          <w:sz w:val="28"/>
          <w:szCs w:val="28"/>
        </w:rPr>
        <w:t>;</w:t>
      </w:r>
    </w:p>
    <w:p w:rsidR="001F60B2" w:rsidRPr="00902333" w:rsidRDefault="001F60B2"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удельный расход электрической энергии в многоквартирных домах (в расчете на 1 </w:t>
      </w:r>
      <w:proofErr w:type="spellStart"/>
      <w:r w:rsidRPr="00902333">
        <w:rPr>
          <w:rFonts w:ascii="Times New Roman" w:eastAsia="Calibri" w:hAnsi="Times New Roman" w:cs="Times New Roman"/>
          <w:sz w:val="28"/>
          <w:szCs w:val="28"/>
        </w:rPr>
        <w:t>кв</w:t>
      </w:r>
      <w:proofErr w:type="gramStart"/>
      <w:r w:rsidRPr="00902333">
        <w:rPr>
          <w:rFonts w:ascii="Times New Roman" w:eastAsia="Calibri" w:hAnsi="Times New Roman" w:cs="Times New Roman"/>
          <w:sz w:val="28"/>
          <w:szCs w:val="28"/>
        </w:rPr>
        <w:t>.м</w:t>
      </w:r>
      <w:proofErr w:type="spellEnd"/>
      <w:proofErr w:type="gramEnd"/>
      <w:r w:rsidRPr="00902333">
        <w:rPr>
          <w:rFonts w:ascii="Times New Roman" w:eastAsia="Calibri" w:hAnsi="Times New Roman" w:cs="Times New Roman"/>
          <w:sz w:val="28"/>
          <w:szCs w:val="28"/>
        </w:rPr>
        <w:t xml:space="preserve"> общей площади) </w:t>
      </w:r>
      <w:r w:rsidR="009F629E" w:rsidRPr="00902333">
        <w:rPr>
          <w:rFonts w:ascii="Times New Roman" w:eastAsia="Calibri" w:hAnsi="Times New Roman" w:cs="Times New Roman"/>
          <w:sz w:val="28"/>
          <w:szCs w:val="28"/>
        </w:rPr>
        <w:t xml:space="preserve">- </w:t>
      </w:r>
      <w:r w:rsidRPr="00902333">
        <w:rPr>
          <w:rFonts w:ascii="Times New Roman" w:eastAsia="Calibri" w:hAnsi="Times New Roman" w:cs="Times New Roman"/>
          <w:sz w:val="28"/>
          <w:szCs w:val="28"/>
        </w:rPr>
        <w:t xml:space="preserve">48,389 </w:t>
      </w:r>
      <w:proofErr w:type="spellStart"/>
      <w:r w:rsidRPr="00902333">
        <w:rPr>
          <w:rFonts w:ascii="Times New Roman" w:eastAsia="Calibri" w:hAnsi="Times New Roman" w:cs="Times New Roman"/>
          <w:sz w:val="28"/>
          <w:szCs w:val="28"/>
        </w:rPr>
        <w:t>кВтч</w:t>
      </w:r>
      <w:proofErr w:type="spellEnd"/>
      <w:r w:rsidRPr="00902333">
        <w:rPr>
          <w:rFonts w:ascii="Times New Roman" w:eastAsia="Calibri" w:hAnsi="Times New Roman" w:cs="Times New Roman"/>
          <w:sz w:val="28"/>
          <w:szCs w:val="28"/>
        </w:rPr>
        <w:t>/</w:t>
      </w:r>
      <w:proofErr w:type="spellStart"/>
      <w:r w:rsidRPr="00902333">
        <w:rPr>
          <w:rFonts w:ascii="Times New Roman" w:eastAsia="Calibri" w:hAnsi="Times New Roman" w:cs="Times New Roman"/>
          <w:sz w:val="28"/>
          <w:szCs w:val="28"/>
        </w:rPr>
        <w:t>кв.м</w:t>
      </w:r>
      <w:proofErr w:type="spellEnd"/>
      <w:r w:rsidR="003D2200">
        <w:rPr>
          <w:rFonts w:ascii="Times New Roman" w:eastAsia="Calibri" w:hAnsi="Times New Roman" w:cs="Times New Roman"/>
          <w:sz w:val="28"/>
          <w:szCs w:val="28"/>
        </w:rPr>
        <w:t xml:space="preserve"> (план – 46,90</w:t>
      </w:r>
      <w:r w:rsidR="003D2200" w:rsidRPr="003D2200">
        <w:rPr>
          <w:rFonts w:ascii="Times New Roman" w:eastAsia="Calibri" w:hAnsi="Times New Roman" w:cs="Times New Roman"/>
          <w:sz w:val="28"/>
          <w:szCs w:val="28"/>
        </w:rPr>
        <w:t xml:space="preserve"> </w:t>
      </w:r>
      <w:proofErr w:type="spellStart"/>
      <w:r w:rsidR="003D2200" w:rsidRPr="00902333">
        <w:rPr>
          <w:rFonts w:ascii="Times New Roman" w:eastAsia="Calibri" w:hAnsi="Times New Roman" w:cs="Times New Roman"/>
          <w:sz w:val="28"/>
          <w:szCs w:val="28"/>
        </w:rPr>
        <w:t>кВтч</w:t>
      </w:r>
      <w:proofErr w:type="spellEnd"/>
      <w:r w:rsidR="003D2200" w:rsidRPr="00902333">
        <w:rPr>
          <w:rFonts w:ascii="Times New Roman" w:eastAsia="Calibri" w:hAnsi="Times New Roman" w:cs="Times New Roman"/>
          <w:sz w:val="28"/>
          <w:szCs w:val="28"/>
        </w:rPr>
        <w:t>/</w:t>
      </w:r>
      <w:proofErr w:type="spellStart"/>
      <w:r w:rsidR="003D2200" w:rsidRPr="00902333">
        <w:rPr>
          <w:rFonts w:ascii="Times New Roman" w:eastAsia="Calibri" w:hAnsi="Times New Roman" w:cs="Times New Roman"/>
          <w:sz w:val="28"/>
          <w:szCs w:val="28"/>
        </w:rPr>
        <w:t>кв.м</w:t>
      </w:r>
      <w:proofErr w:type="spellEnd"/>
      <w:r w:rsidR="003D2200">
        <w:rPr>
          <w:rFonts w:ascii="Times New Roman" w:eastAsia="Calibri" w:hAnsi="Times New Roman" w:cs="Times New Roman"/>
          <w:sz w:val="28"/>
          <w:szCs w:val="28"/>
        </w:rPr>
        <w:t>)</w:t>
      </w:r>
      <w:r w:rsidRPr="00902333">
        <w:rPr>
          <w:rFonts w:ascii="Times New Roman" w:eastAsia="Calibri" w:hAnsi="Times New Roman" w:cs="Times New Roman"/>
          <w:sz w:val="28"/>
          <w:szCs w:val="28"/>
        </w:rPr>
        <w:t>;</w:t>
      </w:r>
    </w:p>
    <w:p w:rsidR="001F60B2" w:rsidRPr="00902333" w:rsidRDefault="001F60B2"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удельный расход тепловой энергии в многоквартирных домах (в расчете на 1 </w:t>
      </w:r>
      <w:proofErr w:type="spellStart"/>
      <w:r w:rsidRPr="00902333">
        <w:rPr>
          <w:rFonts w:ascii="Times New Roman" w:eastAsia="Calibri" w:hAnsi="Times New Roman" w:cs="Times New Roman"/>
          <w:sz w:val="28"/>
          <w:szCs w:val="28"/>
        </w:rPr>
        <w:t>кв</w:t>
      </w:r>
      <w:proofErr w:type="gramStart"/>
      <w:r w:rsidRPr="00902333">
        <w:rPr>
          <w:rFonts w:ascii="Times New Roman" w:eastAsia="Calibri" w:hAnsi="Times New Roman" w:cs="Times New Roman"/>
          <w:sz w:val="28"/>
          <w:szCs w:val="28"/>
        </w:rPr>
        <w:t>.м</w:t>
      </w:r>
      <w:proofErr w:type="spellEnd"/>
      <w:proofErr w:type="gramEnd"/>
      <w:r w:rsidRPr="00902333">
        <w:rPr>
          <w:rFonts w:ascii="Times New Roman" w:eastAsia="Calibri" w:hAnsi="Times New Roman" w:cs="Times New Roman"/>
          <w:sz w:val="28"/>
          <w:szCs w:val="28"/>
        </w:rPr>
        <w:t xml:space="preserve"> общей площади) </w:t>
      </w:r>
      <w:r w:rsidR="009F629E" w:rsidRPr="00902333">
        <w:rPr>
          <w:rFonts w:ascii="Times New Roman" w:eastAsia="Calibri" w:hAnsi="Times New Roman" w:cs="Times New Roman"/>
          <w:sz w:val="28"/>
          <w:szCs w:val="28"/>
        </w:rPr>
        <w:t xml:space="preserve">- </w:t>
      </w:r>
      <w:r w:rsidRPr="00902333">
        <w:rPr>
          <w:rFonts w:ascii="Times New Roman" w:eastAsia="Calibri" w:hAnsi="Times New Roman" w:cs="Times New Roman"/>
          <w:sz w:val="28"/>
          <w:szCs w:val="28"/>
        </w:rPr>
        <w:t>106,532 Гкал/кв. м</w:t>
      </w:r>
      <w:r w:rsidR="003D2200">
        <w:rPr>
          <w:rFonts w:ascii="Times New Roman" w:eastAsia="Calibri" w:hAnsi="Times New Roman" w:cs="Times New Roman"/>
          <w:sz w:val="28"/>
          <w:szCs w:val="28"/>
        </w:rPr>
        <w:t xml:space="preserve"> (план – 106,</w:t>
      </w:r>
      <w:r w:rsidR="00905F9B">
        <w:rPr>
          <w:rFonts w:ascii="Times New Roman" w:eastAsia="Calibri" w:hAnsi="Times New Roman" w:cs="Times New Roman"/>
          <w:sz w:val="28"/>
          <w:szCs w:val="28"/>
        </w:rPr>
        <w:t>55</w:t>
      </w:r>
      <w:r w:rsidR="00905F9B" w:rsidRPr="00905F9B">
        <w:rPr>
          <w:rFonts w:ascii="Times New Roman" w:eastAsia="Calibri" w:hAnsi="Times New Roman" w:cs="Times New Roman"/>
          <w:sz w:val="28"/>
          <w:szCs w:val="28"/>
        </w:rPr>
        <w:t xml:space="preserve"> </w:t>
      </w:r>
      <w:r w:rsidR="00905F9B" w:rsidRPr="00902333">
        <w:rPr>
          <w:rFonts w:ascii="Times New Roman" w:eastAsia="Calibri" w:hAnsi="Times New Roman" w:cs="Times New Roman"/>
          <w:sz w:val="28"/>
          <w:szCs w:val="28"/>
        </w:rPr>
        <w:t>Гкал/кв. м</w:t>
      </w:r>
      <w:r w:rsidR="003D2200">
        <w:rPr>
          <w:rFonts w:ascii="Times New Roman" w:eastAsia="Calibri" w:hAnsi="Times New Roman" w:cs="Times New Roman"/>
          <w:sz w:val="28"/>
          <w:szCs w:val="28"/>
        </w:rPr>
        <w:t>)</w:t>
      </w:r>
      <w:r w:rsidRPr="00902333">
        <w:rPr>
          <w:rFonts w:ascii="Times New Roman" w:eastAsia="Calibri" w:hAnsi="Times New Roman" w:cs="Times New Roman"/>
          <w:sz w:val="28"/>
          <w:szCs w:val="28"/>
        </w:rPr>
        <w:t>;</w:t>
      </w:r>
    </w:p>
    <w:p w:rsidR="001F60B2" w:rsidRPr="00902333" w:rsidRDefault="001F60B2"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удельный расход холодной воды в многоквартирных домах (в расчете на 1 жителя)</w:t>
      </w:r>
      <w:r w:rsidR="009F629E" w:rsidRPr="00902333">
        <w:rPr>
          <w:rFonts w:ascii="Times New Roman" w:eastAsia="Calibri" w:hAnsi="Times New Roman" w:cs="Times New Roman"/>
          <w:sz w:val="28"/>
          <w:szCs w:val="28"/>
        </w:rPr>
        <w:t xml:space="preserve">- </w:t>
      </w:r>
      <w:r w:rsidRPr="00902333">
        <w:rPr>
          <w:rFonts w:ascii="Times New Roman" w:eastAsia="Calibri" w:hAnsi="Times New Roman" w:cs="Times New Roman"/>
          <w:sz w:val="28"/>
          <w:szCs w:val="28"/>
        </w:rPr>
        <w:t xml:space="preserve"> </w:t>
      </w:r>
      <w:r w:rsidR="009F629E" w:rsidRPr="00902333">
        <w:rPr>
          <w:rFonts w:ascii="Times New Roman" w:eastAsia="Calibri" w:hAnsi="Times New Roman" w:cs="Times New Roman"/>
          <w:sz w:val="28"/>
          <w:szCs w:val="28"/>
        </w:rPr>
        <w:t>52,039</w:t>
      </w:r>
      <w:r w:rsidR="009F629E" w:rsidRPr="00902333">
        <w:t xml:space="preserve"> </w:t>
      </w:r>
      <w:proofErr w:type="spellStart"/>
      <w:r w:rsidR="009F629E" w:rsidRPr="00902333">
        <w:rPr>
          <w:rFonts w:ascii="Times New Roman" w:eastAsia="Calibri" w:hAnsi="Times New Roman" w:cs="Times New Roman"/>
          <w:sz w:val="28"/>
          <w:szCs w:val="28"/>
        </w:rPr>
        <w:t>куб</w:t>
      </w:r>
      <w:proofErr w:type="gramStart"/>
      <w:r w:rsidR="009F629E" w:rsidRPr="00902333">
        <w:rPr>
          <w:rFonts w:ascii="Times New Roman" w:eastAsia="Calibri" w:hAnsi="Times New Roman" w:cs="Times New Roman"/>
          <w:sz w:val="28"/>
          <w:szCs w:val="28"/>
        </w:rPr>
        <w:t>.м</w:t>
      </w:r>
      <w:proofErr w:type="spellEnd"/>
      <w:proofErr w:type="gramEnd"/>
      <w:r w:rsidR="009F629E" w:rsidRPr="00902333">
        <w:rPr>
          <w:rFonts w:ascii="Times New Roman" w:eastAsia="Calibri" w:hAnsi="Times New Roman" w:cs="Times New Roman"/>
          <w:sz w:val="28"/>
          <w:szCs w:val="28"/>
        </w:rPr>
        <w:t>/чел.</w:t>
      </w:r>
      <w:r w:rsidR="003D2200">
        <w:rPr>
          <w:rFonts w:ascii="Times New Roman" w:eastAsia="Calibri" w:hAnsi="Times New Roman" w:cs="Times New Roman"/>
          <w:sz w:val="28"/>
          <w:szCs w:val="28"/>
        </w:rPr>
        <w:t xml:space="preserve"> (план – 53,</w:t>
      </w:r>
      <w:r w:rsidR="00905F9B">
        <w:rPr>
          <w:rFonts w:ascii="Times New Roman" w:eastAsia="Calibri" w:hAnsi="Times New Roman" w:cs="Times New Roman"/>
          <w:sz w:val="28"/>
          <w:szCs w:val="28"/>
        </w:rPr>
        <w:t>42</w:t>
      </w:r>
      <w:r w:rsidR="00905F9B" w:rsidRPr="00905F9B">
        <w:rPr>
          <w:rFonts w:ascii="Times New Roman" w:eastAsia="Calibri" w:hAnsi="Times New Roman" w:cs="Times New Roman"/>
          <w:sz w:val="28"/>
          <w:szCs w:val="28"/>
        </w:rPr>
        <w:t xml:space="preserve"> </w:t>
      </w:r>
      <w:proofErr w:type="spellStart"/>
      <w:r w:rsidR="00905F9B" w:rsidRPr="00902333">
        <w:rPr>
          <w:rFonts w:ascii="Times New Roman" w:eastAsia="Calibri" w:hAnsi="Times New Roman" w:cs="Times New Roman"/>
          <w:sz w:val="28"/>
          <w:szCs w:val="28"/>
        </w:rPr>
        <w:t>куб.м</w:t>
      </w:r>
      <w:proofErr w:type="spellEnd"/>
      <w:r w:rsidR="00905F9B" w:rsidRPr="00902333">
        <w:rPr>
          <w:rFonts w:ascii="Times New Roman" w:eastAsia="Calibri" w:hAnsi="Times New Roman" w:cs="Times New Roman"/>
          <w:sz w:val="28"/>
          <w:szCs w:val="28"/>
        </w:rPr>
        <w:t>/чел.</w:t>
      </w:r>
      <w:r w:rsidR="003D2200">
        <w:rPr>
          <w:rFonts w:ascii="Times New Roman" w:eastAsia="Calibri" w:hAnsi="Times New Roman" w:cs="Times New Roman"/>
          <w:sz w:val="28"/>
          <w:szCs w:val="28"/>
        </w:rPr>
        <w:t>)</w:t>
      </w:r>
      <w:r w:rsidR="009F629E" w:rsidRPr="00902333">
        <w:rPr>
          <w:rFonts w:ascii="Times New Roman" w:eastAsia="Calibri" w:hAnsi="Times New Roman" w:cs="Times New Roman"/>
          <w:sz w:val="28"/>
          <w:szCs w:val="28"/>
        </w:rPr>
        <w:t>;</w:t>
      </w:r>
    </w:p>
    <w:p w:rsidR="009F629E" w:rsidRPr="00902333" w:rsidRDefault="009F629E"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удельный расход горячей воды в многоквартирных домах (в расчете на 1 жителя) - 3,501 </w:t>
      </w:r>
      <w:proofErr w:type="spellStart"/>
      <w:r w:rsidRPr="00902333">
        <w:rPr>
          <w:rFonts w:ascii="Times New Roman" w:eastAsia="Calibri" w:hAnsi="Times New Roman" w:cs="Times New Roman"/>
          <w:sz w:val="28"/>
          <w:szCs w:val="28"/>
        </w:rPr>
        <w:t>куб</w:t>
      </w:r>
      <w:proofErr w:type="gramStart"/>
      <w:r w:rsidRPr="00902333">
        <w:rPr>
          <w:rFonts w:ascii="Times New Roman" w:eastAsia="Calibri" w:hAnsi="Times New Roman" w:cs="Times New Roman"/>
          <w:sz w:val="28"/>
          <w:szCs w:val="28"/>
        </w:rPr>
        <w:t>.м</w:t>
      </w:r>
      <w:proofErr w:type="spellEnd"/>
      <w:proofErr w:type="gramEnd"/>
      <w:r w:rsidRPr="00902333">
        <w:rPr>
          <w:rFonts w:ascii="Times New Roman" w:eastAsia="Calibri" w:hAnsi="Times New Roman" w:cs="Times New Roman"/>
          <w:sz w:val="28"/>
          <w:szCs w:val="28"/>
        </w:rPr>
        <w:t>/чел.</w:t>
      </w:r>
      <w:r w:rsidR="003D2200">
        <w:rPr>
          <w:rFonts w:ascii="Times New Roman" w:eastAsia="Calibri" w:hAnsi="Times New Roman" w:cs="Times New Roman"/>
          <w:sz w:val="28"/>
          <w:szCs w:val="28"/>
        </w:rPr>
        <w:t xml:space="preserve"> (план </w:t>
      </w:r>
      <w:r w:rsidR="00905F9B">
        <w:rPr>
          <w:rFonts w:ascii="Times New Roman" w:eastAsia="Calibri" w:hAnsi="Times New Roman" w:cs="Times New Roman"/>
          <w:sz w:val="28"/>
          <w:szCs w:val="28"/>
        </w:rPr>
        <w:t>–</w:t>
      </w:r>
      <w:r w:rsidR="003D2200">
        <w:rPr>
          <w:rFonts w:ascii="Times New Roman" w:eastAsia="Calibri" w:hAnsi="Times New Roman" w:cs="Times New Roman"/>
          <w:sz w:val="28"/>
          <w:szCs w:val="28"/>
        </w:rPr>
        <w:t xml:space="preserve"> </w:t>
      </w:r>
      <w:r w:rsidR="00905F9B">
        <w:rPr>
          <w:rFonts w:ascii="Times New Roman" w:eastAsia="Calibri" w:hAnsi="Times New Roman" w:cs="Times New Roman"/>
          <w:sz w:val="28"/>
          <w:szCs w:val="28"/>
        </w:rPr>
        <w:t xml:space="preserve">3,89 </w:t>
      </w:r>
      <w:proofErr w:type="spellStart"/>
      <w:r w:rsidR="00905F9B" w:rsidRPr="00902333">
        <w:rPr>
          <w:rFonts w:ascii="Times New Roman" w:eastAsia="Calibri" w:hAnsi="Times New Roman" w:cs="Times New Roman"/>
          <w:sz w:val="28"/>
          <w:szCs w:val="28"/>
        </w:rPr>
        <w:t>куб.м</w:t>
      </w:r>
      <w:proofErr w:type="spellEnd"/>
      <w:r w:rsidR="00905F9B" w:rsidRPr="00902333">
        <w:rPr>
          <w:rFonts w:ascii="Times New Roman" w:eastAsia="Calibri" w:hAnsi="Times New Roman" w:cs="Times New Roman"/>
          <w:sz w:val="28"/>
          <w:szCs w:val="28"/>
        </w:rPr>
        <w:t>/чел.</w:t>
      </w:r>
      <w:r w:rsidR="00905F9B">
        <w:rPr>
          <w:rFonts w:ascii="Times New Roman" w:eastAsia="Calibri" w:hAnsi="Times New Roman" w:cs="Times New Roman"/>
          <w:sz w:val="28"/>
          <w:szCs w:val="28"/>
        </w:rPr>
        <w:t>)</w:t>
      </w:r>
      <w:r w:rsidRPr="00902333">
        <w:rPr>
          <w:rFonts w:ascii="Times New Roman" w:eastAsia="Calibri" w:hAnsi="Times New Roman" w:cs="Times New Roman"/>
          <w:sz w:val="28"/>
          <w:szCs w:val="28"/>
        </w:rPr>
        <w:t>;</w:t>
      </w:r>
    </w:p>
    <w:p w:rsidR="009F629E" w:rsidRPr="00902333" w:rsidRDefault="009F629E"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 - 0,073</w:t>
      </w:r>
      <w:r w:rsidRPr="00902333">
        <w:t xml:space="preserve"> </w:t>
      </w:r>
      <w:r w:rsidRPr="00902333">
        <w:rPr>
          <w:rFonts w:ascii="Times New Roman" w:eastAsia="Calibri" w:hAnsi="Times New Roman" w:cs="Times New Roman"/>
          <w:sz w:val="28"/>
          <w:szCs w:val="28"/>
        </w:rPr>
        <w:t>тыс. куб. м/кв. м</w:t>
      </w:r>
      <w:r w:rsidR="00905F9B">
        <w:rPr>
          <w:rFonts w:ascii="Times New Roman" w:eastAsia="Calibri" w:hAnsi="Times New Roman" w:cs="Times New Roman"/>
          <w:sz w:val="28"/>
          <w:szCs w:val="28"/>
        </w:rPr>
        <w:t xml:space="preserve"> (план – 0,055</w:t>
      </w:r>
      <w:r w:rsidR="00905F9B" w:rsidRPr="00905F9B">
        <w:rPr>
          <w:rFonts w:ascii="Times New Roman" w:eastAsia="Calibri" w:hAnsi="Times New Roman" w:cs="Times New Roman"/>
          <w:sz w:val="28"/>
          <w:szCs w:val="28"/>
        </w:rPr>
        <w:t xml:space="preserve"> </w:t>
      </w:r>
      <w:r w:rsidR="00905F9B" w:rsidRPr="00902333">
        <w:rPr>
          <w:rFonts w:ascii="Times New Roman" w:eastAsia="Calibri" w:hAnsi="Times New Roman" w:cs="Times New Roman"/>
          <w:sz w:val="28"/>
          <w:szCs w:val="28"/>
        </w:rPr>
        <w:t>тыс. куб. м/кв. м</w:t>
      </w:r>
      <w:r w:rsidR="00905F9B">
        <w:rPr>
          <w:rFonts w:ascii="Times New Roman" w:eastAsia="Calibri" w:hAnsi="Times New Roman" w:cs="Times New Roman"/>
          <w:sz w:val="28"/>
          <w:szCs w:val="28"/>
        </w:rPr>
        <w:t>)</w:t>
      </w:r>
      <w:proofErr w:type="gramStart"/>
      <w:r w:rsidR="00905F9B">
        <w:rPr>
          <w:rFonts w:ascii="Times New Roman" w:eastAsia="Calibri" w:hAnsi="Times New Roman" w:cs="Times New Roman"/>
          <w:sz w:val="28"/>
          <w:szCs w:val="28"/>
        </w:rPr>
        <w:t xml:space="preserve"> </w:t>
      </w:r>
      <w:r w:rsidRPr="00902333">
        <w:rPr>
          <w:rFonts w:ascii="Times New Roman" w:eastAsia="Calibri" w:hAnsi="Times New Roman" w:cs="Times New Roman"/>
          <w:sz w:val="28"/>
          <w:szCs w:val="28"/>
        </w:rPr>
        <w:t>;</w:t>
      </w:r>
      <w:proofErr w:type="gramEnd"/>
    </w:p>
    <w:p w:rsidR="009F629E" w:rsidRPr="00902333" w:rsidRDefault="009F629E"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удельный расход природного газа в многоквартирных домах с иными системами теплоснабжения (в расчете на 1 жителя) - 0,779</w:t>
      </w:r>
      <w:r w:rsidRPr="00902333">
        <w:t xml:space="preserve"> </w:t>
      </w:r>
      <w:r w:rsidRPr="00902333">
        <w:rPr>
          <w:rFonts w:ascii="Times New Roman" w:eastAsia="Calibri" w:hAnsi="Times New Roman" w:cs="Times New Roman"/>
          <w:sz w:val="28"/>
          <w:szCs w:val="28"/>
        </w:rPr>
        <w:t>тыс. куб. м/чел.</w:t>
      </w:r>
      <w:r w:rsidR="00905F9B">
        <w:rPr>
          <w:rFonts w:ascii="Times New Roman" w:eastAsia="Calibri" w:hAnsi="Times New Roman" w:cs="Times New Roman"/>
          <w:sz w:val="28"/>
          <w:szCs w:val="28"/>
        </w:rPr>
        <w:t xml:space="preserve"> (план – 0,425 </w:t>
      </w:r>
      <w:r w:rsidR="00905F9B" w:rsidRPr="00902333">
        <w:rPr>
          <w:rFonts w:ascii="Times New Roman" w:eastAsia="Calibri" w:hAnsi="Times New Roman" w:cs="Times New Roman"/>
          <w:sz w:val="28"/>
          <w:szCs w:val="28"/>
        </w:rPr>
        <w:t>тыс. куб. м/чел</w:t>
      </w:r>
      <w:r w:rsidR="00905F9B">
        <w:rPr>
          <w:rFonts w:ascii="Times New Roman" w:eastAsia="Calibri" w:hAnsi="Times New Roman" w:cs="Times New Roman"/>
          <w:sz w:val="28"/>
          <w:szCs w:val="28"/>
        </w:rPr>
        <w:t>.)</w:t>
      </w:r>
      <w:r w:rsidRPr="00902333">
        <w:rPr>
          <w:rFonts w:ascii="Times New Roman" w:eastAsia="Calibri" w:hAnsi="Times New Roman" w:cs="Times New Roman"/>
          <w:sz w:val="28"/>
          <w:szCs w:val="28"/>
        </w:rPr>
        <w:t>;</w:t>
      </w:r>
    </w:p>
    <w:p w:rsidR="009F629E" w:rsidRPr="00902333" w:rsidRDefault="009F629E"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доля потерь тепловой энергии при передаче в общем объеме переданной тепловой энергии (по данным всех поставщиков ресурса) - 12,074%</w:t>
      </w:r>
      <w:r w:rsidR="00905F9B">
        <w:rPr>
          <w:rFonts w:ascii="Times New Roman" w:eastAsia="Calibri" w:hAnsi="Times New Roman" w:cs="Times New Roman"/>
          <w:sz w:val="28"/>
          <w:szCs w:val="28"/>
        </w:rPr>
        <w:t xml:space="preserve"> (план – 11,69%)</w:t>
      </w:r>
      <w:r w:rsidRPr="00902333">
        <w:rPr>
          <w:rFonts w:ascii="Times New Roman" w:eastAsia="Calibri" w:hAnsi="Times New Roman" w:cs="Times New Roman"/>
          <w:sz w:val="28"/>
          <w:szCs w:val="28"/>
        </w:rPr>
        <w:t>;</w:t>
      </w:r>
    </w:p>
    <w:p w:rsidR="009F629E" w:rsidRPr="00902333" w:rsidRDefault="009F629E" w:rsidP="00ED28C7">
      <w:pPr>
        <w:pStyle w:val="a3"/>
        <w:tabs>
          <w:tab w:val="left" w:pos="0"/>
        </w:tabs>
        <w:spacing w:line="240" w:lineRule="auto"/>
        <w:ind w:left="0" w:firstLine="851"/>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доля потерь воды при ее передаче в общем объеме переданной воды - 66,23%</w:t>
      </w:r>
      <w:r w:rsidR="00905F9B">
        <w:rPr>
          <w:rFonts w:ascii="Times New Roman" w:eastAsia="Calibri" w:hAnsi="Times New Roman" w:cs="Times New Roman"/>
          <w:sz w:val="28"/>
          <w:szCs w:val="28"/>
        </w:rPr>
        <w:t xml:space="preserve"> (план – 66,3%)</w:t>
      </w:r>
      <w:r w:rsidRPr="00902333">
        <w:rPr>
          <w:rFonts w:ascii="Times New Roman" w:eastAsia="Calibri" w:hAnsi="Times New Roman" w:cs="Times New Roman"/>
          <w:sz w:val="28"/>
          <w:szCs w:val="28"/>
        </w:rPr>
        <w:t>.</w:t>
      </w:r>
    </w:p>
    <w:p w:rsidR="003C3BEE" w:rsidRPr="00902333" w:rsidRDefault="00ED28C7" w:rsidP="003C3BEE">
      <w:pPr>
        <w:pStyle w:val="a3"/>
        <w:tabs>
          <w:tab w:val="left" w:pos="-709"/>
        </w:tabs>
        <w:spacing w:after="0" w:line="240" w:lineRule="auto"/>
        <w:ind w:left="0" w:firstLine="709"/>
        <w:jc w:val="both"/>
        <w:rPr>
          <w:rFonts w:ascii="Times New Roman" w:hAnsi="Times New Roman" w:cs="Times New Roman"/>
          <w:bCs/>
          <w:sz w:val="28"/>
          <w:szCs w:val="28"/>
        </w:rPr>
      </w:pPr>
      <w:proofErr w:type="gramStart"/>
      <w:r w:rsidRPr="00902333">
        <w:rPr>
          <w:rFonts w:ascii="Times New Roman" w:eastAsia="Calibri" w:hAnsi="Times New Roman" w:cs="Times New Roman"/>
          <w:b/>
          <w:sz w:val="28"/>
          <w:szCs w:val="28"/>
          <w:lang w:val="en-US"/>
        </w:rPr>
        <w:t>XI</w:t>
      </w:r>
      <w:r w:rsidRPr="00902333">
        <w:rPr>
          <w:rFonts w:ascii="Times New Roman" w:eastAsia="Calibri" w:hAnsi="Times New Roman" w:cs="Times New Roman"/>
          <w:b/>
          <w:sz w:val="28"/>
          <w:szCs w:val="28"/>
        </w:rPr>
        <w:t xml:space="preserve"> Муниципальная программа города-курорта Пятигорска «Развитие транспортной системы и обеспечение безопасности дорожного движения»</w:t>
      </w:r>
      <w:r w:rsidRPr="00902333">
        <w:rPr>
          <w:rFonts w:ascii="Times New Roman" w:eastAsia="Calibri" w:hAnsi="Times New Roman" w:cs="Times New Roman"/>
          <w:sz w:val="28"/>
          <w:szCs w:val="28"/>
        </w:rPr>
        <w:t xml:space="preserve"> </w:t>
      </w:r>
      <w:r w:rsidRPr="00902333">
        <w:rPr>
          <w:rFonts w:ascii="Times New Roman" w:eastAsia="Calibri" w:hAnsi="Times New Roman" w:cs="Times New Roman"/>
          <w:b/>
          <w:sz w:val="28"/>
          <w:szCs w:val="28"/>
        </w:rPr>
        <w:t xml:space="preserve">(далее – </w:t>
      </w:r>
      <w:r w:rsidRPr="00902333">
        <w:rPr>
          <w:rFonts w:ascii="Times New Roman" w:eastAsia="Calibri" w:hAnsi="Times New Roman" w:cs="Times New Roman"/>
          <w:b/>
          <w:i/>
          <w:sz w:val="28"/>
          <w:szCs w:val="28"/>
        </w:rPr>
        <w:t xml:space="preserve">Программа </w:t>
      </w:r>
      <w:r w:rsidR="00C60965">
        <w:rPr>
          <w:rFonts w:ascii="Times New Roman" w:eastAsia="Calibri" w:hAnsi="Times New Roman" w:cs="Times New Roman"/>
          <w:b/>
          <w:i/>
          <w:sz w:val="28"/>
          <w:szCs w:val="28"/>
          <w:lang w:val="en-US"/>
        </w:rPr>
        <w:t>X</w:t>
      </w:r>
      <w:r w:rsidRPr="00902333">
        <w:rPr>
          <w:rFonts w:ascii="Times New Roman" w:eastAsia="Calibri" w:hAnsi="Times New Roman" w:cs="Times New Roman"/>
          <w:b/>
          <w:i/>
          <w:sz w:val="28"/>
          <w:szCs w:val="28"/>
          <w:lang w:val="en-US"/>
        </w:rPr>
        <w:t>I</w:t>
      </w:r>
      <w:r w:rsidRPr="00902333">
        <w:rPr>
          <w:rFonts w:ascii="Times New Roman" w:eastAsia="Calibri" w:hAnsi="Times New Roman" w:cs="Times New Roman"/>
          <w:b/>
          <w:sz w:val="28"/>
          <w:szCs w:val="28"/>
        </w:rPr>
        <w:t>)</w:t>
      </w:r>
      <w:r w:rsidRPr="00902333">
        <w:rPr>
          <w:rFonts w:ascii="Times New Roman" w:eastAsia="Calibri" w:hAnsi="Times New Roman" w:cs="Times New Roman"/>
          <w:sz w:val="28"/>
          <w:szCs w:val="28"/>
        </w:rPr>
        <w:t>, утверждена постановлением администрации города Пятигорска от 24.08.2017 г. № 3537</w:t>
      </w:r>
      <w:r w:rsidRPr="00902333">
        <w:rPr>
          <w:rFonts w:ascii="Times New Roman" w:hAnsi="Times New Roman" w:cs="Times New Roman"/>
          <w:bCs/>
          <w:sz w:val="28"/>
          <w:szCs w:val="28"/>
        </w:rPr>
        <w:t>.</w:t>
      </w:r>
      <w:proofErr w:type="gramEnd"/>
    </w:p>
    <w:p w:rsidR="003423D5" w:rsidRPr="00902333" w:rsidRDefault="003423D5" w:rsidP="003C3BEE">
      <w:pPr>
        <w:pStyle w:val="a3"/>
        <w:tabs>
          <w:tab w:val="left" w:pos="-709"/>
        </w:tabs>
        <w:spacing w:after="0" w:line="240" w:lineRule="auto"/>
        <w:ind w:left="0" w:firstLine="709"/>
        <w:jc w:val="both"/>
        <w:rPr>
          <w:rFonts w:ascii="Times New Roman" w:eastAsia="Calibri" w:hAnsi="Times New Roman" w:cs="Times New Roman"/>
          <w:b/>
          <w:i/>
          <w:color w:val="000000"/>
          <w:sz w:val="28"/>
          <w:szCs w:val="28"/>
        </w:rPr>
      </w:pPr>
      <w:r w:rsidRPr="00902333">
        <w:rPr>
          <w:rFonts w:ascii="Times New Roman" w:hAnsi="Times New Roman" w:cs="Times New Roman"/>
          <w:b/>
          <w:i/>
          <w:color w:val="000000"/>
          <w:sz w:val="28"/>
          <w:szCs w:val="28"/>
        </w:rPr>
        <w:t>Подпрограмма 1 «Строительство, реконструкция и модернизация улично-дорожной сети в городе-курорте Пятигорске»</w:t>
      </w:r>
      <w:r w:rsidRPr="00902333">
        <w:rPr>
          <w:rFonts w:ascii="Times New Roman" w:eastAsia="Calibri" w:hAnsi="Times New Roman" w:cs="Times New Roman"/>
          <w:b/>
          <w:i/>
          <w:sz w:val="28"/>
          <w:szCs w:val="28"/>
        </w:rPr>
        <w:t xml:space="preserve"> </w:t>
      </w:r>
      <w:r w:rsidRPr="00902333">
        <w:rPr>
          <w:rFonts w:ascii="Times New Roman" w:hAnsi="Times New Roman" w:cs="Times New Roman"/>
          <w:b/>
          <w:i/>
          <w:color w:val="000000"/>
          <w:sz w:val="28"/>
          <w:szCs w:val="28"/>
        </w:rPr>
        <w:t xml:space="preserve">Программы </w:t>
      </w:r>
      <w:r w:rsidR="00C60965">
        <w:rPr>
          <w:rFonts w:ascii="Times New Roman" w:hAnsi="Times New Roman" w:cs="Times New Roman"/>
          <w:b/>
          <w:i/>
          <w:color w:val="000000"/>
          <w:sz w:val="28"/>
          <w:szCs w:val="28"/>
          <w:lang w:val="en-US"/>
        </w:rPr>
        <w:t>X</w:t>
      </w:r>
      <w:r w:rsidRPr="00902333">
        <w:rPr>
          <w:rFonts w:ascii="Times New Roman" w:hAnsi="Times New Roman" w:cs="Times New Roman"/>
          <w:b/>
          <w:i/>
          <w:color w:val="000000"/>
          <w:sz w:val="28"/>
          <w:szCs w:val="28"/>
          <w:lang w:val="en-US"/>
        </w:rPr>
        <w:t>I</w:t>
      </w:r>
      <w:r w:rsidRPr="00902333">
        <w:rPr>
          <w:rFonts w:ascii="Times New Roman" w:hAnsi="Times New Roman" w:cs="Times New Roman"/>
          <w:b/>
          <w:i/>
          <w:color w:val="000000"/>
          <w:sz w:val="28"/>
          <w:szCs w:val="28"/>
        </w:rPr>
        <w:t>:</w:t>
      </w:r>
    </w:p>
    <w:p w:rsidR="003C3BEE" w:rsidRPr="00902333" w:rsidRDefault="003423D5" w:rsidP="003C3BEE">
      <w:pPr>
        <w:pStyle w:val="a3"/>
        <w:tabs>
          <w:tab w:val="left" w:pos="-709"/>
        </w:tabs>
        <w:spacing w:after="0" w:line="240" w:lineRule="auto"/>
        <w:ind w:left="0" w:firstLine="709"/>
        <w:jc w:val="both"/>
        <w:rPr>
          <w:rFonts w:ascii="Times New Roman" w:eastAsia="Calibri" w:hAnsi="Times New Roman" w:cs="Times New Roman"/>
          <w:iCs/>
          <w:color w:val="000000"/>
          <w:sz w:val="28"/>
          <w:szCs w:val="28"/>
        </w:rPr>
      </w:pPr>
      <w:r w:rsidRPr="00902333">
        <w:rPr>
          <w:rFonts w:ascii="Times New Roman" w:eastAsia="Calibri" w:hAnsi="Times New Roman" w:cs="Times New Roman"/>
          <w:color w:val="000000"/>
          <w:sz w:val="28"/>
          <w:szCs w:val="28"/>
        </w:rPr>
        <w:t>в</w:t>
      </w:r>
      <w:r w:rsidR="003C3BEE" w:rsidRPr="00902333">
        <w:rPr>
          <w:rFonts w:ascii="Times New Roman" w:eastAsia="Calibri" w:hAnsi="Times New Roman" w:cs="Times New Roman"/>
          <w:color w:val="000000"/>
          <w:sz w:val="28"/>
          <w:szCs w:val="28"/>
        </w:rPr>
        <w:t xml:space="preserve"> рамках подпрограммы </w:t>
      </w:r>
      <w:r w:rsidR="003C3BEE" w:rsidRPr="00902333">
        <w:rPr>
          <w:rFonts w:ascii="Times New Roman" w:eastAsia="Calibri" w:hAnsi="Times New Roman" w:cs="Times New Roman"/>
          <w:i/>
          <w:iCs/>
          <w:color w:val="000000"/>
          <w:sz w:val="28"/>
          <w:szCs w:val="28"/>
        </w:rPr>
        <w:t>«</w:t>
      </w:r>
      <w:r w:rsidR="003C3BEE" w:rsidRPr="00902333">
        <w:rPr>
          <w:rFonts w:ascii="Times New Roman" w:eastAsia="Calibri" w:hAnsi="Times New Roman" w:cs="Times New Roman"/>
          <w:color w:val="000000"/>
          <w:sz w:val="28"/>
          <w:szCs w:val="28"/>
        </w:rPr>
        <w:t>Дорожное хозяйство и обеспечение безопасности дорожного движения</w:t>
      </w:r>
      <w:r w:rsidR="003C3BEE" w:rsidRPr="00902333">
        <w:rPr>
          <w:rFonts w:ascii="Times New Roman" w:eastAsia="Calibri" w:hAnsi="Times New Roman" w:cs="Times New Roman"/>
          <w:iCs/>
          <w:color w:val="000000"/>
          <w:sz w:val="28"/>
          <w:szCs w:val="28"/>
        </w:rPr>
        <w:t>»</w:t>
      </w:r>
      <w:r w:rsidR="003C3BEE" w:rsidRPr="00902333">
        <w:rPr>
          <w:rFonts w:ascii="Times New Roman" w:eastAsia="Calibri" w:hAnsi="Times New Roman" w:cs="Times New Roman"/>
          <w:color w:val="000000"/>
          <w:sz w:val="28"/>
          <w:szCs w:val="28"/>
        </w:rPr>
        <w:t xml:space="preserve"> государственной программы Ставропольского края </w:t>
      </w:r>
      <w:r w:rsidR="003C3BEE" w:rsidRPr="00902333">
        <w:rPr>
          <w:rFonts w:ascii="Times New Roman" w:eastAsia="Calibri" w:hAnsi="Times New Roman" w:cs="Times New Roman"/>
          <w:iCs/>
          <w:color w:val="000000"/>
          <w:sz w:val="28"/>
          <w:szCs w:val="28"/>
        </w:rPr>
        <w:t>«</w:t>
      </w:r>
      <w:r w:rsidR="003C3BEE" w:rsidRPr="00902333">
        <w:rPr>
          <w:rFonts w:ascii="Times New Roman" w:eastAsia="Calibri" w:hAnsi="Times New Roman" w:cs="Times New Roman"/>
          <w:color w:val="000000"/>
          <w:sz w:val="28"/>
          <w:szCs w:val="28"/>
        </w:rPr>
        <w:t>Развитие транспортной системы и обеспечение безопасности дорожного движения</w:t>
      </w:r>
      <w:r w:rsidR="003C3BEE" w:rsidRPr="00902333">
        <w:rPr>
          <w:rFonts w:ascii="Times New Roman" w:eastAsia="Calibri" w:hAnsi="Times New Roman" w:cs="Times New Roman"/>
          <w:iCs/>
          <w:color w:val="000000"/>
          <w:sz w:val="28"/>
          <w:szCs w:val="28"/>
        </w:rPr>
        <w:t xml:space="preserve">», утвержденной постановлением Правительства Ставропольского края от 30.12.2015г. № 599-п заключено соглашение </w:t>
      </w:r>
      <w:r w:rsidR="003C3BEE" w:rsidRPr="00902333">
        <w:rPr>
          <w:rFonts w:ascii="Times New Roman" w:eastAsia="Calibri" w:hAnsi="Times New Roman" w:cs="Times New Roman"/>
          <w:color w:val="000000"/>
          <w:sz w:val="28"/>
          <w:szCs w:val="28"/>
        </w:rPr>
        <w:t xml:space="preserve">от 19.09.2018 № </w:t>
      </w:r>
      <w:proofErr w:type="spellStart"/>
      <w:r w:rsidR="003C3BEE" w:rsidRPr="00902333">
        <w:rPr>
          <w:rFonts w:ascii="Times New Roman" w:eastAsia="Calibri" w:hAnsi="Times New Roman" w:cs="Times New Roman"/>
          <w:color w:val="000000"/>
          <w:sz w:val="28"/>
          <w:szCs w:val="28"/>
        </w:rPr>
        <w:t>ркс</w:t>
      </w:r>
      <w:proofErr w:type="spellEnd"/>
      <w:r w:rsidR="003C3BEE" w:rsidRPr="00902333">
        <w:rPr>
          <w:rFonts w:ascii="Times New Roman" w:eastAsia="Calibri" w:hAnsi="Times New Roman" w:cs="Times New Roman"/>
          <w:color w:val="000000"/>
          <w:sz w:val="28"/>
          <w:szCs w:val="28"/>
        </w:rPr>
        <w:t>/18-02</w:t>
      </w:r>
      <w:r w:rsidR="003C3BEE" w:rsidRPr="00902333">
        <w:rPr>
          <w:rFonts w:ascii="Times New Roman" w:eastAsia="Calibri" w:hAnsi="Times New Roman" w:cs="Times New Roman"/>
          <w:iCs/>
          <w:color w:val="000000"/>
          <w:sz w:val="28"/>
          <w:szCs w:val="28"/>
        </w:rPr>
        <w:t>, в результате которого:</w:t>
      </w:r>
    </w:p>
    <w:p w:rsidR="003C3BEE" w:rsidRPr="00902333" w:rsidRDefault="003C3BEE" w:rsidP="003C3BEE">
      <w:pPr>
        <w:pStyle w:val="a3"/>
        <w:tabs>
          <w:tab w:val="left" w:pos="-709"/>
        </w:tabs>
        <w:spacing w:after="0" w:line="240" w:lineRule="auto"/>
        <w:ind w:left="0" w:firstLine="709"/>
        <w:jc w:val="both"/>
        <w:rPr>
          <w:rFonts w:ascii="Times New Roman" w:eastAsia="Calibri" w:hAnsi="Times New Roman" w:cs="Times New Roman"/>
          <w:iCs/>
          <w:color w:val="000000"/>
          <w:sz w:val="28"/>
          <w:szCs w:val="28"/>
        </w:rPr>
      </w:pPr>
      <w:r w:rsidRPr="00902333">
        <w:rPr>
          <w:rFonts w:ascii="Times New Roman" w:eastAsia="Calibri" w:hAnsi="Times New Roman" w:cs="Times New Roman"/>
          <w:iCs/>
          <w:color w:val="000000"/>
          <w:sz w:val="28"/>
          <w:szCs w:val="28"/>
        </w:rPr>
        <w:lastRenderedPageBreak/>
        <w:t>протяженность автомобильных дорог общего пользования местного значения и искусственных сооружений на них, приведенных в нормативное состояние - 14722 м;</w:t>
      </w:r>
    </w:p>
    <w:p w:rsidR="003423D5" w:rsidRPr="00902333" w:rsidRDefault="003C3BEE" w:rsidP="003423D5">
      <w:pPr>
        <w:pStyle w:val="a3"/>
        <w:tabs>
          <w:tab w:val="left" w:pos="-709"/>
        </w:tabs>
        <w:spacing w:after="0" w:line="240" w:lineRule="auto"/>
        <w:ind w:left="0" w:firstLine="709"/>
        <w:jc w:val="both"/>
        <w:rPr>
          <w:rFonts w:ascii="Times New Roman" w:eastAsia="Calibri" w:hAnsi="Times New Roman" w:cs="Times New Roman"/>
          <w:iCs/>
          <w:color w:val="000000"/>
          <w:sz w:val="28"/>
          <w:szCs w:val="28"/>
        </w:rPr>
      </w:pPr>
      <w:r w:rsidRPr="00902333">
        <w:rPr>
          <w:rFonts w:ascii="Times New Roman" w:eastAsia="Calibri" w:hAnsi="Times New Roman" w:cs="Times New Roman"/>
          <w:iCs/>
          <w:color w:val="000000"/>
          <w:sz w:val="28"/>
          <w:szCs w:val="28"/>
        </w:rPr>
        <w:t>степень технической строительной готовности объектов строительства и (или) реконструкции составила 20,37% (Начаты работы по строительству подземного пешеходного перехода на пере</w:t>
      </w:r>
      <w:r w:rsidR="003423D5" w:rsidRPr="00902333">
        <w:rPr>
          <w:rFonts w:ascii="Times New Roman" w:eastAsia="Calibri" w:hAnsi="Times New Roman" w:cs="Times New Roman"/>
          <w:iCs/>
          <w:color w:val="000000"/>
          <w:sz w:val="28"/>
          <w:szCs w:val="28"/>
        </w:rPr>
        <w:t>сечении улиц Мира и Украинская);</w:t>
      </w:r>
    </w:p>
    <w:p w:rsidR="003423D5" w:rsidRPr="00902333" w:rsidRDefault="003423D5" w:rsidP="003423D5">
      <w:pPr>
        <w:pStyle w:val="a3"/>
        <w:tabs>
          <w:tab w:val="left" w:pos="-709"/>
        </w:tabs>
        <w:spacing w:after="0" w:line="240" w:lineRule="auto"/>
        <w:ind w:left="0"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выполнены проектные и изыскательские работы, экспертиза проекта, разработка документации по планировке территории по объекту «Строительство подъездной автомобильной дороги от пересечения ул. Маршала Баграмяна, ул. Рябиновая и ул. Липовая к многоквартирному жилому дому по адресу: пер. Малиновского 13»;</w:t>
      </w:r>
    </w:p>
    <w:p w:rsidR="003423D5" w:rsidRPr="00902333" w:rsidRDefault="003423D5" w:rsidP="003423D5">
      <w:pPr>
        <w:pStyle w:val="a3"/>
        <w:tabs>
          <w:tab w:val="left" w:pos="-709"/>
        </w:tabs>
        <w:spacing w:after="0" w:line="240" w:lineRule="auto"/>
        <w:ind w:left="0" w:firstLine="709"/>
        <w:jc w:val="both"/>
        <w:rPr>
          <w:rFonts w:ascii="Times New Roman" w:eastAsia="Calibri" w:hAnsi="Times New Roman" w:cs="Times New Roman"/>
          <w:iCs/>
          <w:color w:val="000000"/>
          <w:sz w:val="28"/>
          <w:szCs w:val="28"/>
        </w:rPr>
      </w:pPr>
      <w:r w:rsidRPr="00902333">
        <w:rPr>
          <w:rFonts w:ascii="Times New Roman" w:eastAsia="Calibri" w:hAnsi="Times New Roman" w:cs="Times New Roman"/>
          <w:color w:val="000000"/>
          <w:sz w:val="28"/>
          <w:szCs w:val="28"/>
        </w:rPr>
        <w:t>заключен муниципальный контракт на выполнение работ по строительству подземного пешеходного перехода на пересечении улицы Мира и улицы Украинская, разработку рабочей документации, проверку достоверности сметной стоимости;</w:t>
      </w:r>
    </w:p>
    <w:p w:rsidR="003C3BEE" w:rsidRPr="00902333" w:rsidRDefault="003423D5" w:rsidP="003C3BEE">
      <w:pPr>
        <w:pStyle w:val="a3"/>
        <w:tabs>
          <w:tab w:val="left" w:pos="-709"/>
        </w:tabs>
        <w:spacing w:after="0" w:line="240" w:lineRule="auto"/>
        <w:ind w:left="0" w:firstLine="709"/>
        <w:jc w:val="both"/>
        <w:rPr>
          <w:rFonts w:ascii="Times New Roman" w:hAnsi="Times New Roman" w:cs="Times New Roman"/>
          <w:bCs/>
          <w:sz w:val="28"/>
          <w:szCs w:val="28"/>
        </w:rPr>
      </w:pPr>
      <w:r w:rsidRPr="00902333">
        <w:rPr>
          <w:rFonts w:ascii="Times New Roman" w:eastAsia="Calibri" w:hAnsi="Times New Roman" w:cs="Times New Roman"/>
          <w:sz w:val="28"/>
          <w:szCs w:val="28"/>
        </w:rPr>
        <w:t>протяженность автомобильных дорог (улиц) общего пользования местного значения, конструктивные характеристики надежности и безопасности которых усовершенствованы - 17,22 км (план - 2,6 км).</w:t>
      </w:r>
    </w:p>
    <w:p w:rsidR="00655A86" w:rsidRPr="00902333" w:rsidRDefault="003423D5" w:rsidP="00655A86">
      <w:pPr>
        <w:pStyle w:val="a3"/>
        <w:tabs>
          <w:tab w:val="left" w:pos="-709"/>
        </w:tabs>
        <w:spacing w:after="0" w:line="240" w:lineRule="auto"/>
        <w:ind w:left="0" w:firstLine="709"/>
        <w:jc w:val="both"/>
        <w:rPr>
          <w:rFonts w:ascii="Times New Roman" w:eastAsia="Calibri" w:hAnsi="Times New Roman" w:cs="Times New Roman"/>
          <w:b/>
          <w:i/>
          <w:color w:val="000000"/>
          <w:sz w:val="28"/>
          <w:szCs w:val="28"/>
        </w:rPr>
      </w:pPr>
      <w:r w:rsidRPr="00902333">
        <w:rPr>
          <w:rFonts w:ascii="Times New Roman" w:eastAsia="Calibri" w:hAnsi="Times New Roman" w:cs="Times New Roman"/>
          <w:b/>
          <w:i/>
          <w:color w:val="000000"/>
          <w:sz w:val="28"/>
          <w:szCs w:val="28"/>
        </w:rPr>
        <w:t>В рамках подпрограммы 2 «Ремонт и содержание покрытия дорог, тротуаров, путепроводов, мостов, подвесных пешеходных и подземных переходов в городе-курорте Пятигорске»</w:t>
      </w:r>
      <w:r w:rsidRPr="00902333">
        <w:rPr>
          <w:rFonts w:ascii="Times New Roman" w:hAnsi="Times New Roman" w:cs="Times New Roman"/>
          <w:b/>
          <w:i/>
          <w:color w:val="000000"/>
          <w:sz w:val="28"/>
          <w:szCs w:val="28"/>
        </w:rPr>
        <w:t xml:space="preserve"> </w:t>
      </w:r>
      <w:r w:rsidRPr="00902333">
        <w:rPr>
          <w:rFonts w:ascii="Times New Roman" w:eastAsia="Calibri" w:hAnsi="Times New Roman" w:cs="Times New Roman"/>
          <w:b/>
          <w:i/>
          <w:color w:val="000000"/>
          <w:sz w:val="28"/>
          <w:szCs w:val="28"/>
        </w:rPr>
        <w:t xml:space="preserve">Программы </w:t>
      </w:r>
      <w:r w:rsidR="00C60965">
        <w:rPr>
          <w:rFonts w:ascii="Times New Roman" w:eastAsia="Calibri" w:hAnsi="Times New Roman" w:cs="Times New Roman"/>
          <w:b/>
          <w:i/>
          <w:color w:val="000000"/>
          <w:sz w:val="28"/>
          <w:szCs w:val="28"/>
          <w:lang w:val="en-US"/>
        </w:rPr>
        <w:t>X</w:t>
      </w:r>
      <w:r w:rsidRPr="00902333">
        <w:rPr>
          <w:rFonts w:ascii="Times New Roman" w:eastAsia="Calibri" w:hAnsi="Times New Roman" w:cs="Times New Roman"/>
          <w:b/>
          <w:i/>
          <w:color w:val="000000"/>
          <w:sz w:val="28"/>
          <w:szCs w:val="28"/>
          <w:lang w:val="en-US"/>
        </w:rPr>
        <w:t>I</w:t>
      </w:r>
      <w:r w:rsidRPr="00902333">
        <w:rPr>
          <w:rFonts w:ascii="Times New Roman" w:eastAsia="Calibri" w:hAnsi="Times New Roman" w:cs="Times New Roman"/>
          <w:b/>
          <w:i/>
          <w:color w:val="000000"/>
          <w:sz w:val="28"/>
          <w:szCs w:val="28"/>
        </w:rPr>
        <w:t>:</w:t>
      </w:r>
    </w:p>
    <w:p w:rsidR="00655A86" w:rsidRPr="00902333" w:rsidRDefault="00655A86" w:rsidP="00655A86">
      <w:pPr>
        <w:pStyle w:val="a3"/>
        <w:tabs>
          <w:tab w:val="left" w:pos="-709"/>
        </w:tabs>
        <w:spacing w:after="0" w:line="240" w:lineRule="auto"/>
        <w:ind w:left="0"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проведены работы по ямочному ремонту 62 603 м</w:t>
      </w:r>
      <w:proofErr w:type="gramStart"/>
      <w:r w:rsidRPr="00902333">
        <w:rPr>
          <w:rFonts w:ascii="Times New Roman" w:eastAsia="Calibri" w:hAnsi="Times New Roman" w:cs="Times New Roman"/>
          <w:color w:val="000000"/>
          <w:sz w:val="28"/>
          <w:szCs w:val="28"/>
        </w:rPr>
        <w:t>2</w:t>
      </w:r>
      <w:proofErr w:type="gramEnd"/>
      <w:r w:rsidRPr="00902333">
        <w:rPr>
          <w:rFonts w:ascii="Times New Roman" w:eastAsia="Calibri" w:hAnsi="Times New Roman" w:cs="Times New Roman"/>
          <w:color w:val="000000"/>
          <w:sz w:val="28"/>
          <w:szCs w:val="28"/>
        </w:rPr>
        <w:t xml:space="preserve"> действующей сети автомобильных дорог (улиц) местного значения по предписаниям ГИБДД, подземных пешеходных переходов;</w:t>
      </w:r>
    </w:p>
    <w:p w:rsidR="00655A86" w:rsidRPr="00902333" w:rsidRDefault="00655A86" w:rsidP="00655A86">
      <w:pPr>
        <w:pStyle w:val="a3"/>
        <w:tabs>
          <w:tab w:val="left" w:pos="-709"/>
        </w:tabs>
        <w:spacing w:after="0" w:line="240" w:lineRule="auto"/>
        <w:ind w:left="0"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проведены работы по ремонту 1 053 м</w:t>
      </w:r>
      <w:proofErr w:type="gramStart"/>
      <w:r w:rsidRPr="00902333">
        <w:rPr>
          <w:rFonts w:ascii="Times New Roman" w:eastAsia="Calibri" w:hAnsi="Times New Roman" w:cs="Times New Roman"/>
          <w:color w:val="000000"/>
          <w:sz w:val="28"/>
          <w:szCs w:val="28"/>
        </w:rPr>
        <w:t>2</w:t>
      </w:r>
      <w:proofErr w:type="gramEnd"/>
      <w:r w:rsidRPr="00902333">
        <w:rPr>
          <w:rFonts w:ascii="Times New Roman" w:eastAsia="Calibri" w:hAnsi="Times New Roman" w:cs="Times New Roman"/>
          <w:color w:val="000000"/>
          <w:sz w:val="28"/>
          <w:szCs w:val="28"/>
        </w:rPr>
        <w:t xml:space="preserve"> тротуаров и устройству парковки у территории СОШ на 500 мест по ул. Мира; </w:t>
      </w:r>
    </w:p>
    <w:p w:rsidR="00655A86" w:rsidRPr="00902333" w:rsidRDefault="00655A86" w:rsidP="00655A86">
      <w:pPr>
        <w:pStyle w:val="a3"/>
        <w:tabs>
          <w:tab w:val="left" w:pos="-709"/>
        </w:tabs>
        <w:spacing w:after="0" w:line="240" w:lineRule="auto"/>
        <w:ind w:left="0"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проведен ремонт 14 722 м</w:t>
      </w:r>
      <w:proofErr w:type="gramStart"/>
      <w:r w:rsidRPr="00902333">
        <w:rPr>
          <w:rFonts w:ascii="Times New Roman" w:eastAsia="Calibri" w:hAnsi="Times New Roman" w:cs="Times New Roman"/>
          <w:color w:val="000000"/>
          <w:sz w:val="28"/>
          <w:szCs w:val="28"/>
        </w:rPr>
        <w:t>2</w:t>
      </w:r>
      <w:proofErr w:type="gramEnd"/>
      <w:r w:rsidRPr="00902333">
        <w:rPr>
          <w:rFonts w:ascii="Times New Roman" w:eastAsia="Calibri" w:hAnsi="Times New Roman" w:cs="Times New Roman"/>
          <w:color w:val="000000"/>
          <w:sz w:val="28"/>
          <w:szCs w:val="28"/>
        </w:rPr>
        <w:t xml:space="preserve"> автомобильных дорог общего пользования местного значения;</w:t>
      </w:r>
    </w:p>
    <w:p w:rsidR="00655A86" w:rsidRPr="00902333" w:rsidRDefault="00655A86" w:rsidP="00655A86">
      <w:pPr>
        <w:pStyle w:val="a3"/>
        <w:tabs>
          <w:tab w:val="left" w:pos="-709"/>
        </w:tabs>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color w:val="000000"/>
          <w:sz w:val="28"/>
          <w:szCs w:val="28"/>
        </w:rPr>
        <w:t>п</w:t>
      </w:r>
      <w:r w:rsidRPr="00902333">
        <w:rPr>
          <w:rFonts w:ascii="Times New Roman" w:eastAsia="Calibri" w:hAnsi="Times New Roman" w:cs="Times New Roman"/>
          <w:sz w:val="28"/>
          <w:szCs w:val="28"/>
        </w:rPr>
        <w:t>лощадь автомобильных дорог (улиц)  местного значения, конструктивные характеристики надежности и безопасности которых усовершенствованы -  346,02 тыс. м</w:t>
      </w:r>
      <w:proofErr w:type="gramStart"/>
      <w:r w:rsidRPr="00902333">
        <w:rPr>
          <w:rFonts w:ascii="Times New Roman" w:eastAsia="Calibri" w:hAnsi="Times New Roman" w:cs="Times New Roman"/>
          <w:sz w:val="28"/>
          <w:szCs w:val="28"/>
        </w:rPr>
        <w:t>2</w:t>
      </w:r>
      <w:proofErr w:type="gramEnd"/>
      <w:r w:rsidRPr="00902333">
        <w:rPr>
          <w:rFonts w:ascii="Times New Roman" w:eastAsia="Calibri" w:hAnsi="Times New Roman" w:cs="Times New Roman"/>
          <w:sz w:val="28"/>
          <w:szCs w:val="28"/>
        </w:rPr>
        <w:t xml:space="preserve"> при запланированных 240,16 тыс. м2.</w:t>
      </w:r>
    </w:p>
    <w:p w:rsidR="005977B0" w:rsidRPr="00902333" w:rsidRDefault="00655A86" w:rsidP="005977B0">
      <w:pPr>
        <w:pStyle w:val="a3"/>
        <w:tabs>
          <w:tab w:val="left" w:pos="-709"/>
        </w:tabs>
        <w:spacing w:after="0" w:line="240" w:lineRule="auto"/>
        <w:ind w:left="0" w:firstLine="709"/>
        <w:jc w:val="both"/>
        <w:rPr>
          <w:rFonts w:ascii="Times New Roman" w:eastAsia="Calibri" w:hAnsi="Times New Roman" w:cs="Times New Roman"/>
          <w:b/>
          <w:i/>
          <w:color w:val="000000"/>
          <w:sz w:val="28"/>
          <w:szCs w:val="28"/>
        </w:rPr>
      </w:pPr>
      <w:r w:rsidRPr="00902333">
        <w:rPr>
          <w:rFonts w:ascii="Times New Roman" w:eastAsia="Calibri" w:hAnsi="Times New Roman" w:cs="Times New Roman"/>
          <w:b/>
          <w:i/>
          <w:color w:val="000000"/>
          <w:sz w:val="28"/>
          <w:szCs w:val="28"/>
        </w:rPr>
        <w:t>В рамках подпрограммы 3 «Ремонт, сооружение, восстановление, очистка и содержание ливневых канализаций в городе-курорте Пятигорске»</w:t>
      </w:r>
      <w:r w:rsidR="005977B0" w:rsidRPr="00902333">
        <w:rPr>
          <w:rFonts w:ascii="Times New Roman" w:eastAsia="Calibri" w:hAnsi="Times New Roman" w:cs="Times New Roman"/>
          <w:b/>
          <w:i/>
          <w:color w:val="000000"/>
          <w:sz w:val="28"/>
          <w:szCs w:val="28"/>
        </w:rPr>
        <w:t xml:space="preserve"> Программы </w:t>
      </w:r>
      <w:r w:rsidR="00C60965">
        <w:rPr>
          <w:rFonts w:ascii="Times New Roman" w:eastAsia="Calibri" w:hAnsi="Times New Roman" w:cs="Times New Roman"/>
          <w:b/>
          <w:i/>
          <w:color w:val="000000"/>
          <w:sz w:val="28"/>
          <w:szCs w:val="28"/>
          <w:lang w:val="en-US"/>
        </w:rPr>
        <w:t>X</w:t>
      </w:r>
      <w:r w:rsidR="005977B0" w:rsidRPr="00902333">
        <w:rPr>
          <w:rFonts w:ascii="Times New Roman" w:eastAsia="Calibri" w:hAnsi="Times New Roman" w:cs="Times New Roman"/>
          <w:b/>
          <w:i/>
          <w:color w:val="000000"/>
          <w:sz w:val="28"/>
          <w:szCs w:val="28"/>
          <w:lang w:val="en-US"/>
        </w:rPr>
        <w:t>I</w:t>
      </w:r>
      <w:r w:rsidR="005977B0" w:rsidRPr="00902333">
        <w:rPr>
          <w:rFonts w:ascii="Times New Roman" w:eastAsia="Calibri" w:hAnsi="Times New Roman" w:cs="Times New Roman"/>
          <w:b/>
          <w:i/>
          <w:color w:val="000000"/>
          <w:sz w:val="28"/>
          <w:szCs w:val="28"/>
        </w:rPr>
        <w:t>:</w:t>
      </w:r>
    </w:p>
    <w:p w:rsidR="005977B0" w:rsidRPr="00902333" w:rsidRDefault="005977B0" w:rsidP="005977B0">
      <w:pPr>
        <w:pStyle w:val="a3"/>
        <w:tabs>
          <w:tab w:val="left" w:pos="-709"/>
        </w:tabs>
        <w:spacing w:after="0" w:line="240" w:lineRule="auto"/>
        <w:ind w:left="0"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проведен ремонт и содержание 41 единицы магистральных ливневых канализаций (общий объем работ составил 769 м. погонных);</w:t>
      </w:r>
    </w:p>
    <w:p w:rsidR="005977B0" w:rsidRPr="00902333" w:rsidRDefault="005977B0" w:rsidP="005977B0">
      <w:pPr>
        <w:pStyle w:val="a3"/>
        <w:tabs>
          <w:tab w:val="left" w:pos="-709"/>
        </w:tabs>
        <w:spacing w:after="0" w:line="240" w:lineRule="auto"/>
        <w:ind w:left="0"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 xml:space="preserve">выполнены работы по восстановлению </w:t>
      </w:r>
      <w:proofErr w:type="spellStart"/>
      <w:r w:rsidRPr="00902333">
        <w:rPr>
          <w:rFonts w:ascii="Times New Roman" w:eastAsia="Calibri" w:hAnsi="Times New Roman" w:cs="Times New Roman"/>
          <w:color w:val="000000"/>
          <w:sz w:val="28"/>
          <w:szCs w:val="28"/>
        </w:rPr>
        <w:t>ливнепропускной</w:t>
      </w:r>
      <w:proofErr w:type="spellEnd"/>
      <w:r w:rsidRPr="00902333">
        <w:rPr>
          <w:rFonts w:ascii="Times New Roman" w:eastAsia="Calibri" w:hAnsi="Times New Roman" w:cs="Times New Roman"/>
          <w:color w:val="000000"/>
          <w:sz w:val="28"/>
          <w:szCs w:val="28"/>
        </w:rPr>
        <w:t xml:space="preserve"> дренажной канавы и устройству </w:t>
      </w:r>
      <w:proofErr w:type="spellStart"/>
      <w:r w:rsidRPr="00902333">
        <w:rPr>
          <w:rFonts w:ascii="Times New Roman" w:eastAsia="Calibri" w:hAnsi="Times New Roman" w:cs="Times New Roman"/>
          <w:color w:val="000000"/>
          <w:sz w:val="28"/>
          <w:szCs w:val="28"/>
        </w:rPr>
        <w:t>ливнепропуска</w:t>
      </w:r>
      <w:proofErr w:type="spellEnd"/>
      <w:r w:rsidRPr="00902333">
        <w:rPr>
          <w:rFonts w:ascii="Times New Roman" w:eastAsia="Calibri" w:hAnsi="Times New Roman" w:cs="Times New Roman"/>
          <w:color w:val="000000"/>
          <w:sz w:val="28"/>
          <w:szCs w:val="28"/>
        </w:rPr>
        <w:t xml:space="preserve"> под трассой участка автодороги шоссе </w:t>
      </w:r>
      <w:proofErr w:type="spellStart"/>
      <w:r w:rsidRPr="00902333">
        <w:rPr>
          <w:rFonts w:ascii="Times New Roman" w:eastAsia="Calibri" w:hAnsi="Times New Roman" w:cs="Times New Roman"/>
          <w:color w:val="000000"/>
          <w:sz w:val="28"/>
          <w:szCs w:val="28"/>
        </w:rPr>
        <w:t>Константиновское</w:t>
      </w:r>
      <w:proofErr w:type="spellEnd"/>
      <w:r w:rsidRPr="00902333">
        <w:rPr>
          <w:rFonts w:ascii="Times New Roman" w:eastAsia="Calibri" w:hAnsi="Times New Roman" w:cs="Times New Roman"/>
          <w:color w:val="000000"/>
          <w:sz w:val="28"/>
          <w:szCs w:val="28"/>
        </w:rPr>
        <w:t xml:space="preserve">, в районе поворота на поселок Средний </w:t>
      </w:r>
      <w:proofErr w:type="spellStart"/>
      <w:r w:rsidRPr="00902333">
        <w:rPr>
          <w:rFonts w:ascii="Times New Roman" w:eastAsia="Calibri" w:hAnsi="Times New Roman" w:cs="Times New Roman"/>
          <w:color w:val="000000"/>
          <w:sz w:val="28"/>
          <w:szCs w:val="28"/>
        </w:rPr>
        <w:t>Подкумок</w:t>
      </w:r>
      <w:proofErr w:type="spellEnd"/>
      <w:r w:rsidRPr="00902333">
        <w:rPr>
          <w:rFonts w:ascii="Times New Roman" w:eastAsia="Calibri" w:hAnsi="Times New Roman" w:cs="Times New Roman"/>
          <w:color w:val="000000"/>
          <w:sz w:val="28"/>
          <w:szCs w:val="28"/>
        </w:rPr>
        <w:t xml:space="preserve"> (объем работ составил 148 м. погонных).</w:t>
      </w:r>
    </w:p>
    <w:p w:rsidR="005977B0" w:rsidRPr="00902333" w:rsidRDefault="005977B0" w:rsidP="005977B0">
      <w:pPr>
        <w:pStyle w:val="a3"/>
        <w:tabs>
          <w:tab w:val="left" w:pos="-709"/>
        </w:tabs>
        <w:spacing w:after="0" w:line="240" w:lineRule="auto"/>
        <w:ind w:left="0" w:firstLine="709"/>
        <w:jc w:val="both"/>
        <w:rPr>
          <w:rFonts w:ascii="Times New Roman" w:eastAsia="Calibri" w:hAnsi="Times New Roman" w:cs="Times New Roman"/>
          <w:b/>
          <w:i/>
          <w:color w:val="000000"/>
          <w:sz w:val="28"/>
          <w:szCs w:val="28"/>
        </w:rPr>
      </w:pPr>
      <w:r w:rsidRPr="00902333">
        <w:rPr>
          <w:rFonts w:ascii="Times New Roman" w:eastAsia="Calibri" w:hAnsi="Times New Roman" w:cs="Times New Roman"/>
          <w:b/>
          <w:i/>
          <w:color w:val="000000"/>
          <w:sz w:val="28"/>
          <w:szCs w:val="28"/>
        </w:rPr>
        <w:t xml:space="preserve">В рамках подпрограммы 4 «Диагностика, обследование, паспортизация и изготовление технических планов автомобильных дорог (улиц) местного значения» Программы </w:t>
      </w:r>
      <w:r w:rsidR="00C60965">
        <w:rPr>
          <w:rFonts w:ascii="Times New Roman" w:eastAsia="Calibri" w:hAnsi="Times New Roman" w:cs="Times New Roman"/>
          <w:b/>
          <w:i/>
          <w:color w:val="000000"/>
          <w:sz w:val="28"/>
          <w:szCs w:val="28"/>
          <w:lang w:val="en-US"/>
        </w:rPr>
        <w:t>X</w:t>
      </w:r>
      <w:r w:rsidRPr="00902333">
        <w:rPr>
          <w:rFonts w:ascii="Times New Roman" w:eastAsia="Calibri" w:hAnsi="Times New Roman" w:cs="Times New Roman"/>
          <w:b/>
          <w:i/>
          <w:color w:val="000000"/>
          <w:sz w:val="28"/>
          <w:szCs w:val="28"/>
          <w:lang w:val="en-US"/>
        </w:rPr>
        <w:t>I</w:t>
      </w:r>
      <w:r w:rsidRPr="00902333">
        <w:rPr>
          <w:rFonts w:ascii="Times New Roman" w:eastAsia="Calibri" w:hAnsi="Times New Roman" w:cs="Times New Roman"/>
          <w:b/>
          <w:i/>
          <w:color w:val="000000"/>
          <w:sz w:val="28"/>
          <w:szCs w:val="28"/>
        </w:rPr>
        <w:t>:</w:t>
      </w:r>
    </w:p>
    <w:p w:rsidR="008267E0" w:rsidRPr="00902333" w:rsidRDefault="005977B0" w:rsidP="008267E0">
      <w:pPr>
        <w:pStyle w:val="a3"/>
        <w:tabs>
          <w:tab w:val="left" w:pos="-709"/>
        </w:tabs>
        <w:spacing w:after="0" w:line="240" w:lineRule="auto"/>
        <w:ind w:left="0"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lastRenderedPageBreak/>
        <w:t>подготовлен 21 проект организации дорожного движения, внесено изменений в 24 проекта организации дорожного движения</w:t>
      </w:r>
      <w:r w:rsidR="008267E0" w:rsidRPr="00902333">
        <w:rPr>
          <w:rFonts w:ascii="Times New Roman" w:eastAsia="Calibri" w:hAnsi="Times New Roman" w:cs="Times New Roman"/>
          <w:color w:val="000000"/>
          <w:sz w:val="28"/>
          <w:szCs w:val="28"/>
        </w:rPr>
        <w:t>.</w:t>
      </w:r>
    </w:p>
    <w:p w:rsidR="008267E0" w:rsidRPr="00902333" w:rsidRDefault="008267E0" w:rsidP="008267E0">
      <w:pPr>
        <w:pStyle w:val="a3"/>
        <w:tabs>
          <w:tab w:val="left" w:pos="-709"/>
        </w:tabs>
        <w:spacing w:after="0" w:line="240" w:lineRule="auto"/>
        <w:ind w:left="0" w:firstLine="709"/>
        <w:jc w:val="both"/>
        <w:rPr>
          <w:rFonts w:ascii="Times New Roman" w:eastAsia="Calibri" w:hAnsi="Times New Roman" w:cs="Times New Roman"/>
          <w:b/>
          <w:i/>
          <w:color w:val="000000"/>
          <w:sz w:val="28"/>
          <w:szCs w:val="28"/>
        </w:rPr>
      </w:pPr>
      <w:r w:rsidRPr="00902333">
        <w:rPr>
          <w:rFonts w:ascii="Times New Roman" w:eastAsia="Calibri" w:hAnsi="Times New Roman" w:cs="Times New Roman"/>
          <w:b/>
          <w:i/>
          <w:color w:val="000000"/>
          <w:sz w:val="28"/>
          <w:szCs w:val="28"/>
        </w:rPr>
        <w:t xml:space="preserve">В рамках подпрограммы 5 «Повышение безопасности дорожного движения в городе-курорте Пятигорске» Программы </w:t>
      </w:r>
      <w:r w:rsidR="00C60965">
        <w:rPr>
          <w:rFonts w:ascii="Times New Roman" w:eastAsia="Calibri" w:hAnsi="Times New Roman" w:cs="Times New Roman"/>
          <w:b/>
          <w:i/>
          <w:color w:val="000000"/>
          <w:sz w:val="28"/>
          <w:szCs w:val="28"/>
          <w:lang w:val="en-US"/>
        </w:rPr>
        <w:t>X</w:t>
      </w:r>
      <w:r w:rsidRPr="00902333">
        <w:rPr>
          <w:rFonts w:ascii="Times New Roman" w:eastAsia="Calibri" w:hAnsi="Times New Roman" w:cs="Times New Roman"/>
          <w:b/>
          <w:i/>
          <w:color w:val="000000"/>
          <w:sz w:val="28"/>
          <w:szCs w:val="28"/>
          <w:lang w:val="en-US"/>
        </w:rPr>
        <w:t>I</w:t>
      </w:r>
      <w:r w:rsidRPr="00902333">
        <w:rPr>
          <w:rFonts w:ascii="Times New Roman" w:eastAsia="Calibri" w:hAnsi="Times New Roman" w:cs="Times New Roman"/>
          <w:b/>
          <w:i/>
          <w:color w:val="000000"/>
          <w:sz w:val="28"/>
          <w:szCs w:val="28"/>
        </w:rPr>
        <w:t>:</w:t>
      </w:r>
    </w:p>
    <w:p w:rsidR="008267E0" w:rsidRPr="00902333" w:rsidRDefault="008267E0" w:rsidP="008267E0">
      <w:pPr>
        <w:pStyle w:val="a3"/>
        <w:tabs>
          <w:tab w:val="left" w:pos="-709"/>
        </w:tabs>
        <w:spacing w:after="0" w:line="240" w:lineRule="auto"/>
        <w:ind w:left="0"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 xml:space="preserve">выполнены работы по содержанию 26 светофорных объектов; </w:t>
      </w:r>
    </w:p>
    <w:p w:rsidR="008267E0" w:rsidRPr="00902333" w:rsidRDefault="008267E0" w:rsidP="008267E0">
      <w:pPr>
        <w:pStyle w:val="a3"/>
        <w:tabs>
          <w:tab w:val="left" w:pos="-709"/>
        </w:tabs>
        <w:spacing w:after="0" w:line="240" w:lineRule="auto"/>
        <w:ind w:left="0"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 xml:space="preserve">выполнены работы по устройству и содержанию 721 плоского дорожного знака; </w:t>
      </w:r>
    </w:p>
    <w:p w:rsidR="008267E0" w:rsidRPr="00902333" w:rsidRDefault="008267E0" w:rsidP="008267E0">
      <w:pPr>
        <w:pStyle w:val="a3"/>
        <w:tabs>
          <w:tab w:val="left" w:pos="-709"/>
        </w:tabs>
        <w:spacing w:after="0" w:line="240" w:lineRule="auto"/>
        <w:ind w:left="0" w:firstLine="709"/>
        <w:jc w:val="both"/>
        <w:rPr>
          <w:rFonts w:ascii="Times New Roman" w:eastAsia="Calibri" w:hAnsi="Times New Roman" w:cs="Times New Roman"/>
          <w:b/>
          <w:i/>
          <w:color w:val="000000"/>
          <w:sz w:val="28"/>
          <w:szCs w:val="28"/>
        </w:rPr>
      </w:pPr>
      <w:r w:rsidRPr="00902333">
        <w:rPr>
          <w:rFonts w:ascii="Times New Roman" w:eastAsia="Calibri" w:hAnsi="Times New Roman" w:cs="Times New Roman"/>
          <w:color w:val="000000"/>
          <w:sz w:val="28"/>
          <w:szCs w:val="28"/>
        </w:rPr>
        <w:t>проведен ремонт и устройство 1 222 м. погонных ограждений;</w:t>
      </w:r>
    </w:p>
    <w:p w:rsidR="00732399" w:rsidRPr="00902333" w:rsidRDefault="008267E0" w:rsidP="008267E0">
      <w:pPr>
        <w:autoSpaceDE w:val="0"/>
        <w:autoSpaceDN w:val="0"/>
        <w:adjustRightInd w:val="0"/>
        <w:spacing w:after="0" w:line="240" w:lineRule="auto"/>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ab/>
        <w:t xml:space="preserve">нанесено 59 822 м. </w:t>
      </w:r>
      <w:proofErr w:type="gramStart"/>
      <w:r w:rsidRPr="00902333">
        <w:rPr>
          <w:rFonts w:ascii="Times New Roman" w:eastAsia="Calibri" w:hAnsi="Times New Roman" w:cs="Times New Roman"/>
          <w:color w:val="000000"/>
          <w:sz w:val="28"/>
          <w:szCs w:val="28"/>
        </w:rPr>
        <w:t>погонных</w:t>
      </w:r>
      <w:proofErr w:type="gramEnd"/>
      <w:r w:rsidRPr="00902333">
        <w:rPr>
          <w:rFonts w:ascii="Times New Roman" w:eastAsia="Calibri" w:hAnsi="Times New Roman" w:cs="Times New Roman"/>
          <w:color w:val="000000"/>
          <w:sz w:val="28"/>
          <w:szCs w:val="28"/>
        </w:rPr>
        <w:t xml:space="preserve"> дорожной разметки; </w:t>
      </w:r>
    </w:p>
    <w:p w:rsidR="00732399" w:rsidRPr="00902333" w:rsidRDefault="00732399" w:rsidP="007323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выполнены</w:t>
      </w:r>
      <w:r w:rsidR="008267E0" w:rsidRPr="00902333">
        <w:rPr>
          <w:rFonts w:ascii="Times New Roman" w:eastAsia="Calibri" w:hAnsi="Times New Roman" w:cs="Times New Roman"/>
          <w:color w:val="000000"/>
          <w:sz w:val="28"/>
          <w:szCs w:val="28"/>
        </w:rPr>
        <w:t xml:space="preserve"> работ</w:t>
      </w:r>
      <w:r w:rsidRPr="00902333">
        <w:rPr>
          <w:rFonts w:ascii="Times New Roman" w:eastAsia="Calibri" w:hAnsi="Times New Roman" w:cs="Times New Roman"/>
          <w:color w:val="000000"/>
          <w:sz w:val="28"/>
          <w:szCs w:val="28"/>
        </w:rPr>
        <w:t>ы</w:t>
      </w:r>
      <w:r w:rsidR="008267E0" w:rsidRPr="00902333">
        <w:rPr>
          <w:rFonts w:ascii="Times New Roman" w:eastAsia="Calibri" w:hAnsi="Times New Roman" w:cs="Times New Roman"/>
          <w:color w:val="000000"/>
          <w:sz w:val="28"/>
          <w:szCs w:val="28"/>
        </w:rPr>
        <w:t xml:space="preserve"> по техническому обследованию 2 путепроводов по </w:t>
      </w:r>
      <w:proofErr w:type="spellStart"/>
      <w:r w:rsidR="008267E0" w:rsidRPr="00902333">
        <w:rPr>
          <w:rFonts w:ascii="Times New Roman" w:eastAsia="Calibri" w:hAnsi="Times New Roman" w:cs="Times New Roman"/>
          <w:color w:val="000000"/>
          <w:sz w:val="28"/>
          <w:szCs w:val="28"/>
        </w:rPr>
        <w:t>Бештаугорскому</w:t>
      </w:r>
      <w:proofErr w:type="spellEnd"/>
      <w:r w:rsidR="008267E0" w:rsidRPr="00902333">
        <w:rPr>
          <w:rFonts w:ascii="Times New Roman" w:eastAsia="Calibri" w:hAnsi="Times New Roman" w:cs="Times New Roman"/>
          <w:color w:val="000000"/>
          <w:sz w:val="28"/>
          <w:szCs w:val="28"/>
        </w:rPr>
        <w:t xml:space="preserve"> шоссе и по пр. Советской Армии; </w:t>
      </w:r>
    </w:p>
    <w:p w:rsidR="00732399" w:rsidRPr="00902333" w:rsidRDefault="00732399" w:rsidP="007323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оказаны</w:t>
      </w:r>
      <w:r w:rsidR="008267E0" w:rsidRPr="00902333">
        <w:rPr>
          <w:rFonts w:ascii="Times New Roman" w:eastAsia="Calibri" w:hAnsi="Times New Roman" w:cs="Times New Roman"/>
          <w:color w:val="000000"/>
          <w:sz w:val="28"/>
          <w:szCs w:val="28"/>
        </w:rPr>
        <w:t xml:space="preserve"> услуг</w:t>
      </w:r>
      <w:r w:rsidRPr="00902333">
        <w:rPr>
          <w:rFonts w:ascii="Times New Roman" w:eastAsia="Calibri" w:hAnsi="Times New Roman" w:cs="Times New Roman"/>
          <w:color w:val="000000"/>
          <w:sz w:val="28"/>
          <w:szCs w:val="28"/>
        </w:rPr>
        <w:t>и</w:t>
      </w:r>
      <w:r w:rsidR="008267E0" w:rsidRPr="00902333">
        <w:rPr>
          <w:rFonts w:ascii="Times New Roman" w:eastAsia="Calibri" w:hAnsi="Times New Roman" w:cs="Times New Roman"/>
          <w:color w:val="000000"/>
          <w:sz w:val="28"/>
          <w:szCs w:val="28"/>
        </w:rPr>
        <w:t xml:space="preserve"> по оценке уязвимости трех объектов транспортной инфраструктуры города-курорта Пятигорска, категорированию указанных объектов и согласованию результатов в Федеральном дорожном агентстве Министерства транспорта РФ; </w:t>
      </w:r>
    </w:p>
    <w:p w:rsidR="008267E0" w:rsidRPr="00902333" w:rsidRDefault="00732399" w:rsidP="007323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проведен ежегодный конкурс</w:t>
      </w:r>
      <w:r w:rsidR="008267E0" w:rsidRPr="00902333">
        <w:rPr>
          <w:rFonts w:ascii="Times New Roman" w:eastAsia="Calibri" w:hAnsi="Times New Roman" w:cs="Times New Roman"/>
          <w:color w:val="000000"/>
          <w:sz w:val="28"/>
          <w:szCs w:val="28"/>
        </w:rPr>
        <w:t xml:space="preserve"> среди учащихся «Законы дорог уважай», в целях профилактики детского дор</w:t>
      </w:r>
      <w:r w:rsidRPr="00902333">
        <w:rPr>
          <w:rFonts w:ascii="Times New Roman" w:eastAsia="Calibri" w:hAnsi="Times New Roman" w:cs="Times New Roman"/>
          <w:color w:val="000000"/>
          <w:sz w:val="28"/>
          <w:szCs w:val="28"/>
        </w:rPr>
        <w:t>ожно-транспортного травматизма;</w:t>
      </w:r>
    </w:p>
    <w:p w:rsidR="008267E0" w:rsidRPr="00902333" w:rsidRDefault="008267E0" w:rsidP="0073239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02333">
        <w:rPr>
          <w:rFonts w:ascii="Times New Roman" w:eastAsia="Calibri" w:hAnsi="Times New Roman" w:cs="Times New Roman"/>
          <w:color w:val="000000"/>
          <w:sz w:val="28"/>
          <w:szCs w:val="28"/>
        </w:rPr>
        <w:tab/>
      </w:r>
      <w:r w:rsidR="00732399" w:rsidRPr="00902333">
        <w:rPr>
          <w:rFonts w:ascii="Times New Roman" w:eastAsia="Calibri" w:hAnsi="Times New Roman" w:cs="Times New Roman"/>
          <w:color w:val="000000"/>
          <w:sz w:val="28"/>
          <w:szCs w:val="28"/>
        </w:rPr>
        <w:t>п</w:t>
      </w:r>
      <w:r w:rsidR="00732399" w:rsidRPr="00902333">
        <w:rPr>
          <w:rFonts w:ascii="Times New Roman" w:eastAsia="Times New Roman" w:hAnsi="Times New Roman" w:cs="Times New Roman"/>
          <w:color w:val="000000"/>
          <w:sz w:val="28"/>
          <w:szCs w:val="28"/>
          <w:lang w:eastAsia="ru-RU"/>
        </w:rPr>
        <w:t>оказатель тяжести последствий</w:t>
      </w:r>
      <w:r w:rsidRPr="00902333">
        <w:rPr>
          <w:rFonts w:ascii="Times New Roman" w:eastAsia="Times New Roman" w:hAnsi="Times New Roman" w:cs="Times New Roman"/>
          <w:color w:val="000000"/>
          <w:sz w:val="28"/>
          <w:szCs w:val="28"/>
          <w:lang w:eastAsia="ru-RU"/>
        </w:rPr>
        <w:t xml:space="preserve"> дорожно-транспортных происшествий </w:t>
      </w:r>
      <w:r w:rsidR="00732399" w:rsidRPr="00902333">
        <w:rPr>
          <w:rFonts w:ascii="Times New Roman" w:eastAsia="Times New Roman" w:hAnsi="Times New Roman" w:cs="Times New Roman"/>
          <w:color w:val="000000"/>
          <w:sz w:val="28"/>
          <w:szCs w:val="28"/>
          <w:lang w:eastAsia="ru-RU"/>
        </w:rPr>
        <w:t>составил 12,1% (план – 12,1%).</w:t>
      </w:r>
    </w:p>
    <w:p w:rsidR="00732399" w:rsidRPr="00902333" w:rsidRDefault="008267E0" w:rsidP="00732399">
      <w:pPr>
        <w:autoSpaceDE w:val="0"/>
        <w:autoSpaceDN w:val="0"/>
        <w:adjustRightInd w:val="0"/>
        <w:spacing w:after="0" w:line="240" w:lineRule="auto"/>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 xml:space="preserve"> </w:t>
      </w:r>
      <w:r w:rsidRPr="00902333">
        <w:rPr>
          <w:rFonts w:ascii="Times New Roman" w:eastAsia="Calibri" w:hAnsi="Times New Roman" w:cs="Times New Roman"/>
          <w:color w:val="000000"/>
          <w:sz w:val="28"/>
          <w:szCs w:val="28"/>
        </w:rPr>
        <w:tab/>
      </w:r>
      <w:r w:rsidR="00732399" w:rsidRPr="00902333">
        <w:rPr>
          <w:rFonts w:ascii="Times New Roman" w:eastAsia="Calibri" w:hAnsi="Times New Roman" w:cs="Times New Roman"/>
          <w:b/>
          <w:i/>
          <w:color w:val="000000"/>
          <w:sz w:val="28"/>
          <w:szCs w:val="28"/>
        </w:rPr>
        <w:t xml:space="preserve">В рамках подпрограммы 6 «Организация транспортных перевозок в городе-курорте Пятигорске» Программы </w:t>
      </w:r>
      <w:r w:rsidR="00C60965">
        <w:rPr>
          <w:rFonts w:ascii="Times New Roman" w:eastAsia="Calibri" w:hAnsi="Times New Roman" w:cs="Times New Roman"/>
          <w:b/>
          <w:i/>
          <w:color w:val="000000"/>
          <w:sz w:val="28"/>
          <w:szCs w:val="28"/>
          <w:lang w:val="en-US"/>
        </w:rPr>
        <w:t>X</w:t>
      </w:r>
      <w:r w:rsidR="00732399" w:rsidRPr="00902333">
        <w:rPr>
          <w:rFonts w:ascii="Times New Roman" w:eastAsia="Calibri" w:hAnsi="Times New Roman" w:cs="Times New Roman"/>
          <w:b/>
          <w:i/>
          <w:color w:val="000000"/>
          <w:sz w:val="28"/>
          <w:szCs w:val="28"/>
          <w:lang w:val="en-US"/>
        </w:rPr>
        <w:t>I</w:t>
      </w:r>
      <w:r w:rsidR="00732399" w:rsidRPr="00902333">
        <w:rPr>
          <w:rFonts w:ascii="Times New Roman" w:eastAsia="Calibri" w:hAnsi="Times New Roman" w:cs="Times New Roman"/>
          <w:b/>
          <w:i/>
          <w:color w:val="000000"/>
          <w:sz w:val="28"/>
          <w:szCs w:val="28"/>
        </w:rPr>
        <w:t>:</w:t>
      </w:r>
      <w:r w:rsidR="00732399" w:rsidRPr="00902333">
        <w:rPr>
          <w:rFonts w:ascii="Times New Roman" w:eastAsia="Calibri" w:hAnsi="Times New Roman" w:cs="Times New Roman"/>
          <w:color w:val="000000"/>
          <w:sz w:val="28"/>
          <w:szCs w:val="28"/>
        </w:rPr>
        <w:t xml:space="preserve"> </w:t>
      </w:r>
    </w:p>
    <w:p w:rsidR="00732399" w:rsidRPr="00902333" w:rsidRDefault="00732399" w:rsidP="007323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 xml:space="preserve">компенсированы выпадающие доходы автотранспортных организаций при проезде жителей города к садово-огородническим участкам по регулируемым тарифам; </w:t>
      </w:r>
    </w:p>
    <w:p w:rsidR="00732399" w:rsidRPr="00902333" w:rsidRDefault="00732399" w:rsidP="007323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 xml:space="preserve">осуществлены 6 749 поездок жителей города к садово-огородническим участкам; </w:t>
      </w:r>
    </w:p>
    <w:p w:rsidR="00452BAE" w:rsidRPr="00902333" w:rsidRDefault="00732399" w:rsidP="00452BA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color w:val="000000"/>
          <w:sz w:val="28"/>
          <w:szCs w:val="28"/>
        </w:rPr>
        <w:t>погашена кредиторская задолженность за электроэнергию МУП «ГЭТ», сложившаяся при оказании услуг по перевозке пассажиров по состоянию на</w:t>
      </w:r>
      <w:r w:rsidR="00452BAE" w:rsidRPr="00902333">
        <w:rPr>
          <w:rFonts w:ascii="Times New Roman" w:eastAsia="Calibri" w:hAnsi="Times New Roman" w:cs="Times New Roman"/>
          <w:color w:val="000000"/>
          <w:sz w:val="28"/>
          <w:szCs w:val="28"/>
        </w:rPr>
        <w:t xml:space="preserve"> 01.01.2018г;</w:t>
      </w:r>
    </w:p>
    <w:p w:rsidR="00452BAE" w:rsidRPr="00902333" w:rsidRDefault="00452BAE" w:rsidP="00452BA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Times New Roman" w:hAnsi="Times New Roman" w:cs="Times New Roman"/>
          <w:color w:val="000000"/>
          <w:sz w:val="28"/>
          <w:szCs w:val="28"/>
          <w:lang w:eastAsia="ru-RU"/>
        </w:rPr>
        <w:t>ч</w:t>
      </w:r>
      <w:r w:rsidR="00732399" w:rsidRPr="00902333">
        <w:rPr>
          <w:rFonts w:ascii="Times New Roman" w:eastAsia="Times New Roman" w:hAnsi="Times New Roman" w:cs="Times New Roman"/>
          <w:color w:val="000000"/>
          <w:sz w:val="28"/>
          <w:szCs w:val="28"/>
          <w:lang w:eastAsia="ru-RU"/>
        </w:rPr>
        <w:t>исло выбытий по технической неисправности подвижного состава, предназначенного для передвижения по рельсовым путям - 2000 случаев, при запланированном значении -  2158 случаев;</w:t>
      </w:r>
    </w:p>
    <w:p w:rsidR="00732399" w:rsidRPr="00902333" w:rsidRDefault="00452BAE" w:rsidP="00452BA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2333">
        <w:rPr>
          <w:rFonts w:ascii="Times New Roman" w:eastAsia="Calibri" w:hAnsi="Times New Roman" w:cs="Times New Roman"/>
          <w:sz w:val="28"/>
          <w:szCs w:val="28"/>
          <w:lang w:eastAsia="ru-RU"/>
        </w:rPr>
        <w:t>ч</w:t>
      </w:r>
      <w:r w:rsidR="00732399" w:rsidRPr="00902333">
        <w:rPr>
          <w:rFonts w:ascii="Times New Roman" w:eastAsia="Calibri" w:hAnsi="Times New Roman" w:cs="Times New Roman"/>
          <w:sz w:val="28"/>
          <w:szCs w:val="28"/>
          <w:lang w:eastAsia="ru-RU"/>
        </w:rPr>
        <w:t>исло выбытий по технической неисправности подвижного состава, предназначенного для передвижения по автомобильным дорогам - 5337 случаев, при запланированном значении -  5344 случаев.</w:t>
      </w:r>
    </w:p>
    <w:p w:rsidR="00452BAE" w:rsidRPr="00902333" w:rsidRDefault="00732399" w:rsidP="00732399">
      <w:pPr>
        <w:spacing w:after="0" w:line="240" w:lineRule="auto"/>
        <w:jc w:val="both"/>
        <w:rPr>
          <w:rFonts w:ascii="Times New Roman" w:eastAsia="Calibri" w:hAnsi="Times New Roman" w:cs="Times New Roman"/>
          <w:sz w:val="28"/>
          <w:szCs w:val="28"/>
          <w:lang w:eastAsia="ru-RU"/>
        </w:rPr>
      </w:pPr>
      <w:r w:rsidRPr="00902333">
        <w:rPr>
          <w:rFonts w:ascii="Times New Roman" w:eastAsia="Calibri" w:hAnsi="Times New Roman" w:cs="Times New Roman"/>
          <w:sz w:val="28"/>
          <w:szCs w:val="28"/>
          <w:lang w:eastAsia="ru-RU"/>
        </w:rPr>
        <w:tab/>
      </w:r>
      <w:r w:rsidR="00452BAE" w:rsidRPr="00902333">
        <w:rPr>
          <w:rFonts w:ascii="Times New Roman" w:eastAsia="Calibri" w:hAnsi="Times New Roman" w:cs="Times New Roman"/>
          <w:sz w:val="28"/>
          <w:szCs w:val="28"/>
        </w:rPr>
        <w:t xml:space="preserve">В результате реализации </w:t>
      </w:r>
      <w:r w:rsidRPr="00902333">
        <w:rPr>
          <w:rFonts w:ascii="Times New Roman" w:eastAsia="Calibri" w:hAnsi="Times New Roman" w:cs="Times New Roman"/>
          <w:sz w:val="28"/>
          <w:szCs w:val="28"/>
        </w:rPr>
        <w:t>Программы</w:t>
      </w:r>
      <w:r w:rsidR="00452BAE" w:rsidRPr="00902333">
        <w:rPr>
          <w:rFonts w:ascii="Times New Roman" w:eastAsia="Calibri" w:hAnsi="Times New Roman" w:cs="Times New Roman"/>
          <w:sz w:val="28"/>
          <w:szCs w:val="28"/>
        </w:rPr>
        <w:t xml:space="preserve"> </w:t>
      </w:r>
      <w:r w:rsidR="00C60965">
        <w:rPr>
          <w:rFonts w:ascii="Times New Roman" w:eastAsia="Calibri" w:hAnsi="Times New Roman" w:cs="Times New Roman"/>
          <w:sz w:val="28"/>
          <w:szCs w:val="28"/>
          <w:lang w:val="en-US"/>
        </w:rPr>
        <w:t>X</w:t>
      </w:r>
      <w:r w:rsidR="00452BAE" w:rsidRPr="00902333">
        <w:rPr>
          <w:rFonts w:ascii="Times New Roman" w:eastAsia="Calibri" w:hAnsi="Times New Roman" w:cs="Times New Roman"/>
          <w:sz w:val="28"/>
          <w:szCs w:val="28"/>
          <w:lang w:val="en-US"/>
        </w:rPr>
        <w:t>I</w:t>
      </w:r>
      <w:r w:rsidRPr="00902333">
        <w:rPr>
          <w:rFonts w:ascii="Times New Roman" w:eastAsia="Calibri" w:hAnsi="Times New Roman" w:cs="Times New Roman"/>
          <w:sz w:val="28"/>
          <w:szCs w:val="28"/>
        </w:rPr>
        <w:t>:</w:t>
      </w:r>
      <w:r w:rsidR="00452BAE" w:rsidRPr="00902333">
        <w:rPr>
          <w:rFonts w:ascii="Times New Roman" w:eastAsia="Calibri" w:hAnsi="Times New Roman" w:cs="Times New Roman"/>
          <w:sz w:val="28"/>
          <w:szCs w:val="28"/>
          <w:lang w:eastAsia="ru-RU"/>
        </w:rPr>
        <w:t xml:space="preserve"> </w:t>
      </w:r>
    </w:p>
    <w:p w:rsidR="003C1AC5" w:rsidRPr="00902333" w:rsidRDefault="00452BAE" w:rsidP="003C1AC5">
      <w:pPr>
        <w:spacing w:after="0" w:line="240" w:lineRule="auto"/>
        <w:ind w:firstLine="709"/>
        <w:jc w:val="both"/>
        <w:rPr>
          <w:rFonts w:ascii="Times New Roman" w:eastAsia="Calibri" w:hAnsi="Times New Roman" w:cs="Times New Roman"/>
          <w:sz w:val="28"/>
          <w:szCs w:val="28"/>
          <w:lang w:eastAsia="ru-RU"/>
        </w:rPr>
      </w:pPr>
      <w:r w:rsidRPr="00902333">
        <w:rPr>
          <w:rFonts w:ascii="Times New Roman" w:eastAsia="Calibri" w:hAnsi="Times New Roman" w:cs="Times New Roman"/>
          <w:sz w:val="28"/>
          <w:szCs w:val="28"/>
        </w:rPr>
        <w:t>д</w:t>
      </w:r>
      <w:r w:rsidR="00732399" w:rsidRPr="00902333">
        <w:rPr>
          <w:rFonts w:ascii="Times New Roman" w:eastAsia="Calibri" w:hAnsi="Times New Roman" w:cs="Times New Roman"/>
          <w:sz w:val="28"/>
          <w:szCs w:val="28"/>
        </w:rPr>
        <w:t xml:space="preserve">оля протяженности автомобильных дорог (улиц) общего пользования местного значения, не отвечающих нормативным требованиям, в общей протяженности автомобильных дорог (улиц) общего пользования местного значения 5,95% </w:t>
      </w:r>
      <w:proofErr w:type="gramStart"/>
      <w:r w:rsidR="00732399" w:rsidRPr="00902333">
        <w:rPr>
          <w:rFonts w:ascii="Times New Roman" w:eastAsia="Calibri" w:hAnsi="Times New Roman" w:cs="Times New Roman"/>
          <w:sz w:val="28"/>
          <w:szCs w:val="28"/>
        </w:rPr>
        <w:t>при</w:t>
      </w:r>
      <w:proofErr w:type="gramEnd"/>
      <w:r w:rsidR="00732399" w:rsidRPr="00902333">
        <w:rPr>
          <w:rFonts w:ascii="Times New Roman" w:eastAsia="Calibri" w:hAnsi="Times New Roman" w:cs="Times New Roman"/>
          <w:sz w:val="28"/>
          <w:szCs w:val="28"/>
        </w:rPr>
        <w:t xml:space="preserve"> запланированных 5,99%;</w:t>
      </w:r>
    </w:p>
    <w:p w:rsidR="003C1AC5" w:rsidRPr="00902333" w:rsidRDefault="003C1AC5" w:rsidP="003C1AC5">
      <w:pPr>
        <w:spacing w:after="0" w:line="240" w:lineRule="auto"/>
        <w:ind w:firstLine="709"/>
        <w:jc w:val="both"/>
        <w:rPr>
          <w:rFonts w:ascii="Times New Roman" w:eastAsia="Calibri" w:hAnsi="Times New Roman" w:cs="Times New Roman"/>
          <w:sz w:val="28"/>
          <w:szCs w:val="28"/>
          <w:lang w:eastAsia="ru-RU"/>
        </w:rPr>
      </w:pPr>
      <w:r w:rsidRPr="00902333">
        <w:rPr>
          <w:rFonts w:ascii="Times New Roman" w:eastAsia="Calibri" w:hAnsi="Times New Roman" w:cs="Times New Roman"/>
          <w:sz w:val="28"/>
          <w:szCs w:val="28"/>
          <w:lang w:eastAsia="ru-RU"/>
        </w:rPr>
        <w:t>д</w:t>
      </w:r>
      <w:r w:rsidR="00732399" w:rsidRPr="00902333">
        <w:rPr>
          <w:rFonts w:ascii="Times New Roman" w:eastAsia="Calibri" w:hAnsi="Times New Roman" w:cs="Times New Roman"/>
          <w:sz w:val="28"/>
          <w:szCs w:val="28"/>
        </w:rPr>
        <w:t xml:space="preserve">оля протяженности автомобильных дорог (улиц)  местного значения  города-курорта Пятигорска, улучшивших свое техническое состояние по отношению к общей протяженности дорог (улиц)  местного значения 13,02% при </w:t>
      </w:r>
      <w:proofErr w:type="gramStart"/>
      <w:r w:rsidR="00732399" w:rsidRPr="00902333">
        <w:rPr>
          <w:rFonts w:ascii="Times New Roman" w:eastAsia="Calibri" w:hAnsi="Times New Roman" w:cs="Times New Roman"/>
          <w:sz w:val="28"/>
          <w:szCs w:val="28"/>
        </w:rPr>
        <w:t>запланированном</w:t>
      </w:r>
      <w:proofErr w:type="gramEnd"/>
      <w:r w:rsidR="00732399" w:rsidRPr="00902333">
        <w:rPr>
          <w:rFonts w:ascii="Times New Roman" w:eastAsia="Calibri" w:hAnsi="Times New Roman" w:cs="Times New Roman"/>
          <w:sz w:val="28"/>
          <w:szCs w:val="28"/>
        </w:rPr>
        <w:t xml:space="preserve"> 9,65%</w:t>
      </w:r>
      <w:r w:rsidRPr="00902333">
        <w:rPr>
          <w:rFonts w:ascii="Times New Roman" w:eastAsia="Calibri" w:hAnsi="Times New Roman" w:cs="Times New Roman"/>
          <w:sz w:val="28"/>
          <w:szCs w:val="28"/>
        </w:rPr>
        <w:t>;</w:t>
      </w:r>
    </w:p>
    <w:p w:rsidR="003C1AC5" w:rsidRPr="00902333" w:rsidRDefault="003C1AC5" w:rsidP="003C1AC5">
      <w:pPr>
        <w:spacing w:after="0" w:line="240" w:lineRule="auto"/>
        <w:ind w:firstLine="709"/>
        <w:jc w:val="both"/>
        <w:rPr>
          <w:rFonts w:ascii="Times New Roman" w:eastAsia="Calibri" w:hAnsi="Times New Roman" w:cs="Times New Roman"/>
          <w:sz w:val="28"/>
          <w:szCs w:val="28"/>
          <w:lang w:eastAsia="ru-RU"/>
        </w:rPr>
      </w:pPr>
      <w:r w:rsidRPr="00902333">
        <w:rPr>
          <w:rFonts w:ascii="Times New Roman" w:eastAsia="Calibri" w:hAnsi="Times New Roman" w:cs="Times New Roman"/>
          <w:sz w:val="28"/>
          <w:szCs w:val="28"/>
        </w:rPr>
        <w:lastRenderedPageBreak/>
        <w:t>д</w:t>
      </w:r>
      <w:r w:rsidR="00732399" w:rsidRPr="00902333">
        <w:rPr>
          <w:rFonts w:ascii="Times New Roman" w:eastAsia="Calibri" w:hAnsi="Times New Roman" w:cs="Times New Roman"/>
          <w:sz w:val="28"/>
          <w:szCs w:val="28"/>
        </w:rPr>
        <w:t>оля ливневых систем, прошедших ремонтные и восстановительные  работы (ремонт, сооружение, восстановление, очистка и содержание), по отношению к общему количеству магистральных ливневых систем в городе-курорте Пятигорске - 100%;</w:t>
      </w:r>
    </w:p>
    <w:p w:rsidR="003C1AC5" w:rsidRPr="00902333" w:rsidRDefault="003C1AC5" w:rsidP="003C1AC5">
      <w:pPr>
        <w:spacing w:after="0" w:line="240" w:lineRule="auto"/>
        <w:ind w:firstLine="709"/>
        <w:jc w:val="both"/>
        <w:rPr>
          <w:rFonts w:ascii="Times New Roman" w:eastAsia="Calibri" w:hAnsi="Times New Roman" w:cs="Times New Roman"/>
          <w:sz w:val="28"/>
          <w:szCs w:val="28"/>
          <w:lang w:eastAsia="ru-RU"/>
        </w:rPr>
      </w:pPr>
      <w:r w:rsidRPr="00902333">
        <w:rPr>
          <w:rFonts w:ascii="Times New Roman" w:eastAsia="Calibri" w:hAnsi="Times New Roman" w:cs="Times New Roman"/>
          <w:sz w:val="28"/>
          <w:szCs w:val="28"/>
        </w:rPr>
        <w:t>д</w:t>
      </w:r>
      <w:r w:rsidR="00732399" w:rsidRPr="00902333">
        <w:rPr>
          <w:rFonts w:ascii="Times New Roman" w:eastAsia="Calibri" w:hAnsi="Times New Roman" w:cs="Times New Roman"/>
          <w:sz w:val="28"/>
          <w:szCs w:val="28"/>
        </w:rPr>
        <w:t>оля автомобильных дорог (улиц)  местного значения, по которым осуществлено изготовление технических планов автомобильных дорог общего пользования местного значения (диагностика, обследование и паспортизация) от общей потребности 84%, что превышает запланированный показатель на 0,03%;</w:t>
      </w:r>
    </w:p>
    <w:p w:rsidR="003C1AC5" w:rsidRPr="00902333" w:rsidRDefault="003C1AC5" w:rsidP="003C1AC5">
      <w:pPr>
        <w:spacing w:after="0" w:line="240" w:lineRule="auto"/>
        <w:ind w:firstLine="709"/>
        <w:jc w:val="both"/>
        <w:rPr>
          <w:rFonts w:ascii="Times New Roman" w:eastAsia="Calibri" w:hAnsi="Times New Roman" w:cs="Times New Roman"/>
          <w:sz w:val="28"/>
          <w:szCs w:val="28"/>
          <w:lang w:eastAsia="ru-RU"/>
        </w:rPr>
      </w:pPr>
      <w:r w:rsidRPr="00902333">
        <w:rPr>
          <w:rFonts w:ascii="Times New Roman" w:eastAsia="Calibri" w:hAnsi="Times New Roman" w:cs="Times New Roman"/>
          <w:sz w:val="28"/>
          <w:szCs w:val="28"/>
        </w:rPr>
        <w:t>д</w:t>
      </w:r>
      <w:r w:rsidR="00732399" w:rsidRPr="00902333">
        <w:rPr>
          <w:rFonts w:ascii="Times New Roman" w:eastAsia="Calibri" w:hAnsi="Times New Roman" w:cs="Times New Roman"/>
          <w:sz w:val="28"/>
          <w:szCs w:val="28"/>
        </w:rPr>
        <w:t>оля дорожно-транспортных происшествий к общему количеству зарегистрированных транспортных средств по городу-курорту Пятигорску 0,39%</w:t>
      </w:r>
      <w:r w:rsidRPr="00902333">
        <w:rPr>
          <w:rFonts w:ascii="Times New Roman" w:eastAsia="Calibri" w:hAnsi="Times New Roman" w:cs="Times New Roman"/>
          <w:sz w:val="28"/>
          <w:szCs w:val="28"/>
        </w:rPr>
        <w:t xml:space="preserve"> (план – 0,39%)</w:t>
      </w:r>
      <w:r w:rsidR="00732399" w:rsidRPr="00902333">
        <w:rPr>
          <w:rFonts w:ascii="Times New Roman" w:eastAsia="Calibri" w:hAnsi="Times New Roman" w:cs="Times New Roman"/>
          <w:sz w:val="28"/>
          <w:szCs w:val="28"/>
        </w:rPr>
        <w:t>;</w:t>
      </w:r>
      <w:r w:rsidRPr="00902333">
        <w:rPr>
          <w:rFonts w:ascii="Times New Roman" w:eastAsia="Calibri" w:hAnsi="Times New Roman" w:cs="Times New Roman"/>
          <w:sz w:val="28"/>
          <w:szCs w:val="28"/>
          <w:lang w:eastAsia="ru-RU"/>
        </w:rPr>
        <w:t xml:space="preserve"> </w:t>
      </w:r>
    </w:p>
    <w:p w:rsidR="00C17477" w:rsidRPr="00902333" w:rsidRDefault="003C1AC5" w:rsidP="00C17477">
      <w:pPr>
        <w:spacing w:after="0" w:line="240" w:lineRule="auto"/>
        <w:ind w:firstLine="709"/>
        <w:jc w:val="both"/>
        <w:rPr>
          <w:rFonts w:ascii="Times New Roman" w:eastAsia="Calibri" w:hAnsi="Times New Roman" w:cs="Times New Roman"/>
          <w:sz w:val="28"/>
          <w:szCs w:val="28"/>
          <w:lang w:eastAsia="ru-RU"/>
        </w:rPr>
      </w:pPr>
      <w:r w:rsidRPr="00902333">
        <w:rPr>
          <w:rFonts w:ascii="Times New Roman" w:eastAsia="Calibri" w:hAnsi="Times New Roman" w:cs="Times New Roman"/>
          <w:sz w:val="28"/>
          <w:szCs w:val="28"/>
          <w:lang w:eastAsia="ru-RU"/>
        </w:rPr>
        <w:t>д</w:t>
      </w:r>
      <w:r w:rsidR="00732399" w:rsidRPr="00902333">
        <w:rPr>
          <w:rFonts w:ascii="Times New Roman" w:eastAsia="Calibri" w:hAnsi="Times New Roman" w:cs="Times New Roman"/>
          <w:sz w:val="28"/>
          <w:szCs w:val="28"/>
          <w:lang w:eastAsia="ru-RU"/>
        </w:rPr>
        <w:t>оля выбытий по техническим неисправностям подвижного состава, предназначенного для передвижения по автомобильным дорогам в городе-курорте Пятигорске 0,44%, что соответствует запланированному значению;</w:t>
      </w:r>
    </w:p>
    <w:p w:rsidR="00732399" w:rsidRPr="00902333" w:rsidRDefault="00C17477" w:rsidP="00C17477">
      <w:pPr>
        <w:spacing w:after="0" w:line="240" w:lineRule="auto"/>
        <w:ind w:firstLine="709"/>
        <w:jc w:val="both"/>
        <w:rPr>
          <w:rFonts w:ascii="Times New Roman" w:eastAsia="Calibri" w:hAnsi="Times New Roman" w:cs="Times New Roman"/>
          <w:sz w:val="28"/>
          <w:szCs w:val="28"/>
          <w:lang w:eastAsia="ru-RU"/>
        </w:rPr>
      </w:pPr>
      <w:r w:rsidRPr="00902333">
        <w:rPr>
          <w:rFonts w:ascii="Times New Roman" w:eastAsia="Calibri" w:hAnsi="Times New Roman" w:cs="Times New Roman"/>
          <w:sz w:val="28"/>
          <w:szCs w:val="28"/>
          <w:lang w:eastAsia="ru-RU"/>
        </w:rPr>
        <w:t>д</w:t>
      </w:r>
      <w:r w:rsidR="00732399" w:rsidRPr="00902333">
        <w:rPr>
          <w:rFonts w:ascii="Times New Roman" w:eastAsia="Calibri" w:hAnsi="Times New Roman" w:cs="Times New Roman"/>
          <w:sz w:val="28"/>
          <w:szCs w:val="28"/>
          <w:lang w:eastAsia="ru-RU"/>
        </w:rPr>
        <w:t>оля выбытий по техническим неисправностям подвижного состава, предназначенного для передвижения по рельсовым путям в городе-курорте Пятигорске 0,88% при запланированном значении показателя 0,92%</w:t>
      </w:r>
      <w:r w:rsidRPr="00902333">
        <w:rPr>
          <w:rFonts w:ascii="Times New Roman" w:eastAsia="Calibri" w:hAnsi="Times New Roman" w:cs="Times New Roman"/>
          <w:sz w:val="28"/>
          <w:szCs w:val="28"/>
          <w:lang w:eastAsia="ru-RU"/>
        </w:rPr>
        <w:t>.</w:t>
      </w:r>
    </w:p>
    <w:p w:rsidR="00762171" w:rsidRPr="00902333" w:rsidRDefault="002D47FC" w:rsidP="00762171">
      <w:pPr>
        <w:tabs>
          <w:tab w:val="left" w:pos="0"/>
        </w:tabs>
        <w:spacing w:after="0" w:line="240" w:lineRule="auto"/>
        <w:ind w:firstLine="567"/>
        <w:jc w:val="both"/>
        <w:rPr>
          <w:rFonts w:ascii="Times New Roman" w:eastAsia="Times New Roman" w:hAnsi="Times New Roman" w:cs="Times New Roman"/>
          <w:sz w:val="28"/>
          <w:szCs w:val="28"/>
          <w:lang w:eastAsia="ru-RU"/>
        </w:rPr>
      </w:pPr>
      <w:proofErr w:type="gramStart"/>
      <w:r w:rsidRPr="00902333">
        <w:rPr>
          <w:rFonts w:ascii="Times New Roman" w:hAnsi="Times New Roman" w:cs="Times New Roman"/>
          <w:b/>
          <w:bCs/>
          <w:sz w:val="28"/>
          <w:szCs w:val="28"/>
          <w:lang w:val="en-US"/>
        </w:rPr>
        <w:t>XII</w:t>
      </w:r>
      <w:r w:rsidRPr="00902333">
        <w:rPr>
          <w:rFonts w:ascii="Times New Roman" w:hAnsi="Times New Roman" w:cs="Times New Roman"/>
          <w:b/>
          <w:bCs/>
          <w:sz w:val="28"/>
          <w:szCs w:val="28"/>
        </w:rPr>
        <w:t xml:space="preserve"> 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(далее – Программа </w:t>
      </w:r>
      <w:r w:rsidRPr="00902333">
        <w:rPr>
          <w:rFonts w:ascii="Times New Roman" w:hAnsi="Times New Roman" w:cs="Times New Roman"/>
          <w:b/>
          <w:bCs/>
          <w:sz w:val="28"/>
          <w:szCs w:val="28"/>
          <w:lang w:val="en-US"/>
        </w:rPr>
        <w:t>XII</w:t>
      </w:r>
      <w:r w:rsidRPr="00902333">
        <w:rPr>
          <w:rFonts w:ascii="Times New Roman" w:hAnsi="Times New Roman" w:cs="Times New Roman"/>
          <w:b/>
          <w:bCs/>
          <w:sz w:val="28"/>
          <w:szCs w:val="28"/>
        </w:rPr>
        <w:t>)</w:t>
      </w:r>
      <w:r w:rsidR="00762171" w:rsidRPr="00902333">
        <w:rPr>
          <w:rFonts w:ascii="Times New Roman" w:eastAsia="Times New Roman" w:hAnsi="Times New Roman" w:cs="Times New Roman"/>
          <w:sz w:val="28"/>
          <w:szCs w:val="28"/>
          <w:lang w:eastAsia="ru-RU"/>
        </w:rPr>
        <w:t xml:space="preserve"> утверждена Постановлением администрации города Пятигорска от 28 августа 2017 г. №3605.</w:t>
      </w:r>
      <w:proofErr w:type="gramEnd"/>
    </w:p>
    <w:p w:rsidR="00BC6123" w:rsidRPr="00902333" w:rsidRDefault="00BC6123" w:rsidP="00BC6123">
      <w:pPr>
        <w:pStyle w:val="a3"/>
        <w:tabs>
          <w:tab w:val="left" w:pos="-709"/>
        </w:tabs>
        <w:spacing w:after="0" w:line="240" w:lineRule="auto"/>
        <w:ind w:left="0" w:firstLine="709"/>
        <w:jc w:val="both"/>
        <w:rPr>
          <w:rFonts w:ascii="Times New Roman" w:eastAsia="Times New Roman" w:hAnsi="Times New Roman" w:cs="Times New Roman"/>
          <w:b/>
          <w:bCs/>
          <w:i/>
          <w:sz w:val="28"/>
          <w:szCs w:val="28"/>
          <w:lang w:eastAsia="ru-RU"/>
        </w:rPr>
      </w:pPr>
      <w:r w:rsidRPr="00902333">
        <w:rPr>
          <w:rFonts w:ascii="Times New Roman" w:hAnsi="Times New Roman" w:cs="Times New Roman"/>
          <w:b/>
          <w:bCs/>
          <w:i/>
          <w:sz w:val="28"/>
          <w:szCs w:val="28"/>
        </w:rPr>
        <w:t xml:space="preserve">В рамках </w:t>
      </w:r>
      <w:r w:rsidRPr="00902333">
        <w:rPr>
          <w:rFonts w:ascii="Times New Roman" w:eastAsia="Calibri" w:hAnsi="Times New Roman" w:cs="Times New Roman"/>
          <w:b/>
          <w:i/>
          <w:sz w:val="28"/>
          <w:szCs w:val="28"/>
          <w:lang w:eastAsia="ru-RU"/>
        </w:rPr>
        <w:t xml:space="preserve">подпрограммы </w:t>
      </w:r>
      <w:r w:rsidRPr="00902333">
        <w:rPr>
          <w:rFonts w:ascii="Times New Roman" w:eastAsia="Times New Roman" w:hAnsi="Times New Roman" w:cs="Times New Roman"/>
          <w:b/>
          <w:i/>
          <w:sz w:val="28"/>
          <w:szCs w:val="28"/>
          <w:lang w:eastAsia="ru-RU"/>
        </w:rPr>
        <w:t xml:space="preserve">1 «Развитие информационного общества в городе-курорте Пятигорска» Программы </w:t>
      </w:r>
      <w:r w:rsidRPr="00902333">
        <w:rPr>
          <w:rFonts w:ascii="Times New Roman" w:eastAsia="Times New Roman" w:hAnsi="Times New Roman" w:cs="Times New Roman"/>
          <w:b/>
          <w:bCs/>
          <w:i/>
          <w:sz w:val="28"/>
          <w:szCs w:val="28"/>
          <w:lang w:val="en-US" w:eastAsia="ru-RU"/>
        </w:rPr>
        <w:t>XII</w:t>
      </w:r>
      <w:r w:rsidRPr="00902333">
        <w:rPr>
          <w:rFonts w:ascii="Times New Roman" w:eastAsia="Times New Roman" w:hAnsi="Times New Roman" w:cs="Times New Roman"/>
          <w:b/>
          <w:bCs/>
          <w:i/>
          <w:sz w:val="28"/>
          <w:szCs w:val="28"/>
          <w:lang w:eastAsia="ru-RU"/>
        </w:rPr>
        <w:t>:</w:t>
      </w:r>
    </w:p>
    <w:p w:rsidR="00537E00" w:rsidRPr="00902333" w:rsidRDefault="00537E00" w:rsidP="00BC6123">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освещалась деятельность администрации города Пятигорска и основных событий общественно-политической жизни города-курорта Пятигорска</w:t>
      </w:r>
      <w:r w:rsidR="00DA3D3B" w:rsidRPr="00902333">
        <w:rPr>
          <w:rFonts w:ascii="Times New Roman" w:eastAsia="Times New Roman" w:hAnsi="Times New Roman" w:cs="Times New Roman"/>
          <w:sz w:val="28"/>
          <w:szCs w:val="28"/>
          <w:lang w:eastAsia="ru-RU"/>
        </w:rPr>
        <w:t xml:space="preserve"> (опубликовано в СМИ 2602 материала);</w:t>
      </w:r>
    </w:p>
    <w:p w:rsidR="00DA3D3B" w:rsidRPr="00902333" w:rsidRDefault="00DA3D3B" w:rsidP="00BC6123">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на «телефон доверия» специалисты администрации города приняли 175 обращений;</w:t>
      </w:r>
    </w:p>
    <w:p w:rsidR="00DA3D3B" w:rsidRPr="00902333" w:rsidRDefault="00DA3D3B" w:rsidP="00DA3D3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в рамках акции «Письмо Главе города» зафиксировано  479 обращений;</w:t>
      </w:r>
    </w:p>
    <w:p w:rsidR="00DA3D3B" w:rsidRPr="00902333" w:rsidRDefault="00DA3D3B" w:rsidP="00DA3D3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всего за 2018 год в администрацию города поступило 5738 письменных обращений граждан, все они, без исключения, были рассмотрены Главой города и заместителями главы администрации города;</w:t>
      </w:r>
    </w:p>
    <w:p w:rsidR="00DA3D3B" w:rsidRPr="00902333" w:rsidRDefault="00DA3D3B" w:rsidP="00DA3D3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 xml:space="preserve">количество брифингов, а также телевизионных программ с участием Главы города Пятигорска и участием заместителей главы администрации – 978 ед.; </w:t>
      </w:r>
    </w:p>
    <w:p w:rsidR="00DA3D3B" w:rsidRPr="00902333" w:rsidRDefault="00DA3D3B" w:rsidP="00DA3D3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Главой города и заместителями главы администрации города на личном приеме было принято 117 человек, Главой города Пятигорска принято 50 человек, заместителями главы администрации 67. Все вопросы с приема были взяты на особый контроль. Из 117 обращений решено положительно – 10, разъяснено - 79, меры приняты по 15 обращениям, 13 заявителям даны рекомендации по решению поставленных вопросов.</w:t>
      </w:r>
    </w:p>
    <w:p w:rsidR="00BC6123" w:rsidRPr="00902333" w:rsidRDefault="00BC6123" w:rsidP="00BC6123">
      <w:pPr>
        <w:pStyle w:val="a3"/>
        <w:tabs>
          <w:tab w:val="left" w:pos="-709"/>
        </w:tabs>
        <w:spacing w:after="0" w:line="240" w:lineRule="auto"/>
        <w:ind w:left="0" w:firstLine="709"/>
        <w:jc w:val="both"/>
        <w:rPr>
          <w:rFonts w:ascii="Times New Roman" w:hAnsi="Times New Roman" w:cs="Times New Roman"/>
          <w:b/>
          <w:bCs/>
          <w:i/>
          <w:sz w:val="28"/>
          <w:szCs w:val="28"/>
        </w:rPr>
      </w:pPr>
      <w:r w:rsidRPr="00902333">
        <w:rPr>
          <w:rFonts w:ascii="Times New Roman" w:eastAsia="Calibri" w:hAnsi="Times New Roman" w:cs="Times New Roman"/>
          <w:sz w:val="28"/>
          <w:szCs w:val="28"/>
        </w:rPr>
        <w:lastRenderedPageBreak/>
        <w:t xml:space="preserve">количество муниципальных нормативных правовых актов города-курорта Пятигорска, официально опубликованных в СМИ – 337 единиц (план 415 единиц). Планируемое значение не достигнуто, </w:t>
      </w:r>
      <w:r w:rsidRPr="00902333">
        <w:rPr>
          <w:rFonts w:ascii="Times New Roman" w:eastAsia="Times New Roman" w:hAnsi="Times New Roman" w:cs="Times New Roman"/>
          <w:sz w:val="28"/>
          <w:szCs w:val="28"/>
          <w:lang w:eastAsia="ru-RU"/>
        </w:rPr>
        <w:t>в связи со снижением количества муниципальных нормативных актов</w:t>
      </w:r>
      <w:r w:rsidR="00537E00" w:rsidRPr="00902333">
        <w:rPr>
          <w:rFonts w:ascii="Times New Roman" w:eastAsia="Times New Roman" w:hAnsi="Times New Roman" w:cs="Times New Roman"/>
          <w:sz w:val="28"/>
          <w:szCs w:val="28"/>
          <w:lang w:eastAsia="ru-RU"/>
        </w:rPr>
        <w:t>,</w:t>
      </w:r>
      <w:r w:rsidRPr="00902333">
        <w:rPr>
          <w:rFonts w:ascii="Times New Roman" w:eastAsia="Times New Roman" w:hAnsi="Times New Roman" w:cs="Times New Roman"/>
          <w:sz w:val="28"/>
          <w:szCs w:val="28"/>
          <w:lang w:eastAsia="ru-RU"/>
        </w:rPr>
        <w:t xml:space="preserve"> принятых в 2018 году органами местного самоуправления города-курорта Пятигорска до </w:t>
      </w:r>
      <w:r w:rsidRPr="00902333">
        <w:rPr>
          <w:rFonts w:ascii="Times New Roman" w:eastAsia="Calibri" w:hAnsi="Times New Roman" w:cs="Times New Roman"/>
          <w:sz w:val="28"/>
          <w:szCs w:val="28"/>
        </w:rPr>
        <w:t>337. Стоит отметить, что все нормативные правовые акты были опубликованы в полном объеме;</w:t>
      </w:r>
    </w:p>
    <w:p w:rsidR="00BC6123" w:rsidRPr="00902333" w:rsidRDefault="00537E00" w:rsidP="00BC6123">
      <w:pPr>
        <w:tabs>
          <w:tab w:val="left" w:pos="3000"/>
        </w:tabs>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Calibri" w:hAnsi="Times New Roman" w:cs="Times New Roman"/>
          <w:sz w:val="28"/>
          <w:szCs w:val="28"/>
        </w:rPr>
        <w:t>объем архивного фонда составил</w:t>
      </w:r>
      <w:r w:rsidR="00BC6123" w:rsidRPr="00902333">
        <w:rPr>
          <w:rFonts w:ascii="Times New Roman" w:eastAsia="Calibri" w:hAnsi="Times New Roman" w:cs="Times New Roman"/>
          <w:sz w:val="28"/>
          <w:szCs w:val="28"/>
        </w:rPr>
        <w:t xml:space="preserve"> 61952 единиц (план – 59500 единиц);</w:t>
      </w:r>
    </w:p>
    <w:p w:rsidR="00BC6123" w:rsidRPr="00902333" w:rsidRDefault="00537E00" w:rsidP="00BC6123">
      <w:pPr>
        <w:autoSpaceDE w:val="0"/>
        <w:autoSpaceDN w:val="0"/>
        <w:adjustRightInd w:val="0"/>
        <w:spacing w:after="0" w:line="240" w:lineRule="auto"/>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ab/>
        <w:t>д</w:t>
      </w:r>
      <w:r w:rsidR="00BC6123" w:rsidRPr="00902333">
        <w:rPr>
          <w:rFonts w:ascii="Times New Roman" w:eastAsia="Calibri" w:hAnsi="Times New Roman" w:cs="Times New Roman"/>
          <w:sz w:val="28"/>
          <w:szCs w:val="28"/>
        </w:rPr>
        <w:t>оля приобретенной компьютерной техники в администрации города Пятигорска – 6 % (план – 5%);</w:t>
      </w:r>
    </w:p>
    <w:p w:rsidR="00DA3D3B" w:rsidRPr="00902333" w:rsidRDefault="00537E00" w:rsidP="00DA3D3B">
      <w:pPr>
        <w:autoSpaceDE w:val="0"/>
        <w:autoSpaceDN w:val="0"/>
        <w:adjustRightInd w:val="0"/>
        <w:spacing w:after="0" w:line="240" w:lineRule="auto"/>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ab/>
        <w:t>к</w:t>
      </w:r>
      <w:r w:rsidR="00BC6123" w:rsidRPr="00902333">
        <w:rPr>
          <w:rFonts w:ascii="Times New Roman" w:eastAsia="Calibri" w:hAnsi="Times New Roman" w:cs="Times New Roman"/>
          <w:sz w:val="28"/>
          <w:szCs w:val="28"/>
        </w:rPr>
        <w:t xml:space="preserve">оличество муниципальных автоматизированных информационных систем в администрации города Пятигорска </w:t>
      </w:r>
      <w:r w:rsidRPr="00902333">
        <w:rPr>
          <w:rFonts w:ascii="Times New Roman" w:eastAsia="Calibri" w:hAnsi="Times New Roman" w:cs="Times New Roman"/>
          <w:sz w:val="28"/>
          <w:szCs w:val="28"/>
        </w:rPr>
        <w:t xml:space="preserve">составило </w:t>
      </w:r>
      <w:r w:rsidR="00BC6123" w:rsidRPr="00902333">
        <w:rPr>
          <w:rFonts w:ascii="Times New Roman" w:eastAsia="Calibri" w:hAnsi="Times New Roman" w:cs="Times New Roman"/>
          <w:sz w:val="28"/>
          <w:szCs w:val="28"/>
        </w:rPr>
        <w:t>11 единиц</w:t>
      </w:r>
      <w:r w:rsidRPr="00902333">
        <w:rPr>
          <w:rFonts w:ascii="Times New Roman" w:eastAsia="Calibri" w:hAnsi="Times New Roman" w:cs="Times New Roman"/>
          <w:sz w:val="28"/>
          <w:szCs w:val="28"/>
        </w:rPr>
        <w:t>, что соответствует плану</w:t>
      </w:r>
      <w:r w:rsidR="00BC6123" w:rsidRPr="00902333">
        <w:rPr>
          <w:rFonts w:ascii="Times New Roman" w:eastAsia="Calibri" w:hAnsi="Times New Roman" w:cs="Times New Roman"/>
          <w:sz w:val="28"/>
          <w:szCs w:val="28"/>
        </w:rPr>
        <w:t>.</w:t>
      </w:r>
    </w:p>
    <w:p w:rsidR="00DA3D3B" w:rsidRPr="00902333" w:rsidRDefault="00BC6123" w:rsidP="00DA3D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2333">
        <w:rPr>
          <w:rFonts w:ascii="Times New Roman" w:eastAsia="Times New Roman" w:hAnsi="Times New Roman" w:cs="Times New Roman"/>
          <w:b/>
          <w:i/>
          <w:sz w:val="28"/>
          <w:szCs w:val="28"/>
          <w:lang w:eastAsia="ru-RU"/>
        </w:rPr>
        <w:t>В рамках подпрограммы 2 «Развитие муниципальной службы и противодействие коррупции в городе-курорте Пятигорске»</w:t>
      </w:r>
      <w:r w:rsidR="00DA3D3B" w:rsidRPr="00902333">
        <w:rPr>
          <w:rFonts w:ascii="Times New Roman" w:eastAsia="Times New Roman" w:hAnsi="Times New Roman" w:cs="Times New Roman"/>
          <w:b/>
          <w:i/>
          <w:sz w:val="28"/>
          <w:szCs w:val="28"/>
          <w:lang w:eastAsia="ru-RU"/>
        </w:rPr>
        <w:t>:</w:t>
      </w:r>
      <w:r w:rsidRPr="00902333">
        <w:rPr>
          <w:rFonts w:ascii="Times New Roman" w:eastAsia="Times New Roman" w:hAnsi="Times New Roman" w:cs="Times New Roman"/>
          <w:sz w:val="28"/>
          <w:szCs w:val="28"/>
          <w:lang w:eastAsia="ru-RU"/>
        </w:rPr>
        <w:t xml:space="preserve"> </w:t>
      </w:r>
    </w:p>
    <w:p w:rsidR="009F7E94" w:rsidRPr="00902333" w:rsidRDefault="009F7E94" w:rsidP="009F7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количество информационных материалов по антикоррупционной тематике, опубликованных в печатных изданиях, размещенных на официальном сайте муниципального образования города-курорта города Пятигорска в информационно-телекоммуникационной сети «Интернет» составило 30 единиц (план – 25 единиц);</w:t>
      </w:r>
    </w:p>
    <w:p w:rsidR="00BC6123" w:rsidRPr="00902333" w:rsidRDefault="009F7E94" w:rsidP="009F7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с</w:t>
      </w:r>
      <w:r w:rsidR="00BC6123" w:rsidRPr="00902333">
        <w:rPr>
          <w:rFonts w:ascii="Times New Roman" w:eastAsia="Times New Roman" w:hAnsi="Times New Roman" w:cs="Times New Roman"/>
          <w:sz w:val="28"/>
          <w:szCs w:val="28"/>
          <w:lang w:eastAsia="ru-RU"/>
        </w:rPr>
        <w:t xml:space="preserve">формирован  управленческий резерв  до 2021 года для замещения вакантных </w:t>
      </w:r>
      <w:proofErr w:type="gramStart"/>
      <w:r w:rsidR="00BC6123" w:rsidRPr="00902333">
        <w:rPr>
          <w:rFonts w:ascii="Times New Roman" w:eastAsia="Times New Roman" w:hAnsi="Times New Roman" w:cs="Times New Roman"/>
          <w:sz w:val="28"/>
          <w:szCs w:val="28"/>
          <w:lang w:eastAsia="ru-RU"/>
        </w:rPr>
        <w:t>должностей муниципальной службы администрации города Пятигорска</w:t>
      </w:r>
      <w:proofErr w:type="gramEnd"/>
      <w:r w:rsidR="00BC6123" w:rsidRPr="00902333">
        <w:rPr>
          <w:rFonts w:ascii="Times New Roman" w:eastAsia="Times New Roman" w:hAnsi="Times New Roman" w:cs="Times New Roman"/>
          <w:sz w:val="28"/>
          <w:szCs w:val="28"/>
          <w:lang w:eastAsia="ru-RU"/>
        </w:rPr>
        <w:t>. В 2018 году из резерва управленческих кадров был на</w:t>
      </w:r>
      <w:r w:rsidRPr="00902333">
        <w:rPr>
          <w:rFonts w:ascii="Times New Roman" w:eastAsia="Times New Roman" w:hAnsi="Times New Roman" w:cs="Times New Roman"/>
          <w:sz w:val="28"/>
          <w:szCs w:val="28"/>
          <w:lang w:eastAsia="ru-RU"/>
        </w:rPr>
        <w:t>значен 1 муниципальный служащий;</w:t>
      </w:r>
    </w:p>
    <w:p w:rsidR="009F7E94" w:rsidRPr="00902333" w:rsidRDefault="009F7E94" w:rsidP="009F7E94">
      <w:pPr>
        <w:autoSpaceDE w:val="0"/>
        <w:autoSpaceDN w:val="0"/>
        <w:adjustRightInd w:val="0"/>
        <w:spacing w:after="0" w:line="240" w:lineRule="auto"/>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ab/>
        <w:t xml:space="preserve">доля </w:t>
      </w:r>
      <w:proofErr w:type="gramStart"/>
      <w:r w:rsidRPr="00902333">
        <w:rPr>
          <w:rFonts w:ascii="Times New Roman" w:eastAsia="Calibri" w:hAnsi="Times New Roman" w:cs="Times New Roman"/>
          <w:sz w:val="28"/>
          <w:szCs w:val="28"/>
        </w:rPr>
        <w:t>муниципальных служащих, включенных в кадровый резерв составила</w:t>
      </w:r>
      <w:proofErr w:type="gramEnd"/>
      <w:r w:rsidRPr="00902333">
        <w:rPr>
          <w:rFonts w:ascii="Times New Roman" w:eastAsia="Calibri" w:hAnsi="Times New Roman" w:cs="Times New Roman"/>
          <w:sz w:val="28"/>
          <w:szCs w:val="28"/>
        </w:rPr>
        <w:t xml:space="preserve"> 19% (план не менее 18 %);</w:t>
      </w:r>
    </w:p>
    <w:p w:rsidR="009F7E94" w:rsidRPr="00902333" w:rsidRDefault="009F7E94" w:rsidP="009F7E94">
      <w:pPr>
        <w:autoSpaceDE w:val="0"/>
        <w:autoSpaceDN w:val="0"/>
        <w:adjustRightInd w:val="0"/>
        <w:spacing w:after="0" w:line="240" w:lineRule="auto"/>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ab/>
        <w:t>Доля муниципальных служащих, прошедших аттестацию 95 % (план не менее 95%)</w:t>
      </w:r>
      <w:r w:rsidR="00DF5CA4" w:rsidRPr="00902333">
        <w:rPr>
          <w:rFonts w:ascii="Times New Roman" w:eastAsia="Calibri" w:hAnsi="Times New Roman" w:cs="Times New Roman"/>
          <w:sz w:val="28"/>
          <w:szCs w:val="28"/>
        </w:rPr>
        <w:t>.</w:t>
      </w:r>
    </w:p>
    <w:p w:rsidR="009F7E94" w:rsidRPr="00902333" w:rsidRDefault="009F7E94" w:rsidP="0016683F">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Calibri" w:hAnsi="Times New Roman" w:cs="Times New Roman"/>
          <w:b/>
          <w:i/>
          <w:sz w:val="28"/>
          <w:szCs w:val="28"/>
          <w:lang w:eastAsia="ru-RU"/>
        </w:rPr>
        <w:t xml:space="preserve">В рамках </w:t>
      </w:r>
      <w:r w:rsidR="00BC6123" w:rsidRPr="00902333">
        <w:rPr>
          <w:rFonts w:ascii="Times New Roman" w:eastAsia="Calibri" w:hAnsi="Times New Roman" w:cs="Times New Roman"/>
          <w:b/>
          <w:i/>
          <w:sz w:val="28"/>
          <w:szCs w:val="28"/>
          <w:lang w:eastAsia="ru-RU"/>
        </w:rPr>
        <w:t xml:space="preserve">подпрограммы </w:t>
      </w:r>
      <w:r w:rsidR="00BC6123" w:rsidRPr="00902333">
        <w:rPr>
          <w:rFonts w:ascii="Times New Roman" w:eastAsia="Times New Roman" w:hAnsi="Times New Roman" w:cs="Times New Roman"/>
          <w:b/>
          <w:i/>
          <w:sz w:val="28"/>
          <w:szCs w:val="28"/>
          <w:lang w:eastAsia="ru-RU"/>
        </w:rPr>
        <w:t>3 «Повышение качества предоставления государственных и муниципальных услуг</w:t>
      </w:r>
      <w:r w:rsidRPr="00902333">
        <w:rPr>
          <w:rFonts w:ascii="Times New Roman" w:eastAsia="Times New Roman" w:hAnsi="Times New Roman" w:cs="Times New Roman"/>
          <w:b/>
          <w:i/>
          <w:sz w:val="28"/>
          <w:szCs w:val="28"/>
          <w:lang w:eastAsia="ru-RU"/>
        </w:rPr>
        <w:t>»:</w:t>
      </w:r>
    </w:p>
    <w:p w:rsidR="009F7E94" w:rsidRPr="00902333" w:rsidRDefault="009F7E94" w:rsidP="0016683F">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Calibri" w:hAnsi="Times New Roman" w:cs="Times New Roman"/>
          <w:sz w:val="28"/>
          <w:szCs w:val="28"/>
        </w:rPr>
        <w:t>доля муниципальных услуг, предоставляемых в МФЦ, от общего количества муниципальных услуг, предоставляемых органами местного самоуправления – 46% (план 46%);</w:t>
      </w:r>
    </w:p>
    <w:p w:rsidR="009F7E94" w:rsidRPr="00902333" w:rsidRDefault="009F7E94" w:rsidP="0016683F">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Calibri" w:hAnsi="Times New Roman" w:cs="Times New Roman"/>
          <w:sz w:val="28"/>
          <w:szCs w:val="28"/>
        </w:rPr>
        <w:t>доля заявителей, обратившихся за предоставлением государственных и муниципальных услуг, предоставляемых органами местного самоуправления города-курорта Пятигорска в МФЦ – 20% (план 20%);</w:t>
      </w:r>
    </w:p>
    <w:p w:rsidR="0016683F" w:rsidRPr="00902333" w:rsidRDefault="009F7E94" w:rsidP="0016683F">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Calibri" w:hAnsi="Times New Roman" w:cs="Times New Roman"/>
          <w:sz w:val="28"/>
          <w:szCs w:val="28"/>
        </w:rPr>
        <w:t>доля регламентированных муниципальных услуг, предоставляемых органами местного самоуправления города-курорта Пятигорска – 100% (план не менее 100%);</w:t>
      </w:r>
    </w:p>
    <w:p w:rsidR="0056723E" w:rsidRPr="00902333" w:rsidRDefault="0016683F" w:rsidP="0056723E">
      <w:pPr>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к</w:t>
      </w:r>
      <w:r w:rsidR="009F7E94" w:rsidRPr="00902333">
        <w:rPr>
          <w:rFonts w:ascii="Times New Roman" w:eastAsia="Calibri" w:hAnsi="Times New Roman" w:cs="Times New Roman"/>
          <w:sz w:val="28"/>
          <w:szCs w:val="28"/>
        </w:rPr>
        <w:t>оличество запросов о получении муниципальной услуги в электронном виде – 218 единиц (план – 200 единиц)</w:t>
      </w:r>
      <w:r w:rsidR="0056723E" w:rsidRPr="00902333">
        <w:rPr>
          <w:rFonts w:ascii="Times New Roman" w:eastAsia="Calibri" w:hAnsi="Times New Roman" w:cs="Times New Roman"/>
          <w:sz w:val="28"/>
          <w:szCs w:val="28"/>
        </w:rPr>
        <w:t>;</w:t>
      </w:r>
    </w:p>
    <w:p w:rsidR="00BC6123" w:rsidRPr="00902333" w:rsidRDefault="00BC6123" w:rsidP="0056723E">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 xml:space="preserve">внедрена услуга Избирательной комиссии СК: </w:t>
      </w:r>
      <w:proofErr w:type="gramStart"/>
      <w:r w:rsidRPr="00902333">
        <w:rPr>
          <w:rFonts w:ascii="Times New Roman" w:eastAsia="Times New Roman" w:hAnsi="Times New Roman" w:cs="Times New Roman"/>
          <w:sz w:val="28"/>
          <w:szCs w:val="28"/>
          <w:lang w:eastAsia="ru-RU"/>
        </w:rPr>
        <w:t xml:space="preserve">"Прием и обработка заявлений о включении избирателей, участников референдума в список избирателей, участников референдума по месту нахождения и направлении соответствующей информации в территориальные избирательные комиссии </w:t>
      </w:r>
      <w:r w:rsidRPr="00902333">
        <w:rPr>
          <w:rFonts w:ascii="Times New Roman" w:eastAsia="Times New Roman" w:hAnsi="Times New Roman" w:cs="Times New Roman"/>
          <w:sz w:val="28"/>
          <w:szCs w:val="28"/>
          <w:lang w:eastAsia="ru-RU"/>
        </w:rPr>
        <w:lastRenderedPageBreak/>
        <w:t>на выборах в органы государственной власти субъекта Российской Федерации, референдуме субъекта Российской Федерации, а также на выборах Президента Российской Федерации на территории Ставропольского кра</w:t>
      </w:r>
      <w:r w:rsidR="0016683F" w:rsidRPr="00902333">
        <w:rPr>
          <w:rFonts w:ascii="Times New Roman" w:eastAsia="Times New Roman" w:hAnsi="Times New Roman" w:cs="Times New Roman"/>
          <w:sz w:val="28"/>
          <w:szCs w:val="28"/>
          <w:lang w:eastAsia="ru-RU"/>
        </w:rPr>
        <w:t>я", а также ряд услуг Управления</w:t>
      </w:r>
      <w:r w:rsidRPr="00902333">
        <w:rPr>
          <w:rFonts w:ascii="Times New Roman" w:eastAsia="Times New Roman" w:hAnsi="Times New Roman" w:cs="Times New Roman"/>
          <w:sz w:val="28"/>
          <w:szCs w:val="28"/>
          <w:lang w:eastAsia="ru-RU"/>
        </w:rPr>
        <w:t xml:space="preserve"> Федеральной налоговой</w:t>
      </w:r>
      <w:r w:rsidR="0056723E" w:rsidRPr="00902333">
        <w:rPr>
          <w:rFonts w:ascii="Times New Roman" w:eastAsia="Times New Roman" w:hAnsi="Times New Roman" w:cs="Times New Roman"/>
          <w:sz w:val="28"/>
          <w:szCs w:val="28"/>
          <w:lang w:eastAsia="ru-RU"/>
        </w:rPr>
        <w:t xml:space="preserve"> службы по Ставропольскому краю</w:t>
      </w:r>
      <w:proofErr w:type="gramEnd"/>
      <w:r w:rsidR="0056723E" w:rsidRPr="00902333">
        <w:rPr>
          <w:rFonts w:ascii="Times New Roman" w:eastAsia="Times New Roman" w:hAnsi="Times New Roman" w:cs="Times New Roman"/>
          <w:sz w:val="28"/>
          <w:szCs w:val="28"/>
          <w:lang w:eastAsia="ru-RU"/>
        </w:rPr>
        <w:t>;</w:t>
      </w:r>
    </w:p>
    <w:p w:rsidR="00BC6123" w:rsidRPr="00902333" w:rsidRDefault="00BC6123" w:rsidP="00BC6123">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открыт дополнительный офис приёма граждан в микрорайоне Бештау. Офис имеет 4 окна для приёма граждан. Увеличилось общее число окон приёма граждан в МФЦ до 44.</w:t>
      </w:r>
    </w:p>
    <w:p w:rsidR="0056723E" w:rsidRPr="00902333" w:rsidRDefault="0056723E" w:rsidP="0056723E">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 xml:space="preserve">В результате реализации Программы </w:t>
      </w:r>
      <w:r w:rsidRPr="00902333">
        <w:rPr>
          <w:rFonts w:ascii="Times New Roman" w:eastAsia="Times New Roman" w:hAnsi="Times New Roman" w:cs="Times New Roman"/>
          <w:sz w:val="28"/>
          <w:szCs w:val="28"/>
          <w:lang w:val="en-US" w:eastAsia="ru-RU"/>
        </w:rPr>
        <w:t>XII</w:t>
      </w:r>
      <w:r w:rsidRPr="00902333">
        <w:rPr>
          <w:rFonts w:ascii="Times New Roman" w:eastAsia="Times New Roman" w:hAnsi="Times New Roman" w:cs="Times New Roman"/>
          <w:sz w:val="28"/>
          <w:szCs w:val="28"/>
          <w:lang w:eastAsia="ru-RU"/>
        </w:rPr>
        <w:t>:</w:t>
      </w:r>
    </w:p>
    <w:p w:rsidR="0056723E" w:rsidRPr="00902333" w:rsidRDefault="0056723E" w:rsidP="0056723E">
      <w:pPr>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Times New Roman" w:hAnsi="Times New Roman" w:cs="Times New Roman"/>
          <w:sz w:val="28"/>
          <w:szCs w:val="28"/>
          <w:lang w:eastAsia="ru-RU"/>
        </w:rPr>
        <w:t>д</w:t>
      </w:r>
      <w:r w:rsidRPr="00902333">
        <w:rPr>
          <w:rFonts w:ascii="Times New Roman" w:eastAsia="Calibri" w:hAnsi="Times New Roman" w:cs="Times New Roman"/>
          <w:sz w:val="28"/>
          <w:szCs w:val="28"/>
        </w:rPr>
        <w:t>оля проектов муниципальных нормативных правовых актов города-курорта Пятигорска, вынесенных на общественное обсуждение в информационно-телекоммуникационной сети «Интернет» составила 90% (план 85%);</w:t>
      </w:r>
    </w:p>
    <w:p w:rsidR="0056723E" w:rsidRPr="00902333" w:rsidRDefault="0056723E" w:rsidP="0056723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Calibri" w:hAnsi="Times New Roman" w:cs="Times New Roman"/>
          <w:sz w:val="28"/>
          <w:szCs w:val="28"/>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 50% (план 44,7%);</w:t>
      </w:r>
    </w:p>
    <w:p w:rsidR="0056723E" w:rsidRPr="00902333" w:rsidRDefault="0056723E" w:rsidP="0056723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02333">
        <w:rPr>
          <w:rFonts w:ascii="Times New Roman" w:eastAsia="Calibri" w:hAnsi="Times New Roman" w:cs="Times New Roman"/>
          <w:sz w:val="28"/>
          <w:szCs w:val="28"/>
        </w:rPr>
        <w:t>количество муниципальных служащих, прошедших повышение квалификации – 8 единиц;</w:t>
      </w:r>
    </w:p>
    <w:p w:rsidR="0056723E" w:rsidRPr="00902333" w:rsidRDefault="00DF5CA4" w:rsidP="0056723E">
      <w:pPr>
        <w:spacing w:after="0" w:line="240" w:lineRule="auto"/>
        <w:jc w:val="both"/>
        <w:rPr>
          <w:rFonts w:ascii="Times New Roman" w:eastAsia="Times New Roman" w:hAnsi="Times New Roman" w:cs="Times New Roman"/>
          <w:sz w:val="28"/>
          <w:szCs w:val="28"/>
          <w:lang w:eastAsia="ru-RU"/>
        </w:rPr>
      </w:pPr>
      <w:r w:rsidRPr="00902333">
        <w:rPr>
          <w:rFonts w:ascii="Times New Roman" w:eastAsia="Calibri" w:hAnsi="Times New Roman" w:cs="Times New Roman"/>
          <w:sz w:val="28"/>
          <w:szCs w:val="28"/>
        </w:rPr>
        <w:tab/>
        <w:t>к</w:t>
      </w:r>
      <w:r w:rsidR="0056723E" w:rsidRPr="00902333">
        <w:rPr>
          <w:rFonts w:ascii="Times New Roman" w:eastAsia="Calibri" w:hAnsi="Times New Roman" w:cs="Times New Roman"/>
          <w:sz w:val="28"/>
          <w:szCs w:val="28"/>
        </w:rPr>
        <w:t xml:space="preserve">оличество жителей города-курорта Пятигорска зарегистрированных на Едином портале государственных и муниципальных услуг – </w:t>
      </w:r>
      <w:r w:rsidR="0056723E" w:rsidRPr="00902333">
        <w:rPr>
          <w:rFonts w:ascii="Times New Roman" w:eastAsia="Times New Roman" w:hAnsi="Times New Roman" w:cs="Times New Roman"/>
          <w:sz w:val="28"/>
          <w:szCs w:val="28"/>
          <w:lang w:eastAsia="ru-RU"/>
        </w:rPr>
        <w:t>99 495 единиц (план 70 000 единиц)</w:t>
      </w:r>
      <w:r w:rsidR="0056723E" w:rsidRPr="00902333">
        <w:rPr>
          <w:rFonts w:ascii="Times New Roman" w:eastAsia="Calibri" w:hAnsi="Times New Roman" w:cs="Times New Roman"/>
          <w:sz w:val="28"/>
          <w:szCs w:val="28"/>
        </w:rPr>
        <w:t>;</w:t>
      </w:r>
    </w:p>
    <w:p w:rsidR="0056723E" w:rsidRPr="00902333" w:rsidRDefault="00DF5CA4" w:rsidP="0056723E">
      <w:pPr>
        <w:tabs>
          <w:tab w:val="left" w:pos="709"/>
        </w:tabs>
        <w:spacing w:after="0" w:line="240" w:lineRule="auto"/>
        <w:ind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д</w:t>
      </w:r>
      <w:r w:rsidR="0056723E" w:rsidRPr="00902333">
        <w:rPr>
          <w:rFonts w:ascii="Times New Roman" w:eastAsia="Calibri" w:hAnsi="Times New Roman" w:cs="Times New Roman"/>
          <w:sz w:val="28"/>
          <w:szCs w:val="28"/>
        </w:rPr>
        <w:t xml:space="preserve">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города-курорта Пятигорска в МФЦ – </w:t>
      </w:r>
      <w:r w:rsidR="0056723E" w:rsidRPr="00902333">
        <w:rPr>
          <w:rFonts w:ascii="Times New Roman" w:eastAsia="Times New Roman" w:hAnsi="Times New Roman" w:cs="Times New Roman"/>
          <w:color w:val="000000"/>
          <w:sz w:val="28"/>
          <w:szCs w:val="28"/>
          <w:shd w:val="clear" w:color="auto" w:fill="FFFFFF"/>
          <w:lang w:eastAsia="ru-RU"/>
        </w:rPr>
        <w:t>97,22% (план – 80%)</w:t>
      </w:r>
      <w:r w:rsidRPr="00902333">
        <w:rPr>
          <w:rFonts w:ascii="Times New Roman" w:eastAsia="Times New Roman" w:hAnsi="Times New Roman" w:cs="Times New Roman"/>
          <w:color w:val="000000"/>
          <w:sz w:val="28"/>
          <w:szCs w:val="28"/>
          <w:shd w:val="clear" w:color="auto" w:fill="FFFFFF"/>
          <w:lang w:eastAsia="ru-RU"/>
        </w:rPr>
        <w:t>.</w:t>
      </w:r>
    </w:p>
    <w:p w:rsidR="00BF494E" w:rsidRPr="00902333" w:rsidRDefault="00BF494E" w:rsidP="00BF494E">
      <w:pPr>
        <w:spacing w:after="0" w:line="240" w:lineRule="auto"/>
        <w:ind w:firstLine="709"/>
        <w:jc w:val="both"/>
        <w:rPr>
          <w:rFonts w:ascii="Times New Roman" w:hAnsi="Times New Roman" w:cs="Times New Roman"/>
          <w:bCs/>
          <w:sz w:val="28"/>
          <w:szCs w:val="28"/>
        </w:rPr>
      </w:pPr>
      <w:proofErr w:type="gramStart"/>
      <w:r w:rsidRPr="00902333">
        <w:rPr>
          <w:rFonts w:ascii="Times New Roman" w:hAnsi="Times New Roman" w:cs="Times New Roman"/>
          <w:b/>
          <w:bCs/>
          <w:sz w:val="28"/>
          <w:szCs w:val="28"/>
          <w:lang w:val="en-US"/>
        </w:rPr>
        <w:t>X</w:t>
      </w:r>
      <w:r w:rsidR="002D47FC" w:rsidRPr="00902333">
        <w:rPr>
          <w:rFonts w:ascii="Times New Roman" w:hAnsi="Times New Roman" w:cs="Times New Roman"/>
          <w:b/>
          <w:bCs/>
          <w:sz w:val="28"/>
          <w:szCs w:val="28"/>
          <w:lang w:val="en-US"/>
        </w:rPr>
        <w:t>III</w:t>
      </w:r>
      <w:r w:rsidRPr="00902333">
        <w:rPr>
          <w:rFonts w:ascii="Times New Roman" w:hAnsi="Times New Roman" w:cs="Times New Roman"/>
          <w:b/>
          <w:bCs/>
          <w:sz w:val="28"/>
          <w:szCs w:val="28"/>
        </w:rPr>
        <w:t xml:space="preserve"> Муниципальная программа «Управление имуществом»</w:t>
      </w:r>
      <w:r w:rsidRPr="00902333">
        <w:rPr>
          <w:rFonts w:ascii="Times New Roman" w:hAnsi="Times New Roman" w:cs="Times New Roman"/>
          <w:bCs/>
          <w:sz w:val="28"/>
          <w:szCs w:val="28"/>
        </w:rPr>
        <w:t xml:space="preserve"> </w:t>
      </w:r>
      <w:r w:rsidRPr="00902333">
        <w:rPr>
          <w:rFonts w:ascii="Times New Roman" w:hAnsi="Times New Roman" w:cs="Times New Roman"/>
          <w:b/>
          <w:bCs/>
          <w:sz w:val="28"/>
          <w:szCs w:val="28"/>
        </w:rPr>
        <w:t xml:space="preserve">(далее – </w:t>
      </w:r>
      <w:r w:rsidR="00467FD7" w:rsidRPr="00902333">
        <w:rPr>
          <w:rFonts w:ascii="Times New Roman" w:hAnsi="Times New Roman" w:cs="Times New Roman"/>
          <w:b/>
          <w:bCs/>
          <w:i/>
          <w:sz w:val="28"/>
          <w:szCs w:val="28"/>
        </w:rPr>
        <w:t xml:space="preserve">Программа </w:t>
      </w:r>
      <w:r w:rsidRPr="00902333">
        <w:rPr>
          <w:rFonts w:ascii="Times New Roman" w:hAnsi="Times New Roman" w:cs="Times New Roman"/>
          <w:b/>
          <w:bCs/>
          <w:i/>
          <w:sz w:val="28"/>
          <w:szCs w:val="28"/>
          <w:lang w:val="en-US"/>
        </w:rPr>
        <w:t>X</w:t>
      </w:r>
      <w:r w:rsidR="00971F9A" w:rsidRPr="00971F9A">
        <w:rPr>
          <w:rFonts w:ascii="Times New Roman" w:hAnsi="Times New Roman" w:cs="Times New Roman"/>
          <w:b/>
          <w:bCs/>
          <w:i/>
          <w:sz w:val="28"/>
          <w:szCs w:val="28"/>
          <w:lang w:val="en-US"/>
        </w:rPr>
        <w:t>III</w:t>
      </w:r>
      <w:r w:rsidRPr="00902333">
        <w:rPr>
          <w:rFonts w:ascii="Times New Roman" w:hAnsi="Times New Roman" w:cs="Times New Roman"/>
          <w:b/>
          <w:bCs/>
          <w:sz w:val="28"/>
          <w:szCs w:val="28"/>
        </w:rPr>
        <w:t>)</w:t>
      </w:r>
      <w:r w:rsidRPr="00902333">
        <w:rPr>
          <w:rFonts w:ascii="Times New Roman" w:hAnsi="Times New Roman" w:cs="Times New Roman"/>
          <w:bCs/>
          <w:sz w:val="28"/>
          <w:szCs w:val="28"/>
        </w:rPr>
        <w:t xml:space="preserve"> утверждена постановлением администрации города Пятигорска от</w:t>
      </w:r>
      <w:r w:rsidRPr="00902333">
        <w:rPr>
          <w:rFonts w:ascii="Times New Roman" w:eastAsia="Calibri" w:hAnsi="Times New Roman" w:cs="Times New Roman"/>
          <w:sz w:val="28"/>
          <w:szCs w:val="28"/>
        </w:rPr>
        <w:t xml:space="preserve"> 04.09.2017 г. № 3732</w:t>
      </w:r>
      <w:r w:rsidRPr="00902333">
        <w:rPr>
          <w:rFonts w:ascii="Times New Roman" w:hAnsi="Times New Roman" w:cs="Times New Roman"/>
          <w:bCs/>
          <w:sz w:val="28"/>
          <w:szCs w:val="28"/>
        </w:rPr>
        <w:t>.</w:t>
      </w:r>
      <w:proofErr w:type="gramEnd"/>
      <w:r w:rsidRPr="00902333">
        <w:rPr>
          <w:rFonts w:ascii="Times New Roman" w:hAnsi="Times New Roman" w:cs="Times New Roman"/>
          <w:bCs/>
          <w:sz w:val="28"/>
          <w:szCs w:val="28"/>
        </w:rPr>
        <w:t xml:space="preserve"> </w:t>
      </w:r>
    </w:p>
    <w:p w:rsidR="00BF494E" w:rsidRPr="00902333" w:rsidRDefault="00BF494E" w:rsidP="00BF494E">
      <w:pPr>
        <w:pStyle w:val="a3"/>
        <w:spacing w:after="0" w:line="240" w:lineRule="auto"/>
        <w:ind w:left="0" w:firstLine="709"/>
        <w:jc w:val="both"/>
        <w:rPr>
          <w:rFonts w:ascii="Times New Roman" w:hAnsi="Times New Roman"/>
          <w:sz w:val="28"/>
          <w:szCs w:val="28"/>
        </w:rPr>
      </w:pPr>
      <w:r w:rsidRPr="00902333">
        <w:rPr>
          <w:rFonts w:ascii="Times New Roman" w:hAnsi="Times New Roman" w:cs="Times New Roman"/>
          <w:b/>
          <w:bCs/>
          <w:i/>
          <w:sz w:val="28"/>
          <w:szCs w:val="28"/>
        </w:rPr>
        <w:t>В рамках Подпрограммы 1 «Управление, распоряжение и использование муниципального имущества»</w:t>
      </w:r>
      <w:r w:rsidRPr="00902333">
        <w:rPr>
          <w:rFonts w:ascii="Times New Roman" w:hAnsi="Times New Roman" w:cs="Times New Roman"/>
          <w:bCs/>
          <w:sz w:val="28"/>
          <w:szCs w:val="28"/>
        </w:rPr>
        <w:t xml:space="preserve"> </w:t>
      </w:r>
      <w:r w:rsidRPr="00902333">
        <w:rPr>
          <w:rFonts w:ascii="Times New Roman" w:hAnsi="Times New Roman" w:cs="Times New Roman"/>
          <w:b/>
          <w:bCs/>
          <w:i/>
          <w:sz w:val="28"/>
          <w:szCs w:val="28"/>
        </w:rPr>
        <w:t xml:space="preserve">Программы </w:t>
      </w:r>
      <w:r w:rsidR="00971F9A" w:rsidRPr="00902333">
        <w:rPr>
          <w:rFonts w:ascii="Times New Roman" w:hAnsi="Times New Roman" w:cs="Times New Roman"/>
          <w:b/>
          <w:bCs/>
          <w:i/>
          <w:sz w:val="28"/>
          <w:szCs w:val="28"/>
          <w:lang w:val="en-US"/>
        </w:rPr>
        <w:t>X</w:t>
      </w:r>
      <w:r w:rsidR="00971F9A" w:rsidRPr="00971F9A">
        <w:rPr>
          <w:rFonts w:ascii="Times New Roman" w:hAnsi="Times New Roman" w:cs="Times New Roman"/>
          <w:b/>
          <w:bCs/>
          <w:i/>
          <w:sz w:val="28"/>
          <w:szCs w:val="28"/>
          <w:lang w:val="en-US"/>
        </w:rPr>
        <w:t>III</w:t>
      </w:r>
      <w:r w:rsidRPr="00902333">
        <w:rPr>
          <w:rFonts w:ascii="Times New Roman" w:hAnsi="Times New Roman"/>
          <w:sz w:val="28"/>
          <w:szCs w:val="28"/>
        </w:rPr>
        <w:t>:</w:t>
      </w:r>
    </w:p>
    <w:p w:rsidR="00BF494E" w:rsidRPr="00902333" w:rsidRDefault="00BF494E" w:rsidP="00BF494E">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проведена регистрация прав и оценка муниципального имущества (по 34 объектам проведена оценка годового размера арендной платы муниципальной собственности; по 1 объекту определена рыночная стоимость доли в праве собственности на домовладение; определена стоимость жилых помещений, расположенных в многоквартирном доме (инвестиционный договор);</w:t>
      </w:r>
    </w:p>
    <w:p w:rsidR="00BF494E" w:rsidRPr="00902333" w:rsidRDefault="00BF494E" w:rsidP="00BF494E">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оформлены технические и кадастровые паспорта на муниципальное имущество (оформлены технические планы на 23 объекта муниципальной собственности; зарегистрировано право на 698 объектов муниципального имущества);</w:t>
      </w:r>
    </w:p>
    <w:p w:rsidR="00BF494E" w:rsidRPr="00902333" w:rsidRDefault="00BF494E" w:rsidP="00BF494E">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проведена приватизация муниципального имущества, находящегося в собственности города-курорта Пятигорска (по 44 объектам муниципальной собственности, подлежащим приватизации определена начальная стоимость; заключены 17 договоров купли-продажи на 32536,8 тыс. руб.);</w:t>
      </w:r>
    </w:p>
    <w:p w:rsidR="00BF494E" w:rsidRPr="00902333" w:rsidRDefault="00BF494E" w:rsidP="00BF494E">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lastRenderedPageBreak/>
        <w:t>выполнены обязательства по содержанию  муниципального имущества (оказаны услуги по дезинфекции помещений муниципальной собственности; установлены металлические решетки на здание, находящиеся в муниципальной собственности);</w:t>
      </w:r>
    </w:p>
    <w:p w:rsidR="00BF494E" w:rsidRPr="00902333" w:rsidRDefault="00BF494E" w:rsidP="00BF494E">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оплачены взносы на капитальный ремонт общего имущества, составляющего казну муниципального образования по факту предоставленных документов;</w:t>
      </w:r>
    </w:p>
    <w:p w:rsidR="00BF494E" w:rsidRPr="00902333" w:rsidRDefault="00BF494E" w:rsidP="00BF494E">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заключены договора аренды муниципального имущества, составляющего казну муниципального образования (заключены 24 договора аренды муниципального</w:t>
      </w:r>
      <w:r w:rsidR="005E5D9B" w:rsidRPr="00902333">
        <w:rPr>
          <w:rFonts w:ascii="Times New Roman" w:eastAsia="Calibri" w:hAnsi="Times New Roman" w:cs="Times New Roman"/>
          <w:sz w:val="28"/>
          <w:szCs w:val="28"/>
        </w:rPr>
        <w:t xml:space="preserve"> имущества на 11572,9 </w:t>
      </w:r>
      <w:proofErr w:type="spellStart"/>
      <w:r w:rsidR="005E5D9B" w:rsidRPr="00902333">
        <w:rPr>
          <w:rFonts w:ascii="Times New Roman" w:eastAsia="Calibri" w:hAnsi="Times New Roman" w:cs="Times New Roman"/>
          <w:sz w:val="28"/>
          <w:szCs w:val="28"/>
        </w:rPr>
        <w:t>тыс</w:t>
      </w:r>
      <w:proofErr w:type="gramStart"/>
      <w:r w:rsidR="005E5D9B" w:rsidRPr="00902333">
        <w:rPr>
          <w:rFonts w:ascii="Times New Roman" w:eastAsia="Calibri" w:hAnsi="Times New Roman" w:cs="Times New Roman"/>
          <w:sz w:val="28"/>
          <w:szCs w:val="28"/>
        </w:rPr>
        <w:t>.р</w:t>
      </w:r>
      <w:proofErr w:type="gramEnd"/>
      <w:r w:rsidR="005E5D9B" w:rsidRPr="00902333">
        <w:rPr>
          <w:rFonts w:ascii="Times New Roman" w:eastAsia="Calibri" w:hAnsi="Times New Roman" w:cs="Times New Roman"/>
          <w:sz w:val="28"/>
          <w:szCs w:val="28"/>
        </w:rPr>
        <w:t>уб</w:t>
      </w:r>
      <w:proofErr w:type="spellEnd"/>
      <w:r w:rsidR="005E5D9B" w:rsidRPr="00902333">
        <w:rPr>
          <w:rFonts w:ascii="Times New Roman" w:eastAsia="Calibri" w:hAnsi="Times New Roman" w:cs="Times New Roman"/>
          <w:sz w:val="28"/>
          <w:szCs w:val="28"/>
        </w:rPr>
        <w:t>.);</w:t>
      </w:r>
    </w:p>
    <w:p w:rsidR="00BF494E" w:rsidRPr="00902333" w:rsidRDefault="00BF494E" w:rsidP="00BF494E">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оформлены охранные обязательства на объекты культурного наследия и выполнены условий охранных обязательств (оформлен</w:t>
      </w:r>
      <w:r w:rsidR="005E5D9B" w:rsidRPr="00902333">
        <w:rPr>
          <w:rFonts w:ascii="Times New Roman" w:eastAsia="Calibri" w:hAnsi="Times New Roman" w:cs="Times New Roman"/>
          <w:sz w:val="28"/>
          <w:szCs w:val="28"/>
        </w:rPr>
        <w:t>ы предметы охраны на 2 объекта);</w:t>
      </w:r>
    </w:p>
    <w:p w:rsidR="005E5D9B" w:rsidRPr="00902333" w:rsidRDefault="005E5D9B" w:rsidP="005E5D9B">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размещены официальные материалы в средствах массовой информации (размещено 6 публикаций)</w:t>
      </w:r>
      <w:r w:rsidR="000C1025" w:rsidRPr="00902333">
        <w:rPr>
          <w:rFonts w:ascii="Times New Roman" w:eastAsia="Calibri" w:hAnsi="Times New Roman" w:cs="Times New Roman"/>
          <w:sz w:val="28"/>
          <w:szCs w:val="28"/>
        </w:rPr>
        <w:t>;</w:t>
      </w:r>
    </w:p>
    <w:p w:rsidR="000C1025" w:rsidRPr="00902333" w:rsidRDefault="000C1025" w:rsidP="005E5D9B">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количество муниципальных унитарных предприятий  - 9 ед., 1 МУП </w:t>
      </w:r>
      <w:proofErr w:type="gramStart"/>
      <w:r w:rsidRPr="00902333">
        <w:rPr>
          <w:rFonts w:ascii="Times New Roman" w:eastAsia="Calibri" w:hAnsi="Times New Roman" w:cs="Times New Roman"/>
          <w:sz w:val="28"/>
          <w:szCs w:val="28"/>
        </w:rPr>
        <w:t>ликвидирован</w:t>
      </w:r>
      <w:proofErr w:type="gramEnd"/>
      <w:r w:rsidRPr="00902333">
        <w:rPr>
          <w:rFonts w:ascii="Times New Roman" w:eastAsia="Calibri" w:hAnsi="Times New Roman" w:cs="Times New Roman"/>
          <w:sz w:val="28"/>
          <w:szCs w:val="28"/>
        </w:rPr>
        <w:t>;</w:t>
      </w:r>
    </w:p>
    <w:p w:rsidR="000C1025" w:rsidRPr="00902333" w:rsidRDefault="000C1025" w:rsidP="005E5D9B">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доля приватизированных объектов недвижимого имущества, находящихся </w:t>
      </w:r>
      <w:r w:rsidR="00826FF8" w:rsidRPr="00902333">
        <w:rPr>
          <w:rFonts w:ascii="Times New Roman" w:eastAsia="Calibri" w:hAnsi="Times New Roman" w:cs="Times New Roman"/>
          <w:sz w:val="28"/>
          <w:szCs w:val="28"/>
        </w:rPr>
        <w:t>в собственности города-курорта Пятигорска, в общем количестве объектов недвижимого имущества, подлежащих  приватизации – 23% (план – 22%);</w:t>
      </w:r>
    </w:p>
    <w:p w:rsidR="00826FF8" w:rsidRPr="00902333" w:rsidRDefault="00826FF8" w:rsidP="005E5D9B">
      <w:pPr>
        <w:pStyle w:val="a3"/>
        <w:spacing w:after="0" w:line="240" w:lineRule="auto"/>
        <w:ind w:left="0" w:firstLine="709"/>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доля объектов недвижимого имущества, на  которое зарегистрировано право муниципальной собственности города-курорта Пятигорска, в общем количестве объектов недвижимого имущества, подлежащих государственной регистрации в муниципальную собственность города-</w:t>
      </w:r>
      <w:r w:rsidR="00971F9A">
        <w:rPr>
          <w:rFonts w:ascii="Times New Roman" w:eastAsia="Calibri" w:hAnsi="Times New Roman" w:cs="Times New Roman"/>
          <w:sz w:val="28"/>
          <w:szCs w:val="28"/>
        </w:rPr>
        <w:t>курорта Пятигорска составила 76</w:t>
      </w:r>
      <w:r w:rsidRPr="00902333">
        <w:rPr>
          <w:rFonts w:ascii="Times New Roman" w:eastAsia="Calibri" w:hAnsi="Times New Roman" w:cs="Times New Roman"/>
          <w:sz w:val="28"/>
          <w:szCs w:val="28"/>
        </w:rPr>
        <w:t xml:space="preserve">%, </w:t>
      </w:r>
      <w:proofErr w:type="gramStart"/>
      <w:r w:rsidRPr="00902333">
        <w:rPr>
          <w:rFonts w:ascii="Times New Roman" w:eastAsia="Calibri" w:hAnsi="Times New Roman" w:cs="Times New Roman"/>
          <w:sz w:val="28"/>
          <w:szCs w:val="28"/>
        </w:rPr>
        <w:t>при</w:t>
      </w:r>
      <w:proofErr w:type="gramEnd"/>
      <w:r w:rsidRPr="00902333">
        <w:rPr>
          <w:rFonts w:ascii="Times New Roman" w:eastAsia="Calibri" w:hAnsi="Times New Roman" w:cs="Times New Roman"/>
          <w:sz w:val="28"/>
          <w:szCs w:val="28"/>
        </w:rPr>
        <w:t xml:space="preserve"> плановом 66%.</w:t>
      </w:r>
    </w:p>
    <w:p w:rsidR="00BF494E" w:rsidRPr="00971F9A" w:rsidRDefault="00BF494E" w:rsidP="00BF494E">
      <w:pPr>
        <w:spacing w:after="0" w:line="240" w:lineRule="auto"/>
        <w:ind w:firstLine="709"/>
        <w:contextualSpacing/>
        <w:jc w:val="both"/>
        <w:rPr>
          <w:rFonts w:ascii="Times New Roman" w:eastAsia="Calibri" w:hAnsi="Times New Roman" w:cs="Times New Roman"/>
          <w:bCs/>
          <w:sz w:val="28"/>
          <w:szCs w:val="28"/>
        </w:rPr>
      </w:pPr>
      <w:r w:rsidRPr="00902333">
        <w:rPr>
          <w:rFonts w:ascii="Times New Roman" w:eastAsia="Calibri" w:hAnsi="Times New Roman" w:cs="Times New Roman"/>
          <w:b/>
          <w:bCs/>
          <w:i/>
          <w:sz w:val="28"/>
          <w:szCs w:val="28"/>
        </w:rPr>
        <w:t>В рамках реализации Подпрограммы 2 «Управление, распоряжение и использовани</w:t>
      </w:r>
      <w:r w:rsidR="00971F9A">
        <w:rPr>
          <w:rFonts w:ascii="Times New Roman" w:eastAsia="Calibri" w:hAnsi="Times New Roman" w:cs="Times New Roman"/>
          <w:b/>
          <w:bCs/>
          <w:i/>
          <w:sz w:val="28"/>
          <w:szCs w:val="28"/>
        </w:rPr>
        <w:t>е земельных участков» Программы</w:t>
      </w:r>
      <w:r w:rsidR="00971F9A" w:rsidRPr="00971F9A">
        <w:rPr>
          <w:rFonts w:ascii="Times New Roman" w:hAnsi="Times New Roman" w:cs="Times New Roman"/>
          <w:b/>
          <w:bCs/>
          <w:i/>
          <w:sz w:val="28"/>
          <w:szCs w:val="28"/>
        </w:rPr>
        <w:t xml:space="preserve"> </w:t>
      </w:r>
      <w:r w:rsidR="00971F9A" w:rsidRPr="00902333">
        <w:rPr>
          <w:rFonts w:ascii="Times New Roman" w:hAnsi="Times New Roman" w:cs="Times New Roman"/>
          <w:b/>
          <w:bCs/>
          <w:i/>
          <w:sz w:val="28"/>
          <w:szCs w:val="28"/>
          <w:lang w:val="en-US"/>
        </w:rPr>
        <w:t>X</w:t>
      </w:r>
      <w:r w:rsidR="00971F9A" w:rsidRPr="00971F9A">
        <w:rPr>
          <w:rFonts w:ascii="Times New Roman" w:hAnsi="Times New Roman" w:cs="Times New Roman"/>
          <w:b/>
          <w:bCs/>
          <w:i/>
          <w:sz w:val="28"/>
          <w:szCs w:val="28"/>
          <w:lang w:val="en-US"/>
        </w:rPr>
        <w:t>III</w:t>
      </w:r>
      <w:r w:rsidR="00971F9A">
        <w:rPr>
          <w:rFonts w:ascii="Times New Roman" w:hAnsi="Times New Roman" w:cs="Times New Roman"/>
          <w:b/>
          <w:bCs/>
          <w:i/>
          <w:sz w:val="28"/>
          <w:szCs w:val="28"/>
        </w:rPr>
        <w:t>:</w:t>
      </w:r>
    </w:p>
    <w:p w:rsidR="00BF494E" w:rsidRPr="00902333" w:rsidRDefault="00826FF8" w:rsidP="00BF494E">
      <w:pPr>
        <w:spacing w:after="0" w:line="240" w:lineRule="auto"/>
        <w:ind w:firstLine="709"/>
        <w:contextualSpacing/>
        <w:jc w:val="both"/>
        <w:rPr>
          <w:rFonts w:ascii="Times New Roman" w:eastAsia="Calibri" w:hAnsi="Times New Roman" w:cs="Times New Roman"/>
          <w:bCs/>
          <w:sz w:val="28"/>
          <w:szCs w:val="28"/>
        </w:rPr>
      </w:pPr>
      <w:r w:rsidRPr="00902333">
        <w:rPr>
          <w:rFonts w:ascii="Times New Roman" w:eastAsia="Calibri" w:hAnsi="Times New Roman" w:cs="Times New Roman"/>
          <w:sz w:val="28"/>
          <w:szCs w:val="28"/>
          <w:lang w:eastAsia="ru-RU"/>
        </w:rPr>
        <w:t>утверждено</w:t>
      </w:r>
      <w:r w:rsidR="00BF494E" w:rsidRPr="00902333">
        <w:rPr>
          <w:rFonts w:ascii="Times New Roman" w:eastAsia="Calibri" w:hAnsi="Times New Roman" w:cs="Times New Roman"/>
          <w:sz w:val="28"/>
          <w:szCs w:val="28"/>
          <w:lang w:eastAsia="ru-RU"/>
        </w:rPr>
        <w:t xml:space="preserve"> 37 схем расположения земельных участков на кадастровом плане территории; предварительно согласовано предоставление 106 земельных участков; согласовано местоположени</w:t>
      </w:r>
      <w:r w:rsidR="00533561" w:rsidRPr="00902333">
        <w:rPr>
          <w:rFonts w:ascii="Times New Roman" w:eastAsia="Calibri" w:hAnsi="Times New Roman" w:cs="Times New Roman"/>
          <w:sz w:val="28"/>
          <w:szCs w:val="28"/>
          <w:lang w:eastAsia="ru-RU"/>
        </w:rPr>
        <w:t>е границ 758 земельных участков</w:t>
      </w:r>
      <w:r w:rsidR="00BF494E" w:rsidRPr="00902333">
        <w:rPr>
          <w:rFonts w:ascii="Times New Roman" w:eastAsia="Times New Roman" w:hAnsi="Times New Roman" w:cs="Times New Roman"/>
          <w:sz w:val="28"/>
          <w:szCs w:val="28"/>
          <w:lang w:eastAsia="ru-RU"/>
        </w:rPr>
        <w:t>;</w:t>
      </w:r>
    </w:p>
    <w:p w:rsidR="00BF494E" w:rsidRPr="00902333" w:rsidRDefault="00BF494E" w:rsidP="00BF494E">
      <w:pPr>
        <w:spacing w:after="0" w:line="240" w:lineRule="auto"/>
        <w:ind w:firstLine="709"/>
        <w:contextualSpacing/>
        <w:jc w:val="both"/>
        <w:rPr>
          <w:rFonts w:ascii="Times New Roman" w:eastAsia="Calibri" w:hAnsi="Times New Roman" w:cs="Times New Roman"/>
          <w:bCs/>
          <w:sz w:val="28"/>
          <w:szCs w:val="28"/>
        </w:rPr>
      </w:pPr>
      <w:r w:rsidRPr="00902333">
        <w:rPr>
          <w:rFonts w:ascii="Times New Roman" w:eastAsia="Times New Roman" w:hAnsi="Times New Roman" w:cs="Times New Roman"/>
          <w:sz w:val="28"/>
          <w:szCs w:val="28"/>
          <w:lang w:eastAsia="ru-RU"/>
        </w:rPr>
        <w:t xml:space="preserve">заключен 931 договор аренды земельных участков, находящихся в собственности муниципального образования города-курорта Пятигорска </w:t>
      </w:r>
      <w:r w:rsidRPr="00902333">
        <w:rPr>
          <w:rFonts w:ascii="Times New Roman" w:eastAsia="Calibri" w:hAnsi="Times New Roman" w:cs="Times New Roman"/>
          <w:sz w:val="28"/>
          <w:szCs w:val="28"/>
          <w:lang w:eastAsia="ru-RU"/>
        </w:rPr>
        <w:t xml:space="preserve">на сумму 7648,21 </w:t>
      </w:r>
      <w:proofErr w:type="spellStart"/>
      <w:r w:rsidRPr="00902333">
        <w:rPr>
          <w:rFonts w:ascii="Times New Roman" w:eastAsia="Calibri" w:hAnsi="Times New Roman" w:cs="Times New Roman"/>
          <w:sz w:val="28"/>
          <w:szCs w:val="28"/>
          <w:lang w:eastAsia="ru-RU"/>
        </w:rPr>
        <w:t>тыс</w:t>
      </w:r>
      <w:proofErr w:type="gramStart"/>
      <w:r w:rsidRPr="00902333">
        <w:rPr>
          <w:rFonts w:ascii="Times New Roman" w:eastAsia="Calibri" w:hAnsi="Times New Roman" w:cs="Times New Roman"/>
          <w:sz w:val="28"/>
          <w:szCs w:val="28"/>
          <w:lang w:eastAsia="ru-RU"/>
        </w:rPr>
        <w:t>.р</w:t>
      </w:r>
      <w:proofErr w:type="gramEnd"/>
      <w:r w:rsidRPr="00902333">
        <w:rPr>
          <w:rFonts w:ascii="Times New Roman" w:eastAsia="Calibri" w:hAnsi="Times New Roman" w:cs="Times New Roman"/>
          <w:sz w:val="28"/>
          <w:szCs w:val="28"/>
          <w:lang w:eastAsia="ru-RU"/>
        </w:rPr>
        <w:t>уб</w:t>
      </w:r>
      <w:proofErr w:type="spellEnd"/>
      <w:r w:rsidRPr="00902333">
        <w:rPr>
          <w:rFonts w:ascii="Times New Roman" w:eastAsia="Calibri" w:hAnsi="Times New Roman" w:cs="Times New Roman"/>
          <w:sz w:val="28"/>
          <w:szCs w:val="28"/>
          <w:lang w:eastAsia="ru-RU"/>
        </w:rPr>
        <w:t>.;</w:t>
      </w:r>
    </w:p>
    <w:p w:rsidR="004A3C67" w:rsidRPr="00902333" w:rsidRDefault="00BF494E" w:rsidP="004A3C67">
      <w:pPr>
        <w:spacing w:after="0" w:line="240" w:lineRule="auto"/>
        <w:ind w:firstLine="709"/>
        <w:contextualSpacing/>
        <w:jc w:val="both"/>
        <w:rPr>
          <w:rFonts w:ascii="Times New Roman" w:eastAsia="Calibri" w:hAnsi="Times New Roman" w:cs="Times New Roman"/>
          <w:sz w:val="28"/>
          <w:szCs w:val="28"/>
          <w:lang w:eastAsia="ru-RU"/>
        </w:rPr>
      </w:pPr>
      <w:r w:rsidRPr="00902333">
        <w:rPr>
          <w:rFonts w:ascii="Times New Roman" w:eastAsia="Times New Roman" w:hAnsi="Times New Roman" w:cs="Times New Roman"/>
          <w:sz w:val="28"/>
          <w:szCs w:val="28"/>
          <w:lang w:eastAsia="ru-RU"/>
        </w:rPr>
        <w:t xml:space="preserve">в рамках осуществления муниципального земельного контроля </w:t>
      </w:r>
      <w:r w:rsidRPr="00902333">
        <w:rPr>
          <w:rFonts w:ascii="Times New Roman" w:eastAsia="Calibri" w:hAnsi="Times New Roman" w:cs="Times New Roman"/>
          <w:sz w:val="28"/>
          <w:szCs w:val="28"/>
          <w:lang w:eastAsia="ru-RU"/>
        </w:rPr>
        <w:t>составлены 176 актов проверки соблюдения земельного законодательства, выявлены 92 нарушения земельного законодательства</w:t>
      </w:r>
      <w:r w:rsidR="004A3C67" w:rsidRPr="00902333">
        <w:rPr>
          <w:rFonts w:ascii="Times New Roman" w:eastAsia="Calibri" w:hAnsi="Times New Roman" w:cs="Times New Roman"/>
          <w:sz w:val="28"/>
          <w:szCs w:val="28"/>
          <w:lang w:eastAsia="ru-RU"/>
        </w:rPr>
        <w:t>;</w:t>
      </w:r>
    </w:p>
    <w:p w:rsidR="004A3C67" w:rsidRPr="00902333" w:rsidRDefault="004A3C67" w:rsidP="004A3C67">
      <w:pPr>
        <w:spacing w:after="0" w:line="240" w:lineRule="auto"/>
        <w:ind w:firstLine="709"/>
        <w:contextualSpacing/>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доля площади </w:t>
      </w:r>
      <w:proofErr w:type="gramStart"/>
      <w:r w:rsidRPr="00902333">
        <w:rPr>
          <w:rFonts w:ascii="Times New Roman" w:eastAsia="Calibri" w:hAnsi="Times New Roman" w:cs="Times New Roman"/>
          <w:sz w:val="28"/>
          <w:szCs w:val="28"/>
        </w:rPr>
        <w:t>земельных участков, вовлеченных в хозяйственный оборот составила</w:t>
      </w:r>
      <w:proofErr w:type="gramEnd"/>
      <w:r w:rsidRPr="00902333">
        <w:rPr>
          <w:rFonts w:ascii="Times New Roman" w:eastAsia="Calibri" w:hAnsi="Times New Roman" w:cs="Times New Roman"/>
          <w:sz w:val="28"/>
          <w:szCs w:val="28"/>
        </w:rPr>
        <w:t xml:space="preserve"> 82%</w:t>
      </w:r>
      <w:r w:rsidR="00327C69" w:rsidRPr="00902333">
        <w:rPr>
          <w:rFonts w:ascii="Times New Roman" w:eastAsia="Calibri" w:hAnsi="Times New Roman" w:cs="Times New Roman"/>
          <w:sz w:val="28"/>
          <w:szCs w:val="28"/>
        </w:rPr>
        <w:t>, что соответствует плану</w:t>
      </w:r>
      <w:r w:rsidRPr="00902333">
        <w:rPr>
          <w:rFonts w:ascii="Times New Roman" w:eastAsia="Calibri" w:hAnsi="Times New Roman" w:cs="Times New Roman"/>
          <w:sz w:val="28"/>
          <w:szCs w:val="28"/>
        </w:rPr>
        <w:t xml:space="preserve">; </w:t>
      </w:r>
    </w:p>
    <w:p w:rsidR="004A3C67" w:rsidRPr="00902333" w:rsidRDefault="004A3C67" w:rsidP="004A3C67">
      <w:pPr>
        <w:spacing w:after="0" w:line="240" w:lineRule="auto"/>
        <w:ind w:firstLine="709"/>
        <w:contextualSpacing/>
        <w:jc w:val="both"/>
        <w:rPr>
          <w:rFonts w:ascii="Times New Roman" w:eastAsia="Calibri" w:hAnsi="Times New Roman" w:cs="Times New Roman"/>
          <w:sz w:val="28"/>
          <w:szCs w:val="28"/>
          <w:lang w:eastAsia="ru-RU"/>
        </w:rPr>
      </w:pPr>
      <w:r w:rsidRPr="00902333">
        <w:rPr>
          <w:rFonts w:ascii="Times New Roman" w:eastAsia="Calibri" w:hAnsi="Times New Roman" w:cs="Times New Roman"/>
          <w:sz w:val="28"/>
          <w:szCs w:val="28"/>
        </w:rPr>
        <w:t xml:space="preserve">доля земельных участков, на которые зарегистрировано право муниципальной собственности города-курорта Пятигорска, в общем количестве земельных участков, подлежащих регистрации в муниципальную собственность города-курорта Пятигорска </w:t>
      </w:r>
      <w:r w:rsidR="00327C69" w:rsidRPr="00902333">
        <w:rPr>
          <w:rFonts w:ascii="Times New Roman" w:eastAsia="Calibri" w:hAnsi="Times New Roman" w:cs="Times New Roman"/>
          <w:sz w:val="28"/>
          <w:szCs w:val="28"/>
        </w:rPr>
        <w:t>увеличила</w:t>
      </w:r>
      <w:r w:rsidRPr="00902333">
        <w:rPr>
          <w:rFonts w:ascii="Times New Roman" w:eastAsia="Calibri" w:hAnsi="Times New Roman" w:cs="Times New Roman"/>
          <w:sz w:val="28"/>
          <w:szCs w:val="28"/>
        </w:rPr>
        <w:t>сь до 88% (план – 80%);</w:t>
      </w:r>
    </w:p>
    <w:p w:rsidR="00BF494E" w:rsidRPr="00902333" w:rsidRDefault="00BF494E" w:rsidP="00BF494E">
      <w:pPr>
        <w:spacing w:after="0" w:line="240" w:lineRule="auto"/>
        <w:ind w:firstLine="709"/>
        <w:contextualSpacing/>
        <w:jc w:val="both"/>
        <w:rPr>
          <w:rFonts w:ascii="Times New Roman" w:eastAsia="Calibri" w:hAnsi="Times New Roman" w:cs="Times New Roman"/>
          <w:bCs/>
          <w:sz w:val="28"/>
          <w:szCs w:val="28"/>
        </w:rPr>
      </w:pPr>
      <w:r w:rsidRPr="00902333">
        <w:rPr>
          <w:rFonts w:ascii="Times New Roman" w:eastAsia="Calibri" w:hAnsi="Times New Roman" w:cs="Times New Roman"/>
          <w:b/>
          <w:bCs/>
          <w:i/>
          <w:sz w:val="28"/>
          <w:szCs w:val="28"/>
        </w:rPr>
        <w:lastRenderedPageBreak/>
        <w:t>В рамках Подпрограммы 3 «Обеспечение земельными участками граждан, имеющих трех и более детей»</w:t>
      </w:r>
      <w:r w:rsidRPr="00902333">
        <w:rPr>
          <w:rFonts w:ascii="Times New Roman" w:eastAsia="Calibri" w:hAnsi="Times New Roman" w:cs="Times New Roman"/>
          <w:bCs/>
          <w:sz w:val="28"/>
          <w:szCs w:val="28"/>
        </w:rPr>
        <w:t xml:space="preserve"> </w:t>
      </w:r>
      <w:r w:rsidRPr="00902333">
        <w:rPr>
          <w:rFonts w:ascii="Times New Roman" w:eastAsia="Calibri" w:hAnsi="Times New Roman" w:cs="Times New Roman"/>
          <w:b/>
          <w:bCs/>
          <w:i/>
          <w:sz w:val="28"/>
          <w:szCs w:val="28"/>
        </w:rPr>
        <w:t xml:space="preserve">Программы </w:t>
      </w:r>
      <w:r w:rsidRPr="00902333">
        <w:rPr>
          <w:rFonts w:ascii="Times New Roman" w:eastAsia="Calibri" w:hAnsi="Times New Roman" w:cs="Times New Roman"/>
          <w:b/>
          <w:bCs/>
          <w:i/>
          <w:sz w:val="28"/>
          <w:szCs w:val="28"/>
          <w:lang w:val="en-US"/>
        </w:rPr>
        <w:t>X</w:t>
      </w:r>
      <w:r w:rsidR="00971F9A">
        <w:rPr>
          <w:rFonts w:ascii="Times New Roman" w:eastAsia="Calibri" w:hAnsi="Times New Roman" w:cs="Times New Roman"/>
          <w:b/>
          <w:bCs/>
          <w:i/>
          <w:sz w:val="28"/>
          <w:szCs w:val="28"/>
          <w:lang w:val="en-US"/>
        </w:rPr>
        <w:t>III</w:t>
      </w:r>
      <w:r w:rsidRPr="00902333">
        <w:rPr>
          <w:rFonts w:ascii="Times New Roman" w:eastAsia="Calibri" w:hAnsi="Times New Roman" w:cs="Times New Roman"/>
          <w:bCs/>
          <w:sz w:val="28"/>
          <w:szCs w:val="28"/>
        </w:rPr>
        <w:t>:</w:t>
      </w:r>
    </w:p>
    <w:p w:rsidR="00BF494E" w:rsidRPr="00902333" w:rsidRDefault="00BF494E" w:rsidP="00BF494E">
      <w:pPr>
        <w:spacing w:after="0" w:line="240" w:lineRule="auto"/>
        <w:ind w:firstLine="709"/>
        <w:contextualSpacing/>
        <w:jc w:val="both"/>
        <w:rPr>
          <w:rFonts w:ascii="Times New Roman" w:eastAsia="Calibri" w:hAnsi="Times New Roman" w:cs="Times New Roman"/>
          <w:bCs/>
          <w:sz w:val="28"/>
          <w:szCs w:val="28"/>
        </w:rPr>
      </w:pPr>
      <w:r w:rsidRPr="00902333">
        <w:rPr>
          <w:rFonts w:ascii="Times New Roman" w:eastAsia="Calibri" w:hAnsi="Times New Roman" w:cs="Times New Roman"/>
          <w:bCs/>
          <w:sz w:val="28"/>
          <w:szCs w:val="28"/>
        </w:rPr>
        <w:t>заключен 1 договор аренды</w:t>
      </w:r>
      <w:r w:rsidR="006F2C22" w:rsidRPr="00902333">
        <w:rPr>
          <w:rFonts w:ascii="Times New Roman" w:eastAsia="Calibri" w:hAnsi="Times New Roman" w:cs="Times New Roman"/>
          <w:bCs/>
          <w:sz w:val="28"/>
          <w:szCs w:val="28"/>
        </w:rPr>
        <w:t xml:space="preserve"> земельного участка</w:t>
      </w:r>
      <w:r w:rsidR="000C1025" w:rsidRPr="00902333">
        <w:rPr>
          <w:rFonts w:ascii="Times New Roman" w:eastAsia="Calibri" w:hAnsi="Times New Roman" w:cs="Times New Roman"/>
          <w:bCs/>
          <w:sz w:val="28"/>
          <w:szCs w:val="28"/>
        </w:rPr>
        <w:t xml:space="preserve"> с </w:t>
      </w:r>
      <w:r w:rsidR="006F2C22" w:rsidRPr="00902333">
        <w:rPr>
          <w:rFonts w:ascii="Times New Roman" w:eastAsia="Calibri" w:hAnsi="Times New Roman" w:cs="Times New Roman"/>
          <w:bCs/>
          <w:sz w:val="28"/>
          <w:szCs w:val="28"/>
        </w:rPr>
        <w:t>гражданам</w:t>
      </w:r>
      <w:r w:rsidR="000C1025" w:rsidRPr="00902333">
        <w:rPr>
          <w:rFonts w:ascii="Times New Roman" w:eastAsia="Calibri" w:hAnsi="Times New Roman" w:cs="Times New Roman"/>
          <w:bCs/>
          <w:sz w:val="28"/>
          <w:szCs w:val="28"/>
        </w:rPr>
        <w:t>и</w:t>
      </w:r>
      <w:r w:rsidR="006F2C22" w:rsidRPr="00902333">
        <w:rPr>
          <w:rFonts w:ascii="Times New Roman" w:eastAsia="Calibri" w:hAnsi="Times New Roman" w:cs="Times New Roman"/>
          <w:bCs/>
          <w:sz w:val="28"/>
          <w:szCs w:val="28"/>
        </w:rPr>
        <w:t>, имеющим</w:t>
      </w:r>
      <w:r w:rsidR="000C1025" w:rsidRPr="00902333">
        <w:rPr>
          <w:rFonts w:ascii="Times New Roman" w:eastAsia="Calibri" w:hAnsi="Times New Roman" w:cs="Times New Roman"/>
          <w:bCs/>
          <w:sz w:val="28"/>
          <w:szCs w:val="28"/>
        </w:rPr>
        <w:t>и</w:t>
      </w:r>
      <w:r w:rsidR="006F2C22" w:rsidRPr="00902333">
        <w:rPr>
          <w:rFonts w:ascii="Times New Roman" w:eastAsia="Calibri" w:hAnsi="Times New Roman" w:cs="Times New Roman"/>
          <w:bCs/>
          <w:sz w:val="28"/>
          <w:szCs w:val="28"/>
        </w:rPr>
        <w:t xml:space="preserve"> трех и более детей</w:t>
      </w:r>
      <w:r w:rsidRPr="00902333">
        <w:rPr>
          <w:rFonts w:ascii="Times New Roman" w:eastAsia="Calibri" w:hAnsi="Times New Roman" w:cs="Times New Roman"/>
          <w:bCs/>
          <w:sz w:val="28"/>
          <w:szCs w:val="28"/>
        </w:rPr>
        <w:t>;</w:t>
      </w:r>
    </w:p>
    <w:p w:rsidR="000C1025" w:rsidRPr="00902333" w:rsidRDefault="000C1025" w:rsidP="000C1025">
      <w:pPr>
        <w:spacing w:after="0" w:line="240" w:lineRule="auto"/>
        <w:ind w:firstLine="709"/>
        <w:contextualSpacing/>
        <w:jc w:val="both"/>
        <w:rPr>
          <w:rFonts w:ascii="Times New Roman" w:eastAsia="Calibri" w:hAnsi="Times New Roman" w:cs="Times New Roman"/>
          <w:bCs/>
          <w:sz w:val="28"/>
          <w:szCs w:val="28"/>
        </w:rPr>
      </w:pPr>
      <w:r w:rsidRPr="00902333">
        <w:rPr>
          <w:rFonts w:ascii="Times New Roman" w:eastAsia="Calibri" w:hAnsi="Times New Roman" w:cs="Times New Roman"/>
          <w:bCs/>
          <w:sz w:val="28"/>
          <w:szCs w:val="28"/>
        </w:rPr>
        <w:t>обеспечение инженерной инфраструктурой земельных участков не произведено, в связи с отсутствием сре</w:t>
      </w:r>
      <w:proofErr w:type="gramStart"/>
      <w:r w:rsidRPr="00902333">
        <w:rPr>
          <w:rFonts w:ascii="Times New Roman" w:eastAsia="Calibri" w:hAnsi="Times New Roman" w:cs="Times New Roman"/>
          <w:bCs/>
          <w:sz w:val="28"/>
          <w:szCs w:val="28"/>
        </w:rPr>
        <w:t>дств в б</w:t>
      </w:r>
      <w:proofErr w:type="gramEnd"/>
      <w:r w:rsidRPr="00902333">
        <w:rPr>
          <w:rFonts w:ascii="Times New Roman" w:eastAsia="Calibri" w:hAnsi="Times New Roman" w:cs="Times New Roman"/>
          <w:bCs/>
          <w:sz w:val="28"/>
          <w:szCs w:val="28"/>
        </w:rPr>
        <w:t>юджете города-курорта Пятигорска;</w:t>
      </w:r>
    </w:p>
    <w:p w:rsidR="000C1025" w:rsidRDefault="00BF494E" w:rsidP="000C1025">
      <w:pPr>
        <w:spacing w:after="0" w:line="240" w:lineRule="auto"/>
        <w:ind w:firstLine="709"/>
        <w:contextualSpacing/>
        <w:jc w:val="both"/>
        <w:rPr>
          <w:rFonts w:ascii="Times New Roman" w:eastAsia="Calibri" w:hAnsi="Times New Roman" w:cs="Times New Roman"/>
          <w:bCs/>
          <w:sz w:val="28"/>
          <w:szCs w:val="28"/>
        </w:rPr>
      </w:pPr>
      <w:proofErr w:type="gramStart"/>
      <w:r w:rsidRPr="00902333">
        <w:rPr>
          <w:rFonts w:ascii="Times New Roman" w:eastAsia="Calibri" w:hAnsi="Times New Roman" w:cs="Times New Roman"/>
          <w:bCs/>
          <w:sz w:val="28"/>
          <w:szCs w:val="28"/>
        </w:rPr>
        <w:t>поставлены</w:t>
      </w:r>
      <w:proofErr w:type="gramEnd"/>
      <w:r w:rsidRPr="00902333">
        <w:rPr>
          <w:rFonts w:ascii="Times New Roman" w:eastAsia="Calibri" w:hAnsi="Times New Roman" w:cs="Times New Roman"/>
          <w:bCs/>
          <w:sz w:val="28"/>
          <w:szCs w:val="28"/>
        </w:rPr>
        <w:t xml:space="preserve"> на очередь 10 семей, имеющих право на пр</w:t>
      </w:r>
      <w:r w:rsidR="00971F9A">
        <w:rPr>
          <w:rFonts w:ascii="Times New Roman" w:eastAsia="Calibri" w:hAnsi="Times New Roman" w:cs="Times New Roman"/>
          <w:bCs/>
          <w:sz w:val="28"/>
          <w:szCs w:val="28"/>
        </w:rPr>
        <w:t>едоставление земельных участков.</w:t>
      </w:r>
    </w:p>
    <w:p w:rsidR="00971F9A" w:rsidRPr="00971F9A" w:rsidRDefault="00971F9A" w:rsidP="000C1025">
      <w:pPr>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результате реализации Программы </w:t>
      </w:r>
      <w:r>
        <w:rPr>
          <w:rFonts w:ascii="Times New Roman" w:eastAsia="Calibri" w:hAnsi="Times New Roman" w:cs="Times New Roman"/>
          <w:bCs/>
          <w:sz w:val="28"/>
          <w:szCs w:val="28"/>
          <w:lang w:val="en-US"/>
        </w:rPr>
        <w:t>XIII</w:t>
      </w:r>
      <w:r w:rsidRPr="00971F9A">
        <w:rPr>
          <w:rFonts w:ascii="Times New Roman" w:eastAsia="Calibri" w:hAnsi="Times New Roman" w:cs="Times New Roman"/>
          <w:bCs/>
          <w:sz w:val="28"/>
          <w:szCs w:val="28"/>
        </w:rPr>
        <w:t>^</w:t>
      </w:r>
    </w:p>
    <w:p w:rsidR="00BF494E" w:rsidRPr="00902333" w:rsidRDefault="00BF494E" w:rsidP="00BF494E">
      <w:pPr>
        <w:spacing w:after="0" w:line="240" w:lineRule="auto"/>
        <w:ind w:firstLine="709"/>
        <w:contextualSpacing/>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доход, получаемый от сдачи в аренду муниципального имущества составил 23 429,43 </w:t>
      </w:r>
      <w:proofErr w:type="spellStart"/>
      <w:r w:rsidRPr="00902333">
        <w:rPr>
          <w:rFonts w:ascii="Times New Roman" w:eastAsia="Calibri" w:hAnsi="Times New Roman" w:cs="Times New Roman"/>
          <w:sz w:val="28"/>
          <w:szCs w:val="28"/>
        </w:rPr>
        <w:t>тыс</w:t>
      </w:r>
      <w:proofErr w:type="gramStart"/>
      <w:r w:rsidRPr="00902333">
        <w:rPr>
          <w:rFonts w:ascii="Times New Roman" w:eastAsia="Calibri" w:hAnsi="Times New Roman" w:cs="Times New Roman"/>
          <w:sz w:val="28"/>
          <w:szCs w:val="28"/>
        </w:rPr>
        <w:t>.р</w:t>
      </w:r>
      <w:proofErr w:type="gramEnd"/>
      <w:r w:rsidRPr="00902333">
        <w:rPr>
          <w:rFonts w:ascii="Times New Roman" w:eastAsia="Calibri" w:hAnsi="Times New Roman" w:cs="Times New Roman"/>
          <w:sz w:val="28"/>
          <w:szCs w:val="28"/>
        </w:rPr>
        <w:t>уб</w:t>
      </w:r>
      <w:proofErr w:type="spellEnd"/>
      <w:r w:rsidRPr="00902333">
        <w:rPr>
          <w:rFonts w:ascii="Times New Roman" w:eastAsia="Calibri" w:hAnsi="Times New Roman" w:cs="Times New Roman"/>
          <w:sz w:val="28"/>
          <w:szCs w:val="28"/>
        </w:rPr>
        <w:t xml:space="preserve">. (105,44%), план 22 221,30 </w:t>
      </w:r>
      <w:proofErr w:type="spellStart"/>
      <w:r w:rsidRPr="00902333">
        <w:rPr>
          <w:rFonts w:ascii="Times New Roman" w:eastAsia="Calibri" w:hAnsi="Times New Roman" w:cs="Times New Roman"/>
          <w:sz w:val="28"/>
          <w:szCs w:val="28"/>
        </w:rPr>
        <w:t>тыс.руб</w:t>
      </w:r>
      <w:proofErr w:type="spellEnd"/>
      <w:r w:rsidRPr="00902333">
        <w:rPr>
          <w:rFonts w:ascii="Times New Roman" w:eastAsia="Calibri" w:hAnsi="Times New Roman" w:cs="Times New Roman"/>
          <w:sz w:val="28"/>
          <w:szCs w:val="28"/>
        </w:rPr>
        <w:t>. (100%);</w:t>
      </w:r>
    </w:p>
    <w:p w:rsidR="00BF494E" w:rsidRPr="00902333" w:rsidRDefault="00BF494E" w:rsidP="00BF494E">
      <w:pPr>
        <w:spacing w:after="0" w:line="240" w:lineRule="auto"/>
        <w:ind w:firstLine="709"/>
        <w:contextualSpacing/>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доход, получаемый от перечисления части прибыли, остающейся после уплаты налогов и иных обязательных платежей муниципальных унитарных предприятий  муниципального образования города-курорта Пятигорска составил 479,87 </w:t>
      </w:r>
      <w:proofErr w:type="spellStart"/>
      <w:r w:rsidRPr="00902333">
        <w:rPr>
          <w:rFonts w:ascii="Times New Roman" w:eastAsia="Calibri" w:hAnsi="Times New Roman" w:cs="Times New Roman"/>
          <w:sz w:val="28"/>
          <w:szCs w:val="28"/>
        </w:rPr>
        <w:t>тыс</w:t>
      </w:r>
      <w:proofErr w:type="gramStart"/>
      <w:r w:rsidRPr="00902333">
        <w:rPr>
          <w:rFonts w:ascii="Times New Roman" w:eastAsia="Calibri" w:hAnsi="Times New Roman" w:cs="Times New Roman"/>
          <w:sz w:val="28"/>
          <w:szCs w:val="28"/>
        </w:rPr>
        <w:t>.р</w:t>
      </w:r>
      <w:proofErr w:type="gramEnd"/>
      <w:r w:rsidRPr="00902333">
        <w:rPr>
          <w:rFonts w:ascii="Times New Roman" w:eastAsia="Calibri" w:hAnsi="Times New Roman" w:cs="Times New Roman"/>
          <w:sz w:val="28"/>
          <w:szCs w:val="28"/>
        </w:rPr>
        <w:t>уб</w:t>
      </w:r>
      <w:proofErr w:type="spellEnd"/>
      <w:r w:rsidRPr="00902333">
        <w:rPr>
          <w:rFonts w:ascii="Times New Roman" w:eastAsia="Calibri" w:hAnsi="Times New Roman" w:cs="Times New Roman"/>
          <w:sz w:val="28"/>
          <w:szCs w:val="28"/>
        </w:rPr>
        <w:t>. (128,99 %); план 372,00 (100 %);</w:t>
      </w:r>
    </w:p>
    <w:p w:rsidR="00BF494E" w:rsidRPr="00902333" w:rsidRDefault="00BF494E" w:rsidP="00BF494E">
      <w:pPr>
        <w:spacing w:after="0" w:line="240" w:lineRule="auto"/>
        <w:ind w:firstLine="709"/>
        <w:contextualSpacing/>
        <w:jc w:val="both"/>
        <w:rPr>
          <w:rFonts w:ascii="Times New Roman" w:eastAsia="Calibri" w:hAnsi="Times New Roman" w:cs="Times New Roman"/>
          <w:sz w:val="28"/>
          <w:szCs w:val="28"/>
        </w:rPr>
      </w:pPr>
      <w:r w:rsidRPr="00902333">
        <w:rPr>
          <w:rFonts w:ascii="Times New Roman" w:eastAsia="Calibri" w:hAnsi="Times New Roman" w:cs="Times New Roman"/>
          <w:sz w:val="28"/>
          <w:szCs w:val="28"/>
        </w:rPr>
        <w:t xml:space="preserve">доход, получаемый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городскому округу составил 1959,72 </w:t>
      </w:r>
      <w:proofErr w:type="spellStart"/>
      <w:r w:rsidRPr="00902333">
        <w:rPr>
          <w:rFonts w:ascii="Times New Roman" w:eastAsia="Calibri" w:hAnsi="Times New Roman" w:cs="Times New Roman"/>
          <w:sz w:val="28"/>
          <w:szCs w:val="28"/>
        </w:rPr>
        <w:t>тыс</w:t>
      </w:r>
      <w:proofErr w:type="gramStart"/>
      <w:r w:rsidRPr="00902333">
        <w:rPr>
          <w:rFonts w:ascii="Times New Roman" w:eastAsia="Calibri" w:hAnsi="Times New Roman" w:cs="Times New Roman"/>
          <w:sz w:val="28"/>
          <w:szCs w:val="28"/>
        </w:rPr>
        <w:t>.р</w:t>
      </w:r>
      <w:proofErr w:type="gramEnd"/>
      <w:r w:rsidRPr="00902333">
        <w:rPr>
          <w:rFonts w:ascii="Times New Roman" w:eastAsia="Calibri" w:hAnsi="Times New Roman" w:cs="Times New Roman"/>
          <w:sz w:val="28"/>
          <w:szCs w:val="28"/>
        </w:rPr>
        <w:t>уб</w:t>
      </w:r>
      <w:proofErr w:type="spellEnd"/>
      <w:r w:rsidRPr="00902333">
        <w:rPr>
          <w:rFonts w:ascii="Times New Roman" w:eastAsia="Calibri" w:hAnsi="Times New Roman" w:cs="Times New Roman"/>
          <w:sz w:val="28"/>
          <w:szCs w:val="28"/>
        </w:rPr>
        <w:t xml:space="preserve">. (100,24 %), план 1955,00 </w:t>
      </w:r>
      <w:proofErr w:type="spellStart"/>
      <w:r w:rsidRPr="00902333">
        <w:rPr>
          <w:rFonts w:ascii="Times New Roman" w:eastAsia="Calibri" w:hAnsi="Times New Roman" w:cs="Times New Roman"/>
          <w:sz w:val="28"/>
          <w:szCs w:val="28"/>
        </w:rPr>
        <w:t>тыс.руб</w:t>
      </w:r>
      <w:proofErr w:type="spellEnd"/>
      <w:r w:rsidRPr="00902333">
        <w:rPr>
          <w:rFonts w:ascii="Times New Roman" w:eastAsia="Calibri" w:hAnsi="Times New Roman" w:cs="Times New Roman"/>
          <w:sz w:val="28"/>
          <w:szCs w:val="28"/>
        </w:rPr>
        <w:t>. (100 %);</w:t>
      </w:r>
    </w:p>
    <w:p w:rsidR="00BF494E" w:rsidRPr="00971F9A" w:rsidRDefault="00BF494E" w:rsidP="00BF494E">
      <w:pPr>
        <w:spacing w:after="0" w:line="240" w:lineRule="auto"/>
        <w:ind w:firstLine="709"/>
        <w:jc w:val="both"/>
        <w:rPr>
          <w:rFonts w:ascii="Times New Roman" w:hAnsi="Times New Roman" w:cs="Times New Roman"/>
          <w:bCs/>
          <w:sz w:val="28"/>
          <w:szCs w:val="28"/>
        </w:rPr>
      </w:pPr>
      <w:r w:rsidRPr="00902333">
        <w:rPr>
          <w:rFonts w:ascii="Times New Roman" w:hAnsi="Times New Roman" w:cs="Times New Roman"/>
          <w:bCs/>
          <w:sz w:val="28"/>
          <w:szCs w:val="28"/>
        </w:rPr>
        <w:t xml:space="preserve">доход, получаемый в виде арендной платы, а также средства от продажи права на заключение договоров аренды за земли, находящиеся в собственности муниципального образования города-курорта Пятигорска, составил 128 237,33 </w:t>
      </w:r>
      <w:proofErr w:type="spellStart"/>
      <w:r w:rsidRPr="00902333">
        <w:rPr>
          <w:rFonts w:ascii="Times New Roman" w:hAnsi="Times New Roman" w:cs="Times New Roman"/>
          <w:bCs/>
          <w:sz w:val="28"/>
          <w:szCs w:val="28"/>
        </w:rPr>
        <w:t>тыс</w:t>
      </w:r>
      <w:proofErr w:type="gramStart"/>
      <w:r w:rsidRPr="00902333">
        <w:rPr>
          <w:rFonts w:ascii="Times New Roman" w:hAnsi="Times New Roman" w:cs="Times New Roman"/>
          <w:bCs/>
          <w:sz w:val="28"/>
          <w:szCs w:val="28"/>
        </w:rPr>
        <w:t>.р</w:t>
      </w:r>
      <w:proofErr w:type="gramEnd"/>
      <w:r w:rsidRPr="00902333">
        <w:rPr>
          <w:rFonts w:ascii="Times New Roman" w:hAnsi="Times New Roman" w:cs="Times New Roman"/>
          <w:bCs/>
          <w:sz w:val="28"/>
          <w:szCs w:val="28"/>
        </w:rPr>
        <w:t>уб</w:t>
      </w:r>
      <w:proofErr w:type="spellEnd"/>
      <w:r w:rsidRPr="00902333">
        <w:rPr>
          <w:rFonts w:ascii="Times New Roman" w:hAnsi="Times New Roman" w:cs="Times New Roman"/>
          <w:bCs/>
          <w:sz w:val="28"/>
          <w:szCs w:val="28"/>
        </w:rPr>
        <w:t xml:space="preserve">. (105,47%), план 121 588,70 </w:t>
      </w:r>
      <w:proofErr w:type="spellStart"/>
      <w:r w:rsidRPr="00902333">
        <w:rPr>
          <w:rFonts w:ascii="Times New Roman" w:hAnsi="Times New Roman" w:cs="Times New Roman"/>
          <w:bCs/>
          <w:sz w:val="28"/>
          <w:szCs w:val="28"/>
        </w:rPr>
        <w:t>тыс.руб</w:t>
      </w:r>
      <w:proofErr w:type="spellEnd"/>
      <w:r w:rsidRPr="00902333">
        <w:rPr>
          <w:rFonts w:ascii="Times New Roman" w:hAnsi="Times New Roman" w:cs="Times New Roman"/>
          <w:bCs/>
          <w:sz w:val="28"/>
          <w:szCs w:val="28"/>
        </w:rPr>
        <w:t>.</w:t>
      </w:r>
      <w:r w:rsidR="00971F9A">
        <w:rPr>
          <w:rFonts w:ascii="Times New Roman" w:hAnsi="Times New Roman" w:cs="Times New Roman"/>
          <w:bCs/>
          <w:sz w:val="28"/>
          <w:szCs w:val="28"/>
        </w:rPr>
        <w:t>;</w:t>
      </w:r>
    </w:p>
    <w:p w:rsidR="00971F9A" w:rsidRPr="00971F9A" w:rsidRDefault="00971F9A" w:rsidP="00BF494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доля предоставления земельных участков гражданам, имеющим трех и более детей в общем количестве имеющихся для предоставления – 0,2%, что соответствует плану на 2018 год.</w:t>
      </w:r>
    </w:p>
    <w:p w:rsidR="00CC540C" w:rsidRPr="00902333" w:rsidRDefault="002D47FC" w:rsidP="00CC540C">
      <w:pPr>
        <w:spacing w:after="0" w:line="240" w:lineRule="auto"/>
        <w:ind w:firstLine="709"/>
        <w:jc w:val="both"/>
        <w:rPr>
          <w:rFonts w:ascii="Times New Roman" w:hAnsi="Times New Roman" w:cs="Times New Roman"/>
          <w:bCs/>
          <w:sz w:val="28"/>
          <w:szCs w:val="28"/>
        </w:rPr>
      </w:pPr>
      <w:proofErr w:type="gramStart"/>
      <w:r w:rsidRPr="00902333">
        <w:rPr>
          <w:rFonts w:ascii="Times New Roman" w:hAnsi="Times New Roman" w:cs="Times New Roman"/>
          <w:b/>
          <w:bCs/>
          <w:sz w:val="28"/>
          <w:szCs w:val="28"/>
          <w:lang w:val="en-US"/>
        </w:rPr>
        <w:t>XIV</w:t>
      </w:r>
      <w:r w:rsidRPr="00902333">
        <w:rPr>
          <w:rFonts w:ascii="Times New Roman" w:hAnsi="Times New Roman" w:cs="Times New Roman"/>
          <w:b/>
          <w:bCs/>
          <w:sz w:val="28"/>
          <w:szCs w:val="28"/>
        </w:rPr>
        <w:t xml:space="preserve"> Муниципальная программа «Формирование современной городской среды» на 2018-2022 годы</w:t>
      </w:r>
      <w:r w:rsidR="00CC540C" w:rsidRPr="00902333">
        <w:rPr>
          <w:rFonts w:ascii="Times New Roman" w:hAnsi="Times New Roman" w:cs="Times New Roman"/>
          <w:b/>
          <w:bCs/>
          <w:sz w:val="28"/>
          <w:szCs w:val="28"/>
        </w:rPr>
        <w:t xml:space="preserve"> </w:t>
      </w:r>
      <w:r w:rsidR="00CC540C" w:rsidRPr="00902333">
        <w:rPr>
          <w:rFonts w:ascii="Times New Roman" w:hAnsi="Times New Roman" w:cs="Times New Roman"/>
          <w:bCs/>
          <w:sz w:val="28"/>
          <w:szCs w:val="28"/>
        </w:rPr>
        <w:t>утверждена постановлением администрации города Пятигорска от 08.12.2017 г. № 5518.</w:t>
      </w:r>
      <w:proofErr w:type="gramEnd"/>
    </w:p>
    <w:p w:rsidR="00FD78B8" w:rsidRPr="00902333" w:rsidRDefault="00CC540C" w:rsidP="00FD78B8">
      <w:pPr>
        <w:spacing w:after="0" w:line="240" w:lineRule="auto"/>
        <w:ind w:firstLine="709"/>
        <w:jc w:val="both"/>
        <w:rPr>
          <w:sz w:val="28"/>
          <w:szCs w:val="28"/>
        </w:rPr>
      </w:pPr>
      <w:r w:rsidRPr="00902333">
        <w:rPr>
          <w:rFonts w:ascii="Times New Roman" w:hAnsi="Times New Roman" w:cs="Times New Roman"/>
          <w:sz w:val="28"/>
          <w:szCs w:val="28"/>
        </w:rPr>
        <w:t>В рамках соглашения  от 19.06.2018 № 07727000-1-2018-003, заключенного с министерством дорожного хозяйства и транспорта Ставропольского края по подпрограмме "Современная городская среда" государственной программы Ставропольского края "Формирование современной городской среды", утвержденной постановлением Правительства Ставропольского края от 23 августа 2017 г. № 332-п., проведены работы</w:t>
      </w:r>
      <w:r w:rsidR="00FD78B8" w:rsidRPr="00902333">
        <w:rPr>
          <w:rFonts w:ascii="Times New Roman" w:hAnsi="Times New Roman" w:cs="Times New Roman"/>
          <w:sz w:val="28"/>
          <w:szCs w:val="28"/>
        </w:rPr>
        <w:t xml:space="preserve"> по благоустройству общественных территорий</w:t>
      </w:r>
      <w:r w:rsidR="00FD78B8" w:rsidRPr="00902333">
        <w:rPr>
          <w:sz w:val="28"/>
          <w:szCs w:val="28"/>
        </w:rPr>
        <w:t>.</w:t>
      </w:r>
    </w:p>
    <w:p w:rsidR="00FD78B8" w:rsidRPr="00902333" w:rsidRDefault="00FD78B8" w:rsidP="00FD78B8">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b/>
          <w:i/>
          <w:sz w:val="28"/>
          <w:szCs w:val="28"/>
        </w:rPr>
        <w:t>В рамках подпрограммы 1</w:t>
      </w:r>
      <w:r w:rsidR="00CC540C" w:rsidRPr="00902333">
        <w:rPr>
          <w:rFonts w:ascii="Times New Roman" w:hAnsi="Times New Roman" w:cs="Times New Roman"/>
          <w:b/>
          <w:i/>
          <w:sz w:val="28"/>
          <w:szCs w:val="28"/>
        </w:rPr>
        <w:t xml:space="preserve"> «Современная городская среда в городе-курорте Пятигорске»</w:t>
      </w:r>
      <w:r w:rsidR="00CC540C" w:rsidRPr="00902333">
        <w:rPr>
          <w:rFonts w:ascii="Times New Roman" w:hAnsi="Times New Roman" w:cs="Times New Roman"/>
          <w:sz w:val="28"/>
          <w:szCs w:val="28"/>
        </w:rPr>
        <w:t xml:space="preserve"> </w:t>
      </w:r>
      <w:r w:rsidRPr="00902333">
        <w:rPr>
          <w:rFonts w:ascii="Times New Roman" w:hAnsi="Times New Roman" w:cs="Times New Roman"/>
          <w:sz w:val="28"/>
          <w:szCs w:val="28"/>
        </w:rPr>
        <w:t xml:space="preserve">Программы </w:t>
      </w:r>
      <w:r w:rsidRPr="00902333">
        <w:rPr>
          <w:rFonts w:ascii="Times New Roman" w:hAnsi="Times New Roman" w:cs="Times New Roman"/>
          <w:sz w:val="28"/>
          <w:szCs w:val="28"/>
          <w:lang w:val="en-US"/>
        </w:rPr>
        <w:t>XV</w:t>
      </w:r>
      <w:r w:rsidRPr="00902333">
        <w:rPr>
          <w:rFonts w:ascii="Times New Roman" w:hAnsi="Times New Roman" w:cs="Times New Roman"/>
          <w:sz w:val="28"/>
          <w:szCs w:val="28"/>
        </w:rPr>
        <w:t xml:space="preserve">: </w:t>
      </w:r>
    </w:p>
    <w:p w:rsidR="00FD78B8" w:rsidRPr="00902333" w:rsidRDefault="00CC540C" w:rsidP="00FD78B8">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проведен сбор и анализ предложений заинтересованных лиц в целях определения перечня общественных территорий, подлежащих благоустройству. Проведено рейтинговое голосование по отбору общественных территорий в первоочередном порядке на 2018-2019 гг.</w:t>
      </w:r>
      <w:r w:rsidR="00FD78B8" w:rsidRPr="00902333">
        <w:rPr>
          <w:rFonts w:ascii="Times New Roman" w:hAnsi="Times New Roman" w:cs="Times New Roman"/>
          <w:sz w:val="28"/>
          <w:szCs w:val="28"/>
        </w:rPr>
        <w:t>;</w:t>
      </w:r>
    </w:p>
    <w:p w:rsidR="00FC0175" w:rsidRPr="00902333" w:rsidRDefault="00CC540C" w:rsidP="00FC0175">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выполнены работы по благоус</w:t>
      </w:r>
      <w:r w:rsidR="00FD78B8" w:rsidRPr="00902333">
        <w:rPr>
          <w:rFonts w:ascii="Times New Roman" w:hAnsi="Times New Roman" w:cs="Times New Roman"/>
          <w:sz w:val="28"/>
          <w:szCs w:val="28"/>
        </w:rPr>
        <w:t>тройству парка «Комсомольский 1</w:t>
      </w:r>
      <w:r w:rsidRPr="00902333">
        <w:rPr>
          <w:rFonts w:ascii="Times New Roman" w:hAnsi="Times New Roman" w:cs="Times New Roman"/>
          <w:sz w:val="28"/>
          <w:szCs w:val="28"/>
        </w:rPr>
        <w:t>-я и 2-я очеред</w:t>
      </w:r>
      <w:r w:rsidR="00FD78B8" w:rsidRPr="00902333">
        <w:rPr>
          <w:rFonts w:ascii="Times New Roman" w:hAnsi="Times New Roman" w:cs="Times New Roman"/>
          <w:sz w:val="28"/>
          <w:szCs w:val="28"/>
        </w:rPr>
        <w:t>ь»</w:t>
      </w:r>
      <w:r w:rsidR="00FC0175" w:rsidRPr="00902333">
        <w:rPr>
          <w:rFonts w:ascii="Times New Roman" w:hAnsi="Times New Roman" w:cs="Times New Roman"/>
          <w:sz w:val="28"/>
          <w:szCs w:val="28"/>
        </w:rPr>
        <w:t xml:space="preserve">, в том </w:t>
      </w:r>
      <w:proofErr w:type="gramStart"/>
      <w:r w:rsidR="00FC0175" w:rsidRPr="00902333">
        <w:rPr>
          <w:rFonts w:ascii="Times New Roman" w:hAnsi="Times New Roman" w:cs="Times New Roman"/>
          <w:sz w:val="28"/>
          <w:szCs w:val="28"/>
        </w:rPr>
        <w:t>числе</w:t>
      </w:r>
      <w:proofErr w:type="gramEnd"/>
      <w:r w:rsidR="00FD78B8" w:rsidRPr="00902333">
        <w:rPr>
          <w:rFonts w:ascii="Times New Roman" w:hAnsi="Times New Roman" w:cs="Times New Roman"/>
          <w:sz w:val="28"/>
          <w:szCs w:val="28"/>
        </w:rPr>
        <w:t xml:space="preserve">: </w:t>
      </w:r>
    </w:p>
    <w:p w:rsidR="00FC0175" w:rsidRPr="00902333" w:rsidRDefault="00FD78B8" w:rsidP="00FC0175">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lastRenderedPageBreak/>
        <w:t>установка</w:t>
      </w:r>
      <w:r w:rsidR="00CC540C" w:rsidRPr="00902333">
        <w:rPr>
          <w:rFonts w:ascii="Times New Roman" w:hAnsi="Times New Roman" w:cs="Times New Roman"/>
          <w:sz w:val="28"/>
          <w:szCs w:val="28"/>
        </w:rPr>
        <w:t xml:space="preserve"> бордюрного камня - 8019 </w:t>
      </w:r>
      <w:proofErr w:type="spellStart"/>
      <w:r w:rsidR="00CC540C" w:rsidRPr="00902333">
        <w:rPr>
          <w:rFonts w:ascii="Times New Roman" w:hAnsi="Times New Roman" w:cs="Times New Roman"/>
          <w:sz w:val="28"/>
          <w:szCs w:val="28"/>
        </w:rPr>
        <w:t>м.п</w:t>
      </w:r>
      <w:proofErr w:type="spellEnd"/>
      <w:r w:rsidR="00CC540C" w:rsidRPr="00902333">
        <w:rPr>
          <w:rFonts w:ascii="Times New Roman" w:hAnsi="Times New Roman" w:cs="Times New Roman"/>
          <w:sz w:val="28"/>
          <w:szCs w:val="28"/>
        </w:rPr>
        <w:t>.;</w:t>
      </w:r>
      <w:r w:rsidRPr="00902333">
        <w:rPr>
          <w:rFonts w:ascii="Times New Roman" w:hAnsi="Times New Roman" w:cs="Times New Roman"/>
          <w:sz w:val="28"/>
          <w:szCs w:val="28"/>
        </w:rPr>
        <w:t xml:space="preserve"> </w:t>
      </w:r>
    </w:p>
    <w:p w:rsidR="00FC0175" w:rsidRPr="00902333" w:rsidRDefault="00FD78B8" w:rsidP="00FC0175">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монтаж</w:t>
      </w:r>
      <w:r w:rsidR="00CC540C" w:rsidRPr="00902333">
        <w:rPr>
          <w:rFonts w:ascii="Times New Roman" w:hAnsi="Times New Roman" w:cs="Times New Roman"/>
          <w:sz w:val="28"/>
          <w:szCs w:val="28"/>
        </w:rPr>
        <w:t xml:space="preserve"> тротуарной плитки - 8442;</w:t>
      </w:r>
      <w:r w:rsidRPr="00902333">
        <w:rPr>
          <w:rFonts w:ascii="Times New Roman" w:hAnsi="Times New Roman" w:cs="Times New Roman"/>
          <w:sz w:val="28"/>
          <w:szCs w:val="28"/>
        </w:rPr>
        <w:t xml:space="preserve"> </w:t>
      </w:r>
    </w:p>
    <w:p w:rsidR="00FC0175" w:rsidRPr="00902333" w:rsidRDefault="00FC0175" w:rsidP="00FC0175">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у</w:t>
      </w:r>
      <w:r w:rsidR="00FD78B8" w:rsidRPr="00902333">
        <w:rPr>
          <w:rFonts w:ascii="Times New Roman" w:hAnsi="Times New Roman" w:cs="Times New Roman"/>
          <w:sz w:val="28"/>
          <w:szCs w:val="28"/>
        </w:rPr>
        <w:t>стройство</w:t>
      </w:r>
      <w:r w:rsidR="00CC540C" w:rsidRPr="00902333">
        <w:rPr>
          <w:rFonts w:ascii="Times New Roman" w:hAnsi="Times New Roman" w:cs="Times New Roman"/>
          <w:sz w:val="28"/>
          <w:szCs w:val="28"/>
        </w:rPr>
        <w:t xml:space="preserve"> велосипедной дорожки из асфальтобетона - 2764 м</w:t>
      </w:r>
      <w:proofErr w:type="gramStart"/>
      <w:r w:rsidR="00CC540C" w:rsidRPr="00902333">
        <w:rPr>
          <w:rFonts w:ascii="Times New Roman" w:hAnsi="Times New Roman" w:cs="Times New Roman"/>
          <w:sz w:val="28"/>
          <w:szCs w:val="28"/>
        </w:rPr>
        <w:t>2</w:t>
      </w:r>
      <w:proofErr w:type="gramEnd"/>
      <w:r w:rsidR="00CC540C" w:rsidRPr="00902333">
        <w:rPr>
          <w:rFonts w:ascii="Times New Roman" w:hAnsi="Times New Roman" w:cs="Times New Roman"/>
          <w:sz w:val="28"/>
          <w:szCs w:val="28"/>
        </w:rPr>
        <w:t xml:space="preserve"> (1382м)</w:t>
      </w:r>
      <w:r w:rsidR="00FD78B8" w:rsidRPr="00902333">
        <w:rPr>
          <w:rFonts w:ascii="Times New Roman" w:hAnsi="Times New Roman" w:cs="Times New Roman"/>
          <w:sz w:val="28"/>
          <w:szCs w:val="28"/>
        </w:rPr>
        <w:t xml:space="preserve">; </w:t>
      </w:r>
    </w:p>
    <w:p w:rsidR="00FC0175" w:rsidRPr="00902333" w:rsidRDefault="00FD78B8" w:rsidP="00FC0175">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монтаж</w:t>
      </w:r>
      <w:r w:rsidR="00CC540C" w:rsidRPr="00902333">
        <w:rPr>
          <w:rFonts w:ascii="Times New Roman" w:hAnsi="Times New Roman" w:cs="Times New Roman"/>
          <w:sz w:val="28"/>
          <w:szCs w:val="28"/>
        </w:rPr>
        <w:t xml:space="preserve"> уличного освещения - 135 опор, 270 светильников;</w:t>
      </w:r>
      <w:r w:rsidRPr="00902333">
        <w:rPr>
          <w:rFonts w:ascii="Times New Roman" w:hAnsi="Times New Roman" w:cs="Times New Roman"/>
          <w:sz w:val="28"/>
          <w:szCs w:val="28"/>
        </w:rPr>
        <w:t xml:space="preserve"> </w:t>
      </w:r>
    </w:p>
    <w:p w:rsidR="00FC0175" w:rsidRPr="00902333" w:rsidRDefault="00FD78B8" w:rsidP="00FC0175">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установка</w:t>
      </w:r>
      <w:r w:rsidR="00CC540C" w:rsidRPr="00902333">
        <w:rPr>
          <w:rFonts w:ascii="Times New Roman" w:hAnsi="Times New Roman" w:cs="Times New Roman"/>
          <w:sz w:val="28"/>
          <w:szCs w:val="28"/>
        </w:rPr>
        <w:t xml:space="preserve"> парковых диванов - 51 </w:t>
      </w:r>
      <w:proofErr w:type="spellStart"/>
      <w:proofErr w:type="gramStart"/>
      <w:r w:rsidR="00CC540C" w:rsidRPr="00902333">
        <w:rPr>
          <w:rFonts w:ascii="Times New Roman" w:hAnsi="Times New Roman" w:cs="Times New Roman"/>
          <w:sz w:val="28"/>
          <w:szCs w:val="28"/>
        </w:rPr>
        <w:t>шт</w:t>
      </w:r>
      <w:proofErr w:type="spellEnd"/>
      <w:proofErr w:type="gramEnd"/>
      <w:r w:rsidR="00CC540C" w:rsidRPr="00902333">
        <w:rPr>
          <w:rFonts w:ascii="Times New Roman" w:hAnsi="Times New Roman" w:cs="Times New Roman"/>
          <w:sz w:val="28"/>
          <w:szCs w:val="28"/>
        </w:rPr>
        <w:t>;</w:t>
      </w:r>
      <w:r w:rsidRPr="00902333">
        <w:rPr>
          <w:rFonts w:ascii="Times New Roman" w:hAnsi="Times New Roman" w:cs="Times New Roman"/>
          <w:sz w:val="28"/>
          <w:szCs w:val="28"/>
        </w:rPr>
        <w:t xml:space="preserve"> </w:t>
      </w:r>
    </w:p>
    <w:p w:rsidR="00FC0175" w:rsidRPr="00902333" w:rsidRDefault="00FD78B8" w:rsidP="00FC0175">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установка</w:t>
      </w:r>
      <w:r w:rsidR="00CC540C" w:rsidRPr="00902333">
        <w:rPr>
          <w:rFonts w:ascii="Times New Roman" w:hAnsi="Times New Roman" w:cs="Times New Roman"/>
          <w:sz w:val="28"/>
          <w:szCs w:val="28"/>
        </w:rPr>
        <w:t xml:space="preserve"> урн - 92 шт.</w:t>
      </w:r>
      <w:r w:rsidR="00FC0175" w:rsidRPr="00902333">
        <w:rPr>
          <w:rFonts w:ascii="Times New Roman" w:hAnsi="Times New Roman" w:cs="Times New Roman"/>
          <w:sz w:val="28"/>
          <w:szCs w:val="28"/>
        </w:rPr>
        <w:t>;</w:t>
      </w:r>
      <w:r w:rsidRPr="00902333">
        <w:rPr>
          <w:rFonts w:ascii="Times New Roman" w:hAnsi="Times New Roman" w:cs="Times New Roman"/>
          <w:sz w:val="28"/>
          <w:szCs w:val="28"/>
        </w:rPr>
        <w:t xml:space="preserve"> </w:t>
      </w:r>
    </w:p>
    <w:p w:rsidR="00FC0175" w:rsidRPr="00902333" w:rsidRDefault="00FD78B8" w:rsidP="00FC0175">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установка</w:t>
      </w:r>
      <w:r w:rsidR="00CC540C" w:rsidRPr="00902333">
        <w:rPr>
          <w:rFonts w:ascii="Times New Roman" w:hAnsi="Times New Roman" w:cs="Times New Roman"/>
          <w:sz w:val="28"/>
          <w:szCs w:val="28"/>
        </w:rPr>
        <w:t xml:space="preserve"> </w:t>
      </w:r>
      <w:proofErr w:type="spellStart"/>
      <w:r w:rsidR="00CC540C" w:rsidRPr="00902333">
        <w:rPr>
          <w:rFonts w:ascii="Times New Roman" w:hAnsi="Times New Roman" w:cs="Times New Roman"/>
          <w:sz w:val="28"/>
          <w:szCs w:val="28"/>
        </w:rPr>
        <w:t>Пергал</w:t>
      </w:r>
      <w:proofErr w:type="spellEnd"/>
      <w:r w:rsidR="00CC540C" w:rsidRPr="00902333">
        <w:rPr>
          <w:rFonts w:ascii="Times New Roman" w:hAnsi="Times New Roman" w:cs="Times New Roman"/>
          <w:sz w:val="28"/>
          <w:szCs w:val="28"/>
        </w:rPr>
        <w:t xml:space="preserve"> - 10 </w:t>
      </w:r>
      <w:proofErr w:type="spellStart"/>
      <w:proofErr w:type="gramStart"/>
      <w:r w:rsidR="00CC540C" w:rsidRPr="00902333">
        <w:rPr>
          <w:rFonts w:ascii="Times New Roman" w:hAnsi="Times New Roman" w:cs="Times New Roman"/>
          <w:sz w:val="28"/>
          <w:szCs w:val="28"/>
        </w:rPr>
        <w:t>шт</w:t>
      </w:r>
      <w:proofErr w:type="spellEnd"/>
      <w:proofErr w:type="gramEnd"/>
      <w:r w:rsidR="00CC540C" w:rsidRPr="00902333">
        <w:rPr>
          <w:rFonts w:ascii="Times New Roman" w:hAnsi="Times New Roman" w:cs="Times New Roman"/>
          <w:sz w:val="28"/>
          <w:szCs w:val="28"/>
        </w:rPr>
        <w:t>;</w:t>
      </w:r>
      <w:r w:rsidRPr="00902333">
        <w:rPr>
          <w:rFonts w:ascii="Times New Roman" w:hAnsi="Times New Roman" w:cs="Times New Roman"/>
          <w:sz w:val="28"/>
          <w:szCs w:val="28"/>
        </w:rPr>
        <w:t xml:space="preserve"> </w:t>
      </w:r>
    </w:p>
    <w:p w:rsidR="00FC0175" w:rsidRPr="00902333" w:rsidRDefault="00CC540C" w:rsidP="00FC0175">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озеленение территории - 34050 м</w:t>
      </w:r>
      <w:proofErr w:type="gramStart"/>
      <w:r w:rsidRPr="00902333">
        <w:rPr>
          <w:rFonts w:ascii="Times New Roman" w:hAnsi="Times New Roman" w:cs="Times New Roman"/>
          <w:sz w:val="28"/>
          <w:szCs w:val="28"/>
        </w:rPr>
        <w:t>2</w:t>
      </w:r>
      <w:proofErr w:type="gramEnd"/>
      <w:r w:rsidRPr="00902333">
        <w:rPr>
          <w:rFonts w:ascii="Times New Roman" w:hAnsi="Times New Roman" w:cs="Times New Roman"/>
          <w:sz w:val="28"/>
          <w:szCs w:val="28"/>
        </w:rPr>
        <w:t xml:space="preserve">, </w:t>
      </w:r>
    </w:p>
    <w:p w:rsidR="00FC0175" w:rsidRPr="00902333" w:rsidRDefault="00FC0175" w:rsidP="00FC0175">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устройство</w:t>
      </w:r>
      <w:r w:rsidR="00CC540C" w:rsidRPr="00902333">
        <w:rPr>
          <w:rFonts w:ascii="Times New Roman" w:hAnsi="Times New Roman" w:cs="Times New Roman"/>
          <w:sz w:val="28"/>
          <w:szCs w:val="28"/>
        </w:rPr>
        <w:t xml:space="preserve"> площадки для выгула собак - 604 м</w:t>
      </w:r>
      <w:proofErr w:type="gramStart"/>
      <w:r w:rsidR="00CC540C" w:rsidRPr="00902333">
        <w:rPr>
          <w:rFonts w:ascii="Times New Roman" w:hAnsi="Times New Roman" w:cs="Times New Roman"/>
          <w:sz w:val="28"/>
          <w:szCs w:val="28"/>
        </w:rPr>
        <w:t>2</w:t>
      </w:r>
      <w:proofErr w:type="gramEnd"/>
      <w:r w:rsidR="00CC540C" w:rsidRPr="00902333">
        <w:rPr>
          <w:rFonts w:ascii="Times New Roman" w:hAnsi="Times New Roman" w:cs="Times New Roman"/>
          <w:sz w:val="28"/>
          <w:szCs w:val="28"/>
        </w:rPr>
        <w:t>;</w:t>
      </w:r>
      <w:r w:rsidRPr="00902333">
        <w:rPr>
          <w:rFonts w:ascii="Times New Roman" w:hAnsi="Times New Roman" w:cs="Times New Roman"/>
          <w:sz w:val="28"/>
          <w:szCs w:val="28"/>
        </w:rPr>
        <w:t xml:space="preserve"> </w:t>
      </w:r>
    </w:p>
    <w:p w:rsidR="00FC0175" w:rsidRPr="00902333" w:rsidRDefault="00FC0175" w:rsidP="00FC0175">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устройство</w:t>
      </w:r>
      <w:r w:rsidR="00CC540C" w:rsidRPr="00902333">
        <w:rPr>
          <w:rFonts w:ascii="Times New Roman" w:hAnsi="Times New Roman" w:cs="Times New Roman"/>
          <w:sz w:val="28"/>
          <w:szCs w:val="28"/>
        </w:rPr>
        <w:t xml:space="preserve"> спортивного комплекса с </w:t>
      </w:r>
      <w:proofErr w:type="spellStart"/>
      <w:r w:rsidR="00CC540C" w:rsidRPr="00902333">
        <w:rPr>
          <w:rFonts w:ascii="Times New Roman" w:hAnsi="Times New Roman" w:cs="Times New Roman"/>
          <w:sz w:val="28"/>
          <w:szCs w:val="28"/>
        </w:rPr>
        <w:t>резинокордовым</w:t>
      </w:r>
      <w:proofErr w:type="spellEnd"/>
      <w:r w:rsidR="00CC540C" w:rsidRPr="00902333">
        <w:rPr>
          <w:rFonts w:ascii="Times New Roman" w:hAnsi="Times New Roman" w:cs="Times New Roman"/>
          <w:sz w:val="28"/>
          <w:szCs w:val="28"/>
        </w:rPr>
        <w:t xml:space="preserve"> покрытием включающего в себя (1053 м</w:t>
      </w:r>
      <w:proofErr w:type="gramStart"/>
      <w:r w:rsidR="00CC540C" w:rsidRPr="00902333">
        <w:rPr>
          <w:rFonts w:ascii="Times New Roman" w:hAnsi="Times New Roman" w:cs="Times New Roman"/>
          <w:sz w:val="28"/>
          <w:szCs w:val="28"/>
        </w:rPr>
        <w:t>2</w:t>
      </w:r>
      <w:proofErr w:type="gramEnd"/>
      <w:r w:rsidR="00CC540C" w:rsidRPr="00902333">
        <w:rPr>
          <w:rFonts w:ascii="Times New Roman" w:hAnsi="Times New Roman" w:cs="Times New Roman"/>
          <w:sz w:val="28"/>
          <w:szCs w:val="28"/>
        </w:rPr>
        <w:t>):</w:t>
      </w:r>
      <w:r w:rsidRPr="00902333">
        <w:rPr>
          <w:rFonts w:ascii="Times New Roman" w:hAnsi="Times New Roman" w:cs="Times New Roman"/>
          <w:sz w:val="28"/>
          <w:szCs w:val="28"/>
        </w:rPr>
        <w:t xml:space="preserve"> волейбольную площадку</w:t>
      </w:r>
      <w:r w:rsidR="00CC540C" w:rsidRPr="00902333">
        <w:rPr>
          <w:rFonts w:ascii="Times New Roman" w:hAnsi="Times New Roman" w:cs="Times New Roman"/>
          <w:sz w:val="28"/>
          <w:szCs w:val="28"/>
        </w:rPr>
        <w:t>;</w:t>
      </w:r>
      <w:r w:rsidRPr="00902333">
        <w:rPr>
          <w:rFonts w:ascii="Times New Roman" w:hAnsi="Times New Roman" w:cs="Times New Roman"/>
          <w:sz w:val="28"/>
          <w:szCs w:val="28"/>
        </w:rPr>
        <w:t xml:space="preserve"> площадку</w:t>
      </w:r>
      <w:r w:rsidR="00CC540C" w:rsidRPr="00902333">
        <w:rPr>
          <w:rFonts w:ascii="Times New Roman" w:hAnsi="Times New Roman" w:cs="Times New Roman"/>
          <w:sz w:val="28"/>
          <w:szCs w:val="28"/>
        </w:rPr>
        <w:t xml:space="preserve"> для бадминтона;</w:t>
      </w:r>
      <w:r w:rsidRPr="00902333">
        <w:rPr>
          <w:rFonts w:ascii="Times New Roman" w:hAnsi="Times New Roman" w:cs="Times New Roman"/>
          <w:sz w:val="28"/>
          <w:szCs w:val="28"/>
        </w:rPr>
        <w:t xml:space="preserve"> площадку</w:t>
      </w:r>
      <w:r w:rsidR="00CC540C" w:rsidRPr="00902333">
        <w:rPr>
          <w:rFonts w:ascii="Times New Roman" w:hAnsi="Times New Roman" w:cs="Times New Roman"/>
          <w:sz w:val="28"/>
          <w:szCs w:val="28"/>
        </w:rPr>
        <w:t xml:space="preserve"> для </w:t>
      </w:r>
      <w:proofErr w:type="spellStart"/>
      <w:r w:rsidR="00CC540C" w:rsidRPr="00902333">
        <w:rPr>
          <w:rFonts w:ascii="Times New Roman" w:hAnsi="Times New Roman" w:cs="Times New Roman"/>
          <w:sz w:val="28"/>
          <w:szCs w:val="28"/>
        </w:rPr>
        <w:t>стритбола</w:t>
      </w:r>
      <w:proofErr w:type="spellEnd"/>
      <w:r w:rsidR="00CC540C" w:rsidRPr="00902333">
        <w:rPr>
          <w:rFonts w:ascii="Times New Roman" w:hAnsi="Times New Roman" w:cs="Times New Roman"/>
          <w:sz w:val="28"/>
          <w:szCs w:val="28"/>
        </w:rPr>
        <w:t>;</w:t>
      </w:r>
      <w:r w:rsidRPr="00902333">
        <w:rPr>
          <w:rFonts w:ascii="Times New Roman" w:hAnsi="Times New Roman" w:cs="Times New Roman"/>
          <w:sz w:val="28"/>
          <w:szCs w:val="28"/>
        </w:rPr>
        <w:t xml:space="preserve"> </w:t>
      </w:r>
      <w:proofErr w:type="spellStart"/>
      <w:r w:rsidR="00CC540C" w:rsidRPr="00902333">
        <w:rPr>
          <w:rFonts w:ascii="Times New Roman" w:hAnsi="Times New Roman" w:cs="Times New Roman"/>
          <w:sz w:val="28"/>
          <w:szCs w:val="28"/>
        </w:rPr>
        <w:t>воркаут</w:t>
      </w:r>
      <w:proofErr w:type="spellEnd"/>
      <w:r w:rsidR="00CC540C" w:rsidRPr="00902333">
        <w:rPr>
          <w:rFonts w:ascii="Times New Roman" w:hAnsi="Times New Roman" w:cs="Times New Roman"/>
          <w:sz w:val="28"/>
          <w:szCs w:val="28"/>
        </w:rPr>
        <w:t xml:space="preserve"> с установкой 18 тренажеров</w:t>
      </w:r>
      <w:r w:rsidRPr="00902333">
        <w:rPr>
          <w:rFonts w:ascii="Times New Roman" w:hAnsi="Times New Roman" w:cs="Times New Roman"/>
          <w:sz w:val="28"/>
          <w:szCs w:val="28"/>
        </w:rPr>
        <w:t>;</w:t>
      </w:r>
    </w:p>
    <w:p w:rsidR="00CC540C" w:rsidRPr="00902333" w:rsidRDefault="00FC0175" w:rsidP="00FC0175">
      <w:pPr>
        <w:spacing w:after="0" w:line="240" w:lineRule="auto"/>
        <w:ind w:firstLine="709"/>
        <w:jc w:val="both"/>
        <w:rPr>
          <w:rFonts w:ascii="Times New Roman" w:hAnsi="Times New Roman" w:cs="Times New Roman"/>
          <w:sz w:val="28"/>
          <w:szCs w:val="28"/>
        </w:rPr>
      </w:pPr>
      <w:r w:rsidRPr="00902333">
        <w:rPr>
          <w:rFonts w:ascii="Times New Roman" w:hAnsi="Times New Roman" w:cs="Times New Roman"/>
          <w:sz w:val="28"/>
          <w:szCs w:val="28"/>
        </w:rPr>
        <w:t>у</w:t>
      </w:r>
      <w:r w:rsidR="00CC540C" w:rsidRPr="00902333">
        <w:rPr>
          <w:rFonts w:ascii="Times New Roman" w:hAnsi="Times New Roman" w:cs="Times New Roman"/>
          <w:sz w:val="28"/>
          <w:szCs w:val="28"/>
        </w:rPr>
        <w:t>стройству Скейтпарка- 372 м</w:t>
      </w:r>
      <w:proofErr w:type="gramStart"/>
      <w:r w:rsidR="00CC540C" w:rsidRPr="00902333">
        <w:rPr>
          <w:rFonts w:ascii="Times New Roman" w:hAnsi="Times New Roman" w:cs="Times New Roman"/>
          <w:sz w:val="28"/>
          <w:szCs w:val="28"/>
        </w:rPr>
        <w:t>2</w:t>
      </w:r>
      <w:proofErr w:type="gramEnd"/>
      <w:r w:rsidRPr="00902333">
        <w:rPr>
          <w:rFonts w:ascii="Times New Roman" w:hAnsi="Times New Roman" w:cs="Times New Roman"/>
          <w:sz w:val="28"/>
          <w:szCs w:val="28"/>
        </w:rPr>
        <w:t>;</w:t>
      </w:r>
    </w:p>
    <w:p w:rsidR="00D404C7" w:rsidRPr="00902333" w:rsidRDefault="00CC540C" w:rsidP="00D404C7">
      <w:pPr>
        <w:pStyle w:val="20"/>
        <w:shd w:val="clear" w:color="auto" w:fill="auto"/>
        <w:tabs>
          <w:tab w:val="left" w:pos="910"/>
        </w:tabs>
        <w:spacing w:line="240" w:lineRule="auto"/>
        <w:ind w:firstLine="720"/>
        <w:jc w:val="both"/>
        <w:rPr>
          <w:sz w:val="28"/>
          <w:szCs w:val="28"/>
        </w:rPr>
      </w:pPr>
      <w:proofErr w:type="gramStart"/>
      <w:r w:rsidRPr="00902333">
        <w:rPr>
          <w:sz w:val="28"/>
          <w:szCs w:val="28"/>
        </w:rPr>
        <w:t>проведена проверка правильности применения сметных нормативов (парк «Цветник», сквер на горе «Горячей» грот «Дианы», сквер в районе санатория «Тарханы»);</w:t>
      </w:r>
      <w:proofErr w:type="gramEnd"/>
    </w:p>
    <w:p w:rsidR="00D404C7" w:rsidRPr="00902333" w:rsidRDefault="00D404C7" w:rsidP="00D404C7">
      <w:pPr>
        <w:pStyle w:val="20"/>
        <w:shd w:val="clear" w:color="auto" w:fill="auto"/>
        <w:tabs>
          <w:tab w:val="left" w:pos="910"/>
        </w:tabs>
        <w:spacing w:line="240" w:lineRule="auto"/>
        <w:ind w:firstLine="720"/>
        <w:jc w:val="both"/>
        <w:rPr>
          <w:sz w:val="28"/>
          <w:szCs w:val="28"/>
        </w:rPr>
      </w:pPr>
      <w:r w:rsidRPr="00902333">
        <w:rPr>
          <w:sz w:val="28"/>
          <w:szCs w:val="28"/>
        </w:rPr>
        <w:t>в</w:t>
      </w:r>
      <w:r w:rsidR="00CC540C" w:rsidRPr="00902333">
        <w:rPr>
          <w:sz w:val="28"/>
          <w:szCs w:val="28"/>
        </w:rPr>
        <w:t xml:space="preserve"> период с 09 января по 09 февраля 2018 года в городе Пятигорске </w:t>
      </w:r>
      <w:proofErr w:type="gramStart"/>
      <w:r w:rsidR="00CC540C" w:rsidRPr="00902333">
        <w:rPr>
          <w:sz w:val="28"/>
          <w:szCs w:val="28"/>
        </w:rPr>
        <w:t>организованы</w:t>
      </w:r>
      <w:proofErr w:type="gramEnd"/>
      <w:r w:rsidR="00CC540C" w:rsidRPr="00902333">
        <w:rPr>
          <w:sz w:val="28"/>
          <w:szCs w:val="28"/>
        </w:rPr>
        <w:t xml:space="preserve"> 61 точка приема предложений заинтересованных лиц. Всего в общественную комиссию за указанный период поступило 38645 предложений по благоустройству общественных территорий. 18 марта 2018 года в рейтинговом голосовании приняло участие более 41 тыс. жителей города Пятигорска</w:t>
      </w:r>
      <w:r w:rsidRPr="00902333">
        <w:rPr>
          <w:sz w:val="28"/>
          <w:szCs w:val="28"/>
        </w:rPr>
        <w:t>;</w:t>
      </w:r>
    </w:p>
    <w:p w:rsidR="00D404C7" w:rsidRPr="00902333" w:rsidRDefault="00D404C7" w:rsidP="00D404C7">
      <w:pPr>
        <w:pStyle w:val="20"/>
        <w:shd w:val="clear" w:color="auto" w:fill="auto"/>
        <w:tabs>
          <w:tab w:val="left" w:pos="910"/>
        </w:tabs>
        <w:spacing w:line="240" w:lineRule="auto"/>
        <w:ind w:firstLine="720"/>
        <w:jc w:val="both"/>
        <w:rPr>
          <w:sz w:val="28"/>
          <w:szCs w:val="28"/>
        </w:rPr>
      </w:pPr>
      <w:r w:rsidRPr="00902333">
        <w:rPr>
          <w:sz w:val="28"/>
          <w:szCs w:val="28"/>
        </w:rPr>
        <w:t>п</w:t>
      </w:r>
      <w:r w:rsidR="00CC540C" w:rsidRPr="00902333">
        <w:rPr>
          <w:sz w:val="28"/>
          <w:szCs w:val="28"/>
        </w:rPr>
        <w:t>лощадь благоустроенных общественн</w:t>
      </w:r>
      <w:r w:rsidRPr="00902333">
        <w:rPr>
          <w:sz w:val="28"/>
          <w:szCs w:val="28"/>
        </w:rPr>
        <w:t xml:space="preserve">ых территорий 52,71 тыс. </w:t>
      </w:r>
      <w:proofErr w:type="spellStart"/>
      <w:r w:rsidRPr="00902333">
        <w:rPr>
          <w:sz w:val="28"/>
          <w:szCs w:val="28"/>
        </w:rPr>
        <w:t>кв.м</w:t>
      </w:r>
      <w:proofErr w:type="spellEnd"/>
      <w:r w:rsidRPr="00902333">
        <w:rPr>
          <w:sz w:val="28"/>
          <w:szCs w:val="28"/>
        </w:rPr>
        <w:t>.,</w:t>
      </w:r>
    </w:p>
    <w:p w:rsidR="00D404C7" w:rsidRPr="00902333" w:rsidRDefault="00D404C7" w:rsidP="00D404C7">
      <w:pPr>
        <w:pStyle w:val="20"/>
        <w:shd w:val="clear" w:color="auto" w:fill="auto"/>
        <w:tabs>
          <w:tab w:val="left" w:pos="910"/>
        </w:tabs>
        <w:spacing w:line="240" w:lineRule="auto"/>
        <w:ind w:firstLine="720"/>
        <w:jc w:val="both"/>
        <w:rPr>
          <w:sz w:val="28"/>
          <w:szCs w:val="28"/>
        </w:rPr>
      </w:pPr>
      <w:r w:rsidRPr="00902333">
        <w:rPr>
          <w:sz w:val="28"/>
          <w:szCs w:val="28"/>
        </w:rPr>
        <w:t>д</w:t>
      </w:r>
      <w:r w:rsidR="00CC540C" w:rsidRPr="00902333">
        <w:rPr>
          <w:sz w:val="28"/>
          <w:szCs w:val="28"/>
        </w:rPr>
        <w:t>оля благоустроенных общественных территорий по отношению к общему количеству общественных территорий, нуждающихся в</w:t>
      </w:r>
      <w:r w:rsidRPr="00902333">
        <w:rPr>
          <w:sz w:val="28"/>
          <w:szCs w:val="28"/>
        </w:rPr>
        <w:t xml:space="preserve"> </w:t>
      </w:r>
      <w:r w:rsidR="00CC540C" w:rsidRPr="00902333">
        <w:rPr>
          <w:sz w:val="28"/>
          <w:szCs w:val="28"/>
        </w:rPr>
        <w:t>благоустройстве 10,78% , что соответс</w:t>
      </w:r>
      <w:r w:rsidRPr="00902333">
        <w:rPr>
          <w:sz w:val="28"/>
          <w:szCs w:val="28"/>
        </w:rPr>
        <w:t>твует запланированному значению на 2018 год;</w:t>
      </w:r>
    </w:p>
    <w:p w:rsidR="00D404C7" w:rsidRPr="00902333" w:rsidRDefault="00D404C7" w:rsidP="00D404C7">
      <w:pPr>
        <w:pStyle w:val="20"/>
        <w:shd w:val="clear" w:color="auto" w:fill="auto"/>
        <w:tabs>
          <w:tab w:val="left" w:pos="910"/>
        </w:tabs>
        <w:spacing w:line="240" w:lineRule="auto"/>
        <w:ind w:firstLine="720"/>
        <w:jc w:val="both"/>
        <w:rPr>
          <w:sz w:val="28"/>
          <w:szCs w:val="28"/>
        </w:rPr>
      </w:pPr>
      <w:r w:rsidRPr="00902333">
        <w:rPr>
          <w:sz w:val="28"/>
          <w:szCs w:val="28"/>
        </w:rPr>
        <w:t>д</w:t>
      </w:r>
      <w:r w:rsidR="00CC540C" w:rsidRPr="00902333">
        <w:rPr>
          <w:sz w:val="28"/>
          <w:szCs w:val="28"/>
        </w:rPr>
        <w:t>оля благоустроенных дворовых территорий по отношению к общему количеству дворовых территорий, нуждающихся в благоустройстве 4</w:t>
      </w:r>
      <w:r w:rsidR="00DF5CA4" w:rsidRPr="00902333">
        <w:rPr>
          <w:sz w:val="28"/>
          <w:szCs w:val="28"/>
        </w:rPr>
        <w:t>6,4</w:t>
      </w:r>
      <w:r w:rsidR="00CC540C" w:rsidRPr="00902333">
        <w:rPr>
          <w:sz w:val="28"/>
          <w:szCs w:val="28"/>
        </w:rPr>
        <w:t>6 %;</w:t>
      </w:r>
    </w:p>
    <w:p w:rsidR="00D404C7" w:rsidRPr="00902333" w:rsidRDefault="00D404C7" w:rsidP="00D404C7">
      <w:pPr>
        <w:pStyle w:val="20"/>
        <w:shd w:val="clear" w:color="auto" w:fill="auto"/>
        <w:tabs>
          <w:tab w:val="left" w:pos="910"/>
        </w:tabs>
        <w:spacing w:line="240" w:lineRule="auto"/>
        <w:ind w:firstLine="720"/>
        <w:jc w:val="both"/>
        <w:rPr>
          <w:sz w:val="28"/>
          <w:szCs w:val="28"/>
        </w:rPr>
      </w:pPr>
      <w:r w:rsidRPr="00902333">
        <w:rPr>
          <w:sz w:val="28"/>
          <w:szCs w:val="28"/>
        </w:rPr>
        <w:t>д</w:t>
      </w:r>
      <w:r w:rsidR="00CC540C" w:rsidRPr="00902333">
        <w:rPr>
          <w:sz w:val="28"/>
          <w:szCs w:val="28"/>
        </w:rPr>
        <w:t xml:space="preserve">оля населения, проживающего в жилом фонде с благоустроенными дворовыми территориями по отношению к общей численности населения муниципального образования города-курорта Пятигорска </w:t>
      </w:r>
      <w:r w:rsidR="00DF5CA4" w:rsidRPr="00902333">
        <w:rPr>
          <w:sz w:val="28"/>
          <w:szCs w:val="28"/>
        </w:rPr>
        <w:t>28,73</w:t>
      </w:r>
      <w:r w:rsidR="00CC540C" w:rsidRPr="00902333">
        <w:rPr>
          <w:sz w:val="28"/>
          <w:szCs w:val="28"/>
        </w:rPr>
        <w:t>%;</w:t>
      </w:r>
    </w:p>
    <w:p w:rsidR="00D404C7" w:rsidRPr="00902333" w:rsidRDefault="00D404C7" w:rsidP="00D404C7">
      <w:pPr>
        <w:pStyle w:val="20"/>
        <w:shd w:val="clear" w:color="auto" w:fill="auto"/>
        <w:tabs>
          <w:tab w:val="left" w:pos="910"/>
        </w:tabs>
        <w:spacing w:line="240" w:lineRule="auto"/>
        <w:ind w:firstLine="720"/>
        <w:jc w:val="both"/>
        <w:rPr>
          <w:sz w:val="28"/>
          <w:szCs w:val="28"/>
        </w:rPr>
      </w:pPr>
      <w:r w:rsidRPr="00902333">
        <w:rPr>
          <w:sz w:val="28"/>
          <w:szCs w:val="28"/>
        </w:rPr>
        <w:t>п</w:t>
      </w:r>
      <w:r w:rsidR="00CC540C" w:rsidRPr="00902333">
        <w:rPr>
          <w:sz w:val="28"/>
          <w:szCs w:val="28"/>
        </w:rPr>
        <w:t xml:space="preserve">лощадь благоустроенных общественных территорий, приходящаяся на 1 жителя муниципального образования города-курорта Пятигорска </w:t>
      </w:r>
      <w:r w:rsidR="00DF5CA4" w:rsidRPr="00902333">
        <w:rPr>
          <w:sz w:val="28"/>
          <w:szCs w:val="28"/>
        </w:rPr>
        <w:t>1,4</w:t>
      </w:r>
      <w:r w:rsidR="00CC540C" w:rsidRPr="00902333">
        <w:rPr>
          <w:sz w:val="28"/>
          <w:szCs w:val="28"/>
        </w:rPr>
        <w:t xml:space="preserve"> </w:t>
      </w:r>
      <w:proofErr w:type="spellStart"/>
      <w:r w:rsidR="00CC540C" w:rsidRPr="00902333">
        <w:rPr>
          <w:sz w:val="28"/>
          <w:szCs w:val="28"/>
        </w:rPr>
        <w:t>тыс.кв</w:t>
      </w:r>
      <w:proofErr w:type="gramStart"/>
      <w:r w:rsidR="00CC540C" w:rsidRPr="00902333">
        <w:rPr>
          <w:sz w:val="28"/>
          <w:szCs w:val="28"/>
        </w:rPr>
        <w:t>.м</w:t>
      </w:r>
      <w:proofErr w:type="spellEnd"/>
      <w:proofErr w:type="gramEnd"/>
      <w:r w:rsidR="00CC540C" w:rsidRPr="00902333">
        <w:rPr>
          <w:sz w:val="28"/>
          <w:szCs w:val="28"/>
        </w:rPr>
        <w:t>;</w:t>
      </w:r>
    </w:p>
    <w:p w:rsidR="00D404C7" w:rsidRPr="00902333" w:rsidRDefault="00D404C7" w:rsidP="00D404C7">
      <w:pPr>
        <w:pStyle w:val="20"/>
        <w:shd w:val="clear" w:color="auto" w:fill="auto"/>
        <w:tabs>
          <w:tab w:val="left" w:pos="910"/>
        </w:tabs>
        <w:spacing w:line="240" w:lineRule="auto"/>
        <w:ind w:firstLine="720"/>
        <w:jc w:val="both"/>
        <w:rPr>
          <w:sz w:val="28"/>
          <w:szCs w:val="28"/>
        </w:rPr>
      </w:pPr>
      <w:r w:rsidRPr="00902333">
        <w:rPr>
          <w:sz w:val="28"/>
          <w:szCs w:val="28"/>
        </w:rPr>
        <w:t>д</w:t>
      </w:r>
      <w:r w:rsidR="00CC540C" w:rsidRPr="00902333">
        <w:rPr>
          <w:sz w:val="28"/>
          <w:szCs w:val="28"/>
        </w:rPr>
        <w:t>оля площади благоустроенных общественных территорий по отношению к общей площади общественных территорий, нуждающихся в благоустройстве 13,53 %;</w:t>
      </w:r>
    </w:p>
    <w:p w:rsidR="00CC540C" w:rsidRDefault="00D404C7" w:rsidP="00D404C7">
      <w:pPr>
        <w:pStyle w:val="20"/>
        <w:shd w:val="clear" w:color="auto" w:fill="auto"/>
        <w:tabs>
          <w:tab w:val="left" w:pos="910"/>
        </w:tabs>
        <w:spacing w:line="240" w:lineRule="auto"/>
        <w:ind w:firstLine="720"/>
        <w:jc w:val="both"/>
        <w:rPr>
          <w:sz w:val="28"/>
          <w:szCs w:val="28"/>
        </w:rPr>
      </w:pPr>
      <w:r w:rsidRPr="00902333">
        <w:rPr>
          <w:sz w:val="28"/>
          <w:szCs w:val="28"/>
        </w:rPr>
        <w:t>д</w:t>
      </w:r>
      <w:r w:rsidR="00CC540C" w:rsidRPr="00902333">
        <w:rPr>
          <w:sz w:val="28"/>
          <w:szCs w:val="28"/>
        </w:rPr>
        <w:t>оля площади благоустроенных дворовых территорий по отношению к общей площади дворовых территорий, нуждающихся в благоустройстве 68,73%.</w:t>
      </w:r>
    </w:p>
    <w:p w:rsidR="00D64C17" w:rsidRPr="00D64C17" w:rsidRDefault="00D64C17" w:rsidP="00D64C17">
      <w:pPr>
        <w:pStyle w:val="a3"/>
        <w:numPr>
          <w:ilvl w:val="0"/>
          <w:numId w:val="1"/>
        </w:numPr>
        <w:spacing w:after="0" w:line="240" w:lineRule="auto"/>
        <w:ind w:left="0" w:firstLine="709"/>
        <w:jc w:val="both"/>
        <w:rPr>
          <w:rFonts w:ascii="Times New Roman" w:eastAsia="Times New Roman" w:hAnsi="Times New Roman" w:cs="Times New Roman"/>
          <w:b/>
          <w:sz w:val="28"/>
          <w:szCs w:val="28"/>
        </w:rPr>
      </w:pPr>
      <w:r w:rsidRPr="00D64C17">
        <w:rPr>
          <w:rFonts w:ascii="Times New Roman" w:eastAsia="Times New Roman" w:hAnsi="Times New Roman" w:cs="Times New Roman"/>
          <w:b/>
          <w:sz w:val="28"/>
          <w:szCs w:val="28"/>
        </w:rPr>
        <w:t xml:space="preserve">Сведения о степени соответствия запланированных и достигнутых значений  индикаторов достижения  целей муниципальных </w:t>
      </w:r>
      <w:r w:rsidRPr="00D64C17">
        <w:rPr>
          <w:rFonts w:ascii="Times New Roman" w:eastAsia="Times New Roman" w:hAnsi="Times New Roman" w:cs="Times New Roman"/>
          <w:b/>
          <w:sz w:val="28"/>
          <w:szCs w:val="28"/>
        </w:rPr>
        <w:lastRenderedPageBreak/>
        <w:t>программ и показателей решения задач подпрограмм муниципальных программ за 2018 год</w:t>
      </w:r>
    </w:p>
    <w:p w:rsidR="00D64C17" w:rsidRPr="00D64C17" w:rsidRDefault="00D64C17" w:rsidP="00D64C17">
      <w:pPr>
        <w:spacing w:after="0" w:line="240" w:lineRule="auto"/>
        <w:ind w:left="36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b/>
          <w:sz w:val="28"/>
          <w:szCs w:val="28"/>
        </w:rPr>
        <w:t xml:space="preserve">  </w:t>
      </w:r>
      <w:r w:rsidRPr="00D64C17">
        <w:rPr>
          <w:rFonts w:ascii="Times New Roman" w:eastAsia="Times New Roman" w:hAnsi="Times New Roman" w:cs="Times New Roman"/>
          <w:sz w:val="28"/>
          <w:szCs w:val="28"/>
          <w:lang w:eastAsia="ru-RU"/>
        </w:rPr>
        <w:t>Достижение целей муниципальных программ характеризуют 60 индикаторов муниципальных программ (далее – индикаторы), из которых 55 – достигли плановых значений, что составляет 92 %. Значения 5 индикаторов (8 %) не выполнены.</w:t>
      </w:r>
    </w:p>
    <w:p w:rsidR="00D64C17" w:rsidRPr="00D64C17" w:rsidRDefault="00D64C17" w:rsidP="00D64C17">
      <w:pPr>
        <w:spacing w:after="0" w:line="240" w:lineRule="auto"/>
        <w:ind w:firstLine="709"/>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Решение задач подпрограмм муниципальных программ характеризуют 171 показатель муниципальных программ (далее – показатели), из которых 157 – достигли плановых значений, что составляет 92 %. Значения 14 показателей (8 %) не выполнены.</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В полном объеме достигнуты цели по 12 муниципальным программам:</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«Развитие образования»;</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 xml:space="preserve">«Социальная поддержка граждан»; </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«Развитие жилищно-коммунального хозяйства, градостроительства, строительства и архитектуры»;</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«Молодежная политика»;</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 xml:space="preserve"> «Экология и охрана окружающей среды»;</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«Развитие физической культуры и спорта»;</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«Безопасный Пятигорск»;</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 Управление финансами»;</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 xml:space="preserve"> «Развитие транспортной системы и обеспечение безопасности дорожного движения»;</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«Управление имуществом»;</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«Формирование современной городской среды».</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Индикаторы, характеризующие цели двух муниципальных</w:t>
      </w:r>
      <w:r w:rsidRPr="00D64C17">
        <w:rPr>
          <w:rFonts w:ascii="Times New Roman" w:eastAsia="Times New Roman" w:hAnsi="Times New Roman" w:cs="Times New Roman"/>
          <w:b/>
          <w:sz w:val="28"/>
          <w:szCs w:val="28"/>
          <w:lang w:eastAsia="ru-RU"/>
        </w:rPr>
        <w:t xml:space="preserve"> </w:t>
      </w:r>
      <w:r w:rsidRPr="00D64C17">
        <w:rPr>
          <w:rFonts w:ascii="Times New Roman" w:eastAsia="Times New Roman" w:hAnsi="Times New Roman" w:cs="Times New Roman"/>
          <w:sz w:val="28"/>
          <w:szCs w:val="28"/>
          <w:lang w:eastAsia="ru-RU"/>
        </w:rPr>
        <w:t>программам не достигли 100% и составили 67% и 75% соответственно по следующим муниципальным программам:</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«Сохранение и развитие культуры»;</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«Модернизация экономики, развитие малого и среднего бизнеса, курорта и туризма, энергетики, промышленности и улучшение инвестиционного климата».</w:t>
      </w:r>
    </w:p>
    <w:p w:rsidR="00D64C17" w:rsidRPr="00D64C17" w:rsidRDefault="00D64C17" w:rsidP="00D64C17">
      <w:pPr>
        <w:spacing w:after="0" w:line="240" w:lineRule="auto"/>
        <w:ind w:firstLine="709"/>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По девяти муниципальным</w:t>
      </w:r>
      <w:r w:rsidRPr="00D64C17">
        <w:rPr>
          <w:rFonts w:ascii="Times New Roman" w:eastAsia="Times New Roman" w:hAnsi="Times New Roman" w:cs="Times New Roman"/>
          <w:b/>
          <w:sz w:val="28"/>
          <w:szCs w:val="28"/>
          <w:lang w:eastAsia="ru-RU"/>
        </w:rPr>
        <w:t xml:space="preserve"> </w:t>
      </w:r>
      <w:r w:rsidRPr="00D64C17">
        <w:rPr>
          <w:rFonts w:ascii="Times New Roman" w:eastAsia="Times New Roman" w:hAnsi="Times New Roman" w:cs="Times New Roman"/>
          <w:sz w:val="28"/>
          <w:szCs w:val="28"/>
          <w:lang w:eastAsia="ru-RU"/>
        </w:rPr>
        <w:t>программам плановые значения показателей на 2018 год были выполнены на 100 %, в том числе:</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«Развитие жилищно-коммунального хозяйства, градостроительства, строительства и архитектуры»;</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«Молодежная политика»;</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 xml:space="preserve"> «Экология и охрана окружающей среды»;</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«Развитие физической культуры и спорта»;</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«Безопасный Пятигорск»;</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 Управление финансами»;</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 xml:space="preserve"> «Развитие транспортной системы и обеспечение безопасности дорожного движения»;</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lastRenderedPageBreak/>
        <w:t xml:space="preserve"> «Управление имуществом»;</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«Формирование современной городской среды».</w:t>
      </w:r>
    </w:p>
    <w:p w:rsidR="00D64C17" w:rsidRPr="00D64C17" w:rsidRDefault="00D64C17" w:rsidP="00D64C17">
      <w:pPr>
        <w:spacing w:after="0" w:line="240" w:lineRule="auto"/>
        <w:ind w:firstLine="720"/>
        <w:jc w:val="both"/>
        <w:rPr>
          <w:rFonts w:ascii="Times New Roman" w:eastAsia="Times New Roman" w:hAnsi="Times New Roman" w:cs="Times New Roman"/>
          <w:sz w:val="28"/>
          <w:szCs w:val="28"/>
        </w:rPr>
      </w:pPr>
      <w:proofErr w:type="spellStart"/>
      <w:r w:rsidRPr="00D64C17">
        <w:rPr>
          <w:rFonts w:ascii="Times New Roman" w:eastAsia="Times New Roman" w:hAnsi="Times New Roman" w:cs="Times New Roman"/>
          <w:sz w:val="28"/>
          <w:szCs w:val="28"/>
        </w:rPr>
        <w:t>Недостижение</w:t>
      </w:r>
      <w:proofErr w:type="spellEnd"/>
      <w:r w:rsidRPr="00D64C17">
        <w:rPr>
          <w:rFonts w:ascii="Times New Roman" w:eastAsia="Times New Roman" w:hAnsi="Times New Roman" w:cs="Times New Roman"/>
          <w:sz w:val="28"/>
          <w:szCs w:val="28"/>
        </w:rPr>
        <w:t xml:space="preserve"> плана по показателям сложилось по 5 следующим муниципальным</w:t>
      </w:r>
      <w:r w:rsidRPr="00D64C17">
        <w:rPr>
          <w:rFonts w:ascii="Times New Roman" w:eastAsia="Times New Roman" w:hAnsi="Times New Roman" w:cs="Times New Roman"/>
          <w:b/>
          <w:sz w:val="28"/>
          <w:szCs w:val="28"/>
        </w:rPr>
        <w:t xml:space="preserve"> </w:t>
      </w:r>
      <w:r w:rsidRPr="00D64C17">
        <w:rPr>
          <w:rFonts w:ascii="Times New Roman" w:eastAsia="Times New Roman" w:hAnsi="Times New Roman" w:cs="Times New Roman"/>
          <w:sz w:val="28"/>
          <w:szCs w:val="28"/>
        </w:rPr>
        <w:t>программам:</w:t>
      </w:r>
    </w:p>
    <w:p w:rsidR="00D64C17" w:rsidRPr="00D64C17" w:rsidRDefault="00D64C17" w:rsidP="00D64C17">
      <w:pPr>
        <w:spacing w:after="0" w:line="240" w:lineRule="auto"/>
        <w:ind w:firstLine="720"/>
        <w:jc w:val="both"/>
        <w:rPr>
          <w:rFonts w:ascii="Times New Roman" w:eastAsia="Times New Roman" w:hAnsi="Times New Roman" w:cs="Times New Roman"/>
          <w:sz w:val="28"/>
          <w:szCs w:val="28"/>
        </w:rPr>
      </w:pPr>
      <w:r w:rsidRPr="00D64C17">
        <w:rPr>
          <w:rFonts w:ascii="Times New Roman" w:eastAsia="Times New Roman" w:hAnsi="Times New Roman" w:cs="Times New Roman"/>
          <w:sz w:val="28"/>
          <w:szCs w:val="28"/>
        </w:rPr>
        <w:t>«</w:t>
      </w:r>
      <w:proofErr w:type="gramStart"/>
      <w:r w:rsidRPr="00D64C17">
        <w:rPr>
          <w:rFonts w:ascii="Times New Roman" w:eastAsia="Times New Roman" w:hAnsi="Times New Roman" w:cs="Times New Roman"/>
          <w:sz w:val="28"/>
          <w:szCs w:val="28"/>
        </w:rPr>
        <w:t>Развитие образования» (не достигли</w:t>
      </w:r>
      <w:proofErr w:type="gramEnd"/>
      <w:r w:rsidRPr="00D64C17">
        <w:rPr>
          <w:rFonts w:ascii="Times New Roman" w:eastAsia="Times New Roman" w:hAnsi="Times New Roman" w:cs="Times New Roman"/>
          <w:sz w:val="28"/>
          <w:szCs w:val="28"/>
        </w:rPr>
        <w:t xml:space="preserve"> плановых значений 3 из 24 показателей или 13 % от общего количества);</w:t>
      </w:r>
    </w:p>
    <w:p w:rsidR="00D64C17" w:rsidRPr="00D64C17" w:rsidRDefault="00D64C17" w:rsidP="00D64C17">
      <w:pPr>
        <w:spacing w:after="0" w:line="240" w:lineRule="auto"/>
        <w:ind w:firstLine="720"/>
        <w:jc w:val="both"/>
        <w:rPr>
          <w:rFonts w:ascii="Times New Roman" w:eastAsia="Times New Roman" w:hAnsi="Times New Roman" w:cs="Times New Roman"/>
          <w:sz w:val="28"/>
          <w:szCs w:val="28"/>
        </w:rPr>
      </w:pPr>
      <w:r w:rsidRPr="00D64C17">
        <w:rPr>
          <w:rFonts w:ascii="Times New Roman" w:eastAsia="Times New Roman" w:hAnsi="Times New Roman" w:cs="Times New Roman"/>
          <w:sz w:val="28"/>
          <w:szCs w:val="28"/>
        </w:rPr>
        <w:t>«Социальная поддержка граждан» (не достигли плановых значений 2 из 21 показателей или 10 %  от общего количества);</w:t>
      </w:r>
    </w:p>
    <w:p w:rsidR="00D64C17" w:rsidRPr="00D64C17" w:rsidRDefault="00D64C17" w:rsidP="00D64C17">
      <w:pPr>
        <w:spacing w:after="0" w:line="240" w:lineRule="auto"/>
        <w:ind w:firstLine="720"/>
        <w:jc w:val="both"/>
        <w:rPr>
          <w:rFonts w:ascii="Times New Roman" w:eastAsia="Times New Roman" w:hAnsi="Times New Roman" w:cs="Times New Roman"/>
          <w:sz w:val="28"/>
          <w:szCs w:val="28"/>
        </w:rPr>
      </w:pPr>
      <w:r w:rsidRPr="00D64C17">
        <w:rPr>
          <w:rFonts w:ascii="Times New Roman" w:eastAsia="Times New Roman" w:hAnsi="Times New Roman" w:cs="Times New Roman"/>
          <w:sz w:val="28"/>
          <w:szCs w:val="28"/>
        </w:rPr>
        <w:t xml:space="preserve">«Сохранение и </w:t>
      </w:r>
      <w:proofErr w:type="gramStart"/>
      <w:r w:rsidRPr="00D64C17">
        <w:rPr>
          <w:rFonts w:ascii="Times New Roman" w:eastAsia="Times New Roman" w:hAnsi="Times New Roman" w:cs="Times New Roman"/>
          <w:sz w:val="28"/>
          <w:szCs w:val="28"/>
        </w:rPr>
        <w:t>развитие культуры» (не достигли</w:t>
      </w:r>
      <w:proofErr w:type="gramEnd"/>
      <w:r w:rsidRPr="00D64C17">
        <w:rPr>
          <w:rFonts w:ascii="Times New Roman" w:eastAsia="Times New Roman" w:hAnsi="Times New Roman" w:cs="Times New Roman"/>
          <w:sz w:val="28"/>
          <w:szCs w:val="28"/>
        </w:rPr>
        <w:t xml:space="preserve"> плановых значений 1 из 3 показателей или  33 % от общего количества);</w:t>
      </w:r>
    </w:p>
    <w:p w:rsidR="00D64C17" w:rsidRPr="00D64C17" w:rsidRDefault="00D64C17" w:rsidP="00D64C17">
      <w:pPr>
        <w:spacing w:after="0" w:line="240" w:lineRule="auto"/>
        <w:ind w:firstLine="720"/>
        <w:jc w:val="both"/>
        <w:rPr>
          <w:rFonts w:ascii="Times New Roman" w:eastAsia="Times New Roman" w:hAnsi="Times New Roman" w:cs="Times New Roman"/>
          <w:sz w:val="28"/>
          <w:szCs w:val="28"/>
        </w:rPr>
      </w:pPr>
      <w:r w:rsidRPr="00D64C17">
        <w:rPr>
          <w:rFonts w:ascii="Times New Roman" w:eastAsia="Times New Roman" w:hAnsi="Times New Roman" w:cs="Times New Roman"/>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 (не достигли плановых значений 5 из 26 показателей или  19 % от общего количества);</w:t>
      </w:r>
    </w:p>
    <w:p w:rsidR="00D64C17" w:rsidRPr="00D64C17" w:rsidRDefault="00D64C17" w:rsidP="00D64C17">
      <w:pPr>
        <w:spacing w:after="0" w:line="240" w:lineRule="auto"/>
        <w:ind w:firstLine="720"/>
        <w:jc w:val="both"/>
        <w:rPr>
          <w:rFonts w:ascii="Times New Roman" w:eastAsia="Times New Roman" w:hAnsi="Times New Roman" w:cs="Times New Roman"/>
          <w:sz w:val="28"/>
          <w:szCs w:val="28"/>
        </w:rPr>
      </w:pPr>
      <w:r w:rsidRPr="00D64C17">
        <w:rPr>
          <w:rFonts w:ascii="Times New Roman" w:eastAsia="Times New Roman" w:hAnsi="Times New Roman" w:cs="Times New Roman"/>
          <w:sz w:val="28"/>
          <w:szCs w:val="28"/>
        </w:rPr>
        <w:t>«Развитие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(не достигли плановых значений 1 из 10 показателей или 10 % от общего количества).</w:t>
      </w:r>
    </w:p>
    <w:p w:rsidR="00D64C17" w:rsidRPr="00D64C17" w:rsidRDefault="00D64C17" w:rsidP="00D64C1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4C17">
        <w:rPr>
          <w:rFonts w:ascii="Times New Roman" w:eastAsia="Times New Roman" w:hAnsi="Times New Roman" w:cs="Times New Roman"/>
          <w:sz w:val="28"/>
          <w:szCs w:val="28"/>
          <w:lang w:eastAsia="ru-RU"/>
        </w:rPr>
        <w:t>Необходимо отметить, что по отдельным муниципальным программам фактически достигнутые значения показателей значительно превышают плановый уровень, что свидетельствует о занижении прогнозной оценки значений показателей, и влияет на качество оценки их достижения. Например, фактическое значение индикатора доля казачьих обществ, которым оказано содействие в деятельности по возрождению и укреплению культурных, духовных и нравственных основ казачества в городе-курорте Пятигорске (в год) муниципальной программы «Безопасный Пятигорск» составило 60%, при плановом значении 20 %.</w:t>
      </w:r>
    </w:p>
    <w:p w:rsidR="00D64C17" w:rsidRPr="00D64C17" w:rsidRDefault="00D64C17" w:rsidP="00D64C17">
      <w:pPr>
        <w:pStyle w:val="a3"/>
        <w:numPr>
          <w:ilvl w:val="0"/>
          <w:numId w:val="1"/>
        </w:numPr>
        <w:spacing w:after="0" w:line="240" w:lineRule="auto"/>
        <w:ind w:left="0" w:firstLine="709"/>
        <w:jc w:val="both"/>
        <w:rPr>
          <w:rFonts w:ascii="Times New Roman" w:eastAsia="Times New Roman" w:hAnsi="Times New Roman" w:cs="Times New Roman"/>
          <w:b/>
          <w:sz w:val="28"/>
          <w:szCs w:val="28"/>
        </w:rPr>
      </w:pPr>
      <w:r w:rsidRPr="00D64C17">
        <w:rPr>
          <w:rFonts w:ascii="Times New Roman" w:eastAsia="Times New Roman" w:hAnsi="Times New Roman" w:cs="Times New Roman"/>
          <w:b/>
          <w:sz w:val="28"/>
          <w:szCs w:val="28"/>
        </w:rPr>
        <w:t xml:space="preserve">Сведения о степени </w:t>
      </w:r>
      <w:proofErr w:type="gramStart"/>
      <w:r w:rsidRPr="00D64C17">
        <w:rPr>
          <w:rFonts w:ascii="Times New Roman" w:eastAsia="Times New Roman" w:hAnsi="Times New Roman" w:cs="Times New Roman"/>
          <w:b/>
          <w:sz w:val="28"/>
          <w:szCs w:val="28"/>
        </w:rPr>
        <w:t>соответствия кассовых расходов бюджета города-курорта Пятигорска</w:t>
      </w:r>
      <w:proofErr w:type="gramEnd"/>
      <w:r w:rsidRPr="00D64C17">
        <w:rPr>
          <w:rFonts w:ascii="Times New Roman" w:eastAsia="Times New Roman" w:hAnsi="Times New Roman" w:cs="Times New Roman"/>
          <w:b/>
          <w:sz w:val="28"/>
          <w:szCs w:val="28"/>
        </w:rPr>
        <w:t xml:space="preserve"> на реализацию муниципальных программ их запланированному уровню в 2018 году</w:t>
      </w:r>
    </w:p>
    <w:p w:rsidR="00D64C17" w:rsidRPr="00490F58" w:rsidRDefault="00D64C17" w:rsidP="00D64C17">
      <w:pPr>
        <w:pStyle w:val="a3"/>
        <w:spacing w:after="0" w:line="240" w:lineRule="auto"/>
        <w:ind w:left="0" w:firstLine="709"/>
        <w:jc w:val="both"/>
        <w:rPr>
          <w:rFonts w:ascii="Times New Roman" w:hAnsi="Times New Roman" w:cs="Times New Roman"/>
          <w:sz w:val="28"/>
          <w:szCs w:val="28"/>
        </w:rPr>
      </w:pPr>
      <w:r w:rsidRPr="00490F58">
        <w:rPr>
          <w:rFonts w:ascii="Times New Roman" w:hAnsi="Times New Roman" w:cs="Times New Roman"/>
          <w:sz w:val="28"/>
          <w:szCs w:val="28"/>
        </w:rPr>
        <w:t>В соответствии со сводной бюджетной росписью расходов бюджета города-курорта Пятигорска на 31 декабря 2018 г. на реализацию муниципальных программ из средств бюджетов было выделено 3 830 330,47 тыс. руб., в том числе:</w:t>
      </w:r>
    </w:p>
    <w:p w:rsidR="00D64C17" w:rsidRPr="00490F58" w:rsidRDefault="00D64C17" w:rsidP="00D64C17">
      <w:pPr>
        <w:spacing w:after="0" w:line="240" w:lineRule="auto"/>
        <w:ind w:firstLine="709"/>
        <w:jc w:val="both"/>
        <w:rPr>
          <w:rFonts w:ascii="Times New Roman" w:hAnsi="Times New Roman" w:cs="Times New Roman"/>
          <w:sz w:val="28"/>
          <w:szCs w:val="28"/>
        </w:rPr>
      </w:pPr>
      <w:r w:rsidRPr="00490F58">
        <w:rPr>
          <w:rFonts w:ascii="Times New Roman" w:hAnsi="Times New Roman" w:cs="Times New Roman"/>
          <w:sz w:val="28"/>
          <w:szCs w:val="28"/>
        </w:rPr>
        <w:t>- средства, поступающие из федерального бюджета – 230 753,22 тыс. руб.;</w:t>
      </w:r>
    </w:p>
    <w:p w:rsidR="00D64C17" w:rsidRPr="00490F58" w:rsidRDefault="00D64C17" w:rsidP="00D64C17">
      <w:pPr>
        <w:spacing w:after="0" w:line="240" w:lineRule="auto"/>
        <w:ind w:firstLine="709"/>
        <w:jc w:val="both"/>
        <w:rPr>
          <w:rFonts w:ascii="Times New Roman" w:hAnsi="Times New Roman" w:cs="Times New Roman"/>
          <w:sz w:val="28"/>
          <w:szCs w:val="28"/>
        </w:rPr>
      </w:pPr>
      <w:r w:rsidRPr="00490F58">
        <w:rPr>
          <w:rFonts w:ascii="Times New Roman" w:hAnsi="Times New Roman" w:cs="Times New Roman"/>
          <w:sz w:val="28"/>
          <w:szCs w:val="28"/>
        </w:rPr>
        <w:t>- средства, поступающие из бюджета Ставропольского края –1 997 324,23 тыс. руб.;</w:t>
      </w:r>
    </w:p>
    <w:p w:rsidR="00D64C17" w:rsidRPr="00490F58" w:rsidRDefault="00D64C17" w:rsidP="00D64C17">
      <w:pPr>
        <w:spacing w:after="0" w:line="240" w:lineRule="auto"/>
        <w:ind w:firstLine="709"/>
        <w:jc w:val="both"/>
        <w:rPr>
          <w:rFonts w:ascii="Times New Roman" w:hAnsi="Times New Roman" w:cs="Times New Roman"/>
          <w:sz w:val="28"/>
          <w:szCs w:val="28"/>
        </w:rPr>
      </w:pPr>
      <w:r w:rsidRPr="00490F58">
        <w:rPr>
          <w:rFonts w:ascii="Times New Roman" w:hAnsi="Times New Roman" w:cs="Times New Roman"/>
          <w:sz w:val="28"/>
          <w:szCs w:val="28"/>
        </w:rPr>
        <w:t>- средства бюджета города-курорта Пятигорска – 1 602 253,02 тыс. рублей.</w:t>
      </w:r>
    </w:p>
    <w:p w:rsidR="00D64C17" w:rsidRPr="00490F58" w:rsidRDefault="00D64C17" w:rsidP="00D64C17">
      <w:pPr>
        <w:spacing w:after="0" w:line="240" w:lineRule="auto"/>
        <w:ind w:firstLine="709"/>
        <w:jc w:val="both"/>
        <w:rPr>
          <w:rFonts w:ascii="Times New Roman" w:hAnsi="Times New Roman" w:cs="Times New Roman"/>
          <w:sz w:val="28"/>
          <w:szCs w:val="28"/>
        </w:rPr>
      </w:pPr>
      <w:r w:rsidRPr="00490F58">
        <w:rPr>
          <w:rFonts w:ascii="Times New Roman" w:hAnsi="Times New Roman" w:cs="Times New Roman"/>
          <w:sz w:val="28"/>
          <w:szCs w:val="28"/>
        </w:rPr>
        <w:t xml:space="preserve"> Из внебюджетных источников запланировано к финансированию программ 255 653,97 тыс. рублей.</w:t>
      </w:r>
    </w:p>
    <w:p w:rsidR="00D64C17" w:rsidRPr="00490F58" w:rsidRDefault="00D64C17" w:rsidP="00D64C17">
      <w:pPr>
        <w:spacing w:after="0" w:line="240" w:lineRule="auto"/>
        <w:ind w:firstLine="709"/>
        <w:jc w:val="both"/>
        <w:rPr>
          <w:rFonts w:ascii="Times New Roman" w:hAnsi="Times New Roman" w:cs="Times New Roman"/>
          <w:sz w:val="28"/>
          <w:szCs w:val="28"/>
        </w:rPr>
      </w:pPr>
      <w:r w:rsidRPr="00490F58">
        <w:rPr>
          <w:rFonts w:ascii="Times New Roman" w:hAnsi="Times New Roman" w:cs="Times New Roman"/>
          <w:sz w:val="28"/>
          <w:szCs w:val="28"/>
        </w:rPr>
        <w:t xml:space="preserve">Кассовые расходы бюджета города-курорта Пятигорска составили 3 745 736,54 тыс. руб., </w:t>
      </w:r>
      <w:r>
        <w:rPr>
          <w:rFonts w:ascii="Times New Roman" w:hAnsi="Times New Roman" w:cs="Times New Roman"/>
          <w:sz w:val="28"/>
          <w:szCs w:val="28"/>
        </w:rPr>
        <w:t xml:space="preserve">(97,8% к утонченному годовому плану), </w:t>
      </w:r>
      <w:r w:rsidRPr="00490F58">
        <w:rPr>
          <w:rFonts w:ascii="Times New Roman" w:hAnsi="Times New Roman" w:cs="Times New Roman"/>
          <w:sz w:val="28"/>
          <w:szCs w:val="28"/>
        </w:rPr>
        <w:t>в том числе:</w:t>
      </w:r>
    </w:p>
    <w:p w:rsidR="00D64C17" w:rsidRPr="00490F58" w:rsidRDefault="00D64C17" w:rsidP="00D64C17">
      <w:pPr>
        <w:spacing w:after="0" w:line="240" w:lineRule="auto"/>
        <w:ind w:firstLine="709"/>
        <w:jc w:val="both"/>
        <w:rPr>
          <w:rFonts w:ascii="Times New Roman" w:hAnsi="Times New Roman" w:cs="Times New Roman"/>
          <w:sz w:val="28"/>
          <w:szCs w:val="28"/>
        </w:rPr>
      </w:pPr>
      <w:r w:rsidRPr="00490F58">
        <w:rPr>
          <w:rFonts w:ascii="Times New Roman" w:hAnsi="Times New Roman" w:cs="Times New Roman"/>
          <w:sz w:val="28"/>
          <w:szCs w:val="28"/>
        </w:rPr>
        <w:lastRenderedPageBreak/>
        <w:t>- за счет средств, поступающих федерального бюджета – 230 605,28 тыс. руб. (99,9% к сводной бюджетной росписи);</w:t>
      </w:r>
    </w:p>
    <w:p w:rsidR="00D64C17" w:rsidRPr="00490F58" w:rsidRDefault="00D64C17" w:rsidP="00D64C17">
      <w:pPr>
        <w:spacing w:after="0" w:line="240" w:lineRule="auto"/>
        <w:ind w:firstLine="709"/>
        <w:jc w:val="both"/>
        <w:rPr>
          <w:rFonts w:ascii="Times New Roman" w:hAnsi="Times New Roman" w:cs="Times New Roman"/>
          <w:sz w:val="28"/>
          <w:szCs w:val="28"/>
        </w:rPr>
      </w:pPr>
      <w:r w:rsidRPr="00490F58">
        <w:rPr>
          <w:rFonts w:ascii="Times New Roman" w:hAnsi="Times New Roman" w:cs="Times New Roman"/>
          <w:sz w:val="28"/>
          <w:szCs w:val="28"/>
        </w:rPr>
        <w:t>- средства, поступающие из бюджета Ставропольского края –1 927 366,58 тыс. руб. (96,5% к сводной бюджетной росписи);</w:t>
      </w:r>
    </w:p>
    <w:p w:rsidR="00D64C17" w:rsidRPr="00490F58" w:rsidRDefault="00D64C17" w:rsidP="00D64C17">
      <w:pPr>
        <w:spacing w:after="0" w:line="240" w:lineRule="auto"/>
        <w:ind w:firstLine="709"/>
        <w:jc w:val="both"/>
        <w:rPr>
          <w:rFonts w:ascii="Times New Roman" w:hAnsi="Times New Roman" w:cs="Times New Roman"/>
          <w:sz w:val="28"/>
          <w:szCs w:val="28"/>
        </w:rPr>
      </w:pPr>
      <w:r w:rsidRPr="00490F58">
        <w:rPr>
          <w:rFonts w:ascii="Times New Roman" w:hAnsi="Times New Roman" w:cs="Times New Roman"/>
          <w:sz w:val="28"/>
          <w:szCs w:val="28"/>
        </w:rPr>
        <w:t>- средства бюджета города-курорта Пятигорска –1 587 764,68 тыс. руб. (99,1% к сводной бюджетной росписи).</w:t>
      </w:r>
    </w:p>
    <w:p w:rsidR="00D64C17" w:rsidRPr="00490F58" w:rsidRDefault="00D64C17" w:rsidP="00D64C17">
      <w:pPr>
        <w:spacing w:after="0" w:line="240" w:lineRule="auto"/>
        <w:ind w:firstLine="709"/>
        <w:jc w:val="both"/>
        <w:rPr>
          <w:rFonts w:ascii="Times New Roman" w:hAnsi="Times New Roman" w:cs="Times New Roman"/>
          <w:sz w:val="28"/>
          <w:szCs w:val="28"/>
        </w:rPr>
      </w:pPr>
      <w:r w:rsidRPr="00490F58">
        <w:rPr>
          <w:rFonts w:ascii="Times New Roman" w:hAnsi="Times New Roman" w:cs="Times New Roman"/>
          <w:sz w:val="28"/>
          <w:szCs w:val="28"/>
        </w:rPr>
        <w:t xml:space="preserve">Из внебюджетные источников на реализацию Программ фактически привлечено – 250 732,55 тыс. руб. (98,1% </w:t>
      </w:r>
      <w:proofErr w:type="gramStart"/>
      <w:r w:rsidRPr="00490F58">
        <w:rPr>
          <w:rFonts w:ascii="Times New Roman" w:hAnsi="Times New Roman" w:cs="Times New Roman"/>
          <w:sz w:val="28"/>
          <w:szCs w:val="28"/>
        </w:rPr>
        <w:t>к</w:t>
      </w:r>
      <w:proofErr w:type="gramEnd"/>
      <w:r w:rsidRPr="00490F58">
        <w:rPr>
          <w:rFonts w:ascii="Times New Roman" w:hAnsi="Times New Roman" w:cs="Times New Roman"/>
          <w:sz w:val="28"/>
          <w:szCs w:val="28"/>
        </w:rPr>
        <w:t xml:space="preserve"> запланированному).</w:t>
      </w:r>
    </w:p>
    <w:p w:rsidR="00D64C17" w:rsidRPr="00D64C17" w:rsidRDefault="00D64C17" w:rsidP="00D64C17">
      <w:pPr>
        <w:spacing w:after="0" w:line="240" w:lineRule="auto"/>
        <w:ind w:right="-1" w:firstLine="709"/>
        <w:jc w:val="both"/>
        <w:rPr>
          <w:rFonts w:ascii="Times New Roman" w:eastAsia="Times New Roman" w:hAnsi="Times New Roman" w:cs="Times New Roman"/>
          <w:sz w:val="28"/>
          <w:szCs w:val="28"/>
        </w:rPr>
      </w:pPr>
      <w:r w:rsidRPr="00D64C17">
        <w:rPr>
          <w:rFonts w:ascii="Times New Roman" w:eastAsia="Times New Roman" w:hAnsi="Times New Roman" w:cs="Times New Roman"/>
          <w:sz w:val="28"/>
          <w:szCs w:val="28"/>
        </w:rPr>
        <w:t>Основными направлениями, на которые были израсходованы средства бюджетов в рамках муниципальных программ в 2018 году:</w:t>
      </w:r>
    </w:p>
    <w:p w:rsidR="00D64C17" w:rsidRPr="00DD5CA8" w:rsidRDefault="00D64C17" w:rsidP="00D64C17">
      <w:pPr>
        <w:spacing w:after="0" w:line="240" w:lineRule="auto"/>
        <w:ind w:right="-1" w:firstLine="709"/>
        <w:jc w:val="both"/>
        <w:rPr>
          <w:rFonts w:ascii="Times New Roman" w:eastAsia="Times New Roman" w:hAnsi="Times New Roman" w:cs="Times New Roman"/>
          <w:sz w:val="28"/>
          <w:szCs w:val="28"/>
        </w:rPr>
      </w:pPr>
      <w:r w:rsidRPr="00490F58">
        <w:rPr>
          <w:rFonts w:ascii="Times New Roman" w:eastAsia="Times New Roman" w:hAnsi="Times New Roman" w:cs="Times New Roman"/>
          <w:b/>
          <w:sz w:val="28"/>
          <w:szCs w:val="28"/>
        </w:rPr>
        <w:t xml:space="preserve"> </w:t>
      </w:r>
      <w:r w:rsidRPr="00DD5CA8">
        <w:rPr>
          <w:rFonts w:ascii="Times New Roman" w:eastAsia="Times New Roman" w:hAnsi="Times New Roman" w:cs="Times New Roman"/>
          <w:sz w:val="28"/>
          <w:szCs w:val="28"/>
        </w:rPr>
        <w:t xml:space="preserve">«Развитие образования»: </w:t>
      </w:r>
      <w:r>
        <w:rPr>
          <w:rFonts w:ascii="Times New Roman" w:eastAsia="Times New Roman" w:hAnsi="Times New Roman" w:cs="Times New Roman"/>
          <w:sz w:val="28"/>
          <w:szCs w:val="28"/>
        </w:rPr>
        <w:t>40,0</w:t>
      </w:r>
      <w:r w:rsidRPr="00DD5CA8">
        <w:rPr>
          <w:rFonts w:ascii="Times New Roman" w:eastAsia="Times New Roman" w:hAnsi="Times New Roman" w:cs="Times New Roman"/>
          <w:sz w:val="28"/>
          <w:szCs w:val="28"/>
        </w:rPr>
        <w:t>%</w:t>
      </w:r>
    </w:p>
    <w:p w:rsidR="00D64C17" w:rsidRPr="00DD5CA8" w:rsidRDefault="00D64C17" w:rsidP="00D64C17">
      <w:pPr>
        <w:spacing w:after="0" w:line="240" w:lineRule="auto"/>
        <w:ind w:right="-1" w:firstLine="709"/>
        <w:jc w:val="both"/>
        <w:rPr>
          <w:rFonts w:ascii="Times New Roman" w:eastAsia="Times New Roman" w:hAnsi="Times New Roman" w:cs="Times New Roman"/>
          <w:sz w:val="28"/>
          <w:szCs w:val="28"/>
        </w:rPr>
      </w:pPr>
      <w:r w:rsidRPr="00DD5CA8">
        <w:rPr>
          <w:rFonts w:ascii="Times New Roman" w:eastAsia="Times New Roman" w:hAnsi="Times New Roman" w:cs="Times New Roman"/>
          <w:sz w:val="28"/>
          <w:szCs w:val="28"/>
        </w:rPr>
        <w:t xml:space="preserve"> «Социальная поддержка граждан»:  22,</w:t>
      </w:r>
      <w:r>
        <w:rPr>
          <w:rFonts w:ascii="Times New Roman" w:eastAsia="Times New Roman" w:hAnsi="Times New Roman" w:cs="Times New Roman"/>
          <w:sz w:val="28"/>
          <w:szCs w:val="28"/>
        </w:rPr>
        <w:t>8</w:t>
      </w:r>
      <w:r w:rsidRPr="00DD5CA8">
        <w:rPr>
          <w:rFonts w:ascii="Times New Roman" w:eastAsia="Times New Roman" w:hAnsi="Times New Roman" w:cs="Times New Roman"/>
          <w:sz w:val="28"/>
          <w:szCs w:val="28"/>
        </w:rPr>
        <w:t>%</w:t>
      </w:r>
    </w:p>
    <w:p w:rsidR="00D64C17" w:rsidRPr="00DD5CA8" w:rsidRDefault="00D64C17" w:rsidP="00D64C17">
      <w:pPr>
        <w:spacing w:after="0" w:line="240" w:lineRule="auto"/>
        <w:ind w:firstLine="709"/>
        <w:jc w:val="both"/>
        <w:rPr>
          <w:rFonts w:ascii="Times New Roman" w:hAnsi="Times New Roman" w:cs="Times New Roman"/>
          <w:bCs/>
          <w:sz w:val="28"/>
          <w:szCs w:val="28"/>
        </w:rPr>
      </w:pPr>
      <w:r w:rsidRPr="00DD5CA8">
        <w:rPr>
          <w:rFonts w:ascii="Times New Roman" w:hAnsi="Times New Roman" w:cs="Times New Roman"/>
          <w:sz w:val="28"/>
          <w:szCs w:val="28"/>
        </w:rPr>
        <w:t xml:space="preserve"> </w:t>
      </w:r>
      <w:r w:rsidRPr="00DD5CA8">
        <w:rPr>
          <w:rFonts w:ascii="Times New Roman" w:hAnsi="Times New Roman" w:cs="Times New Roman"/>
          <w:bCs/>
          <w:sz w:val="28"/>
          <w:szCs w:val="28"/>
        </w:rPr>
        <w:t>«Развитие жилищно-коммунального хозяйства, градостроительства, строительства и архитектуры»: 6,4%</w:t>
      </w:r>
    </w:p>
    <w:p w:rsidR="00D64C17" w:rsidRPr="00DD5CA8" w:rsidRDefault="00D64C17" w:rsidP="00D64C17">
      <w:pPr>
        <w:spacing w:after="0" w:line="240" w:lineRule="auto"/>
        <w:ind w:firstLine="709"/>
        <w:jc w:val="both"/>
        <w:rPr>
          <w:rFonts w:ascii="Times New Roman" w:hAnsi="Times New Roman" w:cs="Times New Roman"/>
          <w:bCs/>
          <w:sz w:val="28"/>
          <w:szCs w:val="28"/>
        </w:rPr>
      </w:pPr>
      <w:r w:rsidRPr="00DD5CA8">
        <w:rPr>
          <w:rFonts w:ascii="Times New Roman" w:hAnsi="Times New Roman" w:cs="Times New Roman"/>
          <w:bCs/>
          <w:sz w:val="28"/>
          <w:szCs w:val="28"/>
        </w:rPr>
        <w:t xml:space="preserve">«Экология и охрана окружающей среды»: 6,2% </w:t>
      </w:r>
    </w:p>
    <w:p w:rsidR="00D64C17" w:rsidRPr="00DD5CA8" w:rsidRDefault="00D64C17" w:rsidP="00D64C17">
      <w:pPr>
        <w:spacing w:after="0" w:line="240" w:lineRule="auto"/>
        <w:ind w:firstLine="709"/>
        <w:jc w:val="both"/>
        <w:rPr>
          <w:rFonts w:ascii="Times New Roman" w:hAnsi="Times New Roman" w:cs="Times New Roman"/>
          <w:bCs/>
          <w:sz w:val="28"/>
          <w:szCs w:val="28"/>
        </w:rPr>
      </w:pPr>
      <w:r w:rsidRPr="00DD5CA8">
        <w:rPr>
          <w:rFonts w:ascii="Times New Roman" w:hAnsi="Times New Roman" w:cs="Times New Roman"/>
          <w:bCs/>
          <w:sz w:val="28"/>
          <w:szCs w:val="28"/>
        </w:rPr>
        <w:t xml:space="preserve">«Развитие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4,9% </w:t>
      </w:r>
    </w:p>
    <w:p w:rsidR="00D64C17" w:rsidRPr="00DD5CA8" w:rsidRDefault="00D64C17" w:rsidP="00D64C17">
      <w:pPr>
        <w:spacing w:after="0" w:line="240" w:lineRule="auto"/>
        <w:ind w:firstLine="709"/>
        <w:jc w:val="both"/>
        <w:rPr>
          <w:rFonts w:ascii="Times New Roman" w:hAnsi="Times New Roman" w:cs="Times New Roman"/>
          <w:bCs/>
          <w:sz w:val="28"/>
          <w:szCs w:val="28"/>
        </w:rPr>
      </w:pPr>
      <w:r w:rsidRPr="00DD5CA8">
        <w:rPr>
          <w:rFonts w:ascii="Times New Roman" w:hAnsi="Times New Roman" w:cs="Times New Roman"/>
          <w:bCs/>
          <w:sz w:val="28"/>
          <w:szCs w:val="28"/>
        </w:rPr>
        <w:t xml:space="preserve">«Модернизация экономики, развитие малого и среднего бизнеса, курорта и туризма, энергетики, промышленности и улучшение инвестиционного климата»: 4,1% </w:t>
      </w:r>
    </w:p>
    <w:p w:rsidR="00D64C17" w:rsidRPr="00DD5CA8" w:rsidRDefault="00D64C17" w:rsidP="00D64C17">
      <w:pPr>
        <w:spacing w:after="0" w:line="240" w:lineRule="auto"/>
        <w:ind w:firstLine="709"/>
        <w:jc w:val="both"/>
        <w:rPr>
          <w:rFonts w:ascii="Times New Roman" w:hAnsi="Times New Roman" w:cs="Times New Roman"/>
          <w:bCs/>
          <w:sz w:val="28"/>
          <w:szCs w:val="28"/>
        </w:rPr>
      </w:pPr>
      <w:r w:rsidRPr="00DD5CA8">
        <w:rPr>
          <w:rFonts w:ascii="Times New Roman" w:hAnsi="Times New Roman" w:cs="Times New Roman"/>
          <w:bCs/>
          <w:sz w:val="28"/>
          <w:szCs w:val="28"/>
        </w:rPr>
        <w:t>«Развитие транспортной системы и обеспечение безопасности дорожного движения»: 3,8%</w:t>
      </w:r>
    </w:p>
    <w:p w:rsidR="00D64C17" w:rsidRPr="00DD5CA8" w:rsidRDefault="00D64C17" w:rsidP="00D64C17">
      <w:pPr>
        <w:spacing w:after="0" w:line="240" w:lineRule="auto"/>
        <w:ind w:firstLine="709"/>
        <w:jc w:val="both"/>
        <w:rPr>
          <w:rFonts w:ascii="Times New Roman" w:hAnsi="Times New Roman" w:cs="Times New Roman"/>
          <w:bCs/>
          <w:sz w:val="28"/>
          <w:szCs w:val="28"/>
        </w:rPr>
      </w:pPr>
      <w:r w:rsidRPr="00DD5CA8">
        <w:rPr>
          <w:rFonts w:ascii="Times New Roman" w:hAnsi="Times New Roman" w:cs="Times New Roman"/>
          <w:bCs/>
          <w:sz w:val="28"/>
          <w:szCs w:val="28"/>
        </w:rPr>
        <w:t>«Сохр</w:t>
      </w:r>
      <w:r>
        <w:rPr>
          <w:rFonts w:ascii="Times New Roman" w:hAnsi="Times New Roman" w:cs="Times New Roman"/>
          <w:bCs/>
          <w:sz w:val="28"/>
          <w:szCs w:val="28"/>
        </w:rPr>
        <w:t>анение и развитие культуры»: 2,8</w:t>
      </w:r>
      <w:r w:rsidRPr="00DD5CA8">
        <w:rPr>
          <w:rFonts w:ascii="Times New Roman" w:hAnsi="Times New Roman" w:cs="Times New Roman"/>
          <w:bCs/>
          <w:sz w:val="28"/>
          <w:szCs w:val="28"/>
        </w:rPr>
        <w:t xml:space="preserve">% </w:t>
      </w:r>
    </w:p>
    <w:p w:rsidR="00D64C17" w:rsidRPr="00DD5CA8" w:rsidRDefault="00D64C17" w:rsidP="00D64C17">
      <w:pPr>
        <w:spacing w:after="0" w:line="240" w:lineRule="auto"/>
        <w:ind w:firstLine="709"/>
        <w:jc w:val="both"/>
        <w:rPr>
          <w:rFonts w:ascii="Times New Roman" w:hAnsi="Times New Roman" w:cs="Times New Roman"/>
          <w:bCs/>
          <w:sz w:val="28"/>
          <w:szCs w:val="28"/>
        </w:rPr>
      </w:pPr>
      <w:r w:rsidRPr="00DD5CA8">
        <w:rPr>
          <w:rFonts w:ascii="Times New Roman" w:hAnsi="Times New Roman" w:cs="Times New Roman"/>
          <w:bCs/>
          <w:sz w:val="28"/>
          <w:szCs w:val="28"/>
        </w:rPr>
        <w:t>«Развитие физической культуры и спорта»: 2,3%</w:t>
      </w:r>
    </w:p>
    <w:p w:rsidR="00D64C17" w:rsidRPr="00DD5CA8" w:rsidRDefault="00D64C17" w:rsidP="00D64C17">
      <w:pPr>
        <w:spacing w:after="0" w:line="240" w:lineRule="auto"/>
        <w:ind w:firstLine="709"/>
        <w:jc w:val="both"/>
        <w:rPr>
          <w:rFonts w:ascii="Times New Roman" w:hAnsi="Times New Roman" w:cs="Times New Roman"/>
          <w:bCs/>
          <w:sz w:val="28"/>
          <w:szCs w:val="28"/>
        </w:rPr>
      </w:pPr>
      <w:r w:rsidRPr="00DD5CA8">
        <w:rPr>
          <w:rFonts w:ascii="Times New Roman" w:hAnsi="Times New Roman" w:cs="Times New Roman"/>
          <w:bCs/>
          <w:sz w:val="28"/>
          <w:szCs w:val="28"/>
        </w:rPr>
        <w:t>«Управление финансами»: 2,3%</w:t>
      </w:r>
    </w:p>
    <w:p w:rsidR="00D64C17" w:rsidRPr="00DD5CA8" w:rsidRDefault="00D64C17" w:rsidP="00D64C17">
      <w:pPr>
        <w:spacing w:after="0" w:line="240" w:lineRule="auto"/>
        <w:ind w:firstLine="709"/>
        <w:jc w:val="both"/>
        <w:rPr>
          <w:rFonts w:ascii="Times New Roman" w:hAnsi="Times New Roman" w:cs="Times New Roman"/>
          <w:bCs/>
          <w:sz w:val="28"/>
          <w:szCs w:val="28"/>
        </w:rPr>
      </w:pPr>
      <w:r w:rsidRPr="00DD5CA8">
        <w:rPr>
          <w:rFonts w:ascii="Times New Roman" w:hAnsi="Times New Roman" w:cs="Times New Roman"/>
          <w:bCs/>
          <w:sz w:val="28"/>
          <w:szCs w:val="28"/>
        </w:rPr>
        <w:t>«Формирование современной городской среды» на 2018-2022 годы: 2,2%</w:t>
      </w:r>
    </w:p>
    <w:p w:rsidR="00D64C17" w:rsidRPr="00DD5CA8" w:rsidRDefault="00D64C17" w:rsidP="00D64C17">
      <w:pPr>
        <w:spacing w:after="0" w:line="240" w:lineRule="auto"/>
        <w:ind w:firstLine="709"/>
        <w:jc w:val="both"/>
        <w:rPr>
          <w:rFonts w:ascii="Times New Roman" w:hAnsi="Times New Roman" w:cs="Times New Roman"/>
          <w:bCs/>
          <w:sz w:val="28"/>
          <w:szCs w:val="28"/>
        </w:rPr>
      </w:pPr>
      <w:r w:rsidRPr="00DD5CA8">
        <w:rPr>
          <w:rFonts w:ascii="Times New Roman" w:hAnsi="Times New Roman" w:cs="Times New Roman"/>
          <w:bCs/>
          <w:sz w:val="28"/>
          <w:szCs w:val="28"/>
        </w:rPr>
        <w:t xml:space="preserve"> «Безопасный Пятигорск»: 0,9%</w:t>
      </w:r>
    </w:p>
    <w:p w:rsidR="00D64C17" w:rsidRPr="00DD5CA8" w:rsidRDefault="00D64C17" w:rsidP="00D64C17">
      <w:pPr>
        <w:spacing w:after="0" w:line="240" w:lineRule="auto"/>
        <w:ind w:firstLine="709"/>
        <w:jc w:val="both"/>
        <w:rPr>
          <w:rFonts w:ascii="Times New Roman" w:hAnsi="Times New Roman" w:cs="Times New Roman"/>
          <w:bCs/>
          <w:sz w:val="28"/>
          <w:szCs w:val="28"/>
        </w:rPr>
      </w:pPr>
      <w:r w:rsidRPr="00DD5CA8">
        <w:rPr>
          <w:rFonts w:ascii="Times New Roman" w:hAnsi="Times New Roman" w:cs="Times New Roman"/>
          <w:bCs/>
          <w:sz w:val="28"/>
          <w:szCs w:val="28"/>
        </w:rPr>
        <w:t>«Управление имуществом»: 0,9%</w:t>
      </w:r>
    </w:p>
    <w:p w:rsidR="00D64C17" w:rsidRPr="00DD5CA8" w:rsidRDefault="00D64C17" w:rsidP="00D64C17">
      <w:pPr>
        <w:pStyle w:val="a3"/>
        <w:tabs>
          <w:tab w:val="left" w:pos="-709"/>
        </w:tabs>
        <w:rPr>
          <w:rFonts w:ascii="Times New Roman" w:eastAsia="Calibri" w:hAnsi="Times New Roman" w:cs="Times New Roman"/>
          <w:bCs/>
          <w:sz w:val="28"/>
          <w:szCs w:val="28"/>
        </w:rPr>
      </w:pPr>
      <w:r w:rsidRPr="00DD5CA8">
        <w:rPr>
          <w:rFonts w:ascii="Times New Roman" w:eastAsia="Calibri" w:hAnsi="Times New Roman" w:cs="Times New Roman"/>
          <w:bCs/>
          <w:sz w:val="28"/>
          <w:szCs w:val="28"/>
        </w:rPr>
        <w:t>«Молодежная политика»: 0,3%</w:t>
      </w:r>
    </w:p>
    <w:p w:rsidR="00B001C2" w:rsidRPr="00B001C2" w:rsidRDefault="00B001C2" w:rsidP="00B001C2">
      <w:pPr>
        <w:pStyle w:val="a3"/>
        <w:numPr>
          <w:ilvl w:val="0"/>
          <w:numId w:val="1"/>
        </w:numPr>
        <w:spacing w:after="0" w:line="240" w:lineRule="auto"/>
        <w:ind w:left="0" w:firstLine="709"/>
        <w:jc w:val="both"/>
        <w:rPr>
          <w:rFonts w:ascii="Times New Roman" w:eastAsia="Times New Roman" w:hAnsi="Times New Roman" w:cs="Times New Roman"/>
          <w:b/>
          <w:sz w:val="28"/>
          <w:szCs w:val="28"/>
        </w:rPr>
      </w:pPr>
      <w:proofErr w:type="gramStart"/>
      <w:r w:rsidRPr="00B001C2">
        <w:rPr>
          <w:rFonts w:ascii="Times New Roman" w:eastAsia="Times New Roman" w:hAnsi="Times New Roman" w:cs="Times New Roman"/>
          <w:b/>
          <w:sz w:val="28"/>
          <w:szCs w:val="28"/>
        </w:rPr>
        <w:t>Предложения о применении мер ответственности к должностным лицам администрации города Пятигорска или структурных подразделений администрации города Пятигорска, определенных постановлением администрации города Пятигорска в качестве ответственного исполнителя Программы или соисполнителя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администрации города Пятигорска или структурных подразделений администрации города Пятигорска, определенных ответственным исполнителем Программы или соисполнителем Программы)</w:t>
      </w:r>
      <w:proofErr w:type="gramEnd"/>
    </w:p>
    <w:p w:rsidR="00B001C2" w:rsidRPr="00B001C2" w:rsidRDefault="00B001C2" w:rsidP="00B001C2">
      <w:pPr>
        <w:pStyle w:val="a3"/>
        <w:spacing w:after="0" w:line="240" w:lineRule="auto"/>
        <w:ind w:left="0" w:firstLine="709"/>
        <w:jc w:val="both"/>
        <w:rPr>
          <w:rFonts w:ascii="Times New Roman" w:eastAsia="Times New Roman" w:hAnsi="Times New Roman" w:cs="Times New Roman"/>
          <w:sz w:val="28"/>
          <w:szCs w:val="28"/>
        </w:rPr>
      </w:pPr>
      <w:r w:rsidRPr="00B001C2">
        <w:rPr>
          <w:rFonts w:ascii="Times New Roman" w:eastAsia="Times New Roman" w:hAnsi="Times New Roman" w:cs="Times New Roman"/>
          <w:sz w:val="28"/>
          <w:szCs w:val="28"/>
        </w:rPr>
        <w:t>1.</w:t>
      </w:r>
      <w:r w:rsidRPr="00B001C2">
        <w:rPr>
          <w:rFonts w:ascii="Times New Roman" w:eastAsia="Times New Roman" w:hAnsi="Times New Roman" w:cs="Times New Roman"/>
          <w:sz w:val="28"/>
          <w:szCs w:val="28"/>
        </w:rPr>
        <w:tab/>
        <w:t xml:space="preserve">Принять меры по своевременному и полному выполнению контрольных событий, содержащихся в детальных планах-графиках реализации муниципальных программ на 2019 год. При выявлении </w:t>
      </w:r>
      <w:r w:rsidRPr="00B001C2">
        <w:rPr>
          <w:rFonts w:ascii="Times New Roman" w:eastAsia="Times New Roman" w:hAnsi="Times New Roman" w:cs="Times New Roman"/>
          <w:sz w:val="28"/>
          <w:szCs w:val="28"/>
        </w:rPr>
        <w:lastRenderedPageBreak/>
        <w:t xml:space="preserve">отклонений от сроков выполнения контрольных событий, своевременно вносить изменения в планы-графики, направляя в управление экономического развития администрации города Пятигорска  обоснование изменения сроков. </w:t>
      </w:r>
    </w:p>
    <w:p w:rsidR="00B001C2" w:rsidRPr="00B001C2" w:rsidRDefault="00B001C2" w:rsidP="00B001C2">
      <w:pPr>
        <w:pStyle w:val="a3"/>
        <w:spacing w:after="0" w:line="240" w:lineRule="auto"/>
        <w:ind w:left="0" w:firstLine="709"/>
        <w:jc w:val="both"/>
        <w:rPr>
          <w:rFonts w:ascii="Times New Roman" w:eastAsia="Times New Roman" w:hAnsi="Times New Roman" w:cs="Times New Roman"/>
          <w:sz w:val="28"/>
          <w:szCs w:val="28"/>
        </w:rPr>
      </w:pPr>
      <w:r w:rsidRPr="00B001C2">
        <w:rPr>
          <w:rFonts w:ascii="Times New Roman" w:eastAsia="Times New Roman" w:hAnsi="Times New Roman" w:cs="Times New Roman"/>
          <w:sz w:val="28"/>
          <w:szCs w:val="28"/>
        </w:rPr>
        <w:t>2.</w:t>
      </w:r>
      <w:r w:rsidRPr="00B001C2">
        <w:rPr>
          <w:rFonts w:ascii="Times New Roman" w:eastAsia="Times New Roman" w:hAnsi="Times New Roman" w:cs="Times New Roman"/>
          <w:sz w:val="28"/>
          <w:szCs w:val="28"/>
        </w:rPr>
        <w:tab/>
      </w:r>
      <w:proofErr w:type="gramStart"/>
      <w:r w:rsidRPr="00B001C2">
        <w:rPr>
          <w:rFonts w:ascii="Times New Roman" w:eastAsia="Times New Roman" w:hAnsi="Times New Roman" w:cs="Times New Roman"/>
          <w:sz w:val="28"/>
          <w:szCs w:val="28"/>
        </w:rPr>
        <w:t>Во исполнение Указа Президента Российской Федерации от 07 мая 2018 года № 204 «О национальных целях и стратегических задачах развития Российской Федерации на период до 2024 года», внести изменения в муниципальные программы в части целей, задач, индикаторов и показателей социально-экономического развития города-курорта Пятигорска и Ставропольского края, для приведения в соответствие с региональными проектами, государ</w:t>
      </w:r>
      <w:bookmarkStart w:id="7" w:name="_GoBack"/>
      <w:bookmarkEnd w:id="7"/>
      <w:r w:rsidRPr="00B001C2">
        <w:rPr>
          <w:rFonts w:ascii="Times New Roman" w:eastAsia="Times New Roman" w:hAnsi="Times New Roman" w:cs="Times New Roman"/>
          <w:sz w:val="28"/>
          <w:szCs w:val="28"/>
        </w:rPr>
        <w:t>ственными программами Ставропольского края и иными документами Ставропольского</w:t>
      </w:r>
      <w:proofErr w:type="gramEnd"/>
      <w:r w:rsidRPr="00B001C2">
        <w:rPr>
          <w:rFonts w:ascii="Times New Roman" w:eastAsia="Times New Roman" w:hAnsi="Times New Roman" w:cs="Times New Roman"/>
          <w:sz w:val="28"/>
          <w:szCs w:val="28"/>
        </w:rPr>
        <w:t xml:space="preserve"> края, </w:t>
      </w:r>
      <w:proofErr w:type="gramStart"/>
      <w:r w:rsidRPr="00B001C2">
        <w:rPr>
          <w:rFonts w:ascii="Times New Roman" w:eastAsia="Times New Roman" w:hAnsi="Times New Roman" w:cs="Times New Roman"/>
          <w:sz w:val="28"/>
          <w:szCs w:val="28"/>
        </w:rPr>
        <w:t>разработанными</w:t>
      </w:r>
      <w:proofErr w:type="gramEnd"/>
      <w:r w:rsidRPr="00B001C2">
        <w:rPr>
          <w:rFonts w:ascii="Times New Roman" w:eastAsia="Times New Roman" w:hAnsi="Times New Roman" w:cs="Times New Roman"/>
          <w:sz w:val="28"/>
          <w:szCs w:val="28"/>
        </w:rPr>
        <w:t xml:space="preserve"> во исполнение вышеназванного Указа. </w:t>
      </w:r>
    </w:p>
    <w:p w:rsidR="00B001C2" w:rsidRPr="00B001C2" w:rsidRDefault="00B001C2" w:rsidP="00B001C2">
      <w:pPr>
        <w:pStyle w:val="a3"/>
        <w:spacing w:after="0" w:line="240" w:lineRule="auto"/>
        <w:ind w:left="0" w:firstLine="709"/>
        <w:jc w:val="both"/>
        <w:rPr>
          <w:rFonts w:ascii="Times New Roman" w:eastAsia="Times New Roman" w:hAnsi="Times New Roman" w:cs="Times New Roman"/>
          <w:sz w:val="28"/>
          <w:szCs w:val="28"/>
        </w:rPr>
      </w:pPr>
      <w:r w:rsidRPr="00B001C2">
        <w:rPr>
          <w:rFonts w:ascii="Times New Roman" w:eastAsia="Times New Roman" w:hAnsi="Times New Roman" w:cs="Times New Roman"/>
          <w:sz w:val="28"/>
          <w:szCs w:val="28"/>
        </w:rPr>
        <w:t>3.</w:t>
      </w:r>
      <w:r w:rsidRPr="00B001C2">
        <w:rPr>
          <w:rFonts w:ascii="Times New Roman" w:eastAsia="Times New Roman" w:hAnsi="Times New Roman" w:cs="Times New Roman"/>
          <w:sz w:val="28"/>
          <w:szCs w:val="28"/>
        </w:rPr>
        <w:tab/>
        <w:t>В целях привлечения средств из федерального бюджета,  бюджета Ставропольского края,  исполнителям муниципальных программ проработать возможность участия в реализации профильных региональных проектов, государственных программах.</w:t>
      </w:r>
    </w:p>
    <w:p w:rsidR="00D64C17" w:rsidRPr="00DD5CA8" w:rsidRDefault="00D64C17" w:rsidP="00B001C2">
      <w:pPr>
        <w:pStyle w:val="a3"/>
        <w:tabs>
          <w:tab w:val="left" w:pos="-709"/>
        </w:tabs>
        <w:spacing w:after="0" w:line="240" w:lineRule="auto"/>
        <w:ind w:left="0" w:firstLine="709"/>
        <w:jc w:val="both"/>
        <w:rPr>
          <w:rFonts w:ascii="Times New Roman" w:eastAsia="Calibri" w:hAnsi="Times New Roman" w:cs="Times New Roman"/>
          <w:sz w:val="28"/>
          <w:szCs w:val="28"/>
        </w:rPr>
      </w:pPr>
    </w:p>
    <w:p w:rsidR="00D64C17" w:rsidRDefault="00D64C17" w:rsidP="00D64C17">
      <w:pPr>
        <w:spacing w:after="0" w:line="240" w:lineRule="auto"/>
        <w:ind w:firstLine="709"/>
        <w:jc w:val="both"/>
        <w:rPr>
          <w:rFonts w:ascii="Times New Roman" w:hAnsi="Times New Roman" w:cs="Times New Roman"/>
          <w:b/>
          <w:color w:val="000000"/>
          <w:sz w:val="28"/>
          <w:szCs w:val="28"/>
        </w:rPr>
      </w:pPr>
    </w:p>
    <w:p w:rsidR="00D64C17" w:rsidRPr="00FD4DA1" w:rsidRDefault="00D64C17" w:rsidP="00D64C17">
      <w:pPr>
        <w:spacing w:after="0" w:line="240" w:lineRule="auto"/>
        <w:ind w:firstLine="709"/>
        <w:jc w:val="both"/>
        <w:rPr>
          <w:rFonts w:ascii="Times New Roman" w:hAnsi="Times New Roman" w:cs="Times New Roman"/>
          <w:b/>
          <w:color w:val="000000"/>
          <w:sz w:val="28"/>
          <w:szCs w:val="28"/>
        </w:rPr>
      </w:pPr>
    </w:p>
    <w:p w:rsidR="00D64C17" w:rsidRPr="00D64C17" w:rsidRDefault="00D64C17" w:rsidP="00D64C17">
      <w:pPr>
        <w:pStyle w:val="a3"/>
        <w:spacing w:after="0" w:line="240" w:lineRule="auto"/>
        <w:ind w:left="0" w:firstLine="709"/>
        <w:jc w:val="both"/>
        <w:rPr>
          <w:rFonts w:ascii="Times New Roman" w:eastAsia="Times New Roman" w:hAnsi="Times New Roman" w:cs="Times New Roman"/>
          <w:b/>
          <w:sz w:val="28"/>
          <w:szCs w:val="28"/>
        </w:rPr>
      </w:pPr>
    </w:p>
    <w:p w:rsidR="00D64C17" w:rsidRPr="00D64C17" w:rsidRDefault="00D64C17" w:rsidP="00D64C17">
      <w:pPr>
        <w:spacing w:after="0" w:line="240" w:lineRule="auto"/>
        <w:ind w:firstLine="709"/>
        <w:jc w:val="both"/>
        <w:rPr>
          <w:rFonts w:ascii="Times New Roman" w:eastAsia="Times New Roman" w:hAnsi="Times New Roman" w:cs="Times New Roman"/>
          <w:b/>
          <w:sz w:val="28"/>
          <w:szCs w:val="28"/>
        </w:rPr>
      </w:pPr>
    </w:p>
    <w:p w:rsidR="00D64C17" w:rsidRPr="00FD78B8" w:rsidRDefault="00D64C17" w:rsidP="00D404C7">
      <w:pPr>
        <w:pStyle w:val="20"/>
        <w:shd w:val="clear" w:color="auto" w:fill="auto"/>
        <w:tabs>
          <w:tab w:val="left" w:pos="910"/>
        </w:tabs>
        <w:spacing w:line="240" w:lineRule="auto"/>
        <w:ind w:firstLine="720"/>
        <w:jc w:val="both"/>
        <w:rPr>
          <w:sz w:val="28"/>
          <w:szCs w:val="28"/>
        </w:rPr>
      </w:pPr>
    </w:p>
    <w:p w:rsidR="00F56966" w:rsidRPr="00FD78B8" w:rsidRDefault="00F56966" w:rsidP="00CC540C">
      <w:pPr>
        <w:spacing w:line="240" w:lineRule="auto"/>
        <w:rPr>
          <w:rFonts w:ascii="Times New Roman" w:hAnsi="Times New Roman" w:cs="Times New Roman"/>
          <w:sz w:val="28"/>
          <w:szCs w:val="28"/>
        </w:rPr>
      </w:pPr>
    </w:p>
    <w:sectPr w:rsidR="00F56966" w:rsidRPr="00FD7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508FE"/>
    <w:multiLevelType w:val="hybridMultilevel"/>
    <w:tmpl w:val="B3B849A2"/>
    <w:lvl w:ilvl="0" w:tplc="A0B4B11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E669FD"/>
    <w:multiLevelType w:val="multilevel"/>
    <w:tmpl w:val="8BDA9D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6AB5220"/>
    <w:multiLevelType w:val="hybridMultilevel"/>
    <w:tmpl w:val="24AE7CC2"/>
    <w:lvl w:ilvl="0" w:tplc="4B1CFB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80E1628"/>
    <w:multiLevelType w:val="hybridMultilevel"/>
    <w:tmpl w:val="9F2CF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32540"/>
    <w:multiLevelType w:val="hybridMultilevel"/>
    <w:tmpl w:val="104A3D98"/>
    <w:lvl w:ilvl="0" w:tplc="8B7C8D4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5BAB6C72"/>
    <w:multiLevelType w:val="multilevel"/>
    <w:tmpl w:val="A5A67CA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3F2395"/>
    <w:multiLevelType w:val="multilevel"/>
    <w:tmpl w:val="702CC3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4"/>
  </w:num>
  <w:num w:numId="3">
    <w:abstractNumId w:val="2"/>
  </w:num>
  <w:num w:numId="4">
    <w:abstractNumId w:val="0"/>
  </w:num>
  <w:num w:numId="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6"/>
  </w:num>
  <w:num w:numId="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3A"/>
    <w:rsid w:val="00002D4D"/>
    <w:rsid w:val="000114DD"/>
    <w:rsid w:val="000121FE"/>
    <w:rsid w:val="000203F2"/>
    <w:rsid w:val="00066843"/>
    <w:rsid w:val="000A1D5E"/>
    <w:rsid w:val="000B1E3E"/>
    <w:rsid w:val="000C1025"/>
    <w:rsid w:val="000F72FF"/>
    <w:rsid w:val="001223E8"/>
    <w:rsid w:val="00122929"/>
    <w:rsid w:val="001229A9"/>
    <w:rsid w:val="00133796"/>
    <w:rsid w:val="00160A13"/>
    <w:rsid w:val="00164C90"/>
    <w:rsid w:val="0016683F"/>
    <w:rsid w:val="00170A8F"/>
    <w:rsid w:val="00182944"/>
    <w:rsid w:val="001B34D6"/>
    <w:rsid w:val="001D1451"/>
    <w:rsid w:val="001D1D69"/>
    <w:rsid w:val="001F60B2"/>
    <w:rsid w:val="00200B73"/>
    <w:rsid w:val="00226BE7"/>
    <w:rsid w:val="002518E3"/>
    <w:rsid w:val="002828BB"/>
    <w:rsid w:val="002D47FC"/>
    <w:rsid w:val="002F07A5"/>
    <w:rsid w:val="00325423"/>
    <w:rsid w:val="00327C69"/>
    <w:rsid w:val="003423D5"/>
    <w:rsid w:val="003B7F19"/>
    <w:rsid w:val="003C1AC5"/>
    <w:rsid w:val="003C3BEE"/>
    <w:rsid w:val="003D2200"/>
    <w:rsid w:val="004039C9"/>
    <w:rsid w:val="0041653A"/>
    <w:rsid w:val="00417C65"/>
    <w:rsid w:val="0042792D"/>
    <w:rsid w:val="004448A4"/>
    <w:rsid w:val="00452BAE"/>
    <w:rsid w:val="0046591D"/>
    <w:rsid w:val="00467FD7"/>
    <w:rsid w:val="004716FB"/>
    <w:rsid w:val="00484C42"/>
    <w:rsid w:val="004A01B2"/>
    <w:rsid w:val="004A3C67"/>
    <w:rsid w:val="004B5EE5"/>
    <w:rsid w:val="004C17BF"/>
    <w:rsid w:val="004D4A23"/>
    <w:rsid w:val="004E3475"/>
    <w:rsid w:val="005062B9"/>
    <w:rsid w:val="00506B7D"/>
    <w:rsid w:val="005205E5"/>
    <w:rsid w:val="00533561"/>
    <w:rsid w:val="00537E00"/>
    <w:rsid w:val="0056723E"/>
    <w:rsid w:val="00580A91"/>
    <w:rsid w:val="005977B0"/>
    <w:rsid w:val="005A378B"/>
    <w:rsid w:val="005A4552"/>
    <w:rsid w:val="005A7B23"/>
    <w:rsid w:val="005C74DF"/>
    <w:rsid w:val="005E5D9B"/>
    <w:rsid w:val="00603E02"/>
    <w:rsid w:val="00632407"/>
    <w:rsid w:val="00633085"/>
    <w:rsid w:val="00646B6D"/>
    <w:rsid w:val="00655A86"/>
    <w:rsid w:val="00661E47"/>
    <w:rsid w:val="00686519"/>
    <w:rsid w:val="006B7BAB"/>
    <w:rsid w:val="006C200B"/>
    <w:rsid w:val="006D53BE"/>
    <w:rsid w:val="006F2C22"/>
    <w:rsid w:val="007110E0"/>
    <w:rsid w:val="00711A8D"/>
    <w:rsid w:val="00732399"/>
    <w:rsid w:val="007449A6"/>
    <w:rsid w:val="00753708"/>
    <w:rsid w:val="00762171"/>
    <w:rsid w:val="007913B4"/>
    <w:rsid w:val="007D4B89"/>
    <w:rsid w:val="008130D3"/>
    <w:rsid w:val="008267E0"/>
    <w:rsid w:val="00826FF8"/>
    <w:rsid w:val="008F301A"/>
    <w:rsid w:val="00902333"/>
    <w:rsid w:val="00904CA6"/>
    <w:rsid w:val="00905F9B"/>
    <w:rsid w:val="00922667"/>
    <w:rsid w:val="00947E0F"/>
    <w:rsid w:val="0096389E"/>
    <w:rsid w:val="00967F53"/>
    <w:rsid w:val="00971F9A"/>
    <w:rsid w:val="00985B59"/>
    <w:rsid w:val="009A579A"/>
    <w:rsid w:val="009F629E"/>
    <w:rsid w:val="009F7E94"/>
    <w:rsid w:val="00A02C3B"/>
    <w:rsid w:val="00A20BF0"/>
    <w:rsid w:val="00A3255D"/>
    <w:rsid w:val="00A35997"/>
    <w:rsid w:val="00A66737"/>
    <w:rsid w:val="00A96F9B"/>
    <w:rsid w:val="00AB6A6E"/>
    <w:rsid w:val="00AE0188"/>
    <w:rsid w:val="00AE32AB"/>
    <w:rsid w:val="00B001C2"/>
    <w:rsid w:val="00B23E2C"/>
    <w:rsid w:val="00B331B8"/>
    <w:rsid w:val="00B92801"/>
    <w:rsid w:val="00B96882"/>
    <w:rsid w:val="00BA5DF0"/>
    <w:rsid w:val="00BB6042"/>
    <w:rsid w:val="00BC6123"/>
    <w:rsid w:val="00BF494E"/>
    <w:rsid w:val="00C17477"/>
    <w:rsid w:val="00C17B09"/>
    <w:rsid w:val="00C60965"/>
    <w:rsid w:val="00CA18E8"/>
    <w:rsid w:val="00CB15B9"/>
    <w:rsid w:val="00CC1AEE"/>
    <w:rsid w:val="00CC540C"/>
    <w:rsid w:val="00CD7968"/>
    <w:rsid w:val="00D07914"/>
    <w:rsid w:val="00D11179"/>
    <w:rsid w:val="00D404C7"/>
    <w:rsid w:val="00D64C17"/>
    <w:rsid w:val="00D80388"/>
    <w:rsid w:val="00DA3D3B"/>
    <w:rsid w:val="00DD4285"/>
    <w:rsid w:val="00DD77AF"/>
    <w:rsid w:val="00DF5CA4"/>
    <w:rsid w:val="00E13462"/>
    <w:rsid w:val="00E30D30"/>
    <w:rsid w:val="00E3293E"/>
    <w:rsid w:val="00E506D6"/>
    <w:rsid w:val="00E66A3B"/>
    <w:rsid w:val="00EA11AF"/>
    <w:rsid w:val="00EB5F2B"/>
    <w:rsid w:val="00ED28C7"/>
    <w:rsid w:val="00ED3299"/>
    <w:rsid w:val="00F3019F"/>
    <w:rsid w:val="00F470C6"/>
    <w:rsid w:val="00F56966"/>
    <w:rsid w:val="00FB6CA3"/>
    <w:rsid w:val="00FC0175"/>
    <w:rsid w:val="00FD7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121FE"/>
    <w:pPr>
      <w:spacing w:after="0" w:line="240" w:lineRule="auto"/>
    </w:pPr>
    <w:rPr>
      <w:rFonts w:ascii="Calibri" w:eastAsia="Times New Roman" w:hAnsi="Calibri" w:cs="Times New Roman"/>
    </w:rPr>
  </w:style>
  <w:style w:type="paragraph" w:styleId="a3">
    <w:name w:val="List Paragraph"/>
    <w:basedOn w:val="a"/>
    <w:uiPriority w:val="34"/>
    <w:qFormat/>
    <w:rsid w:val="000121FE"/>
    <w:pPr>
      <w:ind w:left="720"/>
      <w:contextualSpacing/>
    </w:pPr>
  </w:style>
  <w:style w:type="paragraph" w:customStyle="1" w:styleId="ConsPlusCell">
    <w:name w:val="ConsPlusCell"/>
    <w:rsid w:val="00160A13"/>
    <w:pPr>
      <w:widowControl w:val="0"/>
      <w:suppressAutoHyphens/>
      <w:autoSpaceDE w:val="0"/>
      <w:spacing w:after="0" w:line="240" w:lineRule="auto"/>
    </w:pPr>
    <w:rPr>
      <w:rFonts w:ascii="Arial" w:eastAsia="Times New Roman" w:hAnsi="Arial" w:cs="Arial"/>
      <w:sz w:val="20"/>
      <w:szCs w:val="20"/>
      <w:lang w:eastAsia="ar-SA"/>
    </w:rPr>
  </w:style>
  <w:style w:type="paragraph" w:styleId="a4">
    <w:name w:val="No Spacing"/>
    <w:uiPriority w:val="1"/>
    <w:qFormat/>
    <w:rsid w:val="00603E02"/>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CC540C"/>
    <w:rPr>
      <w:rFonts w:ascii="Times New Roman" w:eastAsia="Times New Roman" w:hAnsi="Times New Roman" w:cs="Times New Roman"/>
      <w:shd w:val="clear" w:color="auto" w:fill="FFFFFF"/>
    </w:rPr>
  </w:style>
  <w:style w:type="paragraph" w:customStyle="1" w:styleId="20">
    <w:name w:val="Основной текст (2)"/>
    <w:basedOn w:val="a"/>
    <w:link w:val="2"/>
    <w:rsid w:val="00CC540C"/>
    <w:pPr>
      <w:widowControl w:val="0"/>
      <w:shd w:val="clear" w:color="auto" w:fill="FFFFFF"/>
      <w:spacing w:after="0" w:line="244" w:lineRule="exact"/>
      <w:jc w:val="center"/>
    </w:pPr>
    <w:rPr>
      <w:rFonts w:ascii="Times New Roman" w:eastAsia="Times New Roman" w:hAnsi="Times New Roman" w:cs="Times New Roman"/>
    </w:rPr>
  </w:style>
  <w:style w:type="character" w:styleId="a5">
    <w:name w:val="Hyperlink"/>
    <w:basedOn w:val="a0"/>
    <w:uiPriority w:val="99"/>
    <w:unhideWhenUsed/>
    <w:rsid w:val="00A96F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121FE"/>
    <w:pPr>
      <w:spacing w:after="0" w:line="240" w:lineRule="auto"/>
    </w:pPr>
    <w:rPr>
      <w:rFonts w:ascii="Calibri" w:eastAsia="Times New Roman" w:hAnsi="Calibri" w:cs="Times New Roman"/>
    </w:rPr>
  </w:style>
  <w:style w:type="paragraph" w:styleId="a3">
    <w:name w:val="List Paragraph"/>
    <w:basedOn w:val="a"/>
    <w:uiPriority w:val="34"/>
    <w:qFormat/>
    <w:rsid w:val="000121FE"/>
    <w:pPr>
      <w:ind w:left="720"/>
      <w:contextualSpacing/>
    </w:pPr>
  </w:style>
  <w:style w:type="paragraph" w:customStyle="1" w:styleId="ConsPlusCell">
    <w:name w:val="ConsPlusCell"/>
    <w:rsid w:val="00160A13"/>
    <w:pPr>
      <w:widowControl w:val="0"/>
      <w:suppressAutoHyphens/>
      <w:autoSpaceDE w:val="0"/>
      <w:spacing w:after="0" w:line="240" w:lineRule="auto"/>
    </w:pPr>
    <w:rPr>
      <w:rFonts w:ascii="Arial" w:eastAsia="Times New Roman" w:hAnsi="Arial" w:cs="Arial"/>
      <w:sz w:val="20"/>
      <w:szCs w:val="20"/>
      <w:lang w:eastAsia="ar-SA"/>
    </w:rPr>
  </w:style>
  <w:style w:type="paragraph" w:styleId="a4">
    <w:name w:val="No Spacing"/>
    <w:uiPriority w:val="1"/>
    <w:qFormat/>
    <w:rsid w:val="00603E02"/>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CC540C"/>
    <w:rPr>
      <w:rFonts w:ascii="Times New Roman" w:eastAsia="Times New Roman" w:hAnsi="Times New Roman" w:cs="Times New Roman"/>
      <w:shd w:val="clear" w:color="auto" w:fill="FFFFFF"/>
    </w:rPr>
  </w:style>
  <w:style w:type="paragraph" w:customStyle="1" w:styleId="20">
    <w:name w:val="Основной текст (2)"/>
    <w:basedOn w:val="a"/>
    <w:link w:val="2"/>
    <w:rsid w:val="00CC540C"/>
    <w:pPr>
      <w:widowControl w:val="0"/>
      <w:shd w:val="clear" w:color="auto" w:fill="FFFFFF"/>
      <w:spacing w:after="0" w:line="244" w:lineRule="exact"/>
      <w:jc w:val="center"/>
    </w:pPr>
    <w:rPr>
      <w:rFonts w:ascii="Times New Roman" w:eastAsia="Times New Roman" w:hAnsi="Times New Roman" w:cs="Times New Roman"/>
    </w:rPr>
  </w:style>
  <w:style w:type="character" w:styleId="a5">
    <w:name w:val="Hyperlink"/>
    <w:basedOn w:val="a0"/>
    <w:uiPriority w:val="99"/>
    <w:unhideWhenUsed/>
    <w:rsid w:val="00A96F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1665">
      <w:bodyDiv w:val="1"/>
      <w:marLeft w:val="0"/>
      <w:marRight w:val="0"/>
      <w:marTop w:val="0"/>
      <w:marBottom w:val="0"/>
      <w:divBdr>
        <w:top w:val="none" w:sz="0" w:space="0" w:color="auto"/>
        <w:left w:val="none" w:sz="0" w:space="0" w:color="auto"/>
        <w:bottom w:val="none" w:sz="0" w:space="0" w:color="auto"/>
        <w:right w:val="none" w:sz="0" w:space="0" w:color="auto"/>
      </w:divBdr>
    </w:div>
    <w:div w:id="1603688229">
      <w:bodyDiv w:val="1"/>
      <w:marLeft w:val="0"/>
      <w:marRight w:val="0"/>
      <w:marTop w:val="0"/>
      <w:marBottom w:val="0"/>
      <w:divBdr>
        <w:top w:val="none" w:sz="0" w:space="0" w:color="auto"/>
        <w:left w:val="none" w:sz="0" w:space="0" w:color="auto"/>
        <w:bottom w:val="none" w:sz="0" w:space="0" w:color="auto"/>
        <w:right w:val="none" w:sz="0" w:space="0" w:color="auto"/>
      </w:divBdr>
    </w:div>
    <w:div w:id="1687947001">
      <w:bodyDiv w:val="1"/>
      <w:marLeft w:val="0"/>
      <w:marRight w:val="0"/>
      <w:marTop w:val="0"/>
      <w:marBottom w:val="0"/>
      <w:divBdr>
        <w:top w:val="none" w:sz="0" w:space="0" w:color="auto"/>
        <w:left w:val="none" w:sz="0" w:space="0" w:color="auto"/>
        <w:bottom w:val="none" w:sz="0" w:space="0" w:color="auto"/>
        <w:right w:val="none" w:sz="0" w:space="0" w:color="auto"/>
      </w:divBdr>
    </w:div>
    <w:div w:id="20933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yatigorsk.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1156</TotalTime>
  <Pages>42</Pages>
  <Words>15071</Words>
  <Characters>85905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41</cp:revision>
  <dcterms:created xsi:type="dcterms:W3CDTF">2019-04-17T13:14:00Z</dcterms:created>
  <dcterms:modified xsi:type="dcterms:W3CDTF">2019-05-08T12:09:00Z</dcterms:modified>
</cp:coreProperties>
</file>