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F8" w:rsidRPr="001674F8" w:rsidRDefault="001674F8" w:rsidP="001674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9"/>
      </w:tblGrid>
      <w:tr w:rsidR="001674F8" w:rsidRPr="005C081F" w:rsidTr="001674F8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5"/>
              <w:gridCol w:w="4695"/>
            </w:tblGrid>
            <w:tr w:rsidR="001674F8" w:rsidRPr="005C081F">
              <w:trPr>
                <w:tblCellSpacing w:w="0" w:type="dxa"/>
              </w:trPr>
              <w:tc>
                <w:tcPr>
                  <w:tcW w:w="4695" w:type="dxa"/>
                  <w:hideMark/>
                </w:tcPr>
                <w:p w:rsidR="001674F8" w:rsidRPr="001674F8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5" w:type="dxa"/>
                  <w:hideMark/>
                </w:tcPr>
                <w:p w:rsidR="001674F8" w:rsidRPr="001674F8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74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УТВЕРЖДАЮ:</w:t>
                  </w:r>
                </w:p>
              </w:tc>
            </w:tr>
            <w:tr w:rsidR="001674F8" w:rsidRPr="005C081F">
              <w:trPr>
                <w:tblCellSpacing w:w="0" w:type="dxa"/>
              </w:trPr>
              <w:tc>
                <w:tcPr>
                  <w:tcW w:w="4695" w:type="dxa"/>
                  <w:hideMark/>
                </w:tcPr>
                <w:p w:rsidR="001674F8" w:rsidRPr="001674F8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5" w:type="dxa"/>
                  <w:hideMark/>
                </w:tcPr>
                <w:p w:rsidR="001674F8" w:rsidRPr="001674F8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Председатель комиссии</w:t>
                  </w:r>
                </w:p>
              </w:tc>
            </w:tr>
            <w:tr w:rsidR="001674F8" w:rsidRPr="005C081F">
              <w:trPr>
                <w:tblCellSpacing w:w="0" w:type="dxa"/>
              </w:trPr>
              <w:tc>
                <w:tcPr>
                  <w:tcW w:w="4695" w:type="dxa"/>
                  <w:hideMark/>
                </w:tcPr>
                <w:p w:rsidR="001674F8" w:rsidRPr="001674F8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5" w:type="dxa"/>
                  <w:hideMark/>
                </w:tcPr>
                <w:p w:rsidR="001674F8" w:rsidRPr="001674F8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___________________</w:t>
                  </w:r>
                  <w:r w:rsidR="00150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</w:t>
                  </w: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r w:rsidR="00150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Х</w:t>
                  </w: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150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Джиоев</w:t>
                  </w:r>
                </w:p>
              </w:tc>
            </w:tr>
            <w:tr w:rsidR="001674F8" w:rsidRPr="005C081F">
              <w:trPr>
                <w:tblCellSpacing w:w="0" w:type="dxa"/>
              </w:trPr>
              <w:tc>
                <w:tcPr>
                  <w:tcW w:w="4695" w:type="dxa"/>
                  <w:hideMark/>
                </w:tcPr>
                <w:p w:rsidR="001674F8" w:rsidRPr="001674F8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5" w:type="dxa"/>
                  <w:hideMark/>
                </w:tcPr>
                <w:p w:rsidR="001674F8" w:rsidRPr="001674F8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___________________ 2019</w:t>
                  </w: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года</w:t>
                  </w:r>
                </w:p>
              </w:tc>
            </w:tr>
          </w:tbl>
          <w:p w:rsidR="001674F8" w:rsidRPr="001674F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1674F8" w:rsidRPr="00150F7C" w:rsidRDefault="001674F8" w:rsidP="0051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1674F8" w:rsidRPr="00150F7C" w:rsidRDefault="001674F8" w:rsidP="00C4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0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</w:t>
            </w:r>
          </w:p>
          <w:p w:rsidR="001674F8" w:rsidRPr="00150F7C" w:rsidRDefault="001674F8" w:rsidP="0051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0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заседания комиссии по рассмотрению заявлений</w:t>
            </w:r>
            <w:r w:rsidR="002E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50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предоставление субсидий из бюджета города-курорта Пятигорска</w:t>
            </w:r>
            <w:r w:rsidR="002E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50F7C" w:rsidRPr="00150F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некоммерческим организациям спортивной направленности, не являющимся государственными (муниципальными) учреждениями</w:t>
            </w:r>
          </w:p>
          <w:tbl>
            <w:tblPr>
              <w:tblW w:w="92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0"/>
              <w:gridCol w:w="3195"/>
              <w:gridCol w:w="2925"/>
            </w:tblGrid>
            <w:tr w:rsidR="001674F8" w:rsidRPr="005C081F">
              <w:trPr>
                <w:tblCellSpacing w:w="0" w:type="dxa"/>
              </w:trPr>
              <w:tc>
                <w:tcPr>
                  <w:tcW w:w="3090" w:type="dxa"/>
                  <w:hideMark/>
                </w:tcPr>
                <w:p w:rsidR="002E2AF8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val="ru-RU"/>
                    </w:rPr>
                  </w:pPr>
                  <w:r w:rsidRPr="001674F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 </w:t>
                  </w:r>
                </w:p>
                <w:p w:rsidR="001674F8" w:rsidRPr="00150F7C" w:rsidRDefault="00F75FB5" w:rsidP="005A03A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  <w:r w:rsidR="005A03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  <w:r w:rsidR="001674F8" w:rsidRPr="00150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r w:rsidR="00150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  <w:r w:rsidR="001674F8" w:rsidRPr="00150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.2019</w:t>
                  </w:r>
                </w:p>
              </w:tc>
              <w:tc>
                <w:tcPr>
                  <w:tcW w:w="3195" w:type="dxa"/>
                  <w:hideMark/>
                </w:tcPr>
                <w:p w:rsidR="001674F8" w:rsidRPr="00150F7C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25" w:type="dxa"/>
                  <w:hideMark/>
                </w:tcPr>
                <w:p w:rsidR="002E2AF8" w:rsidRDefault="002E2A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1674F8" w:rsidRPr="00150F7C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50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г.</w:t>
                  </w: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150F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Пятигорск</w:t>
                  </w:r>
                </w:p>
              </w:tc>
            </w:tr>
          </w:tbl>
          <w:p w:rsidR="001674F8" w:rsidRPr="00150F7C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1674F8" w:rsidRPr="00150F7C" w:rsidRDefault="001674F8" w:rsidP="007775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77753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  <w:t>Цель заседания комиссии</w:t>
            </w:r>
            <w:r w:rsidRPr="00150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: «Рассмотрение заявлений на предоставление субсидий из бюджета города-курорта Пятигорска на 2019</w:t>
            </w:r>
            <w:r w:rsidRPr="00150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50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год </w:t>
            </w:r>
            <w:r w:rsidR="00150F7C" w:rsidRPr="00150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некоммерческим организациям спортивной направленности, не являющимся государственными (муниципальными) учреждениями</w:t>
            </w:r>
            <w:r w:rsidRPr="00150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.</w:t>
            </w:r>
          </w:p>
          <w:p w:rsidR="001674F8" w:rsidRPr="00777539" w:rsidRDefault="001674F8" w:rsidP="0077753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</w:pPr>
            <w:r w:rsidRPr="0077753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  <w:t>Состав комиссии.</w:t>
            </w:r>
          </w:p>
          <w:p w:rsidR="001674F8" w:rsidRPr="00777539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777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val="ru-RU"/>
              </w:rPr>
              <w:t>На заседании комиссии присутствовали:</w:t>
            </w:r>
          </w:p>
          <w:p w:rsidR="001674F8" w:rsidRPr="001674F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Председатель комиссии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–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150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председатель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муниципального учреждения «</w:t>
            </w:r>
            <w:r w:rsidR="00150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Комитет по физической культуре и спорту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администрации города Пятигорска» </w:t>
            </w:r>
            <w:r w:rsidR="00150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Джиоев Андрей Хасанбегович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;</w:t>
            </w:r>
          </w:p>
          <w:p w:rsidR="001674F8" w:rsidRPr="001674F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Заместитель председателя комиссии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–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заместитель </w:t>
            </w:r>
            <w:r w:rsidR="00150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председателя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="00150F7C"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муниципального учреждения «</w:t>
            </w:r>
            <w:r w:rsidR="00150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Комитет по физической культуре и спорту</w:t>
            </w:r>
            <w:r w:rsidR="00150F7C"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администрации города Пятигорска»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="00150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Лысенко Евгений Евгеньевич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;</w:t>
            </w:r>
          </w:p>
          <w:p w:rsidR="001674F8" w:rsidRPr="001674F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Секретарь комиссии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–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150F7C"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заместитель </w:t>
            </w:r>
            <w:r w:rsidR="00150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председателя</w:t>
            </w:r>
            <w:r w:rsidR="00150F7C"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муниципального учреждения «</w:t>
            </w:r>
            <w:r w:rsidR="00150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Комитет по физической культуре и спорту</w:t>
            </w:r>
            <w:r w:rsidR="00150F7C"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администрации города Пятигорска» </w:t>
            </w:r>
            <w:r w:rsidR="00150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Пивоварова Елена Анатольевна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;</w:t>
            </w:r>
          </w:p>
          <w:p w:rsidR="001674F8" w:rsidRPr="001674F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Члены комиссии:</w:t>
            </w:r>
          </w:p>
          <w:p w:rsidR="001674F8" w:rsidRPr="001674F8" w:rsidRDefault="00150F7C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Лысенко И.А., Гайворонский А.С.</w:t>
            </w:r>
          </w:p>
          <w:p w:rsidR="001674F8" w:rsidRPr="001674F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val="ru-RU"/>
              </w:rPr>
              <w:lastRenderedPageBreak/>
              <w:t>Отсутствовали на заседании комиссии:</w:t>
            </w:r>
          </w:p>
          <w:p w:rsidR="001674F8" w:rsidRPr="001674F8" w:rsidRDefault="00150F7C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-</w:t>
            </w:r>
          </w:p>
          <w:p w:rsidR="001674F8" w:rsidRPr="001674F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На заседании комиссии присутствовали: </w:t>
            </w:r>
            <w:r w:rsidR="00150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5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(</w:t>
            </w:r>
            <w:r w:rsidR="00150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пять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) из </w:t>
            </w:r>
            <w:r w:rsidR="00150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5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(</w:t>
            </w:r>
            <w:r w:rsidR="00150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пяти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).</w:t>
            </w:r>
          </w:p>
          <w:p w:rsidR="001674F8" w:rsidRPr="001674F8" w:rsidRDefault="001674F8" w:rsidP="0077753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gramStart"/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Работа комиссии проводится во исполнение постановления администрации города Пятигорска </w:t>
            </w:r>
            <w:r w:rsidR="005166BC" w:rsidRPr="008906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от </w:t>
            </w:r>
            <w:r w:rsidR="005166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24</w:t>
            </w:r>
            <w:r w:rsidR="005166BC" w:rsidRPr="008906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.0</w:t>
            </w:r>
            <w:r w:rsidR="005166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5</w:t>
            </w:r>
            <w:r w:rsidR="005166BC" w:rsidRPr="008906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.2019 №</w:t>
            </w:r>
            <w:r w:rsidR="005166BC" w:rsidRPr="005166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 </w:t>
            </w:r>
            <w:r w:rsidR="005166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2605</w:t>
            </w:r>
            <w:r w:rsidR="005166BC" w:rsidRPr="008906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«</w:t>
            </w:r>
            <w:r w:rsidR="005166BC" w:rsidRPr="005166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Об утверждении Порядка предоставления субсидий из бюджета города-курорта Пятигорска некоммерческим организациям спортивной направленности, не являющимся государственными (муниципальными) учреждениями (о признании утратившим силу постановления администрации города Пятигорска от 24.04.2014 № 1391)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» и в соответствии с Приказом </w:t>
            </w:r>
            <w:r w:rsidR="005166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председателя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="005166BC"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муниципального учреждения «</w:t>
            </w:r>
            <w:r w:rsidR="005166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Комитет по физической культуре и спорту</w:t>
            </w:r>
            <w:r w:rsidR="005166BC"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администрации города Пятигорска» </w:t>
            </w:r>
            <w:r w:rsidR="007A49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(далее – Комитет</w:t>
            </w:r>
            <w:proofErr w:type="gramEnd"/>
            <w:r w:rsidR="007A49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) </w:t>
            </w:r>
            <w:r w:rsidRPr="003F5D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от </w:t>
            </w:r>
            <w:r w:rsidR="003F5D76" w:rsidRPr="003F5D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03</w:t>
            </w:r>
            <w:r w:rsidRPr="003F5D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.0</w:t>
            </w:r>
            <w:r w:rsidR="003F5D76" w:rsidRPr="003F5D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6</w:t>
            </w:r>
            <w:r w:rsidRPr="003F5D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.201</w:t>
            </w:r>
            <w:r w:rsidR="003F5D76" w:rsidRPr="003F5D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9</w:t>
            </w:r>
            <w:r w:rsidRPr="003F5D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№ </w:t>
            </w:r>
            <w:r w:rsidR="003F5D76" w:rsidRPr="003F5D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227/1</w:t>
            </w:r>
            <w:r w:rsidRPr="003F5D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«</w:t>
            </w:r>
            <w:r w:rsidR="003F5D76" w:rsidRPr="003F5D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О создании комиссии по рассмотрению заявлений на предоставление субсидий из бюджета города-курорта Пятигорска некоммерческим организациям спортивной направленности, не являющимся государственными (муниципальными) учреждениями</w:t>
            </w:r>
            <w:r w:rsidRPr="003F5D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».</w:t>
            </w:r>
          </w:p>
          <w:p w:rsidR="001674F8" w:rsidRPr="001674F8" w:rsidRDefault="001674F8" w:rsidP="0077753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gramStart"/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Прием заявлений на предоставление субсидий из бюджета города-курорта Пятигорска на 2019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год </w:t>
            </w:r>
            <w:r w:rsidR="00C46FB4" w:rsidRPr="005166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некоммерческим организациям спортивной направленности, не являющимся государственными (муниципальными) учреждениями</w:t>
            </w:r>
            <w:r w:rsidR="00C46FB4"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производился в течение 5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рабочих дней, в период с </w:t>
            </w:r>
            <w:r w:rsidR="005166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13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5166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июня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2019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года по 20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5166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июня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2019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года, после размещения объявления о приеме заявлений на официальном сайте </w:t>
            </w:r>
            <w:r w:rsidR="005166BC" w:rsidRPr="005166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города-курорта Пятигорска в разделе Спорт в информационно-телекоммуникационной сети «Интернет»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.</w:t>
            </w:r>
            <w:proofErr w:type="gramEnd"/>
          </w:p>
          <w:p w:rsidR="001674F8" w:rsidRPr="001674F8" w:rsidRDefault="001674F8" w:rsidP="0077753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gramStart"/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 сроку окончания приема заявлений (20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5166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июня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2019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года) был</w:t>
            </w:r>
            <w:r w:rsidR="007A49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а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предоставлен</w:t>
            </w:r>
            <w:r w:rsidR="007A49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а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="005166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(</w:t>
            </w:r>
            <w:r w:rsidR="005166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Одна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) </w:t>
            </w:r>
            <w:r w:rsidR="007A49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заявка на субсидию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, котор</w:t>
            </w:r>
            <w:r w:rsidR="007A49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ая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зарегистрирован</w:t>
            </w:r>
            <w:r w:rsidR="007A49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а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="00C46F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20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7A49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июня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2019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года (в день </w:t>
            </w:r>
            <w:r w:rsidR="007A49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ее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поступления в </w:t>
            </w:r>
            <w:r w:rsidR="007A49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Комитет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) в Журнале регистрации заявлений на предоставление субсидий из бюджета города-курорта Пятигорска </w:t>
            </w:r>
            <w:r w:rsidR="007A499A" w:rsidRPr="005166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некоммерческим организациям спортивной направленности, не являющимся государственными (муниципальными) учреждениями</w:t>
            </w:r>
            <w:r w:rsidR="007A49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="00777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(далее - НКО) </w:t>
            </w:r>
            <w:r w:rsidR="007A49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под 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№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  <w:r w:rsidR="007A49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.</w:t>
            </w:r>
            <w:proofErr w:type="gramEnd"/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3629"/>
              <w:gridCol w:w="4814"/>
            </w:tblGrid>
            <w:tr w:rsidR="001674F8" w:rsidRPr="005C081F" w:rsidTr="007A499A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74F8" w:rsidRPr="001674F8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4F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 </w:t>
                  </w: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74F8" w:rsidRPr="001674F8" w:rsidRDefault="001674F8" w:rsidP="007A499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Наименование организации,</w:t>
                  </w:r>
                  <w:r w:rsid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подавшей заявление в Управление</w:t>
                  </w:r>
                </w:p>
              </w:tc>
              <w:tc>
                <w:tcPr>
                  <w:tcW w:w="4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74F8" w:rsidRPr="007A499A" w:rsidRDefault="001674F8" w:rsidP="007A499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Адрес организации (юридический и фактический)</w:t>
                  </w:r>
                  <w:proofErr w:type="gramStart"/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proofErr w:type="gramEnd"/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ГРН, ИНН организации</w:t>
                  </w:r>
                </w:p>
              </w:tc>
            </w:tr>
            <w:tr w:rsidR="001674F8" w:rsidRPr="005C081F" w:rsidTr="007A499A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74F8" w:rsidRPr="007A499A" w:rsidRDefault="001674F8" w:rsidP="007A499A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74F8" w:rsidRPr="007A499A" w:rsidRDefault="007A499A" w:rsidP="007A49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Кавминводский</w:t>
                  </w:r>
                  <w:proofErr w:type="spellEnd"/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фонд «Футбольный клуб «Машук-КМВ»</w:t>
                  </w:r>
                </w:p>
              </w:tc>
              <w:tc>
                <w:tcPr>
                  <w:tcW w:w="4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A499A" w:rsidRPr="007A499A" w:rsidRDefault="001674F8" w:rsidP="007A499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Юридический адрес</w:t>
                  </w:r>
                  <w:r w:rsidR="007A499A"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:</w:t>
                  </w:r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7A499A"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357500,Ставропольский  край, </w:t>
                  </w:r>
                  <w:proofErr w:type="spellStart"/>
                  <w:r w:rsidR="007A499A"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</w:t>
                  </w:r>
                  <w:proofErr w:type="gramStart"/>
                  <w:r w:rsidR="007A499A"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.П</w:t>
                  </w:r>
                  <w:proofErr w:type="gramEnd"/>
                  <w:r w:rsidR="007A499A"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ятигорск</w:t>
                  </w:r>
                  <w:proofErr w:type="spellEnd"/>
                  <w:r w:rsidR="007A499A"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="007A499A"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ул.Дунаевского</w:t>
                  </w:r>
                  <w:proofErr w:type="spellEnd"/>
                  <w:r w:rsidR="007A499A"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, 5</w:t>
                  </w:r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  <w:p w:rsidR="001674F8" w:rsidRPr="007A499A" w:rsidRDefault="001674F8" w:rsidP="007A499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Фактический адрес</w:t>
                  </w:r>
                  <w:r w:rsid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:</w:t>
                  </w: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7A499A"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357500,Ставропольский  край, </w:t>
                  </w:r>
                  <w:proofErr w:type="spellStart"/>
                  <w:r w:rsidR="007A499A"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</w:t>
                  </w:r>
                  <w:proofErr w:type="gramStart"/>
                  <w:r w:rsidR="007A499A"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.П</w:t>
                  </w:r>
                  <w:proofErr w:type="gramEnd"/>
                  <w:r w:rsidR="007A499A"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ятигорск</w:t>
                  </w:r>
                  <w:proofErr w:type="spellEnd"/>
                  <w:r w:rsidR="007A499A"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="007A499A"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ул.Дунаевского</w:t>
                  </w:r>
                  <w:proofErr w:type="spellEnd"/>
                  <w:r w:rsidR="007A499A"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, 5 </w:t>
                  </w:r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</w:p>
                <w:p w:rsidR="001674F8" w:rsidRPr="007A499A" w:rsidRDefault="001674F8" w:rsidP="007A49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ОГРН</w:t>
                  </w: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1022601628774</w:t>
                  </w:r>
                </w:p>
                <w:p w:rsidR="001674F8" w:rsidRPr="007A499A" w:rsidRDefault="001674F8" w:rsidP="007A49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ИНН</w:t>
                  </w: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7A499A"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2632065422</w:t>
                  </w:r>
                </w:p>
              </w:tc>
            </w:tr>
          </w:tbl>
          <w:p w:rsidR="001674F8" w:rsidRPr="001674F8" w:rsidRDefault="007A499A" w:rsidP="007A499A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В </w:t>
            </w:r>
            <w:r w:rsidR="001674F8"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рамках межведомственного информационного взаимодействия </w:t>
            </w:r>
            <w:r w:rsidR="007E54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Комитетом</w:t>
            </w:r>
            <w:r w:rsidR="001674F8"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="001674F8"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lastRenderedPageBreak/>
              <w:t xml:space="preserve">запрошены на </w:t>
            </w:r>
            <w:r w:rsidR="007E54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вышеуказанную</w:t>
            </w:r>
            <w:r w:rsidR="001674F8"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="007E54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некоммерческ</w:t>
            </w:r>
            <w:r w:rsidR="00777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ую</w:t>
            </w:r>
            <w:r w:rsidR="007E54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организацию, претендующую  в 2</w:t>
            </w:r>
            <w:r w:rsidR="001674F8"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019</w:t>
            </w:r>
            <w:r w:rsidR="001674F8"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1674F8"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году на получение субсидий из бюджета города-курорта Пятигорска:</w:t>
            </w:r>
          </w:p>
          <w:p w:rsidR="001674F8" w:rsidRPr="001674F8" w:rsidRDefault="001674F8" w:rsidP="0077753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- сведения и/или выписка из ЕГРЮЛ;</w:t>
            </w:r>
          </w:p>
          <w:p w:rsidR="001674F8" w:rsidRPr="001674F8" w:rsidRDefault="001674F8" w:rsidP="0077753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- </w:t>
            </w:r>
            <w:r w:rsidR="00777539" w:rsidRPr="00777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сведения об отсутствии (наличии) задолженности по уплате налогов, сборов, пеней, штрафов в бюджеты всех уровней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;</w:t>
            </w:r>
          </w:p>
          <w:p w:rsidR="001674F8" w:rsidRDefault="001674F8" w:rsidP="0077753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- </w:t>
            </w:r>
            <w:r w:rsidR="00777539" w:rsidRPr="00777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сведения об отсутствии (наличии) задолженности по страховым взносам и иным платежам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;</w:t>
            </w:r>
          </w:p>
          <w:p w:rsidR="00777539" w:rsidRPr="001674F8" w:rsidRDefault="00777539" w:rsidP="0077753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- </w:t>
            </w:r>
            <w:r w:rsidRPr="00777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сведения об отсутствии (наличии) задолженности по уплате страховых взносов на обязательное социальное страхование от несчастных случаев на производстве и профессиональных заболеваний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;</w:t>
            </w:r>
          </w:p>
          <w:p w:rsidR="001674F8" w:rsidRPr="001674F8" w:rsidRDefault="001674F8" w:rsidP="00777539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- </w:t>
            </w:r>
            <w:r w:rsidR="00777539" w:rsidRPr="00777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информацию об отсутствии (наличии) задолженности по арендным платежам за землю и пользование муниципальным имуществом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.</w:t>
            </w:r>
          </w:p>
          <w:p w:rsidR="001674F8" w:rsidRPr="00081A00" w:rsidRDefault="001674F8" w:rsidP="00777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081A0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  <w:t>Обоснование</w:t>
            </w:r>
            <w:r w:rsidRPr="00081A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:</w:t>
            </w:r>
          </w:p>
          <w:p w:rsidR="001674F8" w:rsidRPr="001674F8" w:rsidRDefault="001674F8" w:rsidP="00CE408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За время приема заявлений на предоставление субсидий из бюджета города-курорта Пятигорска на 2019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год </w:t>
            </w:r>
            <w:r w:rsidR="00081A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НКО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в период с </w:t>
            </w:r>
            <w:r w:rsidR="00081A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13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081A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июня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2019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года по 20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081A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июня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2019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года в </w:t>
            </w:r>
            <w:r w:rsidR="00081A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Комитет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было предоставлено </w:t>
            </w:r>
            <w:r w:rsidR="00081A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1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(</w:t>
            </w:r>
            <w:r w:rsidR="00081A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Одна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) </w:t>
            </w:r>
            <w:r w:rsidR="00081A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заявка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с приложением необходимых документов от </w:t>
            </w:r>
            <w:proofErr w:type="gramStart"/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следующ</w:t>
            </w:r>
            <w:r w:rsidR="0083196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ей</w:t>
            </w:r>
            <w:proofErr w:type="gramEnd"/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 w:rsidR="00081A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НКО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3629"/>
              <w:gridCol w:w="4814"/>
            </w:tblGrid>
            <w:tr w:rsidR="00081A00" w:rsidRPr="005C081F" w:rsidTr="0077363F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1A00" w:rsidRPr="001674F8" w:rsidRDefault="001674F8" w:rsidP="007736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74F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 </w:t>
                  </w:r>
                  <w:r w:rsidR="00081A00" w:rsidRPr="001674F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 </w:t>
                  </w:r>
                  <w:r w:rsidR="00081A00"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1A00" w:rsidRPr="001674F8" w:rsidRDefault="00081A00" w:rsidP="007736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Наименование организации,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подавшей заявление в Управление</w:t>
                  </w:r>
                </w:p>
              </w:tc>
              <w:tc>
                <w:tcPr>
                  <w:tcW w:w="4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1A00" w:rsidRPr="007A499A" w:rsidRDefault="00081A00" w:rsidP="0077363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Адрес организации (юридический и фактический)</w:t>
                  </w:r>
                  <w:proofErr w:type="gramStart"/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proofErr w:type="gramEnd"/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ГРН, ИНН организации</w:t>
                  </w:r>
                </w:p>
              </w:tc>
            </w:tr>
            <w:tr w:rsidR="00081A00" w:rsidRPr="005C081F" w:rsidTr="0077363F">
              <w:trPr>
                <w:tblCellSpacing w:w="0" w:type="dxa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1A00" w:rsidRPr="007A499A" w:rsidRDefault="00081A00" w:rsidP="00081A00">
                  <w:pPr>
                    <w:numPr>
                      <w:ilvl w:val="0"/>
                      <w:numId w:val="2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6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1A00" w:rsidRPr="007A499A" w:rsidRDefault="00081A00" w:rsidP="00773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Кавминводский</w:t>
                  </w:r>
                  <w:proofErr w:type="spellEnd"/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фонд «Футбольный клуб «Машук-КМВ»</w:t>
                  </w:r>
                </w:p>
              </w:tc>
              <w:tc>
                <w:tcPr>
                  <w:tcW w:w="48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1A00" w:rsidRPr="007A499A" w:rsidRDefault="00081A00" w:rsidP="0077363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Юридический адрес: 357500,Ставропольский  край, </w:t>
                  </w:r>
                  <w:proofErr w:type="spellStart"/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</w:t>
                  </w:r>
                  <w:proofErr w:type="gramStart"/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.П</w:t>
                  </w:r>
                  <w:proofErr w:type="gramEnd"/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ятигорск</w:t>
                  </w:r>
                  <w:proofErr w:type="spellEnd"/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ул.Дунаевского</w:t>
                  </w:r>
                  <w:proofErr w:type="spellEnd"/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, 5 </w:t>
                  </w:r>
                </w:p>
                <w:p w:rsidR="00081A00" w:rsidRPr="007A499A" w:rsidRDefault="00081A00" w:rsidP="0077363F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Фактический адрес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:</w:t>
                  </w: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357500,Ставропольский  край, </w:t>
                  </w:r>
                  <w:proofErr w:type="spellStart"/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</w:t>
                  </w:r>
                  <w:proofErr w:type="gramStart"/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.П</w:t>
                  </w:r>
                  <w:proofErr w:type="gramEnd"/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ятигорск</w:t>
                  </w:r>
                  <w:proofErr w:type="spellEnd"/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ул.Дунаевского</w:t>
                  </w:r>
                  <w:proofErr w:type="spellEnd"/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, 5  </w:t>
                  </w:r>
                </w:p>
                <w:p w:rsidR="00081A00" w:rsidRPr="007A499A" w:rsidRDefault="00081A00" w:rsidP="00773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ОГРН</w:t>
                  </w: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1022601628774</w:t>
                  </w:r>
                </w:p>
                <w:p w:rsidR="00081A00" w:rsidRPr="007A499A" w:rsidRDefault="00081A00" w:rsidP="007736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ИНН</w:t>
                  </w:r>
                  <w:r w:rsidRPr="00167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A49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2632065422</w:t>
                  </w:r>
                </w:p>
              </w:tc>
            </w:tr>
          </w:tbl>
          <w:p w:rsidR="001674F8" w:rsidRPr="001674F8" w:rsidRDefault="001674F8" w:rsidP="008C571A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После предоставления в </w:t>
            </w:r>
            <w:r w:rsidR="00F14B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Комитет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заявлений </w:t>
            </w:r>
            <w:r w:rsidR="00F14B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НКО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на предоставление субсидий из бюджета города-курорта Пятигорска на 2019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год на электронном сервисе ФНС России </w:t>
            </w:r>
            <w:r w:rsidR="00F14B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Комитетом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запрошены сведения и/или выписка из ЕГРЮЛ на все вышеперечисленные организации. Выявлено, что ни одна из вышеперечисленных организаций </w:t>
            </w:r>
            <w:r w:rsidR="00081A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НКО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не находится в процессе реорганизации, ликвидации, банкротства.</w:t>
            </w:r>
          </w:p>
          <w:p w:rsidR="001674F8" w:rsidRPr="001674F8" w:rsidRDefault="001674F8" w:rsidP="00CE4081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proofErr w:type="gramStart"/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Из ответов на запросы </w:t>
            </w:r>
            <w:r w:rsidR="006B28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Комитета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, полученных в рамках межведомственного информационного взаимодействия, от Филиала №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9 Государственного учреждения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–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Ставропольского регионального отделения Фонда социального страхования Российской Федерации; Государственного учреждения – Ставропольское региональное отделение Фонда социального страхования 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lastRenderedPageBreak/>
              <w:t>Российской Федерации; муниципального учреждения «Управление имущественных отношений администрации города Пятигорска», выяснено, что по состоянию на 1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79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июня 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2019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года у вышеперечисленн</w:t>
            </w:r>
            <w:r w:rsidR="0079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ой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организаци</w:t>
            </w:r>
            <w:r w:rsidR="0079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и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отсутствует задолженность:</w:t>
            </w:r>
            <w:proofErr w:type="gramEnd"/>
          </w:p>
          <w:p w:rsidR="001674F8" w:rsidRPr="001674F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- по уплате страховых взносов по обязательному страхованию от несчастных случаев на производстве и профессиональных заболеваний;</w:t>
            </w:r>
          </w:p>
          <w:p w:rsidR="001674F8" w:rsidRPr="001674F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- по арендным платежам за землю и пользование муниципальным имуществом.</w:t>
            </w:r>
          </w:p>
          <w:p w:rsidR="001674F8" w:rsidRPr="001674F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По данным Инспекции Федеральной налоговой службы по г.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Пятигорску Ставропольского края, по состоянию на 1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79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июня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2019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года задолженность по уплате налогов, сборов, пеней, штрафов в бюджеты всех уровней и задолженность по страховым взносам и иным платежам:</w:t>
            </w:r>
          </w:p>
          <w:p w:rsidR="001674F8" w:rsidRPr="001674F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- отсутствует у </w:t>
            </w:r>
            <w:proofErr w:type="spellStart"/>
            <w:r w:rsidR="007934C1" w:rsidRPr="0079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Кавминводский</w:t>
            </w:r>
            <w:proofErr w:type="spellEnd"/>
            <w:r w:rsidR="007934C1" w:rsidRPr="0079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фонд «Футбольный клуб «Машук-КМВ»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.</w:t>
            </w:r>
          </w:p>
          <w:p w:rsidR="001674F8" w:rsidRPr="001674F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Всем условиям, необходимым для предоставления субсидий из бюджета города-курорта Пятигорска на 2019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год </w:t>
            </w:r>
            <w:r w:rsidR="0079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НКО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, соответству</w:t>
            </w:r>
            <w:r w:rsidR="0079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е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т:</w:t>
            </w:r>
          </w:p>
          <w:p w:rsidR="001674F8" w:rsidRPr="001674F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- </w:t>
            </w:r>
            <w:proofErr w:type="spellStart"/>
            <w:r w:rsidR="007934C1" w:rsidRPr="0079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Кавминводский</w:t>
            </w:r>
            <w:proofErr w:type="spellEnd"/>
            <w:r w:rsidR="007934C1" w:rsidRPr="0079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фонд «Футбольный клуб «Машук-КМВ»</w:t>
            </w:r>
            <w:r w:rsidR="0079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.</w:t>
            </w:r>
          </w:p>
          <w:p w:rsidR="001674F8" w:rsidRPr="001674F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Объем субсидии </w:t>
            </w:r>
            <w:r w:rsidR="0079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НКО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на текущий финансовый год по направлениям расходов рассчитывается по следующей формуле:</w:t>
            </w:r>
          </w:p>
          <w:p w:rsidR="001674F8" w:rsidRPr="001674F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</w:rPr>
              <w:t>i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= 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/ 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, где:</w:t>
            </w:r>
          </w:p>
          <w:p w:rsidR="001674F8" w:rsidRPr="001674F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bscript"/>
              </w:rPr>
              <w:t>i </w:t>
            </w:r>
            <w:r w:rsidRPr="00167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RU"/>
              </w:rPr>
              <w:t>-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объем субсидии </w:t>
            </w:r>
            <w:proofErr w:type="spellStart"/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</w:t>
            </w:r>
            <w:proofErr w:type="spellEnd"/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-й </w:t>
            </w:r>
            <w:r w:rsidR="0079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НКО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;</w:t>
            </w:r>
          </w:p>
          <w:p w:rsidR="001674F8" w:rsidRPr="001674F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– общий объем субсидии по направлению расходов, предусмотренный решением Думы о бюджете города-курорта Пятигорска на текущий финансовый год;</w:t>
            </w:r>
          </w:p>
          <w:p w:rsidR="007934C1" w:rsidRDefault="001674F8" w:rsidP="007934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– численность </w:t>
            </w:r>
            <w:r w:rsidR="0079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КНО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, по которым принято положительное решение о выделении </w:t>
            </w:r>
          </w:p>
          <w:p w:rsidR="001674F8" w:rsidRPr="007934C1" w:rsidRDefault="001674F8" w:rsidP="007934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</w:pPr>
            <w:r w:rsidRPr="007934C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  <w:t>Решение:</w:t>
            </w:r>
          </w:p>
          <w:p w:rsidR="001674F8" w:rsidRPr="001674F8" w:rsidRDefault="007934C1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</w:t>
            </w:r>
            <w:r w:rsidR="001674F8"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омиссия приняла решение о предоставлении субсидий в 2019</w:t>
            </w:r>
            <w:r w:rsidR="001674F8"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1674F8"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году следующ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ей</w:t>
            </w:r>
            <w:r w:rsidR="001674F8"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НКО</w:t>
            </w:r>
            <w:r w:rsidR="001674F8"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в объеме:</w:t>
            </w:r>
          </w:p>
          <w:tbl>
            <w:tblPr>
              <w:tblW w:w="96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8"/>
              <w:gridCol w:w="4594"/>
              <w:gridCol w:w="274"/>
              <w:gridCol w:w="3629"/>
            </w:tblGrid>
            <w:tr w:rsidR="001674F8" w:rsidRPr="005C081F" w:rsidTr="007934C1">
              <w:trPr>
                <w:tblCellSpacing w:w="0" w:type="dxa"/>
              </w:trPr>
              <w:tc>
                <w:tcPr>
                  <w:tcW w:w="1148" w:type="dxa"/>
                  <w:hideMark/>
                </w:tcPr>
                <w:p w:rsidR="001674F8" w:rsidRPr="001674F8" w:rsidRDefault="001674F8" w:rsidP="005166BC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74F8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4594" w:type="dxa"/>
                  <w:hideMark/>
                </w:tcPr>
                <w:p w:rsidR="001674F8" w:rsidRPr="001674F8" w:rsidRDefault="007934C1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7934C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val="ru-RU"/>
                    </w:rPr>
                    <w:t>Кавминводский</w:t>
                  </w:r>
                  <w:proofErr w:type="spellEnd"/>
                  <w:r w:rsidRPr="007934C1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val="ru-RU"/>
                    </w:rPr>
                    <w:t xml:space="preserve"> фонд «Футбольный клуб «Машук-КМВ»</w:t>
                  </w:r>
                </w:p>
              </w:tc>
              <w:tc>
                <w:tcPr>
                  <w:tcW w:w="274" w:type="dxa"/>
                  <w:hideMark/>
                </w:tcPr>
                <w:p w:rsidR="001674F8" w:rsidRPr="007934C1" w:rsidRDefault="001674F8" w:rsidP="005166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3629" w:type="dxa"/>
                  <w:hideMark/>
                </w:tcPr>
                <w:p w:rsidR="001674F8" w:rsidRPr="007934C1" w:rsidRDefault="007934C1" w:rsidP="007934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400 000,00</w:t>
                  </w:r>
                  <w:r w:rsidR="001674F8" w:rsidRPr="0079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Четыреста</w:t>
                  </w:r>
                  <w:r w:rsidR="001674F8" w:rsidRPr="00793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тысяч) рублей</w:t>
                  </w:r>
                </w:p>
              </w:tc>
            </w:tr>
          </w:tbl>
          <w:p w:rsidR="001674F8" w:rsidRPr="001674F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По итогам голосования решение принято единогласно:</w:t>
            </w:r>
          </w:p>
          <w:p w:rsidR="001674F8" w:rsidRPr="001674F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lastRenderedPageBreak/>
              <w:t>за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–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79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5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(</w:t>
            </w:r>
            <w:r w:rsidR="0079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Пять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)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чел.;</w:t>
            </w:r>
          </w:p>
          <w:p w:rsidR="001674F8" w:rsidRPr="001674F8" w:rsidRDefault="001674F8" w:rsidP="005166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против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–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0 (Ноль) чел.</w:t>
            </w:r>
          </w:p>
          <w:p w:rsidR="001674F8" w:rsidRPr="001674F8" w:rsidRDefault="001674F8" w:rsidP="007934C1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В срок не позднее </w:t>
            </w:r>
            <w:r w:rsidR="008408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10 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рабочих дней со дня утверждения настоящего протокола </w:t>
            </w:r>
            <w:r w:rsidR="0079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Комитету</w:t>
            </w: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необходимо заключить соглашение о предоставлении субсидии из бюджета города-курорта Пятигорска </w:t>
            </w:r>
            <w:proofErr w:type="gramStart"/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с</w:t>
            </w:r>
            <w:proofErr w:type="gramEnd"/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:</w:t>
            </w:r>
          </w:p>
          <w:p w:rsidR="001674F8" w:rsidRPr="001674F8" w:rsidRDefault="001674F8" w:rsidP="005C08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167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- </w:t>
            </w:r>
            <w:proofErr w:type="spellStart"/>
            <w:r w:rsidR="007934C1" w:rsidRPr="0079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Кавминводский</w:t>
            </w:r>
            <w:proofErr w:type="spellEnd"/>
            <w:r w:rsidR="007934C1" w:rsidRPr="0079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фонд «Футбольный клуб «Машук-КМВ»</w:t>
            </w:r>
            <w:r w:rsidR="007934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.</w:t>
            </w:r>
            <w:bookmarkStart w:id="0" w:name="_GoBack"/>
            <w:bookmarkEnd w:id="0"/>
          </w:p>
        </w:tc>
      </w:tr>
    </w:tbl>
    <w:p w:rsidR="00731F92" w:rsidRPr="001674F8" w:rsidRDefault="001674F8">
      <w:pPr>
        <w:rPr>
          <w:lang w:val="ru-RU"/>
        </w:rPr>
      </w:pPr>
      <w:r w:rsidRPr="001674F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sectPr w:rsidR="00731F92" w:rsidRPr="001674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5B5B"/>
    <w:multiLevelType w:val="multilevel"/>
    <w:tmpl w:val="0160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F05E9"/>
    <w:multiLevelType w:val="multilevel"/>
    <w:tmpl w:val="E252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83367"/>
    <w:multiLevelType w:val="multilevel"/>
    <w:tmpl w:val="5840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A2637"/>
    <w:multiLevelType w:val="multilevel"/>
    <w:tmpl w:val="983A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A4E05"/>
    <w:multiLevelType w:val="multilevel"/>
    <w:tmpl w:val="ADAC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65490"/>
    <w:multiLevelType w:val="multilevel"/>
    <w:tmpl w:val="B918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07417"/>
    <w:multiLevelType w:val="multilevel"/>
    <w:tmpl w:val="E252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C579B"/>
    <w:multiLevelType w:val="multilevel"/>
    <w:tmpl w:val="3EFE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356526"/>
    <w:multiLevelType w:val="multilevel"/>
    <w:tmpl w:val="6DBC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865D6"/>
    <w:multiLevelType w:val="multilevel"/>
    <w:tmpl w:val="E252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D5D0D"/>
    <w:multiLevelType w:val="multilevel"/>
    <w:tmpl w:val="1F0A1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657253"/>
    <w:multiLevelType w:val="multilevel"/>
    <w:tmpl w:val="3A588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EC175C"/>
    <w:multiLevelType w:val="multilevel"/>
    <w:tmpl w:val="CF9A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FD2284"/>
    <w:multiLevelType w:val="multilevel"/>
    <w:tmpl w:val="D25A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BD4343"/>
    <w:multiLevelType w:val="multilevel"/>
    <w:tmpl w:val="4936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103B61"/>
    <w:multiLevelType w:val="multilevel"/>
    <w:tmpl w:val="7C346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4A29C0"/>
    <w:multiLevelType w:val="multilevel"/>
    <w:tmpl w:val="AB3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E35C82"/>
    <w:multiLevelType w:val="multilevel"/>
    <w:tmpl w:val="772E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767A27"/>
    <w:multiLevelType w:val="multilevel"/>
    <w:tmpl w:val="F8FC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A62A6D"/>
    <w:multiLevelType w:val="multilevel"/>
    <w:tmpl w:val="B4B28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074B32"/>
    <w:multiLevelType w:val="multilevel"/>
    <w:tmpl w:val="14880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9"/>
  </w:num>
  <w:num w:numId="7">
    <w:abstractNumId w:val="4"/>
  </w:num>
  <w:num w:numId="8">
    <w:abstractNumId w:val="10"/>
  </w:num>
  <w:num w:numId="9">
    <w:abstractNumId w:val="16"/>
  </w:num>
  <w:num w:numId="10">
    <w:abstractNumId w:val="15"/>
  </w:num>
  <w:num w:numId="11">
    <w:abstractNumId w:val="14"/>
  </w:num>
  <w:num w:numId="12">
    <w:abstractNumId w:val="17"/>
  </w:num>
  <w:num w:numId="13">
    <w:abstractNumId w:val="11"/>
  </w:num>
  <w:num w:numId="14">
    <w:abstractNumId w:val="12"/>
  </w:num>
  <w:num w:numId="15">
    <w:abstractNumId w:val="20"/>
  </w:num>
  <w:num w:numId="16">
    <w:abstractNumId w:val="18"/>
  </w:num>
  <w:num w:numId="17">
    <w:abstractNumId w:val="5"/>
  </w:num>
  <w:num w:numId="18">
    <w:abstractNumId w:val="13"/>
  </w:num>
  <w:num w:numId="19">
    <w:abstractNumId w:val="0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F8"/>
    <w:rsid w:val="00081A00"/>
    <w:rsid w:val="00150F7C"/>
    <w:rsid w:val="001674F8"/>
    <w:rsid w:val="001A1145"/>
    <w:rsid w:val="002E2AF8"/>
    <w:rsid w:val="003F5D76"/>
    <w:rsid w:val="005166BC"/>
    <w:rsid w:val="00546AED"/>
    <w:rsid w:val="005869C4"/>
    <w:rsid w:val="005A03A4"/>
    <w:rsid w:val="005C081F"/>
    <w:rsid w:val="006B28E1"/>
    <w:rsid w:val="00731F92"/>
    <w:rsid w:val="00777539"/>
    <w:rsid w:val="007934C1"/>
    <w:rsid w:val="007A499A"/>
    <w:rsid w:val="007E5415"/>
    <w:rsid w:val="0083196D"/>
    <w:rsid w:val="0084081C"/>
    <w:rsid w:val="008C571A"/>
    <w:rsid w:val="00A92266"/>
    <w:rsid w:val="00C46FB4"/>
    <w:rsid w:val="00CE4081"/>
    <w:rsid w:val="00F14B24"/>
    <w:rsid w:val="00F7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4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674F8"/>
    <w:rPr>
      <w:b/>
      <w:bCs/>
    </w:rPr>
  </w:style>
  <w:style w:type="character" w:customStyle="1" w:styleId="articleseparator">
    <w:name w:val="article_separator"/>
    <w:basedOn w:val="a0"/>
    <w:rsid w:val="001674F8"/>
  </w:style>
  <w:style w:type="paragraph" w:styleId="a6">
    <w:name w:val="List Paragraph"/>
    <w:basedOn w:val="a"/>
    <w:uiPriority w:val="34"/>
    <w:qFormat/>
    <w:rsid w:val="00150F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4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674F8"/>
    <w:rPr>
      <w:b/>
      <w:bCs/>
    </w:rPr>
  </w:style>
  <w:style w:type="character" w:customStyle="1" w:styleId="articleseparator">
    <w:name w:val="article_separator"/>
    <w:basedOn w:val="a0"/>
    <w:rsid w:val="001674F8"/>
  </w:style>
  <w:style w:type="paragraph" w:styleId="a6">
    <w:name w:val="List Paragraph"/>
    <w:basedOn w:val="a"/>
    <w:uiPriority w:val="34"/>
    <w:qFormat/>
    <w:rsid w:val="00150F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EDEC-1430-4A4F-BAB3-9AFF52AD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2563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15</cp:revision>
  <cp:lastPrinted>2019-07-31T13:09:00Z</cp:lastPrinted>
  <dcterms:created xsi:type="dcterms:W3CDTF">2019-06-13T08:18:00Z</dcterms:created>
  <dcterms:modified xsi:type="dcterms:W3CDTF">2019-08-01T06:54:00Z</dcterms:modified>
</cp:coreProperties>
</file>