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52" w:rsidRDefault="00643926">
      <w:pPr>
        <w:rPr>
          <w:rFonts w:ascii="Times New Roman" w:hAnsi="Times New Roman" w:cs="Times New Roman"/>
          <w:b/>
          <w:sz w:val="28"/>
          <w:szCs w:val="28"/>
        </w:rPr>
      </w:pPr>
      <w:r w:rsidRPr="00643926">
        <w:rPr>
          <w:rFonts w:ascii="Times New Roman" w:hAnsi="Times New Roman" w:cs="Times New Roman"/>
          <w:b/>
          <w:sz w:val="28"/>
          <w:szCs w:val="28"/>
        </w:rPr>
        <w:t>ИНФОРМАЦИЯ ОБ ИСКЛЮЧЕНИИ ИЗ КАДРОВОГО РЕЗЕРВА ДЛЯ ЗАМЕЩЕНИЯ ВАКАНТНЫХ ДОЛЖНОСТЕЙ МУНИЦИПАЛЬНОЙ СЛУЖБЫ В ДУМЕ ГОРОДА ПЯТИГОРСКА</w:t>
      </w:r>
    </w:p>
    <w:p w:rsidR="00643926" w:rsidRDefault="00D20174" w:rsidP="00643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43926" w:rsidRPr="00643926">
        <w:rPr>
          <w:rFonts w:ascii="Times New Roman" w:hAnsi="Times New Roman" w:cs="Times New Roman"/>
          <w:sz w:val="28"/>
          <w:szCs w:val="28"/>
        </w:rPr>
        <w:t>В соответствии с Порядком формирования, ведения и использования кадрового резерва для замещения вакантных должностей муниципальной службы города-курорта Пятигорска, утвержденного решением Думы города Пятигорска от 26 июня 2009 года №64-44 ГД «Об отдельных вопросах муниципальной службы в городе-курорте Пятигорске» и протокол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43926" w:rsidRPr="00643926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43926" w:rsidRPr="0064392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3926" w:rsidRPr="00643926">
        <w:rPr>
          <w:rFonts w:ascii="Times New Roman" w:hAnsi="Times New Roman" w:cs="Times New Roman"/>
          <w:sz w:val="28"/>
          <w:szCs w:val="28"/>
        </w:rPr>
        <w:t xml:space="preserve"> по формированию, подготовке и использованию кадрового резерва для замещения вакантных должностей муниципальной службы в Думе города Пятигорска,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926">
        <w:rPr>
          <w:rFonts w:ascii="Times New Roman" w:hAnsi="Times New Roman" w:cs="Times New Roman"/>
          <w:sz w:val="28"/>
          <w:szCs w:val="28"/>
        </w:rPr>
        <w:t>и</w:t>
      </w:r>
      <w:r w:rsidR="00643926" w:rsidRPr="00643926">
        <w:rPr>
          <w:rFonts w:ascii="Times New Roman" w:hAnsi="Times New Roman" w:cs="Times New Roman"/>
          <w:sz w:val="28"/>
          <w:szCs w:val="28"/>
        </w:rPr>
        <w:t>сключ</w:t>
      </w:r>
      <w:r w:rsidR="00643926"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="00643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926">
        <w:rPr>
          <w:rFonts w:ascii="Times New Roman" w:hAnsi="Times New Roman" w:cs="Times New Roman"/>
          <w:sz w:val="28"/>
          <w:szCs w:val="28"/>
        </w:rPr>
        <w:t>из</w:t>
      </w:r>
      <w:r w:rsidR="00643926" w:rsidRPr="00643926">
        <w:rPr>
          <w:rFonts w:ascii="Times New Roman" w:hAnsi="Times New Roman" w:cs="Times New Roman"/>
          <w:sz w:val="28"/>
          <w:szCs w:val="28"/>
        </w:rPr>
        <w:t xml:space="preserve"> кадрового резерва для замещения вакантных должностей муниципальной службы в Думе города Пятигорска в связи </w:t>
      </w:r>
      <w:r w:rsidR="00E5646B" w:rsidRPr="00E5646B">
        <w:rPr>
          <w:rFonts w:ascii="Times New Roman" w:hAnsi="Times New Roman" w:cs="Times New Roman"/>
          <w:sz w:val="28"/>
          <w:szCs w:val="28"/>
        </w:rPr>
        <w:t>письменным заявлением об исключении</w:t>
      </w:r>
      <w:proofErr w:type="gramEnd"/>
      <w:r w:rsidR="00E5646B" w:rsidRPr="00E5646B">
        <w:rPr>
          <w:rFonts w:ascii="Times New Roman" w:hAnsi="Times New Roman" w:cs="Times New Roman"/>
          <w:sz w:val="28"/>
          <w:szCs w:val="28"/>
        </w:rPr>
        <w:t xml:space="preserve"> из состава кадрового резерва</w:t>
      </w:r>
      <w:r w:rsidR="00E5646B">
        <w:rPr>
          <w:rFonts w:ascii="Times New Roman" w:hAnsi="Times New Roman" w:cs="Times New Roman"/>
          <w:sz w:val="28"/>
          <w:szCs w:val="28"/>
        </w:rPr>
        <w:t xml:space="preserve"> </w:t>
      </w:r>
      <w:r w:rsidR="00643926" w:rsidRPr="00643926">
        <w:rPr>
          <w:rFonts w:ascii="Times New Roman" w:hAnsi="Times New Roman" w:cs="Times New Roman"/>
          <w:sz w:val="28"/>
          <w:szCs w:val="28"/>
        </w:rPr>
        <w:t>с</w:t>
      </w:r>
      <w:r w:rsidR="00643926">
        <w:rPr>
          <w:rFonts w:ascii="Times New Roman" w:hAnsi="Times New Roman" w:cs="Times New Roman"/>
          <w:sz w:val="28"/>
          <w:szCs w:val="28"/>
        </w:rPr>
        <w:t>ледующие граждане:</w:t>
      </w:r>
    </w:p>
    <w:p w:rsidR="00643926" w:rsidRPr="00643926" w:rsidRDefault="00643926" w:rsidP="00643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3926"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 w:rsidRPr="00643926">
        <w:rPr>
          <w:rFonts w:ascii="Times New Roman" w:hAnsi="Times New Roman" w:cs="Times New Roman"/>
          <w:sz w:val="28"/>
          <w:szCs w:val="28"/>
        </w:rPr>
        <w:t xml:space="preserve"> Екатерина Георгиевна</w:t>
      </w:r>
    </w:p>
    <w:p w:rsidR="00643926" w:rsidRPr="00643926" w:rsidRDefault="00643926" w:rsidP="00643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3926">
        <w:rPr>
          <w:rFonts w:ascii="Times New Roman" w:hAnsi="Times New Roman" w:cs="Times New Roman"/>
          <w:sz w:val="28"/>
          <w:szCs w:val="28"/>
        </w:rPr>
        <w:t>Шаев</w:t>
      </w:r>
      <w:proofErr w:type="spellEnd"/>
      <w:r w:rsidRPr="00643926">
        <w:rPr>
          <w:rFonts w:ascii="Times New Roman" w:hAnsi="Times New Roman" w:cs="Times New Roman"/>
          <w:sz w:val="28"/>
          <w:szCs w:val="28"/>
        </w:rPr>
        <w:t xml:space="preserve"> Иван Сергеевич</w:t>
      </w:r>
    </w:p>
    <w:p w:rsidR="00E5646B" w:rsidRDefault="00D20174" w:rsidP="00D20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Евгеньевна</w:t>
      </w:r>
      <w:r w:rsidR="00E5646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74" w:rsidRPr="00643926" w:rsidRDefault="00E5646B" w:rsidP="00D20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74">
        <w:rPr>
          <w:rFonts w:ascii="Times New Roman" w:hAnsi="Times New Roman" w:cs="Times New Roman"/>
          <w:sz w:val="28"/>
          <w:szCs w:val="28"/>
        </w:rPr>
        <w:t>Пышко Алексей Владимирович –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D20174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0174">
        <w:rPr>
          <w:rFonts w:ascii="Times New Roman" w:hAnsi="Times New Roman" w:cs="Times New Roman"/>
          <w:sz w:val="28"/>
          <w:szCs w:val="28"/>
        </w:rPr>
        <w:t xml:space="preserve"> на вышестоящую должность, в кадровом резерве на замещение которой состоял.</w:t>
      </w:r>
    </w:p>
    <w:sectPr w:rsidR="00D20174" w:rsidRPr="0064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26"/>
    <w:rsid w:val="00602552"/>
    <w:rsid w:val="00643926"/>
    <w:rsid w:val="00D20174"/>
    <w:rsid w:val="00E5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2020-01-10T11:58:00Z</cp:lastPrinted>
  <dcterms:created xsi:type="dcterms:W3CDTF">2019-12-16T14:48:00Z</dcterms:created>
  <dcterms:modified xsi:type="dcterms:W3CDTF">2020-01-10T11:59:00Z</dcterms:modified>
</cp:coreProperties>
</file>