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CB" w:rsidRDefault="00C512CB" w:rsidP="00C512CB">
      <w:pPr>
        <w:rPr>
          <w:color w:val="333333"/>
          <w:sz w:val="28"/>
          <w:szCs w:val="28"/>
          <w:shd w:val="clear" w:color="auto" w:fill="FFFFFF"/>
        </w:rPr>
      </w:pPr>
      <w:r w:rsidRPr="00EC1967">
        <w:rPr>
          <w:color w:val="333333"/>
          <w:sz w:val="28"/>
          <w:szCs w:val="28"/>
          <w:shd w:val="clear" w:color="auto" w:fill="FFFFFF"/>
        </w:rPr>
        <w:t>Разработчик проекта:  </w:t>
      </w:r>
      <w:r>
        <w:rPr>
          <w:color w:val="333333"/>
          <w:sz w:val="28"/>
          <w:szCs w:val="28"/>
          <w:shd w:val="clear" w:color="auto" w:fill="FFFFFF"/>
        </w:rPr>
        <w:t>Управление архитектуры и градостроительства администрации города Пятигорска;</w:t>
      </w:r>
    </w:p>
    <w:p w:rsidR="00C512CB" w:rsidRDefault="00C512CB" w:rsidP="00C512CB">
      <w:pPr>
        <w:rPr>
          <w:color w:val="333333"/>
          <w:sz w:val="28"/>
          <w:szCs w:val="28"/>
          <w:shd w:val="clear" w:color="auto" w:fill="FFFFFF"/>
        </w:rPr>
      </w:pPr>
      <w:r w:rsidRPr="00EC1967">
        <w:rPr>
          <w:color w:val="333333"/>
          <w:sz w:val="28"/>
          <w:szCs w:val="28"/>
          <w:shd w:val="clear" w:color="auto" w:fill="FFFFFF"/>
        </w:rPr>
        <w:t xml:space="preserve">Адрес: 357500, Ставропольский край, </w:t>
      </w:r>
      <w:proofErr w:type="gramStart"/>
      <w:r w:rsidRPr="00EC1967">
        <w:rPr>
          <w:color w:val="333333"/>
          <w:sz w:val="28"/>
          <w:szCs w:val="28"/>
          <w:shd w:val="clear" w:color="auto" w:fill="FFFFFF"/>
        </w:rPr>
        <w:t>г</w:t>
      </w:r>
      <w:proofErr w:type="gramEnd"/>
      <w:r w:rsidRPr="00EC1967">
        <w:rPr>
          <w:color w:val="333333"/>
          <w:sz w:val="28"/>
          <w:szCs w:val="28"/>
          <w:shd w:val="clear" w:color="auto" w:fill="FFFFFF"/>
        </w:rPr>
        <w:t>. Пятигорск, пл. Ленина, 2, каб.</w:t>
      </w:r>
      <w:r>
        <w:rPr>
          <w:color w:val="333333"/>
          <w:sz w:val="28"/>
          <w:szCs w:val="28"/>
          <w:shd w:val="clear" w:color="auto" w:fill="FFFFFF"/>
        </w:rPr>
        <w:t>605,</w:t>
      </w:r>
      <w:r w:rsidRPr="00EC1967">
        <w:rPr>
          <w:color w:val="333333"/>
          <w:sz w:val="28"/>
          <w:szCs w:val="28"/>
          <w:shd w:val="clear" w:color="auto" w:fill="FFFFFF"/>
        </w:rPr>
        <w:t xml:space="preserve"> Адрес электронной почты: </w:t>
      </w:r>
      <w:proofErr w:type="spellStart"/>
      <w:r w:rsidRPr="00C512CB">
        <w:rPr>
          <w:sz w:val="28"/>
          <w:szCs w:val="28"/>
          <w:lang w:val="en-US"/>
        </w:rPr>
        <w:t>uprgrad</w:t>
      </w:r>
      <w:proofErr w:type="spellEnd"/>
      <w:r w:rsidRPr="00C512CB">
        <w:rPr>
          <w:sz w:val="28"/>
          <w:szCs w:val="28"/>
        </w:rPr>
        <w:t>@</w:t>
      </w:r>
      <w:proofErr w:type="spellStart"/>
      <w:r w:rsidRPr="00C512CB">
        <w:rPr>
          <w:sz w:val="28"/>
          <w:szCs w:val="28"/>
          <w:lang w:val="en-US"/>
        </w:rPr>
        <w:t>pyatigorsk</w:t>
      </w:r>
      <w:proofErr w:type="spellEnd"/>
      <w:r w:rsidRPr="00C512CB">
        <w:rPr>
          <w:sz w:val="28"/>
          <w:szCs w:val="28"/>
        </w:rPr>
        <w:t>.</w:t>
      </w:r>
      <w:r w:rsidRPr="00C512CB">
        <w:rPr>
          <w:sz w:val="28"/>
          <w:szCs w:val="28"/>
          <w:lang w:val="en-US"/>
        </w:rPr>
        <w:t>org</w:t>
      </w:r>
      <w:r>
        <w:rPr>
          <w:color w:val="333333"/>
          <w:sz w:val="28"/>
          <w:szCs w:val="28"/>
          <w:shd w:val="clear" w:color="auto" w:fill="FFFFFF"/>
        </w:rPr>
        <w:t>;</w:t>
      </w:r>
    </w:p>
    <w:p w:rsidR="00C512CB" w:rsidRDefault="00C512CB" w:rsidP="00C512CB">
      <w:pPr>
        <w:rPr>
          <w:color w:val="333333"/>
          <w:sz w:val="28"/>
          <w:szCs w:val="28"/>
          <w:shd w:val="clear" w:color="auto" w:fill="FFFFFF"/>
        </w:rPr>
      </w:pPr>
      <w:r w:rsidRPr="00EC1967">
        <w:rPr>
          <w:color w:val="333333"/>
          <w:sz w:val="28"/>
          <w:szCs w:val="28"/>
          <w:shd w:val="clear" w:color="auto" w:fill="FFFFFF"/>
        </w:rPr>
        <w:t>Контактный телефон: 8 (8793) </w:t>
      </w:r>
      <w:r>
        <w:rPr>
          <w:color w:val="333333"/>
          <w:sz w:val="28"/>
          <w:szCs w:val="28"/>
          <w:shd w:val="clear" w:color="auto" w:fill="FFFFFF"/>
        </w:rPr>
        <w:t>36-30-13</w:t>
      </w:r>
    </w:p>
    <w:p w:rsidR="00C512CB" w:rsidRDefault="00C512CB" w:rsidP="00C512CB">
      <w:pPr>
        <w:rPr>
          <w:color w:val="333333"/>
          <w:sz w:val="28"/>
          <w:szCs w:val="28"/>
          <w:shd w:val="clear" w:color="auto" w:fill="FFFFFF"/>
        </w:rPr>
      </w:pPr>
      <w:r w:rsidRPr="00EC1967">
        <w:rPr>
          <w:color w:val="333333"/>
          <w:sz w:val="28"/>
          <w:szCs w:val="28"/>
          <w:shd w:val="clear" w:color="auto" w:fill="FFFFFF"/>
        </w:rPr>
        <w:t xml:space="preserve">Срок приема заключений: с </w:t>
      </w:r>
      <w:r>
        <w:rPr>
          <w:color w:val="333333"/>
          <w:sz w:val="28"/>
          <w:szCs w:val="28"/>
          <w:shd w:val="clear" w:color="auto" w:fill="FFFFFF"/>
        </w:rPr>
        <w:t>11</w:t>
      </w:r>
      <w:r w:rsidRPr="00EC1967">
        <w:rPr>
          <w:color w:val="333333"/>
          <w:sz w:val="28"/>
          <w:szCs w:val="28"/>
          <w:shd w:val="clear" w:color="auto" w:fill="FFFFFF"/>
        </w:rPr>
        <w:t>.1</w:t>
      </w:r>
      <w:r>
        <w:rPr>
          <w:color w:val="333333"/>
          <w:sz w:val="28"/>
          <w:szCs w:val="28"/>
          <w:shd w:val="clear" w:color="auto" w:fill="FFFFFF"/>
        </w:rPr>
        <w:t>1</w:t>
      </w:r>
      <w:r w:rsidRPr="00EC1967">
        <w:rPr>
          <w:color w:val="333333"/>
          <w:sz w:val="28"/>
          <w:szCs w:val="28"/>
          <w:shd w:val="clear" w:color="auto" w:fill="FFFFFF"/>
        </w:rPr>
        <w:t xml:space="preserve">.2021 г. по </w:t>
      </w:r>
      <w:r>
        <w:rPr>
          <w:color w:val="333333"/>
          <w:sz w:val="28"/>
          <w:szCs w:val="28"/>
          <w:shd w:val="clear" w:color="auto" w:fill="FFFFFF"/>
        </w:rPr>
        <w:t>18</w:t>
      </w:r>
      <w:r w:rsidRPr="00EC1967">
        <w:rPr>
          <w:color w:val="333333"/>
          <w:sz w:val="28"/>
          <w:szCs w:val="28"/>
          <w:shd w:val="clear" w:color="auto" w:fill="FFFFFF"/>
        </w:rPr>
        <w:t>.1</w:t>
      </w:r>
      <w:r>
        <w:rPr>
          <w:color w:val="333333"/>
          <w:sz w:val="28"/>
          <w:szCs w:val="28"/>
          <w:shd w:val="clear" w:color="auto" w:fill="FFFFFF"/>
        </w:rPr>
        <w:t>1</w:t>
      </w:r>
      <w:r w:rsidRPr="00EC1967">
        <w:rPr>
          <w:color w:val="333333"/>
          <w:sz w:val="28"/>
          <w:szCs w:val="28"/>
          <w:shd w:val="clear" w:color="auto" w:fill="FFFFFF"/>
        </w:rPr>
        <w:t>.2021 г.</w:t>
      </w:r>
    </w:p>
    <w:p w:rsidR="00C512CB" w:rsidRDefault="00C512CB" w:rsidP="00C512CB">
      <w:pPr>
        <w:pStyle w:val="1"/>
        <w:keepNext w:val="0"/>
        <w:tabs>
          <w:tab w:val="left" w:pos="0"/>
        </w:tabs>
        <w:jc w:val="right"/>
        <w:rPr>
          <w:b w:val="0"/>
          <w:bCs w:val="0"/>
          <w:sz w:val="32"/>
          <w:szCs w:val="32"/>
        </w:rPr>
      </w:pPr>
      <w:r>
        <w:rPr>
          <w:b w:val="0"/>
          <w:bCs w:val="0"/>
          <w:sz w:val="32"/>
          <w:szCs w:val="32"/>
        </w:rPr>
        <w:t>ПРОЕКТ</w:t>
      </w:r>
    </w:p>
    <w:p w:rsidR="00C512CB" w:rsidRDefault="00C512CB" w:rsidP="00B64000">
      <w:pPr>
        <w:jc w:val="center"/>
        <w:rPr>
          <w:sz w:val="28"/>
          <w:szCs w:val="28"/>
        </w:rPr>
      </w:pPr>
    </w:p>
    <w:p w:rsidR="00B64000" w:rsidRPr="00967DDD" w:rsidRDefault="00B64000" w:rsidP="00B64000">
      <w:pPr>
        <w:jc w:val="center"/>
        <w:rPr>
          <w:sz w:val="28"/>
          <w:szCs w:val="28"/>
        </w:rPr>
      </w:pPr>
      <w:r w:rsidRPr="00967DDD">
        <w:rPr>
          <w:noProof/>
          <w:sz w:val="28"/>
          <w:szCs w:val="28"/>
          <w:lang w:eastAsia="ru-RU"/>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B64000" w:rsidRPr="00967DDD" w:rsidRDefault="00B64000" w:rsidP="008B5D91">
      <w:pPr>
        <w:pStyle w:val="1"/>
        <w:keepNext w:val="0"/>
        <w:tabs>
          <w:tab w:val="left" w:pos="0"/>
        </w:tabs>
        <w:rPr>
          <w:b w:val="0"/>
          <w:bCs w:val="0"/>
          <w:sz w:val="32"/>
        </w:rPr>
      </w:pPr>
      <w:r w:rsidRPr="00967DDD">
        <w:rPr>
          <w:b w:val="0"/>
          <w:bCs w:val="0"/>
          <w:sz w:val="32"/>
        </w:rPr>
        <w:t>Российская Федерация</w:t>
      </w:r>
    </w:p>
    <w:p w:rsidR="00B64000" w:rsidRPr="00967DDD" w:rsidRDefault="00B64000" w:rsidP="008B5D91">
      <w:pPr>
        <w:pStyle w:val="1"/>
        <w:keepNext w:val="0"/>
        <w:tabs>
          <w:tab w:val="left" w:pos="0"/>
        </w:tabs>
        <w:rPr>
          <w:sz w:val="56"/>
        </w:rPr>
      </w:pPr>
      <w:proofErr w:type="gramStart"/>
      <w:r w:rsidRPr="00967DDD">
        <w:rPr>
          <w:sz w:val="56"/>
        </w:rPr>
        <w:t>Р</w:t>
      </w:r>
      <w:proofErr w:type="gramEnd"/>
      <w:r w:rsidRPr="00967DDD">
        <w:rPr>
          <w:sz w:val="56"/>
        </w:rPr>
        <w:t xml:space="preserve"> Е Ш Е Н И Е</w:t>
      </w:r>
    </w:p>
    <w:p w:rsidR="00B64000" w:rsidRPr="00967DDD" w:rsidRDefault="00B64000" w:rsidP="008B5D91">
      <w:pPr>
        <w:pStyle w:val="2"/>
        <w:keepNext w:val="0"/>
        <w:tabs>
          <w:tab w:val="left" w:pos="0"/>
        </w:tabs>
        <w:rPr>
          <w:b w:val="0"/>
          <w:bCs w:val="0"/>
          <w:sz w:val="32"/>
        </w:rPr>
      </w:pPr>
      <w:r w:rsidRPr="00967DDD">
        <w:rPr>
          <w:b w:val="0"/>
          <w:bCs w:val="0"/>
          <w:sz w:val="32"/>
        </w:rPr>
        <w:t>Думы города Пятигорска</w:t>
      </w:r>
    </w:p>
    <w:p w:rsidR="00B64000" w:rsidRPr="00967DDD" w:rsidRDefault="00B64000" w:rsidP="008B5D91">
      <w:pPr>
        <w:pStyle w:val="3"/>
        <w:keepNext w:val="0"/>
        <w:tabs>
          <w:tab w:val="left" w:pos="0"/>
        </w:tabs>
        <w:rPr>
          <w:sz w:val="32"/>
        </w:rPr>
      </w:pPr>
      <w:r w:rsidRPr="00967DDD">
        <w:rPr>
          <w:sz w:val="32"/>
        </w:rPr>
        <w:t>Ставропольского края</w:t>
      </w:r>
    </w:p>
    <w:p w:rsidR="0024631D" w:rsidRPr="00967DDD" w:rsidRDefault="0024631D" w:rsidP="00B64000">
      <w:pPr>
        <w:jc w:val="both"/>
        <w:rPr>
          <w:sz w:val="28"/>
          <w:szCs w:val="28"/>
        </w:rPr>
      </w:pPr>
    </w:p>
    <w:p w:rsidR="000D5DB3" w:rsidRPr="00967DDD" w:rsidRDefault="000D5DB3" w:rsidP="000D5DB3">
      <w:pPr>
        <w:jc w:val="both"/>
        <w:rPr>
          <w:sz w:val="28"/>
          <w:szCs w:val="28"/>
        </w:rPr>
      </w:pPr>
      <w:r w:rsidRPr="00967DDD">
        <w:rPr>
          <w:sz w:val="28"/>
          <w:szCs w:val="28"/>
        </w:rPr>
        <w:t>О</w:t>
      </w:r>
      <w:r>
        <w:rPr>
          <w:sz w:val="28"/>
          <w:szCs w:val="28"/>
        </w:rPr>
        <w:t xml:space="preserve"> внесении изменений в решение </w:t>
      </w:r>
      <w:r>
        <w:rPr>
          <w:rFonts w:eastAsiaTheme="minorHAnsi"/>
          <w:sz w:val="28"/>
          <w:szCs w:val="28"/>
          <w:lang w:eastAsia="en-US"/>
        </w:rPr>
        <w:t xml:space="preserve">Думы города Пятигорска «Об утверждении </w:t>
      </w:r>
      <w:r w:rsidRPr="00967DDD">
        <w:rPr>
          <w:sz w:val="28"/>
          <w:szCs w:val="28"/>
        </w:rPr>
        <w:t>Поряд</w:t>
      </w:r>
      <w:r>
        <w:rPr>
          <w:sz w:val="28"/>
          <w:szCs w:val="28"/>
        </w:rPr>
        <w:t>ка</w:t>
      </w:r>
      <w:r w:rsidRPr="00967DDD">
        <w:rPr>
          <w:sz w:val="28"/>
          <w:szCs w:val="28"/>
        </w:rPr>
        <w:t xml:space="preserve">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w:t>
      </w:r>
      <w:r>
        <w:rPr>
          <w:rFonts w:eastAsiaTheme="minorHAnsi"/>
          <w:sz w:val="28"/>
          <w:szCs w:val="28"/>
          <w:lang w:eastAsia="en-US"/>
        </w:rPr>
        <w:t>и внесении изменений в некоторые решения Думы города Пятигорска»</w:t>
      </w:r>
    </w:p>
    <w:p w:rsidR="0024631D" w:rsidRDefault="0024631D" w:rsidP="00B64000">
      <w:pPr>
        <w:rPr>
          <w:sz w:val="28"/>
          <w:szCs w:val="28"/>
        </w:rPr>
      </w:pPr>
    </w:p>
    <w:p w:rsidR="00941542" w:rsidRPr="00967DDD" w:rsidRDefault="00941542" w:rsidP="00B64000">
      <w:pPr>
        <w:rPr>
          <w:sz w:val="28"/>
          <w:szCs w:val="28"/>
        </w:rPr>
      </w:pPr>
    </w:p>
    <w:p w:rsidR="00B64000" w:rsidRPr="00967DDD" w:rsidRDefault="002B51C2" w:rsidP="00B64000">
      <w:pPr>
        <w:widowControl w:val="0"/>
        <w:autoSpaceDE w:val="0"/>
        <w:autoSpaceDN w:val="0"/>
        <w:adjustRightInd w:val="0"/>
        <w:ind w:firstLine="567"/>
        <w:jc w:val="both"/>
        <w:rPr>
          <w:sz w:val="28"/>
          <w:szCs w:val="28"/>
        </w:rPr>
      </w:pPr>
      <w:r w:rsidRPr="00967DDD">
        <w:rPr>
          <w:sz w:val="28"/>
          <w:szCs w:val="28"/>
        </w:rPr>
        <w:t>Руководствуясь Градостроительным кодексом Р</w:t>
      </w:r>
      <w:r w:rsidR="00B804F7" w:rsidRPr="00967DDD">
        <w:rPr>
          <w:sz w:val="28"/>
          <w:szCs w:val="28"/>
        </w:rPr>
        <w:t xml:space="preserve">оссийской </w:t>
      </w:r>
      <w:r w:rsidRPr="00967DDD">
        <w:rPr>
          <w:sz w:val="28"/>
          <w:szCs w:val="28"/>
        </w:rPr>
        <w:t>Ф</w:t>
      </w:r>
      <w:r w:rsidR="00B804F7" w:rsidRPr="00967DDD">
        <w:rPr>
          <w:sz w:val="28"/>
          <w:szCs w:val="28"/>
        </w:rPr>
        <w:t>едерации</w:t>
      </w:r>
      <w:r w:rsidRPr="00967DDD">
        <w:rPr>
          <w:sz w:val="28"/>
          <w:szCs w:val="28"/>
        </w:rPr>
        <w:t xml:space="preserve">, </w:t>
      </w:r>
      <w:r w:rsidR="00B64000" w:rsidRPr="00967DDD">
        <w:rPr>
          <w:sz w:val="28"/>
          <w:szCs w:val="28"/>
        </w:rPr>
        <w:t xml:space="preserve">Федеральным законом </w:t>
      </w:r>
      <w:r w:rsidR="0024631D" w:rsidRPr="00967DDD">
        <w:rPr>
          <w:sz w:val="28"/>
          <w:szCs w:val="28"/>
        </w:rPr>
        <w:t xml:space="preserve">от 6 октября 2003 года №131-ФЗ </w:t>
      </w:r>
      <w:r w:rsidR="00B64000" w:rsidRPr="00967DDD">
        <w:rPr>
          <w:sz w:val="28"/>
          <w:szCs w:val="28"/>
        </w:rPr>
        <w:t>«Об общих принципах организации местного самоуправления в Российской Федерации», Уставом муниципального образов</w:t>
      </w:r>
      <w:r w:rsidRPr="00967DDD">
        <w:rPr>
          <w:sz w:val="28"/>
          <w:szCs w:val="28"/>
        </w:rPr>
        <w:t>ания города-курорта Пятигорска,</w:t>
      </w:r>
    </w:p>
    <w:p w:rsidR="00B64000" w:rsidRPr="00967DDD" w:rsidRDefault="00B64000" w:rsidP="00B64000">
      <w:pPr>
        <w:pStyle w:val="ConsPlusNormal"/>
        <w:widowControl/>
        <w:ind w:firstLine="567"/>
        <w:jc w:val="both"/>
        <w:rPr>
          <w:rFonts w:ascii="Times New Roman" w:hAnsi="Times New Roman" w:cs="Times New Roman"/>
          <w:sz w:val="28"/>
          <w:szCs w:val="28"/>
        </w:rPr>
      </w:pPr>
      <w:r w:rsidRPr="00967DDD">
        <w:rPr>
          <w:rFonts w:ascii="Times New Roman" w:hAnsi="Times New Roman" w:cs="Times New Roman"/>
          <w:sz w:val="28"/>
          <w:szCs w:val="28"/>
        </w:rPr>
        <w:t>Дума города Пятигорска</w:t>
      </w:r>
    </w:p>
    <w:p w:rsidR="00B64000" w:rsidRPr="00967DDD" w:rsidRDefault="00B64000" w:rsidP="00B64000">
      <w:pPr>
        <w:pStyle w:val="ConsPlusNormal"/>
        <w:widowControl/>
        <w:ind w:firstLine="709"/>
        <w:jc w:val="both"/>
        <w:rPr>
          <w:rFonts w:ascii="Times New Roman" w:hAnsi="Times New Roman" w:cs="Times New Roman"/>
          <w:sz w:val="28"/>
          <w:szCs w:val="28"/>
        </w:rPr>
      </w:pPr>
    </w:p>
    <w:p w:rsidR="00B64000" w:rsidRPr="00967DDD" w:rsidRDefault="00B64000" w:rsidP="00B64000">
      <w:pPr>
        <w:pStyle w:val="ConsPlusNormal"/>
        <w:widowControl/>
        <w:ind w:firstLine="0"/>
        <w:jc w:val="both"/>
        <w:rPr>
          <w:rFonts w:ascii="Times New Roman" w:hAnsi="Times New Roman" w:cs="Times New Roman"/>
          <w:sz w:val="28"/>
          <w:szCs w:val="28"/>
        </w:rPr>
      </w:pPr>
      <w:r w:rsidRPr="00967DDD">
        <w:rPr>
          <w:rFonts w:ascii="Times New Roman" w:hAnsi="Times New Roman" w:cs="Times New Roman"/>
          <w:sz w:val="28"/>
          <w:szCs w:val="28"/>
        </w:rPr>
        <w:t>РЕШИЛА:</w:t>
      </w:r>
    </w:p>
    <w:p w:rsidR="00B64000" w:rsidRPr="00967DDD" w:rsidRDefault="00B64000" w:rsidP="00B64000">
      <w:pPr>
        <w:pStyle w:val="ConsPlusNonformat"/>
        <w:widowControl/>
        <w:ind w:firstLine="709"/>
        <w:jc w:val="both"/>
        <w:rPr>
          <w:rFonts w:ascii="Times New Roman" w:hAnsi="Times New Roman" w:cs="Times New Roman"/>
          <w:sz w:val="28"/>
          <w:szCs w:val="28"/>
        </w:rPr>
      </w:pPr>
    </w:p>
    <w:p w:rsidR="00B64000" w:rsidRPr="00967DDD" w:rsidRDefault="00B64000" w:rsidP="009E48A4">
      <w:pPr>
        <w:pStyle w:val="ConsPlusNormal"/>
        <w:widowControl/>
        <w:ind w:firstLine="567"/>
        <w:jc w:val="both"/>
        <w:rPr>
          <w:rFonts w:ascii="Times New Roman" w:hAnsi="Times New Roman" w:cs="Times New Roman"/>
          <w:sz w:val="28"/>
          <w:szCs w:val="28"/>
        </w:rPr>
      </w:pPr>
      <w:r w:rsidRPr="00967DDD">
        <w:rPr>
          <w:rFonts w:ascii="Times New Roman" w:hAnsi="Times New Roman" w:cs="Times New Roman"/>
          <w:sz w:val="28"/>
          <w:szCs w:val="28"/>
        </w:rPr>
        <w:t xml:space="preserve">1. </w:t>
      </w:r>
      <w:r w:rsidR="00C52019">
        <w:rPr>
          <w:rFonts w:ascii="Times New Roman" w:hAnsi="Times New Roman" w:cs="Times New Roman"/>
          <w:sz w:val="28"/>
          <w:szCs w:val="28"/>
        </w:rPr>
        <w:t>Внести в</w:t>
      </w:r>
      <w:r w:rsidR="002B51C2" w:rsidRPr="00967DDD">
        <w:rPr>
          <w:rFonts w:ascii="Times New Roman" w:hAnsi="Times New Roman" w:cs="Times New Roman"/>
          <w:sz w:val="28"/>
          <w:szCs w:val="28"/>
        </w:rPr>
        <w:t xml:space="preserve"> Порядок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w:t>
      </w:r>
      <w:r w:rsidR="00C52019">
        <w:rPr>
          <w:rFonts w:ascii="Times New Roman" w:hAnsi="Times New Roman" w:cs="Times New Roman"/>
          <w:sz w:val="28"/>
          <w:szCs w:val="28"/>
        </w:rPr>
        <w:t xml:space="preserve">, утвержденный решением Думы города Пятигорска от </w:t>
      </w:r>
      <w:r w:rsidR="00C52019" w:rsidRPr="00C52019">
        <w:rPr>
          <w:rFonts w:ascii="Times New Roman" w:hAnsi="Times New Roman" w:cs="Times New Roman"/>
          <w:sz w:val="28"/>
          <w:szCs w:val="28"/>
        </w:rPr>
        <w:t>29 ноября 2018 г. № 43-30 РД</w:t>
      </w:r>
      <w:r w:rsidR="009F5EF7">
        <w:rPr>
          <w:rFonts w:ascii="Times New Roman" w:hAnsi="Times New Roman" w:cs="Times New Roman"/>
          <w:sz w:val="28"/>
          <w:szCs w:val="28"/>
        </w:rPr>
        <w:t xml:space="preserve"> (далее – Порядок)</w:t>
      </w:r>
      <w:r w:rsidR="00C52019">
        <w:rPr>
          <w:rFonts w:ascii="Times New Roman" w:hAnsi="Times New Roman" w:cs="Times New Roman"/>
          <w:sz w:val="28"/>
          <w:szCs w:val="28"/>
        </w:rPr>
        <w:t>, следующие изменения:</w:t>
      </w:r>
    </w:p>
    <w:p w:rsidR="001D2A67" w:rsidRDefault="00896101" w:rsidP="009E48A4">
      <w:pPr>
        <w:pStyle w:val="ConsPlusNormal"/>
        <w:widowControl/>
        <w:ind w:firstLine="567"/>
        <w:jc w:val="both"/>
        <w:rPr>
          <w:rFonts w:ascii="Times New Roman" w:hAnsi="Times New Roman" w:cs="Times New Roman"/>
          <w:sz w:val="28"/>
          <w:szCs w:val="28"/>
        </w:rPr>
      </w:pPr>
      <w:r w:rsidRPr="00967DDD">
        <w:rPr>
          <w:rFonts w:ascii="Times New Roman" w:hAnsi="Times New Roman" w:cs="Times New Roman"/>
          <w:sz w:val="28"/>
          <w:szCs w:val="28"/>
        </w:rPr>
        <w:lastRenderedPageBreak/>
        <w:t>1) п</w:t>
      </w:r>
      <w:r w:rsidR="001D2A67" w:rsidRPr="00967DDD">
        <w:rPr>
          <w:rFonts w:ascii="Times New Roman" w:hAnsi="Times New Roman" w:cs="Times New Roman"/>
          <w:sz w:val="28"/>
          <w:szCs w:val="28"/>
        </w:rPr>
        <w:t xml:space="preserve">одпункт </w:t>
      </w:r>
      <w:r w:rsidR="00C52019">
        <w:rPr>
          <w:rFonts w:ascii="Times New Roman" w:hAnsi="Times New Roman" w:cs="Times New Roman"/>
          <w:sz w:val="28"/>
          <w:szCs w:val="28"/>
        </w:rPr>
        <w:t>2</w:t>
      </w:r>
      <w:r w:rsidR="001D2A67" w:rsidRPr="00967DDD">
        <w:rPr>
          <w:rFonts w:ascii="Times New Roman" w:hAnsi="Times New Roman" w:cs="Times New Roman"/>
          <w:sz w:val="28"/>
          <w:szCs w:val="28"/>
        </w:rPr>
        <w:t xml:space="preserve"> пункта </w:t>
      </w:r>
      <w:r w:rsidR="00C52019">
        <w:rPr>
          <w:rFonts w:ascii="Times New Roman" w:hAnsi="Times New Roman" w:cs="Times New Roman"/>
          <w:sz w:val="28"/>
          <w:szCs w:val="28"/>
        </w:rPr>
        <w:t>13</w:t>
      </w:r>
      <w:r w:rsidR="009E48A4" w:rsidRPr="00967DDD">
        <w:rPr>
          <w:rFonts w:ascii="Times New Roman" w:hAnsi="Times New Roman" w:cs="Times New Roman"/>
          <w:sz w:val="28"/>
          <w:szCs w:val="28"/>
        </w:rPr>
        <w:t xml:space="preserve"> </w:t>
      </w:r>
      <w:r w:rsidR="009F5EF7">
        <w:rPr>
          <w:rFonts w:ascii="Times New Roman" w:hAnsi="Times New Roman" w:cs="Times New Roman"/>
          <w:sz w:val="28"/>
          <w:szCs w:val="28"/>
        </w:rPr>
        <w:t xml:space="preserve">Порядка </w:t>
      </w:r>
      <w:r w:rsidR="00C52019">
        <w:rPr>
          <w:rFonts w:ascii="Times New Roman" w:hAnsi="Times New Roman" w:cs="Times New Roman"/>
          <w:sz w:val="28"/>
          <w:szCs w:val="28"/>
        </w:rPr>
        <w:t>после слов «</w:t>
      </w:r>
      <w:r w:rsidR="00C52019" w:rsidRPr="00C52019">
        <w:rPr>
          <w:rFonts w:ascii="Times New Roman" w:hAnsi="Times New Roman" w:cs="Times New Roman"/>
          <w:sz w:val="28"/>
          <w:szCs w:val="28"/>
        </w:rPr>
        <w:t>размещение проекта, подлежащего рассмотрению на общественных обсуждениях</w:t>
      </w:r>
      <w:proofErr w:type="gramStart"/>
      <w:r w:rsidR="00C52019" w:rsidRPr="00C52019">
        <w:rPr>
          <w:rFonts w:ascii="Times New Roman" w:hAnsi="Times New Roman" w:cs="Times New Roman"/>
          <w:sz w:val="28"/>
          <w:szCs w:val="28"/>
        </w:rPr>
        <w:t>,</w:t>
      </w:r>
      <w:r w:rsidR="00C52019">
        <w:rPr>
          <w:rFonts w:ascii="Times New Roman" w:hAnsi="Times New Roman" w:cs="Times New Roman"/>
          <w:sz w:val="28"/>
          <w:szCs w:val="28"/>
        </w:rPr>
        <w:t>»</w:t>
      </w:r>
      <w:proofErr w:type="gramEnd"/>
      <w:r w:rsidR="00C52019">
        <w:rPr>
          <w:rFonts w:ascii="Times New Roman" w:hAnsi="Times New Roman" w:cs="Times New Roman"/>
          <w:sz w:val="28"/>
          <w:szCs w:val="28"/>
        </w:rPr>
        <w:t xml:space="preserve"> дополнить словами «</w:t>
      </w:r>
      <w:r w:rsidR="00C52019" w:rsidRPr="00C52019">
        <w:rPr>
          <w:rFonts w:ascii="Times New Roman" w:hAnsi="Times New Roman" w:cs="Times New Roman"/>
          <w:sz w:val="28"/>
          <w:szCs w:val="28"/>
        </w:rPr>
        <w:t>и информационных материалов к нему</w:t>
      </w:r>
      <w:r w:rsidR="00C52019">
        <w:rPr>
          <w:rFonts w:ascii="Times New Roman" w:hAnsi="Times New Roman" w:cs="Times New Roman"/>
          <w:sz w:val="28"/>
          <w:szCs w:val="28"/>
        </w:rPr>
        <w:t>»;</w:t>
      </w:r>
    </w:p>
    <w:p w:rsidR="00C52019" w:rsidRDefault="00C52019" w:rsidP="009E48A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 пункт 21</w:t>
      </w:r>
      <w:r w:rsidR="009F5EF7" w:rsidRPr="009F5EF7">
        <w:rPr>
          <w:rFonts w:ascii="Times New Roman" w:hAnsi="Times New Roman" w:cs="Times New Roman"/>
          <w:sz w:val="28"/>
          <w:szCs w:val="28"/>
        </w:rPr>
        <w:t xml:space="preserve"> </w:t>
      </w:r>
      <w:r w:rsidR="009F5EF7">
        <w:rPr>
          <w:rFonts w:ascii="Times New Roman" w:hAnsi="Times New Roman" w:cs="Times New Roman"/>
          <w:sz w:val="28"/>
          <w:szCs w:val="28"/>
        </w:rPr>
        <w:t>Порядка</w:t>
      </w:r>
      <w:r>
        <w:rPr>
          <w:rFonts w:ascii="Times New Roman" w:hAnsi="Times New Roman" w:cs="Times New Roman"/>
          <w:sz w:val="28"/>
          <w:szCs w:val="28"/>
        </w:rPr>
        <w:t xml:space="preserve"> изложить в следующей редакции</w:t>
      </w:r>
      <w:proofErr w:type="gramStart"/>
      <w:r>
        <w:rPr>
          <w:rFonts w:ascii="Times New Roman" w:hAnsi="Times New Roman" w:cs="Times New Roman"/>
          <w:sz w:val="28"/>
          <w:szCs w:val="28"/>
        </w:rPr>
        <w:t xml:space="preserve"> :</w:t>
      </w:r>
      <w:proofErr w:type="gramEnd"/>
    </w:p>
    <w:p w:rsidR="00C52019" w:rsidRDefault="00C52019" w:rsidP="009E48A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w:t>
      </w:r>
      <w:r w:rsidR="00A361CB">
        <w:rPr>
          <w:rFonts w:ascii="Times New Roman" w:hAnsi="Times New Roman" w:cs="Times New Roman"/>
          <w:sz w:val="28"/>
          <w:szCs w:val="28"/>
        </w:rPr>
        <w:t>.</w:t>
      </w:r>
      <w:r>
        <w:rPr>
          <w:rFonts w:ascii="Times New Roman" w:hAnsi="Times New Roman" w:cs="Times New Roman"/>
          <w:sz w:val="28"/>
          <w:szCs w:val="28"/>
        </w:rPr>
        <w:t xml:space="preserve"> </w:t>
      </w:r>
      <w:r w:rsidRPr="00C52019">
        <w:rPr>
          <w:rFonts w:ascii="Times New Roman" w:hAnsi="Times New Roman" w:cs="Times New Roman"/>
          <w:sz w:val="28"/>
          <w:szCs w:val="28"/>
        </w:rPr>
        <w:t>На экспозиции должен быть представлен проект, подлежащ</w:t>
      </w:r>
      <w:r>
        <w:rPr>
          <w:rFonts w:ascii="Times New Roman" w:hAnsi="Times New Roman" w:cs="Times New Roman"/>
          <w:sz w:val="28"/>
          <w:szCs w:val="28"/>
        </w:rPr>
        <w:t>ий</w:t>
      </w:r>
      <w:r w:rsidRPr="00C52019">
        <w:rPr>
          <w:rFonts w:ascii="Times New Roman" w:hAnsi="Times New Roman" w:cs="Times New Roman"/>
          <w:sz w:val="28"/>
          <w:szCs w:val="28"/>
        </w:rPr>
        <w:t xml:space="preserve"> рассмотрению на общественных обсуждениях, публичных слушаниях, а также информационные материалы </w:t>
      </w:r>
      <w:r>
        <w:rPr>
          <w:rFonts w:ascii="Times New Roman" w:hAnsi="Times New Roman" w:cs="Times New Roman"/>
          <w:sz w:val="28"/>
          <w:szCs w:val="28"/>
        </w:rPr>
        <w:t>к нему</w:t>
      </w:r>
      <w:proofErr w:type="gramStart"/>
      <w:r>
        <w:rPr>
          <w:rFonts w:ascii="Times New Roman" w:hAnsi="Times New Roman" w:cs="Times New Roman"/>
          <w:sz w:val="28"/>
          <w:szCs w:val="28"/>
        </w:rPr>
        <w:t>.»;</w:t>
      </w:r>
      <w:proofErr w:type="gramEnd"/>
    </w:p>
    <w:p w:rsidR="00C52019" w:rsidRPr="008B5D91" w:rsidRDefault="00C52019" w:rsidP="009E48A4">
      <w:pPr>
        <w:pStyle w:val="ConsPlusNormal"/>
        <w:widowControl/>
        <w:ind w:firstLine="567"/>
        <w:jc w:val="both"/>
        <w:rPr>
          <w:rFonts w:ascii="Times New Roman" w:hAnsi="Times New Roman" w:cs="Times New Roman"/>
          <w:sz w:val="28"/>
          <w:szCs w:val="28"/>
        </w:rPr>
      </w:pPr>
      <w:r w:rsidRPr="008B5D91">
        <w:rPr>
          <w:rFonts w:ascii="Times New Roman" w:hAnsi="Times New Roman" w:cs="Times New Roman"/>
          <w:sz w:val="28"/>
          <w:szCs w:val="28"/>
        </w:rPr>
        <w:t>3) пункт 38 Порядка признать утратившим силу;</w:t>
      </w:r>
    </w:p>
    <w:p w:rsidR="00C52019" w:rsidRPr="00B31CDA" w:rsidRDefault="007C5B64" w:rsidP="009E48A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C52019">
        <w:rPr>
          <w:rFonts w:ascii="Times New Roman" w:hAnsi="Times New Roman" w:cs="Times New Roman"/>
          <w:sz w:val="28"/>
          <w:szCs w:val="28"/>
        </w:rPr>
        <w:t xml:space="preserve">) </w:t>
      </w:r>
      <w:r w:rsidR="00BD6049" w:rsidRPr="00B31CDA">
        <w:rPr>
          <w:rFonts w:ascii="Times New Roman" w:hAnsi="Times New Roman" w:cs="Times New Roman"/>
          <w:sz w:val="28"/>
          <w:szCs w:val="28"/>
        </w:rPr>
        <w:t>дополнить Порядок</w:t>
      </w:r>
      <w:r w:rsidR="00A56914" w:rsidRPr="00B31CDA">
        <w:rPr>
          <w:rFonts w:ascii="Times New Roman" w:hAnsi="Times New Roman" w:cs="Times New Roman"/>
          <w:sz w:val="28"/>
          <w:szCs w:val="28"/>
        </w:rPr>
        <w:t xml:space="preserve"> после пункта 42</w:t>
      </w:r>
      <w:r w:rsidR="00BD6049" w:rsidRPr="00B31CDA">
        <w:rPr>
          <w:rFonts w:ascii="Times New Roman" w:hAnsi="Times New Roman" w:cs="Times New Roman"/>
          <w:sz w:val="28"/>
          <w:szCs w:val="28"/>
        </w:rPr>
        <w:t xml:space="preserve"> пункт</w:t>
      </w:r>
      <w:r w:rsidR="00A56914" w:rsidRPr="00B31CDA">
        <w:rPr>
          <w:rFonts w:ascii="Times New Roman" w:hAnsi="Times New Roman" w:cs="Times New Roman"/>
          <w:sz w:val="28"/>
          <w:szCs w:val="28"/>
        </w:rPr>
        <w:t>а</w:t>
      </w:r>
      <w:r w:rsidR="00BD6049" w:rsidRPr="00B31CDA">
        <w:rPr>
          <w:rFonts w:ascii="Times New Roman" w:hAnsi="Times New Roman" w:cs="Times New Roman"/>
          <w:sz w:val="28"/>
          <w:szCs w:val="28"/>
        </w:rPr>
        <w:t>м</w:t>
      </w:r>
      <w:r w:rsidR="00A56914" w:rsidRPr="00B31CDA">
        <w:rPr>
          <w:rFonts w:ascii="Times New Roman" w:hAnsi="Times New Roman" w:cs="Times New Roman"/>
          <w:sz w:val="28"/>
          <w:szCs w:val="28"/>
        </w:rPr>
        <w:t>и 42</w:t>
      </w:r>
      <w:r w:rsidR="00022306" w:rsidRPr="00B31CDA">
        <w:rPr>
          <w:rFonts w:ascii="Times New Roman" w:hAnsi="Times New Roman" w:cs="Times New Roman"/>
          <w:sz w:val="28"/>
          <w:szCs w:val="28"/>
        </w:rPr>
        <w:t>'</w:t>
      </w:r>
      <w:r w:rsidR="00A56914" w:rsidRPr="00B31CDA">
        <w:rPr>
          <w:rFonts w:ascii="Times New Roman" w:hAnsi="Times New Roman" w:cs="Times New Roman"/>
          <w:sz w:val="28"/>
          <w:szCs w:val="28"/>
        </w:rPr>
        <w:t xml:space="preserve"> и 42</w:t>
      </w:r>
      <w:r w:rsidR="00022306" w:rsidRPr="00B31CDA">
        <w:rPr>
          <w:rFonts w:ascii="Times New Roman" w:hAnsi="Times New Roman" w:cs="Times New Roman"/>
          <w:sz w:val="28"/>
          <w:szCs w:val="28"/>
        </w:rPr>
        <w:t>''</w:t>
      </w:r>
      <w:r w:rsidR="00A56914" w:rsidRPr="00B31CDA">
        <w:rPr>
          <w:rFonts w:ascii="Times New Roman" w:hAnsi="Times New Roman" w:cs="Times New Roman"/>
          <w:sz w:val="28"/>
          <w:szCs w:val="28"/>
        </w:rPr>
        <w:t xml:space="preserve"> следующего со</w:t>
      </w:r>
      <w:r w:rsidR="00DC3DA8" w:rsidRPr="00B31CDA">
        <w:rPr>
          <w:rFonts w:ascii="Times New Roman" w:hAnsi="Times New Roman" w:cs="Times New Roman"/>
          <w:sz w:val="28"/>
          <w:szCs w:val="28"/>
        </w:rPr>
        <w:t>д</w:t>
      </w:r>
      <w:r w:rsidR="00A56914" w:rsidRPr="00B31CDA">
        <w:rPr>
          <w:rFonts w:ascii="Times New Roman" w:hAnsi="Times New Roman" w:cs="Times New Roman"/>
          <w:sz w:val="28"/>
          <w:szCs w:val="28"/>
        </w:rPr>
        <w:t>ержания</w:t>
      </w:r>
      <w:r w:rsidR="00BD6049" w:rsidRPr="00B31CDA">
        <w:rPr>
          <w:rFonts w:ascii="Times New Roman" w:hAnsi="Times New Roman" w:cs="Times New Roman"/>
          <w:sz w:val="28"/>
          <w:szCs w:val="28"/>
        </w:rPr>
        <w:t>:</w:t>
      </w:r>
    </w:p>
    <w:p w:rsidR="00BD6049" w:rsidRDefault="00BD6049" w:rsidP="009E48A4">
      <w:pPr>
        <w:pStyle w:val="ConsPlusNormal"/>
        <w:widowControl/>
        <w:ind w:firstLine="567"/>
        <w:jc w:val="both"/>
        <w:rPr>
          <w:rFonts w:ascii="Times New Roman" w:hAnsi="Times New Roman" w:cs="Times New Roman"/>
          <w:sz w:val="28"/>
          <w:szCs w:val="28"/>
        </w:rPr>
      </w:pPr>
      <w:r w:rsidRPr="00A56914">
        <w:rPr>
          <w:rFonts w:ascii="Times New Roman" w:hAnsi="Times New Roman" w:cs="Times New Roman"/>
          <w:sz w:val="28"/>
          <w:szCs w:val="28"/>
        </w:rPr>
        <w:t>«42</w:t>
      </w:r>
      <w:r w:rsidR="00022306">
        <w:rPr>
          <w:rFonts w:ascii="Times New Roman" w:hAnsi="Times New Roman" w:cs="Times New Roman"/>
          <w:sz w:val="28"/>
          <w:szCs w:val="28"/>
        </w:rPr>
        <w:t>'</w:t>
      </w:r>
      <w:r w:rsidRPr="00A56914">
        <w:rPr>
          <w:rFonts w:ascii="Times New Roman" w:hAnsi="Times New Roman" w:cs="Times New Roman"/>
          <w:sz w:val="28"/>
          <w:szCs w:val="28"/>
        </w:rPr>
        <w:t xml:space="preserve">. </w:t>
      </w:r>
      <w:r w:rsidR="00A56914" w:rsidRPr="00A56914">
        <w:rPr>
          <w:rFonts w:ascii="Times New Roman" w:hAnsi="Times New Roman" w:cs="Times New Roman"/>
          <w:sz w:val="28"/>
          <w:szCs w:val="28"/>
        </w:rPr>
        <w:t xml:space="preserve">Срок проведения публичных слушаний со дня оповещения жителей города-курорта Пятигорска о времени и месте их проведения до дня опубликования заключения о результатах публичных слушаний не может быть менее одного месяца и более </w:t>
      </w:r>
      <w:r w:rsidR="00A56914">
        <w:rPr>
          <w:rFonts w:ascii="Times New Roman" w:hAnsi="Times New Roman" w:cs="Times New Roman"/>
          <w:sz w:val="28"/>
          <w:szCs w:val="28"/>
        </w:rPr>
        <w:t>дву</w:t>
      </w:r>
      <w:r w:rsidR="00A56914" w:rsidRPr="00A56914">
        <w:rPr>
          <w:rFonts w:ascii="Times New Roman" w:hAnsi="Times New Roman" w:cs="Times New Roman"/>
          <w:sz w:val="28"/>
          <w:szCs w:val="28"/>
        </w:rPr>
        <w:t>х месяцев</w:t>
      </w:r>
      <w:r w:rsidR="00A56914">
        <w:rPr>
          <w:rFonts w:ascii="Times New Roman" w:hAnsi="Times New Roman" w:cs="Times New Roman"/>
          <w:sz w:val="28"/>
          <w:szCs w:val="28"/>
        </w:rPr>
        <w:t xml:space="preserve"> в следующих случаях:</w:t>
      </w:r>
    </w:p>
    <w:p w:rsidR="00BD6049" w:rsidRPr="00BD6049" w:rsidRDefault="00BD6049" w:rsidP="00BD6049">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1C5D46">
        <w:rPr>
          <w:rFonts w:ascii="Times New Roman" w:hAnsi="Times New Roman" w:cs="Times New Roman"/>
          <w:sz w:val="28"/>
          <w:szCs w:val="28"/>
        </w:rPr>
        <w:t xml:space="preserve">в случае, если </w:t>
      </w:r>
      <w:r w:rsidRPr="00BD6049">
        <w:rPr>
          <w:rFonts w:ascii="Times New Roman" w:hAnsi="Times New Roman" w:cs="Times New Roman"/>
          <w:sz w:val="28"/>
          <w:szCs w:val="28"/>
        </w:rPr>
        <w:t xml:space="preserve">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w:t>
      </w:r>
      <w:r w:rsidR="001B612B">
        <w:rPr>
          <w:rFonts w:ascii="Times New Roman" w:hAnsi="Times New Roman" w:cs="Times New Roman"/>
          <w:sz w:val="28"/>
          <w:szCs w:val="28"/>
        </w:rPr>
        <w:t>Г</w:t>
      </w:r>
      <w:r w:rsidR="001C5D46">
        <w:rPr>
          <w:rFonts w:ascii="Times New Roman" w:hAnsi="Times New Roman" w:cs="Times New Roman"/>
          <w:sz w:val="28"/>
          <w:szCs w:val="28"/>
        </w:rPr>
        <w:t>енерального плана</w:t>
      </w:r>
      <w:r w:rsidRPr="00BD6049">
        <w:rPr>
          <w:rFonts w:ascii="Times New Roman" w:hAnsi="Times New Roman" w:cs="Times New Roman"/>
          <w:sz w:val="28"/>
          <w:szCs w:val="28"/>
        </w:rPr>
        <w:t xml:space="preserve"> и предусматривают создание объектов федерального значения</w:t>
      </w:r>
      <w:proofErr w:type="gramEnd"/>
      <w:r w:rsidRPr="00BD6049">
        <w:rPr>
          <w:rFonts w:ascii="Times New Roman" w:hAnsi="Times New Roman" w:cs="Times New Roman"/>
          <w:sz w:val="28"/>
          <w:szCs w:val="28"/>
        </w:rPr>
        <w:t xml:space="preserve">, объектов регионального значения, объектов местного значения, подлежащих отображению в </w:t>
      </w:r>
      <w:r w:rsidR="001B612B">
        <w:rPr>
          <w:rFonts w:ascii="Times New Roman" w:hAnsi="Times New Roman" w:cs="Times New Roman"/>
          <w:sz w:val="28"/>
          <w:szCs w:val="28"/>
        </w:rPr>
        <w:t>Г</w:t>
      </w:r>
      <w:r w:rsidR="001C5D46">
        <w:rPr>
          <w:rFonts w:ascii="Times New Roman" w:hAnsi="Times New Roman" w:cs="Times New Roman"/>
          <w:sz w:val="28"/>
          <w:szCs w:val="28"/>
        </w:rPr>
        <w:t>енеральном плане</w:t>
      </w:r>
      <w:r w:rsidRPr="00BD6049">
        <w:rPr>
          <w:rFonts w:ascii="Times New Roman" w:hAnsi="Times New Roman" w:cs="Times New Roman"/>
          <w:sz w:val="28"/>
          <w:szCs w:val="28"/>
        </w:rPr>
        <w:t xml:space="preserve">, но не предусмотренных указанным </w:t>
      </w:r>
      <w:r w:rsidR="001B612B">
        <w:rPr>
          <w:rFonts w:ascii="Times New Roman" w:hAnsi="Times New Roman" w:cs="Times New Roman"/>
          <w:sz w:val="28"/>
          <w:szCs w:val="28"/>
        </w:rPr>
        <w:t>Г</w:t>
      </w:r>
      <w:r w:rsidR="001C5D46">
        <w:rPr>
          <w:rFonts w:ascii="Times New Roman" w:hAnsi="Times New Roman" w:cs="Times New Roman"/>
          <w:sz w:val="28"/>
          <w:szCs w:val="28"/>
        </w:rPr>
        <w:t>енеральным планом</w:t>
      </w:r>
      <w:r w:rsidRPr="00BD6049">
        <w:rPr>
          <w:rFonts w:ascii="Times New Roman" w:hAnsi="Times New Roman" w:cs="Times New Roman"/>
          <w:sz w:val="28"/>
          <w:szCs w:val="28"/>
        </w:rPr>
        <w:t xml:space="preserve">, или в случае внесения в </w:t>
      </w:r>
      <w:r w:rsidR="001B612B">
        <w:rPr>
          <w:rFonts w:ascii="Times New Roman" w:hAnsi="Times New Roman" w:cs="Times New Roman"/>
          <w:sz w:val="28"/>
          <w:szCs w:val="28"/>
        </w:rPr>
        <w:t>Г</w:t>
      </w:r>
      <w:r w:rsidR="00A56914">
        <w:rPr>
          <w:rFonts w:ascii="Times New Roman" w:hAnsi="Times New Roman" w:cs="Times New Roman"/>
          <w:sz w:val="28"/>
          <w:szCs w:val="28"/>
        </w:rPr>
        <w:t>енеральный план</w:t>
      </w:r>
      <w:r w:rsidR="00A56914" w:rsidRPr="00BD6049">
        <w:rPr>
          <w:rFonts w:ascii="Times New Roman" w:hAnsi="Times New Roman" w:cs="Times New Roman"/>
          <w:sz w:val="28"/>
          <w:szCs w:val="28"/>
        </w:rPr>
        <w:t xml:space="preserve"> </w:t>
      </w:r>
      <w:r w:rsidRPr="00BD6049">
        <w:rPr>
          <w:rFonts w:ascii="Times New Roman" w:hAnsi="Times New Roman" w:cs="Times New Roman"/>
          <w:sz w:val="28"/>
          <w:szCs w:val="28"/>
        </w:rPr>
        <w:t>изменений в части размещения объектов федерального значения, объектов регионального значения, объектов местного значения;</w:t>
      </w:r>
    </w:p>
    <w:p w:rsidR="00BD6049" w:rsidRPr="00BD6049" w:rsidRDefault="00BD6049" w:rsidP="00BD6049">
      <w:pPr>
        <w:pStyle w:val="ConsPlusNormal"/>
        <w:ind w:firstLine="567"/>
        <w:jc w:val="both"/>
        <w:rPr>
          <w:rFonts w:ascii="Times New Roman" w:hAnsi="Times New Roman" w:cs="Times New Roman"/>
          <w:sz w:val="28"/>
          <w:szCs w:val="28"/>
        </w:rPr>
      </w:pPr>
      <w:r w:rsidRPr="00BD6049">
        <w:rPr>
          <w:rFonts w:ascii="Times New Roman" w:hAnsi="Times New Roman" w:cs="Times New Roman"/>
          <w:sz w:val="28"/>
          <w:szCs w:val="28"/>
        </w:rPr>
        <w:t xml:space="preserve">2) внесение изменений в части реконструкции </w:t>
      </w:r>
      <w:proofErr w:type="gramStart"/>
      <w:r w:rsidRPr="00BD6049">
        <w:rPr>
          <w:rFonts w:ascii="Times New Roman" w:hAnsi="Times New Roman" w:cs="Times New Roman"/>
          <w:sz w:val="28"/>
          <w:szCs w:val="28"/>
        </w:rPr>
        <w:t xml:space="preserve">объектов капитального строительства местного значения </w:t>
      </w:r>
      <w:r w:rsidR="001B612B">
        <w:rPr>
          <w:rFonts w:ascii="Times New Roman" w:hAnsi="Times New Roman" w:cs="Times New Roman"/>
          <w:sz w:val="28"/>
          <w:szCs w:val="28"/>
        </w:rPr>
        <w:t>муниципального образования города-курорта</w:t>
      </w:r>
      <w:proofErr w:type="gramEnd"/>
      <w:r w:rsidR="001B612B">
        <w:rPr>
          <w:rFonts w:ascii="Times New Roman" w:hAnsi="Times New Roman" w:cs="Times New Roman"/>
          <w:sz w:val="28"/>
          <w:szCs w:val="28"/>
        </w:rPr>
        <w:t xml:space="preserve"> Пятигорска</w:t>
      </w:r>
      <w:r w:rsidRPr="00BD6049">
        <w:rPr>
          <w:rFonts w:ascii="Times New Roman" w:hAnsi="Times New Roman" w:cs="Times New Roman"/>
          <w:sz w:val="28"/>
          <w:szCs w:val="28"/>
        </w:rPr>
        <w:t xml:space="preserve">, размещение которых предусмотрено утвержденным </w:t>
      </w:r>
      <w:r w:rsidR="001B612B">
        <w:rPr>
          <w:rFonts w:ascii="Times New Roman" w:hAnsi="Times New Roman" w:cs="Times New Roman"/>
          <w:sz w:val="28"/>
          <w:szCs w:val="28"/>
        </w:rPr>
        <w:t>Г</w:t>
      </w:r>
      <w:r w:rsidRPr="00BD6049">
        <w:rPr>
          <w:rFonts w:ascii="Times New Roman" w:hAnsi="Times New Roman" w:cs="Times New Roman"/>
          <w:sz w:val="28"/>
          <w:szCs w:val="28"/>
        </w:rPr>
        <w:t>енеральным планом;</w:t>
      </w:r>
    </w:p>
    <w:p w:rsidR="00BD6049" w:rsidRDefault="00BD6049" w:rsidP="00BD6049">
      <w:pPr>
        <w:pStyle w:val="ConsPlusNormal"/>
        <w:widowControl/>
        <w:ind w:firstLine="567"/>
        <w:jc w:val="both"/>
        <w:rPr>
          <w:rFonts w:ascii="Times New Roman" w:hAnsi="Times New Roman" w:cs="Times New Roman"/>
          <w:sz w:val="28"/>
          <w:szCs w:val="28"/>
        </w:rPr>
      </w:pPr>
      <w:r w:rsidRPr="00BD6049">
        <w:rPr>
          <w:rFonts w:ascii="Times New Roman" w:hAnsi="Times New Roman" w:cs="Times New Roman"/>
          <w:sz w:val="28"/>
          <w:szCs w:val="28"/>
        </w:rPr>
        <w:t xml:space="preserve">3) внесение изменений в части приведения утвержденного </w:t>
      </w:r>
      <w:r w:rsidR="001B612B">
        <w:rPr>
          <w:rFonts w:ascii="Times New Roman" w:hAnsi="Times New Roman" w:cs="Times New Roman"/>
          <w:sz w:val="28"/>
          <w:szCs w:val="28"/>
        </w:rPr>
        <w:t>Г</w:t>
      </w:r>
      <w:r w:rsidRPr="00BD6049">
        <w:rPr>
          <w:rFonts w:ascii="Times New Roman" w:hAnsi="Times New Roman" w:cs="Times New Roman"/>
          <w:sz w:val="28"/>
          <w:szCs w:val="28"/>
        </w:rPr>
        <w:t>енерального плана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w:t>
      </w:r>
      <w:r>
        <w:rPr>
          <w:rFonts w:ascii="Times New Roman" w:hAnsi="Times New Roman" w:cs="Times New Roman"/>
          <w:sz w:val="28"/>
          <w:szCs w:val="28"/>
        </w:rPr>
        <w:t>я субъекта Российской Федерации</w:t>
      </w:r>
      <w:r w:rsidR="00A56914">
        <w:rPr>
          <w:rFonts w:ascii="Times New Roman" w:hAnsi="Times New Roman" w:cs="Times New Roman"/>
          <w:sz w:val="28"/>
          <w:szCs w:val="28"/>
        </w:rPr>
        <w:t>.</w:t>
      </w:r>
    </w:p>
    <w:p w:rsidR="001B612B" w:rsidRDefault="00A56914" w:rsidP="009E48A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w:t>
      </w:r>
      <w:r w:rsidR="00022306">
        <w:rPr>
          <w:rFonts w:ascii="Times New Roman" w:hAnsi="Times New Roman" w:cs="Times New Roman"/>
          <w:sz w:val="28"/>
          <w:szCs w:val="28"/>
        </w:rPr>
        <w:t>''</w:t>
      </w:r>
      <w:r>
        <w:rPr>
          <w:rFonts w:ascii="Times New Roman" w:hAnsi="Times New Roman" w:cs="Times New Roman"/>
          <w:sz w:val="28"/>
          <w:szCs w:val="28"/>
        </w:rPr>
        <w:t>.</w:t>
      </w:r>
      <w:r w:rsidR="00C52019" w:rsidRPr="00C52019">
        <w:rPr>
          <w:rFonts w:ascii="Times New Roman" w:hAnsi="Times New Roman" w:cs="Times New Roman"/>
          <w:sz w:val="28"/>
          <w:szCs w:val="28"/>
        </w:rPr>
        <w:t xml:space="preserve"> В случае</w:t>
      </w:r>
      <w:proofErr w:type="gramStart"/>
      <w:r w:rsidR="00C52019" w:rsidRPr="00C52019">
        <w:rPr>
          <w:rFonts w:ascii="Times New Roman" w:hAnsi="Times New Roman" w:cs="Times New Roman"/>
          <w:sz w:val="28"/>
          <w:szCs w:val="28"/>
        </w:rPr>
        <w:t>,</w:t>
      </w:r>
      <w:proofErr w:type="gramEnd"/>
      <w:r w:rsidR="00C52019" w:rsidRPr="00C52019">
        <w:rPr>
          <w:rFonts w:ascii="Times New Roman" w:hAnsi="Times New Roman" w:cs="Times New Roman"/>
          <w:sz w:val="28"/>
          <w:szCs w:val="28"/>
        </w:rPr>
        <w:t xml:space="preserve"> если для реализации решения о комплексном развитии территории требуется внесение изменений в </w:t>
      </w:r>
      <w:r w:rsidR="001B612B">
        <w:rPr>
          <w:rFonts w:ascii="Times New Roman" w:hAnsi="Times New Roman" w:cs="Times New Roman"/>
          <w:sz w:val="28"/>
          <w:szCs w:val="28"/>
        </w:rPr>
        <w:t>Г</w:t>
      </w:r>
      <w:r w:rsidR="00C52019" w:rsidRPr="00C52019">
        <w:rPr>
          <w:rFonts w:ascii="Times New Roman" w:hAnsi="Times New Roman" w:cs="Times New Roman"/>
          <w:sz w:val="28"/>
          <w:szCs w:val="28"/>
        </w:rPr>
        <w:t xml:space="preserve">енеральный план по решению администрации </w:t>
      </w:r>
      <w:r w:rsidR="00DC3DA8">
        <w:rPr>
          <w:rFonts w:ascii="Times New Roman" w:hAnsi="Times New Roman" w:cs="Times New Roman"/>
          <w:sz w:val="28"/>
          <w:szCs w:val="28"/>
        </w:rPr>
        <w:t>города Пятигорска</w:t>
      </w:r>
      <w:r w:rsidR="00C52019" w:rsidRPr="00C52019">
        <w:rPr>
          <w:rFonts w:ascii="Times New Roman" w:hAnsi="Times New Roman" w:cs="Times New Roman"/>
          <w:sz w:val="28"/>
          <w:szCs w:val="28"/>
        </w:rPr>
        <w:t xml:space="preserve"> допускается одновременное проведение публичных слушаний по проектам, предусматривающим </w:t>
      </w:r>
      <w:r w:rsidR="00C52019" w:rsidRPr="00C52019">
        <w:rPr>
          <w:rFonts w:ascii="Times New Roman" w:hAnsi="Times New Roman" w:cs="Times New Roman"/>
          <w:sz w:val="28"/>
          <w:szCs w:val="28"/>
        </w:rPr>
        <w:lastRenderedPageBreak/>
        <w:t xml:space="preserve">внесение изменений в </w:t>
      </w:r>
      <w:r w:rsidR="001B612B">
        <w:rPr>
          <w:rFonts w:ascii="Times New Roman" w:hAnsi="Times New Roman" w:cs="Times New Roman"/>
          <w:sz w:val="28"/>
          <w:szCs w:val="28"/>
        </w:rPr>
        <w:t>Г</w:t>
      </w:r>
      <w:r w:rsidR="00C52019" w:rsidRPr="00C52019">
        <w:rPr>
          <w:rFonts w:ascii="Times New Roman" w:hAnsi="Times New Roman" w:cs="Times New Roman"/>
          <w:sz w:val="28"/>
          <w:szCs w:val="28"/>
        </w:rPr>
        <w:t>енеральный план, и по проекту документации по планировке территории, подлежащей комплексному развитию.</w:t>
      </w:r>
    </w:p>
    <w:p w:rsidR="001B612B" w:rsidRDefault="001B612B" w:rsidP="009E48A4">
      <w:pPr>
        <w:pStyle w:val="ConsPlusNormal"/>
        <w:widowControl/>
        <w:ind w:firstLine="567"/>
        <w:jc w:val="both"/>
        <w:rPr>
          <w:rFonts w:ascii="Times New Roman" w:hAnsi="Times New Roman" w:cs="Times New Roman"/>
          <w:sz w:val="28"/>
          <w:szCs w:val="28"/>
        </w:rPr>
      </w:pPr>
      <w:proofErr w:type="gramStart"/>
      <w:r w:rsidRPr="001B612B">
        <w:rPr>
          <w:rFonts w:ascii="Times New Roman" w:hAnsi="Times New Roman" w:cs="Times New Roman"/>
          <w:sz w:val="28"/>
          <w:szCs w:val="28"/>
        </w:rPr>
        <w:t xml:space="preserve">В случае подготовки изменений в </w:t>
      </w:r>
      <w:r>
        <w:rPr>
          <w:rFonts w:ascii="Times New Roman" w:hAnsi="Times New Roman" w:cs="Times New Roman"/>
          <w:sz w:val="28"/>
          <w:szCs w:val="28"/>
        </w:rPr>
        <w:t>Г</w:t>
      </w:r>
      <w:r w:rsidRPr="001B612B">
        <w:rPr>
          <w:rFonts w:ascii="Times New Roman" w:hAnsi="Times New Roman" w:cs="Times New Roman"/>
          <w:sz w:val="28"/>
          <w:szCs w:val="28"/>
        </w:rPr>
        <w:t>енеральный план в связи с принятием решения о комплексном развитии</w:t>
      </w:r>
      <w:proofErr w:type="gramEnd"/>
      <w:r w:rsidRPr="001B612B">
        <w:rPr>
          <w:rFonts w:ascii="Times New Roman" w:hAnsi="Times New Roman" w:cs="Times New Roman"/>
          <w:sz w:val="28"/>
          <w:szCs w:val="28"/>
        </w:rPr>
        <w:t xml:space="preserve"> территории публичные слушания могут проводиться в границах территории, в отношении которой принято решение о комплексном развитии территории.</w:t>
      </w:r>
      <w:r>
        <w:rPr>
          <w:rFonts w:ascii="Times New Roman" w:hAnsi="Times New Roman" w:cs="Times New Roman"/>
          <w:sz w:val="28"/>
          <w:szCs w:val="28"/>
        </w:rPr>
        <w:t xml:space="preserve"> </w:t>
      </w:r>
    </w:p>
    <w:p w:rsidR="001B612B" w:rsidRDefault="001B612B" w:rsidP="009E48A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публичных слушаний по внесению изменений в Генеральный план проводится в соответствии с пунктами 40-44 настоящего Порядка.</w:t>
      </w:r>
    </w:p>
    <w:p w:rsidR="00C52019" w:rsidRDefault="001B612B" w:rsidP="001B612B">
      <w:pPr>
        <w:ind w:firstLine="709"/>
        <w:jc w:val="both"/>
        <w:rPr>
          <w:sz w:val="28"/>
          <w:szCs w:val="28"/>
        </w:rPr>
      </w:pPr>
      <w:r w:rsidRPr="00967DDD">
        <w:rPr>
          <w:sz w:val="28"/>
          <w:szCs w:val="28"/>
        </w:rPr>
        <w:t>Срок проведения публичных слушаний со дня оповещения жителей города-курорта Пятигорска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roofErr w:type="gramStart"/>
      <w:r w:rsidRPr="00967DDD">
        <w:rPr>
          <w:sz w:val="28"/>
          <w:szCs w:val="28"/>
        </w:rPr>
        <w:t>.</w:t>
      </w:r>
      <w:r w:rsidR="00A56914">
        <w:rPr>
          <w:sz w:val="28"/>
          <w:szCs w:val="28"/>
        </w:rPr>
        <w:t>»;</w:t>
      </w:r>
      <w:proofErr w:type="gramEnd"/>
    </w:p>
    <w:p w:rsidR="00C52019" w:rsidRDefault="008B5D91" w:rsidP="009E48A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DC3DA8">
        <w:rPr>
          <w:rFonts w:ascii="Times New Roman" w:hAnsi="Times New Roman" w:cs="Times New Roman"/>
          <w:sz w:val="28"/>
          <w:szCs w:val="28"/>
        </w:rPr>
        <w:t>) пункт 48</w:t>
      </w:r>
      <w:r w:rsidR="009F5EF7" w:rsidRPr="009F5EF7">
        <w:rPr>
          <w:rFonts w:ascii="Times New Roman" w:hAnsi="Times New Roman" w:cs="Times New Roman"/>
          <w:sz w:val="28"/>
          <w:szCs w:val="28"/>
        </w:rPr>
        <w:t xml:space="preserve"> </w:t>
      </w:r>
      <w:r w:rsidR="009F5EF7">
        <w:rPr>
          <w:rFonts w:ascii="Times New Roman" w:hAnsi="Times New Roman" w:cs="Times New Roman"/>
          <w:sz w:val="28"/>
          <w:szCs w:val="28"/>
        </w:rPr>
        <w:t>Порядка</w:t>
      </w:r>
      <w:r w:rsidR="00DC3DA8">
        <w:rPr>
          <w:rFonts w:ascii="Times New Roman" w:hAnsi="Times New Roman" w:cs="Times New Roman"/>
          <w:sz w:val="28"/>
          <w:szCs w:val="28"/>
        </w:rPr>
        <w:t xml:space="preserve"> изложить в следующей редакции:</w:t>
      </w:r>
    </w:p>
    <w:p w:rsidR="00C52019" w:rsidRDefault="00DC3DA8" w:rsidP="008B5D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sidRPr="00DC3DA8">
        <w:rPr>
          <w:rFonts w:ascii="Times New Roman" w:hAnsi="Times New Roman" w:cs="Times New Roman"/>
          <w:sz w:val="28"/>
          <w:szCs w:val="28"/>
        </w:rPr>
        <w:t>Продолжительность публичных слушаний по проекту правил землепользования и застройки, проекту о внесении изменений в правила землепользования и застройки не может быть менее одного и не более трех месяцев со дня опубликования такого проекта, за исключением случая подготовки изменений в правила землепользования и застройки</w:t>
      </w:r>
      <w:r>
        <w:rPr>
          <w:rFonts w:ascii="Times New Roman" w:hAnsi="Times New Roman" w:cs="Times New Roman"/>
          <w:sz w:val="28"/>
          <w:szCs w:val="28"/>
        </w:rPr>
        <w:t xml:space="preserve"> </w:t>
      </w:r>
      <w:r w:rsidRPr="00DC3DA8">
        <w:rPr>
          <w:rFonts w:ascii="Times New Roman" w:hAnsi="Times New Roman" w:cs="Times New Roman"/>
          <w:sz w:val="28"/>
          <w:szCs w:val="28"/>
        </w:rPr>
        <w:t>в части внесения изменений в градостроительный регламент, установленный для конкретной территориальной зоны, а также в случае подготовки</w:t>
      </w:r>
      <w:proofErr w:type="gramEnd"/>
      <w:r w:rsidRPr="00DC3DA8">
        <w:rPr>
          <w:rFonts w:ascii="Times New Roman" w:hAnsi="Times New Roman" w:cs="Times New Roman"/>
          <w:sz w:val="28"/>
          <w:szCs w:val="28"/>
        </w:rPr>
        <w:t xml:space="preserve">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roofErr w:type="gramStart"/>
      <w:r>
        <w:rPr>
          <w:rFonts w:ascii="Times New Roman" w:hAnsi="Times New Roman" w:cs="Times New Roman"/>
          <w:sz w:val="28"/>
          <w:szCs w:val="28"/>
        </w:rPr>
        <w:t>.»;</w:t>
      </w:r>
    </w:p>
    <w:p w:rsidR="007C5B64" w:rsidRDefault="008B5D91" w:rsidP="008B5D91">
      <w:pPr>
        <w:pStyle w:val="ConsPlusNormal"/>
        <w:widowControl/>
        <w:ind w:firstLine="709"/>
        <w:jc w:val="both"/>
        <w:rPr>
          <w:rFonts w:ascii="Times New Roman" w:hAnsi="Times New Roman" w:cs="Times New Roman"/>
          <w:sz w:val="28"/>
          <w:szCs w:val="28"/>
        </w:rPr>
      </w:pPr>
      <w:proofErr w:type="gramEnd"/>
      <w:r>
        <w:rPr>
          <w:rFonts w:ascii="Times New Roman" w:hAnsi="Times New Roman" w:cs="Times New Roman"/>
          <w:sz w:val="28"/>
          <w:szCs w:val="28"/>
        </w:rPr>
        <w:t>6</w:t>
      </w:r>
      <w:r w:rsidR="00DC3DA8">
        <w:rPr>
          <w:rFonts w:ascii="Times New Roman" w:hAnsi="Times New Roman" w:cs="Times New Roman"/>
          <w:sz w:val="28"/>
          <w:szCs w:val="28"/>
        </w:rPr>
        <w:t>) пункт 51</w:t>
      </w:r>
      <w:r w:rsidR="009F5EF7" w:rsidRPr="009F5EF7">
        <w:rPr>
          <w:rFonts w:ascii="Times New Roman" w:hAnsi="Times New Roman" w:cs="Times New Roman"/>
          <w:sz w:val="28"/>
          <w:szCs w:val="28"/>
        </w:rPr>
        <w:t xml:space="preserve"> </w:t>
      </w:r>
      <w:r w:rsidR="009F5EF7">
        <w:rPr>
          <w:rFonts w:ascii="Times New Roman" w:hAnsi="Times New Roman" w:cs="Times New Roman"/>
          <w:sz w:val="28"/>
          <w:szCs w:val="28"/>
        </w:rPr>
        <w:t>Порядка</w:t>
      </w:r>
      <w:r w:rsidR="00DC3DA8">
        <w:rPr>
          <w:rFonts w:ascii="Times New Roman" w:hAnsi="Times New Roman" w:cs="Times New Roman"/>
          <w:sz w:val="28"/>
          <w:szCs w:val="28"/>
        </w:rPr>
        <w:t xml:space="preserve"> </w:t>
      </w:r>
      <w:r w:rsidR="007C5B64">
        <w:rPr>
          <w:rFonts w:ascii="Times New Roman" w:hAnsi="Times New Roman" w:cs="Times New Roman"/>
          <w:sz w:val="28"/>
          <w:szCs w:val="28"/>
        </w:rPr>
        <w:t>изложить в следующей редакции:</w:t>
      </w:r>
    </w:p>
    <w:p w:rsidR="007C5B64" w:rsidRPr="007C5B64" w:rsidRDefault="00DC3DA8" w:rsidP="008B5D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7C5B64">
        <w:rPr>
          <w:rFonts w:ascii="Times New Roman" w:hAnsi="Times New Roman" w:cs="Times New Roman"/>
          <w:sz w:val="28"/>
          <w:szCs w:val="28"/>
        </w:rPr>
        <w:t xml:space="preserve">51. </w:t>
      </w:r>
      <w:r w:rsidR="007C5B64" w:rsidRPr="007C5B64">
        <w:rPr>
          <w:rFonts w:ascii="Times New Roman" w:hAnsi="Times New Roman" w:cs="Times New Roman"/>
          <w:sz w:val="28"/>
          <w:szCs w:val="28"/>
        </w:rPr>
        <w:t xml:space="preserve">Правила землепользования и застройки и изменения в них утверждаются </w:t>
      </w:r>
      <w:r w:rsidR="007C5B64">
        <w:rPr>
          <w:rFonts w:ascii="Times New Roman" w:hAnsi="Times New Roman" w:cs="Times New Roman"/>
          <w:sz w:val="28"/>
          <w:szCs w:val="28"/>
        </w:rPr>
        <w:t>администрацие</w:t>
      </w:r>
      <w:r w:rsidR="007C5B64" w:rsidRPr="007C5B64">
        <w:rPr>
          <w:rFonts w:ascii="Times New Roman" w:hAnsi="Times New Roman" w:cs="Times New Roman"/>
          <w:sz w:val="28"/>
          <w:szCs w:val="28"/>
        </w:rPr>
        <w:t>й города Пятигорска. Обязательными приложениями к проекту правил землепользования и застройки и проекту изменений в них являются протокол публичных слушаний, заключение о результатах публичных слушаний, за исключением случаев, когда их проведение в соответствии с Градостроительным кодексом не требуется.</w:t>
      </w:r>
    </w:p>
    <w:p w:rsidR="00DC3DA8" w:rsidRDefault="008B5D91" w:rsidP="008B5D91">
      <w:pPr>
        <w:pStyle w:val="ConsPlusNormal"/>
        <w:widowControl/>
        <w:ind w:firstLine="709"/>
        <w:jc w:val="both"/>
        <w:rPr>
          <w:rFonts w:ascii="Times New Roman" w:hAnsi="Times New Roman" w:cs="Times New Roman"/>
          <w:sz w:val="28"/>
          <w:szCs w:val="28"/>
        </w:rPr>
      </w:pPr>
      <w:r w:rsidRPr="008B5D91">
        <w:rPr>
          <w:rFonts w:ascii="Times New Roman" w:hAnsi="Times New Roman" w:cs="Times New Roman"/>
          <w:sz w:val="28"/>
          <w:szCs w:val="28"/>
        </w:rPr>
        <w:t xml:space="preserve">Глава </w:t>
      </w:r>
      <w:r>
        <w:rPr>
          <w:rFonts w:ascii="Times New Roman" w:hAnsi="Times New Roman" w:cs="Times New Roman"/>
          <w:sz w:val="28"/>
          <w:szCs w:val="28"/>
        </w:rPr>
        <w:t>города Пятигорска</w:t>
      </w:r>
      <w:r w:rsidRPr="008B5D91">
        <w:rPr>
          <w:rFonts w:ascii="Times New Roman" w:hAnsi="Times New Roman" w:cs="Times New Roman"/>
          <w:sz w:val="28"/>
          <w:szCs w:val="28"/>
        </w:rPr>
        <w:t xml:space="preserve"> в течение десяти дней после представления ему проекта правил землепользования и застройки </w:t>
      </w:r>
      <w:r>
        <w:rPr>
          <w:rFonts w:ascii="Times New Roman" w:hAnsi="Times New Roman" w:cs="Times New Roman"/>
          <w:sz w:val="28"/>
          <w:szCs w:val="28"/>
        </w:rPr>
        <w:t>принимает решение</w:t>
      </w:r>
      <w:r w:rsidRPr="008B5D91">
        <w:rPr>
          <w:rFonts w:ascii="Times New Roman" w:hAnsi="Times New Roman" w:cs="Times New Roman"/>
          <w:sz w:val="28"/>
          <w:szCs w:val="28"/>
        </w:rPr>
        <w:t xml:space="preserve"> </w:t>
      </w:r>
      <w:proofErr w:type="gramStart"/>
      <w:r w:rsidRPr="008B5D91">
        <w:rPr>
          <w:rFonts w:ascii="Times New Roman" w:hAnsi="Times New Roman" w:cs="Times New Roman"/>
          <w:sz w:val="28"/>
          <w:szCs w:val="28"/>
        </w:rPr>
        <w:t>решение</w:t>
      </w:r>
      <w:proofErr w:type="gramEnd"/>
      <w:r w:rsidRPr="008B5D91">
        <w:rPr>
          <w:rFonts w:ascii="Times New Roman" w:hAnsi="Times New Roman" w:cs="Times New Roman"/>
          <w:sz w:val="28"/>
          <w:szCs w:val="28"/>
        </w:rPr>
        <w:t xml:space="preserve">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w:t>
      </w:r>
      <w:r w:rsidR="007C5B64">
        <w:rPr>
          <w:rFonts w:ascii="Times New Roman" w:hAnsi="Times New Roman" w:cs="Times New Roman"/>
          <w:sz w:val="28"/>
          <w:szCs w:val="28"/>
        </w:rPr>
        <w:t>»;</w:t>
      </w:r>
    </w:p>
    <w:p w:rsidR="00716E84" w:rsidRPr="00B31CDA" w:rsidRDefault="008B5D91" w:rsidP="00716E8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716E84">
        <w:rPr>
          <w:rFonts w:ascii="Times New Roman" w:hAnsi="Times New Roman" w:cs="Times New Roman"/>
          <w:sz w:val="28"/>
          <w:szCs w:val="28"/>
        </w:rPr>
        <w:t xml:space="preserve">) </w:t>
      </w:r>
      <w:r w:rsidR="00716E84" w:rsidRPr="00B31CDA">
        <w:rPr>
          <w:rFonts w:ascii="Times New Roman" w:hAnsi="Times New Roman" w:cs="Times New Roman"/>
          <w:sz w:val="28"/>
          <w:szCs w:val="28"/>
        </w:rPr>
        <w:t>дополнить Порядок после пункта 52 пункт</w:t>
      </w:r>
      <w:r w:rsidR="00022306" w:rsidRPr="00B31CDA">
        <w:rPr>
          <w:rFonts w:ascii="Times New Roman" w:hAnsi="Times New Roman" w:cs="Times New Roman"/>
          <w:sz w:val="28"/>
          <w:szCs w:val="28"/>
        </w:rPr>
        <w:t>о</w:t>
      </w:r>
      <w:r w:rsidR="00716E84" w:rsidRPr="00B31CDA">
        <w:rPr>
          <w:rFonts w:ascii="Times New Roman" w:hAnsi="Times New Roman" w:cs="Times New Roman"/>
          <w:sz w:val="28"/>
          <w:szCs w:val="28"/>
        </w:rPr>
        <w:t>м 52</w:t>
      </w:r>
      <w:r w:rsidR="00022306" w:rsidRPr="00B31CDA">
        <w:rPr>
          <w:rFonts w:ascii="Times New Roman" w:hAnsi="Times New Roman" w:cs="Times New Roman"/>
          <w:sz w:val="28"/>
          <w:szCs w:val="28"/>
        </w:rPr>
        <w:t>'</w:t>
      </w:r>
      <w:r w:rsidR="00716E84" w:rsidRPr="00B31CDA">
        <w:rPr>
          <w:rFonts w:ascii="Times New Roman" w:hAnsi="Times New Roman" w:cs="Times New Roman"/>
          <w:sz w:val="28"/>
          <w:szCs w:val="28"/>
        </w:rPr>
        <w:t xml:space="preserve"> следующего содержания:</w:t>
      </w:r>
    </w:p>
    <w:p w:rsidR="00716E84" w:rsidRDefault="00716E84" w:rsidP="00716E8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«52</w:t>
      </w:r>
      <w:r w:rsidR="00022306">
        <w:rPr>
          <w:rFonts w:ascii="Times New Roman" w:hAnsi="Times New Roman" w:cs="Times New Roman"/>
          <w:sz w:val="28"/>
          <w:szCs w:val="28"/>
        </w:rPr>
        <w:t>'</w:t>
      </w:r>
      <w:r>
        <w:rPr>
          <w:rFonts w:ascii="Times New Roman" w:hAnsi="Times New Roman" w:cs="Times New Roman"/>
          <w:sz w:val="28"/>
          <w:szCs w:val="28"/>
        </w:rPr>
        <w:t xml:space="preserve">. </w:t>
      </w:r>
      <w:r w:rsidRPr="00C52019">
        <w:rPr>
          <w:rFonts w:ascii="Times New Roman" w:hAnsi="Times New Roman" w:cs="Times New Roman"/>
          <w:sz w:val="28"/>
          <w:szCs w:val="28"/>
        </w:rPr>
        <w:t>В случае</w:t>
      </w:r>
      <w:proofErr w:type="gramStart"/>
      <w:r w:rsidRPr="00C52019">
        <w:rPr>
          <w:rFonts w:ascii="Times New Roman" w:hAnsi="Times New Roman" w:cs="Times New Roman"/>
          <w:sz w:val="28"/>
          <w:szCs w:val="28"/>
        </w:rPr>
        <w:t>,</w:t>
      </w:r>
      <w:proofErr w:type="gramEnd"/>
      <w:r w:rsidRPr="00C52019">
        <w:rPr>
          <w:rFonts w:ascii="Times New Roman" w:hAnsi="Times New Roman" w:cs="Times New Roman"/>
          <w:sz w:val="28"/>
          <w:szCs w:val="28"/>
        </w:rPr>
        <w:t xml:space="preserve"> если для реализации решения о комплексном развитии территории требуется внесение изменений в </w:t>
      </w:r>
      <w:r>
        <w:rPr>
          <w:rFonts w:ascii="Times New Roman" w:hAnsi="Times New Roman" w:cs="Times New Roman"/>
          <w:sz w:val="28"/>
          <w:szCs w:val="28"/>
        </w:rPr>
        <w:t>Г</w:t>
      </w:r>
      <w:r w:rsidRPr="00C52019">
        <w:rPr>
          <w:rFonts w:ascii="Times New Roman" w:hAnsi="Times New Roman" w:cs="Times New Roman"/>
          <w:sz w:val="28"/>
          <w:szCs w:val="28"/>
        </w:rPr>
        <w:t xml:space="preserve">енеральный план по решению администрации </w:t>
      </w:r>
      <w:r>
        <w:rPr>
          <w:rFonts w:ascii="Times New Roman" w:hAnsi="Times New Roman" w:cs="Times New Roman"/>
          <w:sz w:val="28"/>
          <w:szCs w:val="28"/>
        </w:rPr>
        <w:t>города Пятигорска</w:t>
      </w:r>
      <w:r w:rsidRPr="00C52019">
        <w:rPr>
          <w:rFonts w:ascii="Times New Roman" w:hAnsi="Times New Roman" w:cs="Times New Roman"/>
          <w:sz w:val="28"/>
          <w:szCs w:val="28"/>
        </w:rPr>
        <w:t xml:space="preserve"> допускается одновременное проведение публичных слушаний по проектам, предусматривающим внесение изменений в </w:t>
      </w:r>
      <w:r>
        <w:rPr>
          <w:rFonts w:ascii="Times New Roman" w:hAnsi="Times New Roman" w:cs="Times New Roman"/>
          <w:sz w:val="28"/>
          <w:szCs w:val="28"/>
        </w:rPr>
        <w:t>Г</w:t>
      </w:r>
      <w:r w:rsidRPr="00C52019">
        <w:rPr>
          <w:rFonts w:ascii="Times New Roman" w:hAnsi="Times New Roman" w:cs="Times New Roman"/>
          <w:sz w:val="28"/>
          <w:szCs w:val="28"/>
        </w:rPr>
        <w:t>енеральный план, и по проекту документации по планировке территории, подлежащей комплексному развитию.</w:t>
      </w:r>
      <w:r>
        <w:rPr>
          <w:rFonts w:ascii="Times New Roman" w:hAnsi="Times New Roman" w:cs="Times New Roman"/>
          <w:sz w:val="28"/>
          <w:szCs w:val="28"/>
        </w:rPr>
        <w:t>»;</w:t>
      </w:r>
    </w:p>
    <w:p w:rsidR="002E473D" w:rsidRDefault="008B5D91" w:rsidP="00DC3DA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002E473D">
        <w:rPr>
          <w:rFonts w:ascii="Times New Roman" w:hAnsi="Times New Roman" w:cs="Times New Roman"/>
          <w:sz w:val="28"/>
          <w:szCs w:val="28"/>
        </w:rPr>
        <w:t>) в пункте 64 слова «</w:t>
      </w:r>
      <w:r w:rsidR="002E473D" w:rsidRPr="002E473D">
        <w:rPr>
          <w:rFonts w:ascii="Times New Roman" w:hAnsi="Times New Roman" w:cs="Times New Roman"/>
          <w:sz w:val="28"/>
          <w:szCs w:val="28"/>
        </w:rPr>
        <w:t>в течение пяти рабочих дней</w:t>
      </w:r>
      <w:r w:rsidR="002E473D">
        <w:rPr>
          <w:rFonts w:ascii="Times New Roman" w:hAnsi="Times New Roman" w:cs="Times New Roman"/>
          <w:sz w:val="28"/>
          <w:szCs w:val="28"/>
        </w:rPr>
        <w:t xml:space="preserve">» </w:t>
      </w:r>
      <w:proofErr w:type="gramStart"/>
      <w:r w:rsidR="002E473D">
        <w:rPr>
          <w:rFonts w:ascii="Times New Roman" w:hAnsi="Times New Roman" w:cs="Times New Roman"/>
          <w:sz w:val="28"/>
          <w:szCs w:val="28"/>
        </w:rPr>
        <w:t>заменить на слова</w:t>
      </w:r>
      <w:proofErr w:type="gramEnd"/>
      <w:r w:rsidR="002E473D">
        <w:rPr>
          <w:rFonts w:ascii="Times New Roman" w:hAnsi="Times New Roman" w:cs="Times New Roman"/>
          <w:sz w:val="28"/>
          <w:szCs w:val="28"/>
        </w:rPr>
        <w:t xml:space="preserve"> «</w:t>
      </w:r>
      <w:r w:rsidR="002E473D" w:rsidRPr="002E473D">
        <w:rPr>
          <w:rFonts w:ascii="Times New Roman" w:hAnsi="Times New Roman" w:cs="Times New Roman"/>
          <w:sz w:val="28"/>
          <w:szCs w:val="28"/>
        </w:rPr>
        <w:t xml:space="preserve">в течение </w:t>
      </w:r>
      <w:r w:rsidR="002E473D">
        <w:rPr>
          <w:rFonts w:ascii="Times New Roman" w:hAnsi="Times New Roman" w:cs="Times New Roman"/>
          <w:sz w:val="28"/>
          <w:szCs w:val="28"/>
        </w:rPr>
        <w:t>трёх</w:t>
      </w:r>
      <w:r w:rsidR="002E473D" w:rsidRPr="002E473D">
        <w:rPr>
          <w:rFonts w:ascii="Times New Roman" w:hAnsi="Times New Roman" w:cs="Times New Roman"/>
          <w:sz w:val="28"/>
          <w:szCs w:val="28"/>
        </w:rPr>
        <w:t xml:space="preserve"> рабочих дней</w:t>
      </w:r>
      <w:r w:rsidR="002E473D">
        <w:rPr>
          <w:rFonts w:ascii="Times New Roman" w:hAnsi="Times New Roman" w:cs="Times New Roman"/>
          <w:sz w:val="28"/>
          <w:szCs w:val="28"/>
        </w:rPr>
        <w:t>»</w:t>
      </w:r>
      <w:r w:rsidR="00716E84">
        <w:rPr>
          <w:rFonts w:ascii="Times New Roman" w:hAnsi="Times New Roman" w:cs="Times New Roman"/>
          <w:sz w:val="28"/>
          <w:szCs w:val="28"/>
        </w:rPr>
        <w:t>.</w:t>
      </w:r>
    </w:p>
    <w:p w:rsidR="00B64000" w:rsidRDefault="00DC3DA8" w:rsidP="009E48A4">
      <w:pPr>
        <w:suppressAutoHyphens w:val="0"/>
        <w:autoSpaceDE w:val="0"/>
        <w:autoSpaceDN w:val="0"/>
        <w:adjustRightInd w:val="0"/>
        <w:ind w:firstLine="567"/>
        <w:jc w:val="both"/>
        <w:rPr>
          <w:sz w:val="28"/>
          <w:szCs w:val="28"/>
        </w:rPr>
      </w:pPr>
      <w:r>
        <w:rPr>
          <w:sz w:val="28"/>
          <w:szCs w:val="28"/>
        </w:rPr>
        <w:t>2</w:t>
      </w:r>
      <w:r w:rsidR="00B64000" w:rsidRPr="00967DDD">
        <w:rPr>
          <w:sz w:val="28"/>
          <w:szCs w:val="28"/>
        </w:rPr>
        <w:t>.</w:t>
      </w:r>
      <w:r w:rsidR="00713094" w:rsidRPr="00967DDD">
        <w:rPr>
          <w:sz w:val="28"/>
          <w:szCs w:val="28"/>
        </w:rPr>
        <w:t xml:space="preserve"> Настоящее решение вступает в силу со дня его официального опубликования.</w:t>
      </w:r>
    </w:p>
    <w:p w:rsidR="00941542" w:rsidRDefault="00941542" w:rsidP="009E48A4">
      <w:pPr>
        <w:suppressAutoHyphens w:val="0"/>
        <w:autoSpaceDE w:val="0"/>
        <w:autoSpaceDN w:val="0"/>
        <w:adjustRightInd w:val="0"/>
        <w:ind w:firstLine="567"/>
        <w:jc w:val="both"/>
        <w:rPr>
          <w:sz w:val="28"/>
          <w:szCs w:val="28"/>
        </w:rPr>
      </w:pPr>
    </w:p>
    <w:p w:rsidR="00941542" w:rsidRPr="00967DDD" w:rsidRDefault="00941542" w:rsidP="009E48A4">
      <w:pPr>
        <w:suppressAutoHyphens w:val="0"/>
        <w:autoSpaceDE w:val="0"/>
        <w:autoSpaceDN w:val="0"/>
        <w:adjustRightInd w:val="0"/>
        <w:ind w:firstLine="567"/>
        <w:jc w:val="both"/>
        <w:rPr>
          <w:sz w:val="28"/>
          <w:szCs w:val="28"/>
        </w:rPr>
      </w:pPr>
    </w:p>
    <w:p w:rsidR="00B64000" w:rsidRPr="00967DDD" w:rsidRDefault="00B64000" w:rsidP="00B64000">
      <w:pPr>
        <w:pStyle w:val="ConsPlusNormal"/>
        <w:widowControl/>
        <w:ind w:firstLine="0"/>
        <w:jc w:val="both"/>
        <w:rPr>
          <w:rFonts w:ascii="Times New Roman" w:hAnsi="Times New Roman" w:cs="Times New Roman"/>
          <w:sz w:val="28"/>
          <w:szCs w:val="28"/>
        </w:rPr>
      </w:pPr>
      <w:r w:rsidRPr="00967DDD">
        <w:rPr>
          <w:rFonts w:ascii="Times New Roman" w:hAnsi="Times New Roman" w:cs="Times New Roman"/>
          <w:sz w:val="28"/>
          <w:szCs w:val="28"/>
        </w:rPr>
        <w:t>Председатель</w:t>
      </w:r>
    </w:p>
    <w:p w:rsidR="00B64000" w:rsidRPr="00967DDD" w:rsidRDefault="00B64000" w:rsidP="00B64000">
      <w:pPr>
        <w:pStyle w:val="ConsPlusNormal"/>
        <w:widowControl/>
        <w:ind w:firstLine="0"/>
        <w:jc w:val="both"/>
        <w:rPr>
          <w:rFonts w:ascii="Times New Roman" w:hAnsi="Times New Roman" w:cs="Times New Roman"/>
          <w:sz w:val="28"/>
          <w:szCs w:val="28"/>
        </w:rPr>
      </w:pPr>
      <w:r w:rsidRPr="00967DDD">
        <w:rPr>
          <w:rFonts w:ascii="Times New Roman" w:hAnsi="Times New Roman" w:cs="Times New Roman"/>
          <w:sz w:val="28"/>
          <w:szCs w:val="28"/>
        </w:rPr>
        <w:t>Думы города Пятигорска                                                             Л.В. Похилько</w:t>
      </w:r>
    </w:p>
    <w:p w:rsidR="001518E6" w:rsidRDefault="001518E6" w:rsidP="00B64000">
      <w:pPr>
        <w:pStyle w:val="ConsPlusNormal"/>
        <w:widowControl/>
        <w:ind w:firstLine="0"/>
        <w:jc w:val="both"/>
        <w:rPr>
          <w:rFonts w:ascii="Times New Roman" w:hAnsi="Times New Roman" w:cs="Times New Roman"/>
          <w:sz w:val="28"/>
          <w:szCs w:val="28"/>
        </w:rPr>
      </w:pPr>
    </w:p>
    <w:p w:rsidR="008B5D91" w:rsidRDefault="008B5D91" w:rsidP="00B64000">
      <w:pPr>
        <w:pStyle w:val="ConsPlusNormal"/>
        <w:widowControl/>
        <w:ind w:firstLine="0"/>
        <w:jc w:val="both"/>
        <w:rPr>
          <w:rFonts w:ascii="Times New Roman" w:hAnsi="Times New Roman" w:cs="Times New Roman"/>
          <w:sz w:val="28"/>
          <w:szCs w:val="28"/>
        </w:rPr>
      </w:pPr>
    </w:p>
    <w:p w:rsidR="008B5D91" w:rsidRDefault="008B5D91" w:rsidP="00B6400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B64000" w:rsidRPr="00967DDD" w:rsidRDefault="002E3EA5" w:rsidP="00B6400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w:t>
      </w:r>
      <w:r w:rsidR="00B64000" w:rsidRPr="00967DDD">
        <w:rPr>
          <w:rFonts w:ascii="Times New Roman" w:hAnsi="Times New Roman" w:cs="Times New Roman"/>
          <w:sz w:val="28"/>
          <w:szCs w:val="28"/>
        </w:rPr>
        <w:t>лав</w:t>
      </w:r>
      <w:r w:rsidR="008B5D91">
        <w:rPr>
          <w:rFonts w:ascii="Times New Roman" w:hAnsi="Times New Roman" w:cs="Times New Roman"/>
          <w:sz w:val="28"/>
          <w:szCs w:val="28"/>
        </w:rPr>
        <w:t>ы</w:t>
      </w:r>
      <w:r w:rsidR="00B64000" w:rsidRPr="00967DDD">
        <w:rPr>
          <w:rFonts w:ascii="Times New Roman" w:hAnsi="Times New Roman" w:cs="Times New Roman"/>
          <w:sz w:val="28"/>
          <w:szCs w:val="28"/>
        </w:rPr>
        <w:t xml:space="preserve"> города Пятигорска   </w:t>
      </w:r>
      <w:r w:rsidR="00DC3DA8">
        <w:rPr>
          <w:rFonts w:ascii="Times New Roman" w:hAnsi="Times New Roman" w:cs="Times New Roman"/>
          <w:sz w:val="28"/>
          <w:szCs w:val="28"/>
        </w:rPr>
        <w:t xml:space="preserve"> </w:t>
      </w:r>
      <w:r w:rsidR="00B64000" w:rsidRPr="00967DDD">
        <w:rPr>
          <w:rFonts w:ascii="Times New Roman" w:hAnsi="Times New Roman" w:cs="Times New Roman"/>
          <w:sz w:val="28"/>
          <w:szCs w:val="28"/>
        </w:rPr>
        <w:t xml:space="preserve">                                         </w:t>
      </w:r>
      <w:r w:rsidR="008B5D91">
        <w:rPr>
          <w:rFonts w:ascii="Times New Roman" w:hAnsi="Times New Roman" w:cs="Times New Roman"/>
          <w:sz w:val="28"/>
          <w:szCs w:val="28"/>
        </w:rPr>
        <w:t xml:space="preserve">    </w:t>
      </w:r>
      <w:r w:rsidR="00B64000" w:rsidRPr="00967DDD">
        <w:rPr>
          <w:rFonts w:ascii="Times New Roman" w:hAnsi="Times New Roman" w:cs="Times New Roman"/>
          <w:sz w:val="28"/>
          <w:szCs w:val="28"/>
        </w:rPr>
        <w:t xml:space="preserve">           </w:t>
      </w:r>
      <w:r w:rsidR="008B5D91">
        <w:rPr>
          <w:rFonts w:ascii="Times New Roman" w:hAnsi="Times New Roman" w:cs="Times New Roman"/>
          <w:sz w:val="28"/>
          <w:szCs w:val="28"/>
        </w:rPr>
        <w:t>С.А.Марченко</w:t>
      </w:r>
    </w:p>
    <w:p w:rsidR="00B64000" w:rsidRDefault="00B64000" w:rsidP="00B64000">
      <w:pPr>
        <w:rPr>
          <w:sz w:val="28"/>
          <w:szCs w:val="28"/>
        </w:rPr>
      </w:pPr>
    </w:p>
    <w:p w:rsidR="008B5D91" w:rsidRPr="00967DDD" w:rsidRDefault="008B5D91" w:rsidP="00B64000">
      <w:pPr>
        <w:rPr>
          <w:sz w:val="28"/>
          <w:szCs w:val="28"/>
        </w:rPr>
      </w:pPr>
    </w:p>
    <w:p w:rsidR="00030B7E" w:rsidRDefault="00DC3DA8" w:rsidP="00C52019">
      <w:pPr>
        <w:autoSpaceDE w:val="0"/>
        <w:autoSpaceDN w:val="0"/>
        <w:adjustRightInd w:val="0"/>
        <w:jc w:val="both"/>
        <w:rPr>
          <w:sz w:val="28"/>
          <w:szCs w:val="28"/>
        </w:rPr>
      </w:pPr>
      <w:r>
        <w:rPr>
          <w:sz w:val="28"/>
          <w:szCs w:val="28"/>
        </w:rPr>
        <w:t xml:space="preserve">От </w:t>
      </w:r>
      <w:r w:rsidR="002B51C2" w:rsidRPr="00967DDD">
        <w:rPr>
          <w:sz w:val="28"/>
          <w:szCs w:val="28"/>
        </w:rPr>
        <w:t>__</w:t>
      </w:r>
      <w:r>
        <w:rPr>
          <w:sz w:val="28"/>
          <w:szCs w:val="28"/>
        </w:rPr>
        <w:t>_____________</w:t>
      </w:r>
      <w:r w:rsidR="00C52019">
        <w:rPr>
          <w:sz w:val="28"/>
          <w:szCs w:val="28"/>
        </w:rPr>
        <w:t xml:space="preserve"> </w:t>
      </w:r>
      <w:r w:rsidR="002B51C2" w:rsidRPr="00B959CF">
        <w:rPr>
          <w:sz w:val="28"/>
          <w:szCs w:val="28"/>
        </w:rPr>
        <w:t>№</w:t>
      </w:r>
      <w:r w:rsidR="00B959CF">
        <w:rPr>
          <w:sz w:val="28"/>
          <w:szCs w:val="28"/>
        </w:rPr>
        <w:t xml:space="preserve"> </w:t>
      </w:r>
      <w:r w:rsidR="002B51C2" w:rsidRPr="00967DDD">
        <w:rPr>
          <w:sz w:val="28"/>
          <w:szCs w:val="28"/>
        </w:rPr>
        <w:t>_</w:t>
      </w:r>
      <w:r w:rsidR="00B959CF">
        <w:rPr>
          <w:sz w:val="28"/>
          <w:szCs w:val="28"/>
        </w:rPr>
        <w:t>__</w:t>
      </w:r>
      <w:r>
        <w:rPr>
          <w:sz w:val="28"/>
          <w:szCs w:val="28"/>
        </w:rPr>
        <w:t>___</w:t>
      </w:r>
      <w:r w:rsidR="00B959CF">
        <w:rPr>
          <w:sz w:val="28"/>
          <w:szCs w:val="28"/>
        </w:rPr>
        <w:t>___</w:t>
      </w:r>
    </w:p>
    <w:sectPr w:rsidR="00030B7E" w:rsidSect="008B5D91">
      <w:footnotePr>
        <w:pos w:val="beneathText"/>
      </w:footnotePr>
      <w:pgSz w:w="11905" w:h="16837"/>
      <w:pgMar w:top="1418" w:right="851"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pos w:val="beneathText"/>
  </w:footnotePr>
  <w:compat/>
  <w:rsids>
    <w:rsidRoot w:val="00B64000"/>
    <w:rsid w:val="00002E52"/>
    <w:rsid w:val="000059E0"/>
    <w:rsid w:val="00011AE4"/>
    <w:rsid w:val="00014AD5"/>
    <w:rsid w:val="00016EF5"/>
    <w:rsid w:val="00022306"/>
    <w:rsid w:val="00024E55"/>
    <w:rsid w:val="00024EDD"/>
    <w:rsid w:val="00030B7E"/>
    <w:rsid w:val="0003113F"/>
    <w:rsid w:val="000334E1"/>
    <w:rsid w:val="000374C3"/>
    <w:rsid w:val="000419A3"/>
    <w:rsid w:val="00042DED"/>
    <w:rsid w:val="00043159"/>
    <w:rsid w:val="00045F11"/>
    <w:rsid w:val="000562A2"/>
    <w:rsid w:val="000562AD"/>
    <w:rsid w:val="000570A3"/>
    <w:rsid w:val="00070873"/>
    <w:rsid w:val="00072F63"/>
    <w:rsid w:val="000732A4"/>
    <w:rsid w:val="00073560"/>
    <w:rsid w:val="00081789"/>
    <w:rsid w:val="00085047"/>
    <w:rsid w:val="000931AE"/>
    <w:rsid w:val="000974A5"/>
    <w:rsid w:val="00097740"/>
    <w:rsid w:val="000A0567"/>
    <w:rsid w:val="000A0CFB"/>
    <w:rsid w:val="000A0F20"/>
    <w:rsid w:val="000A21BF"/>
    <w:rsid w:val="000A4596"/>
    <w:rsid w:val="000A5C0B"/>
    <w:rsid w:val="000A5CB1"/>
    <w:rsid w:val="000B10B4"/>
    <w:rsid w:val="000B3C31"/>
    <w:rsid w:val="000B3CDB"/>
    <w:rsid w:val="000B522E"/>
    <w:rsid w:val="000B585F"/>
    <w:rsid w:val="000C0995"/>
    <w:rsid w:val="000C3399"/>
    <w:rsid w:val="000C35C5"/>
    <w:rsid w:val="000C3C5B"/>
    <w:rsid w:val="000C4384"/>
    <w:rsid w:val="000D5DB3"/>
    <w:rsid w:val="000E7271"/>
    <w:rsid w:val="000F025B"/>
    <w:rsid w:val="000F1A1B"/>
    <w:rsid w:val="00104765"/>
    <w:rsid w:val="001151C0"/>
    <w:rsid w:val="001152C3"/>
    <w:rsid w:val="00122413"/>
    <w:rsid w:val="001252FD"/>
    <w:rsid w:val="0012768B"/>
    <w:rsid w:val="0013080D"/>
    <w:rsid w:val="00131B1A"/>
    <w:rsid w:val="001361D1"/>
    <w:rsid w:val="001406FF"/>
    <w:rsid w:val="00141B04"/>
    <w:rsid w:val="001436C1"/>
    <w:rsid w:val="00146BA0"/>
    <w:rsid w:val="001518E6"/>
    <w:rsid w:val="00151F51"/>
    <w:rsid w:val="001531C6"/>
    <w:rsid w:val="00153F4C"/>
    <w:rsid w:val="001569EA"/>
    <w:rsid w:val="00162C05"/>
    <w:rsid w:val="001630D1"/>
    <w:rsid w:val="0016662E"/>
    <w:rsid w:val="00170E59"/>
    <w:rsid w:val="001720DE"/>
    <w:rsid w:val="0017269F"/>
    <w:rsid w:val="00172D63"/>
    <w:rsid w:val="001735A4"/>
    <w:rsid w:val="00175202"/>
    <w:rsid w:val="00175943"/>
    <w:rsid w:val="00182EE8"/>
    <w:rsid w:val="00183642"/>
    <w:rsid w:val="001907A5"/>
    <w:rsid w:val="00192361"/>
    <w:rsid w:val="00193C51"/>
    <w:rsid w:val="00194218"/>
    <w:rsid w:val="001961E2"/>
    <w:rsid w:val="001969F3"/>
    <w:rsid w:val="001A06B0"/>
    <w:rsid w:val="001A0737"/>
    <w:rsid w:val="001A1813"/>
    <w:rsid w:val="001A55D2"/>
    <w:rsid w:val="001A5F59"/>
    <w:rsid w:val="001A67A1"/>
    <w:rsid w:val="001A6D8D"/>
    <w:rsid w:val="001B27FD"/>
    <w:rsid w:val="001B2F32"/>
    <w:rsid w:val="001B32B1"/>
    <w:rsid w:val="001B501E"/>
    <w:rsid w:val="001B612B"/>
    <w:rsid w:val="001B65AF"/>
    <w:rsid w:val="001C22D7"/>
    <w:rsid w:val="001C5704"/>
    <w:rsid w:val="001C5D46"/>
    <w:rsid w:val="001D0CCE"/>
    <w:rsid w:val="001D2A67"/>
    <w:rsid w:val="001D3EFC"/>
    <w:rsid w:val="001D4266"/>
    <w:rsid w:val="001D562C"/>
    <w:rsid w:val="001E069F"/>
    <w:rsid w:val="001E081B"/>
    <w:rsid w:val="001E1324"/>
    <w:rsid w:val="001E149D"/>
    <w:rsid w:val="001E199E"/>
    <w:rsid w:val="001E7601"/>
    <w:rsid w:val="001F5C99"/>
    <w:rsid w:val="002017EF"/>
    <w:rsid w:val="00202DE6"/>
    <w:rsid w:val="00203421"/>
    <w:rsid w:val="00203A1D"/>
    <w:rsid w:val="00204A93"/>
    <w:rsid w:val="00206DF5"/>
    <w:rsid w:val="0020798D"/>
    <w:rsid w:val="00207EE5"/>
    <w:rsid w:val="00210E27"/>
    <w:rsid w:val="00221B6F"/>
    <w:rsid w:val="00223A14"/>
    <w:rsid w:val="00226AF8"/>
    <w:rsid w:val="00227FB2"/>
    <w:rsid w:val="00230213"/>
    <w:rsid w:val="002330CD"/>
    <w:rsid w:val="002333D9"/>
    <w:rsid w:val="002433E1"/>
    <w:rsid w:val="002443B7"/>
    <w:rsid w:val="00244782"/>
    <w:rsid w:val="0024631D"/>
    <w:rsid w:val="002508D5"/>
    <w:rsid w:val="00250AF6"/>
    <w:rsid w:val="00252C62"/>
    <w:rsid w:val="00254958"/>
    <w:rsid w:val="00255946"/>
    <w:rsid w:val="002564E1"/>
    <w:rsid w:val="00256AA1"/>
    <w:rsid w:val="002602BF"/>
    <w:rsid w:val="00261634"/>
    <w:rsid w:val="0026756D"/>
    <w:rsid w:val="00270423"/>
    <w:rsid w:val="002778CA"/>
    <w:rsid w:val="00281048"/>
    <w:rsid w:val="00281827"/>
    <w:rsid w:val="00283D92"/>
    <w:rsid w:val="00284C1C"/>
    <w:rsid w:val="002854FD"/>
    <w:rsid w:val="00285A1F"/>
    <w:rsid w:val="00290BAA"/>
    <w:rsid w:val="00290DA6"/>
    <w:rsid w:val="00290E53"/>
    <w:rsid w:val="002923A2"/>
    <w:rsid w:val="0029406E"/>
    <w:rsid w:val="00296E4B"/>
    <w:rsid w:val="0029744C"/>
    <w:rsid w:val="002A276E"/>
    <w:rsid w:val="002A2CEA"/>
    <w:rsid w:val="002A3C33"/>
    <w:rsid w:val="002A3C7B"/>
    <w:rsid w:val="002A6266"/>
    <w:rsid w:val="002B0439"/>
    <w:rsid w:val="002B3E18"/>
    <w:rsid w:val="002B457B"/>
    <w:rsid w:val="002B51C2"/>
    <w:rsid w:val="002C17FA"/>
    <w:rsid w:val="002C3106"/>
    <w:rsid w:val="002C3D2D"/>
    <w:rsid w:val="002C504C"/>
    <w:rsid w:val="002D1376"/>
    <w:rsid w:val="002E3763"/>
    <w:rsid w:val="002E3EA5"/>
    <w:rsid w:val="002E473D"/>
    <w:rsid w:val="002E4E22"/>
    <w:rsid w:val="002E7E77"/>
    <w:rsid w:val="002F385F"/>
    <w:rsid w:val="002F7080"/>
    <w:rsid w:val="00302DA5"/>
    <w:rsid w:val="00310F41"/>
    <w:rsid w:val="0031215A"/>
    <w:rsid w:val="00313963"/>
    <w:rsid w:val="00315EE7"/>
    <w:rsid w:val="00316A34"/>
    <w:rsid w:val="003228B2"/>
    <w:rsid w:val="0032359C"/>
    <w:rsid w:val="00326FC2"/>
    <w:rsid w:val="00332798"/>
    <w:rsid w:val="0033323C"/>
    <w:rsid w:val="00340B8E"/>
    <w:rsid w:val="0034189D"/>
    <w:rsid w:val="0034227F"/>
    <w:rsid w:val="003429E4"/>
    <w:rsid w:val="00350F19"/>
    <w:rsid w:val="00352F3B"/>
    <w:rsid w:val="003531D6"/>
    <w:rsid w:val="003565E3"/>
    <w:rsid w:val="003577F5"/>
    <w:rsid w:val="00366B49"/>
    <w:rsid w:val="003675D6"/>
    <w:rsid w:val="003834DE"/>
    <w:rsid w:val="003850FF"/>
    <w:rsid w:val="00385D93"/>
    <w:rsid w:val="003877F6"/>
    <w:rsid w:val="00390077"/>
    <w:rsid w:val="00396CF5"/>
    <w:rsid w:val="003A1430"/>
    <w:rsid w:val="003A1B7E"/>
    <w:rsid w:val="003A30FC"/>
    <w:rsid w:val="003A3D49"/>
    <w:rsid w:val="003A5D95"/>
    <w:rsid w:val="003A7489"/>
    <w:rsid w:val="003B1776"/>
    <w:rsid w:val="003B1B3C"/>
    <w:rsid w:val="003B2361"/>
    <w:rsid w:val="003C6275"/>
    <w:rsid w:val="003C6360"/>
    <w:rsid w:val="003C65F7"/>
    <w:rsid w:val="003C697C"/>
    <w:rsid w:val="003D140D"/>
    <w:rsid w:val="003D2DC1"/>
    <w:rsid w:val="003D3550"/>
    <w:rsid w:val="003D38FD"/>
    <w:rsid w:val="003D3D0A"/>
    <w:rsid w:val="003E0129"/>
    <w:rsid w:val="003E0D88"/>
    <w:rsid w:val="003E3981"/>
    <w:rsid w:val="003E7C75"/>
    <w:rsid w:val="003F141B"/>
    <w:rsid w:val="003F39AB"/>
    <w:rsid w:val="003F4854"/>
    <w:rsid w:val="003F7093"/>
    <w:rsid w:val="003F7304"/>
    <w:rsid w:val="00400E89"/>
    <w:rsid w:val="0040354D"/>
    <w:rsid w:val="00404C8A"/>
    <w:rsid w:val="0040647D"/>
    <w:rsid w:val="0040744D"/>
    <w:rsid w:val="00410178"/>
    <w:rsid w:val="0041055B"/>
    <w:rsid w:val="00411920"/>
    <w:rsid w:val="0041458E"/>
    <w:rsid w:val="00414EB4"/>
    <w:rsid w:val="00415894"/>
    <w:rsid w:val="00415EB2"/>
    <w:rsid w:val="00417DCC"/>
    <w:rsid w:val="00420968"/>
    <w:rsid w:val="00423A00"/>
    <w:rsid w:val="00426483"/>
    <w:rsid w:val="0042794B"/>
    <w:rsid w:val="00431A6A"/>
    <w:rsid w:val="00432C2F"/>
    <w:rsid w:val="00433B68"/>
    <w:rsid w:val="0043495E"/>
    <w:rsid w:val="00434EEC"/>
    <w:rsid w:val="00437102"/>
    <w:rsid w:val="00437190"/>
    <w:rsid w:val="00437A64"/>
    <w:rsid w:val="004401B4"/>
    <w:rsid w:val="00441191"/>
    <w:rsid w:val="00441D6C"/>
    <w:rsid w:val="00441DEA"/>
    <w:rsid w:val="00442319"/>
    <w:rsid w:val="00442A82"/>
    <w:rsid w:val="00442C91"/>
    <w:rsid w:val="004447E5"/>
    <w:rsid w:val="00444FC8"/>
    <w:rsid w:val="004466C5"/>
    <w:rsid w:val="00450713"/>
    <w:rsid w:val="004523CD"/>
    <w:rsid w:val="00452783"/>
    <w:rsid w:val="00454707"/>
    <w:rsid w:val="004547EC"/>
    <w:rsid w:val="0045618B"/>
    <w:rsid w:val="00456A83"/>
    <w:rsid w:val="00460A4D"/>
    <w:rsid w:val="0046232C"/>
    <w:rsid w:val="0046313B"/>
    <w:rsid w:val="00463949"/>
    <w:rsid w:val="00464C98"/>
    <w:rsid w:val="004653D8"/>
    <w:rsid w:val="00471AEA"/>
    <w:rsid w:val="00475A6B"/>
    <w:rsid w:val="00476C0F"/>
    <w:rsid w:val="004777B6"/>
    <w:rsid w:val="004831F7"/>
    <w:rsid w:val="00484FAB"/>
    <w:rsid w:val="0048607F"/>
    <w:rsid w:val="0049026D"/>
    <w:rsid w:val="00494465"/>
    <w:rsid w:val="004A2566"/>
    <w:rsid w:val="004A3F98"/>
    <w:rsid w:val="004A4C0C"/>
    <w:rsid w:val="004A7B51"/>
    <w:rsid w:val="004B01A5"/>
    <w:rsid w:val="004B0CD1"/>
    <w:rsid w:val="004B381D"/>
    <w:rsid w:val="004B5DEE"/>
    <w:rsid w:val="004C1AFF"/>
    <w:rsid w:val="004C26E7"/>
    <w:rsid w:val="004C2E55"/>
    <w:rsid w:val="004C4A0F"/>
    <w:rsid w:val="004C4BA6"/>
    <w:rsid w:val="004C7347"/>
    <w:rsid w:val="004D0BEA"/>
    <w:rsid w:val="004D1871"/>
    <w:rsid w:val="004D4B5C"/>
    <w:rsid w:val="004D5F27"/>
    <w:rsid w:val="004D6392"/>
    <w:rsid w:val="004E14BE"/>
    <w:rsid w:val="004E1AF1"/>
    <w:rsid w:val="004E41C0"/>
    <w:rsid w:val="004E5C34"/>
    <w:rsid w:val="004E6418"/>
    <w:rsid w:val="004E7601"/>
    <w:rsid w:val="004F0466"/>
    <w:rsid w:val="004F0816"/>
    <w:rsid w:val="004F0D6E"/>
    <w:rsid w:val="004F1030"/>
    <w:rsid w:val="004F2E3C"/>
    <w:rsid w:val="004F6188"/>
    <w:rsid w:val="004F6C73"/>
    <w:rsid w:val="004F78E3"/>
    <w:rsid w:val="004F7FBC"/>
    <w:rsid w:val="00502041"/>
    <w:rsid w:val="005031A9"/>
    <w:rsid w:val="0051590A"/>
    <w:rsid w:val="0052058C"/>
    <w:rsid w:val="005247D0"/>
    <w:rsid w:val="00531F1B"/>
    <w:rsid w:val="00532FBF"/>
    <w:rsid w:val="005348D7"/>
    <w:rsid w:val="00536886"/>
    <w:rsid w:val="0053703A"/>
    <w:rsid w:val="00541CFE"/>
    <w:rsid w:val="0054314D"/>
    <w:rsid w:val="00545FFD"/>
    <w:rsid w:val="00551F90"/>
    <w:rsid w:val="0055504E"/>
    <w:rsid w:val="0055613A"/>
    <w:rsid w:val="005609A1"/>
    <w:rsid w:val="00573142"/>
    <w:rsid w:val="00573250"/>
    <w:rsid w:val="00574857"/>
    <w:rsid w:val="0058034F"/>
    <w:rsid w:val="005806B1"/>
    <w:rsid w:val="00583202"/>
    <w:rsid w:val="005836B2"/>
    <w:rsid w:val="005844D0"/>
    <w:rsid w:val="00592A40"/>
    <w:rsid w:val="00596372"/>
    <w:rsid w:val="005A1740"/>
    <w:rsid w:val="005A4A54"/>
    <w:rsid w:val="005A73A0"/>
    <w:rsid w:val="005B03A7"/>
    <w:rsid w:val="005B7294"/>
    <w:rsid w:val="005C09FC"/>
    <w:rsid w:val="005C2B6E"/>
    <w:rsid w:val="005C37F2"/>
    <w:rsid w:val="005C616B"/>
    <w:rsid w:val="005D197C"/>
    <w:rsid w:val="005D1DF6"/>
    <w:rsid w:val="005D27AE"/>
    <w:rsid w:val="005D4779"/>
    <w:rsid w:val="005E15EA"/>
    <w:rsid w:val="005E7C9D"/>
    <w:rsid w:val="005F2343"/>
    <w:rsid w:val="005F2B3E"/>
    <w:rsid w:val="00604F18"/>
    <w:rsid w:val="00605A23"/>
    <w:rsid w:val="00606E58"/>
    <w:rsid w:val="0061020C"/>
    <w:rsid w:val="00616DE7"/>
    <w:rsid w:val="00617DE8"/>
    <w:rsid w:val="00621C95"/>
    <w:rsid w:val="00626FEB"/>
    <w:rsid w:val="006301FD"/>
    <w:rsid w:val="006302C3"/>
    <w:rsid w:val="00631939"/>
    <w:rsid w:val="00636FAA"/>
    <w:rsid w:val="0064154F"/>
    <w:rsid w:val="0064430A"/>
    <w:rsid w:val="00644503"/>
    <w:rsid w:val="00644BE9"/>
    <w:rsid w:val="00646D95"/>
    <w:rsid w:val="006532E9"/>
    <w:rsid w:val="00654984"/>
    <w:rsid w:val="00661091"/>
    <w:rsid w:val="00662556"/>
    <w:rsid w:val="00663F5C"/>
    <w:rsid w:val="006644C4"/>
    <w:rsid w:val="00665053"/>
    <w:rsid w:val="00667CCF"/>
    <w:rsid w:val="00673778"/>
    <w:rsid w:val="0068393E"/>
    <w:rsid w:val="006878B1"/>
    <w:rsid w:val="00690625"/>
    <w:rsid w:val="00690DBF"/>
    <w:rsid w:val="00692924"/>
    <w:rsid w:val="00692C96"/>
    <w:rsid w:val="00692E5C"/>
    <w:rsid w:val="0069308E"/>
    <w:rsid w:val="00695613"/>
    <w:rsid w:val="006978C7"/>
    <w:rsid w:val="006A067E"/>
    <w:rsid w:val="006A06A7"/>
    <w:rsid w:val="006A0ED9"/>
    <w:rsid w:val="006A1A17"/>
    <w:rsid w:val="006A2E92"/>
    <w:rsid w:val="006A3971"/>
    <w:rsid w:val="006A3E33"/>
    <w:rsid w:val="006A4B10"/>
    <w:rsid w:val="006A5419"/>
    <w:rsid w:val="006A5B83"/>
    <w:rsid w:val="006B2FE9"/>
    <w:rsid w:val="006B7539"/>
    <w:rsid w:val="006C1FE3"/>
    <w:rsid w:val="006C20D4"/>
    <w:rsid w:val="006C2529"/>
    <w:rsid w:val="006C3C90"/>
    <w:rsid w:val="006C3DCD"/>
    <w:rsid w:val="006D087D"/>
    <w:rsid w:val="006D0B6A"/>
    <w:rsid w:val="006D5B03"/>
    <w:rsid w:val="006D6DAE"/>
    <w:rsid w:val="006E2A41"/>
    <w:rsid w:val="006E5775"/>
    <w:rsid w:val="006E5838"/>
    <w:rsid w:val="006E7D84"/>
    <w:rsid w:val="006F2E40"/>
    <w:rsid w:val="006F38EE"/>
    <w:rsid w:val="006F540A"/>
    <w:rsid w:val="006F5530"/>
    <w:rsid w:val="006F684A"/>
    <w:rsid w:val="006F7947"/>
    <w:rsid w:val="00707818"/>
    <w:rsid w:val="007078AA"/>
    <w:rsid w:val="007119E4"/>
    <w:rsid w:val="00713094"/>
    <w:rsid w:val="00713F8F"/>
    <w:rsid w:val="00714151"/>
    <w:rsid w:val="00716971"/>
    <w:rsid w:val="00716E84"/>
    <w:rsid w:val="007242AD"/>
    <w:rsid w:val="0073048E"/>
    <w:rsid w:val="00735847"/>
    <w:rsid w:val="00735E57"/>
    <w:rsid w:val="0074027D"/>
    <w:rsid w:val="0074094A"/>
    <w:rsid w:val="00741AF1"/>
    <w:rsid w:val="00743890"/>
    <w:rsid w:val="007448DA"/>
    <w:rsid w:val="00744BD6"/>
    <w:rsid w:val="00745CEE"/>
    <w:rsid w:val="00755A15"/>
    <w:rsid w:val="00760408"/>
    <w:rsid w:val="0076081C"/>
    <w:rsid w:val="00762CF9"/>
    <w:rsid w:val="0076440E"/>
    <w:rsid w:val="007675BE"/>
    <w:rsid w:val="00767642"/>
    <w:rsid w:val="00770089"/>
    <w:rsid w:val="00771E45"/>
    <w:rsid w:val="00772048"/>
    <w:rsid w:val="00772461"/>
    <w:rsid w:val="0077309B"/>
    <w:rsid w:val="00775EAC"/>
    <w:rsid w:val="00782D62"/>
    <w:rsid w:val="00785199"/>
    <w:rsid w:val="00792CA3"/>
    <w:rsid w:val="00793C71"/>
    <w:rsid w:val="0079535E"/>
    <w:rsid w:val="00797E71"/>
    <w:rsid w:val="007A2595"/>
    <w:rsid w:val="007A48C3"/>
    <w:rsid w:val="007A7040"/>
    <w:rsid w:val="007B1F3A"/>
    <w:rsid w:val="007B6076"/>
    <w:rsid w:val="007C0845"/>
    <w:rsid w:val="007C1D1D"/>
    <w:rsid w:val="007C25E2"/>
    <w:rsid w:val="007C4C97"/>
    <w:rsid w:val="007C5B64"/>
    <w:rsid w:val="007C5E2A"/>
    <w:rsid w:val="007C7448"/>
    <w:rsid w:val="007D3CC6"/>
    <w:rsid w:val="007D3EF2"/>
    <w:rsid w:val="007E0535"/>
    <w:rsid w:val="007E2C6A"/>
    <w:rsid w:val="007E3F54"/>
    <w:rsid w:val="007E45F0"/>
    <w:rsid w:val="007E4B04"/>
    <w:rsid w:val="007E4E97"/>
    <w:rsid w:val="007F0EC7"/>
    <w:rsid w:val="007F2500"/>
    <w:rsid w:val="007F25D3"/>
    <w:rsid w:val="007F45BB"/>
    <w:rsid w:val="007F7DD7"/>
    <w:rsid w:val="00801A55"/>
    <w:rsid w:val="00801B95"/>
    <w:rsid w:val="008050E0"/>
    <w:rsid w:val="00805176"/>
    <w:rsid w:val="008064EC"/>
    <w:rsid w:val="0080688A"/>
    <w:rsid w:val="00807C51"/>
    <w:rsid w:val="00812A83"/>
    <w:rsid w:val="0081604C"/>
    <w:rsid w:val="00816A27"/>
    <w:rsid w:val="00822063"/>
    <w:rsid w:val="008316F3"/>
    <w:rsid w:val="008321D0"/>
    <w:rsid w:val="00835802"/>
    <w:rsid w:val="0083623B"/>
    <w:rsid w:val="008363B8"/>
    <w:rsid w:val="00836C72"/>
    <w:rsid w:val="00837DD1"/>
    <w:rsid w:val="00841AC2"/>
    <w:rsid w:val="00846C7D"/>
    <w:rsid w:val="00847497"/>
    <w:rsid w:val="00850B09"/>
    <w:rsid w:val="00850F59"/>
    <w:rsid w:val="0085383F"/>
    <w:rsid w:val="0085657F"/>
    <w:rsid w:val="008567E0"/>
    <w:rsid w:val="008570F6"/>
    <w:rsid w:val="00857A40"/>
    <w:rsid w:val="00863B7E"/>
    <w:rsid w:val="00864A8C"/>
    <w:rsid w:val="00864F8E"/>
    <w:rsid w:val="00867888"/>
    <w:rsid w:val="00867B88"/>
    <w:rsid w:val="00870BD6"/>
    <w:rsid w:val="008724EB"/>
    <w:rsid w:val="00873144"/>
    <w:rsid w:val="008736B2"/>
    <w:rsid w:val="00874C1D"/>
    <w:rsid w:val="00876D5F"/>
    <w:rsid w:val="008774E5"/>
    <w:rsid w:val="00881D2E"/>
    <w:rsid w:val="0088304C"/>
    <w:rsid w:val="00884B16"/>
    <w:rsid w:val="0088598B"/>
    <w:rsid w:val="00895307"/>
    <w:rsid w:val="00896101"/>
    <w:rsid w:val="008A158B"/>
    <w:rsid w:val="008A385D"/>
    <w:rsid w:val="008B5B24"/>
    <w:rsid w:val="008B5D91"/>
    <w:rsid w:val="008C08FD"/>
    <w:rsid w:val="008C118C"/>
    <w:rsid w:val="008C51A3"/>
    <w:rsid w:val="008C5B6D"/>
    <w:rsid w:val="008C6967"/>
    <w:rsid w:val="008D1AD2"/>
    <w:rsid w:val="008D2BAC"/>
    <w:rsid w:val="008D585D"/>
    <w:rsid w:val="008E15C9"/>
    <w:rsid w:val="008E3B2B"/>
    <w:rsid w:val="008E3EB5"/>
    <w:rsid w:val="008E521E"/>
    <w:rsid w:val="008E5C9F"/>
    <w:rsid w:val="008F0140"/>
    <w:rsid w:val="008F01CC"/>
    <w:rsid w:val="008F0AA3"/>
    <w:rsid w:val="008F1D00"/>
    <w:rsid w:val="008F2B14"/>
    <w:rsid w:val="008F431E"/>
    <w:rsid w:val="008F5D44"/>
    <w:rsid w:val="0090185F"/>
    <w:rsid w:val="00905B04"/>
    <w:rsid w:val="00907D96"/>
    <w:rsid w:val="00916061"/>
    <w:rsid w:val="00917392"/>
    <w:rsid w:val="00917BE3"/>
    <w:rsid w:val="00922D87"/>
    <w:rsid w:val="00923BD5"/>
    <w:rsid w:val="009240CA"/>
    <w:rsid w:val="00924DBF"/>
    <w:rsid w:val="0092661A"/>
    <w:rsid w:val="009271F6"/>
    <w:rsid w:val="00927286"/>
    <w:rsid w:val="00930CB9"/>
    <w:rsid w:val="009329DB"/>
    <w:rsid w:val="009358BE"/>
    <w:rsid w:val="009359FA"/>
    <w:rsid w:val="00936A24"/>
    <w:rsid w:val="00940AF9"/>
    <w:rsid w:val="00940D86"/>
    <w:rsid w:val="00941542"/>
    <w:rsid w:val="00942238"/>
    <w:rsid w:val="009450A1"/>
    <w:rsid w:val="009460EA"/>
    <w:rsid w:val="00950715"/>
    <w:rsid w:val="00951F30"/>
    <w:rsid w:val="00956A4F"/>
    <w:rsid w:val="00960E71"/>
    <w:rsid w:val="00961415"/>
    <w:rsid w:val="0096315A"/>
    <w:rsid w:val="00964796"/>
    <w:rsid w:val="00966807"/>
    <w:rsid w:val="0096680E"/>
    <w:rsid w:val="00967DDD"/>
    <w:rsid w:val="00981BF5"/>
    <w:rsid w:val="00982478"/>
    <w:rsid w:val="00982FCF"/>
    <w:rsid w:val="009832E9"/>
    <w:rsid w:val="00992EAF"/>
    <w:rsid w:val="00993C60"/>
    <w:rsid w:val="00994385"/>
    <w:rsid w:val="00996067"/>
    <w:rsid w:val="009A0A0F"/>
    <w:rsid w:val="009A1518"/>
    <w:rsid w:val="009A2859"/>
    <w:rsid w:val="009A52CF"/>
    <w:rsid w:val="009A537B"/>
    <w:rsid w:val="009B0F85"/>
    <w:rsid w:val="009B2411"/>
    <w:rsid w:val="009B379B"/>
    <w:rsid w:val="009B54BB"/>
    <w:rsid w:val="009B5621"/>
    <w:rsid w:val="009B5EE2"/>
    <w:rsid w:val="009B7F22"/>
    <w:rsid w:val="009C0DEA"/>
    <w:rsid w:val="009C4F4B"/>
    <w:rsid w:val="009C529A"/>
    <w:rsid w:val="009C5B2A"/>
    <w:rsid w:val="009C7354"/>
    <w:rsid w:val="009D4260"/>
    <w:rsid w:val="009D7B80"/>
    <w:rsid w:val="009E3FDC"/>
    <w:rsid w:val="009E48A4"/>
    <w:rsid w:val="009E5DCD"/>
    <w:rsid w:val="009E6868"/>
    <w:rsid w:val="009E6B63"/>
    <w:rsid w:val="009F140D"/>
    <w:rsid w:val="009F5EF7"/>
    <w:rsid w:val="00A00BA6"/>
    <w:rsid w:val="00A00CA4"/>
    <w:rsid w:val="00A03127"/>
    <w:rsid w:val="00A07759"/>
    <w:rsid w:val="00A126F9"/>
    <w:rsid w:val="00A14845"/>
    <w:rsid w:val="00A149E6"/>
    <w:rsid w:val="00A15B26"/>
    <w:rsid w:val="00A16995"/>
    <w:rsid w:val="00A16B74"/>
    <w:rsid w:val="00A17A29"/>
    <w:rsid w:val="00A17A2B"/>
    <w:rsid w:val="00A205FA"/>
    <w:rsid w:val="00A227E5"/>
    <w:rsid w:val="00A23D6C"/>
    <w:rsid w:val="00A276C4"/>
    <w:rsid w:val="00A303F3"/>
    <w:rsid w:val="00A3052C"/>
    <w:rsid w:val="00A31F9E"/>
    <w:rsid w:val="00A35FBC"/>
    <w:rsid w:val="00A361CB"/>
    <w:rsid w:val="00A4553D"/>
    <w:rsid w:val="00A472A9"/>
    <w:rsid w:val="00A50838"/>
    <w:rsid w:val="00A52326"/>
    <w:rsid w:val="00A5342B"/>
    <w:rsid w:val="00A53B6F"/>
    <w:rsid w:val="00A5476D"/>
    <w:rsid w:val="00A56914"/>
    <w:rsid w:val="00A57466"/>
    <w:rsid w:val="00A61ECF"/>
    <w:rsid w:val="00A63020"/>
    <w:rsid w:val="00A632A0"/>
    <w:rsid w:val="00A640A5"/>
    <w:rsid w:val="00A672AD"/>
    <w:rsid w:val="00A67C5A"/>
    <w:rsid w:val="00A711AA"/>
    <w:rsid w:val="00A728F5"/>
    <w:rsid w:val="00A7293D"/>
    <w:rsid w:val="00A730A2"/>
    <w:rsid w:val="00A76189"/>
    <w:rsid w:val="00A8275E"/>
    <w:rsid w:val="00A85873"/>
    <w:rsid w:val="00A85A0D"/>
    <w:rsid w:val="00A8601B"/>
    <w:rsid w:val="00A90EA1"/>
    <w:rsid w:val="00A91A93"/>
    <w:rsid w:val="00A93D3A"/>
    <w:rsid w:val="00A94420"/>
    <w:rsid w:val="00A94FEF"/>
    <w:rsid w:val="00A970C6"/>
    <w:rsid w:val="00A97312"/>
    <w:rsid w:val="00AA1014"/>
    <w:rsid w:val="00AA13BB"/>
    <w:rsid w:val="00AA1934"/>
    <w:rsid w:val="00AA2191"/>
    <w:rsid w:val="00AA2E93"/>
    <w:rsid w:val="00AA30E4"/>
    <w:rsid w:val="00AA63E2"/>
    <w:rsid w:val="00AB0E8E"/>
    <w:rsid w:val="00AB1C59"/>
    <w:rsid w:val="00AC060C"/>
    <w:rsid w:val="00AC1FC5"/>
    <w:rsid w:val="00AD6628"/>
    <w:rsid w:val="00AE00B3"/>
    <w:rsid w:val="00AE0BBF"/>
    <w:rsid w:val="00AE14C9"/>
    <w:rsid w:val="00AE6D74"/>
    <w:rsid w:val="00AF1B69"/>
    <w:rsid w:val="00AF2A28"/>
    <w:rsid w:val="00AF2BBF"/>
    <w:rsid w:val="00AF3D2C"/>
    <w:rsid w:val="00B01018"/>
    <w:rsid w:val="00B0502C"/>
    <w:rsid w:val="00B12190"/>
    <w:rsid w:val="00B20092"/>
    <w:rsid w:val="00B20E03"/>
    <w:rsid w:val="00B21FCE"/>
    <w:rsid w:val="00B23F4C"/>
    <w:rsid w:val="00B252DE"/>
    <w:rsid w:val="00B257EF"/>
    <w:rsid w:val="00B27E13"/>
    <w:rsid w:val="00B31CDA"/>
    <w:rsid w:val="00B32CA9"/>
    <w:rsid w:val="00B36228"/>
    <w:rsid w:val="00B40911"/>
    <w:rsid w:val="00B40EB5"/>
    <w:rsid w:val="00B426C7"/>
    <w:rsid w:val="00B46C3F"/>
    <w:rsid w:val="00B53DA3"/>
    <w:rsid w:val="00B54C1E"/>
    <w:rsid w:val="00B56595"/>
    <w:rsid w:val="00B565EC"/>
    <w:rsid w:val="00B60C56"/>
    <w:rsid w:val="00B626A2"/>
    <w:rsid w:val="00B64000"/>
    <w:rsid w:val="00B705EE"/>
    <w:rsid w:val="00B73747"/>
    <w:rsid w:val="00B740FC"/>
    <w:rsid w:val="00B75292"/>
    <w:rsid w:val="00B7667F"/>
    <w:rsid w:val="00B804F7"/>
    <w:rsid w:val="00B805FF"/>
    <w:rsid w:val="00B82628"/>
    <w:rsid w:val="00B86647"/>
    <w:rsid w:val="00B878CB"/>
    <w:rsid w:val="00B91BEE"/>
    <w:rsid w:val="00B932B4"/>
    <w:rsid w:val="00B959CF"/>
    <w:rsid w:val="00B9625A"/>
    <w:rsid w:val="00B965DC"/>
    <w:rsid w:val="00B9663E"/>
    <w:rsid w:val="00B97A59"/>
    <w:rsid w:val="00BA0EB7"/>
    <w:rsid w:val="00BA18A0"/>
    <w:rsid w:val="00BA25AF"/>
    <w:rsid w:val="00BA536E"/>
    <w:rsid w:val="00BA5B3B"/>
    <w:rsid w:val="00BB160E"/>
    <w:rsid w:val="00BB1EAA"/>
    <w:rsid w:val="00BB647D"/>
    <w:rsid w:val="00BC0CD9"/>
    <w:rsid w:val="00BC1EEA"/>
    <w:rsid w:val="00BC4CC0"/>
    <w:rsid w:val="00BC60D1"/>
    <w:rsid w:val="00BD0D28"/>
    <w:rsid w:val="00BD1FC1"/>
    <w:rsid w:val="00BD2B66"/>
    <w:rsid w:val="00BD3885"/>
    <w:rsid w:val="00BD5FBF"/>
    <w:rsid w:val="00BD6049"/>
    <w:rsid w:val="00BE1CC1"/>
    <w:rsid w:val="00BE493A"/>
    <w:rsid w:val="00BE6010"/>
    <w:rsid w:val="00BE6BA1"/>
    <w:rsid w:val="00BF1288"/>
    <w:rsid w:val="00BF1FA2"/>
    <w:rsid w:val="00C05C88"/>
    <w:rsid w:val="00C102BA"/>
    <w:rsid w:val="00C104BC"/>
    <w:rsid w:val="00C10785"/>
    <w:rsid w:val="00C11D44"/>
    <w:rsid w:val="00C12C75"/>
    <w:rsid w:val="00C16501"/>
    <w:rsid w:val="00C17C51"/>
    <w:rsid w:val="00C20890"/>
    <w:rsid w:val="00C23BE5"/>
    <w:rsid w:val="00C23E20"/>
    <w:rsid w:val="00C24287"/>
    <w:rsid w:val="00C30508"/>
    <w:rsid w:val="00C315C7"/>
    <w:rsid w:val="00C3466B"/>
    <w:rsid w:val="00C35A9A"/>
    <w:rsid w:val="00C41757"/>
    <w:rsid w:val="00C43E74"/>
    <w:rsid w:val="00C44332"/>
    <w:rsid w:val="00C44745"/>
    <w:rsid w:val="00C461B1"/>
    <w:rsid w:val="00C47282"/>
    <w:rsid w:val="00C50AF6"/>
    <w:rsid w:val="00C512CB"/>
    <w:rsid w:val="00C52019"/>
    <w:rsid w:val="00C52D74"/>
    <w:rsid w:val="00C53358"/>
    <w:rsid w:val="00C5350A"/>
    <w:rsid w:val="00C55358"/>
    <w:rsid w:val="00C55385"/>
    <w:rsid w:val="00C56174"/>
    <w:rsid w:val="00C57A67"/>
    <w:rsid w:val="00C668D2"/>
    <w:rsid w:val="00C72124"/>
    <w:rsid w:val="00C753AD"/>
    <w:rsid w:val="00C75432"/>
    <w:rsid w:val="00C81673"/>
    <w:rsid w:val="00C81D5C"/>
    <w:rsid w:val="00C8310D"/>
    <w:rsid w:val="00C83F20"/>
    <w:rsid w:val="00C84EAC"/>
    <w:rsid w:val="00C86B0D"/>
    <w:rsid w:val="00C86F28"/>
    <w:rsid w:val="00C870E2"/>
    <w:rsid w:val="00C875EA"/>
    <w:rsid w:val="00C914C1"/>
    <w:rsid w:val="00C91C00"/>
    <w:rsid w:val="00C92A59"/>
    <w:rsid w:val="00C96C86"/>
    <w:rsid w:val="00C97813"/>
    <w:rsid w:val="00CA52B8"/>
    <w:rsid w:val="00CA6AFF"/>
    <w:rsid w:val="00CB2EFF"/>
    <w:rsid w:val="00CB787A"/>
    <w:rsid w:val="00CC0285"/>
    <w:rsid w:val="00CC0F42"/>
    <w:rsid w:val="00CC1F0B"/>
    <w:rsid w:val="00CC2A07"/>
    <w:rsid w:val="00CC4655"/>
    <w:rsid w:val="00CD0516"/>
    <w:rsid w:val="00CD227B"/>
    <w:rsid w:val="00CD5555"/>
    <w:rsid w:val="00CD5C2B"/>
    <w:rsid w:val="00CD6996"/>
    <w:rsid w:val="00CD6D05"/>
    <w:rsid w:val="00CE0B58"/>
    <w:rsid w:val="00CF19B8"/>
    <w:rsid w:val="00CF233D"/>
    <w:rsid w:val="00CF5F39"/>
    <w:rsid w:val="00D00E30"/>
    <w:rsid w:val="00D01C9B"/>
    <w:rsid w:val="00D0765E"/>
    <w:rsid w:val="00D13738"/>
    <w:rsid w:val="00D13B95"/>
    <w:rsid w:val="00D14CBE"/>
    <w:rsid w:val="00D15129"/>
    <w:rsid w:val="00D2232F"/>
    <w:rsid w:val="00D22422"/>
    <w:rsid w:val="00D2371D"/>
    <w:rsid w:val="00D240A2"/>
    <w:rsid w:val="00D27DDB"/>
    <w:rsid w:val="00D34468"/>
    <w:rsid w:val="00D369C0"/>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77D2B"/>
    <w:rsid w:val="00D83EEC"/>
    <w:rsid w:val="00D854D9"/>
    <w:rsid w:val="00D86152"/>
    <w:rsid w:val="00D91918"/>
    <w:rsid w:val="00D92A24"/>
    <w:rsid w:val="00D9362C"/>
    <w:rsid w:val="00D944B4"/>
    <w:rsid w:val="00D9454B"/>
    <w:rsid w:val="00DA025A"/>
    <w:rsid w:val="00DA2503"/>
    <w:rsid w:val="00DA27EB"/>
    <w:rsid w:val="00DA50DC"/>
    <w:rsid w:val="00DA5CEF"/>
    <w:rsid w:val="00DA6C02"/>
    <w:rsid w:val="00DA79F9"/>
    <w:rsid w:val="00DB2902"/>
    <w:rsid w:val="00DB5694"/>
    <w:rsid w:val="00DB7DC0"/>
    <w:rsid w:val="00DB7DE7"/>
    <w:rsid w:val="00DC0599"/>
    <w:rsid w:val="00DC3059"/>
    <w:rsid w:val="00DC3DA8"/>
    <w:rsid w:val="00DC48B3"/>
    <w:rsid w:val="00DC4D38"/>
    <w:rsid w:val="00DD0593"/>
    <w:rsid w:val="00DD3CCF"/>
    <w:rsid w:val="00DD4ED5"/>
    <w:rsid w:val="00DD716F"/>
    <w:rsid w:val="00DE5479"/>
    <w:rsid w:val="00DE6058"/>
    <w:rsid w:val="00DE63F0"/>
    <w:rsid w:val="00DE73FE"/>
    <w:rsid w:val="00DF16F5"/>
    <w:rsid w:val="00DF60E5"/>
    <w:rsid w:val="00DF7416"/>
    <w:rsid w:val="00E011F0"/>
    <w:rsid w:val="00E01B29"/>
    <w:rsid w:val="00E01C75"/>
    <w:rsid w:val="00E03567"/>
    <w:rsid w:val="00E04476"/>
    <w:rsid w:val="00E06F28"/>
    <w:rsid w:val="00E07300"/>
    <w:rsid w:val="00E110B1"/>
    <w:rsid w:val="00E11C7D"/>
    <w:rsid w:val="00E16437"/>
    <w:rsid w:val="00E233C3"/>
    <w:rsid w:val="00E26A00"/>
    <w:rsid w:val="00E27203"/>
    <w:rsid w:val="00E305B8"/>
    <w:rsid w:val="00E31209"/>
    <w:rsid w:val="00E31332"/>
    <w:rsid w:val="00E32E50"/>
    <w:rsid w:val="00E4087F"/>
    <w:rsid w:val="00E43078"/>
    <w:rsid w:val="00E50799"/>
    <w:rsid w:val="00E528D7"/>
    <w:rsid w:val="00E52AD7"/>
    <w:rsid w:val="00E544F6"/>
    <w:rsid w:val="00E62D80"/>
    <w:rsid w:val="00E62DE1"/>
    <w:rsid w:val="00E64B1A"/>
    <w:rsid w:val="00E65592"/>
    <w:rsid w:val="00E72B72"/>
    <w:rsid w:val="00E73180"/>
    <w:rsid w:val="00E74649"/>
    <w:rsid w:val="00E80CDB"/>
    <w:rsid w:val="00E83F2C"/>
    <w:rsid w:val="00E87096"/>
    <w:rsid w:val="00E879BA"/>
    <w:rsid w:val="00E87C2E"/>
    <w:rsid w:val="00E9320E"/>
    <w:rsid w:val="00E953BA"/>
    <w:rsid w:val="00EA1086"/>
    <w:rsid w:val="00EA32F5"/>
    <w:rsid w:val="00EA6A14"/>
    <w:rsid w:val="00EB6FA1"/>
    <w:rsid w:val="00EB7762"/>
    <w:rsid w:val="00EC10DA"/>
    <w:rsid w:val="00EC30E6"/>
    <w:rsid w:val="00EC3499"/>
    <w:rsid w:val="00EC4B0F"/>
    <w:rsid w:val="00EC6468"/>
    <w:rsid w:val="00EC730C"/>
    <w:rsid w:val="00EC78F5"/>
    <w:rsid w:val="00EC7A65"/>
    <w:rsid w:val="00ED0083"/>
    <w:rsid w:val="00ED135B"/>
    <w:rsid w:val="00ED4F05"/>
    <w:rsid w:val="00ED5C06"/>
    <w:rsid w:val="00EE1C18"/>
    <w:rsid w:val="00EE553F"/>
    <w:rsid w:val="00EE774E"/>
    <w:rsid w:val="00EE7804"/>
    <w:rsid w:val="00EE7DA4"/>
    <w:rsid w:val="00EF0431"/>
    <w:rsid w:val="00EF0AED"/>
    <w:rsid w:val="00EF0D77"/>
    <w:rsid w:val="00EF2935"/>
    <w:rsid w:val="00EF2BDC"/>
    <w:rsid w:val="00EF5202"/>
    <w:rsid w:val="00F003F4"/>
    <w:rsid w:val="00F00998"/>
    <w:rsid w:val="00F01D39"/>
    <w:rsid w:val="00F043E7"/>
    <w:rsid w:val="00F058EE"/>
    <w:rsid w:val="00F06F40"/>
    <w:rsid w:val="00F07BC0"/>
    <w:rsid w:val="00F105EF"/>
    <w:rsid w:val="00F13C48"/>
    <w:rsid w:val="00F213E4"/>
    <w:rsid w:val="00F23684"/>
    <w:rsid w:val="00F23F92"/>
    <w:rsid w:val="00F315EA"/>
    <w:rsid w:val="00F333E3"/>
    <w:rsid w:val="00F408D9"/>
    <w:rsid w:val="00F415F6"/>
    <w:rsid w:val="00F445FC"/>
    <w:rsid w:val="00F502CD"/>
    <w:rsid w:val="00F50425"/>
    <w:rsid w:val="00F51E2B"/>
    <w:rsid w:val="00F649A6"/>
    <w:rsid w:val="00F65E20"/>
    <w:rsid w:val="00F65E79"/>
    <w:rsid w:val="00F6776F"/>
    <w:rsid w:val="00F77DBD"/>
    <w:rsid w:val="00F83078"/>
    <w:rsid w:val="00F83228"/>
    <w:rsid w:val="00F851B9"/>
    <w:rsid w:val="00F904EB"/>
    <w:rsid w:val="00F91127"/>
    <w:rsid w:val="00F9155E"/>
    <w:rsid w:val="00F935C7"/>
    <w:rsid w:val="00F948B1"/>
    <w:rsid w:val="00F97E21"/>
    <w:rsid w:val="00FA2CF6"/>
    <w:rsid w:val="00FA55A8"/>
    <w:rsid w:val="00FA5C5F"/>
    <w:rsid w:val="00FA653F"/>
    <w:rsid w:val="00FB3B90"/>
    <w:rsid w:val="00FB4A7F"/>
    <w:rsid w:val="00FB5C02"/>
    <w:rsid w:val="00FB7073"/>
    <w:rsid w:val="00FC0AFE"/>
    <w:rsid w:val="00FC1AC2"/>
    <w:rsid w:val="00FC5732"/>
    <w:rsid w:val="00FC6A31"/>
    <w:rsid w:val="00FD22B7"/>
    <w:rsid w:val="00FD79E5"/>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00"/>
    <w:pPr>
      <w:suppressAutoHyphens/>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B64000"/>
    <w:pPr>
      <w:keepNext/>
      <w:tabs>
        <w:tab w:val="num" w:pos="0"/>
      </w:tabs>
      <w:jc w:val="center"/>
      <w:outlineLvl w:val="0"/>
    </w:pPr>
    <w:rPr>
      <w:b/>
      <w:bCs/>
      <w:sz w:val="52"/>
    </w:rPr>
  </w:style>
  <w:style w:type="paragraph" w:styleId="2">
    <w:name w:val="heading 2"/>
    <w:basedOn w:val="a"/>
    <w:next w:val="a"/>
    <w:link w:val="20"/>
    <w:qFormat/>
    <w:rsid w:val="00B64000"/>
    <w:pPr>
      <w:keepNext/>
      <w:tabs>
        <w:tab w:val="num" w:pos="0"/>
      </w:tabs>
      <w:jc w:val="center"/>
      <w:outlineLvl w:val="1"/>
    </w:pPr>
    <w:rPr>
      <w:b/>
      <w:bCs/>
      <w:sz w:val="36"/>
    </w:rPr>
  </w:style>
  <w:style w:type="paragraph" w:styleId="3">
    <w:name w:val="heading 3"/>
    <w:basedOn w:val="a"/>
    <w:next w:val="a"/>
    <w:link w:val="30"/>
    <w:qFormat/>
    <w:rsid w:val="00B64000"/>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000"/>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B64000"/>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B64000"/>
    <w:rPr>
      <w:rFonts w:ascii="Times New Roman" w:eastAsia="Times New Roman" w:hAnsi="Times New Roman" w:cs="Times New Roman"/>
      <w:sz w:val="36"/>
      <w:szCs w:val="24"/>
      <w:lang w:eastAsia="ar-SA"/>
    </w:rPr>
  </w:style>
  <w:style w:type="paragraph" w:customStyle="1" w:styleId="ConsPlusNormal">
    <w:name w:val="ConsPlusNormal"/>
    <w:rsid w:val="00B64000"/>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B64000"/>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3">
    <w:name w:val="Normal (Web)"/>
    <w:basedOn w:val="a"/>
    <w:rsid w:val="00B64000"/>
    <w:pPr>
      <w:suppressAutoHyphens w:val="0"/>
      <w:spacing w:before="100" w:beforeAutospacing="1" w:after="100" w:afterAutospacing="1"/>
    </w:pPr>
    <w:rPr>
      <w:lang w:eastAsia="ru-RU"/>
    </w:rPr>
  </w:style>
  <w:style w:type="paragraph" w:customStyle="1" w:styleId="a4">
    <w:name w:val="Таблицы (моноширинный)"/>
    <w:basedOn w:val="a"/>
    <w:next w:val="a"/>
    <w:rsid w:val="00B64000"/>
    <w:pPr>
      <w:widowControl w:val="0"/>
      <w:suppressAutoHyphens w:val="0"/>
      <w:autoSpaceDE w:val="0"/>
      <w:autoSpaceDN w:val="0"/>
      <w:adjustRightInd w:val="0"/>
      <w:jc w:val="both"/>
    </w:pPr>
    <w:rPr>
      <w:rFonts w:ascii="Courier New" w:hAnsi="Courier New" w:cs="Courier New"/>
      <w:sz w:val="20"/>
      <w:szCs w:val="20"/>
      <w:lang w:eastAsia="ru-RU"/>
    </w:rPr>
  </w:style>
  <w:style w:type="character" w:styleId="a5">
    <w:name w:val="Hyperlink"/>
    <w:basedOn w:val="a0"/>
    <w:uiPriority w:val="99"/>
    <w:unhideWhenUsed/>
    <w:rsid w:val="00713094"/>
    <w:rPr>
      <w:color w:val="0000FF" w:themeColor="hyperlink"/>
      <w:u w:val="single"/>
    </w:rPr>
  </w:style>
  <w:style w:type="paragraph" w:customStyle="1" w:styleId="ConsPlusTitle">
    <w:name w:val="ConsPlusTitle"/>
    <w:rsid w:val="00A50838"/>
    <w:pPr>
      <w:widowControl w:val="0"/>
      <w:autoSpaceDE w:val="0"/>
      <w:autoSpaceDN w:val="0"/>
      <w:ind w:firstLine="0"/>
      <w:jc w:val="left"/>
    </w:pPr>
    <w:rPr>
      <w:rFonts w:ascii="Calibri" w:eastAsia="Times New Roman" w:hAnsi="Calibri" w:cs="Calibri"/>
      <w:b/>
      <w:szCs w:val="20"/>
      <w:lang w:eastAsia="ru-RU"/>
    </w:rPr>
  </w:style>
  <w:style w:type="table" w:styleId="a6">
    <w:name w:val="Table Grid"/>
    <w:basedOn w:val="a1"/>
    <w:uiPriority w:val="59"/>
    <w:rsid w:val="00C914C1"/>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6440E"/>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Document Map"/>
    <w:basedOn w:val="a"/>
    <w:link w:val="a8"/>
    <w:uiPriority w:val="99"/>
    <w:semiHidden/>
    <w:unhideWhenUsed/>
    <w:rsid w:val="0034227F"/>
    <w:rPr>
      <w:rFonts w:ascii="Tahoma" w:hAnsi="Tahoma" w:cs="Tahoma"/>
      <w:sz w:val="16"/>
      <w:szCs w:val="16"/>
    </w:rPr>
  </w:style>
  <w:style w:type="character" w:customStyle="1" w:styleId="a8">
    <w:name w:val="Схема документа Знак"/>
    <w:basedOn w:val="a0"/>
    <w:link w:val="a7"/>
    <w:uiPriority w:val="99"/>
    <w:semiHidden/>
    <w:rsid w:val="0034227F"/>
    <w:rPr>
      <w:rFonts w:ascii="Tahoma" w:eastAsia="Times New Roman" w:hAnsi="Tahoma" w:cs="Tahoma"/>
      <w:sz w:val="16"/>
      <w:szCs w:val="16"/>
      <w:lang w:eastAsia="ar-SA"/>
    </w:rPr>
  </w:style>
  <w:style w:type="paragraph" w:styleId="a9">
    <w:name w:val="Balloon Text"/>
    <w:basedOn w:val="a"/>
    <w:link w:val="aa"/>
    <w:uiPriority w:val="99"/>
    <w:semiHidden/>
    <w:unhideWhenUsed/>
    <w:rsid w:val="002E3EA5"/>
    <w:rPr>
      <w:rFonts w:ascii="Tahoma" w:hAnsi="Tahoma" w:cs="Tahoma"/>
      <w:sz w:val="16"/>
      <w:szCs w:val="16"/>
    </w:rPr>
  </w:style>
  <w:style w:type="character" w:customStyle="1" w:styleId="aa">
    <w:name w:val="Текст выноски Знак"/>
    <w:basedOn w:val="a0"/>
    <w:link w:val="a9"/>
    <w:uiPriority w:val="99"/>
    <w:semiHidden/>
    <w:rsid w:val="002E3EA5"/>
    <w:rPr>
      <w:rFonts w:ascii="Tahoma" w:eastAsia="Times New Roman" w:hAnsi="Tahoma" w:cs="Tahoma"/>
      <w:sz w:val="16"/>
      <w:szCs w:val="16"/>
      <w:lang w:eastAsia="ar-SA"/>
    </w:rPr>
  </w:style>
  <w:style w:type="paragraph" w:styleId="ab">
    <w:name w:val="Body Text Indent"/>
    <w:basedOn w:val="a"/>
    <w:link w:val="ac"/>
    <w:rsid w:val="002E3EA5"/>
    <w:pPr>
      <w:suppressAutoHyphens w:val="0"/>
      <w:ind w:firstLine="720"/>
      <w:jc w:val="both"/>
    </w:pPr>
    <w:rPr>
      <w:sz w:val="28"/>
      <w:szCs w:val="20"/>
      <w:lang w:eastAsia="ru-RU"/>
    </w:rPr>
  </w:style>
  <w:style w:type="character" w:customStyle="1" w:styleId="ac">
    <w:name w:val="Основной текст с отступом Знак"/>
    <w:basedOn w:val="a0"/>
    <w:link w:val="ab"/>
    <w:rsid w:val="002E3EA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62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AD5B-C091-492B-90F7-C90C75AD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Пользователь</cp:lastModifiedBy>
  <cp:revision>3</cp:revision>
  <cp:lastPrinted>2021-11-09T07:29:00Z</cp:lastPrinted>
  <dcterms:created xsi:type="dcterms:W3CDTF">2021-11-10T14:50:00Z</dcterms:created>
  <dcterms:modified xsi:type="dcterms:W3CDTF">2021-11-10T14:53:00Z</dcterms:modified>
</cp:coreProperties>
</file>