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108" w:type="dxa"/>
        <w:tblLayout w:type="fixed"/>
        <w:tblLook w:val="04A0" w:firstRow="1" w:lastRow="0" w:firstColumn="1" w:lastColumn="0" w:noHBand="0" w:noVBand="1"/>
      </w:tblPr>
      <w:tblGrid>
        <w:gridCol w:w="9180"/>
      </w:tblGrid>
      <w:tr w:rsidR="00C217BF" w:rsidTr="00D15A2D">
        <w:trPr>
          <w:trHeight w:val="63"/>
        </w:trPr>
        <w:tc>
          <w:tcPr>
            <w:tcW w:w="9180" w:type="dxa"/>
          </w:tcPr>
          <w:p w:rsidR="00A40754" w:rsidRPr="00A40754" w:rsidRDefault="00A40754" w:rsidP="00A40754">
            <w:pPr>
              <w:spacing w:after="0" w:line="240" w:lineRule="auto"/>
              <w:jc w:val="center"/>
              <w:rPr>
                <w:sz w:val="4"/>
                <w:szCs w:val="4"/>
              </w:rPr>
            </w:pPr>
            <w:r w:rsidRPr="00A40754">
              <w:rPr>
                <w:sz w:val="40"/>
                <w:szCs w:val="4"/>
              </w:rPr>
              <w:t xml:space="preserve">                                                     </w:t>
            </w:r>
          </w:p>
          <w:p w:rsidR="00A40754" w:rsidRPr="00A40754" w:rsidRDefault="006C51CF" w:rsidP="00A40754">
            <w:pPr>
              <w:spacing w:after="0" w:line="240" w:lineRule="auto"/>
              <w:jc w:val="center"/>
              <w:rPr>
                <w:sz w:val="4"/>
                <w:szCs w:val="4"/>
              </w:rPr>
            </w:pPr>
            <w:r>
              <w:rPr>
                <w:noProof/>
                <w:sz w:val="40"/>
                <w:szCs w:val="4"/>
                <w:lang w:eastAsia="ru-RU"/>
              </w:rPr>
              <mc:AlternateContent>
                <mc:Choice Requires="wps">
                  <w:drawing>
                    <wp:anchor distT="0" distB="0" distL="114300" distR="114300" simplePos="0" relativeHeight="251660288" behindDoc="0" locked="0" layoutInCell="1" allowOverlap="1" wp14:anchorId="34DC1B86" wp14:editId="7B18BDAA">
                      <wp:simplePos x="0" y="0"/>
                      <wp:positionH relativeFrom="column">
                        <wp:posOffset>-1001130</wp:posOffset>
                      </wp:positionH>
                      <wp:positionV relativeFrom="paragraph">
                        <wp:posOffset>-160125</wp:posOffset>
                      </wp:positionV>
                      <wp:extent cx="2565779" cy="18288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779"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667" w:rsidRPr="00614B7F" w:rsidRDefault="00F02667" w:rsidP="00614B7F">
                                  <w:pPr>
                                    <w:spacing w:after="0" w:line="180" w:lineRule="exact"/>
                                    <w:jc w:val="center"/>
                                    <w:rPr>
                                      <w:rFonts w:ascii="Times New Roman" w:eastAsia="Calibri" w:hAnsi="Times New Roman" w:cs="Times New Roman"/>
                                      <w:sz w:val="18"/>
                                      <w:szCs w:val="26"/>
                                    </w:rPr>
                                  </w:pPr>
                                  <w:r w:rsidRPr="00614B7F">
                                    <w:rPr>
                                      <w:rFonts w:ascii="Times New Roman" w:eastAsia="Calibri" w:hAnsi="Times New Roman" w:cs="Times New Roman"/>
                                      <w:sz w:val="18"/>
                                      <w:szCs w:val="26"/>
                                    </w:rPr>
                                    <w:t>СВЕДЕНИЯ</w:t>
                                  </w:r>
                                </w:p>
                                <w:p w:rsidR="00F02667" w:rsidRPr="00614B7F" w:rsidRDefault="00F02667" w:rsidP="00614B7F">
                                  <w:pPr>
                                    <w:spacing w:after="0" w:line="180" w:lineRule="exact"/>
                                    <w:jc w:val="center"/>
                                    <w:rPr>
                                      <w:rFonts w:ascii="Times New Roman" w:eastAsia="Calibri" w:hAnsi="Times New Roman" w:cs="Times New Roman"/>
                                      <w:sz w:val="14"/>
                                      <w:szCs w:val="26"/>
                                    </w:rPr>
                                  </w:pPr>
                                  <w:r w:rsidRPr="00614B7F">
                                    <w:rPr>
                                      <w:rFonts w:ascii="Times New Roman" w:eastAsia="Calibri" w:hAnsi="Times New Roman" w:cs="Times New Roman"/>
                                      <w:sz w:val="14"/>
                                      <w:szCs w:val="26"/>
                                    </w:rPr>
                                    <w:t>о проекте решения Думы города Пятигорска «Об утвержд</w:t>
                                  </w:r>
                                  <w:r w:rsidRPr="00614B7F">
                                    <w:rPr>
                                      <w:rFonts w:ascii="Times New Roman" w:eastAsia="Calibri" w:hAnsi="Times New Roman" w:cs="Times New Roman"/>
                                      <w:sz w:val="14"/>
                                      <w:szCs w:val="26"/>
                                    </w:rPr>
                                    <w:t>е</w:t>
                                  </w:r>
                                  <w:r w:rsidRPr="00614B7F">
                                    <w:rPr>
                                      <w:rFonts w:ascii="Times New Roman" w:eastAsia="Calibri" w:hAnsi="Times New Roman" w:cs="Times New Roman"/>
                                      <w:sz w:val="14"/>
                                      <w:szCs w:val="26"/>
                                    </w:rPr>
                                    <w:t>нии Положения о бюджетном процессе в городе-курорте Пятигорске»</w:t>
                                  </w:r>
                                </w:p>
                                <w:p w:rsidR="00F02667" w:rsidRPr="00614B7F" w:rsidRDefault="00F02667" w:rsidP="00614B7F">
                                  <w:pPr>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Разработчик проекта: МУ «Финансовое управление администрации г.Пятигорска».</w:t>
                                  </w:r>
                                </w:p>
                                <w:p w:rsidR="00F02667" w:rsidRPr="00614B7F" w:rsidRDefault="00F02667" w:rsidP="00614B7F">
                                  <w:pPr>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Адрес: 357500, Ставропольский край, г. Пятигорск,  пл. Ленина, 2, к.521.</w:t>
                                  </w:r>
                                </w:p>
                                <w:p w:rsidR="00F02667" w:rsidRPr="00614B7F" w:rsidRDefault="00F02667" w:rsidP="00614B7F">
                                  <w:pPr>
                                    <w:autoSpaceDE w:val="0"/>
                                    <w:autoSpaceDN w:val="0"/>
                                    <w:adjustRightInd w:val="0"/>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 xml:space="preserve">Адрес электронной почты: </w:t>
                                  </w:r>
                                  <w:hyperlink r:id="rId9" w:history="1">
                                    <w:r w:rsidRPr="00614B7F">
                                      <w:rPr>
                                        <w:rStyle w:val="ae"/>
                                        <w:rFonts w:ascii="Times New Roman" w:eastAsia="Calibri" w:hAnsi="Times New Roman" w:cs="Times New Roman"/>
                                        <w:sz w:val="14"/>
                                      </w:rPr>
                                      <w:t>fupytg@minfin.stavkray.ru</w:t>
                                    </w:r>
                                  </w:hyperlink>
                                  <w:r w:rsidRPr="00614B7F">
                                    <w:rPr>
                                      <w:rFonts w:ascii="Times New Roman" w:eastAsia="Calibri" w:hAnsi="Times New Roman" w:cs="Times New Roman"/>
                                      <w:sz w:val="16"/>
                                      <w:szCs w:val="26"/>
                                    </w:rPr>
                                    <w:t>.</w:t>
                                  </w:r>
                                </w:p>
                                <w:p w:rsidR="00F02667" w:rsidRPr="00614B7F" w:rsidRDefault="00F02667" w:rsidP="00614B7F">
                                  <w:pPr>
                                    <w:autoSpaceDE w:val="0"/>
                                    <w:autoSpaceDN w:val="0"/>
                                    <w:adjustRightInd w:val="0"/>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Контактный телефон:8(8793) 33-51-52.</w:t>
                                  </w:r>
                                </w:p>
                                <w:p w:rsidR="00F02667" w:rsidRPr="00614B7F" w:rsidRDefault="00F02667" w:rsidP="00614B7F">
                                  <w:pPr>
                                    <w:autoSpaceDE w:val="0"/>
                                    <w:autoSpaceDN w:val="0"/>
                                    <w:adjustRightInd w:val="0"/>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Срок приема заключений: с</w:t>
                                  </w:r>
                                  <w:r>
                                    <w:rPr>
                                      <w:rFonts w:ascii="Times New Roman" w:eastAsia="Calibri" w:hAnsi="Times New Roman" w:cs="Times New Roman"/>
                                      <w:sz w:val="16"/>
                                      <w:szCs w:val="26"/>
                                    </w:rPr>
                                    <w:t xml:space="preserve"> 10</w:t>
                                  </w:r>
                                  <w:r w:rsidRPr="00614B7F">
                                    <w:rPr>
                                      <w:rFonts w:ascii="Times New Roman" w:eastAsia="Calibri" w:hAnsi="Times New Roman" w:cs="Times New Roman"/>
                                      <w:sz w:val="16"/>
                                      <w:szCs w:val="26"/>
                                    </w:rPr>
                                    <w:t>.0</w:t>
                                  </w:r>
                                  <w:r>
                                    <w:rPr>
                                      <w:rFonts w:ascii="Times New Roman" w:eastAsia="Calibri" w:hAnsi="Times New Roman" w:cs="Times New Roman"/>
                                      <w:sz w:val="16"/>
                                      <w:szCs w:val="26"/>
                                    </w:rPr>
                                    <w:t>3</w:t>
                                  </w:r>
                                  <w:r w:rsidRPr="00614B7F">
                                    <w:rPr>
                                      <w:rFonts w:ascii="Times New Roman" w:eastAsia="Calibri" w:hAnsi="Times New Roman" w:cs="Times New Roman"/>
                                      <w:sz w:val="16"/>
                                      <w:szCs w:val="26"/>
                                    </w:rPr>
                                    <w:t xml:space="preserve">.2023 г. по </w:t>
                                  </w:r>
                                  <w:r>
                                    <w:rPr>
                                      <w:rFonts w:ascii="Times New Roman" w:eastAsia="Calibri" w:hAnsi="Times New Roman" w:cs="Times New Roman"/>
                                      <w:sz w:val="16"/>
                                      <w:szCs w:val="26"/>
                                    </w:rPr>
                                    <w:t>23</w:t>
                                  </w:r>
                                  <w:r w:rsidRPr="00614B7F">
                                    <w:rPr>
                                      <w:rFonts w:ascii="Times New Roman" w:eastAsia="Calibri" w:hAnsi="Times New Roman" w:cs="Times New Roman"/>
                                      <w:sz w:val="16"/>
                                      <w:szCs w:val="26"/>
                                    </w:rPr>
                                    <w:t>.0</w:t>
                                  </w:r>
                                  <w:r>
                                    <w:rPr>
                                      <w:rFonts w:ascii="Times New Roman" w:eastAsia="Calibri" w:hAnsi="Times New Roman" w:cs="Times New Roman"/>
                                      <w:sz w:val="16"/>
                                      <w:szCs w:val="26"/>
                                    </w:rPr>
                                    <w:t>3</w:t>
                                  </w:r>
                                  <w:r w:rsidRPr="00614B7F">
                                    <w:rPr>
                                      <w:rFonts w:ascii="Times New Roman" w:eastAsia="Calibri" w:hAnsi="Times New Roman" w:cs="Times New Roman"/>
                                      <w:sz w:val="16"/>
                                      <w:szCs w:val="26"/>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8.85pt;margin-top:-12.6pt;width:202.0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" filled="f" stroked="f">
                      <v:textbox>
                        <w:txbxContent>
                          <w:p w:rsidR="00F02667" w:rsidRPr="00614B7F" w:rsidRDefault="00F02667" w:rsidP="00614B7F">
                            <w:pPr>
                              <w:spacing w:after="0" w:line="180" w:lineRule="exact"/>
                              <w:jc w:val="center"/>
                              <w:rPr>
                                <w:rFonts w:ascii="Times New Roman" w:eastAsia="Calibri" w:hAnsi="Times New Roman" w:cs="Times New Roman"/>
                                <w:sz w:val="18"/>
                                <w:szCs w:val="26"/>
                              </w:rPr>
                            </w:pPr>
                            <w:r w:rsidRPr="00614B7F">
                              <w:rPr>
                                <w:rFonts w:ascii="Times New Roman" w:eastAsia="Calibri" w:hAnsi="Times New Roman" w:cs="Times New Roman"/>
                                <w:sz w:val="18"/>
                                <w:szCs w:val="26"/>
                              </w:rPr>
                              <w:t>СВЕДЕНИЯ</w:t>
                            </w:r>
                          </w:p>
                          <w:p w:rsidR="00F02667" w:rsidRPr="00614B7F" w:rsidRDefault="00F02667" w:rsidP="00614B7F">
                            <w:pPr>
                              <w:spacing w:after="0" w:line="180" w:lineRule="exact"/>
                              <w:jc w:val="center"/>
                              <w:rPr>
                                <w:rFonts w:ascii="Times New Roman" w:eastAsia="Calibri" w:hAnsi="Times New Roman" w:cs="Times New Roman"/>
                                <w:sz w:val="14"/>
                                <w:szCs w:val="26"/>
                              </w:rPr>
                            </w:pPr>
                            <w:r w:rsidRPr="00614B7F">
                              <w:rPr>
                                <w:rFonts w:ascii="Times New Roman" w:eastAsia="Calibri" w:hAnsi="Times New Roman" w:cs="Times New Roman"/>
                                <w:sz w:val="14"/>
                                <w:szCs w:val="26"/>
                              </w:rPr>
                              <w:t>о проекте решения Думы города Пятигорска «Об утвержд</w:t>
                            </w:r>
                            <w:r w:rsidRPr="00614B7F">
                              <w:rPr>
                                <w:rFonts w:ascii="Times New Roman" w:eastAsia="Calibri" w:hAnsi="Times New Roman" w:cs="Times New Roman"/>
                                <w:sz w:val="14"/>
                                <w:szCs w:val="26"/>
                              </w:rPr>
                              <w:t>е</w:t>
                            </w:r>
                            <w:r w:rsidRPr="00614B7F">
                              <w:rPr>
                                <w:rFonts w:ascii="Times New Roman" w:eastAsia="Calibri" w:hAnsi="Times New Roman" w:cs="Times New Roman"/>
                                <w:sz w:val="14"/>
                                <w:szCs w:val="26"/>
                              </w:rPr>
                              <w:t>нии Положения о бюджетном процессе в городе-курорте Пятигорске»</w:t>
                            </w:r>
                          </w:p>
                          <w:p w:rsidR="00F02667" w:rsidRPr="00614B7F" w:rsidRDefault="00F02667" w:rsidP="00614B7F">
                            <w:pPr>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Разработчик проекта: МУ «Финансовое управление администрации г.Пятигорска».</w:t>
                            </w:r>
                          </w:p>
                          <w:p w:rsidR="00F02667" w:rsidRPr="00614B7F" w:rsidRDefault="00F02667" w:rsidP="00614B7F">
                            <w:pPr>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Адрес: 357500, Ставропольский край, г. Пятигорск,  пл. Ленина, 2, к.521.</w:t>
                            </w:r>
                          </w:p>
                          <w:p w:rsidR="00F02667" w:rsidRPr="00614B7F" w:rsidRDefault="00F02667" w:rsidP="00614B7F">
                            <w:pPr>
                              <w:autoSpaceDE w:val="0"/>
                              <w:autoSpaceDN w:val="0"/>
                              <w:adjustRightInd w:val="0"/>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 xml:space="preserve">Адрес электронной почты: </w:t>
                            </w:r>
                            <w:hyperlink r:id="rId10" w:history="1">
                              <w:r w:rsidRPr="00614B7F">
                                <w:rPr>
                                  <w:rStyle w:val="ae"/>
                                  <w:rFonts w:ascii="Times New Roman" w:eastAsia="Calibri" w:hAnsi="Times New Roman" w:cs="Times New Roman"/>
                                  <w:sz w:val="14"/>
                                </w:rPr>
                                <w:t>fupytg@minfin.stavkray.ru</w:t>
                              </w:r>
                            </w:hyperlink>
                            <w:r w:rsidRPr="00614B7F">
                              <w:rPr>
                                <w:rFonts w:ascii="Times New Roman" w:eastAsia="Calibri" w:hAnsi="Times New Roman" w:cs="Times New Roman"/>
                                <w:sz w:val="16"/>
                                <w:szCs w:val="26"/>
                              </w:rPr>
                              <w:t>.</w:t>
                            </w:r>
                          </w:p>
                          <w:p w:rsidR="00F02667" w:rsidRPr="00614B7F" w:rsidRDefault="00F02667" w:rsidP="00614B7F">
                            <w:pPr>
                              <w:autoSpaceDE w:val="0"/>
                              <w:autoSpaceDN w:val="0"/>
                              <w:adjustRightInd w:val="0"/>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Контактный телефон:8(8793) 33-51-52.</w:t>
                            </w:r>
                          </w:p>
                          <w:p w:rsidR="00F02667" w:rsidRPr="00614B7F" w:rsidRDefault="00F02667" w:rsidP="00614B7F">
                            <w:pPr>
                              <w:autoSpaceDE w:val="0"/>
                              <w:autoSpaceDN w:val="0"/>
                              <w:adjustRightInd w:val="0"/>
                              <w:spacing w:after="0" w:line="240" w:lineRule="exact"/>
                              <w:ind w:firstLine="142"/>
                              <w:jc w:val="center"/>
                              <w:rPr>
                                <w:rFonts w:ascii="Times New Roman" w:eastAsia="Calibri" w:hAnsi="Times New Roman" w:cs="Times New Roman"/>
                                <w:sz w:val="16"/>
                                <w:szCs w:val="26"/>
                              </w:rPr>
                            </w:pPr>
                            <w:r w:rsidRPr="00614B7F">
                              <w:rPr>
                                <w:rFonts w:ascii="Times New Roman" w:eastAsia="Calibri" w:hAnsi="Times New Roman" w:cs="Times New Roman"/>
                                <w:sz w:val="16"/>
                                <w:szCs w:val="26"/>
                              </w:rPr>
                              <w:t>Срок приема заключений: с</w:t>
                            </w:r>
                            <w:r>
                              <w:rPr>
                                <w:rFonts w:ascii="Times New Roman" w:eastAsia="Calibri" w:hAnsi="Times New Roman" w:cs="Times New Roman"/>
                                <w:sz w:val="16"/>
                                <w:szCs w:val="26"/>
                              </w:rPr>
                              <w:t xml:space="preserve"> 10</w:t>
                            </w:r>
                            <w:r w:rsidRPr="00614B7F">
                              <w:rPr>
                                <w:rFonts w:ascii="Times New Roman" w:eastAsia="Calibri" w:hAnsi="Times New Roman" w:cs="Times New Roman"/>
                                <w:sz w:val="16"/>
                                <w:szCs w:val="26"/>
                              </w:rPr>
                              <w:t>.0</w:t>
                            </w:r>
                            <w:r>
                              <w:rPr>
                                <w:rFonts w:ascii="Times New Roman" w:eastAsia="Calibri" w:hAnsi="Times New Roman" w:cs="Times New Roman"/>
                                <w:sz w:val="16"/>
                                <w:szCs w:val="26"/>
                              </w:rPr>
                              <w:t>3</w:t>
                            </w:r>
                            <w:r w:rsidRPr="00614B7F">
                              <w:rPr>
                                <w:rFonts w:ascii="Times New Roman" w:eastAsia="Calibri" w:hAnsi="Times New Roman" w:cs="Times New Roman"/>
                                <w:sz w:val="16"/>
                                <w:szCs w:val="26"/>
                              </w:rPr>
                              <w:t xml:space="preserve">.2023 г. по </w:t>
                            </w:r>
                            <w:r>
                              <w:rPr>
                                <w:rFonts w:ascii="Times New Roman" w:eastAsia="Calibri" w:hAnsi="Times New Roman" w:cs="Times New Roman"/>
                                <w:sz w:val="16"/>
                                <w:szCs w:val="26"/>
                              </w:rPr>
                              <w:t>23</w:t>
                            </w:r>
                            <w:r w:rsidRPr="00614B7F">
                              <w:rPr>
                                <w:rFonts w:ascii="Times New Roman" w:eastAsia="Calibri" w:hAnsi="Times New Roman" w:cs="Times New Roman"/>
                                <w:sz w:val="16"/>
                                <w:szCs w:val="26"/>
                              </w:rPr>
                              <w:t>.0</w:t>
                            </w:r>
                            <w:r>
                              <w:rPr>
                                <w:rFonts w:ascii="Times New Roman" w:eastAsia="Calibri" w:hAnsi="Times New Roman" w:cs="Times New Roman"/>
                                <w:sz w:val="16"/>
                                <w:szCs w:val="26"/>
                              </w:rPr>
                              <w:t>3</w:t>
                            </w:r>
                            <w:r w:rsidRPr="00614B7F">
                              <w:rPr>
                                <w:rFonts w:ascii="Times New Roman" w:eastAsia="Calibri" w:hAnsi="Times New Roman" w:cs="Times New Roman"/>
                                <w:sz w:val="16"/>
                                <w:szCs w:val="26"/>
                              </w:rPr>
                              <w:t>.2023</w:t>
                            </w:r>
                          </w:p>
                        </w:txbxContent>
                      </v:textbox>
                    </v:shape>
                  </w:pict>
                </mc:Fallback>
              </mc:AlternateContent>
            </w:r>
            <w:r w:rsidR="00A40754" w:rsidRPr="00A40754">
              <w:rPr>
                <w:noProof/>
                <w:sz w:val="4"/>
                <w:szCs w:val="4"/>
                <w:lang w:eastAsia="ru-RU"/>
              </w:rPr>
              <w:drawing>
                <wp:anchor distT="0" distB="0" distL="0" distR="0" simplePos="0" relativeHeight="251659264" behindDoc="0" locked="0" layoutInCell="1" allowOverlap="1" wp14:anchorId="7F3128BA" wp14:editId="1BF45F15">
                  <wp:simplePos x="0" y="0"/>
                  <wp:positionH relativeFrom="column">
                    <wp:align>center</wp:align>
                  </wp:positionH>
                  <wp:positionV relativeFrom="paragraph">
                    <wp:posOffset>0</wp:posOffset>
                  </wp:positionV>
                  <wp:extent cx="720090" cy="855345"/>
                  <wp:effectExtent l="0" t="0" r="3810" b="190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90" cy="855345"/>
                          </a:xfrm>
                          <a:prstGeom prst="rect">
                            <a:avLst/>
                          </a:prstGeom>
                          <a:solidFill>
                            <a:srgbClr val="FFFFFF"/>
                          </a:solidFill>
                          <a:ln>
                            <a:noFill/>
                          </a:ln>
                        </pic:spPr>
                      </pic:pic>
                    </a:graphicData>
                  </a:graphic>
                </wp:anchor>
              </w:drawing>
            </w:r>
          </w:p>
          <w:p w:rsidR="00A40754" w:rsidRPr="00A40754" w:rsidRDefault="00A40754" w:rsidP="00A40754">
            <w:pPr>
              <w:pStyle w:val="1"/>
              <w:numPr>
                <w:ilvl w:val="0"/>
                <w:numId w:val="0"/>
              </w:numPr>
              <w:tabs>
                <w:tab w:val="left" w:pos="0"/>
              </w:tabs>
              <w:rPr>
                <w:b w:val="0"/>
                <w:bCs w:val="0"/>
                <w:sz w:val="32"/>
                <w:szCs w:val="32"/>
              </w:rPr>
            </w:pPr>
            <w:r w:rsidRPr="00A40754">
              <w:rPr>
                <w:b w:val="0"/>
                <w:bCs w:val="0"/>
                <w:sz w:val="32"/>
                <w:szCs w:val="32"/>
              </w:rPr>
              <w:t>Российская Федерация</w:t>
            </w:r>
          </w:p>
          <w:p w:rsidR="00A40754" w:rsidRPr="00A40754" w:rsidRDefault="00A40754" w:rsidP="00A40754">
            <w:pPr>
              <w:pStyle w:val="1"/>
              <w:numPr>
                <w:ilvl w:val="0"/>
                <w:numId w:val="0"/>
              </w:numPr>
              <w:tabs>
                <w:tab w:val="left" w:pos="0"/>
              </w:tabs>
              <w:rPr>
                <w:sz w:val="56"/>
                <w:szCs w:val="56"/>
              </w:rPr>
            </w:pPr>
            <w:r w:rsidRPr="00A40754">
              <w:rPr>
                <w:sz w:val="56"/>
                <w:szCs w:val="56"/>
              </w:rPr>
              <w:t>Р Е Ш Е Н И Е</w:t>
            </w:r>
          </w:p>
          <w:p w:rsidR="00A40754" w:rsidRPr="00A40754" w:rsidRDefault="00A40754" w:rsidP="00A40754">
            <w:pPr>
              <w:pStyle w:val="2"/>
              <w:numPr>
                <w:ilvl w:val="0"/>
                <w:numId w:val="0"/>
              </w:numPr>
              <w:tabs>
                <w:tab w:val="left" w:pos="0"/>
              </w:tabs>
              <w:rPr>
                <w:b w:val="0"/>
                <w:bCs w:val="0"/>
                <w:sz w:val="32"/>
                <w:szCs w:val="32"/>
              </w:rPr>
            </w:pPr>
            <w:r w:rsidRPr="00A40754">
              <w:rPr>
                <w:b w:val="0"/>
                <w:bCs w:val="0"/>
                <w:sz w:val="32"/>
                <w:szCs w:val="32"/>
              </w:rPr>
              <w:t>Думы города Пятигорска</w:t>
            </w:r>
          </w:p>
          <w:p w:rsidR="00A40754" w:rsidRPr="00A40754" w:rsidRDefault="00A40754" w:rsidP="00A40754">
            <w:pPr>
              <w:pStyle w:val="3"/>
              <w:numPr>
                <w:ilvl w:val="0"/>
                <w:numId w:val="0"/>
              </w:numPr>
              <w:tabs>
                <w:tab w:val="left" w:pos="0"/>
              </w:tabs>
              <w:rPr>
                <w:sz w:val="32"/>
                <w:szCs w:val="32"/>
              </w:rPr>
            </w:pPr>
            <w:r w:rsidRPr="00A40754">
              <w:rPr>
                <w:sz w:val="32"/>
                <w:szCs w:val="32"/>
              </w:rPr>
              <w:t>Ставропольского края</w:t>
            </w:r>
          </w:p>
          <w:p w:rsidR="00A40754" w:rsidRPr="00A40754" w:rsidRDefault="00A40754" w:rsidP="00A40754">
            <w:pPr>
              <w:pStyle w:val="a8"/>
              <w:spacing w:after="0"/>
              <w:ind w:left="561" w:firstLine="539"/>
              <w:jc w:val="both"/>
              <w:rPr>
                <w:sz w:val="28"/>
                <w:szCs w:val="28"/>
              </w:rPr>
            </w:pPr>
          </w:p>
          <w:p w:rsidR="00A40754" w:rsidRPr="00A40754" w:rsidRDefault="00A40754" w:rsidP="00A40754">
            <w:pPr>
              <w:spacing w:after="0" w:line="240" w:lineRule="auto"/>
              <w:jc w:val="both"/>
              <w:rPr>
                <w:rFonts w:ascii="Times New Roman" w:eastAsia="Times New Roman" w:hAnsi="Times New Roman" w:cs="Times New Roman"/>
                <w:sz w:val="28"/>
                <w:szCs w:val="28"/>
                <w:lang w:eastAsia="ru-RU"/>
              </w:rPr>
            </w:pPr>
            <w:r w:rsidRPr="00A40754">
              <w:rPr>
                <w:rFonts w:ascii="Times New Roman" w:eastAsia="Times New Roman" w:hAnsi="Times New Roman" w:cs="Times New Roman"/>
                <w:sz w:val="28"/>
                <w:szCs w:val="28"/>
                <w:lang w:eastAsia="ru-RU"/>
              </w:rPr>
              <w:t>Об утверждении Положения о бюджетном процессе в городе-курорте П</w:t>
            </w:r>
            <w:r w:rsidRPr="00A40754">
              <w:rPr>
                <w:rFonts w:ascii="Times New Roman" w:eastAsia="Times New Roman" w:hAnsi="Times New Roman" w:cs="Times New Roman"/>
                <w:sz w:val="28"/>
                <w:szCs w:val="28"/>
                <w:lang w:eastAsia="ru-RU"/>
              </w:rPr>
              <w:t>я</w:t>
            </w:r>
            <w:r w:rsidRPr="00A40754">
              <w:rPr>
                <w:rFonts w:ascii="Times New Roman" w:eastAsia="Times New Roman" w:hAnsi="Times New Roman" w:cs="Times New Roman"/>
                <w:sz w:val="28"/>
                <w:szCs w:val="28"/>
                <w:lang w:eastAsia="ru-RU"/>
              </w:rPr>
              <w:t>тигорске</w:t>
            </w:r>
          </w:p>
          <w:p w:rsidR="00A40754" w:rsidRPr="00A40754" w:rsidRDefault="00A40754" w:rsidP="00A40754">
            <w:pPr>
              <w:pStyle w:val="a8"/>
              <w:spacing w:after="0"/>
              <w:jc w:val="center"/>
              <w:rPr>
                <w:sz w:val="28"/>
                <w:szCs w:val="28"/>
              </w:rPr>
            </w:pPr>
          </w:p>
          <w:p w:rsidR="00A40754" w:rsidRPr="00A40754" w:rsidRDefault="00A40754" w:rsidP="00A40754">
            <w:pPr>
              <w:pStyle w:val="a8"/>
              <w:spacing w:after="0"/>
              <w:ind w:firstLine="567"/>
              <w:jc w:val="both"/>
              <w:rPr>
                <w:sz w:val="28"/>
                <w:szCs w:val="28"/>
              </w:rPr>
            </w:pPr>
            <w:r w:rsidRPr="00A40754">
              <w:rPr>
                <w:sz w:val="28"/>
                <w:szCs w:val="28"/>
              </w:rPr>
              <w:t>В соответствии с Бюджетным кодексом Российской Федерации, Ф</w:t>
            </w:r>
            <w:r w:rsidRPr="00A40754">
              <w:rPr>
                <w:sz w:val="28"/>
                <w:szCs w:val="28"/>
              </w:rPr>
              <w:t>е</w:t>
            </w:r>
            <w:r w:rsidRPr="00A40754">
              <w:rPr>
                <w:sz w:val="28"/>
                <w:szCs w:val="28"/>
              </w:rPr>
              <w:t>деральным законом «Об общих принципах организации местного сам</w:t>
            </w:r>
            <w:r w:rsidRPr="00A40754">
              <w:rPr>
                <w:sz w:val="28"/>
                <w:szCs w:val="28"/>
              </w:rPr>
              <w:t>о</w:t>
            </w:r>
            <w:r w:rsidRPr="00A40754">
              <w:rPr>
                <w:sz w:val="28"/>
                <w:szCs w:val="28"/>
              </w:rPr>
              <w:t>управления в Российской Федерации», Уставом муниципального образ</w:t>
            </w:r>
            <w:r w:rsidRPr="00A40754">
              <w:rPr>
                <w:sz w:val="28"/>
                <w:szCs w:val="28"/>
              </w:rPr>
              <w:t>о</w:t>
            </w:r>
            <w:r w:rsidRPr="00A40754">
              <w:rPr>
                <w:sz w:val="28"/>
                <w:szCs w:val="28"/>
              </w:rPr>
              <w:t>вания города-курорта Пятигорска,</w:t>
            </w:r>
          </w:p>
          <w:p w:rsidR="00A40754" w:rsidRPr="00A40754" w:rsidRDefault="00A40754" w:rsidP="00A40754">
            <w:pPr>
              <w:pStyle w:val="a8"/>
              <w:spacing w:after="0"/>
              <w:ind w:firstLine="567"/>
              <w:rPr>
                <w:sz w:val="28"/>
                <w:szCs w:val="28"/>
              </w:rPr>
            </w:pPr>
            <w:r w:rsidRPr="00A40754">
              <w:rPr>
                <w:sz w:val="28"/>
                <w:szCs w:val="28"/>
              </w:rPr>
              <w:t xml:space="preserve">Дума города Пятигорска  </w:t>
            </w:r>
          </w:p>
          <w:p w:rsidR="00A40754" w:rsidRPr="00A40754" w:rsidRDefault="00A40754" w:rsidP="00A40754">
            <w:pPr>
              <w:pStyle w:val="a8"/>
              <w:spacing w:after="0"/>
              <w:ind w:firstLine="540"/>
              <w:jc w:val="center"/>
              <w:rPr>
                <w:sz w:val="28"/>
                <w:szCs w:val="28"/>
              </w:rPr>
            </w:pPr>
          </w:p>
          <w:p w:rsidR="00A40754" w:rsidRPr="00A40754" w:rsidRDefault="00A40754" w:rsidP="00A40754">
            <w:pPr>
              <w:pStyle w:val="21"/>
              <w:ind w:firstLine="0"/>
            </w:pPr>
            <w:r w:rsidRPr="00A40754">
              <w:t>РЕШИЛА:</w:t>
            </w:r>
          </w:p>
          <w:p w:rsidR="00A40754" w:rsidRPr="00A40754" w:rsidRDefault="00A40754" w:rsidP="00A40754">
            <w:pPr>
              <w:pStyle w:val="a8"/>
              <w:spacing w:after="0"/>
              <w:ind w:firstLine="540"/>
              <w:jc w:val="center"/>
              <w:rPr>
                <w:sz w:val="28"/>
                <w:szCs w:val="28"/>
              </w:rPr>
            </w:pPr>
          </w:p>
          <w:p w:rsidR="00A40754" w:rsidRDefault="00D15A2D" w:rsidP="00A40754">
            <w:pPr>
              <w:pStyle w:val="a6"/>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w:t>
            </w:r>
            <w:r w:rsidR="00A40754" w:rsidRPr="00A40754">
              <w:rPr>
                <w:rFonts w:ascii="Times New Roman" w:eastAsia="Times New Roman" w:hAnsi="Times New Roman" w:cs="Times New Roman"/>
                <w:sz w:val="28"/>
                <w:szCs w:val="28"/>
                <w:lang w:eastAsia="ru-RU"/>
              </w:rPr>
              <w:t xml:space="preserve"> </w:t>
            </w:r>
            <w:hyperlink r:id="rId12" w:history="1">
              <w:r w:rsidR="00A40754" w:rsidRPr="00A40754">
                <w:rPr>
                  <w:rFonts w:ascii="Times New Roman" w:eastAsia="Times New Roman" w:hAnsi="Times New Roman" w:cs="Times New Roman"/>
                  <w:sz w:val="28"/>
                  <w:szCs w:val="28"/>
                  <w:lang w:eastAsia="ru-RU"/>
                </w:rPr>
                <w:t>Положение</w:t>
              </w:r>
            </w:hyperlink>
            <w:r w:rsidR="00A40754" w:rsidRPr="00A40754">
              <w:rPr>
                <w:rFonts w:ascii="Times New Roman" w:eastAsia="Times New Roman" w:hAnsi="Times New Roman" w:cs="Times New Roman"/>
                <w:sz w:val="28"/>
                <w:szCs w:val="28"/>
                <w:lang w:eastAsia="ru-RU"/>
              </w:rPr>
              <w:t xml:space="preserve"> о бюджетном процессе в городе-курорте Пятигорске</w:t>
            </w:r>
            <w:r>
              <w:rPr>
                <w:rFonts w:ascii="Times New Roman" w:eastAsia="Times New Roman" w:hAnsi="Times New Roman" w:cs="Times New Roman"/>
                <w:sz w:val="28"/>
                <w:szCs w:val="28"/>
                <w:lang w:eastAsia="ru-RU"/>
              </w:rPr>
              <w:t xml:space="preserve"> </w:t>
            </w:r>
            <w:r w:rsidR="00A40754" w:rsidRPr="00A40754">
              <w:rPr>
                <w:rFonts w:ascii="Times New Roman" w:eastAsia="Times New Roman" w:hAnsi="Times New Roman" w:cs="Times New Roman"/>
                <w:sz w:val="28"/>
                <w:szCs w:val="28"/>
                <w:lang w:eastAsia="ru-RU"/>
              </w:rPr>
              <w:t>согласно приложению к настоящему решению.</w:t>
            </w:r>
          </w:p>
          <w:p w:rsidR="00D15A2D" w:rsidRDefault="00D15A2D" w:rsidP="00A40754">
            <w:pPr>
              <w:pStyle w:val="a6"/>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утратившими силу:</w:t>
            </w:r>
          </w:p>
          <w:p w:rsidR="00D15A2D" w:rsidRPr="00D15A2D" w:rsidRDefault="00B13412" w:rsidP="00D15A2D">
            <w:pPr>
              <w:pStyle w:val="a6"/>
              <w:numPr>
                <w:ilvl w:val="0"/>
                <w:numId w:val="11"/>
              </w:numPr>
              <w:spacing w:after="0"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5A2D" w:rsidRPr="00D15A2D">
              <w:rPr>
                <w:rFonts w:ascii="Times New Roman" w:eastAsia="Times New Roman" w:hAnsi="Times New Roman" w:cs="Times New Roman"/>
                <w:sz w:val="28"/>
                <w:szCs w:val="28"/>
                <w:lang w:eastAsia="ru-RU"/>
              </w:rPr>
              <w:t>решение Думы города Пятигорска от 19 февраля 2015 года № 1-51 РД «Об утверждении Положения о бюджетном процессе в городе-курорте Пятигорске»;</w:t>
            </w:r>
          </w:p>
          <w:p w:rsidR="00D15A2D" w:rsidRPr="00D15A2D" w:rsidRDefault="00B13412" w:rsidP="00D15A2D">
            <w:pPr>
              <w:pStyle w:val="a6"/>
              <w:numPr>
                <w:ilvl w:val="0"/>
                <w:numId w:val="11"/>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15A2D" w:rsidRPr="00D15A2D">
              <w:rPr>
                <w:rFonts w:ascii="Times New Roman" w:hAnsi="Times New Roman" w:cs="Times New Roman"/>
                <w:sz w:val="28"/>
                <w:szCs w:val="28"/>
              </w:rPr>
              <w:t xml:space="preserve">решение Думы </w:t>
            </w:r>
            <w:r w:rsidR="00D15A2D" w:rsidRPr="00D15A2D">
              <w:rPr>
                <w:rFonts w:ascii="Times New Roman" w:eastAsia="Times New Roman" w:hAnsi="Times New Roman" w:cs="Times New Roman"/>
                <w:sz w:val="28"/>
                <w:szCs w:val="28"/>
                <w:lang w:eastAsia="ru-RU"/>
              </w:rPr>
              <w:t xml:space="preserve">города Пятигорска </w:t>
            </w:r>
            <w:r w:rsidR="00D15A2D" w:rsidRPr="00D15A2D">
              <w:rPr>
                <w:rFonts w:ascii="Times New Roman" w:hAnsi="Times New Roman" w:cs="Times New Roman"/>
                <w:sz w:val="28"/>
                <w:szCs w:val="28"/>
              </w:rPr>
              <w:t xml:space="preserve">от 25 июня 2015 </w:t>
            </w:r>
            <w:r w:rsidR="00D15A2D" w:rsidRPr="00D15A2D">
              <w:rPr>
                <w:rFonts w:ascii="Times New Roman" w:eastAsia="Times New Roman" w:hAnsi="Times New Roman" w:cs="Times New Roman"/>
                <w:sz w:val="28"/>
                <w:szCs w:val="28"/>
                <w:lang w:eastAsia="ru-RU"/>
              </w:rPr>
              <w:t>года №</w:t>
            </w:r>
            <w:r w:rsidR="00D15A2D" w:rsidRPr="00D15A2D">
              <w:rPr>
                <w:rFonts w:ascii="Times New Roman" w:hAnsi="Times New Roman" w:cs="Times New Roman"/>
                <w:sz w:val="28"/>
                <w:szCs w:val="28"/>
              </w:rPr>
              <w:t xml:space="preserve"> 27-55 РД</w:t>
            </w:r>
            <w:r w:rsidR="00D15A2D">
              <w:rPr>
                <w:rFonts w:ascii="Times New Roman" w:hAnsi="Times New Roman" w:cs="Times New Roman"/>
                <w:sz w:val="28"/>
                <w:szCs w:val="28"/>
              </w:rPr>
              <w:t xml:space="preserve"> «</w:t>
            </w:r>
            <w:r w:rsidR="00D15A2D" w:rsidRPr="00D15A2D">
              <w:rPr>
                <w:rFonts w:ascii="Times New Roman" w:hAnsi="Times New Roman" w:cs="Times New Roman"/>
                <w:sz w:val="28"/>
                <w:szCs w:val="28"/>
              </w:rPr>
              <w:t xml:space="preserve">О внесении изменений в решение Думы города Пятигорска </w:t>
            </w:r>
            <w:r w:rsidR="00D15A2D">
              <w:rPr>
                <w:rFonts w:ascii="Times New Roman" w:hAnsi="Times New Roman" w:cs="Times New Roman"/>
                <w:sz w:val="28"/>
                <w:szCs w:val="28"/>
              </w:rPr>
              <w:t>«</w:t>
            </w:r>
            <w:r w:rsidR="00D15A2D" w:rsidRPr="00D15A2D">
              <w:rPr>
                <w:rFonts w:ascii="Times New Roman" w:hAnsi="Times New Roman" w:cs="Times New Roman"/>
                <w:sz w:val="28"/>
                <w:szCs w:val="28"/>
              </w:rPr>
              <w:t xml:space="preserve">Об утверждении </w:t>
            </w:r>
            <w:r w:rsidR="00D15A2D">
              <w:rPr>
                <w:rFonts w:ascii="Times New Roman" w:hAnsi="Times New Roman" w:cs="Times New Roman"/>
                <w:sz w:val="28"/>
                <w:szCs w:val="28"/>
              </w:rPr>
              <w:t>П</w:t>
            </w:r>
            <w:r w:rsidR="00D15A2D" w:rsidRPr="00D15A2D">
              <w:rPr>
                <w:rFonts w:ascii="Times New Roman" w:hAnsi="Times New Roman" w:cs="Times New Roman"/>
                <w:sz w:val="28"/>
                <w:szCs w:val="28"/>
              </w:rPr>
              <w:t>оложения о бюджетном процессе в городе-курорте Пят</w:t>
            </w:r>
            <w:r w:rsidR="00D15A2D" w:rsidRPr="00D15A2D">
              <w:rPr>
                <w:rFonts w:ascii="Times New Roman" w:hAnsi="Times New Roman" w:cs="Times New Roman"/>
                <w:sz w:val="28"/>
                <w:szCs w:val="28"/>
              </w:rPr>
              <w:t>и</w:t>
            </w:r>
            <w:r w:rsidR="00D15A2D" w:rsidRPr="00D15A2D">
              <w:rPr>
                <w:rFonts w:ascii="Times New Roman" w:hAnsi="Times New Roman" w:cs="Times New Roman"/>
                <w:sz w:val="28"/>
                <w:szCs w:val="28"/>
              </w:rPr>
              <w:t>горске</w:t>
            </w:r>
            <w:r w:rsidR="00D15A2D">
              <w:rPr>
                <w:rFonts w:ascii="Times New Roman" w:hAnsi="Times New Roman" w:cs="Times New Roman"/>
                <w:sz w:val="28"/>
                <w:szCs w:val="28"/>
              </w:rPr>
              <w:t>»;</w:t>
            </w:r>
          </w:p>
          <w:p w:rsidR="00D15A2D" w:rsidRPr="00D15A2D" w:rsidRDefault="00B13412" w:rsidP="00D15A2D">
            <w:pPr>
              <w:pStyle w:val="a6"/>
              <w:numPr>
                <w:ilvl w:val="0"/>
                <w:numId w:val="11"/>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15A2D" w:rsidRPr="00D15A2D">
              <w:rPr>
                <w:rFonts w:ascii="Times New Roman" w:hAnsi="Times New Roman" w:cs="Times New Roman"/>
                <w:sz w:val="28"/>
                <w:szCs w:val="28"/>
              </w:rPr>
              <w:t xml:space="preserve">решение Думы </w:t>
            </w:r>
            <w:r w:rsidR="00D15A2D" w:rsidRPr="00D15A2D">
              <w:rPr>
                <w:rFonts w:ascii="Times New Roman" w:eastAsia="Times New Roman" w:hAnsi="Times New Roman" w:cs="Times New Roman"/>
                <w:sz w:val="28"/>
                <w:szCs w:val="28"/>
                <w:lang w:eastAsia="ru-RU"/>
              </w:rPr>
              <w:t xml:space="preserve">города Пятигорска </w:t>
            </w:r>
            <w:r w:rsidR="00D15A2D" w:rsidRPr="00D15A2D">
              <w:rPr>
                <w:rFonts w:ascii="Times New Roman" w:hAnsi="Times New Roman" w:cs="Times New Roman"/>
                <w:sz w:val="28"/>
                <w:szCs w:val="28"/>
              </w:rPr>
              <w:t xml:space="preserve">от 23 июля 2015 г. </w:t>
            </w:r>
            <w:r w:rsidR="00D15A2D">
              <w:rPr>
                <w:rFonts w:ascii="Times New Roman" w:hAnsi="Times New Roman" w:cs="Times New Roman"/>
                <w:sz w:val="28"/>
                <w:szCs w:val="28"/>
              </w:rPr>
              <w:t>№</w:t>
            </w:r>
            <w:r w:rsidR="00D15A2D" w:rsidRPr="00D15A2D">
              <w:rPr>
                <w:rFonts w:ascii="Times New Roman" w:hAnsi="Times New Roman" w:cs="Times New Roman"/>
                <w:sz w:val="28"/>
                <w:szCs w:val="28"/>
              </w:rPr>
              <w:t xml:space="preserve"> 32-56  РД «О внесении изменений в решение Думы города Пятигорска </w:t>
            </w:r>
            <w:r w:rsidR="00D15A2D">
              <w:rPr>
                <w:rFonts w:ascii="Times New Roman" w:hAnsi="Times New Roman" w:cs="Times New Roman"/>
                <w:sz w:val="28"/>
                <w:szCs w:val="28"/>
              </w:rPr>
              <w:t>«</w:t>
            </w:r>
            <w:r w:rsidR="00D15A2D" w:rsidRPr="00D15A2D">
              <w:rPr>
                <w:rFonts w:ascii="Times New Roman" w:hAnsi="Times New Roman" w:cs="Times New Roman"/>
                <w:sz w:val="28"/>
                <w:szCs w:val="28"/>
              </w:rPr>
              <w:t>Об утве</w:t>
            </w:r>
            <w:r w:rsidR="00D15A2D" w:rsidRPr="00D15A2D">
              <w:rPr>
                <w:rFonts w:ascii="Times New Roman" w:hAnsi="Times New Roman" w:cs="Times New Roman"/>
                <w:sz w:val="28"/>
                <w:szCs w:val="28"/>
              </w:rPr>
              <w:t>р</w:t>
            </w:r>
            <w:r w:rsidR="00D15A2D" w:rsidRPr="00D15A2D">
              <w:rPr>
                <w:rFonts w:ascii="Times New Roman" w:hAnsi="Times New Roman" w:cs="Times New Roman"/>
                <w:sz w:val="28"/>
                <w:szCs w:val="28"/>
              </w:rPr>
              <w:t xml:space="preserve">ждении </w:t>
            </w:r>
            <w:r w:rsidR="00D15A2D">
              <w:rPr>
                <w:rFonts w:ascii="Times New Roman" w:hAnsi="Times New Roman" w:cs="Times New Roman"/>
                <w:sz w:val="28"/>
                <w:szCs w:val="28"/>
              </w:rPr>
              <w:t>П</w:t>
            </w:r>
            <w:r w:rsidR="00D15A2D" w:rsidRPr="00D15A2D">
              <w:rPr>
                <w:rFonts w:ascii="Times New Roman" w:hAnsi="Times New Roman" w:cs="Times New Roman"/>
                <w:sz w:val="28"/>
                <w:szCs w:val="28"/>
              </w:rPr>
              <w:t>оложения о бюджетном процессе в городе-курорте Пятигорске</w:t>
            </w:r>
            <w:r w:rsidR="00D15A2D">
              <w:rPr>
                <w:rFonts w:ascii="Times New Roman" w:hAnsi="Times New Roman" w:cs="Times New Roman"/>
                <w:sz w:val="28"/>
                <w:szCs w:val="28"/>
              </w:rPr>
              <w:t>»;</w:t>
            </w:r>
          </w:p>
          <w:p w:rsidR="00D15A2D" w:rsidRPr="00D15A2D" w:rsidRDefault="00B13412" w:rsidP="00D15A2D">
            <w:pPr>
              <w:pStyle w:val="a6"/>
              <w:numPr>
                <w:ilvl w:val="0"/>
                <w:numId w:val="11"/>
              </w:numPr>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D15A2D" w:rsidRPr="00D15A2D">
              <w:rPr>
                <w:rFonts w:ascii="Times New Roman" w:hAnsi="Times New Roman" w:cs="Times New Roman"/>
                <w:sz w:val="28"/>
                <w:szCs w:val="28"/>
              </w:rPr>
              <w:t xml:space="preserve">решение Думы </w:t>
            </w:r>
            <w:r w:rsidR="00D15A2D" w:rsidRPr="00D15A2D">
              <w:rPr>
                <w:rFonts w:ascii="Times New Roman" w:eastAsia="Times New Roman" w:hAnsi="Times New Roman" w:cs="Times New Roman"/>
                <w:sz w:val="28"/>
                <w:szCs w:val="28"/>
                <w:lang w:eastAsia="ru-RU"/>
              </w:rPr>
              <w:t xml:space="preserve">города Пятигорска </w:t>
            </w:r>
            <w:r w:rsidR="00D15A2D" w:rsidRPr="00D15A2D">
              <w:rPr>
                <w:rFonts w:ascii="Times New Roman" w:hAnsi="Times New Roman" w:cs="Times New Roman"/>
                <w:sz w:val="28"/>
                <w:szCs w:val="28"/>
              </w:rPr>
              <w:t>от 12 ноября 2015 г. № 46-61 РД</w:t>
            </w:r>
          </w:p>
          <w:p w:rsidR="00D15A2D" w:rsidRDefault="00D15A2D" w:rsidP="00F24C19">
            <w:pPr>
              <w:autoSpaceDE w:val="0"/>
              <w:autoSpaceDN w:val="0"/>
              <w:adjustRightInd w:val="0"/>
              <w:spacing w:after="0" w:line="240" w:lineRule="auto"/>
              <w:ind w:firstLine="459"/>
              <w:jc w:val="both"/>
              <w:rPr>
                <w:rFonts w:ascii="Times New Roman" w:hAnsi="Times New Roman" w:cs="Times New Roman"/>
                <w:sz w:val="28"/>
                <w:szCs w:val="28"/>
              </w:rPr>
            </w:pPr>
            <w:r w:rsidRPr="00D15A2D">
              <w:rPr>
                <w:rFonts w:ascii="Times New Roman" w:hAnsi="Times New Roman" w:cs="Times New Roman"/>
                <w:sz w:val="28"/>
                <w:szCs w:val="28"/>
              </w:rPr>
              <w:t>«Об особенностях составления и утверждения проекта бюджета гор</w:t>
            </w:r>
            <w:r w:rsidRPr="00D15A2D">
              <w:rPr>
                <w:rFonts w:ascii="Times New Roman" w:hAnsi="Times New Roman" w:cs="Times New Roman"/>
                <w:sz w:val="28"/>
                <w:szCs w:val="28"/>
              </w:rPr>
              <w:t>о</w:t>
            </w:r>
            <w:r w:rsidRPr="00D15A2D">
              <w:rPr>
                <w:rFonts w:ascii="Times New Roman" w:hAnsi="Times New Roman" w:cs="Times New Roman"/>
                <w:sz w:val="28"/>
                <w:szCs w:val="28"/>
              </w:rPr>
              <w:t>да-курорта Пятигорска на 2016 год и</w:t>
            </w:r>
            <w:r>
              <w:rPr>
                <w:rFonts w:ascii="Times New Roman" w:hAnsi="Times New Roman" w:cs="Times New Roman"/>
                <w:sz w:val="28"/>
                <w:szCs w:val="28"/>
              </w:rPr>
              <w:t xml:space="preserve"> о</w:t>
            </w:r>
            <w:r w:rsidRPr="00D15A2D">
              <w:rPr>
                <w:rFonts w:ascii="Times New Roman" w:hAnsi="Times New Roman" w:cs="Times New Roman"/>
                <w:sz w:val="28"/>
                <w:szCs w:val="28"/>
              </w:rPr>
              <w:t xml:space="preserve"> внесении изменений в решение Думы города Пятигорска </w:t>
            </w:r>
            <w:r>
              <w:rPr>
                <w:rFonts w:ascii="Times New Roman" w:hAnsi="Times New Roman" w:cs="Times New Roman"/>
                <w:sz w:val="28"/>
                <w:szCs w:val="28"/>
              </w:rPr>
              <w:t>«</w:t>
            </w:r>
            <w:r w:rsidRPr="00D15A2D">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D15A2D">
              <w:rPr>
                <w:rFonts w:ascii="Times New Roman" w:hAnsi="Times New Roman" w:cs="Times New Roman"/>
                <w:sz w:val="28"/>
                <w:szCs w:val="28"/>
              </w:rPr>
              <w:t>оложения о бюджетном процессе в городе-курорте Пятигорске</w:t>
            </w:r>
            <w:r>
              <w:rPr>
                <w:rFonts w:ascii="Times New Roman" w:hAnsi="Times New Roman" w:cs="Times New Roman"/>
                <w:sz w:val="28"/>
                <w:szCs w:val="28"/>
              </w:rPr>
              <w:t>»;</w:t>
            </w:r>
          </w:p>
          <w:p w:rsidR="008D3446" w:rsidRPr="008D3446" w:rsidRDefault="00F24C19" w:rsidP="00F24C19">
            <w:pPr>
              <w:pStyle w:val="21"/>
              <w:numPr>
                <w:ilvl w:val="0"/>
                <w:numId w:val="11"/>
              </w:numPr>
              <w:ind w:left="0" w:firstLine="459"/>
            </w:pPr>
            <w:r>
              <w:t xml:space="preserve"> </w:t>
            </w:r>
            <w:r w:rsidR="008D3446" w:rsidRPr="008D3446">
              <w:t xml:space="preserve">решение Думы города Пятигорска от 24 марта 2016 г. </w:t>
            </w:r>
            <w:r w:rsidR="008D3446">
              <w:t>№</w:t>
            </w:r>
            <w:r w:rsidR="008D3446" w:rsidRPr="008D3446">
              <w:t xml:space="preserve"> 7-66 РД  «О внесении изменений в решение Думы города Пятигорска «Об утве</w:t>
            </w:r>
            <w:r w:rsidR="008D3446" w:rsidRPr="008D3446">
              <w:t>р</w:t>
            </w:r>
            <w:r w:rsidR="008D3446" w:rsidRPr="008D3446">
              <w:t>ждении Положения о бюджетном процессе в городе-курорте Пятигорске»;</w:t>
            </w:r>
          </w:p>
          <w:p w:rsidR="008D3446" w:rsidRPr="008D3446" w:rsidRDefault="00F24C19" w:rsidP="00F24C19">
            <w:pPr>
              <w:pStyle w:val="21"/>
              <w:numPr>
                <w:ilvl w:val="0"/>
                <w:numId w:val="11"/>
              </w:numPr>
              <w:ind w:left="0" w:firstLine="459"/>
            </w:pPr>
            <w:r>
              <w:t xml:space="preserve"> </w:t>
            </w:r>
            <w:r w:rsidR="008D3446" w:rsidRPr="008D3446">
              <w:t xml:space="preserve">решение Думы города Пятигорска от 16 июня 2016 г. </w:t>
            </w:r>
            <w:r w:rsidR="008D3446">
              <w:t>№</w:t>
            </w:r>
            <w:r w:rsidR="008D3446" w:rsidRPr="008D3446">
              <w:t xml:space="preserve"> 23-69 РД </w:t>
            </w:r>
            <w:r w:rsidR="008D3446" w:rsidRPr="008D3446">
              <w:lastRenderedPageBreak/>
              <w:t>«О внесении изменений в решение Думы города Пятигорска «Об утве</w:t>
            </w:r>
            <w:r w:rsidR="008D3446" w:rsidRPr="008D3446">
              <w:t>р</w:t>
            </w:r>
            <w:r w:rsidR="008D3446" w:rsidRPr="008D3446">
              <w:t>ждении Положения о бюджетном процессе в городе-курорте Пятигорске»;</w:t>
            </w:r>
          </w:p>
          <w:p w:rsidR="008D3446" w:rsidRPr="008D3446" w:rsidRDefault="00F24C19" w:rsidP="00F24C19">
            <w:pPr>
              <w:pStyle w:val="21"/>
              <w:numPr>
                <w:ilvl w:val="0"/>
                <w:numId w:val="11"/>
              </w:numPr>
              <w:ind w:left="0" w:firstLine="459"/>
            </w:pPr>
            <w:r>
              <w:t xml:space="preserve"> </w:t>
            </w:r>
            <w:r w:rsidR="008D3446" w:rsidRPr="008D3446">
              <w:t xml:space="preserve">решение Думы города Пятигорска от 23 марта 2017 г. </w:t>
            </w:r>
            <w:r w:rsidR="008D3446">
              <w:t>№</w:t>
            </w:r>
            <w:r w:rsidR="008D3446" w:rsidRPr="008D3446">
              <w:t xml:space="preserve"> 4-8 РД «О внесении изменений в решение Думы города Пятигорска «Об утвержд</w:t>
            </w:r>
            <w:r w:rsidR="008D3446" w:rsidRPr="008D3446">
              <w:t>е</w:t>
            </w:r>
            <w:r w:rsidR="008D3446" w:rsidRPr="008D3446">
              <w:t>нии Положения о бюджетном процессе в городе-курорте Пятигорске»;</w:t>
            </w:r>
          </w:p>
          <w:p w:rsidR="008D3446" w:rsidRPr="008D3446" w:rsidRDefault="00F24C19" w:rsidP="00F24C19">
            <w:pPr>
              <w:pStyle w:val="21"/>
              <w:numPr>
                <w:ilvl w:val="0"/>
                <w:numId w:val="11"/>
              </w:numPr>
              <w:ind w:left="0" w:firstLine="459"/>
            </w:pPr>
            <w:r>
              <w:t xml:space="preserve"> </w:t>
            </w:r>
            <w:r w:rsidR="008D3446" w:rsidRPr="008D3446">
              <w:t xml:space="preserve">решение Думы города Пятигорска от 26 октября 2017 г. </w:t>
            </w:r>
            <w:r w:rsidR="008D3446">
              <w:t>№</w:t>
            </w:r>
            <w:r w:rsidR="008D3446" w:rsidRPr="008D3446">
              <w:t xml:space="preserve"> 39-16 РД «О внесении изменений в решение Думы города Пятигорска «Об утве</w:t>
            </w:r>
            <w:r w:rsidR="008D3446" w:rsidRPr="008D3446">
              <w:t>р</w:t>
            </w:r>
            <w:r w:rsidR="008D3446" w:rsidRPr="008D3446">
              <w:t>ждении Положения о бюджетном процессе в городе-курорте Пятигорске»;</w:t>
            </w:r>
          </w:p>
          <w:p w:rsidR="008D3446" w:rsidRDefault="00F24C19" w:rsidP="00F24C19">
            <w:pPr>
              <w:pStyle w:val="21"/>
              <w:numPr>
                <w:ilvl w:val="0"/>
                <w:numId w:val="11"/>
              </w:numPr>
              <w:ind w:left="0" w:firstLine="459"/>
            </w:pPr>
            <w:r>
              <w:t xml:space="preserve"> </w:t>
            </w:r>
            <w:r w:rsidR="008D3446" w:rsidRPr="008D3446">
              <w:t xml:space="preserve">решение Думы города Пятигорска от 29 марта 2018 г. </w:t>
            </w:r>
            <w:r w:rsidR="008D3446">
              <w:t>№</w:t>
            </w:r>
            <w:r w:rsidR="008D3446" w:rsidRPr="008D3446">
              <w:t xml:space="preserve"> 7-24 РД «О внесении изменений в решение Думы города Пятигорска «Об утве</w:t>
            </w:r>
            <w:r w:rsidR="008D3446" w:rsidRPr="008D3446">
              <w:t>р</w:t>
            </w:r>
            <w:r w:rsidR="008D3446" w:rsidRPr="008D3446">
              <w:t>ждении Положения о бюджетном процессе в городе-курорте Пятигорске»;</w:t>
            </w:r>
          </w:p>
          <w:p w:rsidR="008D3446" w:rsidRPr="008D3446" w:rsidRDefault="00E63814" w:rsidP="00E63814">
            <w:pPr>
              <w:pStyle w:val="21"/>
              <w:ind w:firstLine="459"/>
            </w:pPr>
            <w:r>
              <w:t xml:space="preserve">10) </w:t>
            </w:r>
            <w:r w:rsidR="008D3446" w:rsidRPr="008D3446">
              <w:t xml:space="preserve">решение Думы города Пятигорска от 24 декабря 2019 г. </w:t>
            </w:r>
            <w:r>
              <w:t xml:space="preserve">                   </w:t>
            </w:r>
            <w:r w:rsidR="008D3446" w:rsidRPr="008D3446">
              <w:t>№ 37-42 РД «О внесении изменений в решение Думы города Пятигорска «Об утверждении Положения о бюджетном процессе в городе-курорте Пятигорске»</w:t>
            </w:r>
            <w:r w:rsidR="008D3446">
              <w:t>.</w:t>
            </w:r>
          </w:p>
          <w:p w:rsidR="00A40754" w:rsidRPr="00A40754" w:rsidRDefault="003D79C4" w:rsidP="00A40754">
            <w:pPr>
              <w:pStyle w:val="21"/>
              <w:ind w:firstLine="567"/>
            </w:pPr>
            <w:r>
              <w:t>3</w:t>
            </w:r>
            <w:r w:rsidR="00A40754" w:rsidRPr="00A40754">
              <w:t>. Контроль за исполнением настоящего решения возложить на а</w:t>
            </w:r>
            <w:r w:rsidR="00A40754" w:rsidRPr="00A40754">
              <w:t>д</w:t>
            </w:r>
            <w:r w:rsidR="00A40754" w:rsidRPr="00A40754">
              <w:t>министрацию города Пятигорска.</w:t>
            </w:r>
          </w:p>
          <w:p w:rsidR="00A40754" w:rsidRPr="00A40754" w:rsidRDefault="003D79C4" w:rsidP="00A4075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0754" w:rsidRPr="00A40754">
              <w:rPr>
                <w:rFonts w:ascii="Times New Roman" w:eastAsia="Times New Roman" w:hAnsi="Times New Roman" w:cs="Times New Roman"/>
                <w:sz w:val="28"/>
                <w:szCs w:val="28"/>
                <w:lang w:eastAsia="ru-RU"/>
              </w:rPr>
              <w:t>. Настоящее решение вступает в силу со дня его официального опубликования.</w:t>
            </w:r>
          </w:p>
          <w:p w:rsidR="00A40754" w:rsidRPr="00A40754" w:rsidRDefault="00A40754" w:rsidP="00A40754">
            <w:pPr>
              <w:pStyle w:val="a8"/>
              <w:spacing w:after="0"/>
              <w:ind w:left="561" w:firstLine="720"/>
              <w:rPr>
                <w:sz w:val="28"/>
                <w:szCs w:val="28"/>
              </w:rPr>
            </w:pPr>
          </w:p>
          <w:p w:rsidR="00A40754" w:rsidRPr="00A40754" w:rsidRDefault="00A40754" w:rsidP="00A40754">
            <w:pPr>
              <w:pStyle w:val="a8"/>
              <w:spacing w:after="0"/>
              <w:ind w:left="561" w:firstLine="720"/>
              <w:rPr>
                <w:sz w:val="28"/>
                <w:szCs w:val="28"/>
              </w:rPr>
            </w:pPr>
          </w:p>
          <w:p w:rsidR="00A40754" w:rsidRPr="00A40754" w:rsidRDefault="00A40754" w:rsidP="00A40754">
            <w:pPr>
              <w:pStyle w:val="a8"/>
              <w:spacing w:after="0"/>
              <w:rPr>
                <w:sz w:val="28"/>
                <w:szCs w:val="28"/>
              </w:rPr>
            </w:pPr>
            <w:r w:rsidRPr="00A40754">
              <w:rPr>
                <w:sz w:val="28"/>
                <w:szCs w:val="28"/>
              </w:rPr>
              <w:t xml:space="preserve">Председатель </w:t>
            </w:r>
          </w:p>
          <w:p w:rsidR="00A40754" w:rsidRPr="00A40754" w:rsidRDefault="00A40754" w:rsidP="00A40754">
            <w:pPr>
              <w:pStyle w:val="a8"/>
              <w:spacing w:after="0"/>
              <w:rPr>
                <w:sz w:val="28"/>
                <w:szCs w:val="28"/>
              </w:rPr>
            </w:pPr>
            <w:r w:rsidRPr="00A40754">
              <w:rPr>
                <w:sz w:val="28"/>
                <w:szCs w:val="28"/>
              </w:rPr>
              <w:t>Думы города Пятигорска                                                            Л.В.Похилько</w:t>
            </w:r>
          </w:p>
          <w:p w:rsidR="00A40754" w:rsidRPr="00A40754" w:rsidRDefault="00A40754" w:rsidP="00A40754">
            <w:pPr>
              <w:pStyle w:val="a8"/>
              <w:spacing w:after="0"/>
              <w:rPr>
                <w:sz w:val="28"/>
                <w:szCs w:val="28"/>
              </w:rPr>
            </w:pPr>
          </w:p>
          <w:p w:rsidR="002C2231" w:rsidRDefault="002C2231" w:rsidP="00275707">
            <w:pPr>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Временно исполняющий полномочия</w:t>
            </w:r>
          </w:p>
          <w:p w:rsidR="00A40754" w:rsidRPr="00A40754" w:rsidRDefault="00A40754" w:rsidP="002C2231">
            <w:pPr>
              <w:spacing w:after="0" w:line="240" w:lineRule="auto"/>
              <w:ind w:right="-1"/>
            </w:pPr>
            <w:r w:rsidRPr="00A40754">
              <w:rPr>
                <w:rFonts w:ascii="Times New Roman" w:eastAsia="Times New Roman" w:hAnsi="Times New Roman" w:cs="Times New Roman"/>
                <w:sz w:val="28"/>
                <w:szCs w:val="28"/>
                <w:lang w:eastAsia="ru-RU"/>
              </w:rPr>
              <w:t>Глав</w:t>
            </w:r>
            <w:r w:rsidR="002C2231">
              <w:rPr>
                <w:rFonts w:ascii="Times New Roman" w:eastAsia="Times New Roman" w:hAnsi="Times New Roman" w:cs="Times New Roman"/>
                <w:sz w:val="28"/>
                <w:szCs w:val="28"/>
                <w:lang w:eastAsia="ru-RU"/>
              </w:rPr>
              <w:t>ы</w:t>
            </w:r>
            <w:r w:rsidRPr="00A40754">
              <w:rPr>
                <w:rFonts w:ascii="Times New Roman" w:eastAsia="Times New Roman" w:hAnsi="Times New Roman" w:cs="Times New Roman"/>
                <w:sz w:val="28"/>
                <w:szCs w:val="28"/>
                <w:lang w:eastAsia="ru-RU"/>
              </w:rPr>
              <w:t xml:space="preserve"> города Пятигорска                                                        </w:t>
            </w:r>
            <w:r w:rsidR="002C2231">
              <w:rPr>
                <w:rFonts w:ascii="Times New Roman" w:eastAsia="Times New Roman" w:hAnsi="Times New Roman" w:cs="Times New Roman"/>
                <w:sz w:val="28"/>
                <w:szCs w:val="28"/>
                <w:lang w:eastAsia="ru-RU"/>
              </w:rPr>
              <w:t xml:space="preserve">  С.А.Марченко</w:t>
            </w:r>
          </w:p>
        </w:tc>
      </w:tr>
    </w:tbl>
    <w:p w:rsidR="00177899" w:rsidRDefault="0017789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p w:rsidR="002124F9" w:rsidRDefault="002124F9" w:rsidP="00177899">
      <w:pPr>
        <w:rPr>
          <w:rFonts w:ascii="Times New Roman" w:hAnsi="Times New Roman" w:cs="Times New Roman"/>
        </w:rPr>
      </w:pPr>
    </w:p>
    <w:tbl>
      <w:tblPr>
        <w:tblW w:w="9180" w:type="dxa"/>
        <w:tblInd w:w="108" w:type="dxa"/>
        <w:tblLayout w:type="fixed"/>
        <w:tblLook w:val="04A0" w:firstRow="1" w:lastRow="0" w:firstColumn="1" w:lastColumn="0" w:noHBand="0" w:noVBand="1"/>
      </w:tblPr>
      <w:tblGrid>
        <w:gridCol w:w="9180"/>
      </w:tblGrid>
      <w:tr w:rsidR="002124F9" w:rsidRPr="000A37FB" w:rsidTr="00DA6A6A">
        <w:tc>
          <w:tcPr>
            <w:tcW w:w="9180" w:type="dxa"/>
          </w:tcPr>
          <w:p w:rsidR="002124F9" w:rsidRPr="000A37FB" w:rsidRDefault="002124F9" w:rsidP="00DA6A6A">
            <w:pPr>
              <w:pStyle w:val="ConsPlusTitle"/>
              <w:ind w:left="4428" w:right="-142"/>
              <w:jc w:val="center"/>
              <w:rPr>
                <w:rFonts w:ascii="Times New Roman" w:hAnsi="Times New Roman" w:cs="Times New Roman"/>
                <w:b w:val="0"/>
                <w:sz w:val="28"/>
                <w:szCs w:val="28"/>
              </w:rPr>
            </w:pPr>
            <w:r w:rsidRPr="000A37FB">
              <w:rPr>
                <w:rFonts w:ascii="Times New Roman" w:hAnsi="Times New Roman" w:cs="Times New Roman"/>
                <w:b w:val="0"/>
                <w:sz w:val="28"/>
                <w:szCs w:val="28"/>
              </w:rPr>
              <w:lastRenderedPageBreak/>
              <w:t>ПРИЛОЖЕНИЕ</w:t>
            </w:r>
          </w:p>
          <w:p w:rsidR="002124F9" w:rsidRPr="000A37FB" w:rsidRDefault="002124F9" w:rsidP="00DA6A6A">
            <w:pPr>
              <w:pStyle w:val="ConsPlusTitle"/>
              <w:ind w:left="4428" w:right="-142"/>
              <w:jc w:val="center"/>
              <w:rPr>
                <w:rFonts w:ascii="Times New Roman" w:hAnsi="Times New Roman" w:cs="Times New Roman"/>
                <w:b w:val="0"/>
                <w:sz w:val="28"/>
                <w:szCs w:val="28"/>
              </w:rPr>
            </w:pPr>
            <w:r w:rsidRPr="000A37FB">
              <w:rPr>
                <w:rFonts w:ascii="Times New Roman" w:hAnsi="Times New Roman" w:cs="Times New Roman"/>
                <w:b w:val="0"/>
                <w:sz w:val="28"/>
                <w:szCs w:val="28"/>
              </w:rPr>
              <w:t>к решению Думы города Пятигорска</w:t>
            </w:r>
          </w:p>
          <w:p w:rsidR="002124F9" w:rsidRPr="000A37FB" w:rsidRDefault="002124F9" w:rsidP="00DA6A6A">
            <w:pPr>
              <w:ind w:left="4428" w:right="-142"/>
              <w:jc w:val="center"/>
              <w:rPr>
                <w:rFonts w:ascii="Times New Roman" w:hAnsi="Times New Roman" w:cs="Times New Roman"/>
                <w:sz w:val="28"/>
                <w:szCs w:val="28"/>
              </w:rPr>
            </w:pPr>
            <w:r w:rsidRPr="000A37FB">
              <w:rPr>
                <w:rFonts w:ascii="Times New Roman" w:hAnsi="Times New Roman" w:cs="Times New Roman"/>
                <w:sz w:val="28"/>
                <w:szCs w:val="28"/>
              </w:rPr>
              <w:t>_____________ № ___________</w:t>
            </w:r>
          </w:p>
          <w:p w:rsidR="002124F9" w:rsidRPr="000A37FB" w:rsidRDefault="002124F9" w:rsidP="00DA6A6A">
            <w:pPr>
              <w:spacing w:after="0"/>
              <w:jc w:val="center"/>
              <w:rPr>
                <w:rFonts w:ascii="Times New Roman" w:eastAsia="Times New Roman" w:hAnsi="Times New Roman" w:cs="Times New Roman"/>
                <w:sz w:val="28"/>
                <w:szCs w:val="28"/>
                <w:lang w:eastAsia="ru-RU"/>
              </w:rPr>
            </w:pPr>
          </w:p>
          <w:p w:rsidR="002124F9" w:rsidRPr="000A37FB" w:rsidRDefault="002124F9" w:rsidP="00DA6A6A">
            <w:pPr>
              <w:spacing w:after="0"/>
              <w:jc w:val="center"/>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ПОЛОЖЕНИЕ</w:t>
            </w:r>
          </w:p>
          <w:p w:rsidR="002124F9" w:rsidRPr="000A37FB" w:rsidRDefault="002124F9" w:rsidP="00DA6A6A">
            <w:pPr>
              <w:spacing w:after="0"/>
              <w:jc w:val="center"/>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 БЮДЖЕТНОМ ПРОЦЕССЕ В ГОРОДЕ-КУРОРТЕ ПЯТИГОРСКЕ</w:t>
            </w:r>
          </w:p>
          <w:p w:rsidR="002124F9" w:rsidRPr="000A37FB" w:rsidRDefault="002124F9" w:rsidP="00DA6A6A">
            <w:pPr>
              <w:spacing w:after="0"/>
              <w:jc w:val="center"/>
              <w:rPr>
                <w:rFonts w:ascii="Times New Roman" w:hAnsi="Times New Roman" w:cs="Times New Roman"/>
                <w:sz w:val="28"/>
                <w:szCs w:val="28"/>
              </w:rPr>
            </w:pPr>
          </w:p>
          <w:p w:rsidR="002124F9" w:rsidRPr="000A37FB" w:rsidRDefault="002124F9" w:rsidP="00DA6A6A">
            <w:pPr>
              <w:spacing w:after="0"/>
              <w:jc w:val="center"/>
              <w:rPr>
                <w:rFonts w:ascii="Times New Roman" w:hAnsi="Times New Roman" w:cs="Times New Roman"/>
                <w:sz w:val="28"/>
                <w:szCs w:val="28"/>
              </w:rPr>
            </w:pPr>
            <w:r w:rsidRPr="000A37FB">
              <w:rPr>
                <w:rFonts w:ascii="Times New Roman" w:hAnsi="Times New Roman" w:cs="Times New Roman"/>
                <w:sz w:val="28"/>
                <w:szCs w:val="28"/>
              </w:rPr>
              <w:t>I. ОБЩИЕ ПОЛОЖЕНИЯ</w:t>
            </w:r>
          </w:p>
          <w:p w:rsidR="002124F9" w:rsidRPr="000A37FB" w:rsidRDefault="002124F9" w:rsidP="00DA6A6A">
            <w:pPr>
              <w:spacing w:after="0"/>
              <w:jc w:val="center"/>
              <w:rPr>
                <w:rFonts w:ascii="Times New Roman" w:eastAsia="Times New Roman" w:hAnsi="Times New Roman" w:cs="Times New Roman"/>
                <w:sz w:val="28"/>
                <w:szCs w:val="28"/>
                <w:lang w:eastAsia="ru-RU"/>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 Общие положения, понятия и термины, применяемые в настоящем Положении о бюджетном процессе в городе-курорте Пятиго</w:t>
            </w:r>
            <w:r w:rsidRPr="000A37FB">
              <w:rPr>
                <w:rFonts w:ascii="Times New Roman" w:hAnsi="Times New Roman" w:cs="Times New Roman"/>
                <w:b w:val="0"/>
                <w:sz w:val="28"/>
                <w:szCs w:val="28"/>
              </w:rPr>
              <w:t>р</w:t>
            </w:r>
            <w:r w:rsidRPr="000A37FB">
              <w:rPr>
                <w:rFonts w:ascii="Times New Roman" w:hAnsi="Times New Roman" w:cs="Times New Roman"/>
                <w:b w:val="0"/>
                <w:sz w:val="28"/>
                <w:szCs w:val="28"/>
              </w:rPr>
              <w:t>ске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Настоящее Положение о бюджетном процессе в городе-курорте П</w:t>
            </w:r>
            <w:r w:rsidRPr="000A37FB">
              <w:rPr>
                <w:rFonts w:ascii="Times New Roman" w:hAnsi="Times New Roman" w:cs="Times New Roman"/>
                <w:sz w:val="28"/>
                <w:szCs w:val="28"/>
              </w:rPr>
              <w:t>я</w:t>
            </w:r>
            <w:r w:rsidRPr="000A37FB">
              <w:rPr>
                <w:rFonts w:ascii="Times New Roman" w:hAnsi="Times New Roman" w:cs="Times New Roman"/>
                <w:sz w:val="28"/>
                <w:szCs w:val="28"/>
              </w:rPr>
              <w:t>тигорске (далее - Положение) устанавливает порядок составления и ра</w:t>
            </w:r>
            <w:r w:rsidRPr="000A37FB">
              <w:rPr>
                <w:rFonts w:ascii="Times New Roman" w:hAnsi="Times New Roman" w:cs="Times New Roman"/>
                <w:sz w:val="28"/>
                <w:szCs w:val="28"/>
              </w:rPr>
              <w:t>с</w:t>
            </w:r>
            <w:r w:rsidRPr="000A37FB">
              <w:rPr>
                <w:rFonts w:ascii="Times New Roman" w:hAnsi="Times New Roman" w:cs="Times New Roman"/>
                <w:sz w:val="28"/>
                <w:szCs w:val="28"/>
              </w:rPr>
              <w:t>смотрения проекта бюджета муниципального образования города-курорта Пятигорска (далее – проект бюджета) на очередной финансовый год и пл</w:t>
            </w:r>
            <w:r w:rsidRPr="000A37FB">
              <w:rPr>
                <w:rFonts w:ascii="Times New Roman" w:hAnsi="Times New Roman" w:cs="Times New Roman"/>
                <w:sz w:val="28"/>
                <w:szCs w:val="28"/>
              </w:rPr>
              <w:t>а</w:t>
            </w:r>
            <w:r w:rsidRPr="000A37FB">
              <w:rPr>
                <w:rFonts w:ascii="Times New Roman" w:hAnsi="Times New Roman" w:cs="Times New Roman"/>
                <w:sz w:val="28"/>
                <w:szCs w:val="28"/>
              </w:rPr>
              <w:t>новый период, утверждения и исполнения бюджета муниципального обр</w:t>
            </w:r>
            <w:r w:rsidRPr="000A37FB">
              <w:rPr>
                <w:rFonts w:ascii="Times New Roman" w:hAnsi="Times New Roman" w:cs="Times New Roman"/>
                <w:sz w:val="28"/>
                <w:szCs w:val="28"/>
              </w:rPr>
              <w:t>а</w:t>
            </w:r>
            <w:r w:rsidRPr="000A37FB">
              <w:rPr>
                <w:rFonts w:ascii="Times New Roman" w:hAnsi="Times New Roman" w:cs="Times New Roman"/>
                <w:sz w:val="28"/>
                <w:szCs w:val="28"/>
              </w:rPr>
              <w:t>зования города-курорта Пятигорска (далее - бюджет города), осуществл</w:t>
            </w:r>
            <w:r w:rsidRPr="000A37FB">
              <w:rPr>
                <w:rFonts w:ascii="Times New Roman" w:hAnsi="Times New Roman" w:cs="Times New Roman"/>
                <w:sz w:val="28"/>
                <w:szCs w:val="28"/>
              </w:rPr>
              <w:t>е</w:t>
            </w:r>
            <w:r w:rsidRPr="000A37FB">
              <w:rPr>
                <w:rFonts w:ascii="Times New Roman" w:hAnsi="Times New Roman" w:cs="Times New Roman"/>
                <w:sz w:val="28"/>
                <w:szCs w:val="28"/>
              </w:rPr>
              <w:t>ния контроля за его исполнением, составления, внешней проверки, ра</w:t>
            </w:r>
            <w:r w:rsidRPr="000A37FB">
              <w:rPr>
                <w:rFonts w:ascii="Times New Roman" w:hAnsi="Times New Roman" w:cs="Times New Roman"/>
                <w:sz w:val="28"/>
                <w:szCs w:val="28"/>
              </w:rPr>
              <w:t>с</w:t>
            </w:r>
            <w:r w:rsidRPr="000A37FB">
              <w:rPr>
                <w:rFonts w:ascii="Times New Roman" w:hAnsi="Times New Roman" w:cs="Times New Roman"/>
                <w:sz w:val="28"/>
                <w:szCs w:val="28"/>
              </w:rPr>
              <w:t>смотрения и утверждения бюджетной отчетности, определяет особенности бюджетных полномочий участников бюджетного процесса в муниципал</w:t>
            </w:r>
            <w:r w:rsidRPr="000A37FB">
              <w:rPr>
                <w:rFonts w:ascii="Times New Roman" w:hAnsi="Times New Roman" w:cs="Times New Roman"/>
                <w:sz w:val="28"/>
                <w:szCs w:val="28"/>
              </w:rPr>
              <w:t>ь</w:t>
            </w:r>
            <w:r w:rsidRPr="000A37FB">
              <w:rPr>
                <w:rFonts w:ascii="Times New Roman" w:hAnsi="Times New Roman" w:cs="Times New Roman"/>
                <w:sz w:val="28"/>
                <w:szCs w:val="28"/>
              </w:rPr>
              <w:t>ном образовании городе-курорте Пятигорске (далее – город-курорт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В настоящем Положении понятия и термины применяются в знач</w:t>
            </w:r>
            <w:r w:rsidRPr="000A37FB">
              <w:rPr>
                <w:rFonts w:ascii="Times New Roman" w:hAnsi="Times New Roman" w:cs="Times New Roman"/>
                <w:sz w:val="28"/>
                <w:szCs w:val="28"/>
              </w:rPr>
              <w:t>е</w:t>
            </w:r>
            <w:r w:rsidRPr="000A37FB">
              <w:rPr>
                <w:rFonts w:ascii="Times New Roman" w:hAnsi="Times New Roman" w:cs="Times New Roman"/>
                <w:sz w:val="28"/>
                <w:szCs w:val="28"/>
              </w:rPr>
              <w:t xml:space="preserve">ниях, определенных Бюджетным </w:t>
            </w:r>
            <w:hyperlink r:id="rId13"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w:t>
            </w:r>
            <w:hyperlink r:id="rId14" w:history="1">
              <w:r w:rsidRPr="000A37FB">
                <w:rPr>
                  <w:rFonts w:ascii="Times New Roman" w:hAnsi="Times New Roman" w:cs="Times New Roman"/>
                  <w:sz w:val="28"/>
                  <w:szCs w:val="28"/>
                </w:rPr>
                <w:t>Уст</w:t>
              </w:r>
              <w:r w:rsidRPr="000A37FB">
                <w:rPr>
                  <w:rFonts w:ascii="Times New Roman" w:hAnsi="Times New Roman" w:cs="Times New Roman"/>
                  <w:sz w:val="28"/>
                  <w:szCs w:val="28"/>
                </w:rPr>
                <w:t>а</w:t>
              </w:r>
              <w:r w:rsidRPr="000A37FB">
                <w:rPr>
                  <w:rFonts w:ascii="Times New Roman" w:hAnsi="Times New Roman" w:cs="Times New Roman"/>
                  <w:sz w:val="28"/>
                  <w:szCs w:val="28"/>
                </w:rPr>
                <w:t>вом</w:t>
              </w:r>
            </w:hyperlink>
            <w:r w:rsidRPr="000A37FB">
              <w:rPr>
                <w:rFonts w:ascii="Times New Roman" w:hAnsi="Times New Roman" w:cs="Times New Roman"/>
                <w:sz w:val="28"/>
                <w:szCs w:val="28"/>
              </w:rPr>
              <w:t xml:space="preserve"> муниципального образования города-курорта Пятигорска (далее - Устав города Пятигорска).</w:t>
            </w: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 Правовая основа бюджетного устройства и бюджетного пр</w:t>
            </w:r>
            <w:r w:rsidRPr="000A37FB">
              <w:rPr>
                <w:rFonts w:ascii="Times New Roman" w:hAnsi="Times New Roman" w:cs="Times New Roman"/>
                <w:b w:val="0"/>
                <w:sz w:val="28"/>
                <w:szCs w:val="28"/>
              </w:rPr>
              <w:t>о</w:t>
            </w:r>
            <w:r w:rsidRPr="000A37FB">
              <w:rPr>
                <w:rFonts w:ascii="Times New Roman" w:hAnsi="Times New Roman" w:cs="Times New Roman"/>
                <w:b w:val="0"/>
                <w:sz w:val="28"/>
                <w:szCs w:val="28"/>
              </w:rPr>
              <w:t>цесса в городе-курорте Пятигорске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 xml:space="preserve">1. Правовую основу бюджетного устройства и бюджетного процесса в городе-курорте Пятигорске составляют: </w:t>
            </w:r>
            <w:hyperlink r:id="rId15" w:history="1">
              <w:r w:rsidRPr="000A37FB">
                <w:rPr>
                  <w:rFonts w:ascii="Times New Roman" w:hAnsi="Times New Roman" w:cs="Times New Roman"/>
                  <w:sz w:val="28"/>
                  <w:szCs w:val="28"/>
                </w:rPr>
                <w:t>Конституция</w:t>
              </w:r>
            </w:hyperlink>
            <w:r w:rsidRPr="000A37FB">
              <w:rPr>
                <w:rFonts w:ascii="Times New Roman" w:hAnsi="Times New Roman" w:cs="Times New Roman"/>
                <w:sz w:val="28"/>
                <w:szCs w:val="28"/>
              </w:rPr>
              <w:t xml:space="preserve"> Российской Федер</w:t>
            </w:r>
            <w:r w:rsidRPr="000A37FB">
              <w:rPr>
                <w:rFonts w:ascii="Times New Roman" w:hAnsi="Times New Roman" w:cs="Times New Roman"/>
                <w:sz w:val="28"/>
                <w:szCs w:val="28"/>
              </w:rPr>
              <w:t>а</w:t>
            </w:r>
            <w:r w:rsidRPr="000A37FB">
              <w:rPr>
                <w:rFonts w:ascii="Times New Roman" w:hAnsi="Times New Roman" w:cs="Times New Roman"/>
                <w:sz w:val="28"/>
                <w:szCs w:val="28"/>
              </w:rPr>
              <w:t xml:space="preserve">ции, Бюджетный </w:t>
            </w:r>
            <w:hyperlink r:id="rId16" w:history="1">
              <w:r w:rsidRPr="000A37FB">
                <w:rPr>
                  <w:rFonts w:ascii="Times New Roman" w:hAnsi="Times New Roman" w:cs="Times New Roman"/>
                  <w:sz w:val="28"/>
                  <w:szCs w:val="28"/>
                </w:rPr>
                <w:t>кодекс</w:t>
              </w:r>
            </w:hyperlink>
            <w:r w:rsidRPr="000A37FB">
              <w:rPr>
                <w:rFonts w:ascii="Times New Roman" w:hAnsi="Times New Roman" w:cs="Times New Roman"/>
                <w:sz w:val="28"/>
                <w:szCs w:val="28"/>
              </w:rPr>
              <w:t xml:space="preserve"> Российской Федерации, федеральное законод</w:t>
            </w:r>
            <w:r w:rsidRPr="000A37FB">
              <w:rPr>
                <w:rFonts w:ascii="Times New Roman" w:hAnsi="Times New Roman" w:cs="Times New Roman"/>
                <w:sz w:val="28"/>
                <w:szCs w:val="28"/>
              </w:rPr>
              <w:t>а</w:t>
            </w:r>
            <w:r w:rsidRPr="000A37FB">
              <w:rPr>
                <w:rFonts w:ascii="Times New Roman" w:hAnsi="Times New Roman" w:cs="Times New Roman"/>
                <w:sz w:val="28"/>
                <w:szCs w:val="28"/>
              </w:rPr>
              <w:t xml:space="preserve">тельство, законодательство Ставропольского края, </w:t>
            </w:r>
            <w:hyperlink r:id="rId17" w:history="1">
              <w:r w:rsidRPr="000A37FB">
                <w:rPr>
                  <w:rFonts w:ascii="Times New Roman" w:hAnsi="Times New Roman" w:cs="Times New Roman"/>
                  <w:sz w:val="28"/>
                  <w:szCs w:val="28"/>
                </w:rPr>
                <w:t>Устав</w:t>
              </w:r>
            </w:hyperlink>
            <w:r w:rsidRPr="000A37FB">
              <w:rPr>
                <w:rFonts w:ascii="Times New Roman" w:hAnsi="Times New Roman" w:cs="Times New Roman"/>
                <w:sz w:val="28"/>
                <w:szCs w:val="28"/>
              </w:rPr>
              <w:t xml:space="preserve"> города Пятиго</w:t>
            </w:r>
            <w:r w:rsidRPr="000A37FB">
              <w:rPr>
                <w:rFonts w:ascii="Times New Roman" w:hAnsi="Times New Roman" w:cs="Times New Roman"/>
                <w:sz w:val="28"/>
                <w:szCs w:val="28"/>
              </w:rPr>
              <w:t>р</w:t>
            </w:r>
            <w:r w:rsidRPr="000A37FB">
              <w:rPr>
                <w:rFonts w:ascii="Times New Roman" w:hAnsi="Times New Roman" w:cs="Times New Roman"/>
                <w:sz w:val="28"/>
                <w:szCs w:val="28"/>
              </w:rPr>
              <w:t>ска, настоящее Положение и принятые в соответствии с ними решения Думы города Пятигорска о бюджете города-курорта Пятигорска на оч</w:t>
            </w:r>
            <w:r w:rsidRPr="000A37FB">
              <w:rPr>
                <w:rFonts w:ascii="Times New Roman" w:hAnsi="Times New Roman" w:cs="Times New Roman"/>
                <w:sz w:val="28"/>
                <w:szCs w:val="28"/>
              </w:rPr>
              <w:t>е</w:t>
            </w:r>
            <w:r w:rsidRPr="000A37FB">
              <w:rPr>
                <w:rFonts w:ascii="Times New Roman" w:hAnsi="Times New Roman" w:cs="Times New Roman"/>
                <w:sz w:val="28"/>
                <w:szCs w:val="28"/>
              </w:rPr>
              <w:t>редной финансовый год и плановый период (далее - решение о бюджете) и иные муниципальные правовые акты города-курорта Пятигорска, регул</w:t>
            </w:r>
            <w:r w:rsidRPr="000A37FB">
              <w:rPr>
                <w:rFonts w:ascii="Times New Roman" w:hAnsi="Times New Roman" w:cs="Times New Roman"/>
                <w:sz w:val="28"/>
                <w:szCs w:val="28"/>
              </w:rPr>
              <w:t>и</w:t>
            </w:r>
            <w:r w:rsidRPr="000A37FB">
              <w:rPr>
                <w:rFonts w:ascii="Times New Roman" w:hAnsi="Times New Roman" w:cs="Times New Roman"/>
                <w:sz w:val="28"/>
                <w:szCs w:val="28"/>
              </w:rPr>
              <w:t>рующие бюджетные правоотношения.</w:t>
            </w:r>
          </w:p>
          <w:p w:rsidR="002124F9" w:rsidRPr="000A37FB" w:rsidRDefault="002124F9" w:rsidP="00DA6A6A">
            <w:pPr>
              <w:pStyle w:val="ConsPlusNormal"/>
              <w:ind w:right="-108" w:firstLine="540"/>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lastRenderedPageBreak/>
              <w:t>2. Муниципальные правовые акты города-курорта Пятигорска, рег</w:t>
            </w:r>
            <w:r w:rsidRPr="000A37FB">
              <w:rPr>
                <w:rFonts w:ascii="Times New Roman" w:hAnsi="Times New Roman" w:cs="Times New Roman"/>
                <w:sz w:val="28"/>
                <w:szCs w:val="28"/>
              </w:rPr>
              <w:t>у</w:t>
            </w:r>
            <w:r w:rsidRPr="000A37FB">
              <w:rPr>
                <w:rFonts w:ascii="Times New Roman" w:hAnsi="Times New Roman" w:cs="Times New Roman"/>
                <w:sz w:val="28"/>
                <w:szCs w:val="28"/>
              </w:rPr>
              <w:t>лирующие бюджетные правоотношения, должны соответствовать фед</w:t>
            </w:r>
            <w:r w:rsidRPr="000A37FB">
              <w:rPr>
                <w:rFonts w:ascii="Times New Roman" w:hAnsi="Times New Roman" w:cs="Times New Roman"/>
                <w:sz w:val="28"/>
                <w:szCs w:val="28"/>
              </w:rPr>
              <w:t>е</w:t>
            </w:r>
            <w:r w:rsidRPr="000A37FB">
              <w:rPr>
                <w:rFonts w:ascii="Times New Roman" w:hAnsi="Times New Roman" w:cs="Times New Roman"/>
                <w:sz w:val="28"/>
                <w:szCs w:val="28"/>
              </w:rPr>
              <w:t>ральному законодательству, законодательству Ставропольского края и настоящему Положению. В случае противоречия настоящему Положению иного муниципального правового акта города-курорта Пятигорска в части бюджетных правоотношений применяется настоящее Положение.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II. ЭТАПЫ И УЧАСТНИКИ БЮДЖЕТНОГО ПРОЦЕССА</w:t>
            </w:r>
          </w:p>
          <w:p w:rsidR="002124F9" w:rsidRPr="000A37FB" w:rsidRDefault="002124F9" w:rsidP="00DA6A6A">
            <w:pPr>
              <w:pStyle w:val="ConsPlusTitle"/>
              <w:ind w:right="-108"/>
              <w:jc w:val="center"/>
              <w:rPr>
                <w:rFonts w:ascii="Times New Roman" w:hAnsi="Times New Roman" w:cs="Times New Roman"/>
                <w:b w:val="0"/>
                <w:sz w:val="28"/>
                <w:szCs w:val="28"/>
              </w:rPr>
            </w:pPr>
            <w:r w:rsidRPr="000A37FB">
              <w:rPr>
                <w:rFonts w:ascii="Times New Roman" w:hAnsi="Times New Roman" w:cs="Times New Roman"/>
                <w:b w:val="0"/>
                <w:sz w:val="28"/>
                <w:szCs w:val="28"/>
              </w:rPr>
              <w:t>В ГОРОДЕ ПЯТИГОРСКЕ И ИХ ПОЛНОМОЧИЯ</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 Этапы бюджетного процесса в городе-курорте Пятигорске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Бюджетный процесс в городе-курорте Пятигорске состоит из следу</w:t>
            </w:r>
            <w:r w:rsidRPr="000A37FB">
              <w:rPr>
                <w:rFonts w:ascii="Times New Roman" w:hAnsi="Times New Roman" w:cs="Times New Roman"/>
                <w:sz w:val="28"/>
                <w:szCs w:val="28"/>
              </w:rPr>
              <w:t>ю</w:t>
            </w:r>
            <w:r w:rsidRPr="000A37FB">
              <w:rPr>
                <w:rFonts w:ascii="Times New Roman" w:hAnsi="Times New Roman" w:cs="Times New Roman"/>
                <w:sz w:val="28"/>
                <w:szCs w:val="28"/>
              </w:rPr>
              <w:t>щих этапов: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составление проекта бюджета;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рассмотрение проекта бюджета и утверждение бюджета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исполнение бюджета города и контроль за его исполнением;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осуществление бюджетного учета, составление, внешняя проверка, рассмотрение и утверждение бюджетной отчетности.</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4. Участники бюджетного процесса в городе-курорте Пятиго</w:t>
            </w:r>
            <w:r w:rsidRPr="000A37FB">
              <w:rPr>
                <w:rFonts w:ascii="Times New Roman" w:hAnsi="Times New Roman" w:cs="Times New Roman"/>
                <w:b w:val="0"/>
                <w:sz w:val="28"/>
                <w:szCs w:val="28"/>
              </w:rPr>
              <w:t>р</w:t>
            </w:r>
            <w:r w:rsidRPr="000A37FB">
              <w:rPr>
                <w:rFonts w:ascii="Times New Roman" w:hAnsi="Times New Roman" w:cs="Times New Roman"/>
                <w:b w:val="0"/>
                <w:sz w:val="28"/>
                <w:szCs w:val="28"/>
              </w:rPr>
              <w:t>ске</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Участниками бюджетного процесса в городе-курорте Пятигорске я</w:t>
            </w:r>
            <w:r w:rsidRPr="000A37FB">
              <w:rPr>
                <w:rFonts w:ascii="Times New Roman" w:hAnsi="Times New Roman" w:cs="Times New Roman"/>
                <w:sz w:val="28"/>
                <w:szCs w:val="28"/>
              </w:rPr>
              <w:t>в</w:t>
            </w:r>
            <w:r w:rsidRPr="000A37FB">
              <w:rPr>
                <w:rFonts w:ascii="Times New Roman" w:hAnsi="Times New Roman" w:cs="Times New Roman"/>
                <w:sz w:val="28"/>
                <w:szCs w:val="28"/>
              </w:rPr>
              <w:t>ляются:</w:t>
            </w:r>
          </w:p>
          <w:p w:rsidR="002124F9" w:rsidRPr="000A37FB" w:rsidRDefault="002124F9" w:rsidP="00DA6A6A">
            <w:pPr>
              <w:pStyle w:val="ConsPlusNormal"/>
              <w:numPr>
                <w:ilvl w:val="0"/>
                <w:numId w:val="1"/>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Глава города Пятигорска (далее - Глава города);</w:t>
            </w:r>
          </w:p>
          <w:p w:rsidR="002124F9" w:rsidRPr="000A37FB" w:rsidRDefault="002124F9" w:rsidP="00DA6A6A">
            <w:pPr>
              <w:pStyle w:val="ConsPlusNormal"/>
              <w:numPr>
                <w:ilvl w:val="0"/>
                <w:numId w:val="1"/>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Дума города Пятигорска (далее - Дума города);</w:t>
            </w:r>
          </w:p>
          <w:p w:rsidR="002124F9" w:rsidRPr="000A37FB" w:rsidRDefault="002124F9" w:rsidP="00DA6A6A">
            <w:pPr>
              <w:pStyle w:val="ConsPlusNormal"/>
              <w:numPr>
                <w:ilvl w:val="0"/>
                <w:numId w:val="1"/>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администрация города Пятигорска (далее - администрация г</w:t>
            </w:r>
            <w:r w:rsidRPr="000A37FB">
              <w:rPr>
                <w:rFonts w:ascii="Times New Roman" w:hAnsi="Times New Roman" w:cs="Times New Roman"/>
                <w:sz w:val="28"/>
                <w:szCs w:val="28"/>
              </w:rPr>
              <w:t>о</w:t>
            </w:r>
            <w:r w:rsidRPr="000A37FB">
              <w:rPr>
                <w:rFonts w:ascii="Times New Roman" w:hAnsi="Times New Roman" w:cs="Times New Roman"/>
                <w:sz w:val="28"/>
                <w:szCs w:val="28"/>
              </w:rPr>
              <w:t>рода);</w:t>
            </w:r>
          </w:p>
          <w:p w:rsidR="002124F9" w:rsidRPr="000A37FB" w:rsidRDefault="002124F9" w:rsidP="00DA6A6A">
            <w:pPr>
              <w:pStyle w:val="ConsPlusNormal"/>
              <w:numPr>
                <w:ilvl w:val="0"/>
                <w:numId w:val="1"/>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Контрольно-счетная комиссия города Пятигорска (далее - ко</w:t>
            </w:r>
            <w:r w:rsidRPr="000A37FB">
              <w:rPr>
                <w:rFonts w:ascii="Times New Roman" w:hAnsi="Times New Roman" w:cs="Times New Roman"/>
                <w:sz w:val="28"/>
                <w:szCs w:val="28"/>
              </w:rPr>
              <w:t>н</w:t>
            </w:r>
            <w:r w:rsidRPr="000A37FB">
              <w:rPr>
                <w:rFonts w:ascii="Times New Roman" w:hAnsi="Times New Roman" w:cs="Times New Roman"/>
                <w:sz w:val="28"/>
                <w:szCs w:val="28"/>
              </w:rPr>
              <w:t>трольно-счетный орган);</w:t>
            </w:r>
          </w:p>
          <w:p w:rsidR="002124F9" w:rsidRPr="000A37FB" w:rsidRDefault="002124F9" w:rsidP="00DA6A6A">
            <w:pPr>
              <w:pStyle w:val="a6"/>
              <w:numPr>
                <w:ilvl w:val="0"/>
                <w:numId w:val="1"/>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орган администрации города Пятигорска, осуществляющий с</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ставление и организацию исполнения бюджета города (далее - финанс</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вый орган);</w:t>
            </w:r>
          </w:p>
          <w:p w:rsidR="002124F9" w:rsidRPr="000A37FB" w:rsidRDefault="002124F9" w:rsidP="00DA6A6A">
            <w:pPr>
              <w:pStyle w:val="ConsPlusNormal"/>
              <w:numPr>
                <w:ilvl w:val="0"/>
                <w:numId w:val="1"/>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территориальные органы Федерального казначейства;</w:t>
            </w:r>
          </w:p>
          <w:p w:rsidR="002124F9" w:rsidRPr="000A37FB" w:rsidRDefault="002124F9" w:rsidP="00DA6A6A">
            <w:pPr>
              <w:pStyle w:val="ConsPlusNormal"/>
              <w:numPr>
                <w:ilvl w:val="0"/>
                <w:numId w:val="1"/>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Центральный банк Российской Федерации;</w:t>
            </w:r>
          </w:p>
          <w:p w:rsidR="002124F9" w:rsidRPr="000A37FB" w:rsidRDefault="002124F9" w:rsidP="00DA6A6A">
            <w:pPr>
              <w:pStyle w:val="ConsPlusNormal"/>
              <w:numPr>
                <w:ilvl w:val="0"/>
                <w:numId w:val="1"/>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главные администраторы (администраторы) доходов бюджета города-курорта Пятигорска (далее - главные администраторы доходов бюджета города);</w:t>
            </w:r>
          </w:p>
          <w:p w:rsidR="002124F9" w:rsidRPr="000A37FB" w:rsidRDefault="002124F9" w:rsidP="00DA6A6A">
            <w:pPr>
              <w:pStyle w:val="ConsPlusNormal"/>
              <w:numPr>
                <w:ilvl w:val="0"/>
                <w:numId w:val="1"/>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главные администраторы (администраторы) источников ф</w:t>
            </w:r>
            <w:r w:rsidRPr="000A37FB">
              <w:rPr>
                <w:rFonts w:ascii="Times New Roman" w:hAnsi="Times New Roman" w:cs="Times New Roman"/>
                <w:sz w:val="28"/>
                <w:szCs w:val="28"/>
              </w:rPr>
              <w:t>и</w:t>
            </w:r>
            <w:r w:rsidRPr="000A37FB">
              <w:rPr>
                <w:rFonts w:ascii="Times New Roman" w:hAnsi="Times New Roman" w:cs="Times New Roman"/>
                <w:sz w:val="28"/>
                <w:szCs w:val="28"/>
              </w:rPr>
              <w:t>нансирования дефицита бюджета города-курорта Пятигорска (далее - главные администраторы источников финансирования дефицита бюджета города);</w:t>
            </w:r>
          </w:p>
          <w:p w:rsidR="002124F9" w:rsidRPr="000A37FB" w:rsidRDefault="002124F9" w:rsidP="00DA6A6A">
            <w:pPr>
              <w:pStyle w:val="ConsPlusNormal"/>
              <w:numPr>
                <w:ilvl w:val="0"/>
                <w:numId w:val="1"/>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главные распорядители средств бюджета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lastRenderedPageBreak/>
              <w:t>горска (далее - главные распорядители средств бюджета города);</w:t>
            </w:r>
          </w:p>
          <w:p w:rsidR="002124F9" w:rsidRPr="000A37FB" w:rsidRDefault="002124F9" w:rsidP="00DA6A6A">
            <w:pPr>
              <w:pStyle w:val="ConsPlusNormal"/>
              <w:numPr>
                <w:ilvl w:val="0"/>
                <w:numId w:val="1"/>
              </w:numPr>
              <w:ind w:left="34" w:right="-108" w:firstLine="675"/>
              <w:jc w:val="both"/>
              <w:rPr>
                <w:rFonts w:ascii="Times New Roman" w:hAnsi="Times New Roman" w:cs="Times New Roman"/>
                <w:sz w:val="28"/>
                <w:szCs w:val="28"/>
              </w:rPr>
            </w:pPr>
            <w:r w:rsidRPr="000A37FB">
              <w:rPr>
                <w:rFonts w:ascii="Times New Roman" w:hAnsi="Times New Roman" w:cs="Times New Roman"/>
                <w:sz w:val="28"/>
                <w:szCs w:val="28"/>
              </w:rPr>
              <w:t>получатели средств бюджета города-курорта Пятигорска (д</w:t>
            </w:r>
            <w:r w:rsidRPr="000A37FB">
              <w:rPr>
                <w:rFonts w:ascii="Times New Roman" w:hAnsi="Times New Roman" w:cs="Times New Roman"/>
                <w:sz w:val="28"/>
                <w:szCs w:val="28"/>
              </w:rPr>
              <w:t>а</w:t>
            </w:r>
            <w:r w:rsidRPr="000A37FB">
              <w:rPr>
                <w:rFonts w:ascii="Times New Roman" w:hAnsi="Times New Roman" w:cs="Times New Roman"/>
                <w:sz w:val="28"/>
                <w:szCs w:val="28"/>
              </w:rPr>
              <w:t>лее - получатели средств бюджета города).</w:t>
            </w:r>
          </w:p>
          <w:p w:rsidR="002124F9" w:rsidRPr="000A37FB" w:rsidRDefault="002124F9" w:rsidP="00DA6A6A">
            <w:pPr>
              <w:pStyle w:val="ConsPlusNormal"/>
              <w:ind w:left="34" w:right="-108"/>
              <w:jc w:val="both"/>
              <w:rPr>
                <w:rFonts w:ascii="Times New Roman" w:hAnsi="Times New Roman" w:cs="Times New Roman"/>
                <w:sz w:val="28"/>
                <w:szCs w:val="28"/>
              </w:rPr>
            </w:pPr>
          </w:p>
          <w:p w:rsidR="002124F9" w:rsidRPr="000A37FB" w:rsidRDefault="002124F9" w:rsidP="00DA6A6A">
            <w:pPr>
              <w:pStyle w:val="ConsPlusTitle"/>
              <w:ind w:left="34"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5. Бюджетные полномочия Главы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Глава города осуществляет следующие бюджетные полномочия: </w:t>
            </w:r>
          </w:p>
          <w:p w:rsidR="002124F9" w:rsidRPr="000A37FB" w:rsidRDefault="002124F9" w:rsidP="00DA6A6A">
            <w:pPr>
              <w:pStyle w:val="ConsPlusNormal"/>
              <w:ind w:right="-108" w:firstLine="743"/>
              <w:jc w:val="both"/>
              <w:rPr>
                <w:rFonts w:ascii="Times New Roman" w:hAnsi="Times New Roman" w:cs="Times New Roman"/>
                <w:sz w:val="28"/>
                <w:szCs w:val="28"/>
              </w:rPr>
            </w:pPr>
            <w:r w:rsidRPr="000A37FB">
              <w:rPr>
                <w:rFonts w:ascii="Times New Roman" w:hAnsi="Times New Roman" w:cs="Times New Roman"/>
                <w:sz w:val="28"/>
                <w:szCs w:val="28"/>
              </w:rPr>
              <w:t>1) возглавляет разработку проекта решения о бюджете, а также пр</w:t>
            </w:r>
            <w:r w:rsidRPr="000A37FB">
              <w:rPr>
                <w:rFonts w:ascii="Times New Roman" w:hAnsi="Times New Roman" w:cs="Times New Roman"/>
                <w:sz w:val="28"/>
                <w:szCs w:val="28"/>
              </w:rPr>
              <w:t>о</w:t>
            </w:r>
            <w:r w:rsidRPr="000A37FB">
              <w:rPr>
                <w:rFonts w:ascii="Times New Roman" w:hAnsi="Times New Roman" w:cs="Times New Roman"/>
                <w:sz w:val="28"/>
                <w:szCs w:val="28"/>
              </w:rPr>
              <w:t>ектов решений о внесении изменений в решение о бюджете;</w:t>
            </w:r>
          </w:p>
          <w:p w:rsidR="002124F9" w:rsidRPr="000A37FB" w:rsidRDefault="002124F9" w:rsidP="00DA6A6A">
            <w:pPr>
              <w:pStyle w:val="ConsPlusNormal"/>
              <w:ind w:right="-108" w:firstLine="743"/>
              <w:jc w:val="both"/>
              <w:rPr>
                <w:rFonts w:ascii="Times New Roman" w:hAnsi="Times New Roman" w:cs="Times New Roman"/>
                <w:sz w:val="28"/>
                <w:szCs w:val="28"/>
              </w:rPr>
            </w:pPr>
            <w:r w:rsidRPr="000A37FB">
              <w:rPr>
                <w:rFonts w:ascii="Times New Roman" w:hAnsi="Times New Roman" w:cs="Times New Roman"/>
                <w:sz w:val="28"/>
                <w:szCs w:val="28"/>
              </w:rPr>
              <w:t>2) вносит на рассмотрение и утверждение в Думу города проект р</w:t>
            </w:r>
            <w:r w:rsidRPr="000A37FB">
              <w:rPr>
                <w:rFonts w:ascii="Times New Roman" w:hAnsi="Times New Roman" w:cs="Times New Roman"/>
                <w:sz w:val="28"/>
                <w:szCs w:val="28"/>
              </w:rPr>
              <w:t>е</w:t>
            </w:r>
            <w:r w:rsidRPr="000A37FB">
              <w:rPr>
                <w:rFonts w:ascii="Times New Roman" w:hAnsi="Times New Roman" w:cs="Times New Roman"/>
                <w:sz w:val="28"/>
                <w:szCs w:val="28"/>
              </w:rPr>
              <w:t>шения о бюджете, а также проекты решений о внесении изменений в р</w:t>
            </w:r>
            <w:r w:rsidRPr="000A37FB">
              <w:rPr>
                <w:rFonts w:ascii="Times New Roman" w:hAnsi="Times New Roman" w:cs="Times New Roman"/>
                <w:sz w:val="28"/>
                <w:szCs w:val="28"/>
              </w:rPr>
              <w:t>е</w:t>
            </w:r>
            <w:r w:rsidRPr="000A37FB">
              <w:rPr>
                <w:rFonts w:ascii="Times New Roman" w:hAnsi="Times New Roman" w:cs="Times New Roman"/>
                <w:sz w:val="28"/>
                <w:szCs w:val="28"/>
              </w:rPr>
              <w:t>шение о бюджете;</w:t>
            </w:r>
          </w:p>
          <w:p w:rsidR="002124F9" w:rsidRPr="000A37FB" w:rsidRDefault="002124F9" w:rsidP="00DA6A6A">
            <w:pPr>
              <w:pStyle w:val="ConsPlusNormal"/>
              <w:ind w:right="-108" w:firstLine="743"/>
              <w:jc w:val="both"/>
              <w:rPr>
                <w:rFonts w:ascii="Times New Roman" w:hAnsi="Times New Roman" w:cs="Times New Roman"/>
                <w:sz w:val="28"/>
                <w:szCs w:val="28"/>
              </w:rPr>
            </w:pPr>
            <w:r w:rsidRPr="000A37FB">
              <w:rPr>
                <w:rFonts w:ascii="Times New Roman" w:hAnsi="Times New Roman" w:cs="Times New Roman"/>
                <w:sz w:val="28"/>
                <w:szCs w:val="28"/>
              </w:rPr>
              <w:t>3) подписывает и обнародует решения о бюджете, о внесении изм</w:t>
            </w:r>
            <w:r w:rsidRPr="000A37FB">
              <w:rPr>
                <w:rFonts w:ascii="Times New Roman" w:hAnsi="Times New Roman" w:cs="Times New Roman"/>
                <w:sz w:val="28"/>
                <w:szCs w:val="28"/>
              </w:rPr>
              <w:t>е</w:t>
            </w:r>
            <w:r w:rsidRPr="000A37FB">
              <w:rPr>
                <w:rFonts w:ascii="Times New Roman" w:hAnsi="Times New Roman" w:cs="Times New Roman"/>
                <w:sz w:val="28"/>
                <w:szCs w:val="28"/>
              </w:rPr>
              <w:t>нений в решение о бюджете, принятые Думой города, путем их официал</w:t>
            </w:r>
            <w:r w:rsidRPr="000A37FB">
              <w:rPr>
                <w:rFonts w:ascii="Times New Roman" w:hAnsi="Times New Roman" w:cs="Times New Roman"/>
                <w:sz w:val="28"/>
                <w:szCs w:val="28"/>
              </w:rPr>
              <w:t>ь</w:t>
            </w:r>
            <w:r w:rsidRPr="000A37FB">
              <w:rPr>
                <w:rFonts w:ascii="Times New Roman" w:hAnsi="Times New Roman" w:cs="Times New Roman"/>
                <w:sz w:val="28"/>
                <w:szCs w:val="28"/>
              </w:rPr>
              <w:t xml:space="preserve">ного опубликования в порядке, предусмотренном </w:t>
            </w:r>
            <w:hyperlink r:id="rId18" w:history="1">
              <w:r w:rsidRPr="000A37FB">
                <w:rPr>
                  <w:rFonts w:ascii="Times New Roman" w:hAnsi="Times New Roman" w:cs="Times New Roman"/>
                  <w:sz w:val="28"/>
                  <w:szCs w:val="28"/>
                </w:rPr>
                <w:t>Уставом</w:t>
              </w:r>
            </w:hyperlink>
            <w:r w:rsidRPr="000A37FB">
              <w:rPr>
                <w:rFonts w:ascii="Times New Roman" w:hAnsi="Times New Roman" w:cs="Times New Roman"/>
                <w:sz w:val="28"/>
                <w:szCs w:val="28"/>
              </w:rPr>
              <w:t xml:space="preserve"> города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w:t>
            </w:r>
          </w:p>
          <w:p w:rsidR="002124F9" w:rsidRPr="000A37FB" w:rsidRDefault="002124F9" w:rsidP="00DA6A6A">
            <w:pPr>
              <w:pStyle w:val="ConsPlusNormal"/>
              <w:ind w:right="-108" w:firstLine="743"/>
              <w:jc w:val="both"/>
              <w:rPr>
                <w:rFonts w:ascii="Times New Roman" w:hAnsi="Times New Roman" w:cs="Times New Roman"/>
                <w:sz w:val="28"/>
                <w:szCs w:val="28"/>
              </w:rPr>
            </w:pPr>
            <w:r w:rsidRPr="000A37FB">
              <w:rPr>
                <w:rFonts w:ascii="Times New Roman" w:hAnsi="Times New Roman" w:cs="Times New Roman"/>
                <w:sz w:val="28"/>
                <w:szCs w:val="28"/>
              </w:rPr>
              <w:t>4) руководит разработкой проектов решений Думы города о введ</w:t>
            </w:r>
            <w:r w:rsidRPr="000A37FB">
              <w:rPr>
                <w:rFonts w:ascii="Times New Roman" w:hAnsi="Times New Roman" w:cs="Times New Roman"/>
                <w:sz w:val="28"/>
                <w:szCs w:val="28"/>
              </w:rPr>
              <w:t>е</w:t>
            </w:r>
            <w:r w:rsidRPr="000A37FB">
              <w:rPr>
                <w:rFonts w:ascii="Times New Roman" w:hAnsi="Times New Roman" w:cs="Times New Roman"/>
                <w:sz w:val="28"/>
                <w:szCs w:val="28"/>
              </w:rPr>
              <w:t>нии, изменении и (или) отмене местных налогов и сборов;</w:t>
            </w:r>
          </w:p>
          <w:p w:rsidR="002124F9" w:rsidRPr="000A37FB" w:rsidRDefault="002124F9" w:rsidP="00DA6A6A">
            <w:pPr>
              <w:pStyle w:val="ConsPlusNormal"/>
              <w:ind w:right="-108" w:firstLine="743"/>
              <w:jc w:val="both"/>
              <w:rPr>
                <w:rFonts w:ascii="Times New Roman" w:hAnsi="Times New Roman" w:cs="Times New Roman"/>
                <w:sz w:val="28"/>
                <w:szCs w:val="28"/>
              </w:rPr>
            </w:pPr>
            <w:r w:rsidRPr="000A37FB">
              <w:rPr>
                <w:rFonts w:ascii="Times New Roman" w:hAnsi="Times New Roman" w:cs="Times New Roman"/>
                <w:sz w:val="28"/>
                <w:szCs w:val="28"/>
              </w:rPr>
              <w:t>5) представляет в Думу города и в контрольно-счетный орган отчеты об исполнении бюджета города за первый квартал, полугодие и девять м</w:t>
            </w:r>
            <w:r w:rsidRPr="000A37FB">
              <w:rPr>
                <w:rFonts w:ascii="Times New Roman" w:hAnsi="Times New Roman" w:cs="Times New Roman"/>
                <w:sz w:val="28"/>
                <w:szCs w:val="28"/>
              </w:rPr>
              <w:t>е</w:t>
            </w:r>
            <w:r w:rsidRPr="000A37FB">
              <w:rPr>
                <w:rFonts w:ascii="Times New Roman" w:hAnsi="Times New Roman" w:cs="Times New Roman"/>
                <w:sz w:val="28"/>
                <w:szCs w:val="28"/>
              </w:rPr>
              <w:t>сяцев текущего финансового года и годовой отчет об исполнении бюджета города за отчетный финансовый год;</w:t>
            </w:r>
          </w:p>
          <w:p w:rsidR="002124F9" w:rsidRPr="000A37FB" w:rsidRDefault="002124F9" w:rsidP="00DA6A6A">
            <w:pPr>
              <w:pStyle w:val="a6"/>
              <w:numPr>
                <w:ilvl w:val="0"/>
                <w:numId w:val="13"/>
              </w:numPr>
              <w:autoSpaceDE w:val="0"/>
              <w:autoSpaceDN w:val="0"/>
              <w:adjustRightInd w:val="0"/>
              <w:spacing w:after="0" w:line="240" w:lineRule="auto"/>
              <w:ind w:left="34" w:right="-108" w:firstLine="743"/>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обеспечивает исполнение условий договора о предоставлении субъекту Российской Федерации (муниципальному образованию) бю</w:t>
            </w:r>
            <w:r w:rsidRPr="000A37FB">
              <w:rPr>
                <w:rFonts w:ascii="Times New Roman" w:eastAsia="Times New Roman" w:hAnsi="Times New Roman" w:cs="Times New Roman"/>
                <w:sz w:val="28"/>
                <w:szCs w:val="28"/>
                <w:lang w:eastAsia="ru-RU"/>
              </w:rPr>
              <w:t>д</w:t>
            </w:r>
            <w:r w:rsidRPr="000A37FB">
              <w:rPr>
                <w:rFonts w:ascii="Times New Roman" w:eastAsia="Times New Roman" w:hAnsi="Times New Roman" w:cs="Times New Roman"/>
                <w:sz w:val="28"/>
                <w:szCs w:val="28"/>
                <w:lang w:eastAsia="ru-RU"/>
              </w:rPr>
              <w:t>жетного кредита на пополнение остатка средств на едином счете бюджета;</w:t>
            </w:r>
          </w:p>
          <w:p w:rsidR="002124F9" w:rsidRPr="000A37FB" w:rsidRDefault="002124F9" w:rsidP="00DA6A6A">
            <w:pPr>
              <w:autoSpaceDE w:val="0"/>
              <w:autoSpaceDN w:val="0"/>
              <w:adjustRightInd w:val="0"/>
              <w:spacing w:after="0" w:line="240" w:lineRule="auto"/>
              <w:ind w:firstLine="743"/>
              <w:jc w:val="both"/>
              <w:rPr>
                <w:rFonts w:ascii="Times New Roman" w:hAnsi="Times New Roman" w:cs="Times New Roman"/>
                <w:sz w:val="28"/>
                <w:szCs w:val="28"/>
              </w:rPr>
            </w:pPr>
            <w:r w:rsidRPr="000A37FB">
              <w:rPr>
                <w:rFonts w:ascii="Times New Roman" w:eastAsia="Times New Roman" w:hAnsi="Times New Roman" w:cs="Times New Roman"/>
                <w:sz w:val="28"/>
                <w:szCs w:val="28"/>
                <w:lang w:eastAsia="ru-RU"/>
              </w:rPr>
              <w:t xml:space="preserve">7) осуществляет иные бюджетные полномочия, установленные бюджетным законодательством Российской Федерации, </w:t>
            </w:r>
            <w:hyperlink r:id="rId19"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w:t>
            </w:r>
            <w:r w:rsidRPr="000A37FB">
              <w:rPr>
                <w:rFonts w:ascii="Times New Roman" w:hAnsi="Times New Roman" w:cs="Times New Roman"/>
                <w:sz w:val="28"/>
                <w:szCs w:val="28"/>
              </w:rPr>
              <w:t>о</w:t>
            </w:r>
            <w:r w:rsidRPr="000A37FB">
              <w:rPr>
                <w:rFonts w:ascii="Times New Roman" w:hAnsi="Times New Roman" w:cs="Times New Roman"/>
                <w:sz w:val="28"/>
                <w:szCs w:val="28"/>
              </w:rPr>
              <w:t>выми актами города-курорта Пятигорска, принимаемыми в соответствии с бюджетным законодательством Российской Федерации.</w:t>
            </w:r>
          </w:p>
          <w:p w:rsidR="002124F9" w:rsidRPr="000A37FB" w:rsidRDefault="002124F9" w:rsidP="00DA6A6A">
            <w:pPr>
              <w:pStyle w:val="ConsPlusTitle"/>
              <w:tabs>
                <w:tab w:val="left" w:pos="666"/>
              </w:tabs>
              <w:ind w:right="-108" w:firstLine="743"/>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ab/>
            </w:r>
          </w:p>
          <w:p w:rsidR="002124F9" w:rsidRPr="000A37FB" w:rsidRDefault="002124F9" w:rsidP="00DA6A6A">
            <w:pPr>
              <w:pStyle w:val="ConsPlusTitle"/>
              <w:ind w:right="-108" w:firstLine="743"/>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6. Бюджетные полномочия Думы города</w:t>
            </w:r>
          </w:p>
          <w:p w:rsidR="002124F9" w:rsidRPr="000A37FB" w:rsidRDefault="002124F9" w:rsidP="00DA6A6A">
            <w:pPr>
              <w:pStyle w:val="ConsPlusNormal"/>
              <w:ind w:right="-108" w:firstLine="743"/>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Дума города осуществляет следующие бюджетные полномочия:</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рассматривает проект решения о бюджете;</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утверждает решение о бюджете;</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осуществляет контроль за исполнением бюджета города в ходе рассмотрения отдельных вопросов исполнения бюджета города на своих заседаниях, заседаниях постоянных комитетов, комиссий, рабочих групп Думы города, в ходе проводимых слушаний и в связи с депутатскими з</w:t>
            </w:r>
            <w:r w:rsidRPr="000A37FB">
              <w:rPr>
                <w:rFonts w:ascii="Times New Roman" w:hAnsi="Times New Roman" w:cs="Times New Roman"/>
                <w:sz w:val="28"/>
                <w:szCs w:val="28"/>
              </w:rPr>
              <w:t>а</w:t>
            </w:r>
            <w:r w:rsidRPr="000A37FB">
              <w:rPr>
                <w:rFonts w:ascii="Times New Roman" w:hAnsi="Times New Roman" w:cs="Times New Roman"/>
                <w:sz w:val="28"/>
                <w:szCs w:val="28"/>
              </w:rPr>
              <w:t>просами;</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формирует и определяет наименование, полномочия, состав и порядок деятельности органа, осуществляющего внешний муниципальный финансовый контроль;</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lastRenderedPageBreak/>
              <w:t>рассматривает и утверждает годовой отчет об исполнении бюджета города за отчетный финансовый год;</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устанавливает, изменяет, отменяет местные налоги и сборы в соответствии с законодательством Российской Федерации о налогах и сб</w:t>
            </w:r>
            <w:r w:rsidRPr="000A37FB">
              <w:rPr>
                <w:rFonts w:ascii="Times New Roman" w:hAnsi="Times New Roman" w:cs="Times New Roman"/>
                <w:sz w:val="28"/>
                <w:szCs w:val="28"/>
              </w:rPr>
              <w:t>о</w:t>
            </w:r>
            <w:r w:rsidRPr="000A37FB">
              <w:rPr>
                <w:rFonts w:ascii="Times New Roman" w:hAnsi="Times New Roman" w:cs="Times New Roman"/>
                <w:sz w:val="28"/>
                <w:szCs w:val="28"/>
              </w:rPr>
              <w:t>рах;</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предоставляет налоговые льготы по местным налогам и сборам в соответствии с законодательством Российской Федерации о налогах и сборах;</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устанавливает предельные объемы размещения муниципал</w:t>
            </w:r>
            <w:r w:rsidRPr="000A37FB">
              <w:rPr>
                <w:rFonts w:ascii="Times New Roman" w:hAnsi="Times New Roman" w:cs="Times New Roman"/>
                <w:sz w:val="28"/>
                <w:szCs w:val="28"/>
              </w:rPr>
              <w:t>ь</w:t>
            </w:r>
            <w:r w:rsidRPr="000A37FB">
              <w:rPr>
                <w:rFonts w:ascii="Times New Roman" w:hAnsi="Times New Roman" w:cs="Times New Roman"/>
                <w:sz w:val="28"/>
                <w:szCs w:val="28"/>
              </w:rPr>
              <w:t>ных ценных бумаг на очередной финансовый год и каждый год планового периода по номинальной стоимости, в соответствии с верхним пределом муниципального внутреннего долга, установленным решением о бюджете;</w:t>
            </w:r>
          </w:p>
          <w:p w:rsidR="002124F9" w:rsidRPr="000A37FB" w:rsidRDefault="002124F9" w:rsidP="00DA6A6A">
            <w:pPr>
              <w:pStyle w:val="ConsPlusNormal"/>
              <w:numPr>
                <w:ilvl w:val="0"/>
                <w:numId w:val="3"/>
              </w:numPr>
              <w:adjustRightInd w:val="0"/>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определяет в решении о бюджете случаи и порядок предоста</w:t>
            </w:r>
            <w:r w:rsidRPr="000A37FB">
              <w:rPr>
                <w:rFonts w:ascii="Times New Roman" w:hAnsi="Times New Roman" w:cs="Times New Roman"/>
                <w:sz w:val="28"/>
                <w:szCs w:val="28"/>
              </w:rPr>
              <w:t>в</w:t>
            </w:r>
            <w:r w:rsidRPr="000A37FB">
              <w:rPr>
                <w:rFonts w:ascii="Times New Roman" w:hAnsi="Times New Roman" w:cs="Times New Roman"/>
                <w:sz w:val="28"/>
                <w:szCs w:val="28"/>
              </w:rPr>
              <w:t>ления субсидий юридическим лицам (за исключением субсидий госуда</w:t>
            </w:r>
            <w:r w:rsidRPr="000A37FB">
              <w:rPr>
                <w:rFonts w:ascii="Times New Roman" w:hAnsi="Times New Roman" w:cs="Times New Roman"/>
                <w:sz w:val="28"/>
                <w:szCs w:val="28"/>
              </w:rPr>
              <w:t>р</w:t>
            </w:r>
            <w:r w:rsidRPr="000A37FB">
              <w:rPr>
                <w:rFonts w:ascii="Times New Roman" w:hAnsi="Times New Roman" w:cs="Times New Roman"/>
                <w:sz w:val="28"/>
                <w:szCs w:val="28"/>
              </w:rPr>
              <w:t xml:space="preserve">ственным (муниципальным) учреждениям, а также субсидий, указанных в </w:t>
            </w:r>
            <w:hyperlink r:id="rId20" w:history="1">
              <w:r w:rsidRPr="000A37FB">
                <w:rPr>
                  <w:rFonts w:ascii="Times New Roman" w:hAnsi="Times New Roman" w:cs="Times New Roman"/>
                  <w:sz w:val="28"/>
                  <w:szCs w:val="28"/>
                </w:rPr>
                <w:t>пунктах 6</w:t>
              </w:r>
            </w:hyperlink>
            <w:r w:rsidRPr="000A37FB">
              <w:rPr>
                <w:rFonts w:ascii="Times New Roman" w:hAnsi="Times New Roman" w:cs="Times New Roman"/>
                <w:sz w:val="28"/>
                <w:szCs w:val="28"/>
              </w:rPr>
              <w:t xml:space="preserve">, </w:t>
            </w:r>
            <w:hyperlink r:id="rId21" w:history="1">
              <w:r w:rsidRPr="000A37FB">
                <w:rPr>
                  <w:rFonts w:ascii="Times New Roman" w:hAnsi="Times New Roman" w:cs="Times New Roman"/>
                  <w:sz w:val="28"/>
                  <w:szCs w:val="28"/>
                </w:rPr>
                <w:t>8 статьи 78</w:t>
              </w:r>
            </w:hyperlink>
            <w:r w:rsidRPr="000A37FB">
              <w:rPr>
                <w:rFonts w:ascii="Times New Roman" w:hAnsi="Times New Roman" w:cs="Times New Roman"/>
                <w:sz w:val="28"/>
                <w:szCs w:val="28"/>
              </w:rPr>
              <w:t xml:space="preserve"> Бюджетного кодекса Российской Федерации) инд</w:t>
            </w:r>
            <w:r w:rsidRPr="000A37FB">
              <w:rPr>
                <w:rFonts w:ascii="Times New Roman" w:hAnsi="Times New Roman" w:cs="Times New Roman"/>
                <w:sz w:val="28"/>
                <w:szCs w:val="28"/>
              </w:rPr>
              <w:t>и</w:t>
            </w:r>
            <w:r w:rsidRPr="000A37FB">
              <w:rPr>
                <w:rFonts w:ascii="Times New Roman" w:hAnsi="Times New Roman" w:cs="Times New Roman"/>
                <w:sz w:val="28"/>
                <w:szCs w:val="28"/>
              </w:rPr>
              <w:t>видуальным предпринимателям, физическим лицам - производителям т</w:t>
            </w:r>
            <w:r w:rsidRPr="000A37FB">
              <w:rPr>
                <w:rFonts w:ascii="Times New Roman" w:hAnsi="Times New Roman" w:cs="Times New Roman"/>
                <w:sz w:val="28"/>
                <w:szCs w:val="28"/>
              </w:rPr>
              <w:t>о</w:t>
            </w:r>
            <w:r w:rsidRPr="000A37FB">
              <w:rPr>
                <w:rFonts w:ascii="Times New Roman" w:hAnsi="Times New Roman" w:cs="Times New Roman"/>
                <w:sz w:val="28"/>
                <w:szCs w:val="28"/>
              </w:rPr>
              <w:t>варов, работ, услуг;</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устанавливает общую сумму предоставления муниципальных гарантий города-курорта Пятигорска и порядок их предоставления;</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определяет размеры и условия оплаты труда депутатов, выбо</w:t>
            </w:r>
            <w:r w:rsidRPr="000A37FB">
              <w:rPr>
                <w:rFonts w:ascii="Times New Roman" w:hAnsi="Times New Roman" w:cs="Times New Roman"/>
                <w:sz w:val="28"/>
                <w:szCs w:val="28"/>
              </w:rPr>
              <w:t>р</w:t>
            </w:r>
            <w:r w:rsidRPr="000A37FB">
              <w:rPr>
                <w:rFonts w:ascii="Times New Roman" w:hAnsi="Times New Roman" w:cs="Times New Roman"/>
                <w:sz w:val="28"/>
                <w:szCs w:val="28"/>
              </w:rPr>
              <w:t>ных должностных лиц органов местного самоуправления города-курорта Пятигорска, осуществляющих свои полномочия на постоянной основе, муниципальных служащих, а также других работников органов местного самоуправления города-курорта Пятигорска;</w:t>
            </w:r>
          </w:p>
          <w:p w:rsidR="002124F9" w:rsidRPr="000A37FB" w:rsidRDefault="002124F9" w:rsidP="00DA6A6A">
            <w:pPr>
              <w:pStyle w:val="ConsPlusNormal"/>
              <w:numPr>
                <w:ilvl w:val="0"/>
                <w:numId w:val="3"/>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создает дорожный фонд муниципального образования города-курорта Пятигорска, устанавливает порядок его формирования и испол</w:t>
            </w:r>
            <w:r w:rsidRPr="000A37FB">
              <w:rPr>
                <w:rFonts w:ascii="Times New Roman" w:hAnsi="Times New Roman" w:cs="Times New Roman"/>
                <w:sz w:val="28"/>
                <w:szCs w:val="28"/>
              </w:rPr>
              <w:t>ь</w:t>
            </w:r>
            <w:r w:rsidRPr="000A37FB">
              <w:rPr>
                <w:rFonts w:ascii="Times New Roman" w:hAnsi="Times New Roman" w:cs="Times New Roman"/>
                <w:sz w:val="28"/>
                <w:szCs w:val="28"/>
              </w:rPr>
              <w:t>зования;</w:t>
            </w:r>
          </w:p>
          <w:p w:rsidR="002124F9" w:rsidRPr="000A37FB" w:rsidRDefault="002124F9" w:rsidP="00DA6A6A">
            <w:pPr>
              <w:pStyle w:val="a6"/>
              <w:numPr>
                <w:ilvl w:val="0"/>
                <w:numId w:val="3"/>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утверждает порядок определения размера части прибыли м</w:t>
            </w:r>
            <w:r w:rsidRPr="000A37FB">
              <w:rPr>
                <w:rFonts w:ascii="Times New Roman" w:eastAsia="Times New Roman" w:hAnsi="Times New Roman" w:cs="Times New Roman"/>
                <w:sz w:val="28"/>
                <w:szCs w:val="28"/>
                <w:lang w:eastAsia="ru-RU"/>
              </w:rPr>
              <w:t>у</w:t>
            </w:r>
            <w:r w:rsidRPr="000A37FB">
              <w:rPr>
                <w:rFonts w:ascii="Times New Roman" w:eastAsia="Times New Roman" w:hAnsi="Times New Roman" w:cs="Times New Roman"/>
                <w:sz w:val="28"/>
                <w:szCs w:val="28"/>
                <w:lang w:eastAsia="ru-RU"/>
              </w:rPr>
              <w:t>ниципальных унитарных предприятий города-курорта Пятигорска, оста</w:t>
            </w:r>
            <w:r w:rsidRPr="000A37FB">
              <w:rPr>
                <w:rFonts w:ascii="Times New Roman" w:eastAsia="Times New Roman" w:hAnsi="Times New Roman" w:cs="Times New Roman"/>
                <w:sz w:val="28"/>
                <w:szCs w:val="28"/>
                <w:lang w:eastAsia="ru-RU"/>
              </w:rPr>
              <w:t>в</w:t>
            </w:r>
            <w:r w:rsidRPr="000A37FB">
              <w:rPr>
                <w:rFonts w:ascii="Times New Roman" w:eastAsia="Times New Roman" w:hAnsi="Times New Roman" w:cs="Times New Roman"/>
                <w:sz w:val="28"/>
                <w:szCs w:val="28"/>
                <w:lang w:eastAsia="ru-RU"/>
              </w:rPr>
              <w:t>шейся после уплаты налогов и иных обязательных платежей, подлежащей зачислению в бюджет города;</w:t>
            </w:r>
          </w:p>
          <w:p w:rsidR="002124F9" w:rsidRPr="000A37FB" w:rsidRDefault="002124F9" w:rsidP="00DA6A6A">
            <w:pPr>
              <w:pStyle w:val="a6"/>
              <w:numPr>
                <w:ilvl w:val="0"/>
                <w:numId w:val="3"/>
              </w:numPr>
              <w:autoSpaceDE w:val="0"/>
              <w:autoSpaceDN w:val="0"/>
              <w:adjustRightInd w:val="0"/>
              <w:spacing w:after="0" w:line="240" w:lineRule="auto"/>
              <w:ind w:left="34" w:right="-108" w:firstLine="709"/>
              <w:jc w:val="both"/>
              <w:outlineLvl w:val="0"/>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устанавливает порядок расчета и возврата сумм инициативных платежей, подлежащих возврату лицам (в том числе организациям), ос</w:t>
            </w:r>
            <w:r w:rsidRPr="000A37FB">
              <w:rPr>
                <w:rFonts w:ascii="Times New Roman" w:eastAsia="Times New Roman" w:hAnsi="Times New Roman" w:cs="Times New Roman"/>
                <w:sz w:val="28"/>
                <w:szCs w:val="28"/>
                <w:lang w:eastAsia="ru-RU"/>
              </w:rPr>
              <w:t>у</w:t>
            </w:r>
            <w:r w:rsidRPr="000A37FB">
              <w:rPr>
                <w:rFonts w:ascii="Times New Roman" w:eastAsia="Times New Roman" w:hAnsi="Times New Roman" w:cs="Times New Roman"/>
                <w:sz w:val="28"/>
                <w:szCs w:val="28"/>
                <w:lang w:eastAsia="ru-RU"/>
              </w:rPr>
              <w:t>ществившим их перечисление в бюджет города;</w:t>
            </w:r>
          </w:p>
          <w:p w:rsidR="002124F9" w:rsidRPr="000A37FB" w:rsidRDefault="002124F9" w:rsidP="00DA6A6A">
            <w:pPr>
              <w:pStyle w:val="a6"/>
              <w:numPr>
                <w:ilvl w:val="0"/>
                <w:numId w:val="3"/>
              </w:numPr>
              <w:autoSpaceDE w:val="0"/>
              <w:autoSpaceDN w:val="0"/>
              <w:adjustRightInd w:val="0"/>
              <w:spacing w:after="0" w:line="240" w:lineRule="auto"/>
              <w:ind w:left="34"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осуществляет иные бюджетные полномочия, установленные бюджетным законодательством Российской Федерации, </w:t>
            </w:r>
            <w:hyperlink r:id="rId22"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w:t>
            </w:r>
            <w:r w:rsidRPr="000A37FB">
              <w:rPr>
                <w:rFonts w:ascii="Times New Roman" w:hAnsi="Times New Roman" w:cs="Times New Roman"/>
                <w:sz w:val="28"/>
                <w:szCs w:val="28"/>
              </w:rPr>
              <w:t>о</w:t>
            </w:r>
            <w:r w:rsidRPr="000A37FB">
              <w:rPr>
                <w:rFonts w:ascii="Times New Roman" w:hAnsi="Times New Roman" w:cs="Times New Roman"/>
                <w:sz w:val="28"/>
                <w:szCs w:val="28"/>
              </w:rPr>
              <w:t>выми актами города-курорта Пятигорска, принимаемыми в соответствии с бюджетным законодательством Российской Федерации.</w:t>
            </w: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7. Бюджетные полномочия администрации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Администрация города осуществляет следующие бюджетные полн</w:t>
            </w:r>
            <w:r w:rsidRPr="000A37FB">
              <w:rPr>
                <w:rFonts w:ascii="Times New Roman" w:hAnsi="Times New Roman" w:cs="Times New Roman"/>
                <w:sz w:val="28"/>
                <w:szCs w:val="28"/>
              </w:rPr>
              <w:t>о</w:t>
            </w:r>
            <w:r w:rsidRPr="000A37FB">
              <w:rPr>
                <w:rFonts w:ascii="Times New Roman" w:hAnsi="Times New Roman" w:cs="Times New Roman"/>
                <w:sz w:val="28"/>
                <w:szCs w:val="28"/>
              </w:rPr>
              <w:lastRenderedPageBreak/>
              <w:t>мочия:</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и сроков составления проекта бюджета;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обеспечение исполнения бюджета города;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принятия решений о разработке, форм</w:t>
            </w:r>
            <w:r w:rsidRPr="000A37FB">
              <w:rPr>
                <w:rFonts w:ascii="Times New Roman" w:hAnsi="Times New Roman" w:cs="Times New Roman"/>
                <w:sz w:val="28"/>
                <w:szCs w:val="28"/>
              </w:rPr>
              <w:t>и</w:t>
            </w:r>
            <w:r w:rsidRPr="000A37FB">
              <w:rPr>
                <w:rFonts w:ascii="Times New Roman" w:hAnsi="Times New Roman" w:cs="Times New Roman"/>
                <w:sz w:val="28"/>
                <w:szCs w:val="28"/>
              </w:rPr>
              <w:t>ровании и реализации муниципальных программ города-курорта Пятиго</w:t>
            </w:r>
            <w:r w:rsidRPr="000A37FB">
              <w:rPr>
                <w:rFonts w:ascii="Times New Roman" w:hAnsi="Times New Roman" w:cs="Times New Roman"/>
                <w:sz w:val="28"/>
                <w:szCs w:val="28"/>
              </w:rPr>
              <w:t>р</w:t>
            </w:r>
            <w:r w:rsidRPr="000A37FB">
              <w:rPr>
                <w:rFonts w:ascii="Times New Roman" w:hAnsi="Times New Roman" w:cs="Times New Roman"/>
                <w:sz w:val="28"/>
                <w:szCs w:val="28"/>
              </w:rPr>
              <w:t>ска, разработка и утверждение указанных программ;</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проведения оценки эффективности ре</w:t>
            </w:r>
            <w:r w:rsidRPr="000A37FB">
              <w:rPr>
                <w:rFonts w:ascii="Times New Roman" w:hAnsi="Times New Roman" w:cs="Times New Roman"/>
                <w:sz w:val="28"/>
                <w:szCs w:val="28"/>
              </w:rPr>
              <w:t>а</w:t>
            </w:r>
            <w:r w:rsidRPr="000A37FB">
              <w:rPr>
                <w:rFonts w:ascii="Times New Roman" w:hAnsi="Times New Roman" w:cs="Times New Roman"/>
                <w:sz w:val="28"/>
                <w:szCs w:val="28"/>
              </w:rPr>
              <w:t>лизации муниципальных программ города-курорта Пятигорска;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разработки, утверждения и реализации ведомственных целевых программ города-курорта Пятигорска;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принятие муниципальных правовых актов города-курорта П</w:t>
            </w:r>
            <w:r w:rsidRPr="000A37FB">
              <w:rPr>
                <w:rFonts w:ascii="Times New Roman" w:hAnsi="Times New Roman" w:cs="Times New Roman"/>
                <w:sz w:val="28"/>
                <w:szCs w:val="28"/>
              </w:rPr>
              <w:t>я</w:t>
            </w:r>
            <w:r w:rsidRPr="000A37FB">
              <w:rPr>
                <w:rFonts w:ascii="Times New Roman" w:hAnsi="Times New Roman" w:cs="Times New Roman"/>
                <w:sz w:val="28"/>
                <w:szCs w:val="28"/>
              </w:rPr>
              <w:t>тигорска, регулирующих предоставление субсидий юридическим лицам (за исключением субсидий государственным (муниципальным) учрежд</w:t>
            </w:r>
            <w:r w:rsidRPr="000A37FB">
              <w:rPr>
                <w:rFonts w:ascii="Times New Roman" w:hAnsi="Times New Roman" w:cs="Times New Roman"/>
                <w:sz w:val="28"/>
                <w:szCs w:val="28"/>
              </w:rPr>
              <w:t>е</w:t>
            </w:r>
            <w:r w:rsidRPr="000A37FB">
              <w:rPr>
                <w:rFonts w:ascii="Times New Roman" w:hAnsi="Times New Roman" w:cs="Times New Roman"/>
                <w:sz w:val="28"/>
                <w:szCs w:val="28"/>
              </w:rPr>
              <w:t>ниям), индивидуальным предпринимателям, а также физическим лицам - производителям товаров, работ, услуг, в случаях и порядке, предусмо</w:t>
            </w:r>
            <w:r w:rsidRPr="000A37FB">
              <w:rPr>
                <w:rFonts w:ascii="Times New Roman" w:hAnsi="Times New Roman" w:cs="Times New Roman"/>
                <w:sz w:val="28"/>
                <w:szCs w:val="28"/>
              </w:rPr>
              <w:t>т</w:t>
            </w:r>
            <w:r w:rsidRPr="000A37FB">
              <w:rPr>
                <w:rFonts w:ascii="Times New Roman" w:hAnsi="Times New Roman" w:cs="Times New Roman"/>
                <w:sz w:val="28"/>
                <w:szCs w:val="28"/>
              </w:rPr>
              <w:t>ренных решением о бюджете;</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правил принятия решений о предоставлении су</w:t>
            </w:r>
            <w:r w:rsidRPr="000A37FB">
              <w:rPr>
                <w:rFonts w:ascii="Times New Roman" w:hAnsi="Times New Roman" w:cs="Times New Roman"/>
                <w:sz w:val="28"/>
                <w:szCs w:val="28"/>
              </w:rPr>
              <w:t>б</w:t>
            </w:r>
            <w:r w:rsidRPr="000A37FB">
              <w:rPr>
                <w:rFonts w:ascii="Times New Roman" w:hAnsi="Times New Roman" w:cs="Times New Roman"/>
                <w:sz w:val="28"/>
                <w:szCs w:val="28"/>
              </w:rPr>
              <w:t>сидий и порядка предоставления субсидий юридическим лицам, 100 пр</w:t>
            </w:r>
            <w:r w:rsidRPr="000A37FB">
              <w:rPr>
                <w:rFonts w:ascii="Times New Roman" w:hAnsi="Times New Roman" w:cs="Times New Roman"/>
                <w:sz w:val="28"/>
                <w:szCs w:val="28"/>
              </w:rPr>
              <w:t>о</w:t>
            </w:r>
            <w:r w:rsidRPr="000A37FB">
              <w:rPr>
                <w:rFonts w:ascii="Times New Roman" w:hAnsi="Times New Roman" w:cs="Times New Roman"/>
                <w:sz w:val="28"/>
                <w:szCs w:val="28"/>
              </w:rPr>
              <w:t>центов акций (долей) которых принадлежит городу-курорту Пятигорску, на осуществление капитальных вложений в объекты капитального стро</w:t>
            </w:r>
            <w:r w:rsidRPr="000A37FB">
              <w:rPr>
                <w:rFonts w:ascii="Times New Roman" w:hAnsi="Times New Roman" w:cs="Times New Roman"/>
                <w:sz w:val="28"/>
                <w:szCs w:val="28"/>
              </w:rPr>
              <w:t>и</w:t>
            </w:r>
            <w:r w:rsidRPr="000A37FB">
              <w:rPr>
                <w:rFonts w:ascii="Times New Roman" w:hAnsi="Times New Roman" w:cs="Times New Roman"/>
                <w:sz w:val="28"/>
                <w:szCs w:val="28"/>
              </w:rPr>
              <w:t>тельства, находящиеся в собственности указанных юридических лиц, и (или) на приобретение ими объектов недвижимого имущества с послед</w:t>
            </w:r>
            <w:r w:rsidRPr="000A37FB">
              <w:rPr>
                <w:rFonts w:ascii="Times New Roman" w:hAnsi="Times New Roman" w:cs="Times New Roman"/>
                <w:sz w:val="28"/>
                <w:szCs w:val="28"/>
              </w:rPr>
              <w:t>у</w:t>
            </w:r>
            <w:r w:rsidRPr="000A37FB">
              <w:rPr>
                <w:rFonts w:ascii="Times New Roman" w:hAnsi="Times New Roman" w:cs="Times New Roman"/>
                <w:sz w:val="28"/>
                <w:szCs w:val="28"/>
              </w:rPr>
              <w:t>ющим увеличением уставных капиталов;</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предоставления юридическим лицам (за исключением государственных (муниципальных) учреждений), индивид</w:t>
            </w:r>
            <w:r w:rsidRPr="000A37FB">
              <w:rPr>
                <w:rFonts w:ascii="Times New Roman" w:hAnsi="Times New Roman" w:cs="Times New Roman"/>
                <w:sz w:val="28"/>
                <w:szCs w:val="28"/>
              </w:rPr>
              <w:t>у</w:t>
            </w:r>
            <w:r w:rsidRPr="000A37FB">
              <w:rPr>
                <w:rFonts w:ascii="Times New Roman" w:hAnsi="Times New Roman" w:cs="Times New Roman"/>
                <w:sz w:val="28"/>
                <w:szCs w:val="28"/>
              </w:rPr>
              <w:t>альным предпринимателям, физическим лицам грантов в форме субсидий, в том числе предоставляемых на конкурсной основе, в случаях, если да</w:t>
            </w:r>
            <w:r w:rsidRPr="000A37FB">
              <w:rPr>
                <w:rFonts w:ascii="Times New Roman" w:hAnsi="Times New Roman" w:cs="Times New Roman"/>
                <w:sz w:val="28"/>
                <w:szCs w:val="28"/>
              </w:rPr>
              <w:t>н</w:t>
            </w:r>
            <w:r w:rsidRPr="000A37FB">
              <w:rPr>
                <w:rFonts w:ascii="Times New Roman" w:hAnsi="Times New Roman" w:cs="Times New Roman"/>
                <w:sz w:val="28"/>
                <w:szCs w:val="28"/>
              </w:rPr>
              <w:t>ный порядок не определен решением о бюджете;</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принятия решений о заключении дог</w:t>
            </w:r>
            <w:r w:rsidRPr="000A37FB">
              <w:rPr>
                <w:rFonts w:ascii="Times New Roman" w:hAnsi="Times New Roman" w:cs="Times New Roman"/>
                <w:sz w:val="28"/>
                <w:szCs w:val="28"/>
              </w:rPr>
              <w:t>о</w:t>
            </w:r>
            <w:r w:rsidRPr="000A37FB">
              <w:rPr>
                <w:rFonts w:ascii="Times New Roman" w:hAnsi="Times New Roman" w:cs="Times New Roman"/>
                <w:sz w:val="28"/>
                <w:szCs w:val="28"/>
              </w:rPr>
              <w:t>воров (соглашений) о предоставлении из бюджета города субсидий юр</w:t>
            </w:r>
            <w:r w:rsidRPr="000A37FB">
              <w:rPr>
                <w:rFonts w:ascii="Times New Roman" w:hAnsi="Times New Roman" w:cs="Times New Roman"/>
                <w:sz w:val="28"/>
                <w:szCs w:val="28"/>
              </w:rPr>
              <w:t>и</w:t>
            </w:r>
            <w:r w:rsidRPr="000A37FB">
              <w:rPr>
                <w:rFonts w:ascii="Times New Roman" w:hAnsi="Times New Roman" w:cs="Times New Roman"/>
                <w:sz w:val="28"/>
                <w:szCs w:val="28"/>
              </w:rPr>
              <w:t xml:space="preserve">дическим лицам, указанным в пунктах 1, 7, 8 </w:t>
            </w:r>
            <w:hyperlink r:id="rId23"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 xml:space="preserve"> Бюджетного к</w:t>
            </w:r>
            <w:r w:rsidRPr="000A37FB">
              <w:rPr>
                <w:rFonts w:ascii="Times New Roman" w:hAnsi="Times New Roman" w:cs="Times New Roman"/>
                <w:sz w:val="28"/>
                <w:szCs w:val="28"/>
              </w:rPr>
              <w:t>о</w:t>
            </w:r>
            <w:r w:rsidRPr="000A37FB">
              <w:rPr>
                <w:rFonts w:ascii="Times New Roman" w:hAnsi="Times New Roman" w:cs="Times New Roman"/>
                <w:sz w:val="28"/>
                <w:szCs w:val="28"/>
              </w:rPr>
              <w:t xml:space="preserve">декса Российской Федерации, в том числе в соответствии с условиями специальных инвестиционных контрактов, заключенных в соответствии с Федеральным </w:t>
            </w:r>
            <w:hyperlink r:id="rId24" w:history="1">
              <w:r w:rsidRPr="000A37FB">
                <w:rPr>
                  <w:rFonts w:ascii="Times New Roman" w:hAnsi="Times New Roman" w:cs="Times New Roman"/>
                  <w:sz w:val="28"/>
                  <w:szCs w:val="28"/>
                </w:rPr>
                <w:t>законом</w:t>
              </w:r>
            </w:hyperlink>
            <w:r w:rsidRPr="000A37FB">
              <w:rPr>
                <w:rFonts w:ascii="Times New Roman" w:hAnsi="Times New Roman" w:cs="Times New Roman"/>
                <w:sz w:val="28"/>
                <w:szCs w:val="28"/>
              </w:rPr>
              <w:t xml:space="preserve"> от 31 декабря 2014 года № 488-ФЗ «О промышле</w:t>
            </w:r>
            <w:r w:rsidRPr="000A37FB">
              <w:rPr>
                <w:rFonts w:ascii="Times New Roman" w:hAnsi="Times New Roman" w:cs="Times New Roman"/>
                <w:sz w:val="28"/>
                <w:szCs w:val="28"/>
              </w:rPr>
              <w:t>н</w:t>
            </w:r>
            <w:r w:rsidRPr="000A37FB">
              <w:rPr>
                <w:rFonts w:ascii="Times New Roman" w:hAnsi="Times New Roman" w:cs="Times New Roman"/>
                <w:sz w:val="28"/>
                <w:szCs w:val="28"/>
              </w:rPr>
              <w:t>ной политике в Российской Федерации», и заключение соглашений о м</w:t>
            </w:r>
            <w:r w:rsidRPr="000A37FB">
              <w:rPr>
                <w:rFonts w:ascii="Times New Roman" w:hAnsi="Times New Roman" w:cs="Times New Roman"/>
                <w:sz w:val="28"/>
                <w:szCs w:val="28"/>
              </w:rPr>
              <w:t>у</w:t>
            </w:r>
            <w:r w:rsidRPr="000A37FB">
              <w:rPr>
                <w:rFonts w:ascii="Times New Roman" w:hAnsi="Times New Roman" w:cs="Times New Roman"/>
                <w:sz w:val="28"/>
                <w:szCs w:val="28"/>
              </w:rPr>
              <w:t>ниципально-частном партнерстве, концессионных соглашений от имени города-курорта Пятигорска (за исключением субсидий государственным (муниципальным) учреждениям), на срок, превышающий срок действия лимитов бюджетных обязательств;</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случаев заключения договоров (соглашений) о предоставлении из бюджета города субсидий юридическим лицам, указа</w:t>
            </w:r>
            <w:r w:rsidRPr="000A37FB">
              <w:rPr>
                <w:rFonts w:ascii="Times New Roman" w:hAnsi="Times New Roman" w:cs="Times New Roman"/>
                <w:sz w:val="28"/>
                <w:szCs w:val="28"/>
              </w:rPr>
              <w:t>н</w:t>
            </w:r>
            <w:r w:rsidRPr="000A37FB">
              <w:rPr>
                <w:rFonts w:ascii="Times New Roman" w:hAnsi="Times New Roman" w:cs="Times New Roman"/>
                <w:sz w:val="28"/>
                <w:szCs w:val="28"/>
              </w:rPr>
              <w:t xml:space="preserve">ным в пунктах 1, 7, 8 </w:t>
            </w:r>
            <w:hyperlink r:id="rId25"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 xml:space="preserve"> Бюджетного кодекса Российской Федер</w:t>
            </w:r>
            <w:r w:rsidRPr="000A37FB">
              <w:rPr>
                <w:rFonts w:ascii="Times New Roman" w:hAnsi="Times New Roman" w:cs="Times New Roman"/>
                <w:sz w:val="28"/>
                <w:szCs w:val="28"/>
              </w:rPr>
              <w:t>а</w:t>
            </w:r>
            <w:r w:rsidRPr="000A37FB">
              <w:rPr>
                <w:rFonts w:ascii="Times New Roman" w:hAnsi="Times New Roman" w:cs="Times New Roman"/>
                <w:sz w:val="28"/>
                <w:szCs w:val="28"/>
              </w:rPr>
              <w:t>ции, в том числе в соответствии с условиями специальных инвестицио</w:t>
            </w:r>
            <w:r w:rsidRPr="000A37FB">
              <w:rPr>
                <w:rFonts w:ascii="Times New Roman" w:hAnsi="Times New Roman" w:cs="Times New Roman"/>
                <w:sz w:val="28"/>
                <w:szCs w:val="28"/>
              </w:rPr>
              <w:t>н</w:t>
            </w:r>
            <w:r w:rsidRPr="000A37FB">
              <w:rPr>
                <w:rFonts w:ascii="Times New Roman" w:hAnsi="Times New Roman" w:cs="Times New Roman"/>
                <w:sz w:val="28"/>
                <w:szCs w:val="28"/>
              </w:rPr>
              <w:t xml:space="preserve">ных контрактов, заключенных в соответствии с Федеральным </w:t>
            </w:r>
            <w:hyperlink r:id="rId26" w:history="1">
              <w:r w:rsidRPr="000A37FB">
                <w:rPr>
                  <w:rFonts w:ascii="Times New Roman" w:hAnsi="Times New Roman" w:cs="Times New Roman"/>
                  <w:sz w:val="28"/>
                  <w:szCs w:val="28"/>
                </w:rPr>
                <w:t>законом</w:t>
              </w:r>
            </w:hyperlink>
            <w:r w:rsidRPr="000A37FB">
              <w:rPr>
                <w:rFonts w:ascii="Times New Roman" w:hAnsi="Times New Roman" w:cs="Times New Roman"/>
                <w:sz w:val="28"/>
                <w:szCs w:val="28"/>
              </w:rPr>
              <w:t xml:space="preserve"> от </w:t>
            </w:r>
            <w:r w:rsidRPr="000A37FB">
              <w:rPr>
                <w:rFonts w:ascii="Times New Roman" w:hAnsi="Times New Roman" w:cs="Times New Roman"/>
                <w:sz w:val="28"/>
                <w:szCs w:val="28"/>
              </w:rPr>
              <w:lastRenderedPageBreak/>
              <w:t>31 декабря 2014 года № 488-ФЗ «О промышленной политике в Российской Федерации», и заключение соглашений о муниципально-частном партне</w:t>
            </w:r>
            <w:r w:rsidRPr="000A37FB">
              <w:rPr>
                <w:rFonts w:ascii="Times New Roman" w:hAnsi="Times New Roman" w:cs="Times New Roman"/>
                <w:sz w:val="28"/>
                <w:szCs w:val="28"/>
              </w:rPr>
              <w:t>р</w:t>
            </w:r>
            <w:r w:rsidRPr="000A37FB">
              <w:rPr>
                <w:rFonts w:ascii="Times New Roman" w:hAnsi="Times New Roman" w:cs="Times New Roman"/>
                <w:sz w:val="28"/>
                <w:szCs w:val="28"/>
              </w:rPr>
              <w:t>стве, концессионных соглашений от имени города-курорта Пятигорска (за исключением субсидий государственным (муниципальным) учрежден</w:t>
            </w:r>
            <w:r w:rsidRPr="000A37FB">
              <w:rPr>
                <w:rFonts w:ascii="Times New Roman" w:hAnsi="Times New Roman" w:cs="Times New Roman"/>
                <w:sz w:val="28"/>
                <w:szCs w:val="28"/>
              </w:rPr>
              <w:t>и</w:t>
            </w:r>
            <w:r w:rsidRPr="000A37FB">
              <w:rPr>
                <w:rFonts w:ascii="Times New Roman" w:hAnsi="Times New Roman" w:cs="Times New Roman"/>
                <w:sz w:val="28"/>
                <w:szCs w:val="28"/>
              </w:rPr>
              <w:t>ям), на срок, превышающий срок действия лимитов бюджетных обяз</w:t>
            </w:r>
            <w:r w:rsidRPr="000A37FB">
              <w:rPr>
                <w:rFonts w:ascii="Times New Roman" w:hAnsi="Times New Roman" w:cs="Times New Roman"/>
                <w:sz w:val="28"/>
                <w:szCs w:val="28"/>
              </w:rPr>
              <w:t>а</w:t>
            </w:r>
            <w:r w:rsidRPr="000A37FB">
              <w:rPr>
                <w:rFonts w:ascii="Times New Roman" w:hAnsi="Times New Roman" w:cs="Times New Roman"/>
                <w:sz w:val="28"/>
                <w:szCs w:val="28"/>
              </w:rPr>
              <w:t>тельств;</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определения объема и условий пред</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ставления из бюджета города муниципальным бюджетным учреждениям города-курорта Пятигорска и муниципальным автономным учреждениям города-курорта Пятигорска субсидий на иные цели, не связанные с фина</w:t>
            </w:r>
            <w:r w:rsidRPr="000A37FB">
              <w:rPr>
                <w:rFonts w:ascii="Times New Roman" w:eastAsia="Times New Roman" w:hAnsi="Times New Roman" w:cs="Times New Roman"/>
                <w:sz w:val="28"/>
                <w:szCs w:val="28"/>
                <w:lang w:eastAsia="ru-RU"/>
              </w:rPr>
              <w:t>н</w:t>
            </w:r>
            <w:r w:rsidRPr="000A37FB">
              <w:rPr>
                <w:rFonts w:ascii="Times New Roman" w:eastAsia="Times New Roman" w:hAnsi="Times New Roman" w:cs="Times New Roman"/>
                <w:sz w:val="28"/>
                <w:szCs w:val="28"/>
                <w:lang w:eastAsia="ru-RU"/>
              </w:rPr>
              <w:t>совым обеспечением выполнения муниципального задания на оказание муниципальных услуг (выполнение работ) (далее – субсидии на иные ц</w:t>
            </w:r>
            <w:r w:rsidRPr="000A37FB">
              <w:rPr>
                <w:rFonts w:ascii="Times New Roman" w:eastAsia="Times New Roman" w:hAnsi="Times New Roman" w:cs="Times New Roman"/>
                <w:sz w:val="28"/>
                <w:szCs w:val="28"/>
                <w:lang w:eastAsia="ru-RU"/>
              </w:rPr>
              <w:t>е</w:t>
            </w:r>
            <w:r w:rsidRPr="000A37FB">
              <w:rPr>
                <w:rFonts w:ascii="Times New Roman" w:eastAsia="Times New Roman" w:hAnsi="Times New Roman" w:cs="Times New Roman"/>
                <w:sz w:val="28"/>
                <w:szCs w:val="28"/>
                <w:lang w:eastAsia="ru-RU"/>
              </w:rPr>
              <w:t>ли), или определение уполномоченных органов местного самоуправления города-курорта Пятигорска на установление порядков определения объема и условий предоставления из бюджета города муниципальным бюдже</w:t>
            </w:r>
            <w:r w:rsidRPr="000A37FB">
              <w:rPr>
                <w:rFonts w:ascii="Times New Roman" w:eastAsia="Times New Roman" w:hAnsi="Times New Roman" w:cs="Times New Roman"/>
                <w:sz w:val="28"/>
                <w:szCs w:val="28"/>
                <w:lang w:eastAsia="ru-RU"/>
              </w:rPr>
              <w:t>т</w:t>
            </w:r>
            <w:r w:rsidRPr="000A37FB">
              <w:rPr>
                <w:rFonts w:ascii="Times New Roman" w:eastAsia="Times New Roman" w:hAnsi="Times New Roman" w:cs="Times New Roman"/>
                <w:sz w:val="28"/>
                <w:szCs w:val="28"/>
                <w:lang w:eastAsia="ru-RU"/>
              </w:rPr>
              <w:t>ным учреждениям города-курорта Пятигорска и муниципальным автоно</w:t>
            </w:r>
            <w:r w:rsidRPr="000A37FB">
              <w:rPr>
                <w:rFonts w:ascii="Times New Roman" w:eastAsia="Times New Roman" w:hAnsi="Times New Roman" w:cs="Times New Roman"/>
                <w:sz w:val="28"/>
                <w:szCs w:val="28"/>
                <w:lang w:eastAsia="ru-RU"/>
              </w:rPr>
              <w:t>м</w:t>
            </w:r>
            <w:r w:rsidRPr="000A37FB">
              <w:rPr>
                <w:rFonts w:ascii="Times New Roman" w:eastAsia="Times New Roman" w:hAnsi="Times New Roman" w:cs="Times New Roman"/>
                <w:sz w:val="28"/>
                <w:szCs w:val="28"/>
                <w:lang w:eastAsia="ru-RU"/>
              </w:rPr>
              <w:t>ным учреждениям города-курорта Пятигорска субсидий на иные цели;</w:t>
            </w:r>
          </w:p>
          <w:p w:rsidR="002124F9" w:rsidRPr="000A37FB" w:rsidRDefault="002124F9" w:rsidP="00DA6A6A">
            <w:pPr>
              <w:pStyle w:val="a6"/>
              <w:numPr>
                <w:ilvl w:val="0"/>
                <w:numId w:val="4"/>
              </w:numPr>
              <w:autoSpaceDE w:val="0"/>
              <w:autoSpaceDN w:val="0"/>
              <w:adjustRightInd w:val="0"/>
              <w:spacing w:after="0" w:line="240" w:lineRule="auto"/>
              <w:ind w:left="34"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определения объема и предоставления из бюджета города субсидий иным некоммерческим организациям, не я</w:t>
            </w:r>
            <w:r w:rsidRPr="000A37FB">
              <w:rPr>
                <w:rFonts w:ascii="Times New Roman" w:eastAsia="Times New Roman" w:hAnsi="Times New Roman" w:cs="Times New Roman"/>
                <w:sz w:val="28"/>
                <w:szCs w:val="28"/>
                <w:lang w:eastAsia="ru-RU"/>
              </w:rPr>
              <w:t>в</w:t>
            </w:r>
            <w:r w:rsidRPr="000A37FB">
              <w:rPr>
                <w:rFonts w:ascii="Times New Roman" w:eastAsia="Times New Roman" w:hAnsi="Times New Roman" w:cs="Times New Roman"/>
                <w:sz w:val="28"/>
                <w:szCs w:val="28"/>
                <w:lang w:eastAsia="ru-RU"/>
              </w:rPr>
              <w:t>ляющимся государственными (муниципальными) учреждениями, в том числе результатов их предоставления;</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принятия решений о предоставлении муниципальным бюджетным учреждениям города-курорта Пятигорска и муниципальным автономным учреждениям города-курорта Пятигорска, муниципальным унитарным предприятиям города-курорта Пятигорска субсидий на осуществление капитальных вложений в объекты капитал</w:t>
            </w:r>
            <w:r w:rsidRPr="000A37FB">
              <w:rPr>
                <w:rFonts w:ascii="Times New Roman" w:hAnsi="Times New Roman" w:cs="Times New Roman"/>
                <w:sz w:val="28"/>
                <w:szCs w:val="28"/>
              </w:rPr>
              <w:t>ь</w:t>
            </w:r>
            <w:r w:rsidRPr="000A37FB">
              <w:rPr>
                <w:rFonts w:ascii="Times New Roman" w:hAnsi="Times New Roman" w:cs="Times New Roman"/>
                <w:sz w:val="28"/>
                <w:szCs w:val="28"/>
              </w:rPr>
              <w:t>ного строительства муниципальной собственности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или приобретение объектов недвижимого имущества в муниц</w:t>
            </w:r>
            <w:r w:rsidRPr="000A37FB">
              <w:rPr>
                <w:rFonts w:ascii="Times New Roman" w:hAnsi="Times New Roman" w:cs="Times New Roman"/>
                <w:sz w:val="28"/>
                <w:szCs w:val="28"/>
              </w:rPr>
              <w:t>и</w:t>
            </w:r>
            <w:r w:rsidRPr="000A37FB">
              <w:rPr>
                <w:rFonts w:ascii="Times New Roman" w:hAnsi="Times New Roman" w:cs="Times New Roman"/>
                <w:sz w:val="28"/>
                <w:szCs w:val="28"/>
              </w:rPr>
              <w:t>пальную собственность города-курорта Пятигорска и порядка предоста</w:t>
            </w:r>
            <w:r w:rsidRPr="000A37FB">
              <w:rPr>
                <w:rFonts w:ascii="Times New Roman" w:hAnsi="Times New Roman" w:cs="Times New Roman"/>
                <w:sz w:val="28"/>
                <w:szCs w:val="28"/>
              </w:rPr>
              <w:t>в</w:t>
            </w:r>
            <w:r w:rsidRPr="000A37FB">
              <w:rPr>
                <w:rFonts w:ascii="Times New Roman" w:hAnsi="Times New Roman" w:cs="Times New Roman"/>
                <w:sz w:val="28"/>
                <w:szCs w:val="28"/>
              </w:rPr>
              <w:t>ления таких субсидий;</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принятия решений о предоставлении субсидий на подготовку обоснования инвестиций и проведение его техн</w:t>
            </w:r>
            <w:r w:rsidRPr="000A37FB">
              <w:rPr>
                <w:rFonts w:ascii="Times New Roman" w:hAnsi="Times New Roman" w:cs="Times New Roman"/>
                <w:sz w:val="28"/>
                <w:szCs w:val="28"/>
              </w:rPr>
              <w:t>о</w:t>
            </w:r>
            <w:r w:rsidRPr="000A37FB">
              <w:rPr>
                <w:rFonts w:ascii="Times New Roman" w:hAnsi="Times New Roman" w:cs="Times New Roman"/>
                <w:sz w:val="28"/>
                <w:szCs w:val="28"/>
              </w:rPr>
              <w:t>логического и ценового аудита, в случае, если подготовка обоснования и</w:t>
            </w:r>
            <w:r w:rsidRPr="000A37FB">
              <w:rPr>
                <w:rFonts w:ascii="Times New Roman" w:hAnsi="Times New Roman" w:cs="Times New Roman"/>
                <w:sz w:val="28"/>
                <w:szCs w:val="28"/>
              </w:rPr>
              <w:t>н</w:t>
            </w:r>
            <w:r w:rsidRPr="000A37FB">
              <w:rPr>
                <w:rFonts w:ascii="Times New Roman" w:hAnsi="Times New Roman" w:cs="Times New Roman"/>
                <w:sz w:val="28"/>
                <w:szCs w:val="28"/>
              </w:rPr>
              <w:t>вестиций для объекта капитального строительства в соответствии с зак</w:t>
            </w:r>
            <w:r w:rsidRPr="000A37FB">
              <w:rPr>
                <w:rFonts w:ascii="Times New Roman" w:hAnsi="Times New Roman" w:cs="Times New Roman"/>
                <w:sz w:val="28"/>
                <w:szCs w:val="28"/>
              </w:rPr>
              <w:t>о</w:t>
            </w:r>
            <w:r w:rsidRPr="000A37FB">
              <w:rPr>
                <w:rFonts w:ascii="Times New Roman" w:hAnsi="Times New Roman" w:cs="Times New Roman"/>
                <w:sz w:val="28"/>
                <w:szCs w:val="28"/>
              </w:rPr>
              <w:t>нодательством Российской Федерации является обязательной;</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осуществления бюджетных инвестиций в объекты муниципальной собственности города-курорта Пятигорска и порядка принятия решений о подготовке и реализации бюджетных инв</w:t>
            </w:r>
            <w:r w:rsidRPr="000A37FB">
              <w:rPr>
                <w:rFonts w:ascii="Times New Roman" w:hAnsi="Times New Roman" w:cs="Times New Roman"/>
                <w:sz w:val="28"/>
                <w:szCs w:val="28"/>
              </w:rPr>
              <w:t>е</w:t>
            </w:r>
            <w:r w:rsidRPr="000A37FB">
              <w:rPr>
                <w:rFonts w:ascii="Times New Roman" w:hAnsi="Times New Roman" w:cs="Times New Roman"/>
                <w:sz w:val="28"/>
                <w:szCs w:val="28"/>
              </w:rPr>
              <w:t>стиций в указанные объекты;</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принятия решений об осуществлении бюджетных инвестиций на подготовку обоснования инвестиций в объекты муниципальной собственности города-курорта Пятигорска и проведение его технологического и ценового аудита и порядка осуществления указа</w:t>
            </w:r>
            <w:r w:rsidRPr="000A37FB">
              <w:rPr>
                <w:rFonts w:ascii="Times New Roman" w:eastAsia="Times New Roman" w:hAnsi="Times New Roman" w:cs="Times New Roman"/>
                <w:sz w:val="28"/>
                <w:szCs w:val="28"/>
                <w:lang w:eastAsia="ru-RU"/>
              </w:rPr>
              <w:t>н</w:t>
            </w:r>
            <w:r w:rsidRPr="000A37FB">
              <w:rPr>
                <w:rFonts w:ascii="Times New Roman" w:eastAsia="Times New Roman" w:hAnsi="Times New Roman" w:cs="Times New Roman"/>
                <w:sz w:val="28"/>
                <w:szCs w:val="28"/>
                <w:lang w:eastAsia="ru-RU"/>
              </w:rPr>
              <w:t>ных бюджетных инвестиций;</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lastRenderedPageBreak/>
              <w:t xml:space="preserve"> установление порядка ведения реестра расходных обяз</w:t>
            </w:r>
            <w:r w:rsidRPr="000A37FB">
              <w:rPr>
                <w:rFonts w:ascii="Times New Roman" w:hAnsi="Times New Roman" w:cs="Times New Roman"/>
                <w:sz w:val="28"/>
                <w:szCs w:val="28"/>
              </w:rPr>
              <w:t>а</w:t>
            </w:r>
            <w:r w:rsidRPr="000A37FB">
              <w:rPr>
                <w:rFonts w:ascii="Times New Roman" w:hAnsi="Times New Roman" w:cs="Times New Roman"/>
                <w:sz w:val="28"/>
                <w:szCs w:val="28"/>
              </w:rPr>
              <w:t>тельств города-курорта Пятигорска;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формирования и ведения реестра исто</w:t>
            </w:r>
            <w:r w:rsidRPr="000A37FB">
              <w:rPr>
                <w:rFonts w:ascii="Times New Roman" w:hAnsi="Times New Roman" w:cs="Times New Roman"/>
                <w:sz w:val="28"/>
                <w:szCs w:val="28"/>
              </w:rPr>
              <w:t>ч</w:t>
            </w:r>
            <w:r w:rsidRPr="000A37FB">
              <w:rPr>
                <w:rFonts w:ascii="Times New Roman" w:hAnsi="Times New Roman" w:cs="Times New Roman"/>
                <w:sz w:val="28"/>
                <w:szCs w:val="28"/>
              </w:rPr>
              <w:t>ников доходов бюджета города;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определение порядка использования бюджетных ассигнований резервного фонда администрации города Пятигорска;</w:t>
            </w:r>
          </w:p>
          <w:p w:rsidR="002124F9" w:rsidRPr="000A37FB" w:rsidRDefault="002124F9" w:rsidP="00DA6A6A">
            <w:pPr>
              <w:pStyle w:val="ConsPlusNormal"/>
              <w:numPr>
                <w:ilvl w:val="0"/>
                <w:numId w:val="4"/>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использования (порядка принятия р</w:t>
            </w:r>
            <w:r w:rsidRPr="000A37FB">
              <w:rPr>
                <w:rFonts w:ascii="Times New Roman" w:hAnsi="Times New Roman" w:cs="Times New Roman"/>
                <w:sz w:val="28"/>
                <w:szCs w:val="28"/>
              </w:rPr>
              <w:t>е</w:t>
            </w:r>
            <w:r w:rsidRPr="000A37FB">
              <w:rPr>
                <w:rFonts w:ascii="Times New Roman" w:hAnsi="Times New Roman" w:cs="Times New Roman"/>
                <w:sz w:val="28"/>
                <w:szCs w:val="28"/>
              </w:rPr>
              <w:t>шений об использовании, о перераспределении) средств, зарезервирова</w:t>
            </w:r>
            <w:r w:rsidRPr="000A37FB">
              <w:rPr>
                <w:rFonts w:ascii="Times New Roman" w:hAnsi="Times New Roman" w:cs="Times New Roman"/>
                <w:sz w:val="28"/>
                <w:szCs w:val="28"/>
              </w:rPr>
              <w:t>н</w:t>
            </w:r>
            <w:r w:rsidRPr="000A37FB">
              <w:rPr>
                <w:rFonts w:ascii="Times New Roman" w:hAnsi="Times New Roman" w:cs="Times New Roman"/>
                <w:sz w:val="28"/>
                <w:szCs w:val="28"/>
              </w:rPr>
              <w:t xml:space="preserve">ных в составе утвержденных решением о бюджете; </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правил (основания, условия и порядок) рестру</w:t>
            </w:r>
            <w:r w:rsidRPr="000A37FB">
              <w:rPr>
                <w:rFonts w:ascii="Times New Roman" w:hAnsi="Times New Roman" w:cs="Times New Roman"/>
                <w:sz w:val="28"/>
                <w:szCs w:val="28"/>
              </w:rPr>
              <w:t>к</w:t>
            </w:r>
            <w:r w:rsidRPr="000A37FB">
              <w:rPr>
                <w:rFonts w:ascii="Times New Roman" w:hAnsi="Times New Roman" w:cs="Times New Roman"/>
                <w:sz w:val="28"/>
                <w:szCs w:val="28"/>
              </w:rPr>
              <w:t>туризации денежных обязательств (задолженности по денежным обяз</w:t>
            </w:r>
            <w:r w:rsidRPr="000A37FB">
              <w:rPr>
                <w:rFonts w:ascii="Times New Roman" w:hAnsi="Times New Roman" w:cs="Times New Roman"/>
                <w:sz w:val="28"/>
                <w:szCs w:val="28"/>
              </w:rPr>
              <w:t>а</w:t>
            </w:r>
            <w:r w:rsidRPr="000A37FB">
              <w:rPr>
                <w:rFonts w:ascii="Times New Roman" w:hAnsi="Times New Roman" w:cs="Times New Roman"/>
                <w:sz w:val="28"/>
                <w:szCs w:val="28"/>
              </w:rPr>
              <w:t>тельствам) перед городом-курортом Пятигорском;</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принятие акта по осуществлению оценки надежности банко</w:t>
            </w:r>
            <w:r w:rsidRPr="000A37FB">
              <w:rPr>
                <w:rFonts w:ascii="Times New Roman" w:hAnsi="Times New Roman" w:cs="Times New Roman"/>
                <w:sz w:val="28"/>
                <w:szCs w:val="28"/>
              </w:rPr>
              <w:t>в</w:t>
            </w:r>
            <w:r w:rsidRPr="000A37FB">
              <w:rPr>
                <w:rFonts w:ascii="Times New Roman" w:hAnsi="Times New Roman" w:cs="Times New Roman"/>
                <w:sz w:val="28"/>
                <w:szCs w:val="28"/>
              </w:rPr>
              <w:t>ской гарантии, поручительства;</w:t>
            </w:r>
          </w:p>
          <w:p w:rsidR="002124F9" w:rsidRPr="000A37FB" w:rsidRDefault="002124F9" w:rsidP="00DA6A6A">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принятие акта по осуществлению анализа финансового сост</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 xml:space="preserve">яния принципала, проверки достаточности, надежности и ликвидности обеспечения, предоставляемого в соответствии с </w:t>
            </w:r>
            <w:hyperlink r:id="rId27" w:history="1">
              <w:r w:rsidRPr="000A37FB">
                <w:rPr>
                  <w:rFonts w:ascii="Times New Roman" w:eastAsia="Times New Roman" w:hAnsi="Times New Roman" w:cs="Times New Roman"/>
                  <w:sz w:val="28"/>
                  <w:szCs w:val="28"/>
                  <w:lang w:eastAsia="ru-RU"/>
                </w:rPr>
                <w:t>абзацем третьим пункта 11 статьи 115</w:t>
              </w:r>
            </w:hyperlink>
            <w:r w:rsidRPr="000A37FB">
              <w:rPr>
                <w:rFonts w:ascii="Times New Roman" w:eastAsia="Times New Roman" w:hAnsi="Times New Roman" w:cs="Times New Roman"/>
                <w:sz w:val="28"/>
                <w:szCs w:val="28"/>
                <w:lang w:eastAsia="ru-RU"/>
              </w:rPr>
              <w:t>.2 Бюджетного кодекса Российской Федерации, при пред</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ставлении муниципальных гарантий города-курорта Пятигорска, а также мониторинга финансового состояния принципала, контроля за достато</w:t>
            </w:r>
            <w:r w:rsidRPr="000A37FB">
              <w:rPr>
                <w:rFonts w:ascii="Times New Roman" w:eastAsia="Times New Roman" w:hAnsi="Times New Roman" w:cs="Times New Roman"/>
                <w:sz w:val="28"/>
                <w:szCs w:val="28"/>
                <w:lang w:eastAsia="ru-RU"/>
              </w:rPr>
              <w:t>ч</w:t>
            </w:r>
            <w:r w:rsidRPr="000A37FB">
              <w:rPr>
                <w:rFonts w:ascii="Times New Roman" w:eastAsia="Times New Roman" w:hAnsi="Times New Roman" w:cs="Times New Roman"/>
                <w:sz w:val="28"/>
                <w:szCs w:val="28"/>
                <w:lang w:eastAsia="ru-RU"/>
              </w:rPr>
              <w:t>ностью, надежностью и ликвидностью предоставленного обеспечения и</w:t>
            </w:r>
            <w:r w:rsidRPr="000A37FB">
              <w:rPr>
                <w:rFonts w:ascii="Times New Roman" w:eastAsia="Times New Roman" w:hAnsi="Times New Roman" w:cs="Times New Roman"/>
                <w:sz w:val="28"/>
                <w:szCs w:val="28"/>
                <w:lang w:eastAsia="ru-RU"/>
              </w:rPr>
              <w:t>с</w:t>
            </w:r>
            <w:r w:rsidRPr="000A37FB">
              <w:rPr>
                <w:rFonts w:ascii="Times New Roman" w:eastAsia="Times New Roman" w:hAnsi="Times New Roman" w:cs="Times New Roman"/>
                <w:sz w:val="28"/>
                <w:szCs w:val="28"/>
                <w:lang w:eastAsia="ru-RU"/>
              </w:rPr>
              <w:t>полнения обязательств принципалом после предоставления муниципал</w:t>
            </w:r>
            <w:r w:rsidRPr="000A37FB">
              <w:rPr>
                <w:rFonts w:ascii="Times New Roman" w:eastAsia="Times New Roman" w:hAnsi="Times New Roman" w:cs="Times New Roman"/>
                <w:sz w:val="28"/>
                <w:szCs w:val="28"/>
                <w:lang w:eastAsia="ru-RU"/>
              </w:rPr>
              <w:t>ь</w:t>
            </w:r>
            <w:r w:rsidRPr="000A37FB">
              <w:rPr>
                <w:rFonts w:ascii="Times New Roman" w:eastAsia="Times New Roman" w:hAnsi="Times New Roman" w:cs="Times New Roman"/>
                <w:sz w:val="28"/>
                <w:szCs w:val="28"/>
                <w:lang w:eastAsia="ru-RU"/>
              </w:rPr>
              <w:t>ных гарантий города-курорта Пятигорска;</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определения при предоставлении мун</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ципальной гарантии города-курорта Пятигорска минимального объема (суммы) обеспечения исполнения обязательств принципала по удовлетв</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рению регрессного требования гаранта к принципалу по муниципальной гарантии города-курорта Пятигорска в зависимости от степени удовлетв</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рительности финансового состояния принципала;</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предоставление от имени города-курорта Пятигорска муниц</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пальных гарантий в пределах общей суммы предоставляемых гарантий, указанной в решении о бюджете;</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заключение договоров о предоставлении муниципальных г</w:t>
            </w:r>
            <w:r w:rsidRPr="000A37FB">
              <w:rPr>
                <w:rFonts w:ascii="Times New Roman" w:eastAsia="Times New Roman" w:hAnsi="Times New Roman" w:cs="Times New Roman"/>
                <w:sz w:val="28"/>
                <w:szCs w:val="28"/>
                <w:lang w:eastAsia="ru-RU"/>
              </w:rPr>
              <w:t>а</w:t>
            </w:r>
            <w:r w:rsidRPr="000A37FB">
              <w:rPr>
                <w:rFonts w:ascii="Times New Roman" w:eastAsia="Times New Roman" w:hAnsi="Times New Roman" w:cs="Times New Roman"/>
                <w:sz w:val="28"/>
                <w:szCs w:val="28"/>
                <w:lang w:eastAsia="ru-RU"/>
              </w:rPr>
              <w:t>рантий города-курорта Пятигорска, об обеспечении исполнения принц</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палом его возможных будущих обязательств по возмещению гаранту в п</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рядке регресса сумм, уплаченных гарантом во исполнение (частичное и</w:t>
            </w:r>
            <w:r w:rsidRPr="000A37FB">
              <w:rPr>
                <w:rFonts w:ascii="Times New Roman" w:eastAsia="Times New Roman" w:hAnsi="Times New Roman" w:cs="Times New Roman"/>
                <w:sz w:val="28"/>
                <w:szCs w:val="28"/>
                <w:lang w:eastAsia="ru-RU"/>
              </w:rPr>
              <w:t>с</w:t>
            </w:r>
            <w:r w:rsidRPr="000A37FB">
              <w:rPr>
                <w:rFonts w:ascii="Times New Roman" w:eastAsia="Times New Roman" w:hAnsi="Times New Roman" w:cs="Times New Roman"/>
                <w:sz w:val="28"/>
                <w:szCs w:val="28"/>
                <w:lang w:eastAsia="ru-RU"/>
              </w:rPr>
              <w:t>полнение) обязательств по гарантии, и выдача муниципальных гарантий города-курорта Пятигорска;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утверждение порядка, в соответствии с которым осуществл</w:t>
            </w:r>
            <w:r w:rsidRPr="000A37FB">
              <w:rPr>
                <w:rFonts w:ascii="Times New Roman" w:hAnsi="Times New Roman" w:cs="Times New Roman"/>
                <w:sz w:val="28"/>
                <w:szCs w:val="28"/>
              </w:rPr>
              <w:t>я</w:t>
            </w:r>
            <w:r w:rsidRPr="000A37FB">
              <w:rPr>
                <w:rFonts w:ascii="Times New Roman" w:hAnsi="Times New Roman" w:cs="Times New Roman"/>
                <w:sz w:val="28"/>
                <w:szCs w:val="28"/>
              </w:rPr>
              <w:t>ется предоставление средств, для которых в решении о бюджете устано</w:t>
            </w:r>
            <w:r w:rsidRPr="000A37FB">
              <w:rPr>
                <w:rFonts w:ascii="Times New Roman" w:hAnsi="Times New Roman" w:cs="Times New Roman"/>
                <w:sz w:val="28"/>
                <w:szCs w:val="28"/>
              </w:rPr>
              <w:t>в</w:t>
            </w:r>
            <w:r w:rsidRPr="000A37FB">
              <w:rPr>
                <w:rFonts w:ascii="Times New Roman" w:hAnsi="Times New Roman" w:cs="Times New Roman"/>
                <w:sz w:val="28"/>
                <w:szCs w:val="28"/>
              </w:rPr>
              <w:t>лены условия предоставления средств из бюджета города;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обеспечение составления бюджетной отчетности;</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разработки прогноза социально-экономического развития города-курорта Пятигорска на среднесрочный </w:t>
            </w:r>
            <w:r w:rsidRPr="000A37FB">
              <w:rPr>
                <w:rFonts w:ascii="Times New Roman" w:hAnsi="Times New Roman" w:cs="Times New Roman"/>
                <w:sz w:val="28"/>
                <w:szCs w:val="28"/>
              </w:rPr>
              <w:lastRenderedPageBreak/>
              <w:t>период;</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разработки прогноза социально-экономического развития города-курорта Пятигорска на долгосрочный п</w:t>
            </w:r>
            <w:r w:rsidRPr="000A37FB">
              <w:rPr>
                <w:rFonts w:ascii="Times New Roman" w:hAnsi="Times New Roman" w:cs="Times New Roman"/>
                <w:sz w:val="28"/>
                <w:szCs w:val="28"/>
              </w:rPr>
              <w:t>е</w:t>
            </w:r>
            <w:r w:rsidRPr="000A37FB">
              <w:rPr>
                <w:rFonts w:ascii="Times New Roman" w:hAnsi="Times New Roman" w:cs="Times New Roman"/>
                <w:sz w:val="28"/>
                <w:szCs w:val="28"/>
              </w:rPr>
              <w:t>риод;</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прогноза социально-экономического развития г</w:t>
            </w:r>
            <w:r w:rsidRPr="000A37FB">
              <w:rPr>
                <w:rFonts w:ascii="Times New Roman" w:hAnsi="Times New Roman" w:cs="Times New Roman"/>
                <w:sz w:val="28"/>
                <w:szCs w:val="28"/>
              </w:rPr>
              <w:t>о</w:t>
            </w:r>
            <w:r w:rsidRPr="000A37FB">
              <w:rPr>
                <w:rFonts w:ascii="Times New Roman" w:hAnsi="Times New Roman" w:cs="Times New Roman"/>
                <w:sz w:val="28"/>
                <w:szCs w:val="28"/>
              </w:rPr>
              <w:t>рода-курорта Пятигорска на среднесрочный период;</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прогноза социально-экономического развития г</w:t>
            </w:r>
            <w:r w:rsidRPr="000A37FB">
              <w:rPr>
                <w:rFonts w:ascii="Times New Roman" w:hAnsi="Times New Roman" w:cs="Times New Roman"/>
                <w:sz w:val="28"/>
                <w:szCs w:val="28"/>
              </w:rPr>
              <w:t>о</w:t>
            </w:r>
            <w:r w:rsidRPr="000A37FB">
              <w:rPr>
                <w:rFonts w:ascii="Times New Roman" w:hAnsi="Times New Roman" w:cs="Times New Roman"/>
                <w:sz w:val="28"/>
                <w:szCs w:val="28"/>
              </w:rPr>
              <w:t>рода-курорта Пятигорска на долгосрочный период;</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одобрение прогноза социально-экономического развития г</w:t>
            </w:r>
            <w:r w:rsidRPr="000A37FB">
              <w:rPr>
                <w:rFonts w:ascii="Times New Roman" w:hAnsi="Times New Roman" w:cs="Times New Roman"/>
                <w:sz w:val="28"/>
                <w:szCs w:val="28"/>
              </w:rPr>
              <w:t>о</w:t>
            </w:r>
            <w:r w:rsidRPr="000A37FB">
              <w:rPr>
                <w:rFonts w:ascii="Times New Roman" w:hAnsi="Times New Roman" w:cs="Times New Roman"/>
                <w:sz w:val="28"/>
                <w:szCs w:val="28"/>
              </w:rPr>
              <w:t>рода-курорта Пятигорска на среднесрочный период;</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утверждение прогноза социально-экономического развития города-курорта Пятигорска на долгосрочный период;</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разработки и утверждения, периода действия, а также требований к составу и содержанию бюджетного пр</w:t>
            </w:r>
            <w:r w:rsidRPr="000A37FB">
              <w:rPr>
                <w:rFonts w:ascii="Times New Roman" w:hAnsi="Times New Roman" w:cs="Times New Roman"/>
                <w:sz w:val="28"/>
                <w:szCs w:val="28"/>
              </w:rPr>
              <w:t>о</w:t>
            </w:r>
            <w:r w:rsidRPr="000A37FB">
              <w:rPr>
                <w:rFonts w:ascii="Times New Roman" w:hAnsi="Times New Roman" w:cs="Times New Roman"/>
                <w:sz w:val="28"/>
                <w:szCs w:val="28"/>
              </w:rPr>
              <w:t>гноза города-курорта Пятигорска на долгосрочный период;</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утверждение бюджетного прогноза (внесение изменений в бюджетный прогноз) города-курорта Пятигорска на долгосрочный период;</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осуществления органами местного с</w:t>
            </w:r>
            <w:r w:rsidRPr="000A37FB">
              <w:rPr>
                <w:rFonts w:ascii="Times New Roman" w:hAnsi="Times New Roman" w:cs="Times New Roman"/>
                <w:sz w:val="28"/>
                <w:szCs w:val="28"/>
              </w:rPr>
              <w:t>а</w:t>
            </w:r>
            <w:r w:rsidRPr="000A37FB">
              <w:rPr>
                <w:rFonts w:ascii="Times New Roman" w:hAnsi="Times New Roman" w:cs="Times New Roman"/>
                <w:sz w:val="28"/>
                <w:szCs w:val="28"/>
              </w:rPr>
              <w:t>моуправления города-курорта Пятигорска, органами администрации гор</w:t>
            </w:r>
            <w:r w:rsidRPr="000A37FB">
              <w:rPr>
                <w:rFonts w:ascii="Times New Roman" w:hAnsi="Times New Roman" w:cs="Times New Roman"/>
                <w:sz w:val="28"/>
                <w:szCs w:val="28"/>
              </w:rPr>
              <w:t>о</w:t>
            </w:r>
            <w:r w:rsidRPr="000A37FB">
              <w:rPr>
                <w:rFonts w:ascii="Times New Roman" w:hAnsi="Times New Roman" w:cs="Times New Roman"/>
                <w:sz w:val="28"/>
                <w:szCs w:val="28"/>
              </w:rPr>
              <w:t>да Пятигорска и (или) находящимися в их ведении муниципальными к</w:t>
            </w:r>
            <w:r w:rsidRPr="000A37FB">
              <w:rPr>
                <w:rFonts w:ascii="Times New Roman" w:hAnsi="Times New Roman" w:cs="Times New Roman"/>
                <w:sz w:val="28"/>
                <w:szCs w:val="28"/>
              </w:rPr>
              <w:t>а</w:t>
            </w:r>
            <w:r w:rsidRPr="000A37FB">
              <w:rPr>
                <w:rFonts w:ascii="Times New Roman" w:hAnsi="Times New Roman" w:cs="Times New Roman"/>
                <w:sz w:val="28"/>
                <w:szCs w:val="28"/>
              </w:rPr>
              <w:t>зенными учреждениями города-курорта Пятигорска полномочий главных администраторов доходов бюджетов бюджетной системы Российской Ф</w:t>
            </w:r>
            <w:r w:rsidRPr="000A37FB">
              <w:rPr>
                <w:rFonts w:ascii="Times New Roman" w:hAnsi="Times New Roman" w:cs="Times New Roman"/>
                <w:sz w:val="28"/>
                <w:szCs w:val="28"/>
              </w:rPr>
              <w:t>е</w:t>
            </w:r>
            <w:r w:rsidRPr="000A37FB">
              <w:rPr>
                <w:rFonts w:ascii="Times New Roman" w:hAnsi="Times New Roman" w:cs="Times New Roman"/>
                <w:sz w:val="28"/>
                <w:szCs w:val="28"/>
              </w:rPr>
              <w:t>дерации;</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составление и утверждение основных направлений бюджетной и налоговой политики города-курорта Пятигорска на очередной финанс</w:t>
            </w:r>
            <w:r w:rsidRPr="000A37FB">
              <w:rPr>
                <w:rFonts w:ascii="Times New Roman" w:hAnsi="Times New Roman" w:cs="Times New Roman"/>
                <w:sz w:val="28"/>
                <w:szCs w:val="28"/>
              </w:rPr>
              <w:t>о</w:t>
            </w:r>
            <w:r w:rsidRPr="000A37FB">
              <w:rPr>
                <w:rFonts w:ascii="Times New Roman" w:hAnsi="Times New Roman" w:cs="Times New Roman"/>
                <w:sz w:val="28"/>
                <w:szCs w:val="28"/>
              </w:rPr>
              <w:t>вый год и плановый период;</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и утверждение основных направлений долговой политики города-курорта Пятигорска на очередной финансовый год и плановый период;</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формирования муниципального задания на оказание муниципальных услуг (выполнение работ) в отношении мун</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ципальных бюджетных учреждений города-курорта Пятигорска, муниц</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пальных автономных учреждений города-курорта Пятигорска, муниц</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пальных казенных учреждений города-курорта Пятигорска, финансиру</w:t>
            </w:r>
            <w:r w:rsidRPr="000A37FB">
              <w:rPr>
                <w:rFonts w:ascii="Times New Roman" w:eastAsia="Times New Roman" w:hAnsi="Times New Roman" w:cs="Times New Roman"/>
                <w:sz w:val="28"/>
                <w:szCs w:val="28"/>
                <w:lang w:eastAsia="ru-RU"/>
              </w:rPr>
              <w:t>е</w:t>
            </w:r>
            <w:r w:rsidRPr="000A37FB">
              <w:rPr>
                <w:rFonts w:ascii="Times New Roman" w:eastAsia="Times New Roman" w:hAnsi="Times New Roman" w:cs="Times New Roman"/>
                <w:sz w:val="28"/>
                <w:szCs w:val="28"/>
                <w:lang w:eastAsia="ru-RU"/>
              </w:rPr>
              <w:t>мых из бюджета города, и финансового обеспечения выполнения муниц</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пального задания;</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принятия решений о заключении мун</w:t>
            </w:r>
            <w:r w:rsidRPr="000A37FB">
              <w:rPr>
                <w:rFonts w:ascii="Times New Roman" w:hAnsi="Times New Roman" w:cs="Times New Roman"/>
                <w:sz w:val="28"/>
                <w:szCs w:val="28"/>
              </w:rPr>
              <w:t>и</w:t>
            </w:r>
            <w:r w:rsidRPr="000A37FB">
              <w:rPr>
                <w:rFonts w:ascii="Times New Roman" w:hAnsi="Times New Roman" w:cs="Times New Roman"/>
                <w:sz w:val="28"/>
                <w:szCs w:val="28"/>
              </w:rPr>
              <w:t>ципальных контрактов от имени города-курорта Пятигорска на выполн</w:t>
            </w:r>
            <w:r w:rsidRPr="000A37FB">
              <w:rPr>
                <w:rFonts w:ascii="Times New Roman" w:hAnsi="Times New Roman" w:cs="Times New Roman"/>
                <w:sz w:val="28"/>
                <w:szCs w:val="28"/>
              </w:rPr>
              <w:t>е</w:t>
            </w:r>
            <w:r w:rsidRPr="000A37FB">
              <w:rPr>
                <w:rFonts w:ascii="Times New Roman" w:hAnsi="Times New Roman" w:cs="Times New Roman"/>
                <w:sz w:val="28"/>
                <w:szCs w:val="28"/>
              </w:rPr>
              <w:t>ние работ, оказание услуг для обеспечения муниципальных нужд города-курорта Пятигорска на срок, превышающий срок действия утвержденных лимитов бюджетных обязательств;</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ведения муниципальной долговой книги города-курорта Пятигорска;</w:t>
            </w:r>
          </w:p>
          <w:p w:rsidR="002124F9" w:rsidRPr="000A37FB" w:rsidRDefault="002124F9" w:rsidP="00DA6A6A">
            <w:pPr>
              <w:pStyle w:val="ConsPlusNormal"/>
              <w:numPr>
                <w:ilvl w:val="0"/>
                <w:numId w:val="4"/>
              </w:numPr>
              <w:adjustRightInd w:val="0"/>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осуществление муниципальных заимствований от имени гор</w:t>
            </w:r>
            <w:r w:rsidRPr="000A37FB">
              <w:rPr>
                <w:rFonts w:ascii="Times New Roman" w:hAnsi="Times New Roman" w:cs="Times New Roman"/>
                <w:sz w:val="28"/>
                <w:szCs w:val="28"/>
              </w:rPr>
              <w:t>о</w:t>
            </w:r>
            <w:r w:rsidRPr="000A37FB">
              <w:rPr>
                <w:rFonts w:ascii="Times New Roman" w:hAnsi="Times New Roman" w:cs="Times New Roman"/>
                <w:sz w:val="28"/>
                <w:szCs w:val="28"/>
              </w:rPr>
              <w:lastRenderedPageBreak/>
              <w:t>да-курорта Пятигорска через уполномоченный орган администрации гор</w:t>
            </w:r>
            <w:r w:rsidRPr="000A37FB">
              <w:rPr>
                <w:rFonts w:ascii="Times New Roman" w:hAnsi="Times New Roman" w:cs="Times New Roman"/>
                <w:sz w:val="28"/>
                <w:szCs w:val="28"/>
              </w:rPr>
              <w:t>о</w:t>
            </w:r>
            <w:r w:rsidRPr="000A37FB">
              <w:rPr>
                <w:rFonts w:ascii="Times New Roman" w:hAnsi="Times New Roman" w:cs="Times New Roman"/>
                <w:sz w:val="28"/>
                <w:szCs w:val="28"/>
              </w:rPr>
              <w:t xml:space="preserve">да Пятигорска в соответствии с Бюджетным </w:t>
            </w:r>
            <w:hyperlink r:id="rId28"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w:t>
            </w:r>
            <w:r w:rsidRPr="000A37FB">
              <w:rPr>
                <w:rFonts w:ascii="Times New Roman" w:hAnsi="Times New Roman" w:cs="Times New Roman"/>
                <w:sz w:val="28"/>
                <w:szCs w:val="28"/>
              </w:rPr>
              <w:t>е</w:t>
            </w:r>
            <w:r w:rsidRPr="000A37FB">
              <w:rPr>
                <w:rFonts w:ascii="Times New Roman" w:hAnsi="Times New Roman" w:cs="Times New Roman"/>
                <w:sz w:val="28"/>
                <w:szCs w:val="28"/>
              </w:rPr>
              <w:t>рации и Уставом города Пятигорска;</w:t>
            </w:r>
          </w:p>
          <w:p w:rsidR="002124F9" w:rsidRPr="000A37FB" w:rsidRDefault="002124F9" w:rsidP="00DA6A6A">
            <w:pPr>
              <w:pStyle w:val="ConsPlusNormal"/>
              <w:numPr>
                <w:ilvl w:val="0"/>
                <w:numId w:val="4"/>
              </w:numPr>
              <w:adjustRightInd w:val="0"/>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управление муниципальным долгом через уполномоченный орган администрации города Пятигорска в соответствии с Бюджетным </w:t>
            </w:r>
            <w:hyperlink r:id="rId29" w:history="1">
              <w:r w:rsidRPr="000A37FB">
                <w:rPr>
                  <w:rFonts w:ascii="Times New Roman" w:hAnsi="Times New Roman" w:cs="Times New Roman"/>
                  <w:sz w:val="28"/>
                  <w:szCs w:val="28"/>
                </w:rPr>
                <w:t>к</w:t>
              </w:r>
              <w:r w:rsidRPr="000A37FB">
                <w:rPr>
                  <w:rFonts w:ascii="Times New Roman" w:hAnsi="Times New Roman" w:cs="Times New Roman"/>
                  <w:sz w:val="28"/>
                  <w:szCs w:val="28"/>
                </w:rPr>
                <w:t>о</w:t>
              </w:r>
              <w:r w:rsidRPr="000A37FB">
                <w:rPr>
                  <w:rFonts w:ascii="Times New Roman" w:hAnsi="Times New Roman" w:cs="Times New Roman"/>
                  <w:sz w:val="28"/>
                  <w:szCs w:val="28"/>
                </w:rPr>
                <w:t>дексом</w:t>
              </w:r>
            </w:hyperlink>
            <w:r w:rsidRPr="000A37FB">
              <w:rPr>
                <w:rFonts w:ascii="Times New Roman" w:hAnsi="Times New Roman" w:cs="Times New Roman"/>
                <w:sz w:val="28"/>
                <w:szCs w:val="28"/>
              </w:rPr>
              <w:t xml:space="preserve"> Российской Федерации и Уставом города Пятигорска;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осуществление функций эмитента муниципальных ценных бумаг;</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издание муниципального правового акта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о списании с муниципального долга города-курорта Пятигорска муниципальных долговых обязательств города-курорта Пятигорска;</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принятие решения о передаче полномочий органов админ</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страции города Пятигорска (подведомственных казенных учреждений г</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рода-курорта Пятигорска) по начислению физическим лицам выплат по оплате труда и иных выплат, а также связанных с ними обязательных пл</w:t>
            </w:r>
            <w:r w:rsidRPr="000A37FB">
              <w:rPr>
                <w:rFonts w:ascii="Times New Roman" w:eastAsia="Times New Roman" w:hAnsi="Times New Roman" w:cs="Times New Roman"/>
                <w:sz w:val="28"/>
                <w:szCs w:val="28"/>
                <w:lang w:eastAsia="ru-RU"/>
              </w:rPr>
              <w:t>а</w:t>
            </w:r>
            <w:r w:rsidRPr="000A37FB">
              <w:rPr>
                <w:rFonts w:ascii="Times New Roman" w:eastAsia="Times New Roman" w:hAnsi="Times New Roman" w:cs="Times New Roman"/>
                <w:sz w:val="28"/>
                <w:szCs w:val="28"/>
                <w:lang w:eastAsia="ru-RU"/>
              </w:rPr>
              <w:t>тежей в бюджеты бюджетной системы Российской Федерации и их пер</w:t>
            </w:r>
            <w:r w:rsidRPr="000A37FB">
              <w:rPr>
                <w:rFonts w:ascii="Times New Roman" w:eastAsia="Times New Roman" w:hAnsi="Times New Roman" w:cs="Times New Roman"/>
                <w:sz w:val="28"/>
                <w:szCs w:val="28"/>
                <w:lang w:eastAsia="ru-RU"/>
              </w:rPr>
              <w:t>е</w:t>
            </w:r>
            <w:r w:rsidRPr="000A37FB">
              <w:rPr>
                <w:rFonts w:ascii="Times New Roman" w:eastAsia="Times New Roman" w:hAnsi="Times New Roman" w:cs="Times New Roman"/>
                <w:sz w:val="28"/>
                <w:szCs w:val="28"/>
                <w:lang w:eastAsia="ru-RU"/>
              </w:rPr>
              <w:t>числению, по ведению бюджетного учета, включая составление и пре</w:t>
            </w:r>
            <w:r w:rsidRPr="000A37FB">
              <w:rPr>
                <w:rFonts w:ascii="Times New Roman" w:eastAsia="Times New Roman" w:hAnsi="Times New Roman" w:cs="Times New Roman"/>
                <w:sz w:val="28"/>
                <w:szCs w:val="28"/>
                <w:lang w:eastAsia="ru-RU"/>
              </w:rPr>
              <w:t>д</w:t>
            </w:r>
            <w:r w:rsidRPr="000A37FB">
              <w:rPr>
                <w:rFonts w:ascii="Times New Roman" w:eastAsia="Times New Roman" w:hAnsi="Times New Roman" w:cs="Times New Roman"/>
                <w:sz w:val="28"/>
                <w:szCs w:val="28"/>
                <w:lang w:eastAsia="ru-RU"/>
              </w:rPr>
              <w:t>ставление бюджетной отчетности, консолидированной отчетности мун</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ципальных бюджетных учреждений города-курорта Пятигорска и мун</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ципальных автономных учреждений города-курорта Пятигорска, иной обязательной отчетности, формируемой на основании данных бюджетного учета, по обеспечению представления такой отчетности в финансовый о</w:t>
            </w:r>
            <w:r w:rsidRPr="000A37FB">
              <w:rPr>
                <w:rFonts w:ascii="Times New Roman" w:eastAsia="Times New Roman" w:hAnsi="Times New Roman" w:cs="Times New Roman"/>
                <w:sz w:val="28"/>
                <w:szCs w:val="28"/>
                <w:lang w:eastAsia="ru-RU"/>
              </w:rPr>
              <w:t>р</w:t>
            </w:r>
            <w:r w:rsidRPr="000A37FB">
              <w:rPr>
                <w:rFonts w:ascii="Times New Roman" w:eastAsia="Times New Roman" w:hAnsi="Times New Roman" w:cs="Times New Roman"/>
                <w:sz w:val="28"/>
                <w:szCs w:val="28"/>
                <w:lang w:eastAsia="ru-RU"/>
              </w:rPr>
              <w:t>ган;</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формирования перечня налоговых ра</w:t>
            </w:r>
            <w:r w:rsidRPr="000A37FB">
              <w:rPr>
                <w:rFonts w:ascii="Times New Roman" w:hAnsi="Times New Roman" w:cs="Times New Roman"/>
                <w:sz w:val="28"/>
                <w:szCs w:val="28"/>
              </w:rPr>
              <w:t>с</w:t>
            </w:r>
            <w:r w:rsidRPr="000A37FB">
              <w:rPr>
                <w:rFonts w:ascii="Times New Roman" w:hAnsi="Times New Roman" w:cs="Times New Roman"/>
                <w:sz w:val="28"/>
                <w:szCs w:val="28"/>
              </w:rPr>
              <w:t>ходов города-курорта Пятигорска;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оценки налоговых расходов города-курорта Пятигорска;</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формирование оценки эффективности налоговых расходов г</w:t>
            </w:r>
            <w:r w:rsidRPr="000A37FB">
              <w:rPr>
                <w:rFonts w:ascii="Times New Roman" w:hAnsi="Times New Roman" w:cs="Times New Roman"/>
                <w:sz w:val="28"/>
                <w:szCs w:val="28"/>
              </w:rPr>
              <w:t>о</w:t>
            </w:r>
            <w:r w:rsidRPr="000A37FB">
              <w:rPr>
                <w:rFonts w:ascii="Times New Roman" w:hAnsi="Times New Roman" w:cs="Times New Roman"/>
                <w:sz w:val="28"/>
                <w:szCs w:val="28"/>
              </w:rPr>
              <w:t>рода-курорта Пятигорска;</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привлечения остатков средств с казн</w:t>
            </w:r>
            <w:r w:rsidRPr="000A37FB">
              <w:rPr>
                <w:rFonts w:ascii="Times New Roman" w:eastAsia="Times New Roman" w:hAnsi="Times New Roman" w:cs="Times New Roman"/>
                <w:sz w:val="28"/>
                <w:szCs w:val="28"/>
                <w:lang w:eastAsia="ru-RU"/>
              </w:rPr>
              <w:t>а</w:t>
            </w:r>
            <w:r w:rsidRPr="000A37FB">
              <w:rPr>
                <w:rFonts w:ascii="Times New Roman" w:eastAsia="Times New Roman" w:hAnsi="Times New Roman" w:cs="Times New Roman"/>
                <w:sz w:val="28"/>
                <w:szCs w:val="28"/>
                <w:lang w:eastAsia="ru-RU"/>
              </w:rPr>
              <w:t>чейских счетов на единый счет бюджета города и возврата привлеченных средств с единого счета бюджета города на казначейские счета;</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установление порядка предоставления из бюджета города н</w:t>
            </w:r>
            <w:r w:rsidRPr="000A37FB">
              <w:rPr>
                <w:rFonts w:ascii="Times New Roman" w:eastAsia="Times New Roman" w:hAnsi="Times New Roman" w:cs="Times New Roman"/>
                <w:sz w:val="28"/>
                <w:szCs w:val="28"/>
                <w:lang w:eastAsia="ru-RU"/>
              </w:rPr>
              <w:t>е</w:t>
            </w:r>
            <w:r w:rsidRPr="000A37FB">
              <w:rPr>
                <w:rFonts w:ascii="Times New Roman" w:eastAsia="Times New Roman" w:hAnsi="Times New Roman" w:cs="Times New Roman"/>
                <w:sz w:val="28"/>
                <w:szCs w:val="28"/>
                <w:lang w:eastAsia="ru-RU"/>
              </w:rPr>
              <w:t>коммерческим организациям, не являющимся казенными учреждениями, грантов в форме субсидий, в том числе предоставляемых органами адм</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нистрации города Пятигорска по результатам проводимых ими конкурсов бюджетным и автономным учреждениям, включая учреждения, в отнош</w:t>
            </w:r>
            <w:r w:rsidRPr="000A37FB">
              <w:rPr>
                <w:rFonts w:ascii="Times New Roman" w:eastAsia="Times New Roman" w:hAnsi="Times New Roman" w:cs="Times New Roman"/>
                <w:sz w:val="28"/>
                <w:szCs w:val="28"/>
                <w:lang w:eastAsia="ru-RU"/>
              </w:rPr>
              <w:t>е</w:t>
            </w:r>
            <w:r w:rsidRPr="000A37FB">
              <w:rPr>
                <w:rFonts w:ascii="Times New Roman" w:eastAsia="Times New Roman" w:hAnsi="Times New Roman" w:cs="Times New Roman"/>
                <w:sz w:val="28"/>
                <w:szCs w:val="28"/>
                <w:lang w:eastAsia="ru-RU"/>
              </w:rPr>
              <w:t>нии которых указанные органы не осуществляют функции и полномочия учредителя;</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определение порядка заключения договоров (соглашений) о предоставлении из бюджета города субсидий, предусмотренных </w:t>
            </w:r>
            <w:hyperlink r:id="rId30" w:history="1">
              <w:r w:rsidRPr="000A37FB">
                <w:rPr>
                  <w:rFonts w:ascii="Times New Roman" w:hAnsi="Times New Roman" w:cs="Times New Roman"/>
                  <w:sz w:val="28"/>
                  <w:szCs w:val="28"/>
                </w:rPr>
                <w:t>абзацем вторым пункта 1</w:t>
              </w:r>
            </w:hyperlink>
            <w:r w:rsidRPr="000A37FB">
              <w:rPr>
                <w:rFonts w:ascii="Times New Roman" w:hAnsi="Times New Roman" w:cs="Times New Roman"/>
                <w:sz w:val="28"/>
                <w:szCs w:val="28"/>
              </w:rPr>
              <w:t xml:space="preserve">, </w:t>
            </w:r>
            <w:hyperlink r:id="rId31" w:history="1">
              <w:r w:rsidRPr="000A37FB">
                <w:rPr>
                  <w:rFonts w:ascii="Times New Roman" w:hAnsi="Times New Roman" w:cs="Times New Roman"/>
                  <w:sz w:val="28"/>
                  <w:szCs w:val="28"/>
                </w:rPr>
                <w:t>пунктами 2</w:t>
              </w:r>
            </w:hyperlink>
            <w:r w:rsidRPr="000A37FB">
              <w:rPr>
                <w:rFonts w:ascii="Times New Roman" w:hAnsi="Times New Roman" w:cs="Times New Roman"/>
                <w:sz w:val="28"/>
                <w:szCs w:val="28"/>
              </w:rPr>
              <w:t xml:space="preserve"> и </w:t>
            </w:r>
            <w:hyperlink r:id="rId32" w:history="1">
              <w:r w:rsidRPr="000A37FB">
                <w:rPr>
                  <w:rFonts w:ascii="Times New Roman" w:hAnsi="Times New Roman" w:cs="Times New Roman"/>
                  <w:sz w:val="28"/>
                  <w:szCs w:val="28"/>
                </w:rPr>
                <w:t>4</w:t>
              </w:r>
            </w:hyperlink>
            <w:r w:rsidRPr="000A37FB">
              <w:rPr>
                <w:rFonts w:ascii="Times New Roman" w:hAnsi="Times New Roman" w:cs="Times New Roman"/>
                <w:sz w:val="28"/>
                <w:szCs w:val="28"/>
              </w:rPr>
              <w:t xml:space="preserve"> </w:t>
            </w:r>
            <w:hyperlink r:id="rId33"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.1 Бюджетного кодекса Росси</w:t>
            </w:r>
            <w:r w:rsidRPr="000A37FB">
              <w:rPr>
                <w:rFonts w:ascii="Times New Roman" w:hAnsi="Times New Roman" w:cs="Times New Roman"/>
                <w:sz w:val="28"/>
                <w:szCs w:val="28"/>
              </w:rPr>
              <w:t>й</w:t>
            </w:r>
            <w:r w:rsidRPr="000A37FB">
              <w:rPr>
                <w:rFonts w:ascii="Times New Roman" w:hAnsi="Times New Roman" w:cs="Times New Roman"/>
                <w:sz w:val="28"/>
                <w:szCs w:val="28"/>
              </w:rPr>
              <w:t>ской Федерации, на срок, превышающий срок действия утвержденных л</w:t>
            </w:r>
            <w:r w:rsidRPr="000A37FB">
              <w:rPr>
                <w:rFonts w:ascii="Times New Roman" w:hAnsi="Times New Roman" w:cs="Times New Roman"/>
                <w:sz w:val="28"/>
                <w:szCs w:val="28"/>
              </w:rPr>
              <w:t>и</w:t>
            </w:r>
            <w:r w:rsidRPr="000A37FB">
              <w:rPr>
                <w:rFonts w:ascii="Times New Roman" w:hAnsi="Times New Roman" w:cs="Times New Roman"/>
                <w:sz w:val="28"/>
                <w:szCs w:val="28"/>
              </w:rPr>
              <w:t xml:space="preserve">митов бюджетных обязательств; </w:t>
            </w:r>
          </w:p>
          <w:p w:rsidR="002124F9" w:rsidRPr="000A37FB" w:rsidRDefault="002124F9" w:rsidP="00DA6A6A">
            <w:pPr>
              <w:pStyle w:val="ConsPlusNormal"/>
              <w:numPr>
                <w:ilvl w:val="0"/>
                <w:numId w:val="4"/>
              </w:numPr>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lastRenderedPageBreak/>
              <w:t xml:space="preserve"> установление случаев заключения договоров (соглашений) о предоставлении из бюджета города субсидий, предусмотренных </w:t>
            </w:r>
            <w:hyperlink r:id="rId34" w:history="1">
              <w:r w:rsidRPr="000A37FB">
                <w:rPr>
                  <w:rFonts w:ascii="Times New Roman" w:hAnsi="Times New Roman" w:cs="Times New Roman"/>
                  <w:sz w:val="28"/>
                  <w:szCs w:val="28"/>
                </w:rPr>
                <w:t>абзацем вторым пункта 1</w:t>
              </w:r>
            </w:hyperlink>
            <w:r w:rsidRPr="000A37FB">
              <w:rPr>
                <w:rFonts w:ascii="Times New Roman" w:hAnsi="Times New Roman" w:cs="Times New Roman"/>
                <w:sz w:val="28"/>
                <w:szCs w:val="28"/>
              </w:rPr>
              <w:t xml:space="preserve">, </w:t>
            </w:r>
            <w:hyperlink r:id="rId35" w:history="1">
              <w:r w:rsidRPr="000A37FB">
                <w:rPr>
                  <w:rFonts w:ascii="Times New Roman" w:hAnsi="Times New Roman" w:cs="Times New Roman"/>
                  <w:sz w:val="28"/>
                  <w:szCs w:val="28"/>
                </w:rPr>
                <w:t>пунктами 2</w:t>
              </w:r>
            </w:hyperlink>
            <w:r w:rsidRPr="000A37FB">
              <w:rPr>
                <w:rFonts w:ascii="Times New Roman" w:hAnsi="Times New Roman" w:cs="Times New Roman"/>
                <w:sz w:val="28"/>
                <w:szCs w:val="28"/>
              </w:rPr>
              <w:t xml:space="preserve"> и </w:t>
            </w:r>
            <w:hyperlink r:id="rId36" w:history="1">
              <w:r w:rsidRPr="000A37FB">
                <w:rPr>
                  <w:rFonts w:ascii="Times New Roman" w:hAnsi="Times New Roman" w:cs="Times New Roman"/>
                  <w:sz w:val="28"/>
                  <w:szCs w:val="28"/>
                </w:rPr>
                <w:t>4</w:t>
              </w:r>
            </w:hyperlink>
            <w:r w:rsidRPr="000A37FB">
              <w:rPr>
                <w:rFonts w:ascii="Times New Roman" w:hAnsi="Times New Roman" w:cs="Times New Roman"/>
                <w:sz w:val="28"/>
                <w:szCs w:val="28"/>
              </w:rPr>
              <w:t xml:space="preserve"> </w:t>
            </w:r>
            <w:hyperlink r:id="rId37" w:history="1">
              <w:r w:rsidRPr="000A37FB">
                <w:rPr>
                  <w:rFonts w:ascii="Times New Roman" w:hAnsi="Times New Roman" w:cs="Times New Roman"/>
                  <w:sz w:val="28"/>
                  <w:szCs w:val="28"/>
                </w:rPr>
                <w:t xml:space="preserve"> статьи 78</w:t>
              </w:r>
            </w:hyperlink>
            <w:r w:rsidRPr="000A37FB">
              <w:rPr>
                <w:rFonts w:ascii="Times New Roman" w:hAnsi="Times New Roman" w:cs="Times New Roman"/>
                <w:sz w:val="28"/>
                <w:szCs w:val="28"/>
              </w:rPr>
              <w:t>.1 Бюджетного кодекса Росси</w:t>
            </w:r>
            <w:r w:rsidRPr="000A37FB">
              <w:rPr>
                <w:rFonts w:ascii="Times New Roman" w:hAnsi="Times New Roman" w:cs="Times New Roman"/>
                <w:sz w:val="28"/>
                <w:szCs w:val="28"/>
              </w:rPr>
              <w:t>й</w:t>
            </w:r>
            <w:r w:rsidRPr="000A37FB">
              <w:rPr>
                <w:rFonts w:ascii="Times New Roman" w:hAnsi="Times New Roman" w:cs="Times New Roman"/>
                <w:sz w:val="28"/>
                <w:szCs w:val="28"/>
              </w:rPr>
              <w:t>ской Федерации, на срок, превышающий срок действия утвержденных л</w:t>
            </w:r>
            <w:r w:rsidRPr="000A37FB">
              <w:rPr>
                <w:rFonts w:ascii="Times New Roman" w:hAnsi="Times New Roman" w:cs="Times New Roman"/>
                <w:sz w:val="28"/>
                <w:szCs w:val="28"/>
              </w:rPr>
              <w:t>и</w:t>
            </w:r>
            <w:r w:rsidRPr="000A37FB">
              <w:rPr>
                <w:rFonts w:ascii="Times New Roman" w:hAnsi="Times New Roman" w:cs="Times New Roman"/>
                <w:sz w:val="28"/>
                <w:szCs w:val="28"/>
              </w:rPr>
              <w:t xml:space="preserve">митов бюджетных обязательств; </w:t>
            </w:r>
          </w:p>
          <w:p w:rsidR="002124F9" w:rsidRPr="000A37FB" w:rsidRDefault="002124F9" w:rsidP="00DA6A6A">
            <w:pPr>
              <w:pStyle w:val="ConsPlusNormal"/>
              <w:numPr>
                <w:ilvl w:val="0"/>
                <w:numId w:val="4"/>
              </w:numPr>
              <w:adjustRightInd w:val="0"/>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утверждение перечня главных администраторов доходов бю</w:t>
            </w:r>
            <w:r w:rsidRPr="000A37FB">
              <w:rPr>
                <w:rFonts w:ascii="Times New Roman" w:hAnsi="Times New Roman" w:cs="Times New Roman"/>
                <w:sz w:val="28"/>
                <w:szCs w:val="28"/>
              </w:rPr>
              <w:t>д</w:t>
            </w:r>
            <w:r w:rsidRPr="000A37FB">
              <w:rPr>
                <w:rFonts w:ascii="Times New Roman" w:hAnsi="Times New Roman" w:cs="Times New Roman"/>
                <w:sz w:val="28"/>
                <w:szCs w:val="28"/>
              </w:rPr>
              <w:t>жета города;</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определение порядка  и сроков внесения изменений в перечень главных администраторов доходов бюджета города;</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утверждение перечня главных администраторов источников финансирования дефицита бюджета города;</w:t>
            </w:r>
          </w:p>
          <w:p w:rsidR="002124F9" w:rsidRPr="000A37FB" w:rsidRDefault="002124F9" w:rsidP="00DA6A6A">
            <w:pPr>
              <w:pStyle w:val="a6"/>
              <w:numPr>
                <w:ilvl w:val="0"/>
                <w:numId w:val="4"/>
              </w:num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определение порядка  и сроков внесения изменений в перечень главных администраторов источников финансирования дефицита бюджета города;</w:t>
            </w:r>
          </w:p>
          <w:p w:rsidR="002124F9" w:rsidRPr="000A37FB" w:rsidRDefault="002124F9" w:rsidP="00DA6A6A">
            <w:pPr>
              <w:pStyle w:val="a6"/>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осуществление иных бюджетных полномочий, установленных бюджетным законодательством Российской Федерации, </w:t>
            </w:r>
            <w:hyperlink r:id="rId38"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w:t>
            </w:r>
            <w:r w:rsidRPr="000A37FB">
              <w:rPr>
                <w:rFonts w:ascii="Times New Roman" w:hAnsi="Times New Roman" w:cs="Times New Roman"/>
                <w:sz w:val="28"/>
                <w:szCs w:val="28"/>
              </w:rPr>
              <w:t>о</w:t>
            </w:r>
            <w:r w:rsidRPr="000A37FB">
              <w:rPr>
                <w:rFonts w:ascii="Times New Roman" w:hAnsi="Times New Roman" w:cs="Times New Roman"/>
                <w:sz w:val="28"/>
                <w:szCs w:val="28"/>
              </w:rPr>
              <w:t>выми актами города-курорта Пятигорска, принимаемыми в соответствии с бюджетным законодательством Российской Федерации.</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8. Бюджетные полномочия финансового органа</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Финансовый орган осуществляет следующие бюджетные полном</w:t>
            </w:r>
            <w:r w:rsidRPr="000A37FB">
              <w:rPr>
                <w:rFonts w:ascii="Times New Roman" w:hAnsi="Times New Roman" w:cs="Times New Roman"/>
                <w:sz w:val="28"/>
                <w:szCs w:val="28"/>
              </w:rPr>
              <w:t>о</w:t>
            </w:r>
            <w:r w:rsidRPr="000A37FB">
              <w:rPr>
                <w:rFonts w:ascii="Times New Roman" w:hAnsi="Times New Roman" w:cs="Times New Roman"/>
                <w:sz w:val="28"/>
                <w:szCs w:val="28"/>
              </w:rPr>
              <w:t>чия:</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подготовка, составление и представление Главе города проекта решения о бюджете с необходимыми документами и материалами;</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подготовка проектов решений Думы города о внесении изм</w:t>
            </w:r>
            <w:r w:rsidRPr="000A37FB">
              <w:rPr>
                <w:rFonts w:ascii="Times New Roman" w:hAnsi="Times New Roman" w:cs="Times New Roman"/>
                <w:sz w:val="28"/>
                <w:szCs w:val="28"/>
              </w:rPr>
              <w:t>е</w:t>
            </w:r>
            <w:r w:rsidRPr="000A37FB">
              <w:rPr>
                <w:rFonts w:ascii="Times New Roman" w:hAnsi="Times New Roman" w:cs="Times New Roman"/>
                <w:sz w:val="28"/>
                <w:szCs w:val="28"/>
              </w:rPr>
              <w:t>нений в решение о бюджете и представление их Главе города;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ведения сводной бюдже</w:t>
            </w:r>
            <w:r w:rsidRPr="000A37FB">
              <w:rPr>
                <w:rFonts w:ascii="Times New Roman" w:hAnsi="Times New Roman" w:cs="Times New Roman"/>
                <w:sz w:val="28"/>
                <w:szCs w:val="28"/>
              </w:rPr>
              <w:t>т</w:t>
            </w:r>
            <w:r w:rsidRPr="000A37FB">
              <w:rPr>
                <w:rFonts w:ascii="Times New Roman" w:hAnsi="Times New Roman" w:cs="Times New Roman"/>
                <w:sz w:val="28"/>
                <w:szCs w:val="28"/>
              </w:rPr>
              <w:t>ной росписи бюджета города;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утверждение сводной бюджетной росписи бюджета города и внесение изменений в нее;</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ведения бюджетных ро</w:t>
            </w:r>
            <w:r w:rsidRPr="000A37FB">
              <w:rPr>
                <w:rFonts w:ascii="Times New Roman" w:hAnsi="Times New Roman" w:cs="Times New Roman"/>
                <w:sz w:val="28"/>
                <w:szCs w:val="28"/>
              </w:rPr>
              <w:t>с</w:t>
            </w:r>
            <w:r w:rsidRPr="000A37FB">
              <w:rPr>
                <w:rFonts w:ascii="Times New Roman" w:hAnsi="Times New Roman" w:cs="Times New Roman"/>
                <w:sz w:val="28"/>
                <w:szCs w:val="28"/>
              </w:rPr>
              <w:t>писей главных распорядителей средств бюджета города, главных админ</w:t>
            </w:r>
            <w:r w:rsidRPr="000A37FB">
              <w:rPr>
                <w:rFonts w:ascii="Times New Roman" w:hAnsi="Times New Roman" w:cs="Times New Roman"/>
                <w:sz w:val="28"/>
                <w:szCs w:val="28"/>
              </w:rPr>
              <w:t>и</w:t>
            </w:r>
            <w:r w:rsidRPr="000A37FB">
              <w:rPr>
                <w:rFonts w:ascii="Times New Roman" w:hAnsi="Times New Roman" w:cs="Times New Roman"/>
                <w:sz w:val="28"/>
                <w:szCs w:val="28"/>
              </w:rPr>
              <w:t>страторов источников финансирования дефицита бюджета города, включая внесение изменений в них;</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организация исполнения бюджета города;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составления и ведения кассового плана исполнения бюджета города, а также состава и сроков представления гла</w:t>
            </w:r>
            <w:r w:rsidRPr="000A37FB">
              <w:rPr>
                <w:rFonts w:ascii="Times New Roman" w:hAnsi="Times New Roman" w:cs="Times New Roman"/>
                <w:sz w:val="28"/>
                <w:szCs w:val="28"/>
              </w:rPr>
              <w:t>в</w:t>
            </w:r>
            <w:r w:rsidRPr="000A37FB">
              <w:rPr>
                <w:rFonts w:ascii="Times New Roman" w:hAnsi="Times New Roman" w:cs="Times New Roman"/>
                <w:sz w:val="28"/>
                <w:szCs w:val="28"/>
              </w:rPr>
              <w:t>ными распорядителями средств бюджета города, главными администрат</w:t>
            </w:r>
            <w:r w:rsidRPr="000A37FB">
              <w:rPr>
                <w:rFonts w:ascii="Times New Roman" w:hAnsi="Times New Roman" w:cs="Times New Roman"/>
                <w:sz w:val="28"/>
                <w:szCs w:val="28"/>
              </w:rPr>
              <w:t>о</w:t>
            </w:r>
            <w:r w:rsidRPr="000A37FB">
              <w:rPr>
                <w:rFonts w:ascii="Times New Roman" w:hAnsi="Times New Roman" w:cs="Times New Roman"/>
                <w:sz w:val="28"/>
                <w:szCs w:val="28"/>
              </w:rPr>
              <w:t>рами доходов бюджета города, главными администраторами источников финансирования дефицита бюджета города сведений, необходимых для составления и ведения кассового плана исполнения бюджета города;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составление и ведение кассового плана исполнения бюджета </w:t>
            </w:r>
            <w:r w:rsidRPr="000A37FB">
              <w:rPr>
                <w:rFonts w:ascii="Times New Roman" w:hAnsi="Times New Roman" w:cs="Times New Roman"/>
                <w:sz w:val="28"/>
                <w:szCs w:val="28"/>
              </w:rPr>
              <w:lastRenderedPageBreak/>
              <w:t>города;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установление порядка доведения бюджетных ассигнований и (или) лимитов бюджетных обязательств до главных распорядителей средств бюджета города по средствам, для которых в решении о бюджете установлены условия предоставления, в соответствии с муниципальными правовыми актами администрации города;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осуществление бюджетных полномочий органа внутреннего муниципального финансового контроля;</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установление порядка составления и сроков представления бюджетной отчетности;</w:t>
            </w:r>
          </w:p>
          <w:p w:rsidR="002124F9" w:rsidRPr="000A37FB" w:rsidRDefault="002124F9" w:rsidP="00DA6A6A">
            <w:pPr>
              <w:pStyle w:val="ConsPlusNormal"/>
              <w:numPr>
                <w:ilvl w:val="0"/>
                <w:numId w:val="5"/>
              </w:numPr>
              <w:adjustRightInd w:val="0"/>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составление отчетности об исполнении бюджета города на о</w:t>
            </w:r>
            <w:r w:rsidRPr="000A37FB">
              <w:rPr>
                <w:rFonts w:ascii="Times New Roman" w:hAnsi="Times New Roman" w:cs="Times New Roman"/>
                <w:sz w:val="28"/>
                <w:szCs w:val="28"/>
              </w:rPr>
              <w:t>с</w:t>
            </w:r>
            <w:r w:rsidRPr="000A37FB">
              <w:rPr>
                <w:rFonts w:ascii="Times New Roman" w:hAnsi="Times New Roman" w:cs="Times New Roman"/>
                <w:sz w:val="28"/>
                <w:szCs w:val="28"/>
              </w:rPr>
              <w:t>новании бюджетной отчетности главных распорядителей средств бюджета города, главных администраторов доходов бюджета города, главных адм</w:t>
            </w:r>
            <w:r w:rsidRPr="000A37FB">
              <w:rPr>
                <w:rFonts w:ascii="Times New Roman" w:hAnsi="Times New Roman" w:cs="Times New Roman"/>
                <w:sz w:val="28"/>
                <w:szCs w:val="28"/>
              </w:rPr>
              <w:t>и</w:t>
            </w:r>
            <w:r w:rsidRPr="000A37FB">
              <w:rPr>
                <w:rFonts w:ascii="Times New Roman" w:hAnsi="Times New Roman" w:cs="Times New Roman"/>
                <w:sz w:val="28"/>
                <w:szCs w:val="28"/>
              </w:rPr>
              <w:t>нистраторов источников финансирования дефицита бюджета города;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составление и представление ежемесячного отчета о кассовом исполнении бюджета города в финансовый орган Ставропольского края;</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ведение реестра расходных обязательств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представление реестра расходных обязательств города-курорта Пятигорска в финансовый орган Ставропольского края;</w:t>
            </w:r>
          </w:p>
          <w:p w:rsidR="002124F9" w:rsidRPr="000A37FB" w:rsidRDefault="002124F9" w:rsidP="00DA6A6A">
            <w:pPr>
              <w:pStyle w:val="a6"/>
              <w:numPr>
                <w:ilvl w:val="0"/>
                <w:numId w:val="5"/>
              </w:numPr>
              <w:autoSpaceDE w:val="0"/>
              <w:autoSpaceDN w:val="0"/>
              <w:adjustRightInd w:val="0"/>
              <w:spacing w:after="0"/>
              <w:ind w:left="0"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осуществление контроля за соблюдением требований закон</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дательства Российской Федерации и иных нормативных правовых актов о контрактной системе в сфере закупок;</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осуществление функций уполномоченного органа админ</w:t>
            </w:r>
            <w:r w:rsidRPr="000A37FB">
              <w:rPr>
                <w:rFonts w:ascii="Times New Roman" w:hAnsi="Times New Roman" w:cs="Times New Roman"/>
                <w:sz w:val="28"/>
                <w:szCs w:val="28"/>
              </w:rPr>
              <w:t>и</w:t>
            </w:r>
            <w:r w:rsidRPr="000A37FB">
              <w:rPr>
                <w:rFonts w:ascii="Times New Roman" w:hAnsi="Times New Roman" w:cs="Times New Roman"/>
                <w:sz w:val="28"/>
                <w:szCs w:val="28"/>
              </w:rPr>
              <w:t>страции города Пятигорска по управлению муниципальным долгом гор</w:t>
            </w:r>
            <w:r w:rsidRPr="000A37FB">
              <w:rPr>
                <w:rFonts w:ascii="Times New Roman" w:hAnsi="Times New Roman" w:cs="Times New Roman"/>
                <w:sz w:val="28"/>
                <w:szCs w:val="28"/>
              </w:rPr>
              <w:t>о</w:t>
            </w:r>
            <w:r w:rsidRPr="000A37FB">
              <w:rPr>
                <w:rFonts w:ascii="Times New Roman" w:hAnsi="Times New Roman" w:cs="Times New Roman"/>
                <w:sz w:val="28"/>
                <w:szCs w:val="28"/>
              </w:rPr>
              <w:t xml:space="preserve">да-курорта Пятигорска в соответствии с Бюджетным </w:t>
            </w:r>
            <w:hyperlink r:id="rId39"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Уставом города Пятигорска;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ведение муниципальной долговой книги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передача информации о долговых обязательствах города-курорта Пятигорска, отраженных в муниципальной долговой книге города-курорта Пятигорска, в финансовый орган Ставропольского края;</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разработка программы муниципальных заимствований города-курорта Пятигорска;</w:t>
            </w:r>
          </w:p>
          <w:p w:rsidR="002124F9" w:rsidRPr="000A37FB" w:rsidRDefault="002124F9" w:rsidP="00DA6A6A">
            <w:pPr>
              <w:pStyle w:val="ConsPlusNormal"/>
              <w:numPr>
                <w:ilvl w:val="0"/>
                <w:numId w:val="5"/>
              </w:numPr>
              <w:ind w:left="0" w:right="-108" w:firstLine="709"/>
              <w:jc w:val="both"/>
              <w:rPr>
                <w:rFonts w:ascii="Times New Roman" w:hAnsi="Times New Roman" w:cs="Times New Roman"/>
                <w:sz w:val="28"/>
                <w:szCs w:val="28"/>
              </w:rPr>
            </w:pPr>
            <w:r w:rsidRPr="000A37FB">
              <w:rPr>
                <w:rFonts w:ascii="Times New Roman" w:hAnsi="Times New Roman" w:cs="Times New Roman"/>
                <w:sz w:val="28"/>
                <w:szCs w:val="28"/>
              </w:rPr>
              <w:t xml:space="preserve"> осуществление функций уполномоченного органа админ</w:t>
            </w:r>
            <w:r w:rsidRPr="000A37FB">
              <w:rPr>
                <w:rFonts w:ascii="Times New Roman" w:hAnsi="Times New Roman" w:cs="Times New Roman"/>
                <w:sz w:val="28"/>
                <w:szCs w:val="28"/>
              </w:rPr>
              <w:t>и</w:t>
            </w:r>
            <w:r w:rsidRPr="000A37FB">
              <w:rPr>
                <w:rFonts w:ascii="Times New Roman" w:hAnsi="Times New Roman" w:cs="Times New Roman"/>
                <w:sz w:val="28"/>
                <w:szCs w:val="28"/>
              </w:rPr>
              <w:t xml:space="preserve">страции города Пятигорска в соответствии с Бюджетным </w:t>
            </w:r>
            <w:hyperlink r:id="rId40"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w:t>
            </w:r>
            <w:r w:rsidRPr="000A37FB">
              <w:rPr>
                <w:rFonts w:ascii="Times New Roman" w:hAnsi="Times New Roman" w:cs="Times New Roman"/>
                <w:sz w:val="28"/>
                <w:szCs w:val="28"/>
              </w:rPr>
              <w:t>с</w:t>
            </w:r>
            <w:r w:rsidRPr="000A37FB">
              <w:rPr>
                <w:rFonts w:ascii="Times New Roman" w:hAnsi="Times New Roman" w:cs="Times New Roman"/>
                <w:sz w:val="28"/>
                <w:szCs w:val="28"/>
              </w:rPr>
              <w:t>сийской Федерации и Уставом города Пятигорска по осуществлению м</w:t>
            </w:r>
            <w:r w:rsidRPr="000A37FB">
              <w:rPr>
                <w:rFonts w:ascii="Times New Roman" w:hAnsi="Times New Roman" w:cs="Times New Roman"/>
                <w:sz w:val="28"/>
                <w:szCs w:val="28"/>
              </w:rPr>
              <w:t>у</w:t>
            </w:r>
            <w:r w:rsidRPr="000A37FB">
              <w:rPr>
                <w:rFonts w:ascii="Times New Roman" w:hAnsi="Times New Roman" w:cs="Times New Roman"/>
                <w:sz w:val="28"/>
                <w:szCs w:val="28"/>
              </w:rPr>
              <w:t>ниципальных заимствований от имени города-курорта Пятигорска;</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22) проведение анализа финансового состояния принципала, пр</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верки достаточности, надежности и ликвидности обеспечения при пред</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ставлении муниципальных гарантий города-курорта Пятигорска, а также мониторинга финансового состояния принципала, контроль за достато</w:t>
            </w:r>
            <w:r w:rsidRPr="000A37FB">
              <w:rPr>
                <w:rFonts w:ascii="Times New Roman" w:eastAsia="Times New Roman" w:hAnsi="Times New Roman" w:cs="Times New Roman"/>
                <w:sz w:val="28"/>
                <w:szCs w:val="28"/>
                <w:lang w:eastAsia="ru-RU"/>
              </w:rPr>
              <w:t>ч</w:t>
            </w:r>
            <w:r w:rsidRPr="000A37FB">
              <w:rPr>
                <w:rFonts w:ascii="Times New Roman" w:eastAsia="Times New Roman" w:hAnsi="Times New Roman" w:cs="Times New Roman"/>
                <w:sz w:val="28"/>
                <w:szCs w:val="28"/>
                <w:lang w:eastAsia="ru-RU"/>
              </w:rPr>
              <w:t>ностью, надежностью и ликвидностью предоставленного обеспечения п</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lastRenderedPageBreak/>
              <w:t>сле предоставления муниципальных гарантий города-курорта Пятигорска в соответствии с актом администрации города Пятигорска;</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23) ведение учета выданных муниципальных гарантий города-курорта Пятигорска, увеличения муниципального долга города-курорта Пятигорска по ним, сокращения муниципального долга города-курорта Пятигорска вследствие исполнения принципалами либо третьими лицами в полном объеме или в какой-либо части обязательств принципалов, обе</w:t>
            </w:r>
            <w:r w:rsidRPr="000A37FB">
              <w:rPr>
                <w:rFonts w:ascii="Times New Roman" w:eastAsia="Times New Roman" w:hAnsi="Times New Roman" w:cs="Times New Roman"/>
                <w:sz w:val="28"/>
                <w:szCs w:val="28"/>
                <w:lang w:eastAsia="ru-RU"/>
              </w:rPr>
              <w:t>с</w:t>
            </w:r>
            <w:r w:rsidRPr="000A37FB">
              <w:rPr>
                <w:rFonts w:ascii="Times New Roman" w:eastAsia="Times New Roman" w:hAnsi="Times New Roman" w:cs="Times New Roman"/>
                <w:sz w:val="28"/>
                <w:szCs w:val="28"/>
                <w:lang w:eastAsia="ru-RU"/>
              </w:rPr>
              <w:t>печенных гарантиями, прекращения по иным основаниям в полном объ</w:t>
            </w:r>
            <w:r w:rsidRPr="000A37FB">
              <w:rPr>
                <w:rFonts w:ascii="Times New Roman" w:eastAsia="Times New Roman" w:hAnsi="Times New Roman" w:cs="Times New Roman"/>
                <w:sz w:val="28"/>
                <w:szCs w:val="28"/>
                <w:lang w:eastAsia="ru-RU"/>
              </w:rPr>
              <w:t>е</w:t>
            </w:r>
            <w:r w:rsidRPr="000A37FB">
              <w:rPr>
                <w:rFonts w:ascii="Times New Roman" w:eastAsia="Times New Roman" w:hAnsi="Times New Roman" w:cs="Times New Roman"/>
                <w:sz w:val="28"/>
                <w:szCs w:val="28"/>
                <w:lang w:eastAsia="ru-RU"/>
              </w:rPr>
              <w:t>ме или в какой-либо части обязательств принципалов, обеспеченных г</w:t>
            </w:r>
            <w:r w:rsidRPr="000A37FB">
              <w:rPr>
                <w:rFonts w:ascii="Times New Roman" w:eastAsia="Times New Roman" w:hAnsi="Times New Roman" w:cs="Times New Roman"/>
                <w:sz w:val="28"/>
                <w:szCs w:val="28"/>
                <w:lang w:eastAsia="ru-RU"/>
              </w:rPr>
              <w:t>а</w:t>
            </w:r>
            <w:r w:rsidRPr="000A37FB">
              <w:rPr>
                <w:rFonts w:ascii="Times New Roman" w:eastAsia="Times New Roman" w:hAnsi="Times New Roman" w:cs="Times New Roman"/>
                <w:sz w:val="28"/>
                <w:szCs w:val="28"/>
                <w:lang w:eastAsia="ru-RU"/>
              </w:rPr>
              <w:t>рантиями, осуществления гарантом платежей по выданным гарантиям, а также в иных случаях, установленных муниципальными гарантиями г</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рода-курорта Пятигорска;</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24) установление правил (основания, условия и порядок) списания и восстановления в учете задолженности по денежным обязательствам перед городом-курортом Пятигорском в установленных бюджетным законод</w:t>
            </w:r>
            <w:r w:rsidRPr="000A37FB">
              <w:rPr>
                <w:rFonts w:ascii="Times New Roman" w:hAnsi="Times New Roman" w:cs="Times New Roman"/>
                <w:sz w:val="28"/>
                <w:szCs w:val="28"/>
              </w:rPr>
              <w:t>а</w:t>
            </w:r>
            <w:r w:rsidRPr="000A37FB">
              <w:rPr>
                <w:rFonts w:ascii="Times New Roman" w:hAnsi="Times New Roman" w:cs="Times New Roman"/>
                <w:sz w:val="28"/>
                <w:szCs w:val="28"/>
              </w:rPr>
              <w:t>тельством случаях;</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25) принятие решений о заключении мировых соглашений, котор</w:t>
            </w:r>
            <w:r w:rsidRPr="000A37FB">
              <w:rPr>
                <w:rFonts w:ascii="Times New Roman" w:hAnsi="Times New Roman" w:cs="Times New Roman"/>
                <w:sz w:val="28"/>
                <w:szCs w:val="28"/>
              </w:rPr>
              <w:t>ы</w:t>
            </w:r>
            <w:r w:rsidRPr="000A37FB">
              <w:rPr>
                <w:rFonts w:ascii="Times New Roman" w:hAnsi="Times New Roman" w:cs="Times New Roman"/>
                <w:sz w:val="28"/>
                <w:szCs w:val="28"/>
              </w:rPr>
              <w:t>ми устанавливаются условия урегулирования задолженности по денежным обязательствам перед городом-курортом Пятигорском способами, пред</w:t>
            </w:r>
            <w:r w:rsidRPr="000A37FB">
              <w:rPr>
                <w:rFonts w:ascii="Times New Roman" w:hAnsi="Times New Roman" w:cs="Times New Roman"/>
                <w:sz w:val="28"/>
                <w:szCs w:val="28"/>
              </w:rPr>
              <w:t>у</w:t>
            </w:r>
            <w:r w:rsidRPr="000A37FB">
              <w:rPr>
                <w:rFonts w:ascii="Times New Roman" w:hAnsi="Times New Roman" w:cs="Times New Roman"/>
                <w:sz w:val="28"/>
                <w:szCs w:val="28"/>
              </w:rPr>
              <w:t>смотренными решением о бюджете;</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26) требование от главных распорядителей средств бюджета города, получателей средств бюджета города и получателей субсидий из бюджета города представления отчетов об использовании средств бюджета города и иных сведений, связанных с получением, перечислением, зачислением и использованием средств бюджета города;</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27) установление порядка и методики планирования бюджетных а</w:t>
            </w:r>
            <w:r w:rsidRPr="000A37FB">
              <w:rPr>
                <w:rFonts w:ascii="Times New Roman" w:hAnsi="Times New Roman" w:cs="Times New Roman"/>
                <w:sz w:val="28"/>
                <w:szCs w:val="28"/>
              </w:rPr>
              <w:t>с</w:t>
            </w:r>
            <w:r w:rsidRPr="000A37FB">
              <w:rPr>
                <w:rFonts w:ascii="Times New Roman" w:hAnsi="Times New Roman" w:cs="Times New Roman"/>
                <w:sz w:val="28"/>
                <w:szCs w:val="28"/>
              </w:rPr>
              <w:t>сигнований;</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28) установление случаев и порядка утверждения и доведения до главных распорядителей средств бюджета города, распорядителей средств бюджета города и получателей средств бюджета города предельного объ</w:t>
            </w:r>
            <w:r w:rsidRPr="000A37FB">
              <w:rPr>
                <w:rFonts w:ascii="Times New Roman" w:hAnsi="Times New Roman" w:cs="Times New Roman"/>
                <w:sz w:val="28"/>
                <w:szCs w:val="28"/>
              </w:rPr>
              <w:t>е</w:t>
            </w:r>
            <w:r w:rsidRPr="000A37FB">
              <w:rPr>
                <w:rFonts w:ascii="Times New Roman" w:hAnsi="Times New Roman" w:cs="Times New Roman"/>
                <w:sz w:val="28"/>
                <w:szCs w:val="28"/>
              </w:rPr>
              <w:t>ма оплаты денежных обязательств в соответствующем периоде текущего финансового года (предельные объемы финансирования);</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29) управление остатками средств на едином счете бюджета города;</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30) установление порядка завершения операций по исполнению бюджета города в текущем финансовом году;</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31) установление порядка обеспечения получателей средств бюджета города при завершении текущего финансового года наличными деньгами, необходимыми для осуществления их деятельности в нерабочие праздни</w:t>
            </w:r>
            <w:r w:rsidRPr="000A37FB">
              <w:rPr>
                <w:rFonts w:ascii="Times New Roman" w:hAnsi="Times New Roman" w:cs="Times New Roman"/>
                <w:sz w:val="28"/>
                <w:szCs w:val="28"/>
              </w:rPr>
              <w:t>ч</w:t>
            </w:r>
            <w:r w:rsidRPr="000A37FB">
              <w:rPr>
                <w:rFonts w:ascii="Times New Roman" w:hAnsi="Times New Roman" w:cs="Times New Roman"/>
                <w:sz w:val="28"/>
                <w:szCs w:val="28"/>
              </w:rPr>
              <w:t>ные дни в Российской Федерации в январе очередного финансового года;</w:t>
            </w:r>
          </w:p>
          <w:p w:rsidR="002124F9" w:rsidRPr="000A37FB" w:rsidRDefault="002124F9" w:rsidP="00DA6A6A">
            <w:pPr>
              <w:pStyle w:val="ConsPlusNormal"/>
              <w:ind w:left="34" w:right="-108" w:firstLine="709"/>
              <w:jc w:val="both"/>
              <w:rPr>
                <w:rFonts w:ascii="Times New Roman" w:hAnsi="Times New Roman" w:cs="Times New Roman"/>
                <w:strike/>
                <w:sz w:val="28"/>
                <w:szCs w:val="28"/>
              </w:rPr>
            </w:pPr>
            <w:r w:rsidRPr="000A37FB">
              <w:rPr>
                <w:rFonts w:ascii="Times New Roman" w:hAnsi="Times New Roman" w:cs="Times New Roman"/>
                <w:sz w:val="28"/>
                <w:szCs w:val="28"/>
              </w:rPr>
              <w:t>32) внесение изменений в перечень главных администраторов и</w:t>
            </w:r>
            <w:r w:rsidRPr="000A37FB">
              <w:rPr>
                <w:rFonts w:ascii="Times New Roman" w:hAnsi="Times New Roman" w:cs="Times New Roman"/>
                <w:sz w:val="28"/>
                <w:szCs w:val="28"/>
              </w:rPr>
              <w:t>с</w:t>
            </w:r>
            <w:r w:rsidRPr="000A37FB">
              <w:rPr>
                <w:rFonts w:ascii="Times New Roman" w:hAnsi="Times New Roman" w:cs="Times New Roman"/>
                <w:sz w:val="28"/>
                <w:szCs w:val="28"/>
              </w:rPr>
              <w:t>точников финансирования дефицита бюджета города в установленном п</w:t>
            </w:r>
            <w:r w:rsidRPr="000A37FB">
              <w:rPr>
                <w:rFonts w:ascii="Times New Roman" w:hAnsi="Times New Roman" w:cs="Times New Roman"/>
                <w:sz w:val="28"/>
                <w:szCs w:val="28"/>
              </w:rPr>
              <w:t>о</w:t>
            </w:r>
            <w:r w:rsidRPr="000A37FB">
              <w:rPr>
                <w:rFonts w:ascii="Times New Roman" w:hAnsi="Times New Roman" w:cs="Times New Roman"/>
                <w:sz w:val="28"/>
                <w:szCs w:val="28"/>
              </w:rPr>
              <w:t>рядке;</w:t>
            </w:r>
          </w:p>
          <w:p w:rsidR="002124F9" w:rsidRPr="000A37FB" w:rsidRDefault="002124F9" w:rsidP="00DA6A6A">
            <w:pPr>
              <w:pStyle w:val="ConsPlusNormal"/>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33) внесение изменений в перечень главных администраторов дох</w:t>
            </w:r>
            <w:r w:rsidRPr="000A37FB">
              <w:rPr>
                <w:rFonts w:ascii="Times New Roman" w:hAnsi="Times New Roman" w:cs="Times New Roman"/>
                <w:sz w:val="28"/>
                <w:szCs w:val="28"/>
              </w:rPr>
              <w:t>о</w:t>
            </w:r>
            <w:r w:rsidRPr="000A37FB">
              <w:rPr>
                <w:rFonts w:ascii="Times New Roman" w:hAnsi="Times New Roman" w:cs="Times New Roman"/>
                <w:sz w:val="28"/>
                <w:szCs w:val="28"/>
              </w:rPr>
              <w:t>дов бюджета города в установленном порядке;</w:t>
            </w:r>
          </w:p>
          <w:p w:rsidR="002124F9" w:rsidRPr="000A37FB" w:rsidRDefault="002124F9" w:rsidP="00DA6A6A">
            <w:pPr>
              <w:autoSpaceDE w:val="0"/>
              <w:autoSpaceDN w:val="0"/>
              <w:adjustRightInd w:val="0"/>
              <w:spacing w:after="0" w:line="240" w:lineRule="auto"/>
              <w:ind w:left="34"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lastRenderedPageBreak/>
              <w:t>34) утверждение перечня кодов подвидов по видам доходов бюдж</w:t>
            </w:r>
            <w:r w:rsidRPr="000A37FB">
              <w:rPr>
                <w:rFonts w:ascii="Times New Roman" w:eastAsia="Times New Roman" w:hAnsi="Times New Roman" w:cs="Times New Roman"/>
                <w:sz w:val="28"/>
                <w:szCs w:val="28"/>
                <w:lang w:eastAsia="ru-RU"/>
              </w:rPr>
              <w:t>е</w:t>
            </w:r>
            <w:r w:rsidRPr="000A37FB">
              <w:rPr>
                <w:rFonts w:ascii="Times New Roman" w:eastAsia="Times New Roman" w:hAnsi="Times New Roman" w:cs="Times New Roman"/>
                <w:sz w:val="28"/>
                <w:szCs w:val="28"/>
                <w:lang w:eastAsia="ru-RU"/>
              </w:rPr>
              <w:t>та города, главными администраторами которых являются органы мес</w:t>
            </w:r>
            <w:r w:rsidRPr="000A37FB">
              <w:rPr>
                <w:rFonts w:ascii="Times New Roman" w:eastAsia="Times New Roman" w:hAnsi="Times New Roman" w:cs="Times New Roman"/>
                <w:sz w:val="28"/>
                <w:szCs w:val="28"/>
                <w:lang w:eastAsia="ru-RU"/>
              </w:rPr>
              <w:t>т</w:t>
            </w:r>
            <w:r w:rsidRPr="000A37FB">
              <w:rPr>
                <w:rFonts w:ascii="Times New Roman" w:eastAsia="Times New Roman" w:hAnsi="Times New Roman" w:cs="Times New Roman"/>
                <w:sz w:val="28"/>
                <w:szCs w:val="28"/>
                <w:lang w:eastAsia="ru-RU"/>
              </w:rPr>
              <w:t>ного самоуправления города-курорта Пятигорска и (или) находящиеся в их ведении казенные учреждения;</w:t>
            </w:r>
          </w:p>
          <w:p w:rsidR="002124F9" w:rsidRPr="000A37FB" w:rsidRDefault="002124F9" w:rsidP="00DA6A6A">
            <w:pPr>
              <w:pStyle w:val="ConsPlusNormal"/>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35) утверждение перечня кодов видов источников финансирования дефицита бюджета города, главными администраторами которых являю</w:t>
            </w:r>
            <w:r w:rsidRPr="000A37FB">
              <w:rPr>
                <w:rFonts w:ascii="Times New Roman" w:hAnsi="Times New Roman" w:cs="Times New Roman"/>
                <w:sz w:val="28"/>
                <w:szCs w:val="28"/>
              </w:rPr>
              <w:t>т</w:t>
            </w:r>
            <w:r w:rsidRPr="000A37FB">
              <w:rPr>
                <w:rFonts w:ascii="Times New Roman" w:hAnsi="Times New Roman" w:cs="Times New Roman"/>
                <w:sz w:val="28"/>
                <w:szCs w:val="28"/>
              </w:rPr>
              <w:t>ся органы местного самоуправления города-курорта Пятигорска и (или) находящиеся в их ведении казенные учреждения;</w:t>
            </w:r>
          </w:p>
          <w:p w:rsidR="002124F9" w:rsidRPr="000A37FB" w:rsidRDefault="002124F9" w:rsidP="00DA6A6A">
            <w:pPr>
              <w:pStyle w:val="ConsPlusNormal"/>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36) ведение реестра источников доходов бюджета города;</w:t>
            </w:r>
          </w:p>
          <w:p w:rsidR="002124F9" w:rsidRPr="000A37FB" w:rsidRDefault="002124F9" w:rsidP="00DA6A6A">
            <w:pPr>
              <w:autoSpaceDE w:val="0"/>
              <w:autoSpaceDN w:val="0"/>
              <w:adjustRightInd w:val="0"/>
              <w:spacing w:after="0" w:line="240" w:lineRule="auto"/>
              <w:ind w:left="34"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37) установление порядка исполнения бюджета города по расходам и источникам финансирования дефицита бюджета города;</w:t>
            </w:r>
          </w:p>
          <w:p w:rsidR="002124F9" w:rsidRPr="000A37FB" w:rsidRDefault="002124F9" w:rsidP="00DA6A6A">
            <w:pPr>
              <w:pStyle w:val="ConsPlusNormal"/>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38) установление порядка санкционирования оплаты денежных об</w:t>
            </w:r>
            <w:r w:rsidRPr="000A37FB">
              <w:rPr>
                <w:rFonts w:ascii="Times New Roman" w:hAnsi="Times New Roman" w:cs="Times New Roman"/>
                <w:sz w:val="28"/>
                <w:szCs w:val="28"/>
              </w:rPr>
              <w:t>я</w:t>
            </w:r>
            <w:r w:rsidRPr="000A37FB">
              <w:rPr>
                <w:rFonts w:ascii="Times New Roman" w:hAnsi="Times New Roman" w:cs="Times New Roman"/>
                <w:sz w:val="28"/>
                <w:szCs w:val="28"/>
              </w:rPr>
              <w:t>зательств, подлежащих исполнению за счет бюджетных ассигнований по источникам финансирования дефицита бюджета города;</w:t>
            </w:r>
          </w:p>
          <w:p w:rsidR="002124F9" w:rsidRPr="000A37FB" w:rsidRDefault="002124F9" w:rsidP="00DA6A6A">
            <w:pPr>
              <w:pStyle w:val="ConsPlusNormal"/>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39) установление порядка санкционирования расходов муниципал</w:t>
            </w:r>
            <w:r w:rsidRPr="000A37FB">
              <w:rPr>
                <w:rFonts w:ascii="Times New Roman" w:hAnsi="Times New Roman" w:cs="Times New Roman"/>
                <w:sz w:val="28"/>
                <w:szCs w:val="28"/>
              </w:rPr>
              <w:t>ь</w:t>
            </w:r>
            <w:r w:rsidRPr="000A37FB">
              <w:rPr>
                <w:rFonts w:ascii="Times New Roman" w:hAnsi="Times New Roman" w:cs="Times New Roman"/>
                <w:sz w:val="28"/>
                <w:szCs w:val="28"/>
              </w:rPr>
              <w:t>ных бюджетных учреждений города-курорта Пятигорска и муниципал</w:t>
            </w:r>
            <w:r w:rsidRPr="000A37FB">
              <w:rPr>
                <w:rFonts w:ascii="Times New Roman" w:hAnsi="Times New Roman" w:cs="Times New Roman"/>
                <w:sz w:val="28"/>
                <w:szCs w:val="28"/>
              </w:rPr>
              <w:t>ь</w:t>
            </w:r>
            <w:r w:rsidRPr="000A37FB">
              <w:rPr>
                <w:rFonts w:ascii="Times New Roman" w:hAnsi="Times New Roman" w:cs="Times New Roman"/>
                <w:sz w:val="28"/>
                <w:szCs w:val="28"/>
              </w:rPr>
              <w:t>ных автономных учреждений города-курорта Пятигорска, лицевые счета которым открыты в территориальных органах федерального казначейства, источником финансового обеспечения которых являются субсидии, пол</w:t>
            </w:r>
            <w:r w:rsidRPr="000A37FB">
              <w:rPr>
                <w:rFonts w:ascii="Times New Roman" w:hAnsi="Times New Roman" w:cs="Times New Roman"/>
                <w:sz w:val="28"/>
                <w:szCs w:val="28"/>
              </w:rPr>
              <w:t>у</w:t>
            </w:r>
            <w:r w:rsidRPr="000A37FB">
              <w:rPr>
                <w:rFonts w:ascii="Times New Roman" w:hAnsi="Times New Roman" w:cs="Times New Roman"/>
                <w:sz w:val="28"/>
                <w:szCs w:val="28"/>
              </w:rPr>
              <w:t xml:space="preserve">ченные в соответствии с абзацем вторым пункта 1 статьи 78.1 и </w:t>
            </w:r>
            <w:hyperlink r:id="rId41" w:history="1">
              <w:r w:rsidRPr="000A37FB">
                <w:rPr>
                  <w:rFonts w:ascii="Times New Roman" w:hAnsi="Times New Roman" w:cs="Times New Roman"/>
                  <w:sz w:val="28"/>
                  <w:szCs w:val="28"/>
                </w:rPr>
                <w:t xml:space="preserve">статьей 78.2 </w:t>
              </w:r>
            </w:hyperlink>
            <w:r w:rsidRPr="000A37FB">
              <w:rPr>
                <w:rFonts w:ascii="Times New Roman" w:hAnsi="Times New Roman" w:cs="Times New Roman"/>
                <w:sz w:val="28"/>
                <w:szCs w:val="28"/>
              </w:rPr>
              <w:t>Бюджетного кодекса Российской Федерации;</w:t>
            </w:r>
          </w:p>
          <w:p w:rsidR="002124F9" w:rsidRPr="000A37FB" w:rsidRDefault="002124F9" w:rsidP="00DA6A6A">
            <w:pPr>
              <w:pStyle w:val="ConsPlusNormal"/>
              <w:ind w:left="34" w:right="-2" w:firstLine="709"/>
              <w:jc w:val="both"/>
              <w:rPr>
                <w:rFonts w:ascii="Times New Roman" w:hAnsi="Times New Roman" w:cs="Times New Roman"/>
                <w:sz w:val="28"/>
                <w:szCs w:val="28"/>
              </w:rPr>
            </w:pPr>
            <w:r w:rsidRPr="000A37FB">
              <w:rPr>
                <w:rFonts w:ascii="Times New Roman" w:hAnsi="Times New Roman" w:cs="Times New Roman"/>
                <w:sz w:val="28"/>
                <w:szCs w:val="28"/>
              </w:rPr>
              <w:t>40) исполнение судебных актов по искам к городу-курорту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горску о возмещении вреда, причиненного гражданину или юридическ</w:t>
            </w:r>
            <w:r w:rsidRPr="000A37FB">
              <w:rPr>
                <w:rFonts w:ascii="Times New Roman" w:hAnsi="Times New Roman" w:cs="Times New Roman"/>
                <w:sz w:val="28"/>
                <w:szCs w:val="28"/>
              </w:rPr>
              <w:t>о</w:t>
            </w:r>
            <w:r w:rsidRPr="000A37FB">
              <w:rPr>
                <w:rFonts w:ascii="Times New Roman" w:hAnsi="Times New Roman" w:cs="Times New Roman"/>
                <w:sz w:val="28"/>
                <w:szCs w:val="28"/>
              </w:rPr>
              <w:t>му лицу в результате незаконных действий (бездействия) органов местн</w:t>
            </w:r>
            <w:r w:rsidRPr="000A37FB">
              <w:rPr>
                <w:rFonts w:ascii="Times New Roman" w:hAnsi="Times New Roman" w:cs="Times New Roman"/>
                <w:sz w:val="28"/>
                <w:szCs w:val="28"/>
              </w:rPr>
              <w:t>о</w:t>
            </w:r>
            <w:r w:rsidRPr="000A37FB">
              <w:rPr>
                <w:rFonts w:ascii="Times New Roman" w:hAnsi="Times New Roman" w:cs="Times New Roman"/>
                <w:sz w:val="28"/>
                <w:szCs w:val="28"/>
              </w:rPr>
              <w:t>го самоуправления города-курорта Пятигорска или должностных лиц этих органов, в том числе в результате издания органами местного сам</w:t>
            </w:r>
            <w:r w:rsidRPr="000A37FB">
              <w:rPr>
                <w:rFonts w:ascii="Times New Roman" w:hAnsi="Times New Roman" w:cs="Times New Roman"/>
                <w:sz w:val="28"/>
                <w:szCs w:val="28"/>
              </w:rPr>
              <w:t>о</w:t>
            </w:r>
            <w:r w:rsidRPr="000A37FB">
              <w:rPr>
                <w:rFonts w:ascii="Times New Roman" w:hAnsi="Times New Roman" w:cs="Times New Roman"/>
                <w:sz w:val="28"/>
                <w:szCs w:val="28"/>
              </w:rPr>
              <w:t>управления города-курорта Пятигорска муниципальных правовых актов города-курорта Пятигорска, не соответствующих закону или иному но</w:t>
            </w:r>
            <w:r w:rsidRPr="000A37FB">
              <w:rPr>
                <w:rFonts w:ascii="Times New Roman" w:hAnsi="Times New Roman" w:cs="Times New Roman"/>
                <w:sz w:val="28"/>
                <w:szCs w:val="28"/>
              </w:rPr>
              <w:t>р</w:t>
            </w:r>
            <w:r w:rsidRPr="000A37FB">
              <w:rPr>
                <w:rFonts w:ascii="Times New Roman" w:hAnsi="Times New Roman" w:cs="Times New Roman"/>
                <w:sz w:val="28"/>
                <w:szCs w:val="28"/>
              </w:rPr>
              <w:t>мативному правовому акту, а также судебных актов по иным искам о взыскании денежных средств за счет средств казны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(за исключением судебных актов о взыскании денежных средств в порядке субсидиарной ответственности главных распорядителей средств бюджета города), судебных актов о присуждении компенсации за нар</w:t>
            </w:r>
            <w:r w:rsidRPr="000A37FB">
              <w:rPr>
                <w:rFonts w:ascii="Times New Roman" w:hAnsi="Times New Roman" w:cs="Times New Roman"/>
                <w:sz w:val="28"/>
                <w:szCs w:val="28"/>
              </w:rPr>
              <w:t>у</w:t>
            </w:r>
            <w:r w:rsidRPr="000A37FB">
              <w:rPr>
                <w:rFonts w:ascii="Times New Roman" w:hAnsi="Times New Roman" w:cs="Times New Roman"/>
                <w:sz w:val="28"/>
                <w:szCs w:val="28"/>
              </w:rPr>
              <w:t>шение права на исполнение судебного акта в разумный срок за счет средств бюджета города;</w:t>
            </w:r>
          </w:p>
          <w:p w:rsidR="002124F9" w:rsidRPr="000A37FB" w:rsidRDefault="002124F9" w:rsidP="00DA6A6A">
            <w:pPr>
              <w:pStyle w:val="ConsPlusNormal"/>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41) установление порядка направления главными распорядителями средств бюджета города в случае представления в суде интересов города-курорта Пятигорска информации о результатах рассмотрения дела в суде, а также информации о наличии оснований для обжалования судебного а</w:t>
            </w:r>
            <w:r w:rsidRPr="000A37FB">
              <w:rPr>
                <w:rFonts w:ascii="Times New Roman" w:hAnsi="Times New Roman" w:cs="Times New Roman"/>
                <w:sz w:val="28"/>
                <w:szCs w:val="28"/>
              </w:rPr>
              <w:t>к</w:t>
            </w:r>
            <w:r w:rsidRPr="000A37FB">
              <w:rPr>
                <w:rFonts w:ascii="Times New Roman" w:hAnsi="Times New Roman" w:cs="Times New Roman"/>
                <w:sz w:val="28"/>
                <w:szCs w:val="28"/>
              </w:rPr>
              <w:t>та;</w:t>
            </w:r>
          </w:p>
          <w:p w:rsidR="002124F9" w:rsidRPr="000A37FB" w:rsidRDefault="002124F9" w:rsidP="00DA6A6A">
            <w:pPr>
              <w:pStyle w:val="ConsPlusNormal"/>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42) установление порядка представления главными распорядителями средств бюджета города в случае представления в суде интересов города-курорта Пятигорска информации о результатах обжалования судебного акта;</w:t>
            </w:r>
          </w:p>
          <w:p w:rsidR="002124F9" w:rsidRPr="000A37FB" w:rsidRDefault="002124F9" w:rsidP="00DA6A6A">
            <w:pPr>
              <w:pStyle w:val="ConsPlusNormal"/>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lastRenderedPageBreak/>
              <w:t>43) ведение учета и осуществление хранения исполнительных док</w:t>
            </w:r>
            <w:r w:rsidRPr="000A37FB">
              <w:rPr>
                <w:rFonts w:ascii="Times New Roman" w:hAnsi="Times New Roman" w:cs="Times New Roman"/>
                <w:sz w:val="28"/>
                <w:szCs w:val="28"/>
              </w:rPr>
              <w:t>у</w:t>
            </w:r>
            <w:r w:rsidRPr="000A37FB">
              <w:rPr>
                <w:rFonts w:ascii="Times New Roman" w:hAnsi="Times New Roman" w:cs="Times New Roman"/>
                <w:sz w:val="28"/>
                <w:szCs w:val="28"/>
              </w:rPr>
              <w:t>ментов и иных документов, связанных с их исполнением;</w:t>
            </w:r>
          </w:p>
          <w:p w:rsidR="002124F9" w:rsidRPr="000A37FB" w:rsidRDefault="002124F9" w:rsidP="00DA6A6A">
            <w:pPr>
              <w:pStyle w:val="ConsPlusNormal"/>
              <w:ind w:left="34" w:right="-108" w:firstLine="709"/>
              <w:jc w:val="both"/>
              <w:rPr>
                <w:rFonts w:ascii="Times New Roman" w:hAnsi="Times New Roman" w:cs="Times New Roman"/>
                <w:sz w:val="28"/>
                <w:szCs w:val="28"/>
              </w:rPr>
            </w:pPr>
            <w:r w:rsidRPr="000A37FB">
              <w:rPr>
                <w:rFonts w:ascii="Times New Roman" w:hAnsi="Times New Roman" w:cs="Times New Roman"/>
                <w:sz w:val="28"/>
                <w:szCs w:val="28"/>
              </w:rPr>
              <w:t>44) установление порядка взыскания неиспользованных остатков субсидий на иные цели, предоставленных из бюджета города муниципал</w:t>
            </w:r>
            <w:r w:rsidRPr="000A37FB">
              <w:rPr>
                <w:rFonts w:ascii="Times New Roman" w:hAnsi="Times New Roman" w:cs="Times New Roman"/>
                <w:sz w:val="28"/>
                <w:szCs w:val="28"/>
              </w:rPr>
              <w:t>ь</w:t>
            </w:r>
            <w:r w:rsidRPr="000A37FB">
              <w:rPr>
                <w:rFonts w:ascii="Times New Roman" w:hAnsi="Times New Roman" w:cs="Times New Roman"/>
                <w:sz w:val="28"/>
                <w:szCs w:val="28"/>
              </w:rPr>
              <w:t>ным бюджетным учреждениям города-курорта Пятигорска и муниципал</w:t>
            </w:r>
            <w:r w:rsidRPr="000A37FB">
              <w:rPr>
                <w:rFonts w:ascii="Times New Roman" w:hAnsi="Times New Roman" w:cs="Times New Roman"/>
                <w:sz w:val="28"/>
                <w:szCs w:val="28"/>
              </w:rPr>
              <w:t>ь</w:t>
            </w:r>
            <w:r w:rsidRPr="000A37FB">
              <w:rPr>
                <w:rFonts w:ascii="Times New Roman" w:hAnsi="Times New Roman" w:cs="Times New Roman"/>
                <w:sz w:val="28"/>
                <w:szCs w:val="28"/>
              </w:rPr>
              <w:t>ным автономным учреждениям города-курорта Пятигорска;</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45) установление порядка взыскания средств в объеме остатка не и</w:t>
            </w:r>
            <w:r w:rsidRPr="000A37FB">
              <w:rPr>
                <w:rFonts w:ascii="Times New Roman" w:hAnsi="Times New Roman" w:cs="Times New Roman"/>
                <w:sz w:val="28"/>
                <w:szCs w:val="28"/>
              </w:rPr>
              <w:t>с</w:t>
            </w:r>
            <w:r w:rsidRPr="000A37FB">
              <w:rPr>
                <w:rFonts w:ascii="Times New Roman" w:hAnsi="Times New Roman" w:cs="Times New Roman"/>
                <w:sz w:val="28"/>
                <w:szCs w:val="28"/>
              </w:rPr>
              <w:t>пользованной на начало очередного финансового года субсидии на ос</w:t>
            </w:r>
            <w:r w:rsidRPr="000A37FB">
              <w:rPr>
                <w:rFonts w:ascii="Times New Roman" w:hAnsi="Times New Roman" w:cs="Times New Roman"/>
                <w:sz w:val="28"/>
                <w:szCs w:val="28"/>
              </w:rPr>
              <w:t>у</w:t>
            </w:r>
            <w:r w:rsidRPr="000A37FB">
              <w:rPr>
                <w:rFonts w:ascii="Times New Roman" w:hAnsi="Times New Roman" w:cs="Times New Roman"/>
                <w:sz w:val="28"/>
                <w:szCs w:val="28"/>
              </w:rPr>
              <w:t>ществление капитальных вложений в объекты капитального строительства муниципальной собственности города-курорта Пятигорска или приобрет</w:t>
            </w:r>
            <w:r w:rsidRPr="000A37FB">
              <w:rPr>
                <w:rFonts w:ascii="Times New Roman" w:hAnsi="Times New Roman" w:cs="Times New Roman"/>
                <w:sz w:val="28"/>
                <w:szCs w:val="28"/>
              </w:rPr>
              <w:t>е</w:t>
            </w:r>
            <w:r w:rsidRPr="000A37FB">
              <w:rPr>
                <w:rFonts w:ascii="Times New Roman" w:hAnsi="Times New Roman" w:cs="Times New Roman"/>
                <w:sz w:val="28"/>
                <w:szCs w:val="28"/>
              </w:rPr>
              <w:t xml:space="preserve">ние объектов недвижимого имущества в муниципальную собственность города-курорта Пятигорска; </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46) установление перечня и кодов целевых статей расходов бюджета города;</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47) утверждение типовой формы соглашения (договора) о пред</w:t>
            </w:r>
            <w:r w:rsidRPr="000A37FB">
              <w:rPr>
                <w:rFonts w:ascii="Times New Roman" w:hAnsi="Times New Roman" w:cs="Times New Roman"/>
                <w:sz w:val="28"/>
                <w:szCs w:val="28"/>
              </w:rPr>
              <w:t>о</w:t>
            </w:r>
            <w:r w:rsidRPr="000A37FB">
              <w:rPr>
                <w:rFonts w:ascii="Times New Roman" w:hAnsi="Times New Roman" w:cs="Times New Roman"/>
                <w:sz w:val="28"/>
                <w:szCs w:val="28"/>
              </w:rPr>
              <w:t>ставлении из бюджета города субсидий юридическим лицам (за исключ</w:t>
            </w:r>
            <w:r w:rsidRPr="000A37FB">
              <w:rPr>
                <w:rFonts w:ascii="Times New Roman" w:hAnsi="Times New Roman" w:cs="Times New Roman"/>
                <w:sz w:val="28"/>
                <w:szCs w:val="28"/>
              </w:rPr>
              <w:t>е</w:t>
            </w:r>
            <w:r w:rsidRPr="000A37FB">
              <w:rPr>
                <w:rFonts w:ascii="Times New Roman" w:hAnsi="Times New Roman" w:cs="Times New Roman"/>
                <w:sz w:val="28"/>
                <w:szCs w:val="28"/>
              </w:rPr>
              <w:t>нием субсидий государственным (муниципальным) учреждениям), инд</w:t>
            </w:r>
            <w:r w:rsidRPr="000A37FB">
              <w:rPr>
                <w:rFonts w:ascii="Times New Roman" w:hAnsi="Times New Roman" w:cs="Times New Roman"/>
                <w:sz w:val="28"/>
                <w:szCs w:val="28"/>
              </w:rPr>
              <w:t>и</w:t>
            </w:r>
            <w:r w:rsidRPr="000A37FB">
              <w:rPr>
                <w:rFonts w:ascii="Times New Roman" w:hAnsi="Times New Roman" w:cs="Times New Roman"/>
                <w:sz w:val="28"/>
                <w:szCs w:val="28"/>
              </w:rPr>
              <w:t>видуальным предпринимателям, а также физическим лицам - производит</w:t>
            </w:r>
            <w:r w:rsidRPr="000A37FB">
              <w:rPr>
                <w:rFonts w:ascii="Times New Roman" w:hAnsi="Times New Roman" w:cs="Times New Roman"/>
                <w:sz w:val="28"/>
                <w:szCs w:val="28"/>
              </w:rPr>
              <w:t>е</w:t>
            </w:r>
            <w:r w:rsidRPr="000A37FB">
              <w:rPr>
                <w:rFonts w:ascii="Times New Roman" w:hAnsi="Times New Roman" w:cs="Times New Roman"/>
                <w:sz w:val="28"/>
                <w:szCs w:val="28"/>
              </w:rPr>
              <w:t>лям товаров, работ, услуг;</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48) утверждение типовой формы соглашения (договора) о пред</w:t>
            </w:r>
            <w:r w:rsidRPr="000A37FB">
              <w:rPr>
                <w:rFonts w:ascii="Times New Roman" w:hAnsi="Times New Roman" w:cs="Times New Roman"/>
                <w:sz w:val="28"/>
                <w:szCs w:val="28"/>
              </w:rPr>
              <w:t>о</w:t>
            </w:r>
            <w:r w:rsidRPr="000A37FB">
              <w:rPr>
                <w:rFonts w:ascii="Times New Roman" w:hAnsi="Times New Roman" w:cs="Times New Roman"/>
                <w:sz w:val="28"/>
                <w:szCs w:val="28"/>
              </w:rPr>
              <w:t>ставлении из бюджета города грантов в форме субсидий, в том числе предоставляемых на конкурсной основе;</w:t>
            </w:r>
          </w:p>
          <w:p w:rsidR="002124F9" w:rsidRPr="000A37FB" w:rsidRDefault="002124F9" w:rsidP="00DA6A6A">
            <w:pPr>
              <w:autoSpaceDE w:val="0"/>
              <w:autoSpaceDN w:val="0"/>
              <w:adjustRightInd w:val="0"/>
              <w:spacing w:after="0" w:line="240" w:lineRule="auto"/>
              <w:ind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49) утверждение типовой формы соглашения (договора) о пред</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ставлении из бюджета города муниципальному бюджетному учреждению города-курорта Пятигорска или автономному учреждению города-курорта Пятигорска субсидии на иные цели;</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50) утверждение типовой формы соглашения (договора) о пред</w:t>
            </w:r>
            <w:r w:rsidRPr="000A37FB">
              <w:rPr>
                <w:rFonts w:ascii="Times New Roman" w:hAnsi="Times New Roman" w:cs="Times New Roman"/>
                <w:sz w:val="28"/>
                <w:szCs w:val="28"/>
              </w:rPr>
              <w:t>о</w:t>
            </w:r>
            <w:r w:rsidRPr="000A37FB">
              <w:rPr>
                <w:rFonts w:ascii="Times New Roman" w:hAnsi="Times New Roman" w:cs="Times New Roman"/>
                <w:sz w:val="28"/>
                <w:szCs w:val="28"/>
              </w:rPr>
              <w:t>ставлении из бюджета города субсидии некоммерческой организации, не являющейся государственным (муниципальным) учреждением;</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51) установление порядка осуществления мониторинга качества ф</w:t>
            </w:r>
            <w:r w:rsidRPr="000A37FB">
              <w:rPr>
                <w:rFonts w:ascii="Times New Roman" w:hAnsi="Times New Roman" w:cs="Times New Roman"/>
                <w:sz w:val="28"/>
                <w:szCs w:val="28"/>
              </w:rPr>
              <w:t>и</w:t>
            </w:r>
            <w:r w:rsidRPr="000A37FB">
              <w:rPr>
                <w:rFonts w:ascii="Times New Roman" w:hAnsi="Times New Roman" w:cs="Times New Roman"/>
                <w:sz w:val="28"/>
                <w:szCs w:val="28"/>
              </w:rPr>
              <w:t>нансового менеджмента, включающего мониторинг качества исполнения бюджетных полномочий, а также качества управления активами, ос</w:t>
            </w:r>
            <w:r w:rsidRPr="000A37FB">
              <w:rPr>
                <w:rFonts w:ascii="Times New Roman" w:hAnsi="Times New Roman" w:cs="Times New Roman"/>
                <w:sz w:val="28"/>
                <w:szCs w:val="28"/>
              </w:rPr>
              <w:t>у</w:t>
            </w:r>
            <w:r w:rsidRPr="000A37FB">
              <w:rPr>
                <w:rFonts w:ascii="Times New Roman" w:hAnsi="Times New Roman" w:cs="Times New Roman"/>
                <w:sz w:val="28"/>
                <w:szCs w:val="28"/>
              </w:rPr>
              <w:t>ществления закупок товаров, работ и услуг для обеспечения муниципал</w:t>
            </w:r>
            <w:r w:rsidRPr="000A37FB">
              <w:rPr>
                <w:rFonts w:ascii="Times New Roman" w:hAnsi="Times New Roman" w:cs="Times New Roman"/>
                <w:sz w:val="28"/>
                <w:szCs w:val="28"/>
              </w:rPr>
              <w:t>ь</w:t>
            </w:r>
            <w:r w:rsidRPr="000A37FB">
              <w:rPr>
                <w:rFonts w:ascii="Times New Roman" w:hAnsi="Times New Roman" w:cs="Times New Roman"/>
                <w:sz w:val="28"/>
                <w:szCs w:val="28"/>
              </w:rPr>
              <w:t>ных нужд города-курорта Пятигорска в отношении главных администр</w:t>
            </w:r>
            <w:r w:rsidRPr="000A37FB">
              <w:rPr>
                <w:rFonts w:ascii="Times New Roman" w:hAnsi="Times New Roman" w:cs="Times New Roman"/>
                <w:sz w:val="28"/>
                <w:szCs w:val="28"/>
              </w:rPr>
              <w:t>а</w:t>
            </w:r>
            <w:r w:rsidRPr="000A37FB">
              <w:rPr>
                <w:rFonts w:ascii="Times New Roman" w:hAnsi="Times New Roman" w:cs="Times New Roman"/>
                <w:sz w:val="28"/>
                <w:szCs w:val="28"/>
              </w:rPr>
              <w:t>торов доходов бюджета города, главных распорядителей средств бюджета города, главных администраторов источников финансирования дефицита бюджета города;</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52) осуществление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w:t>
            </w:r>
            <w:r w:rsidRPr="000A37FB">
              <w:rPr>
                <w:rFonts w:ascii="Times New Roman" w:hAnsi="Times New Roman" w:cs="Times New Roman"/>
                <w:sz w:val="28"/>
                <w:szCs w:val="28"/>
              </w:rPr>
              <w:t>а</w:t>
            </w:r>
            <w:r w:rsidRPr="000A37FB">
              <w:rPr>
                <w:rFonts w:ascii="Times New Roman" w:hAnsi="Times New Roman" w:cs="Times New Roman"/>
                <w:sz w:val="28"/>
                <w:szCs w:val="28"/>
              </w:rPr>
              <w:t>бот и услуг для обеспечения муниципальных нужд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в отношении главных администраторов доходов бюджета города, главных распорядителей средств бюджета города, главных администрат</w:t>
            </w:r>
            <w:r w:rsidRPr="000A37FB">
              <w:rPr>
                <w:rFonts w:ascii="Times New Roman" w:hAnsi="Times New Roman" w:cs="Times New Roman"/>
                <w:sz w:val="28"/>
                <w:szCs w:val="28"/>
              </w:rPr>
              <w:t>о</w:t>
            </w:r>
            <w:r w:rsidRPr="000A37FB">
              <w:rPr>
                <w:rFonts w:ascii="Times New Roman" w:hAnsi="Times New Roman" w:cs="Times New Roman"/>
                <w:sz w:val="28"/>
                <w:szCs w:val="28"/>
              </w:rPr>
              <w:t>ров источников финансирования дефицита бюджета города;</w:t>
            </w:r>
          </w:p>
          <w:p w:rsidR="002124F9" w:rsidRPr="000A37FB" w:rsidRDefault="002124F9" w:rsidP="00DA6A6A">
            <w:pPr>
              <w:autoSpaceDE w:val="0"/>
              <w:autoSpaceDN w:val="0"/>
              <w:adjustRightInd w:val="0"/>
              <w:spacing w:after="0" w:line="240" w:lineRule="auto"/>
              <w:ind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lastRenderedPageBreak/>
              <w:t>53) принятие решений о применении бюджетных мер принуждения, решений об изменении (отмене) указанных решений или решений об отк</w:t>
            </w:r>
            <w:r w:rsidRPr="000A37FB">
              <w:rPr>
                <w:rFonts w:ascii="Times New Roman" w:eastAsia="Times New Roman" w:hAnsi="Times New Roman" w:cs="Times New Roman"/>
                <w:sz w:val="28"/>
                <w:szCs w:val="28"/>
                <w:lang w:eastAsia="ru-RU"/>
              </w:rPr>
              <w:t>а</w:t>
            </w:r>
            <w:r w:rsidRPr="000A37FB">
              <w:rPr>
                <w:rFonts w:ascii="Times New Roman" w:eastAsia="Times New Roman" w:hAnsi="Times New Roman" w:cs="Times New Roman"/>
                <w:sz w:val="28"/>
                <w:szCs w:val="28"/>
                <w:lang w:eastAsia="ru-RU"/>
              </w:rPr>
              <w:t>зе в применении бюджетных мер принуждения;</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54) принятие нормативных правовых актов в соответствии с полн</w:t>
            </w:r>
            <w:r w:rsidRPr="000A37FB">
              <w:rPr>
                <w:rFonts w:ascii="Times New Roman" w:hAnsi="Times New Roman" w:cs="Times New Roman"/>
                <w:sz w:val="28"/>
                <w:szCs w:val="28"/>
              </w:rPr>
              <w:t>о</w:t>
            </w:r>
            <w:r w:rsidRPr="000A37FB">
              <w:rPr>
                <w:rFonts w:ascii="Times New Roman" w:hAnsi="Times New Roman" w:cs="Times New Roman"/>
                <w:sz w:val="28"/>
                <w:szCs w:val="28"/>
              </w:rPr>
              <w:t xml:space="preserve">мочиями, предоставленными бюджетным </w:t>
            </w:r>
            <w:hyperlink r:id="rId42" w:history="1">
              <w:r w:rsidRPr="000A37FB">
                <w:rPr>
                  <w:rFonts w:ascii="Times New Roman" w:hAnsi="Times New Roman" w:cs="Times New Roman"/>
                  <w:sz w:val="28"/>
                  <w:szCs w:val="28"/>
                </w:rPr>
                <w:t>законодательством</w:t>
              </w:r>
            </w:hyperlink>
            <w:r w:rsidRPr="000A37FB">
              <w:rPr>
                <w:rFonts w:ascii="Times New Roman" w:hAnsi="Times New Roman" w:cs="Times New Roman"/>
                <w:sz w:val="28"/>
                <w:szCs w:val="28"/>
              </w:rPr>
              <w:t xml:space="preserve"> Российской Федерации, </w:t>
            </w:r>
            <w:hyperlink r:id="rId43" w:history="1">
              <w:r w:rsidRPr="000A37FB">
                <w:rPr>
                  <w:rFonts w:ascii="Times New Roman" w:hAnsi="Times New Roman" w:cs="Times New Roman"/>
                  <w:sz w:val="28"/>
                  <w:szCs w:val="28"/>
                </w:rPr>
                <w:t>Уставом</w:t>
              </w:r>
            </w:hyperlink>
            <w:r w:rsidRPr="000A37FB">
              <w:rPr>
                <w:rFonts w:ascii="Times New Roman" w:hAnsi="Times New Roman" w:cs="Times New Roman"/>
                <w:sz w:val="28"/>
                <w:szCs w:val="28"/>
              </w:rPr>
              <w:t xml:space="preserve"> города Пятигорска;</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55) утверждение ведомственных стандартов, обеспечивающих ос</w:t>
            </w:r>
            <w:r w:rsidRPr="000A37FB">
              <w:rPr>
                <w:rFonts w:ascii="Times New Roman" w:eastAsia="Times New Roman" w:hAnsi="Times New Roman" w:cs="Times New Roman"/>
                <w:sz w:val="28"/>
                <w:szCs w:val="28"/>
                <w:lang w:eastAsia="ru-RU"/>
              </w:rPr>
              <w:t>у</w:t>
            </w:r>
            <w:r w:rsidRPr="000A37FB">
              <w:rPr>
                <w:rFonts w:ascii="Times New Roman" w:eastAsia="Times New Roman" w:hAnsi="Times New Roman" w:cs="Times New Roman"/>
                <w:sz w:val="28"/>
                <w:szCs w:val="28"/>
                <w:lang w:eastAsia="ru-RU"/>
              </w:rPr>
              <w:t>ществление полномочий по внутреннему муниципальному финансовому контролю, в случаях, предусмотренных федеральными стандартами вну</w:t>
            </w:r>
            <w:r w:rsidRPr="000A37FB">
              <w:rPr>
                <w:rFonts w:ascii="Times New Roman" w:eastAsia="Times New Roman" w:hAnsi="Times New Roman" w:cs="Times New Roman"/>
                <w:sz w:val="28"/>
                <w:szCs w:val="28"/>
                <w:lang w:eastAsia="ru-RU"/>
              </w:rPr>
              <w:t>т</w:t>
            </w:r>
            <w:r w:rsidRPr="000A37FB">
              <w:rPr>
                <w:rFonts w:ascii="Times New Roman" w:eastAsia="Times New Roman" w:hAnsi="Times New Roman" w:cs="Times New Roman"/>
                <w:sz w:val="28"/>
                <w:szCs w:val="28"/>
                <w:lang w:eastAsia="ru-RU"/>
              </w:rPr>
              <w:t>реннего государственного (муниципального) финансового контроля;</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56) осуществление иных бюджетных полномочий, установленных бюджетным законодательством Российской Федерации, </w:t>
            </w:r>
            <w:hyperlink r:id="rId44"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w:t>
            </w:r>
            <w:r w:rsidRPr="000A37FB">
              <w:rPr>
                <w:rFonts w:ascii="Times New Roman" w:hAnsi="Times New Roman" w:cs="Times New Roman"/>
                <w:sz w:val="28"/>
                <w:szCs w:val="28"/>
              </w:rPr>
              <w:t>о</w:t>
            </w:r>
            <w:r w:rsidRPr="000A37FB">
              <w:rPr>
                <w:rFonts w:ascii="Times New Roman" w:hAnsi="Times New Roman" w:cs="Times New Roman"/>
                <w:sz w:val="28"/>
                <w:szCs w:val="28"/>
              </w:rPr>
              <w:t>выми актами города-курорта Пятигорска, принимаемыми в соответствии с бюджетным законодательством Российской Федерации.</w:t>
            </w:r>
          </w:p>
          <w:p w:rsidR="002124F9" w:rsidRPr="000A37FB" w:rsidRDefault="002124F9" w:rsidP="00DA6A6A">
            <w:pPr>
              <w:autoSpaceDE w:val="0"/>
              <w:autoSpaceDN w:val="0"/>
              <w:adjustRightInd w:val="0"/>
              <w:spacing w:line="240" w:lineRule="auto"/>
              <w:ind w:right="-108"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Отдельные полномочия и функции финансового органа могут ос</w:t>
            </w:r>
            <w:r w:rsidRPr="000A37FB">
              <w:rPr>
                <w:rFonts w:ascii="Times New Roman" w:eastAsia="Times New Roman" w:hAnsi="Times New Roman" w:cs="Times New Roman"/>
                <w:sz w:val="28"/>
                <w:szCs w:val="28"/>
                <w:lang w:eastAsia="ru-RU"/>
              </w:rPr>
              <w:t>у</w:t>
            </w:r>
            <w:r w:rsidRPr="000A37FB">
              <w:rPr>
                <w:rFonts w:ascii="Times New Roman" w:eastAsia="Times New Roman" w:hAnsi="Times New Roman" w:cs="Times New Roman"/>
                <w:sz w:val="28"/>
                <w:szCs w:val="28"/>
                <w:lang w:eastAsia="ru-RU"/>
              </w:rPr>
              <w:t>ществляться территориальными органами Федерального казначейства в соответствии с бюджетным законодательством Российской Федерации.</w:t>
            </w: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9. Бюджетные полномочия контрольно-счетного органа</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Контрольно-счетный орган осуществляет следующие бюджетные полномочия:</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 организация и осуществление контроля за законностью и эффе</w:t>
            </w:r>
            <w:r w:rsidRPr="000A37FB">
              <w:rPr>
                <w:rFonts w:ascii="Times New Roman" w:eastAsia="Times New Roman" w:hAnsi="Times New Roman" w:cs="Times New Roman"/>
                <w:sz w:val="28"/>
                <w:szCs w:val="28"/>
                <w:lang w:eastAsia="ru-RU"/>
              </w:rPr>
              <w:t>к</w:t>
            </w:r>
            <w:r w:rsidRPr="000A37FB">
              <w:rPr>
                <w:rFonts w:ascii="Times New Roman" w:eastAsia="Times New Roman" w:hAnsi="Times New Roman" w:cs="Times New Roman"/>
                <w:sz w:val="28"/>
                <w:szCs w:val="28"/>
                <w:lang w:eastAsia="ru-RU"/>
              </w:rPr>
              <w:t>тивностью использования средств бюджета города, а также иных средств в случаях, предусмотренных законодательством Российской Федерации;</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 экспертиза проектов решений о бюджете города, проверка и ан</w:t>
            </w:r>
            <w:r w:rsidRPr="000A37FB">
              <w:rPr>
                <w:rFonts w:ascii="Times New Roman" w:eastAsia="Times New Roman" w:hAnsi="Times New Roman" w:cs="Times New Roman"/>
                <w:sz w:val="28"/>
                <w:szCs w:val="28"/>
                <w:lang w:eastAsia="ru-RU"/>
              </w:rPr>
              <w:t>а</w:t>
            </w:r>
            <w:r w:rsidRPr="000A37FB">
              <w:rPr>
                <w:rFonts w:ascii="Times New Roman" w:eastAsia="Times New Roman" w:hAnsi="Times New Roman" w:cs="Times New Roman"/>
                <w:sz w:val="28"/>
                <w:szCs w:val="28"/>
                <w:lang w:eastAsia="ru-RU"/>
              </w:rPr>
              <w:t>лиз обоснованности его показателей;</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3) внешняя проверка годового отчета об исполнении бюджета гор</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да за отчетный финансовый год;</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4) проведение аудита в сфере закупок товаров, работ и услуг для обеспечения муниципальных нужд города-курорта Пятигорска в соотве</w:t>
            </w:r>
            <w:r w:rsidRPr="000A37FB">
              <w:rPr>
                <w:rFonts w:ascii="Times New Roman" w:eastAsia="Times New Roman" w:hAnsi="Times New Roman" w:cs="Times New Roman"/>
                <w:sz w:val="28"/>
                <w:szCs w:val="28"/>
                <w:lang w:eastAsia="ru-RU"/>
              </w:rPr>
              <w:t>т</w:t>
            </w:r>
            <w:r w:rsidRPr="000A37FB">
              <w:rPr>
                <w:rFonts w:ascii="Times New Roman" w:eastAsia="Times New Roman" w:hAnsi="Times New Roman" w:cs="Times New Roman"/>
                <w:sz w:val="28"/>
                <w:szCs w:val="28"/>
                <w:lang w:eastAsia="ru-RU"/>
              </w:rPr>
              <w:t xml:space="preserve">ствии с Федеральным </w:t>
            </w:r>
            <w:hyperlink r:id="rId45" w:history="1">
              <w:r w:rsidRPr="000A37FB">
                <w:rPr>
                  <w:rFonts w:ascii="Times New Roman" w:eastAsia="Times New Roman" w:hAnsi="Times New Roman" w:cs="Times New Roman"/>
                  <w:sz w:val="28"/>
                  <w:szCs w:val="28"/>
                  <w:lang w:eastAsia="ru-RU"/>
                </w:rPr>
                <w:t>законом</w:t>
              </w:r>
            </w:hyperlink>
            <w:r w:rsidRPr="000A37FB">
              <w:rPr>
                <w:rFonts w:ascii="Times New Roman" w:eastAsia="Times New Roman" w:hAnsi="Times New Roman" w:cs="Times New Roman"/>
                <w:sz w:val="28"/>
                <w:szCs w:val="28"/>
                <w:lang w:eastAsia="ru-RU"/>
              </w:rPr>
              <w:t xml:space="preserve"> от 5 апреля 2013 года № 44-ФЗ «О ко</w:t>
            </w:r>
            <w:r w:rsidRPr="000A37FB">
              <w:rPr>
                <w:rFonts w:ascii="Times New Roman" w:eastAsia="Times New Roman" w:hAnsi="Times New Roman" w:cs="Times New Roman"/>
                <w:sz w:val="28"/>
                <w:szCs w:val="28"/>
                <w:lang w:eastAsia="ru-RU"/>
              </w:rPr>
              <w:t>н</w:t>
            </w:r>
            <w:r w:rsidRPr="000A37FB">
              <w:rPr>
                <w:rFonts w:ascii="Times New Roman" w:eastAsia="Times New Roman" w:hAnsi="Times New Roman" w:cs="Times New Roman"/>
                <w:sz w:val="28"/>
                <w:szCs w:val="28"/>
                <w:lang w:eastAsia="ru-RU"/>
              </w:rPr>
              <w:t>трактной системе в сфере закупок товаров, работ, услуг для обеспечения государственных и муниципальных нужд»;</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5) оценка эффективности формирования муниципальной собстве</w:t>
            </w:r>
            <w:r w:rsidRPr="000A37FB">
              <w:rPr>
                <w:rFonts w:ascii="Times New Roman" w:eastAsia="Times New Roman" w:hAnsi="Times New Roman" w:cs="Times New Roman"/>
                <w:sz w:val="28"/>
                <w:szCs w:val="28"/>
                <w:lang w:eastAsia="ru-RU"/>
              </w:rPr>
              <w:t>н</w:t>
            </w:r>
            <w:r w:rsidRPr="000A37FB">
              <w:rPr>
                <w:rFonts w:ascii="Times New Roman" w:eastAsia="Times New Roman" w:hAnsi="Times New Roman" w:cs="Times New Roman"/>
                <w:sz w:val="28"/>
                <w:szCs w:val="28"/>
                <w:lang w:eastAsia="ru-RU"/>
              </w:rPr>
              <w:t>ности города-курорта Пятигорска, управления и распоряжения такой со</w:t>
            </w:r>
            <w:r w:rsidRPr="000A37FB">
              <w:rPr>
                <w:rFonts w:ascii="Times New Roman" w:eastAsia="Times New Roman" w:hAnsi="Times New Roman" w:cs="Times New Roman"/>
                <w:sz w:val="28"/>
                <w:szCs w:val="28"/>
                <w:lang w:eastAsia="ru-RU"/>
              </w:rPr>
              <w:t>б</w:t>
            </w:r>
            <w:r w:rsidRPr="000A37FB">
              <w:rPr>
                <w:rFonts w:ascii="Times New Roman" w:eastAsia="Times New Roman" w:hAnsi="Times New Roman" w:cs="Times New Roman"/>
                <w:sz w:val="28"/>
                <w:szCs w:val="28"/>
                <w:lang w:eastAsia="ru-RU"/>
              </w:rPr>
              <w:t>ственностью и контроль за соблюдением установленного порядка форм</w:t>
            </w:r>
            <w:r w:rsidRPr="000A37FB">
              <w:rPr>
                <w:rFonts w:ascii="Times New Roman" w:eastAsia="Times New Roman" w:hAnsi="Times New Roman" w:cs="Times New Roman"/>
                <w:sz w:val="28"/>
                <w:szCs w:val="28"/>
                <w:lang w:eastAsia="ru-RU"/>
              </w:rPr>
              <w:t>и</w:t>
            </w:r>
            <w:r w:rsidRPr="000A37FB">
              <w:rPr>
                <w:rFonts w:ascii="Times New Roman" w:eastAsia="Times New Roman" w:hAnsi="Times New Roman" w:cs="Times New Roman"/>
                <w:sz w:val="28"/>
                <w:szCs w:val="28"/>
                <w:lang w:eastAsia="ru-RU"/>
              </w:rPr>
              <w:t>рования такой собственности, управления и распоряжения такой со</w:t>
            </w:r>
            <w:r w:rsidRPr="000A37FB">
              <w:rPr>
                <w:rFonts w:ascii="Times New Roman" w:eastAsia="Times New Roman" w:hAnsi="Times New Roman" w:cs="Times New Roman"/>
                <w:sz w:val="28"/>
                <w:szCs w:val="28"/>
                <w:lang w:eastAsia="ru-RU"/>
              </w:rPr>
              <w:t>б</w:t>
            </w:r>
            <w:r w:rsidRPr="000A37FB">
              <w:rPr>
                <w:rFonts w:ascii="Times New Roman" w:eastAsia="Times New Roman" w:hAnsi="Times New Roman" w:cs="Times New Roman"/>
                <w:sz w:val="28"/>
                <w:szCs w:val="28"/>
                <w:lang w:eastAsia="ru-RU"/>
              </w:rPr>
              <w:t>ственностью (включая исключительные права на результаты интеллект</w:t>
            </w:r>
            <w:r w:rsidRPr="000A37FB">
              <w:rPr>
                <w:rFonts w:ascii="Times New Roman" w:eastAsia="Times New Roman" w:hAnsi="Times New Roman" w:cs="Times New Roman"/>
                <w:sz w:val="28"/>
                <w:szCs w:val="28"/>
                <w:lang w:eastAsia="ru-RU"/>
              </w:rPr>
              <w:t>у</w:t>
            </w:r>
            <w:r w:rsidRPr="000A37FB">
              <w:rPr>
                <w:rFonts w:ascii="Times New Roman" w:eastAsia="Times New Roman" w:hAnsi="Times New Roman" w:cs="Times New Roman"/>
                <w:sz w:val="28"/>
                <w:szCs w:val="28"/>
                <w:lang w:eastAsia="ru-RU"/>
              </w:rPr>
              <w:t>альной деятельности);</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бюджета города, а также оценка законности предоставления муниципальных гарантий гор</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lastRenderedPageBreak/>
              <w:t>да-курорта Пятигорска и поручительств или обеспечения исполнения об</w:t>
            </w:r>
            <w:r w:rsidRPr="000A37FB">
              <w:rPr>
                <w:rFonts w:ascii="Times New Roman" w:eastAsia="Times New Roman" w:hAnsi="Times New Roman" w:cs="Times New Roman"/>
                <w:sz w:val="28"/>
                <w:szCs w:val="28"/>
                <w:lang w:eastAsia="ru-RU"/>
              </w:rPr>
              <w:t>я</w:t>
            </w:r>
            <w:r w:rsidRPr="000A37FB">
              <w:rPr>
                <w:rFonts w:ascii="Times New Roman" w:eastAsia="Times New Roman" w:hAnsi="Times New Roman" w:cs="Times New Roman"/>
                <w:sz w:val="28"/>
                <w:szCs w:val="28"/>
                <w:lang w:eastAsia="ru-RU"/>
              </w:rPr>
              <w:t>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 гор</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да-курорта Пятигорска;</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7) экспертиза проектов муниципальных правовых актов города-курорта Пятигорска в части, касающейся расходных обязательств города-курорта Пятигорска, экспертиза проектов муниципальных правовых актов города-курорта Пятигорска, приводящих к изменению доходов бюджета города, а также муниципальных программ города-курорта Пятигорска (проектов муниципальных программ города-курорта Пятигорска);</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8) анализ и мониторинг бюджетного процесса в городе-курорте П</w:t>
            </w:r>
            <w:r w:rsidRPr="000A37FB">
              <w:rPr>
                <w:rFonts w:ascii="Times New Roman" w:eastAsia="Times New Roman" w:hAnsi="Times New Roman" w:cs="Times New Roman"/>
                <w:sz w:val="28"/>
                <w:szCs w:val="28"/>
                <w:lang w:eastAsia="ru-RU"/>
              </w:rPr>
              <w:t>я</w:t>
            </w:r>
            <w:r w:rsidRPr="000A37FB">
              <w:rPr>
                <w:rFonts w:ascii="Times New Roman" w:eastAsia="Times New Roman" w:hAnsi="Times New Roman" w:cs="Times New Roman"/>
                <w:sz w:val="28"/>
                <w:szCs w:val="28"/>
                <w:lang w:eastAsia="ru-RU"/>
              </w:rPr>
              <w:t>тигорске, в том числе подготовка предложений по устранению выявле</w:t>
            </w:r>
            <w:r w:rsidRPr="000A37FB">
              <w:rPr>
                <w:rFonts w:ascii="Times New Roman" w:eastAsia="Times New Roman" w:hAnsi="Times New Roman" w:cs="Times New Roman"/>
                <w:sz w:val="28"/>
                <w:szCs w:val="28"/>
                <w:lang w:eastAsia="ru-RU"/>
              </w:rPr>
              <w:t>н</w:t>
            </w:r>
            <w:r w:rsidRPr="000A37FB">
              <w:rPr>
                <w:rFonts w:ascii="Times New Roman" w:eastAsia="Times New Roman" w:hAnsi="Times New Roman" w:cs="Times New Roman"/>
                <w:sz w:val="28"/>
                <w:szCs w:val="28"/>
                <w:lang w:eastAsia="ru-RU"/>
              </w:rPr>
              <w:t>ных отклонений в бюджетном процессе и совершенствованию бюджетн</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го законодательства Российской Федерации;</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9) проведение оперативного анализа исполнения и контроля за о</w:t>
            </w:r>
            <w:r w:rsidRPr="000A37FB">
              <w:rPr>
                <w:rFonts w:ascii="Times New Roman" w:eastAsia="Times New Roman" w:hAnsi="Times New Roman" w:cs="Times New Roman"/>
                <w:sz w:val="28"/>
                <w:szCs w:val="28"/>
                <w:lang w:eastAsia="ru-RU"/>
              </w:rPr>
              <w:t>р</w:t>
            </w:r>
            <w:r w:rsidRPr="000A37FB">
              <w:rPr>
                <w:rFonts w:ascii="Times New Roman" w:eastAsia="Times New Roman" w:hAnsi="Times New Roman" w:cs="Times New Roman"/>
                <w:sz w:val="28"/>
                <w:szCs w:val="28"/>
                <w:lang w:eastAsia="ru-RU"/>
              </w:rPr>
              <w:t>ганизацией исполнения бюджета города в текущем финансовом году, ежеквартальное представление информации о ходе исполнения бюджета города, о результатах проведенных контрольных и экспертно-аналитических мероприятий в Думу города и Главе города;</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10) осуществление контроля за состоянием муниципального вну</w:t>
            </w:r>
            <w:r w:rsidRPr="000A37FB">
              <w:rPr>
                <w:rFonts w:ascii="Times New Roman" w:eastAsia="Times New Roman" w:hAnsi="Times New Roman" w:cs="Times New Roman"/>
                <w:sz w:val="28"/>
                <w:szCs w:val="28"/>
                <w:lang w:eastAsia="ru-RU"/>
              </w:rPr>
              <w:t>т</w:t>
            </w:r>
            <w:r w:rsidRPr="000A37FB">
              <w:rPr>
                <w:rFonts w:ascii="Times New Roman" w:eastAsia="Times New Roman" w:hAnsi="Times New Roman" w:cs="Times New Roman"/>
                <w:sz w:val="28"/>
                <w:szCs w:val="28"/>
                <w:lang w:eastAsia="ru-RU"/>
              </w:rPr>
              <w:t>реннего и внешнего долга города-курорта Пятигорска;</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города-курорта Пятигорска, пред</w:t>
            </w:r>
            <w:r w:rsidRPr="000A37FB">
              <w:rPr>
                <w:rFonts w:ascii="Times New Roman" w:eastAsia="Times New Roman" w:hAnsi="Times New Roman" w:cs="Times New Roman"/>
                <w:sz w:val="28"/>
                <w:szCs w:val="28"/>
                <w:lang w:eastAsia="ru-RU"/>
              </w:rPr>
              <w:t>у</w:t>
            </w:r>
            <w:r w:rsidRPr="000A37FB">
              <w:rPr>
                <w:rFonts w:ascii="Times New Roman" w:eastAsia="Times New Roman" w:hAnsi="Times New Roman" w:cs="Times New Roman"/>
                <w:sz w:val="28"/>
                <w:szCs w:val="28"/>
                <w:lang w:eastAsia="ru-RU"/>
              </w:rPr>
              <w:t>смотренных документами стратегического планирования города-курорта Пятигорска, в пределах компетенции контрольно-счетного органа;</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12) участие в пределах полномочий в мероприятиях, направленных на противодействие коррупции;</w:t>
            </w: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13) осуществление иных бюджетных полномочий, установленных бюджетным законодательством Российской Федерации, </w:t>
            </w:r>
            <w:hyperlink r:id="rId46" w:history="1">
              <w:r w:rsidRPr="000A37FB">
                <w:rPr>
                  <w:rFonts w:ascii="Times New Roman" w:eastAsia="Times New Roman" w:hAnsi="Times New Roman" w:cs="Times New Roman"/>
                  <w:sz w:val="28"/>
                  <w:szCs w:val="28"/>
                  <w:lang w:eastAsia="ru-RU"/>
                </w:rPr>
                <w:t>Уставом</w:t>
              </w:r>
            </w:hyperlink>
            <w:r w:rsidRPr="000A37FB">
              <w:rPr>
                <w:rFonts w:ascii="Times New Roman" w:eastAsia="Times New Roman" w:hAnsi="Times New Roman" w:cs="Times New Roman"/>
                <w:sz w:val="28"/>
                <w:szCs w:val="28"/>
                <w:lang w:eastAsia="ru-RU"/>
              </w:rPr>
              <w:t xml:space="preserve"> города Пятигорска, </w:t>
            </w:r>
            <w:r w:rsidRPr="000A37FB">
              <w:rPr>
                <w:rFonts w:ascii="Times New Roman" w:hAnsi="Times New Roman" w:cs="Times New Roman"/>
                <w:sz w:val="28"/>
                <w:szCs w:val="28"/>
              </w:rPr>
              <w:t>настоящим Положением, другими муниципальными прав</w:t>
            </w:r>
            <w:r w:rsidRPr="000A37FB">
              <w:rPr>
                <w:rFonts w:ascii="Times New Roman" w:hAnsi="Times New Roman" w:cs="Times New Roman"/>
                <w:sz w:val="28"/>
                <w:szCs w:val="28"/>
              </w:rPr>
              <w:t>о</w:t>
            </w:r>
            <w:r w:rsidRPr="000A37FB">
              <w:rPr>
                <w:rFonts w:ascii="Times New Roman" w:hAnsi="Times New Roman" w:cs="Times New Roman"/>
                <w:sz w:val="28"/>
                <w:szCs w:val="28"/>
              </w:rPr>
              <w:t>выми актами города-курорта Пятигорска, принимаемыми в соответствии с бюджетным законодательством Российской Федерации.</w:t>
            </w: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10. Бюджетные полномочия главных администраторов (адм</w:t>
            </w:r>
            <w:r w:rsidRPr="000A37FB">
              <w:rPr>
                <w:rFonts w:ascii="Times New Roman" w:hAnsi="Times New Roman" w:cs="Times New Roman"/>
                <w:b w:val="0"/>
                <w:sz w:val="28"/>
                <w:szCs w:val="28"/>
              </w:rPr>
              <w:t>и</w:t>
            </w:r>
            <w:r w:rsidRPr="000A37FB">
              <w:rPr>
                <w:rFonts w:ascii="Times New Roman" w:hAnsi="Times New Roman" w:cs="Times New Roman"/>
                <w:b w:val="0"/>
                <w:sz w:val="28"/>
                <w:szCs w:val="28"/>
              </w:rPr>
              <w:t>нистраторов) доходов бюджета города и главных администраторов (адм</w:t>
            </w:r>
            <w:r w:rsidRPr="000A37FB">
              <w:rPr>
                <w:rFonts w:ascii="Times New Roman" w:hAnsi="Times New Roman" w:cs="Times New Roman"/>
                <w:b w:val="0"/>
                <w:sz w:val="28"/>
                <w:szCs w:val="28"/>
              </w:rPr>
              <w:t>и</w:t>
            </w:r>
            <w:r w:rsidRPr="000A37FB">
              <w:rPr>
                <w:rFonts w:ascii="Times New Roman" w:hAnsi="Times New Roman" w:cs="Times New Roman"/>
                <w:b w:val="0"/>
                <w:sz w:val="28"/>
                <w:szCs w:val="28"/>
              </w:rPr>
              <w:t>нистраторов) источников финансирования дефицита бюджета города</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Главные администраторы (администраторы) доходов бюджета гор</w:t>
            </w:r>
            <w:r w:rsidRPr="000A37FB">
              <w:rPr>
                <w:rFonts w:ascii="Times New Roman" w:hAnsi="Times New Roman" w:cs="Times New Roman"/>
                <w:sz w:val="28"/>
                <w:szCs w:val="28"/>
              </w:rPr>
              <w:t>о</w:t>
            </w:r>
            <w:r w:rsidRPr="000A37FB">
              <w:rPr>
                <w:rFonts w:ascii="Times New Roman" w:hAnsi="Times New Roman" w:cs="Times New Roman"/>
                <w:sz w:val="28"/>
                <w:szCs w:val="28"/>
              </w:rPr>
              <w:t>да и главные администраторы (администраторы) источников финансир</w:t>
            </w:r>
            <w:r w:rsidRPr="000A37FB">
              <w:rPr>
                <w:rFonts w:ascii="Times New Roman" w:hAnsi="Times New Roman" w:cs="Times New Roman"/>
                <w:sz w:val="28"/>
                <w:szCs w:val="28"/>
              </w:rPr>
              <w:t>о</w:t>
            </w:r>
            <w:r w:rsidRPr="000A37FB">
              <w:rPr>
                <w:rFonts w:ascii="Times New Roman" w:hAnsi="Times New Roman" w:cs="Times New Roman"/>
                <w:sz w:val="28"/>
                <w:szCs w:val="28"/>
              </w:rPr>
              <w:t xml:space="preserve">вания дефицита бюджета города осуществляют бюджетные полномочия, установленные Бюджетным </w:t>
            </w:r>
            <w:hyperlink r:id="rId47"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принима</w:t>
            </w:r>
            <w:r w:rsidRPr="000A37FB">
              <w:rPr>
                <w:rFonts w:ascii="Times New Roman" w:hAnsi="Times New Roman" w:cs="Times New Roman"/>
                <w:sz w:val="28"/>
                <w:szCs w:val="28"/>
              </w:rPr>
              <w:t>е</w:t>
            </w:r>
            <w:r w:rsidRPr="000A37FB">
              <w:rPr>
                <w:rFonts w:ascii="Times New Roman" w:hAnsi="Times New Roman" w:cs="Times New Roman"/>
                <w:sz w:val="28"/>
                <w:szCs w:val="28"/>
              </w:rPr>
              <w:t>мыми в соответствии с ним правовыми актами, регулирующими бюдже</w:t>
            </w:r>
            <w:r w:rsidRPr="000A37FB">
              <w:rPr>
                <w:rFonts w:ascii="Times New Roman" w:hAnsi="Times New Roman" w:cs="Times New Roman"/>
                <w:sz w:val="28"/>
                <w:szCs w:val="28"/>
              </w:rPr>
              <w:t>т</w:t>
            </w:r>
            <w:r w:rsidRPr="000A37FB">
              <w:rPr>
                <w:rFonts w:ascii="Times New Roman" w:hAnsi="Times New Roman" w:cs="Times New Roman"/>
                <w:sz w:val="28"/>
                <w:szCs w:val="28"/>
              </w:rPr>
              <w:t>ные правоотношения.</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11. Бюджетные полномочия главного распорядителя средств бюджета города</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Главный распорядитель средств бюджета города осуществляет бю</w:t>
            </w:r>
            <w:r w:rsidRPr="000A37FB">
              <w:rPr>
                <w:rFonts w:ascii="Times New Roman" w:hAnsi="Times New Roman" w:cs="Times New Roman"/>
                <w:sz w:val="28"/>
                <w:szCs w:val="28"/>
              </w:rPr>
              <w:t>д</w:t>
            </w:r>
            <w:r w:rsidRPr="000A37FB">
              <w:rPr>
                <w:rFonts w:ascii="Times New Roman" w:hAnsi="Times New Roman" w:cs="Times New Roman"/>
                <w:sz w:val="28"/>
                <w:szCs w:val="28"/>
              </w:rPr>
              <w:t xml:space="preserve">жетные полномочия, установленные Бюджетным </w:t>
            </w:r>
            <w:hyperlink r:id="rId48"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принимаемыми в соответствии с ним правовыми актами, р</w:t>
            </w:r>
            <w:r w:rsidRPr="000A37FB">
              <w:rPr>
                <w:rFonts w:ascii="Times New Roman" w:hAnsi="Times New Roman" w:cs="Times New Roman"/>
                <w:sz w:val="28"/>
                <w:szCs w:val="28"/>
              </w:rPr>
              <w:t>е</w:t>
            </w:r>
            <w:r w:rsidRPr="000A37FB">
              <w:rPr>
                <w:rFonts w:ascii="Times New Roman" w:hAnsi="Times New Roman" w:cs="Times New Roman"/>
                <w:sz w:val="28"/>
                <w:szCs w:val="28"/>
              </w:rPr>
              <w:t>гулирующими бюджетные правоотношения.</w:t>
            </w: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12. Бюджетные полномочия получателя средств бюджета г</w:t>
            </w:r>
            <w:r w:rsidRPr="000A37FB">
              <w:rPr>
                <w:rFonts w:ascii="Times New Roman" w:hAnsi="Times New Roman" w:cs="Times New Roman"/>
                <w:b w:val="0"/>
                <w:sz w:val="28"/>
                <w:szCs w:val="28"/>
              </w:rPr>
              <w:t>о</w:t>
            </w:r>
            <w:r w:rsidRPr="000A37FB">
              <w:rPr>
                <w:rFonts w:ascii="Times New Roman" w:hAnsi="Times New Roman" w:cs="Times New Roman"/>
                <w:b w:val="0"/>
                <w:sz w:val="28"/>
                <w:szCs w:val="28"/>
              </w:rPr>
              <w:t>рода</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Получатель средств бюджета города осуществляет бюджетные по</w:t>
            </w:r>
            <w:r w:rsidRPr="000A37FB">
              <w:rPr>
                <w:rFonts w:ascii="Times New Roman" w:hAnsi="Times New Roman" w:cs="Times New Roman"/>
                <w:sz w:val="28"/>
                <w:szCs w:val="28"/>
              </w:rPr>
              <w:t>л</w:t>
            </w:r>
            <w:r w:rsidRPr="000A37FB">
              <w:rPr>
                <w:rFonts w:ascii="Times New Roman" w:hAnsi="Times New Roman" w:cs="Times New Roman"/>
                <w:sz w:val="28"/>
                <w:szCs w:val="28"/>
              </w:rPr>
              <w:t xml:space="preserve">номочия, установленные Бюджетным </w:t>
            </w:r>
            <w:hyperlink r:id="rId49"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и принимаемыми в соответствии с ним правовыми актами, регулирующими бюджетные правоотношения.</w:t>
            </w:r>
          </w:p>
          <w:p w:rsidR="002124F9" w:rsidRPr="000A37FB" w:rsidRDefault="002124F9" w:rsidP="00DA6A6A">
            <w:pPr>
              <w:spacing w:after="0"/>
              <w:ind w:firstLine="709"/>
              <w:jc w:val="both"/>
              <w:rPr>
                <w:rFonts w:ascii="Times New Roman" w:eastAsia="Times New Roman" w:hAnsi="Times New Roman" w:cs="Times New Roman"/>
                <w:sz w:val="28"/>
                <w:szCs w:val="28"/>
                <w:lang w:eastAsia="ru-RU"/>
              </w:rPr>
            </w:pPr>
          </w:p>
          <w:p w:rsidR="002124F9" w:rsidRPr="000A37FB" w:rsidRDefault="002124F9" w:rsidP="00DA6A6A">
            <w:pPr>
              <w:pStyle w:val="ConsPlusTitle"/>
              <w:ind w:right="-108" w:firstLine="709"/>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III. ДОХОДЫ И РАСХОДЫ БЮДЖЕТА ГОРОДА</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13. Формирование доходов бюджета города</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14. Расходы бюджета города</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Формирование расходов бюджета города осуществляется в соотве</w:t>
            </w:r>
            <w:r w:rsidRPr="000A37FB">
              <w:rPr>
                <w:rFonts w:ascii="Times New Roman" w:hAnsi="Times New Roman" w:cs="Times New Roman"/>
                <w:sz w:val="28"/>
                <w:szCs w:val="28"/>
              </w:rPr>
              <w:t>т</w:t>
            </w:r>
            <w:r w:rsidRPr="000A37FB">
              <w:rPr>
                <w:rFonts w:ascii="Times New Roman" w:hAnsi="Times New Roman" w:cs="Times New Roman"/>
                <w:sz w:val="28"/>
                <w:szCs w:val="28"/>
              </w:rPr>
              <w:t>ствии с расходными обязательствами города-курорта Пятигорска, об</w:t>
            </w:r>
            <w:r w:rsidRPr="000A37FB">
              <w:rPr>
                <w:rFonts w:ascii="Times New Roman" w:hAnsi="Times New Roman" w:cs="Times New Roman"/>
                <w:sz w:val="28"/>
                <w:szCs w:val="28"/>
              </w:rPr>
              <w:t>у</w:t>
            </w:r>
            <w:r w:rsidRPr="000A37FB">
              <w:rPr>
                <w:rFonts w:ascii="Times New Roman" w:hAnsi="Times New Roman" w:cs="Times New Roman"/>
                <w:sz w:val="28"/>
                <w:szCs w:val="28"/>
              </w:rPr>
              <w:t>словленными установленным законодательством Российской Федерации разграничением полномочий федеральных органов государственной вл</w:t>
            </w:r>
            <w:r w:rsidRPr="000A37FB">
              <w:rPr>
                <w:rFonts w:ascii="Times New Roman" w:hAnsi="Times New Roman" w:cs="Times New Roman"/>
                <w:sz w:val="28"/>
                <w:szCs w:val="28"/>
              </w:rPr>
              <w:t>а</w:t>
            </w:r>
            <w:r w:rsidRPr="000A37FB">
              <w:rPr>
                <w:rFonts w:ascii="Times New Roman" w:hAnsi="Times New Roman" w:cs="Times New Roman"/>
                <w:sz w:val="28"/>
                <w:szCs w:val="28"/>
              </w:rPr>
              <w:t>сти, органов государственной власти Ставропольского края и органов местного самоуправления города-курорта Пятигорска, исполнение кот</w:t>
            </w:r>
            <w:r w:rsidRPr="000A37FB">
              <w:rPr>
                <w:rFonts w:ascii="Times New Roman" w:hAnsi="Times New Roman" w:cs="Times New Roman"/>
                <w:sz w:val="28"/>
                <w:szCs w:val="28"/>
              </w:rPr>
              <w:t>о</w:t>
            </w:r>
            <w:r w:rsidRPr="000A37FB">
              <w:rPr>
                <w:rFonts w:ascii="Times New Roman" w:hAnsi="Times New Roman" w:cs="Times New Roman"/>
                <w:sz w:val="28"/>
                <w:szCs w:val="28"/>
              </w:rPr>
              <w:t>рых согласно законодательству Российской Федерации, международным и иным договорам и соглашениям должно происходить в очередном фина</w:t>
            </w:r>
            <w:r w:rsidRPr="000A37FB">
              <w:rPr>
                <w:rFonts w:ascii="Times New Roman" w:hAnsi="Times New Roman" w:cs="Times New Roman"/>
                <w:sz w:val="28"/>
                <w:szCs w:val="28"/>
              </w:rPr>
              <w:t>н</w:t>
            </w:r>
            <w:r w:rsidRPr="000A37FB">
              <w:rPr>
                <w:rFonts w:ascii="Times New Roman" w:hAnsi="Times New Roman" w:cs="Times New Roman"/>
                <w:sz w:val="28"/>
                <w:szCs w:val="28"/>
              </w:rPr>
              <w:t>совом году и плановом периоде за счет средств бюджета города.</w:t>
            </w:r>
          </w:p>
          <w:p w:rsidR="002124F9" w:rsidRPr="000A37FB" w:rsidRDefault="002124F9" w:rsidP="00DA6A6A">
            <w:pPr>
              <w:autoSpaceDE w:val="0"/>
              <w:autoSpaceDN w:val="0"/>
              <w:adjustRightInd w:val="0"/>
              <w:spacing w:after="0" w:line="240" w:lineRule="auto"/>
              <w:ind w:firstLine="709"/>
              <w:jc w:val="both"/>
              <w:rPr>
                <w:rFonts w:ascii="Times New Roman" w:hAnsi="Times New Roman" w:cs="Times New Roman"/>
                <w:sz w:val="28"/>
                <w:szCs w:val="28"/>
              </w:rPr>
            </w:pPr>
            <w:r w:rsidRPr="000A37FB">
              <w:rPr>
                <w:rFonts w:ascii="Times New Roman" w:hAnsi="Times New Roman" w:cs="Times New Roman"/>
                <w:sz w:val="28"/>
                <w:szCs w:val="28"/>
              </w:rPr>
              <w:t>В бюджете города в соответствии с бюджетной классификацией Российской Федерации раздельно предусматриваются средства, направл</w:t>
            </w:r>
            <w:r w:rsidRPr="000A37FB">
              <w:rPr>
                <w:rFonts w:ascii="Times New Roman" w:hAnsi="Times New Roman" w:cs="Times New Roman"/>
                <w:sz w:val="28"/>
                <w:szCs w:val="28"/>
              </w:rPr>
              <w:t>я</w:t>
            </w:r>
            <w:r w:rsidRPr="000A37FB">
              <w:rPr>
                <w:rFonts w:ascii="Times New Roman" w:hAnsi="Times New Roman" w:cs="Times New Roman"/>
                <w:sz w:val="28"/>
                <w:szCs w:val="28"/>
              </w:rPr>
              <w:t>емые на исполнение расходных обязательств города-курорта Пятигорска в связи с осуществлением органами местного самоуправления города-курорта Пятигорска полномочий по вопросам местного значения, и ра</w:t>
            </w:r>
            <w:r w:rsidRPr="000A37FB">
              <w:rPr>
                <w:rFonts w:ascii="Times New Roman" w:hAnsi="Times New Roman" w:cs="Times New Roman"/>
                <w:sz w:val="28"/>
                <w:szCs w:val="28"/>
              </w:rPr>
              <w:t>с</w:t>
            </w:r>
            <w:r w:rsidRPr="000A37FB">
              <w:rPr>
                <w:rFonts w:ascii="Times New Roman" w:hAnsi="Times New Roman" w:cs="Times New Roman"/>
                <w:sz w:val="28"/>
                <w:szCs w:val="28"/>
              </w:rPr>
              <w:t xml:space="preserve">ходных обязательств города-курорта Пятигорска, исполняемых за счет субвенций из бюджетов бюджетной системы Российской Федерации, для </w:t>
            </w:r>
            <w:r w:rsidRPr="000A37FB">
              <w:rPr>
                <w:rFonts w:ascii="Times New Roman" w:hAnsi="Times New Roman" w:cs="Times New Roman"/>
                <w:sz w:val="28"/>
                <w:szCs w:val="28"/>
              </w:rPr>
              <w:lastRenderedPageBreak/>
              <w:t>осуществления отдельных государственных полномочий.</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15. Резервный фонд администрации города Пятигорска и иным образом зарезервированные бюджетные ассигнования</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0A37FB">
              <w:rPr>
                <w:rFonts w:ascii="Times New Roman" w:hAnsi="Times New Roman" w:cs="Times New Roman"/>
                <w:sz w:val="28"/>
                <w:szCs w:val="28"/>
              </w:rPr>
              <w:t>В расходной части бюджета города предусматривается создание р</w:t>
            </w:r>
            <w:r w:rsidRPr="000A37FB">
              <w:rPr>
                <w:rFonts w:ascii="Times New Roman" w:hAnsi="Times New Roman" w:cs="Times New Roman"/>
                <w:sz w:val="28"/>
                <w:szCs w:val="28"/>
              </w:rPr>
              <w:t>е</w:t>
            </w:r>
            <w:r w:rsidRPr="000A37FB">
              <w:rPr>
                <w:rFonts w:ascii="Times New Roman" w:hAnsi="Times New Roman" w:cs="Times New Roman"/>
                <w:sz w:val="28"/>
                <w:szCs w:val="28"/>
              </w:rPr>
              <w:t>зервного фонда администрации города Пятигорска. Средства резервного фонда администрации города Пятигорска направляются на финансовое обеспечение непредвиденных расходов, в том числе на проведение ав</w:t>
            </w:r>
            <w:r w:rsidRPr="000A37FB">
              <w:rPr>
                <w:rFonts w:ascii="Times New Roman" w:hAnsi="Times New Roman" w:cs="Times New Roman"/>
                <w:sz w:val="28"/>
                <w:szCs w:val="28"/>
              </w:rPr>
              <w:t>а</w:t>
            </w:r>
            <w:r w:rsidRPr="000A37FB">
              <w:rPr>
                <w:rFonts w:ascii="Times New Roman" w:hAnsi="Times New Roman" w:cs="Times New Roman"/>
                <w:sz w:val="28"/>
                <w:szCs w:val="28"/>
              </w:rPr>
              <w:t>рийно-восстановительных работ и иных мероприятий, связанных с ликв</w:t>
            </w:r>
            <w:r w:rsidRPr="000A37FB">
              <w:rPr>
                <w:rFonts w:ascii="Times New Roman" w:hAnsi="Times New Roman" w:cs="Times New Roman"/>
                <w:sz w:val="28"/>
                <w:szCs w:val="28"/>
              </w:rPr>
              <w:t>и</w:t>
            </w:r>
            <w:r w:rsidRPr="000A37FB">
              <w:rPr>
                <w:rFonts w:ascii="Times New Roman" w:hAnsi="Times New Roman" w:cs="Times New Roman"/>
                <w:sz w:val="28"/>
                <w:szCs w:val="28"/>
              </w:rPr>
              <w:t>дацией последствий стихийных бедствий и других чрезвычайных ситу</w:t>
            </w:r>
            <w:r w:rsidRPr="000A37FB">
              <w:rPr>
                <w:rFonts w:ascii="Times New Roman" w:hAnsi="Times New Roman" w:cs="Times New Roman"/>
                <w:sz w:val="28"/>
                <w:szCs w:val="28"/>
              </w:rPr>
              <w:t>а</w:t>
            </w:r>
            <w:r w:rsidRPr="000A37FB">
              <w:rPr>
                <w:rFonts w:ascii="Times New Roman" w:hAnsi="Times New Roman" w:cs="Times New Roman"/>
                <w:sz w:val="28"/>
                <w:szCs w:val="28"/>
              </w:rPr>
              <w:t>ций, выплаты пострадавшим от стихийных бедствий и других чрезвыча</w:t>
            </w:r>
            <w:r w:rsidRPr="000A37FB">
              <w:rPr>
                <w:rFonts w:ascii="Times New Roman" w:hAnsi="Times New Roman" w:cs="Times New Roman"/>
                <w:sz w:val="28"/>
                <w:szCs w:val="28"/>
              </w:rPr>
              <w:t>й</w:t>
            </w:r>
            <w:r w:rsidRPr="000A37FB">
              <w:rPr>
                <w:rFonts w:ascii="Times New Roman" w:hAnsi="Times New Roman" w:cs="Times New Roman"/>
                <w:sz w:val="28"/>
                <w:szCs w:val="28"/>
              </w:rPr>
              <w:t>ных ситуаций, реализацию иных целей, не обеспеченных финансирован</w:t>
            </w:r>
            <w:r w:rsidRPr="000A37FB">
              <w:rPr>
                <w:rFonts w:ascii="Times New Roman" w:hAnsi="Times New Roman" w:cs="Times New Roman"/>
                <w:sz w:val="28"/>
                <w:szCs w:val="28"/>
              </w:rPr>
              <w:t>и</w:t>
            </w:r>
            <w:r w:rsidRPr="000A37FB">
              <w:rPr>
                <w:rFonts w:ascii="Times New Roman" w:hAnsi="Times New Roman" w:cs="Times New Roman"/>
                <w:sz w:val="28"/>
                <w:szCs w:val="28"/>
              </w:rPr>
              <w:t>ем в бюджете города Пятигорска, либо обеспеченных частично, в соо</w:t>
            </w:r>
            <w:r w:rsidRPr="000A37FB">
              <w:rPr>
                <w:rFonts w:ascii="Times New Roman" w:hAnsi="Times New Roman" w:cs="Times New Roman"/>
                <w:sz w:val="28"/>
                <w:szCs w:val="28"/>
              </w:rPr>
              <w:t>т</w:t>
            </w:r>
            <w:r w:rsidRPr="000A37FB">
              <w:rPr>
                <w:rFonts w:ascii="Times New Roman" w:hAnsi="Times New Roman" w:cs="Times New Roman"/>
                <w:sz w:val="28"/>
                <w:szCs w:val="28"/>
              </w:rPr>
              <w:t>ветствии с порядком, установленным администрацией города.</w:t>
            </w:r>
          </w:p>
          <w:p w:rsidR="002124F9" w:rsidRPr="000A37FB" w:rsidRDefault="002124F9" w:rsidP="00DA6A6A">
            <w:pPr>
              <w:pStyle w:val="ConsPlusNormal"/>
              <w:shd w:val="clear" w:color="auto" w:fill="FFFFFF" w:themeFill="background1"/>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Отчет об использовании бюджетных ассигнований резервного фонда администрации города Пятигорска прилагается к годовому отчету об и</w:t>
            </w:r>
            <w:r w:rsidRPr="000A37FB">
              <w:rPr>
                <w:rFonts w:ascii="Times New Roman" w:hAnsi="Times New Roman" w:cs="Times New Roman"/>
                <w:sz w:val="28"/>
                <w:szCs w:val="28"/>
              </w:rPr>
              <w:t>с</w:t>
            </w:r>
            <w:r w:rsidRPr="000A37FB">
              <w:rPr>
                <w:rFonts w:ascii="Times New Roman" w:hAnsi="Times New Roman" w:cs="Times New Roman"/>
                <w:sz w:val="28"/>
                <w:szCs w:val="28"/>
              </w:rPr>
              <w:t>полнении бюджета города за отчетный финансовый год.</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Главным распорядителям средств бюджета города в расходной части бюджета города могут предусматриваться зарезервированные бюджетные ассигнования в следующих случаях:</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резервирование средств на формирование централизованных фондов на оплату труда и начислений на выплаты по оплате труда работников м</w:t>
            </w:r>
            <w:r w:rsidRPr="000A37FB">
              <w:rPr>
                <w:rFonts w:ascii="Times New Roman" w:hAnsi="Times New Roman" w:cs="Times New Roman"/>
                <w:sz w:val="28"/>
                <w:szCs w:val="28"/>
              </w:rPr>
              <w:t>у</w:t>
            </w:r>
            <w:r w:rsidRPr="000A37FB">
              <w:rPr>
                <w:rFonts w:ascii="Times New Roman" w:hAnsi="Times New Roman" w:cs="Times New Roman"/>
                <w:sz w:val="28"/>
                <w:szCs w:val="28"/>
              </w:rPr>
              <w:t>ниципальных учреждений города-курорта Пятигорска;</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резервирование средств на выплаты стимулирующего характера по итогам года работникам муниципальных учреждений города-курорта П</w:t>
            </w:r>
            <w:r w:rsidRPr="000A37FB">
              <w:rPr>
                <w:rFonts w:ascii="Times New Roman" w:hAnsi="Times New Roman" w:cs="Times New Roman"/>
                <w:sz w:val="28"/>
                <w:szCs w:val="28"/>
              </w:rPr>
              <w:t>я</w:t>
            </w:r>
            <w:r w:rsidRPr="000A37FB">
              <w:rPr>
                <w:rFonts w:ascii="Times New Roman" w:hAnsi="Times New Roman" w:cs="Times New Roman"/>
                <w:sz w:val="28"/>
                <w:szCs w:val="28"/>
              </w:rPr>
              <w:t xml:space="preserve">тигорска; </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резервирование средств на создание и изменение структуры сети м</w:t>
            </w:r>
            <w:r w:rsidRPr="000A37FB">
              <w:rPr>
                <w:rFonts w:ascii="Times New Roman" w:hAnsi="Times New Roman" w:cs="Times New Roman"/>
                <w:sz w:val="28"/>
                <w:szCs w:val="28"/>
              </w:rPr>
              <w:t>у</w:t>
            </w:r>
            <w:r w:rsidRPr="000A37FB">
              <w:rPr>
                <w:rFonts w:ascii="Times New Roman" w:hAnsi="Times New Roman" w:cs="Times New Roman"/>
                <w:sz w:val="28"/>
                <w:szCs w:val="28"/>
              </w:rPr>
              <w:t>ниципальных учреждений города-курорта Пятигорска;</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резервирование средств на финансовое обеспечение закупок товаров, работ и услуг муниципальных учреждений города-курорта Пятигорска, в том числе по организации и обеспечению охраны и пожарной безопасн</w:t>
            </w:r>
            <w:r w:rsidRPr="000A37FB">
              <w:rPr>
                <w:rFonts w:ascii="Times New Roman" w:hAnsi="Times New Roman" w:cs="Times New Roman"/>
                <w:sz w:val="28"/>
                <w:szCs w:val="28"/>
              </w:rPr>
              <w:t>о</w:t>
            </w:r>
            <w:r w:rsidRPr="000A37FB">
              <w:rPr>
                <w:rFonts w:ascii="Times New Roman" w:hAnsi="Times New Roman" w:cs="Times New Roman"/>
                <w:sz w:val="28"/>
                <w:szCs w:val="28"/>
              </w:rPr>
              <w:t>сти в муниципальных учреждениях города-курорта Пятигорска.</w:t>
            </w:r>
          </w:p>
          <w:p w:rsidR="002124F9" w:rsidRPr="000A37FB" w:rsidRDefault="002124F9" w:rsidP="00DA6A6A">
            <w:pPr>
              <w:pStyle w:val="ConsPlusTitle"/>
              <w:ind w:right="-108" w:firstLine="709"/>
              <w:jc w:val="both"/>
              <w:outlineLvl w:val="1"/>
              <w:rPr>
                <w:rFonts w:ascii="Times New Roman" w:hAnsi="Times New Roman" w:cs="Times New Roman"/>
                <w:b w:val="0"/>
                <w:sz w:val="28"/>
                <w:szCs w:val="28"/>
              </w:rPr>
            </w:pPr>
          </w:p>
          <w:p w:rsidR="002124F9" w:rsidRPr="000A37FB" w:rsidRDefault="002124F9" w:rsidP="00DA6A6A">
            <w:pPr>
              <w:pStyle w:val="ConsPlusTitle"/>
              <w:ind w:right="-108" w:firstLine="709"/>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IV. СОСТАВЛЕНИЕ ПРОЕКТА РЕШЕНИЯ О БЮДЖЕТЕ</w:t>
            </w: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16. Общие положения по составлению проекта решения о бюджете</w:t>
            </w:r>
          </w:p>
          <w:p w:rsidR="002124F9" w:rsidRPr="000A37FB" w:rsidRDefault="002124F9" w:rsidP="00DA6A6A">
            <w:pPr>
              <w:pStyle w:val="ConsPlusNormal"/>
              <w:ind w:right="-108" w:firstLine="709"/>
              <w:jc w:val="both"/>
              <w:rPr>
                <w:rFonts w:ascii="Times New Roman" w:hAnsi="Times New Roman" w:cs="Times New Roman"/>
                <w:sz w:val="28"/>
                <w:szCs w:val="28"/>
              </w:rPr>
            </w:pPr>
          </w:p>
          <w:p w:rsidR="002124F9" w:rsidRPr="000A37FB" w:rsidRDefault="002124F9" w:rsidP="00DA6A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Проект решения о бюджете составляется и утверждается сроком на три года.</w:t>
            </w: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p>
          <w:p w:rsidR="002124F9" w:rsidRPr="000A37FB" w:rsidRDefault="002124F9" w:rsidP="00DA6A6A">
            <w:pPr>
              <w:pStyle w:val="ConsPlusTitle"/>
              <w:ind w:right="-108" w:firstLine="709"/>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17. Состав показателей, представляемых для рассмотрения и утверждения в проекте решения о бюджете</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lastRenderedPageBreak/>
              <w:t>В проекте решения о бюджете должны быть определены:</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общий объем доходов бюджета города на очередной финансовый год и плановый период;</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общий объем расходов бюджета города на очередной финансовый год и плановый период;</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размер дефицита (профицита) бюджета города на очередной фина</w:t>
            </w:r>
            <w:r w:rsidRPr="000A37FB">
              <w:rPr>
                <w:rFonts w:ascii="Times New Roman" w:hAnsi="Times New Roman" w:cs="Times New Roman"/>
                <w:sz w:val="28"/>
                <w:szCs w:val="28"/>
              </w:rPr>
              <w:t>н</w:t>
            </w:r>
            <w:r w:rsidRPr="000A37FB">
              <w:rPr>
                <w:rFonts w:ascii="Times New Roman" w:hAnsi="Times New Roman" w:cs="Times New Roman"/>
                <w:sz w:val="28"/>
                <w:szCs w:val="28"/>
              </w:rPr>
              <w:t>совый год и каждый год планового периода;</w:t>
            </w:r>
          </w:p>
          <w:p w:rsidR="002124F9" w:rsidRPr="000A37FB" w:rsidRDefault="002124F9" w:rsidP="00DA6A6A">
            <w:pPr>
              <w:pStyle w:val="ConsPlusNormal"/>
              <w:ind w:right="-108" w:firstLine="709"/>
              <w:jc w:val="both"/>
              <w:rPr>
                <w:rFonts w:ascii="Times New Roman" w:hAnsi="Times New Roman" w:cs="Times New Roman"/>
                <w:sz w:val="28"/>
                <w:szCs w:val="28"/>
              </w:rPr>
            </w:pPr>
            <w:r w:rsidRPr="000A37FB">
              <w:rPr>
                <w:rFonts w:ascii="Times New Roman" w:hAnsi="Times New Roman" w:cs="Times New Roman"/>
                <w:sz w:val="28"/>
                <w:szCs w:val="28"/>
              </w:rPr>
              <w:t>источники финансирования дефицита бюджета города на очередной финансовый год и каждый год планового периода и погашения долговых обязательств на очередной финансовый год и каждый год планового пер</w:t>
            </w:r>
            <w:r w:rsidRPr="000A37FB">
              <w:rPr>
                <w:rFonts w:ascii="Times New Roman" w:hAnsi="Times New Roman" w:cs="Times New Roman"/>
                <w:sz w:val="28"/>
                <w:szCs w:val="28"/>
              </w:rPr>
              <w:t>и</w:t>
            </w:r>
            <w:r w:rsidRPr="000A37FB">
              <w:rPr>
                <w:rFonts w:ascii="Times New Roman" w:hAnsi="Times New Roman" w:cs="Times New Roman"/>
                <w:sz w:val="28"/>
                <w:szCs w:val="28"/>
              </w:rPr>
              <w:t>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распределение доходов бюджета города по кодам классификации д</w:t>
            </w:r>
            <w:r w:rsidRPr="000A37FB">
              <w:rPr>
                <w:rFonts w:ascii="Times New Roman" w:hAnsi="Times New Roman" w:cs="Times New Roman"/>
                <w:sz w:val="28"/>
                <w:szCs w:val="28"/>
              </w:rPr>
              <w:t>о</w:t>
            </w:r>
            <w:r w:rsidRPr="000A37FB">
              <w:rPr>
                <w:rFonts w:ascii="Times New Roman" w:hAnsi="Times New Roman" w:cs="Times New Roman"/>
                <w:sz w:val="28"/>
                <w:szCs w:val="28"/>
              </w:rPr>
              <w:t>ходов бюджетов на очередной финансовый год и плановый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распределение бюджетных ассигнований по целевым статьям (мун</w:t>
            </w:r>
            <w:r w:rsidRPr="000A37FB">
              <w:rPr>
                <w:rFonts w:ascii="Times New Roman" w:hAnsi="Times New Roman" w:cs="Times New Roman"/>
                <w:sz w:val="28"/>
                <w:szCs w:val="28"/>
              </w:rPr>
              <w:t>и</w:t>
            </w:r>
            <w:r w:rsidRPr="000A37FB">
              <w:rPr>
                <w:rFonts w:ascii="Times New Roman" w:hAnsi="Times New Roman" w:cs="Times New Roman"/>
                <w:sz w:val="28"/>
                <w:szCs w:val="28"/>
              </w:rPr>
              <w:t>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2124F9" w:rsidRPr="000A37FB" w:rsidRDefault="002124F9" w:rsidP="00DA6A6A">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бюджетов на очередной финансовый год и пл</w:t>
            </w:r>
            <w:r w:rsidRPr="000A37FB">
              <w:rPr>
                <w:rFonts w:ascii="Times New Roman" w:eastAsia="Times New Roman" w:hAnsi="Times New Roman" w:cs="Times New Roman"/>
                <w:sz w:val="28"/>
                <w:szCs w:val="28"/>
                <w:lang w:eastAsia="ru-RU"/>
              </w:rPr>
              <w:t>а</w:t>
            </w:r>
            <w:r w:rsidRPr="000A37FB">
              <w:rPr>
                <w:rFonts w:ascii="Times New Roman" w:eastAsia="Times New Roman" w:hAnsi="Times New Roman" w:cs="Times New Roman"/>
                <w:sz w:val="28"/>
                <w:szCs w:val="28"/>
                <w:lang w:eastAsia="ru-RU"/>
              </w:rPr>
              <w:t>новый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ведомственная структура расходов бюджета города на очередной ф</w:t>
            </w:r>
            <w:r w:rsidRPr="000A37FB">
              <w:rPr>
                <w:rFonts w:ascii="Times New Roman" w:hAnsi="Times New Roman" w:cs="Times New Roman"/>
                <w:sz w:val="28"/>
                <w:szCs w:val="28"/>
              </w:rPr>
              <w:t>и</w:t>
            </w:r>
            <w:r w:rsidRPr="000A37FB">
              <w:rPr>
                <w:rFonts w:ascii="Times New Roman" w:hAnsi="Times New Roman" w:cs="Times New Roman"/>
                <w:sz w:val="28"/>
                <w:szCs w:val="28"/>
              </w:rPr>
              <w:t>нансовый год и плановый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города-курорта Пятигорска на оч</w:t>
            </w:r>
            <w:r w:rsidRPr="000A37FB">
              <w:rPr>
                <w:rFonts w:ascii="Times New Roman" w:hAnsi="Times New Roman" w:cs="Times New Roman"/>
                <w:sz w:val="28"/>
                <w:szCs w:val="28"/>
              </w:rPr>
              <w:t>е</w:t>
            </w:r>
            <w:r w:rsidRPr="000A37FB">
              <w:rPr>
                <w:rFonts w:ascii="Times New Roman" w:hAnsi="Times New Roman" w:cs="Times New Roman"/>
                <w:sz w:val="28"/>
                <w:szCs w:val="28"/>
              </w:rPr>
              <w:t>редной финансовый год и плановый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объем межбюджетных трансфертов, получаемых из других бюджетов в очередном финансовом году и плановом периоде;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верхний предел муниципального внутреннего долга города-курорта Пятигорска и (или) верхний предел муниципального внешнего долга гор</w:t>
            </w:r>
            <w:r w:rsidRPr="000A37FB">
              <w:rPr>
                <w:rFonts w:ascii="Times New Roman" w:hAnsi="Times New Roman" w:cs="Times New Roman"/>
                <w:sz w:val="28"/>
                <w:szCs w:val="28"/>
              </w:rPr>
              <w:t>о</w:t>
            </w:r>
            <w:r w:rsidRPr="000A37FB">
              <w:rPr>
                <w:rFonts w:ascii="Times New Roman" w:hAnsi="Times New Roman" w:cs="Times New Roman"/>
                <w:sz w:val="28"/>
                <w:szCs w:val="28"/>
              </w:rPr>
              <w:t>да-курорта Пятигорска  по состоянию на 1 января года, следующего за очередным финансовым годом и каждым годом планового периода, с ук</w:t>
            </w:r>
            <w:r w:rsidRPr="000A37FB">
              <w:rPr>
                <w:rFonts w:ascii="Times New Roman" w:hAnsi="Times New Roman" w:cs="Times New Roman"/>
                <w:sz w:val="28"/>
                <w:szCs w:val="28"/>
              </w:rPr>
              <w:t>а</w:t>
            </w:r>
            <w:r w:rsidRPr="000A37FB">
              <w:rPr>
                <w:rFonts w:ascii="Times New Roman" w:hAnsi="Times New Roman" w:cs="Times New Roman"/>
                <w:sz w:val="28"/>
                <w:szCs w:val="28"/>
              </w:rPr>
              <w:t>занием, в том числе, верхнего предела долга по муниципальным гарантиям города-курорта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цели, на которые может быть предоставлен бюджетный кредит, усл</w:t>
            </w:r>
            <w:r w:rsidRPr="000A37FB">
              <w:rPr>
                <w:rFonts w:ascii="Times New Roman" w:hAnsi="Times New Roman" w:cs="Times New Roman"/>
                <w:sz w:val="28"/>
                <w:szCs w:val="28"/>
              </w:rPr>
              <w:t>о</w:t>
            </w:r>
            <w:r w:rsidRPr="000A37FB">
              <w:rPr>
                <w:rFonts w:ascii="Times New Roman" w:hAnsi="Times New Roman" w:cs="Times New Roman"/>
                <w:sz w:val="28"/>
                <w:szCs w:val="28"/>
              </w:rPr>
              <w:t>вия и порядок предоставления бюджетных кредитов, бюджетные ассигн</w:t>
            </w:r>
            <w:r w:rsidRPr="000A37FB">
              <w:rPr>
                <w:rFonts w:ascii="Times New Roman" w:hAnsi="Times New Roman" w:cs="Times New Roman"/>
                <w:sz w:val="28"/>
                <w:szCs w:val="28"/>
              </w:rPr>
              <w:t>о</w:t>
            </w:r>
            <w:r w:rsidRPr="000A37FB">
              <w:rPr>
                <w:rFonts w:ascii="Times New Roman" w:hAnsi="Times New Roman" w:cs="Times New Roman"/>
                <w:sz w:val="28"/>
                <w:szCs w:val="28"/>
              </w:rPr>
              <w:t>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программа муниципальных заимствований города-курорта Пятигорска на очередной финансовый год и плановый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программа муниципальных гарантий города-курорта Пятигорска на очередной финансовый год и плановый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объем бюджетных ассигнований дорожного фонда муниципального образования города-курорта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lastRenderedPageBreak/>
              <w:t>общий объем условно утверждаемых (утвержденных) расходов на первый год планового периода в объеме не менее 2,5 процентов общего объема расходов бюджета города (без учета расходов бюджета города, предусмотренных за счет межбюджетных трансфертов из других бюдж</w:t>
            </w:r>
            <w:r w:rsidRPr="000A37FB">
              <w:rPr>
                <w:rFonts w:ascii="Times New Roman" w:hAnsi="Times New Roman" w:cs="Times New Roman"/>
                <w:sz w:val="28"/>
                <w:szCs w:val="28"/>
              </w:rPr>
              <w:t>е</w:t>
            </w:r>
            <w:r w:rsidRPr="000A37FB">
              <w:rPr>
                <w:rFonts w:ascii="Times New Roman" w:hAnsi="Times New Roman" w:cs="Times New Roman"/>
                <w:sz w:val="28"/>
                <w:szCs w:val="28"/>
              </w:rPr>
              <w:t>тов бюджетной системы Российской Федерации, имеющих целевое назн</w:t>
            </w:r>
            <w:r w:rsidRPr="000A37FB">
              <w:rPr>
                <w:rFonts w:ascii="Times New Roman" w:hAnsi="Times New Roman" w:cs="Times New Roman"/>
                <w:sz w:val="28"/>
                <w:szCs w:val="28"/>
              </w:rPr>
              <w:t>а</w:t>
            </w:r>
            <w:r w:rsidRPr="000A37FB">
              <w:rPr>
                <w:rFonts w:ascii="Times New Roman" w:hAnsi="Times New Roman" w:cs="Times New Roman"/>
                <w:sz w:val="28"/>
                <w:szCs w:val="28"/>
              </w:rPr>
              <w:t>чение), на второй год планового периода в объеме не менее 5 процентов общего объема расходов бюджета города (без учета расходов бюджета г</w:t>
            </w:r>
            <w:r w:rsidRPr="000A37FB">
              <w:rPr>
                <w:rFonts w:ascii="Times New Roman" w:hAnsi="Times New Roman" w:cs="Times New Roman"/>
                <w:sz w:val="28"/>
                <w:szCs w:val="28"/>
              </w:rPr>
              <w:t>о</w:t>
            </w:r>
            <w:r w:rsidRPr="000A37FB">
              <w:rPr>
                <w:rFonts w:ascii="Times New Roman" w:hAnsi="Times New Roman" w:cs="Times New Roman"/>
                <w:sz w:val="28"/>
                <w:szCs w:val="28"/>
              </w:rPr>
              <w:t>рода, предусмотренных за счет межбюджетных трансфертов из других бюджетов бюджетной системы Российской Федерации, имеющих целевое назначение);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объем расходов на обслуживание муниципального долга города-курорта Пятигорска в очередном финансовом году и плановом периоде;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 xml:space="preserve">иные показатели, определенные Бюджетным </w:t>
            </w:r>
            <w:hyperlink r:id="rId50"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Российской Федерации, федеральным законодательством, законодательством Ставр</w:t>
            </w:r>
            <w:r w:rsidRPr="000A37FB">
              <w:rPr>
                <w:rFonts w:ascii="Times New Roman" w:hAnsi="Times New Roman" w:cs="Times New Roman"/>
                <w:sz w:val="28"/>
                <w:szCs w:val="28"/>
              </w:rPr>
              <w:t>о</w:t>
            </w:r>
            <w:r w:rsidRPr="000A37FB">
              <w:rPr>
                <w:rFonts w:ascii="Times New Roman" w:hAnsi="Times New Roman" w:cs="Times New Roman"/>
                <w:sz w:val="28"/>
                <w:szCs w:val="28"/>
              </w:rPr>
              <w:t>польского края.</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18. Прогноз социально-экономического развития города-курорта Пятигорска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Прогноз социально-экономического развития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на очередной финансовый год и плановый период разрабатывается на основе данных о социально-экономическом развитии города-курорта Пятигорска за последний отчетный период, прогноза социально-экономического развития города-курорта Пятигорска до конца текущего финансового года и тенденций развития экономики и социальной сферы на очередной финансовый год и плановый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Прогноз социально-экономического развития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разрабатывается ежегодно на период не менее трех лет в порядке, установленном администрацией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3 Прогноз социально-экономического развития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одобряется администрацией города одновременно с принятием р</w:t>
            </w:r>
            <w:r w:rsidRPr="000A37FB">
              <w:rPr>
                <w:rFonts w:ascii="Times New Roman" w:hAnsi="Times New Roman" w:cs="Times New Roman"/>
                <w:sz w:val="28"/>
                <w:szCs w:val="28"/>
              </w:rPr>
              <w:t>е</w:t>
            </w:r>
            <w:r w:rsidRPr="000A37FB">
              <w:rPr>
                <w:rFonts w:ascii="Times New Roman" w:hAnsi="Times New Roman" w:cs="Times New Roman"/>
                <w:sz w:val="28"/>
                <w:szCs w:val="28"/>
              </w:rPr>
              <w:t>шения о внесении проекта решения о бюджете в Думу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4. Показатели прогноза социально-экономического развития города-курорта Пятигорска используются при составлении проекта решения о бюджете. Изменение прогноза социально-экономического развития гор</w:t>
            </w:r>
            <w:r w:rsidRPr="000A37FB">
              <w:rPr>
                <w:rFonts w:ascii="Times New Roman" w:hAnsi="Times New Roman" w:cs="Times New Roman"/>
                <w:sz w:val="28"/>
                <w:szCs w:val="28"/>
              </w:rPr>
              <w:t>о</w:t>
            </w:r>
            <w:r w:rsidRPr="000A37FB">
              <w:rPr>
                <w:rFonts w:ascii="Times New Roman" w:hAnsi="Times New Roman" w:cs="Times New Roman"/>
                <w:sz w:val="28"/>
                <w:szCs w:val="28"/>
              </w:rPr>
              <w:t>да-курорта Пятигорска в ходе составления и рассмотрения проекта реш</w:t>
            </w:r>
            <w:r w:rsidRPr="000A37FB">
              <w:rPr>
                <w:rFonts w:ascii="Times New Roman" w:hAnsi="Times New Roman" w:cs="Times New Roman"/>
                <w:sz w:val="28"/>
                <w:szCs w:val="28"/>
              </w:rPr>
              <w:t>е</w:t>
            </w:r>
            <w:r w:rsidRPr="000A37FB">
              <w:rPr>
                <w:rFonts w:ascii="Times New Roman" w:hAnsi="Times New Roman" w:cs="Times New Roman"/>
                <w:sz w:val="28"/>
                <w:szCs w:val="28"/>
              </w:rPr>
              <w:t>ния о бюджете влечет за собой изменение его основных характеристик.</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5. В целях формирования бюджетного прогноза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на долгосрочный период разрабатывается прогноз социально-экономического развития города-курорта Пятигорска на долгосрочный п</w:t>
            </w:r>
            <w:r w:rsidRPr="000A37FB">
              <w:rPr>
                <w:rFonts w:ascii="Times New Roman" w:hAnsi="Times New Roman" w:cs="Times New Roman"/>
                <w:sz w:val="28"/>
                <w:szCs w:val="28"/>
              </w:rPr>
              <w:t>е</w:t>
            </w:r>
            <w:r w:rsidRPr="000A37FB">
              <w:rPr>
                <w:rFonts w:ascii="Times New Roman" w:hAnsi="Times New Roman" w:cs="Times New Roman"/>
                <w:sz w:val="28"/>
                <w:szCs w:val="28"/>
              </w:rPr>
              <w:t>риод в порядке, установленном администрацией города.</w:t>
            </w: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19. Долгосрочное бюджетное планирование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lastRenderedPageBreak/>
              <w:t>1. Долгосрочное бюджетное планирование осуществляется путем формирования бюджетного прогноза города-курорта Пятигорска на долг</w:t>
            </w:r>
            <w:r w:rsidRPr="000A37FB">
              <w:rPr>
                <w:rFonts w:ascii="Times New Roman" w:hAnsi="Times New Roman" w:cs="Times New Roman"/>
                <w:sz w:val="28"/>
                <w:szCs w:val="28"/>
              </w:rPr>
              <w:t>о</w:t>
            </w:r>
            <w:r w:rsidRPr="000A37FB">
              <w:rPr>
                <w:rFonts w:ascii="Times New Roman" w:hAnsi="Times New Roman" w:cs="Times New Roman"/>
                <w:sz w:val="28"/>
                <w:szCs w:val="28"/>
              </w:rPr>
              <w:t>срочный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Под бюджетным прогнозом города-курорта Пятигорска на долг</w:t>
            </w:r>
            <w:r w:rsidRPr="000A37FB">
              <w:rPr>
                <w:rFonts w:ascii="Times New Roman" w:hAnsi="Times New Roman" w:cs="Times New Roman"/>
                <w:sz w:val="28"/>
                <w:szCs w:val="28"/>
              </w:rPr>
              <w:t>о</w:t>
            </w:r>
            <w:r w:rsidRPr="000A37FB">
              <w:rPr>
                <w:rFonts w:ascii="Times New Roman" w:hAnsi="Times New Roman" w:cs="Times New Roman"/>
                <w:sz w:val="28"/>
                <w:szCs w:val="28"/>
              </w:rPr>
              <w:t>срочный период понимается документ, содержащий прогноз основных х</w:t>
            </w:r>
            <w:r w:rsidRPr="000A37FB">
              <w:rPr>
                <w:rFonts w:ascii="Times New Roman" w:hAnsi="Times New Roman" w:cs="Times New Roman"/>
                <w:sz w:val="28"/>
                <w:szCs w:val="28"/>
              </w:rPr>
              <w:t>а</w:t>
            </w:r>
            <w:r w:rsidRPr="000A37FB">
              <w:rPr>
                <w:rFonts w:ascii="Times New Roman" w:hAnsi="Times New Roman" w:cs="Times New Roman"/>
                <w:sz w:val="28"/>
                <w:szCs w:val="28"/>
              </w:rPr>
              <w:t>рактеристик бюджета города, показатели финансового обеспечения мун</w:t>
            </w:r>
            <w:r w:rsidRPr="000A37FB">
              <w:rPr>
                <w:rFonts w:ascii="Times New Roman" w:hAnsi="Times New Roman" w:cs="Times New Roman"/>
                <w:sz w:val="28"/>
                <w:szCs w:val="28"/>
              </w:rPr>
              <w:t>и</w:t>
            </w:r>
            <w:r w:rsidRPr="000A37FB">
              <w:rPr>
                <w:rFonts w:ascii="Times New Roman" w:hAnsi="Times New Roman" w:cs="Times New Roman"/>
                <w:sz w:val="28"/>
                <w:szCs w:val="28"/>
              </w:rPr>
              <w:t>ципальных программ города-курорта Пятигорска на период их действия, иные показатели, характеризующие бюджет города, а также содержащий основные подходы к формированию бюджетной политики города-курорта Пятигорска на долгосрочный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3. Бюджетный прогноз города-курорта Пятигорска на долгосрочный период разрабатывается каждые три года на шесть и более лет на основе прогноза социально-экономического развития города-курорта Пятигорска на соответствующий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Бюджетный прогноз города-курорта Пятигорска на долгосрочный п</w:t>
            </w:r>
            <w:r w:rsidRPr="000A37FB">
              <w:rPr>
                <w:rFonts w:ascii="Times New Roman" w:hAnsi="Times New Roman" w:cs="Times New Roman"/>
                <w:sz w:val="28"/>
                <w:szCs w:val="28"/>
              </w:rPr>
              <w:t>е</w:t>
            </w:r>
            <w:r w:rsidRPr="000A37FB">
              <w:rPr>
                <w:rFonts w:ascii="Times New Roman" w:hAnsi="Times New Roman" w:cs="Times New Roman"/>
                <w:sz w:val="28"/>
                <w:szCs w:val="28"/>
              </w:rPr>
              <w:t>риод может быть изменен с учетом изменения прогноза социально-экономического развития города-курорта Пятигорска на соответствующий период и принятого решения о бюджете без продления периода его де</w:t>
            </w:r>
            <w:r w:rsidRPr="000A37FB">
              <w:rPr>
                <w:rFonts w:ascii="Times New Roman" w:hAnsi="Times New Roman" w:cs="Times New Roman"/>
                <w:sz w:val="28"/>
                <w:szCs w:val="28"/>
              </w:rPr>
              <w:t>й</w:t>
            </w:r>
            <w:r w:rsidRPr="000A37FB">
              <w:rPr>
                <w:rFonts w:ascii="Times New Roman" w:hAnsi="Times New Roman" w:cs="Times New Roman"/>
                <w:sz w:val="28"/>
                <w:szCs w:val="28"/>
              </w:rPr>
              <w:t>ствия.</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4. Бюджетный прогноз (изменения бюджетного прогноза) города-курорта Пятигорска на долгосрочный период утверждается (утверждаю</w:t>
            </w:r>
            <w:r w:rsidRPr="000A37FB">
              <w:rPr>
                <w:rFonts w:ascii="Times New Roman" w:hAnsi="Times New Roman" w:cs="Times New Roman"/>
                <w:sz w:val="28"/>
                <w:szCs w:val="28"/>
              </w:rPr>
              <w:t>т</w:t>
            </w:r>
            <w:r w:rsidRPr="000A37FB">
              <w:rPr>
                <w:rFonts w:ascii="Times New Roman" w:hAnsi="Times New Roman" w:cs="Times New Roman"/>
                <w:sz w:val="28"/>
                <w:szCs w:val="28"/>
              </w:rPr>
              <w:t>ся) администрацией города в срок, не превышающий двух месяцев со дня официального опубликования решения о бюджете.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20. Основные направления бюджетной и налоговой политики города-курорта Пятигорска на очередной финансовый год и плановый п</w:t>
            </w:r>
            <w:r w:rsidRPr="000A37FB">
              <w:rPr>
                <w:rFonts w:ascii="Times New Roman" w:hAnsi="Times New Roman" w:cs="Times New Roman"/>
                <w:b w:val="0"/>
                <w:sz w:val="28"/>
                <w:szCs w:val="28"/>
              </w:rPr>
              <w:t>е</w:t>
            </w:r>
            <w:r w:rsidRPr="000A37FB">
              <w:rPr>
                <w:rFonts w:ascii="Times New Roman" w:hAnsi="Times New Roman" w:cs="Times New Roman"/>
                <w:b w:val="0"/>
                <w:sz w:val="28"/>
                <w:szCs w:val="28"/>
              </w:rPr>
              <w:t>риод и основные направления долговой политики города-курорта Пятиго</w:t>
            </w:r>
            <w:r w:rsidRPr="000A37FB">
              <w:rPr>
                <w:rFonts w:ascii="Times New Roman" w:hAnsi="Times New Roman" w:cs="Times New Roman"/>
                <w:b w:val="0"/>
                <w:sz w:val="28"/>
                <w:szCs w:val="28"/>
              </w:rPr>
              <w:t>р</w:t>
            </w:r>
            <w:r w:rsidRPr="000A37FB">
              <w:rPr>
                <w:rFonts w:ascii="Times New Roman" w:hAnsi="Times New Roman" w:cs="Times New Roman"/>
                <w:b w:val="0"/>
                <w:sz w:val="28"/>
                <w:szCs w:val="28"/>
              </w:rPr>
              <w:t>ска на очередной финансовый год и плановый период</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Основные направления бюджетной и налоговой политики города-курорта Пятигорска на очередной финансовый год и плановый период определяются исходя из задач и приоритетов социально-экономического развития города-курорта Пятигорска на основе бюджетного законодател</w:t>
            </w:r>
            <w:r w:rsidRPr="000A37FB">
              <w:rPr>
                <w:rFonts w:ascii="Times New Roman" w:hAnsi="Times New Roman" w:cs="Times New Roman"/>
                <w:sz w:val="28"/>
                <w:szCs w:val="28"/>
              </w:rPr>
              <w:t>ь</w:t>
            </w:r>
            <w:r w:rsidRPr="000A37FB">
              <w:rPr>
                <w:rFonts w:ascii="Times New Roman" w:hAnsi="Times New Roman" w:cs="Times New Roman"/>
                <w:sz w:val="28"/>
                <w:szCs w:val="28"/>
              </w:rPr>
              <w:t>ства Российской Федерации, законодательства Российской Федерации о налогах и сборах, послания Президента Российской Федерации Федерал</w:t>
            </w:r>
            <w:r w:rsidRPr="000A37FB">
              <w:rPr>
                <w:rFonts w:ascii="Times New Roman" w:hAnsi="Times New Roman" w:cs="Times New Roman"/>
                <w:sz w:val="28"/>
                <w:szCs w:val="28"/>
              </w:rPr>
              <w:t>ь</w:t>
            </w:r>
            <w:r w:rsidRPr="000A37FB">
              <w:rPr>
                <w:rFonts w:ascii="Times New Roman" w:hAnsi="Times New Roman" w:cs="Times New Roman"/>
                <w:sz w:val="28"/>
                <w:szCs w:val="28"/>
              </w:rPr>
              <w:t>ному Собранию Российской Федерации.</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Основные направления долговой политики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на очередной финансовый год и плановый период разрабатываются администрацией города в целях реализации ответственной долговой пол</w:t>
            </w:r>
            <w:r w:rsidRPr="000A37FB">
              <w:rPr>
                <w:rFonts w:ascii="Times New Roman" w:hAnsi="Times New Roman" w:cs="Times New Roman"/>
                <w:sz w:val="28"/>
                <w:szCs w:val="28"/>
              </w:rPr>
              <w:t>и</w:t>
            </w:r>
            <w:r w:rsidRPr="000A37FB">
              <w:rPr>
                <w:rFonts w:ascii="Times New Roman" w:hAnsi="Times New Roman" w:cs="Times New Roman"/>
                <w:sz w:val="28"/>
                <w:szCs w:val="28"/>
              </w:rPr>
              <w:t>тики и повышения ее эффективности.</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jc w:val="both"/>
              <w:outlineLvl w:val="1"/>
              <w:rPr>
                <w:rFonts w:ascii="Times New Roman" w:hAnsi="Times New Roman" w:cs="Times New Roman"/>
                <w:b w:val="0"/>
                <w:sz w:val="28"/>
                <w:szCs w:val="28"/>
              </w:rPr>
            </w:pPr>
            <w:r w:rsidRPr="000A37FB">
              <w:rPr>
                <w:rFonts w:ascii="Times New Roman" w:hAnsi="Times New Roman" w:cs="Times New Roman"/>
                <w:b w:val="0"/>
                <w:sz w:val="28"/>
                <w:szCs w:val="28"/>
              </w:rPr>
              <w:t>V. РАССМОТРЕНИЕ И УТВЕРЖДЕНИЕ ПРОЕКТА РЕШЕНИЯ О БЮ</w:t>
            </w:r>
            <w:r w:rsidRPr="000A37FB">
              <w:rPr>
                <w:rFonts w:ascii="Times New Roman" w:hAnsi="Times New Roman" w:cs="Times New Roman"/>
                <w:b w:val="0"/>
                <w:sz w:val="28"/>
                <w:szCs w:val="28"/>
              </w:rPr>
              <w:t>Д</w:t>
            </w:r>
            <w:r w:rsidRPr="000A37FB">
              <w:rPr>
                <w:rFonts w:ascii="Times New Roman" w:hAnsi="Times New Roman" w:cs="Times New Roman"/>
                <w:b w:val="0"/>
                <w:sz w:val="28"/>
                <w:szCs w:val="28"/>
              </w:rPr>
              <w:t>ЖЕТЕ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lastRenderedPageBreak/>
              <w:t>Статья 21. Представление проекта решения о бюджете в Думу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Глава города вносит проект решения о бюджете на рассмотрение в Думу города не позднее 15 ноября текущего года.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Одновременно с проектом решения о бюджете в Думу города пре</w:t>
            </w:r>
            <w:r w:rsidRPr="000A37FB">
              <w:rPr>
                <w:rFonts w:ascii="Times New Roman" w:hAnsi="Times New Roman" w:cs="Times New Roman"/>
                <w:sz w:val="28"/>
                <w:szCs w:val="28"/>
              </w:rPr>
              <w:t>д</w:t>
            </w:r>
            <w:r w:rsidRPr="000A37FB">
              <w:rPr>
                <w:rFonts w:ascii="Times New Roman" w:hAnsi="Times New Roman" w:cs="Times New Roman"/>
                <w:sz w:val="28"/>
                <w:szCs w:val="28"/>
              </w:rPr>
              <w:t>ставляются следующие документы и материалы:</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прогноз социально-экономического развития города-курорта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перечень и объемы публичных нормативных обязательств города-курорта Пятигорска, включенных в проект решения о бюджете;</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основные направления бюджетной и налоговой политики города-курорта Пятигорска на очередной финансовый год и плановый период и основные направления долговой политики города-курорта Пятигорска на очередной финансовый год и плановый период;</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оценка ожидаемого исполнения бюджета города на текущий фина</w:t>
            </w:r>
            <w:r w:rsidRPr="000A37FB">
              <w:rPr>
                <w:rFonts w:ascii="Times New Roman" w:hAnsi="Times New Roman" w:cs="Times New Roman"/>
                <w:sz w:val="28"/>
                <w:szCs w:val="28"/>
              </w:rPr>
              <w:t>н</w:t>
            </w:r>
            <w:r w:rsidRPr="000A37FB">
              <w:rPr>
                <w:rFonts w:ascii="Times New Roman" w:hAnsi="Times New Roman" w:cs="Times New Roman"/>
                <w:sz w:val="28"/>
                <w:szCs w:val="28"/>
              </w:rPr>
              <w:t>совый год;</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предварительные итоги социально-экономического развития города-курорта Пятигорска за истекший период текущего финансового года и ожидаемые итоги социально-экономического развития города-курорта П</w:t>
            </w:r>
            <w:r w:rsidRPr="000A37FB">
              <w:rPr>
                <w:rFonts w:ascii="Times New Roman" w:hAnsi="Times New Roman" w:cs="Times New Roman"/>
                <w:sz w:val="28"/>
                <w:szCs w:val="28"/>
              </w:rPr>
              <w:t>я</w:t>
            </w:r>
            <w:r w:rsidRPr="000A37FB">
              <w:rPr>
                <w:rFonts w:ascii="Times New Roman" w:hAnsi="Times New Roman" w:cs="Times New Roman"/>
                <w:sz w:val="28"/>
                <w:szCs w:val="28"/>
              </w:rPr>
              <w:t>тигорска за текущий финансовый год;</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пояснительная записка к проекту решения о бюджете;</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прогноз основных характеристик (общий объем доходов, общий об</w:t>
            </w:r>
            <w:r w:rsidRPr="000A37FB">
              <w:rPr>
                <w:rFonts w:ascii="Times New Roman" w:hAnsi="Times New Roman" w:cs="Times New Roman"/>
                <w:sz w:val="28"/>
                <w:szCs w:val="28"/>
              </w:rPr>
              <w:t>ъ</w:t>
            </w:r>
            <w:r w:rsidRPr="000A37FB">
              <w:rPr>
                <w:rFonts w:ascii="Times New Roman" w:hAnsi="Times New Roman" w:cs="Times New Roman"/>
                <w:sz w:val="28"/>
                <w:szCs w:val="28"/>
              </w:rPr>
              <w:t>ем расходов, дефицита (профицита)) бюджета города на очередной фина</w:t>
            </w:r>
            <w:r w:rsidRPr="000A37FB">
              <w:rPr>
                <w:rFonts w:ascii="Times New Roman" w:hAnsi="Times New Roman" w:cs="Times New Roman"/>
                <w:sz w:val="28"/>
                <w:szCs w:val="28"/>
              </w:rPr>
              <w:t>н</w:t>
            </w:r>
            <w:r w:rsidRPr="000A37FB">
              <w:rPr>
                <w:rFonts w:ascii="Times New Roman" w:hAnsi="Times New Roman" w:cs="Times New Roman"/>
                <w:sz w:val="28"/>
                <w:szCs w:val="28"/>
              </w:rPr>
              <w:t>совый год и плановый период;</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паспорта муниципальных программ города-курорта Пятигорска (проекты изменений в указанные паспорта);</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реестр источников доходов бюджета города;</w:t>
            </w:r>
          </w:p>
          <w:p w:rsidR="002124F9" w:rsidRPr="000A37FB" w:rsidRDefault="002124F9" w:rsidP="00DA6A6A">
            <w:pPr>
              <w:pStyle w:val="ConsPlusNormal"/>
              <w:numPr>
                <w:ilvl w:val="0"/>
                <w:numId w:val="7"/>
              </w:numPr>
              <w:ind w:left="34" w:right="-108" w:firstLine="142"/>
              <w:jc w:val="both"/>
              <w:rPr>
                <w:rFonts w:ascii="Times New Roman" w:hAnsi="Times New Roman" w:cs="Times New Roman"/>
                <w:sz w:val="28"/>
                <w:szCs w:val="28"/>
              </w:rPr>
            </w:pPr>
            <w:r w:rsidRPr="000A37FB">
              <w:rPr>
                <w:rFonts w:ascii="Times New Roman" w:hAnsi="Times New Roman" w:cs="Times New Roman"/>
                <w:sz w:val="28"/>
                <w:szCs w:val="28"/>
              </w:rPr>
              <w:t>верхний предел муниципального внутреннего долга города-курорта Пятигорска и (или) верхний предел муниципального внешнего долга гор</w:t>
            </w:r>
            <w:r w:rsidRPr="000A37FB">
              <w:rPr>
                <w:rFonts w:ascii="Times New Roman" w:hAnsi="Times New Roman" w:cs="Times New Roman"/>
                <w:sz w:val="28"/>
                <w:szCs w:val="28"/>
              </w:rPr>
              <w:t>о</w:t>
            </w:r>
            <w:r w:rsidRPr="000A37FB">
              <w:rPr>
                <w:rFonts w:ascii="Times New Roman" w:hAnsi="Times New Roman" w:cs="Times New Roman"/>
                <w:sz w:val="28"/>
                <w:szCs w:val="28"/>
              </w:rPr>
              <w:t>да-курорта Пятигорска по состоянию на 1 января года, следующего за оч</w:t>
            </w:r>
            <w:r w:rsidRPr="000A37FB">
              <w:rPr>
                <w:rFonts w:ascii="Times New Roman" w:hAnsi="Times New Roman" w:cs="Times New Roman"/>
                <w:sz w:val="28"/>
                <w:szCs w:val="28"/>
              </w:rPr>
              <w:t>е</w:t>
            </w:r>
            <w:r w:rsidRPr="000A37FB">
              <w:rPr>
                <w:rFonts w:ascii="Times New Roman" w:hAnsi="Times New Roman" w:cs="Times New Roman"/>
                <w:sz w:val="28"/>
                <w:szCs w:val="28"/>
              </w:rPr>
              <w:t>редным финансовым годом и каждым годом планового периода, с указ</w:t>
            </w:r>
            <w:r w:rsidRPr="000A37FB">
              <w:rPr>
                <w:rFonts w:ascii="Times New Roman" w:hAnsi="Times New Roman" w:cs="Times New Roman"/>
                <w:sz w:val="28"/>
                <w:szCs w:val="28"/>
              </w:rPr>
              <w:t>а</w:t>
            </w:r>
            <w:r w:rsidRPr="000A37FB">
              <w:rPr>
                <w:rFonts w:ascii="Times New Roman" w:hAnsi="Times New Roman" w:cs="Times New Roman"/>
                <w:sz w:val="28"/>
                <w:szCs w:val="28"/>
              </w:rPr>
              <w:t>нием, в том числе, верхнего предела долга по муниципальным гарантиям города-курорта Пятигорска;</w:t>
            </w:r>
          </w:p>
          <w:p w:rsidR="002124F9" w:rsidRPr="000A37FB" w:rsidRDefault="002124F9" w:rsidP="00DA6A6A">
            <w:pPr>
              <w:pStyle w:val="a6"/>
              <w:numPr>
                <w:ilvl w:val="0"/>
                <w:numId w:val="7"/>
              </w:numPr>
              <w:autoSpaceDE w:val="0"/>
              <w:autoSpaceDN w:val="0"/>
              <w:adjustRightInd w:val="0"/>
              <w:spacing w:after="0" w:line="240" w:lineRule="auto"/>
              <w:ind w:left="34" w:firstLine="284"/>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 xml:space="preserve"> предложенные Думой города, контрольно-счетным органом прое</w:t>
            </w:r>
            <w:r w:rsidRPr="000A37FB">
              <w:rPr>
                <w:rFonts w:ascii="Times New Roman" w:eastAsia="Times New Roman" w:hAnsi="Times New Roman" w:cs="Times New Roman"/>
                <w:sz w:val="28"/>
                <w:szCs w:val="28"/>
                <w:lang w:eastAsia="ru-RU"/>
              </w:rPr>
              <w:t>к</w:t>
            </w:r>
            <w:r w:rsidRPr="000A37FB">
              <w:rPr>
                <w:rFonts w:ascii="Times New Roman" w:eastAsia="Times New Roman" w:hAnsi="Times New Roman" w:cs="Times New Roman"/>
                <w:sz w:val="28"/>
                <w:szCs w:val="28"/>
                <w:lang w:eastAsia="ru-RU"/>
              </w:rPr>
              <w:t>ты бюджетных смет указанных органов, представляемые в случае во</w:t>
            </w:r>
            <w:r w:rsidRPr="000A37FB">
              <w:rPr>
                <w:rFonts w:ascii="Times New Roman" w:eastAsia="Times New Roman" w:hAnsi="Times New Roman" w:cs="Times New Roman"/>
                <w:sz w:val="28"/>
                <w:szCs w:val="28"/>
                <w:lang w:eastAsia="ru-RU"/>
              </w:rPr>
              <w:t>з</w:t>
            </w:r>
            <w:r w:rsidRPr="000A37FB">
              <w:rPr>
                <w:rFonts w:ascii="Times New Roman" w:eastAsia="Times New Roman" w:hAnsi="Times New Roman" w:cs="Times New Roman"/>
                <w:sz w:val="28"/>
                <w:szCs w:val="28"/>
                <w:lang w:eastAsia="ru-RU"/>
              </w:rPr>
              <w:t>никновения разногласий с финансовым органом в отношении указанных бюджетных смет.</w:t>
            </w:r>
          </w:p>
          <w:p w:rsidR="002124F9" w:rsidRPr="000A37FB" w:rsidRDefault="002124F9" w:rsidP="00DA6A6A">
            <w:pPr>
              <w:pStyle w:val="ConsPlusNormal"/>
              <w:ind w:left="176"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22. Публичные слушания по проекту решения о бюджете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Проект решения о бюджете подлежит опубликованию и вынесению на публичные слушания в соответствии законодательством Российской Фед</w:t>
            </w:r>
            <w:r w:rsidRPr="000A37FB">
              <w:rPr>
                <w:rFonts w:ascii="Times New Roman" w:hAnsi="Times New Roman" w:cs="Times New Roman"/>
                <w:sz w:val="28"/>
                <w:szCs w:val="28"/>
              </w:rPr>
              <w:t>е</w:t>
            </w:r>
            <w:r w:rsidRPr="000A37FB">
              <w:rPr>
                <w:rFonts w:ascii="Times New Roman" w:hAnsi="Times New Roman" w:cs="Times New Roman"/>
                <w:sz w:val="28"/>
                <w:szCs w:val="28"/>
              </w:rPr>
              <w:t xml:space="preserve">рации в порядке, установленном Думой города. </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lastRenderedPageBreak/>
              <w:t>Статья 23. Рассмотрение проекта решения о бюджете Думой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Проект решения о бюджете с приложениями, внесенный в Думу г</w:t>
            </w:r>
            <w:r w:rsidRPr="000A37FB">
              <w:rPr>
                <w:rFonts w:ascii="Times New Roman" w:hAnsi="Times New Roman" w:cs="Times New Roman"/>
                <w:sz w:val="28"/>
                <w:szCs w:val="28"/>
              </w:rPr>
              <w:t>о</w:t>
            </w:r>
            <w:r w:rsidRPr="000A37FB">
              <w:rPr>
                <w:rFonts w:ascii="Times New Roman" w:hAnsi="Times New Roman" w:cs="Times New Roman"/>
                <w:sz w:val="28"/>
                <w:szCs w:val="28"/>
              </w:rPr>
              <w:t>рода Главой города с соблюдением требований настоящего Положения, в течение 2 рабочих дней направляется председателем Думы города Пят</w:t>
            </w:r>
            <w:r w:rsidRPr="000A37FB">
              <w:rPr>
                <w:rFonts w:ascii="Times New Roman" w:hAnsi="Times New Roman" w:cs="Times New Roman"/>
                <w:sz w:val="28"/>
                <w:szCs w:val="28"/>
              </w:rPr>
              <w:t>и</w:t>
            </w:r>
            <w:r w:rsidRPr="000A37FB">
              <w:rPr>
                <w:rFonts w:ascii="Times New Roman" w:hAnsi="Times New Roman" w:cs="Times New Roman"/>
                <w:sz w:val="28"/>
                <w:szCs w:val="28"/>
              </w:rPr>
              <w:t>горска (далее - председатель Думы города) в постоянный комитет Думы города по бюджету и налогам (далее - уполномоченный комитет).</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Уполномоченный комитет в течение 3 рабочих дней готовит мот</w:t>
            </w:r>
            <w:r w:rsidRPr="000A37FB">
              <w:rPr>
                <w:rFonts w:ascii="Times New Roman" w:hAnsi="Times New Roman" w:cs="Times New Roman"/>
                <w:sz w:val="28"/>
                <w:szCs w:val="28"/>
              </w:rPr>
              <w:t>и</w:t>
            </w:r>
            <w:r w:rsidRPr="000A37FB">
              <w:rPr>
                <w:rFonts w:ascii="Times New Roman" w:hAnsi="Times New Roman" w:cs="Times New Roman"/>
                <w:sz w:val="28"/>
                <w:szCs w:val="28"/>
              </w:rPr>
              <w:t>вированное заключение о соответствии внесенного проекта решения о бюджете настоящему Положению.</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3. На основании заключения уполномоченного комитета председатель Думы города выносит решение о принятии проекта решения о бюджете к рассмотрению Думой города либо о возвращении его в администрацию г</w:t>
            </w:r>
            <w:r w:rsidRPr="000A37FB">
              <w:rPr>
                <w:rFonts w:ascii="Times New Roman" w:hAnsi="Times New Roman" w:cs="Times New Roman"/>
                <w:sz w:val="28"/>
                <w:szCs w:val="28"/>
              </w:rPr>
              <w:t>о</w:t>
            </w:r>
            <w:r w:rsidRPr="000A37FB">
              <w:rPr>
                <w:rFonts w:ascii="Times New Roman" w:hAnsi="Times New Roman" w:cs="Times New Roman"/>
                <w:sz w:val="28"/>
                <w:szCs w:val="28"/>
              </w:rPr>
              <w:t>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4. Основанием для возврата проекта решения о бюджете в админ</w:t>
            </w:r>
            <w:r w:rsidRPr="000A37FB">
              <w:rPr>
                <w:rFonts w:ascii="Times New Roman" w:hAnsi="Times New Roman" w:cs="Times New Roman"/>
                <w:sz w:val="28"/>
                <w:szCs w:val="28"/>
              </w:rPr>
              <w:t>и</w:t>
            </w:r>
            <w:r w:rsidRPr="000A37FB">
              <w:rPr>
                <w:rFonts w:ascii="Times New Roman" w:hAnsi="Times New Roman" w:cs="Times New Roman"/>
                <w:sz w:val="28"/>
                <w:szCs w:val="28"/>
              </w:rPr>
              <w:t>страцию города является несоответствие представленных документов и материалов требованиям настоящего Положения.</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5. Доработанный проект решения о бюджете со всеми необходимыми документами и материалами должен быть представлен в Думу города п</w:t>
            </w:r>
            <w:r w:rsidRPr="000A37FB">
              <w:rPr>
                <w:rFonts w:ascii="Times New Roman" w:hAnsi="Times New Roman" w:cs="Times New Roman"/>
                <w:sz w:val="28"/>
                <w:szCs w:val="28"/>
              </w:rPr>
              <w:t>о</w:t>
            </w:r>
            <w:r w:rsidRPr="000A37FB">
              <w:rPr>
                <w:rFonts w:ascii="Times New Roman" w:hAnsi="Times New Roman" w:cs="Times New Roman"/>
                <w:sz w:val="28"/>
                <w:szCs w:val="28"/>
              </w:rPr>
              <w:t>вторно в течение 3 рабочих дней.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6. Принятый к рассмотрению проект решения о бюджете направляется для рассмотрения в постоянные комитеты Думы города и контрольно-счетный орган для подготовки соответствующих заключений по проекту решения о бюджете.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7. Постоянные комитеты Думы города рассматривают проект решения о бюджете и рекомендации по результатам публичных слушаний с участ</w:t>
            </w:r>
            <w:r w:rsidRPr="000A37FB">
              <w:rPr>
                <w:rFonts w:ascii="Times New Roman" w:hAnsi="Times New Roman" w:cs="Times New Roman"/>
                <w:sz w:val="28"/>
                <w:szCs w:val="28"/>
              </w:rPr>
              <w:t>и</w:t>
            </w:r>
            <w:r w:rsidRPr="000A37FB">
              <w:rPr>
                <w:rFonts w:ascii="Times New Roman" w:hAnsi="Times New Roman" w:cs="Times New Roman"/>
                <w:sz w:val="28"/>
                <w:szCs w:val="28"/>
              </w:rPr>
              <w:t>ем представителей администрации города и дают по нему свои заключения в срок, не превышающий 5 рабочих дней со дня официального опублик</w:t>
            </w:r>
            <w:r w:rsidRPr="000A37FB">
              <w:rPr>
                <w:rFonts w:ascii="Times New Roman" w:hAnsi="Times New Roman" w:cs="Times New Roman"/>
                <w:sz w:val="28"/>
                <w:szCs w:val="28"/>
              </w:rPr>
              <w:t>о</w:t>
            </w:r>
            <w:r w:rsidRPr="000A37FB">
              <w:rPr>
                <w:rFonts w:ascii="Times New Roman" w:hAnsi="Times New Roman" w:cs="Times New Roman"/>
                <w:sz w:val="28"/>
                <w:szCs w:val="28"/>
              </w:rPr>
              <w:t>вания рекомендаций по результатам публичных слушаний.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По результатам рассмотрения в постоянных комитетах Думы города и контрольно-счетном органе проекта решения о бюджете постоянные ком</w:t>
            </w:r>
            <w:r w:rsidRPr="000A37FB">
              <w:rPr>
                <w:rFonts w:ascii="Times New Roman" w:hAnsi="Times New Roman" w:cs="Times New Roman"/>
                <w:sz w:val="28"/>
                <w:szCs w:val="28"/>
              </w:rPr>
              <w:t>и</w:t>
            </w:r>
            <w:r w:rsidRPr="000A37FB">
              <w:rPr>
                <w:rFonts w:ascii="Times New Roman" w:hAnsi="Times New Roman" w:cs="Times New Roman"/>
                <w:sz w:val="28"/>
                <w:szCs w:val="28"/>
              </w:rPr>
              <w:t>теты и контрольно-счетный орган представляют в уполномоченный ком</w:t>
            </w:r>
            <w:r w:rsidRPr="000A37FB">
              <w:rPr>
                <w:rFonts w:ascii="Times New Roman" w:hAnsi="Times New Roman" w:cs="Times New Roman"/>
                <w:sz w:val="28"/>
                <w:szCs w:val="28"/>
              </w:rPr>
              <w:t>и</w:t>
            </w:r>
            <w:r w:rsidRPr="000A37FB">
              <w:rPr>
                <w:rFonts w:ascii="Times New Roman" w:hAnsi="Times New Roman" w:cs="Times New Roman"/>
                <w:sz w:val="28"/>
                <w:szCs w:val="28"/>
              </w:rPr>
              <w:t>тет письменные заключения, содержащие предложения и рекомендации по проекту решения о бюджете.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Поправки к проекту решения о бюджете, предусматривающие увел</w:t>
            </w:r>
            <w:r w:rsidRPr="000A37FB">
              <w:rPr>
                <w:rFonts w:ascii="Times New Roman" w:hAnsi="Times New Roman" w:cs="Times New Roman"/>
                <w:sz w:val="28"/>
                <w:szCs w:val="28"/>
              </w:rPr>
              <w:t>и</w:t>
            </w:r>
            <w:r w:rsidRPr="000A37FB">
              <w:rPr>
                <w:rFonts w:ascii="Times New Roman" w:hAnsi="Times New Roman" w:cs="Times New Roman"/>
                <w:sz w:val="28"/>
                <w:szCs w:val="28"/>
              </w:rPr>
              <w:t>чение расходов по разделам, подразделам, целевым статьям (муниципал</w:t>
            </w:r>
            <w:r w:rsidRPr="000A37FB">
              <w:rPr>
                <w:rFonts w:ascii="Times New Roman" w:hAnsi="Times New Roman" w:cs="Times New Roman"/>
                <w:sz w:val="28"/>
                <w:szCs w:val="28"/>
              </w:rPr>
              <w:t>ь</w:t>
            </w:r>
            <w:r w:rsidRPr="000A37FB">
              <w:rPr>
                <w:rFonts w:ascii="Times New Roman" w:hAnsi="Times New Roman" w:cs="Times New Roman"/>
                <w:sz w:val="28"/>
                <w:szCs w:val="28"/>
              </w:rPr>
              <w:t>ным программам и непрограммным направлениям деятельности), группам видов расходов, должны содержать предложения по соответствующему уменьшению расходов по другим разделам, подразделам, целевым статьям (муниципальным программам и непрограммным направлениям деятельн</w:t>
            </w:r>
            <w:r w:rsidRPr="000A37FB">
              <w:rPr>
                <w:rFonts w:ascii="Times New Roman" w:hAnsi="Times New Roman" w:cs="Times New Roman"/>
                <w:sz w:val="28"/>
                <w:szCs w:val="28"/>
              </w:rPr>
              <w:t>о</w:t>
            </w:r>
            <w:r w:rsidRPr="000A37FB">
              <w:rPr>
                <w:rFonts w:ascii="Times New Roman" w:hAnsi="Times New Roman" w:cs="Times New Roman"/>
                <w:sz w:val="28"/>
                <w:szCs w:val="28"/>
              </w:rPr>
              <w:t>сти), группам видов расходов бюджета города либо указание на дополн</w:t>
            </w:r>
            <w:r w:rsidRPr="000A37FB">
              <w:rPr>
                <w:rFonts w:ascii="Times New Roman" w:hAnsi="Times New Roman" w:cs="Times New Roman"/>
                <w:sz w:val="28"/>
                <w:szCs w:val="28"/>
              </w:rPr>
              <w:t>и</w:t>
            </w:r>
            <w:r w:rsidRPr="000A37FB">
              <w:rPr>
                <w:rFonts w:ascii="Times New Roman" w:hAnsi="Times New Roman" w:cs="Times New Roman"/>
                <w:sz w:val="28"/>
                <w:szCs w:val="28"/>
              </w:rPr>
              <w:t>тельный источник доходов бюджета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8. Уполномоченный комитет в течение 5 рабочих дней готовит сво</w:t>
            </w:r>
            <w:r w:rsidRPr="000A37FB">
              <w:rPr>
                <w:rFonts w:ascii="Times New Roman" w:hAnsi="Times New Roman" w:cs="Times New Roman"/>
                <w:sz w:val="28"/>
                <w:szCs w:val="28"/>
              </w:rPr>
              <w:t>д</w:t>
            </w:r>
            <w:r w:rsidRPr="000A37FB">
              <w:rPr>
                <w:rFonts w:ascii="Times New Roman" w:hAnsi="Times New Roman" w:cs="Times New Roman"/>
                <w:sz w:val="28"/>
                <w:szCs w:val="28"/>
              </w:rPr>
              <w:t>ное заключение Думы города на проект решения о бюджете, а также сво</w:t>
            </w:r>
            <w:r w:rsidRPr="000A37FB">
              <w:rPr>
                <w:rFonts w:ascii="Times New Roman" w:hAnsi="Times New Roman" w:cs="Times New Roman"/>
                <w:sz w:val="28"/>
                <w:szCs w:val="28"/>
              </w:rPr>
              <w:t>д</w:t>
            </w:r>
            <w:r w:rsidRPr="000A37FB">
              <w:rPr>
                <w:rFonts w:ascii="Times New Roman" w:hAnsi="Times New Roman" w:cs="Times New Roman"/>
                <w:sz w:val="28"/>
                <w:szCs w:val="28"/>
              </w:rPr>
              <w:lastRenderedPageBreak/>
              <w:t>ную таблицу предложенных поправок к проекту решения о бюджете с р</w:t>
            </w:r>
            <w:r w:rsidRPr="000A37FB">
              <w:rPr>
                <w:rFonts w:ascii="Times New Roman" w:hAnsi="Times New Roman" w:cs="Times New Roman"/>
                <w:sz w:val="28"/>
                <w:szCs w:val="28"/>
              </w:rPr>
              <w:t>е</w:t>
            </w:r>
            <w:r w:rsidRPr="000A37FB">
              <w:rPr>
                <w:rFonts w:ascii="Times New Roman" w:hAnsi="Times New Roman" w:cs="Times New Roman"/>
                <w:sz w:val="28"/>
                <w:szCs w:val="28"/>
              </w:rPr>
              <w:t>комендациями и передает указанные материалы председателю Думы гор</w:t>
            </w:r>
            <w:r w:rsidRPr="000A37FB">
              <w:rPr>
                <w:rFonts w:ascii="Times New Roman" w:hAnsi="Times New Roman" w:cs="Times New Roman"/>
                <w:sz w:val="28"/>
                <w:szCs w:val="28"/>
              </w:rPr>
              <w:t>о</w:t>
            </w:r>
            <w:r w:rsidRPr="000A37FB">
              <w:rPr>
                <w:rFonts w:ascii="Times New Roman" w:hAnsi="Times New Roman" w:cs="Times New Roman"/>
                <w:sz w:val="28"/>
                <w:szCs w:val="28"/>
              </w:rPr>
              <w:t>да для направления в администрацию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9. Администрация города в течение 2 рабочих дней готовит мотивир</w:t>
            </w:r>
            <w:r w:rsidRPr="000A37FB">
              <w:rPr>
                <w:rFonts w:ascii="Times New Roman" w:hAnsi="Times New Roman" w:cs="Times New Roman"/>
                <w:sz w:val="28"/>
                <w:szCs w:val="28"/>
              </w:rPr>
              <w:t>о</w:t>
            </w:r>
            <w:r w:rsidRPr="000A37FB">
              <w:rPr>
                <w:rFonts w:ascii="Times New Roman" w:hAnsi="Times New Roman" w:cs="Times New Roman"/>
                <w:sz w:val="28"/>
                <w:szCs w:val="28"/>
              </w:rPr>
              <w:t>ванное заключение по предложенным поправкам и направляет его в Думу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10. Уполномоченный комитет рассматривает указанные материалы, принимает решение, формирует сводные таблицы поправок, рекоменд</w:t>
            </w:r>
            <w:r w:rsidRPr="000A37FB">
              <w:rPr>
                <w:rFonts w:ascii="Times New Roman" w:hAnsi="Times New Roman" w:cs="Times New Roman"/>
                <w:sz w:val="28"/>
                <w:szCs w:val="28"/>
              </w:rPr>
              <w:t>о</w:t>
            </w:r>
            <w:r w:rsidRPr="000A37FB">
              <w:rPr>
                <w:rFonts w:ascii="Times New Roman" w:hAnsi="Times New Roman" w:cs="Times New Roman"/>
                <w:sz w:val="28"/>
                <w:szCs w:val="28"/>
              </w:rPr>
              <w:t>ванных к принятию или отклонению.</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11. В случае неурегулированных разногласий по проекту решения о бюджете создается согласительная комиссия с включением в ее состав равного количества представителей Думы города, определяемых председ</w:t>
            </w:r>
            <w:r w:rsidRPr="000A37FB">
              <w:rPr>
                <w:rFonts w:ascii="Times New Roman" w:hAnsi="Times New Roman" w:cs="Times New Roman"/>
                <w:sz w:val="28"/>
                <w:szCs w:val="28"/>
              </w:rPr>
              <w:t>а</w:t>
            </w:r>
            <w:r w:rsidRPr="000A37FB">
              <w:rPr>
                <w:rFonts w:ascii="Times New Roman" w:hAnsi="Times New Roman" w:cs="Times New Roman"/>
                <w:sz w:val="28"/>
                <w:szCs w:val="28"/>
              </w:rPr>
              <w:t>телем Думы города, и должностных лиц администрации города, определ</w:t>
            </w:r>
            <w:r w:rsidRPr="000A37FB">
              <w:rPr>
                <w:rFonts w:ascii="Times New Roman" w:hAnsi="Times New Roman" w:cs="Times New Roman"/>
                <w:sz w:val="28"/>
                <w:szCs w:val="28"/>
              </w:rPr>
              <w:t>я</w:t>
            </w:r>
            <w:r w:rsidRPr="000A37FB">
              <w:rPr>
                <w:rFonts w:ascii="Times New Roman" w:hAnsi="Times New Roman" w:cs="Times New Roman"/>
                <w:sz w:val="28"/>
                <w:szCs w:val="28"/>
              </w:rPr>
              <w:t>емых Главой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Все поправки, сформированные в сводные таблицы поправок, рек</w:t>
            </w:r>
            <w:r w:rsidRPr="000A37FB">
              <w:rPr>
                <w:rFonts w:ascii="Times New Roman" w:hAnsi="Times New Roman" w:cs="Times New Roman"/>
                <w:sz w:val="28"/>
                <w:szCs w:val="28"/>
              </w:rPr>
              <w:t>о</w:t>
            </w:r>
            <w:r w:rsidRPr="000A37FB">
              <w:rPr>
                <w:rFonts w:ascii="Times New Roman" w:hAnsi="Times New Roman" w:cs="Times New Roman"/>
                <w:sz w:val="28"/>
                <w:szCs w:val="28"/>
              </w:rPr>
              <w:t>мендованные к принятию или отклонению уполномоченным комитетом, с заключениями администрации города, до рассмотрения проекта решения о бюджете на заседании Думы города предварительно рассматриваются с</w:t>
            </w:r>
            <w:r w:rsidRPr="000A37FB">
              <w:rPr>
                <w:rFonts w:ascii="Times New Roman" w:hAnsi="Times New Roman" w:cs="Times New Roman"/>
                <w:sz w:val="28"/>
                <w:szCs w:val="28"/>
              </w:rPr>
              <w:t>о</w:t>
            </w:r>
            <w:r w:rsidRPr="000A37FB">
              <w:rPr>
                <w:rFonts w:ascii="Times New Roman" w:hAnsi="Times New Roman" w:cs="Times New Roman"/>
                <w:sz w:val="28"/>
                <w:szCs w:val="28"/>
              </w:rPr>
              <w:t>гласительной комиссией.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Разногласия, возникающие между представителями администрации города в согласительной комиссии по поводу проекта решения о бюджете, подлежат разрешению администрацией города и к рассмотрению соглас</w:t>
            </w:r>
            <w:r w:rsidRPr="000A37FB">
              <w:rPr>
                <w:rFonts w:ascii="Times New Roman" w:hAnsi="Times New Roman" w:cs="Times New Roman"/>
                <w:sz w:val="28"/>
                <w:szCs w:val="28"/>
              </w:rPr>
              <w:t>и</w:t>
            </w:r>
            <w:r w:rsidRPr="000A37FB">
              <w:rPr>
                <w:rFonts w:ascii="Times New Roman" w:hAnsi="Times New Roman" w:cs="Times New Roman"/>
                <w:sz w:val="28"/>
                <w:szCs w:val="28"/>
              </w:rPr>
              <w:t>тельной комиссией не принимаются.</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Согласительная комиссия осуществляет свою деятельность по урег</w:t>
            </w:r>
            <w:r w:rsidRPr="000A37FB">
              <w:rPr>
                <w:rFonts w:ascii="Times New Roman" w:hAnsi="Times New Roman" w:cs="Times New Roman"/>
                <w:sz w:val="28"/>
                <w:szCs w:val="28"/>
              </w:rPr>
              <w:t>у</w:t>
            </w:r>
            <w:r w:rsidRPr="000A37FB">
              <w:rPr>
                <w:rFonts w:ascii="Times New Roman" w:hAnsi="Times New Roman" w:cs="Times New Roman"/>
                <w:sz w:val="28"/>
                <w:szCs w:val="28"/>
              </w:rPr>
              <w:t>лированию разногласий в течение 7 календарных дней.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Решение согласительной комиссии принимается раздельным голос</w:t>
            </w:r>
            <w:r w:rsidRPr="000A37FB">
              <w:rPr>
                <w:rFonts w:ascii="Times New Roman" w:hAnsi="Times New Roman" w:cs="Times New Roman"/>
                <w:sz w:val="28"/>
                <w:szCs w:val="28"/>
              </w:rPr>
              <w:t>о</w:t>
            </w:r>
            <w:r w:rsidRPr="000A37FB">
              <w:rPr>
                <w:rFonts w:ascii="Times New Roman" w:hAnsi="Times New Roman" w:cs="Times New Roman"/>
                <w:sz w:val="28"/>
                <w:szCs w:val="28"/>
              </w:rPr>
              <w:t>ванием членов согласительной комиссии от Думы города и от администр</w:t>
            </w:r>
            <w:r w:rsidRPr="000A37FB">
              <w:rPr>
                <w:rFonts w:ascii="Times New Roman" w:hAnsi="Times New Roman" w:cs="Times New Roman"/>
                <w:sz w:val="28"/>
                <w:szCs w:val="28"/>
              </w:rPr>
              <w:t>а</w:t>
            </w:r>
            <w:r w:rsidRPr="000A37FB">
              <w:rPr>
                <w:rFonts w:ascii="Times New Roman" w:hAnsi="Times New Roman" w:cs="Times New Roman"/>
                <w:sz w:val="28"/>
                <w:szCs w:val="28"/>
              </w:rPr>
              <w:t>ции города (далее - стороны).</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12. По окончании работы согласительной комиссии проект решения о бюджете рассматривается на заседании Думы города в срок, не превыш</w:t>
            </w:r>
            <w:r w:rsidRPr="000A37FB">
              <w:rPr>
                <w:rFonts w:ascii="Times New Roman" w:hAnsi="Times New Roman" w:cs="Times New Roman"/>
                <w:sz w:val="28"/>
                <w:szCs w:val="28"/>
              </w:rPr>
              <w:t>а</w:t>
            </w:r>
            <w:r w:rsidRPr="000A37FB">
              <w:rPr>
                <w:rFonts w:ascii="Times New Roman" w:hAnsi="Times New Roman" w:cs="Times New Roman"/>
                <w:sz w:val="28"/>
                <w:szCs w:val="28"/>
              </w:rPr>
              <w:t>ющий 5 рабочих дней.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Позиции, по которым стороны не выработали согласованного реш</w:t>
            </w:r>
            <w:r w:rsidRPr="000A37FB">
              <w:rPr>
                <w:rFonts w:ascii="Times New Roman" w:hAnsi="Times New Roman" w:cs="Times New Roman"/>
                <w:sz w:val="28"/>
                <w:szCs w:val="28"/>
              </w:rPr>
              <w:t>е</w:t>
            </w:r>
            <w:r w:rsidRPr="000A37FB">
              <w:rPr>
                <w:rFonts w:ascii="Times New Roman" w:hAnsi="Times New Roman" w:cs="Times New Roman"/>
                <w:sz w:val="28"/>
                <w:szCs w:val="28"/>
              </w:rPr>
              <w:t>ния, вносятся на рассмотрение Думы города. На голосование, в первую очередь, выносятся предложения, содержащиеся в первоначальном вар</w:t>
            </w:r>
            <w:r w:rsidRPr="000A37FB">
              <w:rPr>
                <w:rFonts w:ascii="Times New Roman" w:hAnsi="Times New Roman" w:cs="Times New Roman"/>
                <w:sz w:val="28"/>
                <w:szCs w:val="28"/>
              </w:rPr>
              <w:t>и</w:t>
            </w:r>
            <w:r w:rsidRPr="000A37FB">
              <w:rPr>
                <w:rFonts w:ascii="Times New Roman" w:hAnsi="Times New Roman" w:cs="Times New Roman"/>
                <w:sz w:val="28"/>
                <w:szCs w:val="28"/>
              </w:rPr>
              <w:t>анте проекта решения о бюджете, представленном Главой города, а в сл</w:t>
            </w:r>
            <w:r w:rsidRPr="000A37FB">
              <w:rPr>
                <w:rFonts w:ascii="Times New Roman" w:hAnsi="Times New Roman" w:cs="Times New Roman"/>
                <w:sz w:val="28"/>
                <w:szCs w:val="28"/>
              </w:rPr>
              <w:t>у</w:t>
            </w:r>
            <w:r w:rsidRPr="000A37FB">
              <w:rPr>
                <w:rFonts w:ascii="Times New Roman" w:hAnsi="Times New Roman" w:cs="Times New Roman"/>
                <w:sz w:val="28"/>
                <w:szCs w:val="28"/>
              </w:rPr>
              <w:t>чае их отклонения ставятся на голосование поправки, содержащиеся в сводном заключении уполномоченного комитета.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24. Сроки утверждения решения о бюджете и последствия н</w:t>
            </w:r>
            <w:r w:rsidRPr="000A37FB">
              <w:rPr>
                <w:rFonts w:ascii="Times New Roman" w:hAnsi="Times New Roman" w:cs="Times New Roman"/>
                <w:b w:val="0"/>
                <w:sz w:val="28"/>
                <w:szCs w:val="28"/>
              </w:rPr>
              <w:t>е</w:t>
            </w:r>
            <w:r w:rsidRPr="000A37FB">
              <w:rPr>
                <w:rFonts w:ascii="Times New Roman" w:hAnsi="Times New Roman" w:cs="Times New Roman"/>
                <w:b w:val="0"/>
                <w:sz w:val="28"/>
                <w:szCs w:val="28"/>
              </w:rPr>
              <w:lastRenderedPageBreak/>
              <w:t>принятия решения о бюджете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Принятое Думой города решение о бюджете в срок не позднее пяти дней со дня его принятия направляется Главе города для подписания и о</w:t>
            </w:r>
            <w:r w:rsidRPr="000A37FB">
              <w:rPr>
                <w:rFonts w:ascii="Times New Roman" w:hAnsi="Times New Roman" w:cs="Times New Roman"/>
                <w:sz w:val="28"/>
                <w:szCs w:val="28"/>
              </w:rPr>
              <w:t>б</w:t>
            </w:r>
            <w:r w:rsidRPr="000A37FB">
              <w:rPr>
                <w:rFonts w:ascii="Times New Roman" w:hAnsi="Times New Roman" w:cs="Times New Roman"/>
                <w:sz w:val="28"/>
                <w:szCs w:val="28"/>
              </w:rPr>
              <w:t>народования.</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Решение о бюджете должно быть рассмотрено и принято Думой гор</w:t>
            </w:r>
            <w:r w:rsidRPr="000A37FB">
              <w:rPr>
                <w:rFonts w:ascii="Times New Roman" w:hAnsi="Times New Roman" w:cs="Times New Roman"/>
                <w:sz w:val="28"/>
                <w:szCs w:val="28"/>
              </w:rPr>
              <w:t>о</w:t>
            </w:r>
            <w:r w:rsidRPr="000A37FB">
              <w:rPr>
                <w:rFonts w:ascii="Times New Roman" w:hAnsi="Times New Roman" w:cs="Times New Roman"/>
                <w:sz w:val="28"/>
                <w:szCs w:val="28"/>
              </w:rPr>
              <w:t>да, подписано и опубликовано Главой города до начала очередного фина</w:t>
            </w:r>
            <w:r w:rsidRPr="000A37FB">
              <w:rPr>
                <w:rFonts w:ascii="Times New Roman" w:hAnsi="Times New Roman" w:cs="Times New Roman"/>
                <w:sz w:val="28"/>
                <w:szCs w:val="28"/>
              </w:rPr>
              <w:t>н</w:t>
            </w:r>
            <w:r w:rsidRPr="000A37FB">
              <w:rPr>
                <w:rFonts w:ascii="Times New Roman" w:hAnsi="Times New Roman" w:cs="Times New Roman"/>
                <w:sz w:val="28"/>
                <w:szCs w:val="28"/>
              </w:rPr>
              <w:t>сового года.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Решение о бюджете вступает в силу с 1 января очередного финансов</w:t>
            </w:r>
            <w:r w:rsidRPr="000A37FB">
              <w:rPr>
                <w:rFonts w:ascii="Times New Roman" w:hAnsi="Times New Roman" w:cs="Times New Roman"/>
                <w:sz w:val="28"/>
                <w:szCs w:val="28"/>
              </w:rPr>
              <w:t>о</w:t>
            </w:r>
            <w:r w:rsidRPr="000A37FB">
              <w:rPr>
                <w:rFonts w:ascii="Times New Roman" w:hAnsi="Times New Roman" w:cs="Times New Roman"/>
                <w:sz w:val="28"/>
                <w:szCs w:val="28"/>
              </w:rPr>
              <w:t>го года.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В случае если решение о бюджете не вступило в силу с начала т</w:t>
            </w:r>
            <w:r w:rsidRPr="000A37FB">
              <w:rPr>
                <w:rFonts w:ascii="Times New Roman" w:hAnsi="Times New Roman" w:cs="Times New Roman"/>
                <w:sz w:val="28"/>
                <w:szCs w:val="28"/>
              </w:rPr>
              <w:t>е</w:t>
            </w:r>
            <w:r w:rsidRPr="000A37FB">
              <w:rPr>
                <w:rFonts w:ascii="Times New Roman" w:hAnsi="Times New Roman" w:cs="Times New Roman"/>
                <w:sz w:val="28"/>
                <w:szCs w:val="28"/>
              </w:rPr>
              <w:t>кущего финансового года, вводится режим временного управления бюдж</w:t>
            </w:r>
            <w:r w:rsidRPr="000A37FB">
              <w:rPr>
                <w:rFonts w:ascii="Times New Roman" w:hAnsi="Times New Roman" w:cs="Times New Roman"/>
                <w:sz w:val="28"/>
                <w:szCs w:val="28"/>
              </w:rPr>
              <w:t>е</w:t>
            </w:r>
            <w:r w:rsidRPr="000A37FB">
              <w:rPr>
                <w:rFonts w:ascii="Times New Roman" w:hAnsi="Times New Roman" w:cs="Times New Roman"/>
                <w:sz w:val="28"/>
                <w:szCs w:val="28"/>
              </w:rPr>
              <w:t>том города, в рамках которого:</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финансовый орган вправе ежемесячно доводить до главных распор</w:t>
            </w:r>
            <w:r w:rsidRPr="000A37FB">
              <w:rPr>
                <w:rFonts w:ascii="Times New Roman" w:hAnsi="Times New Roman" w:cs="Times New Roman"/>
                <w:sz w:val="28"/>
                <w:szCs w:val="28"/>
              </w:rPr>
              <w:t>я</w:t>
            </w:r>
            <w:r w:rsidRPr="000A37FB">
              <w:rPr>
                <w:rFonts w:ascii="Times New Roman" w:hAnsi="Times New Roman" w:cs="Times New Roman"/>
                <w:sz w:val="28"/>
                <w:szCs w:val="28"/>
              </w:rPr>
              <w:t>дителей средств бюджета города бюджетные ассигнования и лимиты бю</w:t>
            </w:r>
            <w:r w:rsidRPr="000A37FB">
              <w:rPr>
                <w:rFonts w:ascii="Times New Roman" w:hAnsi="Times New Roman" w:cs="Times New Roman"/>
                <w:sz w:val="28"/>
                <w:szCs w:val="28"/>
              </w:rPr>
              <w:t>д</w:t>
            </w:r>
            <w:r w:rsidRPr="000A37FB">
              <w:rPr>
                <w:rFonts w:ascii="Times New Roman" w:hAnsi="Times New Roman" w:cs="Times New Roman"/>
                <w:sz w:val="28"/>
                <w:szCs w:val="28"/>
              </w:rPr>
              <w:t>жетных обязательств в размере, не превышающем одной двенадцатой ч</w:t>
            </w:r>
            <w:r w:rsidRPr="000A37FB">
              <w:rPr>
                <w:rFonts w:ascii="Times New Roman" w:hAnsi="Times New Roman" w:cs="Times New Roman"/>
                <w:sz w:val="28"/>
                <w:szCs w:val="28"/>
              </w:rPr>
              <w:t>а</w:t>
            </w:r>
            <w:r w:rsidRPr="000A37FB">
              <w:rPr>
                <w:rFonts w:ascii="Times New Roman" w:hAnsi="Times New Roman" w:cs="Times New Roman"/>
                <w:sz w:val="28"/>
                <w:szCs w:val="28"/>
              </w:rPr>
              <w:t>сти бюджетных ассигнований и лимитов бюджетных обязательств в отче</w:t>
            </w:r>
            <w:r w:rsidRPr="000A37FB">
              <w:rPr>
                <w:rFonts w:ascii="Times New Roman" w:hAnsi="Times New Roman" w:cs="Times New Roman"/>
                <w:sz w:val="28"/>
                <w:szCs w:val="28"/>
              </w:rPr>
              <w:t>т</w:t>
            </w:r>
            <w:r w:rsidRPr="000A37FB">
              <w:rPr>
                <w:rFonts w:ascii="Times New Roman" w:hAnsi="Times New Roman" w:cs="Times New Roman"/>
                <w:sz w:val="28"/>
                <w:szCs w:val="28"/>
              </w:rPr>
              <w:t>ном финансовом году;</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3. Если решение о бюджете не вступило в силу через три месяца после начала текущего финансового года, финансовый орган организует испо</w:t>
            </w:r>
            <w:r w:rsidRPr="000A37FB">
              <w:rPr>
                <w:rFonts w:ascii="Times New Roman" w:hAnsi="Times New Roman" w:cs="Times New Roman"/>
                <w:sz w:val="28"/>
                <w:szCs w:val="28"/>
              </w:rPr>
              <w:t>л</w:t>
            </w:r>
            <w:r w:rsidRPr="000A37FB">
              <w:rPr>
                <w:rFonts w:ascii="Times New Roman" w:hAnsi="Times New Roman" w:cs="Times New Roman"/>
                <w:sz w:val="28"/>
                <w:szCs w:val="28"/>
              </w:rPr>
              <w:t xml:space="preserve">нение бюджета города при соблюдении условий, определенных </w:t>
            </w:r>
            <w:hyperlink w:anchor="P383" w:history="1">
              <w:r w:rsidRPr="000A37FB">
                <w:rPr>
                  <w:rFonts w:ascii="Times New Roman" w:hAnsi="Times New Roman" w:cs="Times New Roman"/>
                  <w:sz w:val="28"/>
                  <w:szCs w:val="28"/>
                </w:rPr>
                <w:t>частью 2</w:t>
              </w:r>
            </w:hyperlink>
            <w:r w:rsidRPr="000A37FB">
              <w:rPr>
                <w:rFonts w:ascii="Times New Roman" w:hAnsi="Times New Roman" w:cs="Times New Roman"/>
                <w:sz w:val="28"/>
                <w:szCs w:val="28"/>
              </w:rPr>
              <w:t xml:space="preserve"> настоящей статьи.</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При этом финансовый орган не имеет права: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доводить лимиты бюджетных обязательств и бюджетные ассигнов</w:t>
            </w:r>
            <w:r w:rsidRPr="000A37FB">
              <w:rPr>
                <w:rFonts w:ascii="Times New Roman" w:hAnsi="Times New Roman" w:cs="Times New Roman"/>
                <w:sz w:val="28"/>
                <w:szCs w:val="28"/>
              </w:rPr>
              <w:t>а</w:t>
            </w:r>
            <w:r w:rsidRPr="000A37FB">
              <w:rPr>
                <w:rFonts w:ascii="Times New Roman" w:hAnsi="Times New Roman" w:cs="Times New Roman"/>
                <w:sz w:val="28"/>
                <w:szCs w:val="28"/>
              </w:rPr>
              <w:t>ния на бюджетные инвестиции и субсидии юридическим и физическим лицам;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предоставлять бюджетные кредиты;</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формировать резервный фонд администрации города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 xml:space="preserve">4. Указанные в </w:t>
            </w:r>
            <w:hyperlink w:anchor="P383" w:history="1">
              <w:r w:rsidRPr="000A37FB">
                <w:rPr>
                  <w:rFonts w:ascii="Times New Roman" w:hAnsi="Times New Roman" w:cs="Times New Roman"/>
                  <w:sz w:val="28"/>
                  <w:szCs w:val="28"/>
                </w:rPr>
                <w:t>частях 2</w:t>
              </w:r>
            </w:hyperlink>
            <w:r w:rsidRPr="000A37FB">
              <w:rPr>
                <w:rFonts w:ascii="Times New Roman" w:hAnsi="Times New Roman" w:cs="Times New Roman"/>
                <w:sz w:val="28"/>
                <w:szCs w:val="28"/>
              </w:rPr>
              <w:t xml:space="preserve"> и </w:t>
            </w:r>
            <w:hyperlink w:anchor="P386" w:history="1">
              <w:r w:rsidRPr="000A37FB">
                <w:rPr>
                  <w:rFonts w:ascii="Times New Roman" w:hAnsi="Times New Roman" w:cs="Times New Roman"/>
                  <w:sz w:val="28"/>
                  <w:szCs w:val="28"/>
                </w:rPr>
                <w:t>3</w:t>
              </w:r>
            </w:hyperlink>
            <w:r w:rsidRPr="000A37FB">
              <w:rPr>
                <w:rFonts w:ascii="Times New Roman" w:hAnsi="Times New Roman" w:cs="Times New Roman"/>
                <w:sz w:val="28"/>
                <w:szCs w:val="28"/>
              </w:rPr>
              <w:t xml:space="preserve"> настоящей статьи ограничения не распр</w:t>
            </w:r>
            <w:r w:rsidRPr="000A37FB">
              <w:rPr>
                <w:rFonts w:ascii="Times New Roman" w:hAnsi="Times New Roman" w:cs="Times New Roman"/>
                <w:sz w:val="28"/>
                <w:szCs w:val="28"/>
              </w:rPr>
              <w:t>о</w:t>
            </w:r>
            <w:r w:rsidRPr="000A37FB">
              <w:rPr>
                <w:rFonts w:ascii="Times New Roman" w:hAnsi="Times New Roman" w:cs="Times New Roman"/>
                <w:sz w:val="28"/>
                <w:szCs w:val="28"/>
              </w:rPr>
              <w:t>страняются на расходы, связанные с выполнением публичных нормати</w:t>
            </w:r>
            <w:r w:rsidRPr="000A37FB">
              <w:rPr>
                <w:rFonts w:ascii="Times New Roman" w:hAnsi="Times New Roman" w:cs="Times New Roman"/>
                <w:sz w:val="28"/>
                <w:szCs w:val="28"/>
              </w:rPr>
              <w:t>в</w:t>
            </w:r>
            <w:r w:rsidRPr="000A37FB">
              <w:rPr>
                <w:rFonts w:ascii="Times New Roman" w:hAnsi="Times New Roman" w:cs="Times New Roman"/>
                <w:sz w:val="28"/>
                <w:szCs w:val="28"/>
              </w:rPr>
              <w:t>ных обязательств города-курорта Пятигорска, обслуживанием и погашен</w:t>
            </w:r>
            <w:r w:rsidRPr="000A37FB">
              <w:rPr>
                <w:rFonts w:ascii="Times New Roman" w:hAnsi="Times New Roman" w:cs="Times New Roman"/>
                <w:sz w:val="28"/>
                <w:szCs w:val="28"/>
              </w:rPr>
              <w:t>и</w:t>
            </w:r>
            <w:r w:rsidRPr="000A37FB">
              <w:rPr>
                <w:rFonts w:ascii="Times New Roman" w:hAnsi="Times New Roman" w:cs="Times New Roman"/>
                <w:sz w:val="28"/>
                <w:szCs w:val="28"/>
              </w:rPr>
              <w:t>ем муниципального долга города-курорта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5. Если решение о бюджете вступает в силу после начала текущего финансового года и исполнение бюджета города до вступления в силу ук</w:t>
            </w:r>
            <w:r w:rsidRPr="000A37FB">
              <w:rPr>
                <w:rFonts w:ascii="Times New Roman" w:hAnsi="Times New Roman" w:cs="Times New Roman"/>
                <w:sz w:val="28"/>
                <w:szCs w:val="28"/>
              </w:rPr>
              <w:t>а</w:t>
            </w:r>
            <w:r w:rsidRPr="000A37FB">
              <w:rPr>
                <w:rFonts w:ascii="Times New Roman" w:hAnsi="Times New Roman" w:cs="Times New Roman"/>
                <w:sz w:val="28"/>
                <w:szCs w:val="28"/>
              </w:rPr>
              <w:t xml:space="preserve">занного решения осуществляется в соответствии с </w:t>
            </w:r>
            <w:hyperlink w:anchor="P383" w:history="1">
              <w:r w:rsidRPr="000A37FB">
                <w:rPr>
                  <w:rFonts w:ascii="Times New Roman" w:hAnsi="Times New Roman" w:cs="Times New Roman"/>
                  <w:sz w:val="28"/>
                  <w:szCs w:val="28"/>
                </w:rPr>
                <w:t>частями 2</w:t>
              </w:r>
            </w:hyperlink>
            <w:r w:rsidRPr="000A37FB">
              <w:rPr>
                <w:rFonts w:ascii="Times New Roman" w:hAnsi="Times New Roman" w:cs="Times New Roman"/>
                <w:sz w:val="28"/>
                <w:szCs w:val="28"/>
              </w:rPr>
              <w:t>-4 настоящей статьи, Глава города в течение одного месяца со дня вступления в силу указанного решения обязан внести в Думу города проект решения о внес</w:t>
            </w:r>
            <w:r w:rsidRPr="000A37FB">
              <w:rPr>
                <w:rFonts w:ascii="Times New Roman" w:hAnsi="Times New Roman" w:cs="Times New Roman"/>
                <w:sz w:val="28"/>
                <w:szCs w:val="28"/>
              </w:rPr>
              <w:t>е</w:t>
            </w:r>
            <w:r w:rsidRPr="000A37FB">
              <w:rPr>
                <w:rFonts w:ascii="Times New Roman" w:hAnsi="Times New Roman" w:cs="Times New Roman"/>
                <w:sz w:val="28"/>
                <w:szCs w:val="28"/>
              </w:rPr>
              <w:lastRenderedPageBreak/>
              <w:t>нии изменений в решение о бюджете, уточняющий показатели бюджета города с учетом исполнения бюджета города за период временного упра</w:t>
            </w:r>
            <w:r w:rsidRPr="000A37FB">
              <w:rPr>
                <w:rFonts w:ascii="Times New Roman" w:hAnsi="Times New Roman" w:cs="Times New Roman"/>
                <w:sz w:val="28"/>
                <w:szCs w:val="28"/>
              </w:rPr>
              <w:t>в</w:t>
            </w:r>
            <w:r w:rsidRPr="000A37FB">
              <w:rPr>
                <w:rFonts w:ascii="Times New Roman" w:hAnsi="Times New Roman" w:cs="Times New Roman"/>
                <w:sz w:val="28"/>
                <w:szCs w:val="28"/>
              </w:rPr>
              <w:t>ления бюджетом.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Указанный проект решения о внесении изменений в решение о бю</w:t>
            </w:r>
            <w:r w:rsidRPr="000A37FB">
              <w:rPr>
                <w:rFonts w:ascii="Times New Roman" w:hAnsi="Times New Roman" w:cs="Times New Roman"/>
                <w:sz w:val="28"/>
                <w:szCs w:val="28"/>
              </w:rPr>
              <w:t>д</w:t>
            </w:r>
            <w:r w:rsidRPr="000A37FB">
              <w:rPr>
                <w:rFonts w:ascii="Times New Roman" w:hAnsi="Times New Roman" w:cs="Times New Roman"/>
                <w:sz w:val="28"/>
                <w:szCs w:val="28"/>
              </w:rPr>
              <w:t>жете рассматривается и утверждается Думой города в срок, не превыша</w:t>
            </w:r>
            <w:r w:rsidRPr="000A37FB">
              <w:rPr>
                <w:rFonts w:ascii="Times New Roman" w:hAnsi="Times New Roman" w:cs="Times New Roman"/>
                <w:sz w:val="28"/>
                <w:szCs w:val="28"/>
              </w:rPr>
              <w:t>ю</w:t>
            </w:r>
            <w:r w:rsidRPr="000A37FB">
              <w:rPr>
                <w:rFonts w:ascii="Times New Roman" w:hAnsi="Times New Roman" w:cs="Times New Roman"/>
                <w:sz w:val="28"/>
                <w:szCs w:val="28"/>
              </w:rPr>
              <w:t>щий 15 календарных дней со дня его представления.</w:t>
            </w:r>
          </w:p>
          <w:p w:rsidR="002124F9" w:rsidRPr="000A37FB" w:rsidRDefault="002124F9" w:rsidP="00DA6A6A">
            <w:pPr>
              <w:pStyle w:val="ConsPlusTitle"/>
              <w:ind w:right="-108"/>
              <w:jc w:val="center"/>
              <w:outlineLvl w:val="1"/>
              <w:rPr>
                <w:rFonts w:ascii="Times New Roman" w:hAnsi="Times New Roman" w:cs="Times New Roman"/>
                <w:b w:val="0"/>
                <w:sz w:val="28"/>
                <w:szCs w:val="28"/>
              </w:rPr>
            </w:pPr>
          </w:p>
          <w:p w:rsidR="002124F9" w:rsidRPr="000A37FB" w:rsidRDefault="002124F9" w:rsidP="00DA6A6A">
            <w:pPr>
              <w:pStyle w:val="ConsPlusTitle"/>
              <w:ind w:right="-108"/>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VI. ИСПОЛНЕНИЕ БЮДЖЕТА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25. Основы исполнения бюджета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Исполнение бюджета города осуществляется в соответствии с бю</w:t>
            </w:r>
            <w:r w:rsidRPr="000A37FB">
              <w:rPr>
                <w:rFonts w:ascii="Times New Roman" w:hAnsi="Times New Roman" w:cs="Times New Roman"/>
                <w:sz w:val="28"/>
                <w:szCs w:val="28"/>
              </w:rPr>
              <w:t>д</w:t>
            </w:r>
            <w:r w:rsidRPr="000A37FB">
              <w:rPr>
                <w:rFonts w:ascii="Times New Roman" w:hAnsi="Times New Roman" w:cs="Times New Roman"/>
                <w:sz w:val="28"/>
                <w:szCs w:val="28"/>
              </w:rPr>
              <w:t xml:space="preserve">жетным </w:t>
            </w:r>
            <w:hyperlink r:id="rId51" w:history="1">
              <w:r w:rsidRPr="000A37FB">
                <w:rPr>
                  <w:rFonts w:ascii="Times New Roman" w:hAnsi="Times New Roman" w:cs="Times New Roman"/>
                  <w:sz w:val="28"/>
                  <w:szCs w:val="28"/>
                </w:rPr>
                <w:t>законодательством</w:t>
              </w:r>
            </w:hyperlink>
            <w:r w:rsidRPr="000A37FB">
              <w:rPr>
                <w:rFonts w:ascii="Times New Roman" w:hAnsi="Times New Roman" w:cs="Times New Roman"/>
                <w:sz w:val="28"/>
                <w:szCs w:val="28"/>
              </w:rPr>
              <w:t xml:space="preserve"> Российской Федерации.</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Исполнение бюджета города обеспечивается администрацией гор</w:t>
            </w:r>
            <w:r w:rsidRPr="000A37FB">
              <w:rPr>
                <w:rFonts w:ascii="Times New Roman" w:hAnsi="Times New Roman" w:cs="Times New Roman"/>
                <w:sz w:val="28"/>
                <w:szCs w:val="28"/>
              </w:rPr>
              <w:t>о</w:t>
            </w:r>
            <w:r w:rsidRPr="000A37FB">
              <w:rPr>
                <w:rFonts w:ascii="Times New Roman" w:hAnsi="Times New Roman" w:cs="Times New Roman"/>
                <w:sz w:val="28"/>
                <w:szCs w:val="28"/>
              </w:rPr>
              <w:t>да. Организация исполнения бюджета города возлагается на финансовый орган.</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3. Исполнение бюджета города организуется на основе сводной бю</w:t>
            </w:r>
            <w:r w:rsidRPr="000A37FB">
              <w:rPr>
                <w:rFonts w:ascii="Times New Roman" w:hAnsi="Times New Roman" w:cs="Times New Roman"/>
                <w:sz w:val="28"/>
                <w:szCs w:val="28"/>
              </w:rPr>
              <w:t>д</w:t>
            </w:r>
            <w:r w:rsidRPr="000A37FB">
              <w:rPr>
                <w:rFonts w:ascii="Times New Roman" w:hAnsi="Times New Roman" w:cs="Times New Roman"/>
                <w:sz w:val="28"/>
                <w:szCs w:val="28"/>
              </w:rPr>
              <w:t>жетной росписи бюджета города и кассового плана исполнения бюджета города.</w:t>
            </w:r>
          </w:p>
          <w:p w:rsidR="002124F9" w:rsidRPr="000A37FB" w:rsidRDefault="002124F9" w:rsidP="00DA6A6A">
            <w:pPr>
              <w:autoSpaceDE w:val="0"/>
              <w:autoSpaceDN w:val="0"/>
              <w:adjustRightInd w:val="0"/>
              <w:spacing w:after="0" w:line="240" w:lineRule="auto"/>
              <w:ind w:firstLine="601"/>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4. Казначейское обслуживание исполнения бюджета города ос</w:t>
            </w:r>
            <w:r w:rsidRPr="000A37FB">
              <w:rPr>
                <w:rFonts w:ascii="Times New Roman" w:eastAsia="Times New Roman" w:hAnsi="Times New Roman" w:cs="Times New Roman"/>
                <w:sz w:val="28"/>
                <w:szCs w:val="28"/>
                <w:lang w:eastAsia="ru-RU"/>
              </w:rPr>
              <w:t>у</w:t>
            </w:r>
            <w:r w:rsidRPr="000A37FB">
              <w:rPr>
                <w:rFonts w:ascii="Times New Roman" w:eastAsia="Times New Roman" w:hAnsi="Times New Roman" w:cs="Times New Roman"/>
                <w:sz w:val="28"/>
                <w:szCs w:val="28"/>
                <w:lang w:eastAsia="ru-RU"/>
              </w:rPr>
              <w:t>ществляется территориальным органом Федерального казначейства.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5. Бюджет города исполняется на основе принципов бюджетной с</w:t>
            </w:r>
            <w:r w:rsidRPr="000A37FB">
              <w:rPr>
                <w:rFonts w:ascii="Times New Roman" w:hAnsi="Times New Roman" w:cs="Times New Roman"/>
                <w:sz w:val="28"/>
                <w:szCs w:val="28"/>
              </w:rPr>
              <w:t>и</w:t>
            </w:r>
            <w:r w:rsidRPr="000A37FB">
              <w:rPr>
                <w:rFonts w:ascii="Times New Roman" w:hAnsi="Times New Roman" w:cs="Times New Roman"/>
                <w:sz w:val="28"/>
                <w:szCs w:val="28"/>
              </w:rPr>
              <w:t>стемы Российской Федерации.</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26. Исполнение бюджета города по доходам, расходам и и</w:t>
            </w:r>
            <w:r w:rsidRPr="000A37FB">
              <w:rPr>
                <w:rFonts w:ascii="Times New Roman" w:hAnsi="Times New Roman" w:cs="Times New Roman"/>
                <w:b w:val="0"/>
                <w:sz w:val="28"/>
                <w:szCs w:val="28"/>
              </w:rPr>
              <w:t>с</w:t>
            </w:r>
            <w:r w:rsidRPr="000A37FB">
              <w:rPr>
                <w:rFonts w:ascii="Times New Roman" w:hAnsi="Times New Roman" w:cs="Times New Roman"/>
                <w:b w:val="0"/>
                <w:sz w:val="28"/>
                <w:szCs w:val="28"/>
              </w:rPr>
              <w:t>точникам финансирования дефицита бюджета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 xml:space="preserve">1. Исполнение бюджета города по доходам, расходам и источникам финансирования дефицита бюджета города осуществляется в соответствии с требованиями бюджетного </w:t>
            </w:r>
            <w:hyperlink r:id="rId52" w:history="1">
              <w:r w:rsidRPr="000A37FB">
                <w:rPr>
                  <w:rFonts w:ascii="Times New Roman" w:hAnsi="Times New Roman" w:cs="Times New Roman"/>
                  <w:sz w:val="28"/>
                  <w:szCs w:val="28"/>
                </w:rPr>
                <w:t>законодательства</w:t>
              </w:r>
            </w:hyperlink>
            <w:r w:rsidRPr="000A37FB">
              <w:rPr>
                <w:rFonts w:ascii="Times New Roman" w:hAnsi="Times New Roman" w:cs="Times New Roman"/>
                <w:sz w:val="28"/>
                <w:szCs w:val="28"/>
              </w:rPr>
              <w:t xml:space="preserve"> Российской Федерации.</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Доходы, фактически полученные при исполнении бюджета города сверх утвержденного решением о бюджете общего объема доходов, могут направляться финансовым органом на замещение муниципальных заи</w:t>
            </w:r>
            <w:r w:rsidRPr="000A37FB">
              <w:rPr>
                <w:rFonts w:ascii="Times New Roman" w:hAnsi="Times New Roman" w:cs="Times New Roman"/>
                <w:sz w:val="28"/>
                <w:szCs w:val="28"/>
              </w:rPr>
              <w:t>м</w:t>
            </w:r>
            <w:r w:rsidRPr="000A37FB">
              <w:rPr>
                <w:rFonts w:ascii="Times New Roman" w:hAnsi="Times New Roman" w:cs="Times New Roman"/>
                <w:sz w:val="28"/>
                <w:szCs w:val="28"/>
              </w:rPr>
              <w:t>ствований города-курорта Пятигорска, погашение муниципального долга города-курорта Пятигорска, а также на исполнение публичных нормати</w:t>
            </w:r>
            <w:r w:rsidRPr="000A37FB">
              <w:rPr>
                <w:rFonts w:ascii="Times New Roman" w:hAnsi="Times New Roman" w:cs="Times New Roman"/>
                <w:sz w:val="28"/>
                <w:szCs w:val="28"/>
              </w:rPr>
              <w:t>в</w:t>
            </w:r>
            <w:r w:rsidRPr="000A37FB">
              <w:rPr>
                <w:rFonts w:ascii="Times New Roman" w:hAnsi="Times New Roman" w:cs="Times New Roman"/>
                <w:sz w:val="28"/>
                <w:szCs w:val="28"/>
              </w:rPr>
              <w:t>ных обязательств города-курорта Пятигорска в случае недостаточности предусмотренных на их исполнение бюджетных ассигнований, утве</w:t>
            </w:r>
            <w:r w:rsidRPr="000A37FB">
              <w:rPr>
                <w:rFonts w:ascii="Times New Roman" w:hAnsi="Times New Roman" w:cs="Times New Roman"/>
                <w:sz w:val="28"/>
                <w:szCs w:val="28"/>
              </w:rPr>
              <w:t>р</w:t>
            </w:r>
            <w:r w:rsidRPr="000A37FB">
              <w:rPr>
                <w:rFonts w:ascii="Times New Roman" w:hAnsi="Times New Roman" w:cs="Times New Roman"/>
                <w:sz w:val="28"/>
                <w:szCs w:val="28"/>
              </w:rPr>
              <w:t>жденных решением о бюджете, в пределах 5 процентов общего объема бюджетных ассигнований на их исполнение в текущем финансовом году, с внесением изменений в сводную бюджетную роспись бюджета города без внесения изменений в решение о бюджете.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3. Средства, имеющие целевое назначение, указанные в пункте 3 ст</w:t>
            </w:r>
            <w:r w:rsidRPr="000A37FB">
              <w:rPr>
                <w:rFonts w:ascii="Times New Roman" w:hAnsi="Times New Roman" w:cs="Times New Roman"/>
                <w:sz w:val="28"/>
                <w:szCs w:val="28"/>
              </w:rPr>
              <w:t>а</w:t>
            </w:r>
            <w:r w:rsidRPr="000A37FB">
              <w:rPr>
                <w:rFonts w:ascii="Times New Roman" w:hAnsi="Times New Roman" w:cs="Times New Roman"/>
                <w:sz w:val="28"/>
                <w:szCs w:val="28"/>
              </w:rPr>
              <w:t>тьи 232 Бюджетного кодекса Российской Федерации, направляются на увеличение расходов бюджета города, соответствующих целям предоста</w:t>
            </w:r>
            <w:r w:rsidRPr="000A37FB">
              <w:rPr>
                <w:rFonts w:ascii="Times New Roman" w:hAnsi="Times New Roman" w:cs="Times New Roman"/>
                <w:sz w:val="28"/>
                <w:szCs w:val="28"/>
              </w:rPr>
              <w:t>в</w:t>
            </w:r>
            <w:r w:rsidRPr="000A37FB">
              <w:rPr>
                <w:rFonts w:ascii="Times New Roman" w:hAnsi="Times New Roman" w:cs="Times New Roman"/>
                <w:sz w:val="28"/>
                <w:szCs w:val="28"/>
              </w:rPr>
              <w:lastRenderedPageBreak/>
              <w:t>ления указанных средств, с внесением изменений в сводную бюджетную роспись бюджета города без внесения изменений в решение о бюджете</w:t>
            </w: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27. Внесение изменений в решение о бюджете</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Проекты решений Думы города о внесении изменений в решение о бюджете по всем вопросам, являющимся предметом правового регулир</w:t>
            </w:r>
            <w:r w:rsidRPr="000A37FB">
              <w:rPr>
                <w:rFonts w:ascii="Times New Roman" w:hAnsi="Times New Roman" w:cs="Times New Roman"/>
                <w:sz w:val="28"/>
                <w:szCs w:val="28"/>
              </w:rPr>
              <w:t>о</w:t>
            </w:r>
            <w:r w:rsidRPr="000A37FB">
              <w:rPr>
                <w:rFonts w:ascii="Times New Roman" w:hAnsi="Times New Roman" w:cs="Times New Roman"/>
                <w:sz w:val="28"/>
                <w:szCs w:val="28"/>
              </w:rPr>
              <w:t>вания решения о бюджете, вносятся только по инициативе Главы города либо лица, исполняющего полномочия Главы города, или при наличии з</w:t>
            </w:r>
            <w:r w:rsidRPr="000A37FB">
              <w:rPr>
                <w:rFonts w:ascii="Times New Roman" w:hAnsi="Times New Roman" w:cs="Times New Roman"/>
                <w:sz w:val="28"/>
                <w:szCs w:val="28"/>
              </w:rPr>
              <w:t>а</w:t>
            </w:r>
            <w:r w:rsidRPr="000A37FB">
              <w:rPr>
                <w:rFonts w:ascii="Times New Roman" w:hAnsi="Times New Roman" w:cs="Times New Roman"/>
                <w:sz w:val="28"/>
                <w:szCs w:val="28"/>
              </w:rPr>
              <w:t>ключения Главы города либо лица, исполняющего полномочия Главы г</w:t>
            </w:r>
            <w:r w:rsidRPr="000A37FB">
              <w:rPr>
                <w:rFonts w:ascii="Times New Roman" w:hAnsi="Times New Roman" w:cs="Times New Roman"/>
                <w:sz w:val="28"/>
                <w:szCs w:val="28"/>
              </w:rPr>
              <w:t>о</w:t>
            </w:r>
            <w:r w:rsidRPr="000A37FB">
              <w:rPr>
                <w:rFonts w:ascii="Times New Roman" w:hAnsi="Times New Roman" w:cs="Times New Roman"/>
                <w:sz w:val="28"/>
                <w:szCs w:val="28"/>
              </w:rPr>
              <w:t>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Проект решения Думы города о внесении изменений в решение о бюджете разрабатывает финансовый орган.</w:t>
            </w:r>
          </w:p>
          <w:p w:rsidR="002124F9" w:rsidRPr="000A37FB" w:rsidRDefault="002124F9" w:rsidP="00DA6A6A">
            <w:pPr>
              <w:autoSpaceDE w:val="0"/>
              <w:autoSpaceDN w:val="0"/>
              <w:adjustRightInd w:val="0"/>
              <w:spacing w:after="0" w:line="240" w:lineRule="auto"/>
              <w:ind w:firstLine="601"/>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В проект решения Думы города о внесении изменений в решение о бюджете включаются предложения органов местного самоуправления г</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рода-курорта Пятигорска по внесению изменений в решение о бюджете, согласованные межведомственной комиссией администрации города П</w:t>
            </w:r>
            <w:r w:rsidRPr="000A37FB">
              <w:rPr>
                <w:rFonts w:ascii="Times New Roman" w:eastAsia="Times New Roman" w:hAnsi="Times New Roman" w:cs="Times New Roman"/>
                <w:sz w:val="28"/>
                <w:szCs w:val="28"/>
                <w:lang w:eastAsia="ru-RU"/>
              </w:rPr>
              <w:t>я</w:t>
            </w:r>
            <w:r w:rsidRPr="000A37FB">
              <w:rPr>
                <w:rFonts w:ascii="Times New Roman" w:eastAsia="Times New Roman" w:hAnsi="Times New Roman" w:cs="Times New Roman"/>
                <w:sz w:val="28"/>
                <w:szCs w:val="28"/>
                <w:lang w:eastAsia="ru-RU"/>
              </w:rPr>
              <w:t>тигорска по рассмотрению муниципальных программ города-курорта П</w:t>
            </w:r>
            <w:r w:rsidRPr="000A37FB">
              <w:rPr>
                <w:rFonts w:ascii="Times New Roman" w:eastAsia="Times New Roman" w:hAnsi="Times New Roman" w:cs="Times New Roman"/>
                <w:sz w:val="28"/>
                <w:szCs w:val="28"/>
                <w:lang w:eastAsia="ru-RU"/>
              </w:rPr>
              <w:t>я</w:t>
            </w:r>
            <w:r w:rsidRPr="000A37FB">
              <w:rPr>
                <w:rFonts w:ascii="Times New Roman" w:eastAsia="Times New Roman" w:hAnsi="Times New Roman" w:cs="Times New Roman"/>
                <w:sz w:val="28"/>
                <w:szCs w:val="28"/>
                <w:lang w:eastAsia="ru-RU"/>
              </w:rPr>
              <w:t xml:space="preserve">тигорска и оптимизации бюджетных расходов. </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Проект решения Думы города о внесении изменений в решение о бюджете вносится на рассмотрение в Думу города с пояснительной запи</w:t>
            </w:r>
            <w:r w:rsidRPr="000A37FB">
              <w:rPr>
                <w:rFonts w:ascii="Times New Roman" w:hAnsi="Times New Roman" w:cs="Times New Roman"/>
                <w:sz w:val="28"/>
                <w:szCs w:val="28"/>
              </w:rPr>
              <w:t>с</w:t>
            </w:r>
            <w:r w:rsidRPr="000A37FB">
              <w:rPr>
                <w:rFonts w:ascii="Times New Roman" w:hAnsi="Times New Roman" w:cs="Times New Roman"/>
                <w:sz w:val="28"/>
                <w:szCs w:val="28"/>
              </w:rPr>
              <w:t>кой, содержащей обоснование необходимости внесения изменений в р</w:t>
            </w:r>
            <w:r w:rsidRPr="000A37FB">
              <w:rPr>
                <w:rFonts w:ascii="Times New Roman" w:hAnsi="Times New Roman" w:cs="Times New Roman"/>
                <w:sz w:val="28"/>
                <w:szCs w:val="28"/>
              </w:rPr>
              <w:t>е</w:t>
            </w:r>
            <w:r w:rsidRPr="000A37FB">
              <w:rPr>
                <w:rFonts w:ascii="Times New Roman" w:hAnsi="Times New Roman" w:cs="Times New Roman"/>
                <w:sz w:val="28"/>
                <w:szCs w:val="28"/>
              </w:rPr>
              <w:t>шение о бюджете.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При поступлении в Думу города проекта решения Думы города о внесении изменений в решение о бюджете с соблюдением требований настоящего Положения указанный документ направляется в постоянные комитеты Думы города и контрольно-счетный орган для подготовки з</w:t>
            </w:r>
            <w:r w:rsidRPr="000A37FB">
              <w:rPr>
                <w:rFonts w:ascii="Times New Roman" w:hAnsi="Times New Roman" w:cs="Times New Roman"/>
                <w:sz w:val="28"/>
                <w:szCs w:val="28"/>
              </w:rPr>
              <w:t>а</w:t>
            </w:r>
            <w:r w:rsidRPr="000A37FB">
              <w:rPr>
                <w:rFonts w:ascii="Times New Roman" w:hAnsi="Times New Roman" w:cs="Times New Roman"/>
                <w:sz w:val="28"/>
                <w:szCs w:val="28"/>
              </w:rPr>
              <w:t>ключений к проекту решения Думы города о внесении изменений в реш</w:t>
            </w:r>
            <w:r w:rsidRPr="000A37FB">
              <w:rPr>
                <w:rFonts w:ascii="Times New Roman" w:hAnsi="Times New Roman" w:cs="Times New Roman"/>
                <w:sz w:val="28"/>
                <w:szCs w:val="28"/>
              </w:rPr>
              <w:t>е</w:t>
            </w:r>
            <w:r w:rsidRPr="000A37FB">
              <w:rPr>
                <w:rFonts w:ascii="Times New Roman" w:hAnsi="Times New Roman" w:cs="Times New Roman"/>
                <w:sz w:val="28"/>
                <w:szCs w:val="28"/>
              </w:rPr>
              <w:t>ние о бюджете.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3. Уполномоченный комитет рассматривает проект решения Думы г</w:t>
            </w:r>
            <w:r w:rsidRPr="000A37FB">
              <w:rPr>
                <w:rFonts w:ascii="Times New Roman" w:hAnsi="Times New Roman" w:cs="Times New Roman"/>
                <w:sz w:val="28"/>
                <w:szCs w:val="28"/>
              </w:rPr>
              <w:t>о</w:t>
            </w:r>
            <w:r w:rsidRPr="000A37FB">
              <w:rPr>
                <w:rFonts w:ascii="Times New Roman" w:hAnsi="Times New Roman" w:cs="Times New Roman"/>
                <w:sz w:val="28"/>
                <w:szCs w:val="28"/>
              </w:rPr>
              <w:t>рода о внесении изменений в решение о бюджете в недельный срок. Пр</w:t>
            </w:r>
            <w:r w:rsidRPr="000A37FB">
              <w:rPr>
                <w:rFonts w:ascii="Times New Roman" w:hAnsi="Times New Roman" w:cs="Times New Roman"/>
                <w:sz w:val="28"/>
                <w:szCs w:val="28"/>
              </w:rPr>
              <w:t>о</w:t>
            </w:r>
            <w:r w:rsidRPr="000A37FB">
              <w:rPr>
                <w:rFonts w:ascii="Times New Roman" w:hAnsi="Times New Roman" w:cs="Times New Roman"/>
                <w:sz w:val="28"/>
                <w:szCs w:val="28"/>
              </w:rPr>
              <w:t>ект решения Думы города о внесении изменений в решение о бюджете вносится на рассмотрение Думы города на основании заключения уполн</w:t>
            </w:r>
            <w:r w:rsidRPr="000A37FB">
              <w:rPr>
                <w:rFonts w:ascii="Times New Roman" w:hAnsi="Times New Roman" w:cs="Times New Roman"/>
                <w:sz w:val="28"/>
                <w:szCs w:val="28"/>
              </w:rPr>
              <w:t>о</w:t>
            </w:r>
            <w:r w:rsidRPr="000A37FB">
              <w:rPr>
                <w:rFonts w:ascii="Times New Roman" w:hAnsi="Times New Roman" w:cs="Times New Roman"/>
                <w:sz w:val="28"/>
                <w:szCs w:val="28"/>
              </w:rPr>
              <w:t>моченного комитета с учетом его рассмотрения в иных постоянных ком</w:t>
            </w:r>
            <w:r w:rsidRPr="000A37FB">
              <w:rPr>
                <w:rFonts w:ascii="Times New Roman" w:hAnsi="Times New Roman" w:cs="Times New Roman"/>
                <w:sz w:val="28"/>
                <w:szCs w:val="28"/>
              </w:rPr>
              <w:t>и</w:t>
            </w:r>
            <w:r w:rsidRPr="000A37FB">
              <w:rPr>
                <w:rFonts w:ascii="Times New Roman" w:hAnsi="Times New Roman" w:cs="Times New Roman"/>
                <w:sz w:val="28"/>
                <w:szCs w:val="28"/>
              </w:rPr>
              <w:t>тетах Думы города, а также при наличии заключения контрольно-счетного органа.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28. Особенности внесения изменений в сводную бюджетную роспись бюджета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В соответствии с решениями руководителя финансового органа д</w:t>
            </w:r>
            <w:r w:rsidRPr="000A37FB">
              <w:rPr>
                <w:rFonts w:ascii="Times New Roman" w:hAnsi="Times New Roman" w:cs="Times New Roman"/>
                <w:sz w:val="28"/>
                <w:szCs w:val="28"/>
              </w:rPr>
              <w:t>о</w:t>
            </w:r>
            <w:r w:rsidRPr="000A37FB">
              <w:rPr>
                <w:rFonts w:ascii="Times New Roman" w:hAnsi="Times New Roman" w:cs="Times New Roman"/>
                <w:sz w:val="28"/>
                <w:szCs w:val="28"/>
              </w:rPr>
              <w:t xml:space="preserve">полнительно к основаниям, установленным Бюджетным </w:t>
            </w:r>
            <w:hyperlink r:id="rId53" w:history="1">
              <w:r w:rsidRPr="000A37FB">
                <w:rPr>
                  <w:rFonts w:ascii="Times New Roman" w:hAnsi="Times New Roman" w:cs="Times New Roman"/>
                  <w:sz w:val="28"/>
                  <w:szCs w:val="28"/>
                </w:rPr>
                <w:t>кодексом</w:t>
              </w:r>
            </w:hyperlink>
            <w:r w:rsidRPr="000A37FB">
              <w:rPr>
                <w:rFonts w:ascii="Times New Roman" w:hAnsi="Times New Roman" w:cs="Times New Roman"/>
                <w:sz w:val="28"/>
                <w:szCs w:val="28"/>
              </w:rPr>
              <w:t xml:space="preserve"> Росси</w:t>
            </w:r>
            <w:r w:rsidRPr="000A37FB">
              <w:rPr>
                <w:rFonts w:ascii="Times New Roman" w:hAnsi="Times New Roman" w:cs="Times New Roman"/>
                <w:sz w:val="28"/>
                <w:szCs w:val="28"/>
              </w:rPr>
              <w:t>й</w:t>
            </w:r>
            <w:r w:rsidRPr="000A37FB">
              <w:rPr>
                <w:rFonts w:ascii="Times New Roman" w:hAnsi="Times New Roman" w:cs="Times New Roman"/>
                <w:sz w:val="28"/>
                <w:szCs w:val="28"/>
              </w:rPr>
              <w:t xml:space="preserve">ской Федерации, может осуществляться внесение изменений в сводную бюджетную роспись бюджета города без внесения изменений в решение о </w:t>
            </w:r>
            <w:r w:rsidRPr="000A37FB">
              <w:rPr>
                <w:rFonts w:ascii="Times New Roman" w:hAnsi="Times New Roman" w:cs="Times New Roman"/>
                <w:sz w:val="28"/>
                <w:szCs w:val="28"/>
              </w:rPr>
              <w:lastRenderedPageBreak/>
              <w:t>бюджете по следующим основаниям: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при изменении бюдже</w:t>
            </w:r>
            <w:r w:rsidRPr="000A37FB">
              <w:rPr>
                <w:rFonts w:ascii="Times New Roman" w:hAnsi="Times New Roman" w:cs="Times New Roman"/>
                <w:sz w:val="28"/>
                <w:szCs w:val="28"/>
              </w:rPr>
              <w:t>т</w:t>
            </w:r>
            <w:r w:rsidRPr="000A37FB">
              <w:rPr>
                <w:rFonts w:ascii="Times New Roman" w:hAnsi="Times New Roman" w:cs="Times New Roman"/>
                <w:sz w:val="28"/>
                <w:szCs w:val="28"/>
              </w:rPr>
              <w:t>ной классификации Российской Федерации;</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на основании приказов финансового органа Ставропольского края, уведомлений о бюджетных а</w:t>
            </w:r>
            <w:r w:rsidRPr="000A37FB">
              <w:rPr>
                <w:rFonts w:ascii="Times New Roman" w:hAnsi="Times New Roman" w:cs="Times New Roman"/>
                <w:sz w:val="28"/>
                <w:szCs w:val="28"/>
              </w:rPr>
              <w:t>с</w:t>
            </w:r>
            <w:r w:rsidRPr="000A37FB">
              <w:rPr>
                <w:rFonts w:ascii="Times New Roman" w:hAnsi="Times New Roman" w:cs="Times New Roman"/>
                <w:sz w:val="28"/>
                <w:szCs w:val="28"/>
              </w:rPr>
              <w:t>сигнованиях, поступивших от главных распорядителей средств бюджета Ставропольского края в случае уточнения наименования целевых статей и групп видов расходов бюджетной классификации в части, относящейся к бюджету Ставропольского края;</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на обеспечение деятел</w:t>
            </w:r>
            <w:r w:rsidRPr="000A37FB">
              <w:rPr>
                <w:rFonts w:ascii="Times New Roman" w:hAnsi="Times New Roman" w:cs="Times New Roman"/>
                <w:sz w:val="28"/>
                <w:szCs w:val="28"/>
              </w:rPr>
              <w:t>ь</w:t>
            </w:r>
            <w:r w:rsidRPr="000A37FB">
              <w:rPr>
                <w:rFonts w:ascii="Times New Roman" w:hAnsi="Times New Roman" w:cs="Times New Roman"/>
                <w:sz w:val="28"/>
                <w:szCs w:val="28"/>
              </w:rPr>
              <w:t>ности органов местного самоуправления города-курорта Пятигорска и о</w:t>
            </w:r>
            <w:r w:rsidRPr="000A37FB">
              <w:rPr>
                <w:rFonts w:ascii="Times New Roman" w:hAnsi="Times New Roman" w:cs="Times New Roman"/>
                <w:sz w:val="28"/>
                <w:szCs w:val="28"/>
              </w:rPr>
              <w:t>р</w:t>
            </w:r>
            <w:r w:rsidRPr="000A37FB">
              <w:rPr>
                <w:rFonts w:ascii="Times New Roman" w:hAnsi="Times New Roman" w:cs="Times New Roman"/>
                <w:sz w:val="28"/>
                <w:szCs w:val="28"/>
              </w:rPr>
              <w:t>ганов администрации города в связи с изменением их структуры в соотве</w:t>
            </w:r>
            <w:r w:rsidRPr="000A37FB">
              <w:rPr>
                <w:rFonts w:ascii="Times New Roman" w:hAnsi="Times New Roman" w:cs="Times New Roman"/>
                <w:sz w:val="28"/>
                <w:szCs w:val="28"/>
              </w:rPr>
              <w:t>т</w:t>
            </w:r>
            <w:r w:rsidRPr="000A37FB">
              <w:rPr>
                <w:rFonts w:ascii="Times New Roman" w:hAnsi="Times New Roman" w:cs="Times New Roman"/>
                <w:sz w:val="28"/>
                <w:szCs w:val="28"/>
              </w:rPr>
              <w:t>ствии с объемом закрепляемых полномочий (с объемом закрепляемых функций);</w:t>
            </w:r>
          </w:p>
          <w:p w:rsidR="002124F9" w:rsidRPr="000A37FB" w:rsidRDefault="002124F9" w:rsidP="00DA6A6A">
            <w:pPr>
              <w:autoSpaceDE w:val="0"/>
              <w:autoSpaceDN w:val="0"/>
              <w:adjustRightInd w:val="0"/>
              <w:spacing w:after="0" w:line="240" w:lineRule="auto"/>
              <w:ind w:firstLine="601"/>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на обеспечение собл</w:t>
            </w:r>
            <w:r w:rsidRPr="000A37FB">
              <w:rPr>
                <w:rFonts w:ascii="Times New Roman" w:hAnsi="Times New Roman" w:cs="Times New Roman"/>
                <w:sz w:val="28"/>
                <w:szCs w:val="28"/>
              </w:rPr>
              <w:t>ю</w:t>
            </w:r>
            <w:r w:rsidRPr="000A37FB">
              <w:rPr>
                <w:rFonts w:ascii="Times New Roman" w:hAnsi="Times New Roman" w:cs="Times New Roman"/>
                <w:sz w:val="28"/>
                <w:szCs w:val="28"/>
              </w:rPr>
              <w:t>дения условий софинансирования с бюджетами бюджетной системы Ро</w:t>
            </w:r>
            <w:r w:rsidRPr="000A37FB">
              <w:rPr>
                <w:rFonts w:ascii="Times New Roman" w:hAnsi="Times New Roman" w:cs="Times New Roman"/>
                <w:sz w:val="28"/>
                <w:szCs w:val="28"/>
              </w:rPr>
              <w:t>с</w:t>
            </w:r>
            <w:r w:rsidRPr="000A37FB">
              <w:rPr>
                <w:rFonts w:ascii="Times New Roman" w:hAnsi="Times New Roman" w:cs="Times New Roman"/>
                <w:sz w:val="28"/>
                <w:szCs w:val="28"/>
              </w:rPr>
              <w:t>сийской Федерации;</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предусмотренных на уплату налога на имущество организаций и земельного налога муниц</w:t>
            </w:r>
            <w:r w:rsidRPr="000A37FB">
              <w:rPr>
                <w:rFonts w:ascii="Times New Roman" w:hAnsi="Times New Roman" w:cs="Times New Roman"/>
                <w:sz w:val="28"/>
                <w:szCs w:val="28"/>
              </w:rPr>
              <w:t>и</w:t>
            </w:r>
            <w:r w:rsidRPr="000A37FB">
              <w:rPr>
                <w:rFonts w:ascii="Times New Roman" w:hAnsi="Times New Roman" w:cs="Times New Roman"/>
                <w:sz w:val="28"/>
                <w:szCs w:val="28"/>
              </w:rPr>
              <w:t>пальными казенными учреждениями города-курорта Пятигорска, муниц</w:t>
            </w:r>
            <w:r w:rsidRPr="000A37FB">
              <w:rPr>
                <w:rFonts w:ascii="Times New Roman" w:hAnsi="Times New Roman" w:cs="Times New Roman"/>
                <w:sz w:val="28"/>
                <w:szCs w:val="28"/>
              </w:rPr>
              <w:t>и</w:t>
            </w:r>
            <w:r w:rsidRPr="000A37FB">
              <w:rPr>
                <w:rFonts w:ascii="Times New Roman" w:hAnsi="Times New Roman" w:cs="Times New Roman"/>
                <w:sz w:val="28"/>
                <w:szCs w:val="28"/>
              </w:rPr>
              <w:t>пальными бюджетными учреждениями города-курорта Пятигорска и м</w:t>
            </w:r>
            <w:r w:rsidRPr="000A37FB">
              <w:rPr>
                <w:rFonts w:ascii="Times New Roman" w:hAnsi="Times New Roman" w:cs="Times New Roman"/>
                <w:sz w:val="28"/>
                <w:szCs w:val="28"/>
              </w:rPr>
              <w:t>у</w:t>
            </w:r>
            <w:r w:rsidRPr="000A37FB">
              <w:rPr>
                <w:rFonts w:ascii="Times New Roman" w:hAnsi="Times New Roman" w:cs="Times New Roman"/>
                <w:sz w:val="28"/>
                <w:szCs w:val="28"/>
              </w:rPr>
              <w:t>ниципальными автономными учреждениями города-курорта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предусмотренных на реализацию муниципальных программ города-курорта Пятигорска, в том числе между главными распорядителями средств бюджета города, разд</w:t>
            </w:r>
            <w:r w:rsidRPr="000A37FB">
              <w:rPr>
                <w:rFonts w:ascii="Times New Roman" w:hAnsi="Times New Roman" w:cs="Times New Roman"/>
                <w:sz w:val="28"/>
                <w:szCs w:val="28"/>
              </w:rPr>
              <w:t>е</w:t>
            </w:r>
            <w:r w:rsidRPr="000A37FB">
              <w:rPr>
                <w:rFonts w:ascii="Times New Roman" w:hAnsi="Times New Roman" w:cs="Times New Roman"/>
                <w:sz w:val="28"/>
                <w:szCs w:val="28"/>
              </w:rPr>
              <w:t>лами, подразделами, целевыми статьями и группами видов расходов кла</w:t>
            </w:r>
            <w:r w:rsidRPr="000A37FB">
              <w:rPr>
                <w:rFonts w:ascii="Times New Roman" w:hAnsi="Times New Roman" w:cs="Times New Roman"/>
                <w:sz w:val="28"/>
                <w:szCs w:val="28"/>
              </w:rPr>
              <w:t>с</w:t>
            </w:r>
            <w:r w:rsidRPr="000A37FB">
              <w:rPr>
                <w:rFonts w:ascii="Times New Roman" w:hAnsi="Times New Roman" w:cs="Times New Roman"/>
                <w:sz w:val="28"/>
                <w:szCs w:val="28"/>
              </w:rPr>
              <w:t>сификации расходов бюджетов в пределах общего объема бюджетных а</w:t>
            </w:r>
            <w:r w:rsidRPr="000A37FB">
              <w:rPr>
                <w:rFonts w:ascii="Times New Roman" w:hAnsi="Times New Roman" w:cs="Times New Roman"/>
                <w:sz w:val="28"/>
                <w:szCs w:val="28"/>
              </w:rPr>
              <w:t>с</w:t>
            </w:r>
            <w:r w:rsidRPr="000A37FB">
              <w:rPr>
                <w:rFonts w:ascii="Times New Roman" w:hAnsi="Times New Roman" w:cs="Times New Roman"/>
                <w:sz w:val="28"/>
                <w:szCs w:val="28"/>
              </w:rPr>
              <w:t>сигнований на реализацию соответствующей муниципальной программы города-курорта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пределах средств, предусмотренных главным распорядителям средств бюджета города на предоставление муниципальным бюджетным учреждениям города-курорта Пятигорска и муниципальным автономным учреждениям города-курорта Пятигорска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и группами в</w:t>
            </w:r>
            <w:r w:rsidRPr="000A37FB">
              <w:rPr>
                <w:rFonts w:ascii="Times New Roman" w:hAnsi="Times New Roman" w:cs="Times New Roman"/>
                <w:sz w:val="28"/>
                <w:szCs w:val="28"/>
              </w:rPr>
              <w:t>и</w:t>
            </w:r>
            <w:r w:rsidRPr="000A37FB">
              <w:rPr>
                <w:rFonts w:ascii="Times New Roman" w:hAnsi="Times New Roman" w:cs="Times New Roman"/>
                <w:sz w:val="28"/>
                <w:szCs w:val="28"/>
              </w:rPr>
              <w:t>дов расходов бюджетной классификации;</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увеличение бюджетных ассигнований по отдельным разделам, по</w:t>
            </w:r>
            <w:r w:rsidRPr="000A37FB">
              <w:rPr>
                <w:rFonts w:ascii="Times New Roman" w:hAnsi="Times New Roman" w:cs="Times New Roman"/>
                <w:sz w:val="28"/>
                <w:szCs w:val="28"/>
              </w:rPr>
              <w:t>д</w:t>
            </w:r>
            <w:r w:rsidRPr="000A37FB">
              <w:rPr>
                <w:rFonts w:ascii="Times New Roman" w:hAnsi="Times New Roman" w:cs="Times New Roman"/>
                <w:sz w:val="28"/>
                <w:szCs w:val="28"/>
              </w:rPr>
              <w:t>разделам, целевым статьям и группам видов расходов бюджета города за счет экономии по использованию в соответствующем финансовом году бюджетных ассигнований - в пределах общего объема бюджетных асси</w:t>
            </w:r>
            <w:r w:rsidRPr="000A37FB">
              <w:rPr>
                <w:rFonts w:ascii="Times New Roman" w:hAnsi="Times New Roman" w:cs="Times New Roman"/>
                <w:sz w:val="28"/>
                <w:szCs w:val="28"/>
              </w:rPr>
              <w:t>г</w:t>
            </w:r>
            <w:r w:rsidRPr="000A37FB">
              <w:rPr>
                <w:rFonts w:ascii="Times New Roman" w:hAnsi="Times New Roman" w:cs="Times New Roman"/>
                <w:sz w:val="28"/>
                <w:szCs w:val="28"/>
              </w:rPr>
              <w:t>нований, предусмотренных главному распорядителю средств бюджета г</w:t>
            </w:r>
            <w:r w:rsidRPr="000A37FB">
              <w:rPr>
                <w:rFonts w:ascii="Times New Roman" w:hAnsi="Times New Roman" w:cs="Times New Roman"/>
                <w:sz w:val="28"/>
                <w:szCs w:val="28"/>
              </w:rPr>
              <w:t>о</w:t>
            </w:r>
            <w:r w:rsidRPr="000A37FB">
              <w:rPr>
                <w:rFonts w:ascii="Times New Roman" w:hAnsi="Times New Roman" w:cs="Times New Roman"/>
                <w:sz w:val="28"/>
                <w:szCs w:val="28"/>
              </w:rPr>
              <w:t xml:space="preserve">рода в соответствующем финансовом году при условии, что увеличение бюджетных ассигнований по соответствующей группе видов расходов не </w:t>
            </w:r>
            <w:r w:rsidRPr="000A37FB">
              <w:rPr>
                <w:rFonts w:ascii="Times New Roman" w:hAnsi="Times New Roman" w:cs="Times New Roman"/>
                <w:sz w:val="28"/>
                <w:szCs w:val="28"/>
              </w:rPr>
              <w:lastRenderedPageBreak/>
              <w:t>превышает 10 процентов;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между видами источн</w:t>
            </w:r>
            <w:r w:rsidRPr="000A37FB">
              <w:rPr>
                <w:rFonts w:ascii="Times New Roman" w:hAnsi="Times New Roman" w:cs="Times New Roman"/>
                <w:sz w:val="28"/>
                <w:szCs w:val="28"/>
              </w:rPr>
              <w:t>и</w:t>
            </w:r>
            <w:r w:rsidRPr="000A37FB">
              <w:rPr>
                <w:rFonts w:ascii="Times New Roman" w:hAnsi="Times New Roman" w:cs="Times New Roman"/>
                <w:sz w:val="28"/>
                <w:szCs w:val="28"/>
              </w:rPr>
              <w:t>ков финансирования дефицита бюджета города в ходе исполнения бюдж</w:t>
            </w:r>
            <w:r w:rsidRPr="000A37FB">
              <w:rPr>
                <w:rFonts w:ascii="Times New Roman" w:hAnsi="Times New Roman" w:cs="Times New Roman"/>
                <w:sz w:val="28"/>
                <w:szCs w:val="28"/>
              </w:rPr>
              <w:t>е</w:t>
            </w:r>
            <w:r w:rsidRPr="000A37FB">
              <w:rPr>
                <w:rFonts w:ascii="Times New Roman" w:hAnsi="Times New Roman" w:cs="Times New Roman"/>
                <w:sz w:val="28"/>
                <w:szCs w:val="28"/>
              </w:rPr>
              <w:t>та города в пределах общего объема бюджетных ассигнований по исто</w:t>
            </w:r>
            <w:r w:rsidRPr="000A37FB">
              <w:rPr>
                <w:rFonts w:ascii="Times New Roman" w:hAnsi="Times New Roman" w:cs="Times New Roman"/>
                <w:sz w:val="28"/>
                <w:szCs w:val="28"/>
              </w:rPr>
              <w:t>ч</w:t>
            </w:r>
            <w:r w:rsidRPr="000A37FB">
              <w:rPr>
                <w:rFonts w:ascii="Times New Roman" w:hAnsi="Times New Roman" w:cs="Times New Roman"/>
                <w:sz w:val="28"/>
                <w:szCs w:val="28"/>
              </w:rPr>
              <w:t>никам финансирования дефицита бюджета города, предусмотренных на соответствующий финансовый год;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целях увеличения об</w:t>
            </w:r>
            <w:r w:rsidRPr="000A37FB">
              <w:rPr>
                <w:rFonts w:ascii="Times New Roman" w:hAnsi="Times New Roman" w:cs="Times New Roman"/>
                <w:sz w:val="28"/>
                <w:szCs w:val="28"/>
              </w:rPr>
              <w:t>ъ</w:t>
            </w:r>
            <w:r w:rsidRPr="000A37FB">
              <w:rPr>
                <w:rFonts w:ascii="Times New Roman" w:hAnsi="Times New Roman" w:cs="Times New Roman"/>
                <w:sz w:val="28"/>
                <w:szCs w:val="28"/>
              </w:rPr>
              <w:t>ема ассигнований, предусмотренных на обслуживание муниципального долга города-курорта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целях исполнения с</w:t>
            </w:r>
            <w:r w:rsidRPr="000A37FB">
              <w:rPr>
                <w:rFonts w:ascii="Times New Roman" w:hAnsi="Times New Roman" w:cs="Times New Roman"/>
                <w:sz w:val="28"/>
                <w:szCs w:val="28"/>
              </w:rPr>
              <w:t>у</w:t>
            </w:r>
            <w:r w:rsidRPr="000A37FB">
              <w:rPr>
                <w:rFonts w:ascii="Times New Roman" w:hAnsi="Times New Roman" w:cs="Times New Roman"/>
                <w:sz w:val="28"/>
                <w:szCs w:val="28"/>
              </w:rPr>
              <w:t>дебных актов, предусматривающих обращение взыскания на средства бюджета города по денежным обязательствам города-курорта Пятигорска, в соответствии с бюджетным законодательством;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перераспределение бюджетных ассигнований в целях выполнения м</w:t>
            </w:r>
            <w:r w:rsidRPr="000A37FB">
              <w:rPr>
                <w:rFonts w:ascii="Times New Roman" w:hAnsi="Times New Roman" w:cs="Times New Roman"/>
                <w:sz w:val="28"/>
                <w:szCs w:val="28"/>
              </w:rPr>
              <w:t>е</w:t>
            </w:r>
            <w:r w:rsidRPr="000A37FB">
              <w:rPr>
                <w:rFonts w:ascii="Times New Roman" w:hAnsi="Times New Roman" w:cs="Times New Roman"/>
                <w:sz w:val="28"/>
                <w:szCs w:val="28"/>
              </w:rPr>
              <w:t>роприятий муниципальных программ города-курорта Пятигорска, напра</w:t>
            </w:r>
            <w:r w:rsidRPr="000A37FB">
              <w:rPr>
                <w:rFonts w:ascii="Times New Roman" w:hAnsi="Times New Roman" w:cs="Times New Roman"/>
                <w:sz w:val="28"/>
                <w:szCs w:val="28"/>
              </w:rPr>
              <w:t>в</w:t>
            </w:r>
            <w:r w:rsidRPr="000A37FB">
              <w:rPr>
                <w:rFonts w:ascii="Times New Roman" w:hAnsi="Times New Roman" w:cs="Times New Roman"/>
                <w:sz w:val="28"/>
                <w:szCs w:val="28"/>
              </w:rPr>
              <w:t>ленных на достижение соответствующих результатов региональных прое</w:t>
            </w:r>
            <w:r w:rsidRPr="000A37FB">
              <w:rPr>
                <w:rFonts w:ascii="Times New Roman" w:hAnsi="Times New Roman" w:cs="Times New Roman"/>
                <w:sz w:val="28"/>
                <w:szCs w:val="28"/>
              </w:rPr>
              <w:t>к</w:t>
            </w:r>
            <w:r w:rsidRPr="000A37FB">
              <w:rPr>
                <w:rFonts w:ascii="Times New Roman" w:hAnsi="Times New Roman" w:cs="Times New Roman"/>
                <w:sz w:val="28"/>
                <w:szCs w:val="28"/>
              </w:rPr>
              <w:t>тов (программ) в рамках реализации федеральных проектов, в том числе входящих в состав соответствующих национальных проектов (программ);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по иным основаниям, установленным решением о бюджете на тек</w:t>
            </w:r>
            <w:r w:rsidRPr="000A37FB">
              <w:rPr>
                <w:rFonts w:ascii="Times New Roman" w:hAnsi="Times New Roman" w:cs="Times New Roman"/>
                <w:sz w:val="28"/>
                <w:szCs w:val="28"/>
              </w:rPr>
              <w:t>у</w:t>
            </w:r>
            <w:r w:rsidRPr="000A37FB">
              <w:rPr>
                <w:rFonts w:ascii="Times New Roman" w:hAnsi="Times New Roman" w:cs="Times New Roman"/>
                <w:sz w:val="28"/>
                <w:szCs w:val="28"/>
              </w:rPr>
              <w:t>щий финансовый год и плановый период.</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jc w:val="center"/>
              <w:outlineLvl w:val="1"/>
              <w:rPr>
                <w:rFonts w:ascii="Times New Roman" w:hAnsi="Times New Roman" w:cs="Times New Roman"/>
                <w:b w:val="0"/>
                <w:sz w:val="28"/>
                <w:szCs w:val="28"/>
              </w:rPr>
            </w:pPr>
            <w:r w:rsidRPr="000A37FB">
              <w:rPr>
                <w:rFonts w:ascii="Times New Roman" w:hAnsi="Times New Roman" w:cs="Times New Roman"/>
                <w:b w:val="0"/>
                <w:sz w:val="28"/>
                <w:szCs w:val="28"/>
              </w:rPr>
              <w:t>VII. СОСТАВЛЕНИЕ, ПРЕДСТАВЛЕНИЕ, ВНЕШНЯЯ ПРОВЕРКА,</w:t>
            </w:r>
          </w:p>
          <w:p w:rsidR="002124F9" w:rsidRPr="000A37FB" w:rsidRDefault="002124F9" w:rsidP="00DA6A6A">
            <w:pPr>
              <w:pStyle w:val="ConsPlusTitle"/>
              <w:ind w:right="-108"/>
              <w:jc w:val="center"/>
              <w:rPr>
                <w:rFonts w:ascii="Times New Roman" w:hAnsi="Times New Roman" w:cs="Times New Roman"/>
                <w:b w:val="0"/>
                <w:sz w:val="28"/>
                <w:szCs w:val="28"/>
              </w:rPr>
            </w:pPr>
            <w:r w:rsidRPr="000A37FB">
              <w:rPr>
                <w:rFonts w:ascii="Times New Roman" w:hAnsi="Times New Roman" w:cs="Times New Roman"/>
                <w:b w:val="0"/>
                <w:sz w:val="28"/>
                <w:szCs w:val="28"/>
              </w:rPr>
              <w:t>РАССМОТРЕНИЕ И УТВЕРЖДЕНИЕ ОТЧЕТОВ ОБ ИСПОЛНЕНИИ</w:t>
            </w:r>
          </w:p>
          <w:p w:rsidR="002124F9" w:rsidRPr="000A37FB" w:rsidRDefault="002124F9" w:rsidP="00DA6A6A">
            <w:pPr>
              <w:pStyle w:val="ConsPlusTitle"/>
              <w:ind w:right="-108"/>
              <w:jc w:val="center"/>
              <w:rPr>
                <w:rFonts w:ascii="Times New Roman" w:hAnsi="Times New Roman" w:cs="Times New Roman"/>
                <w:b w:val="0"/>
                <w:sz w:val="28"/>
                <w:szCs w:val="28"/>
              </w:rPr>
            </w:pPr>
            <w:r w:rsidRPr="000A37FB">
              <w:rPr>
                <w:rFonts w:ascii="Times New Roman" w:hAnsi="Times New Roman" w:cs="Times New Roman"/>
                <w:b w:val="0"/>
                <w:sz w:val="28"/>
                <w:szCs w:val="28"/>
              </w:rPr>
              <w:t>БЮДЖЕТА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29. Составление и представление отчетов об исполнении бю</w:t>
            </w:r>
            <w:r w:rsidRPr="000A37FB">
              <w:rPr>
                <w:rFonts w:ascii="Times New Roman" w:hAnsi="Times New Roman" w:cs="Times New Roman"/>
                <w:b w:val="0"/>
                <w:sz w:val="28"/>
                <w:szCs w:val="28"/>
              </w:rPr>
              <w:t>д</w:t>
            </w:r>
            <w:r w:rsidRPr="000A37FB">
              <w:rPr>
                <w:rFonts w:ascii="Times New Roman" w:hAnsi="Times New Roman" w:cs="Times New Roman"/>
                <w:b w:val="0"/>
                <w:sz w:val="28"/>
                <w:szCs w:val="28"/>
              </w:rPr>
              <w:t>жета города за первый квартал, полугодие и девять месяцев текущего ф</w:t>
            </w:r>
            <w:r w:rsidRPr="000A37FB">
              <w:rPr>
                <w:rFonts w:ascii="Times New Roman" w:hAnsi="Times New Roman" w:cs="Times New Roman"/>
                <w:b w:val="0"/>
                <w:sz w:val="28"/>
                <w:szCs w:val="28"/>
              </w:rPr>
              <w:t>и</w:t>
            </w:r>
            <w:r w:rsidRPr="000A37FB">
              <w:rPr>
                <w:rFonts w:ascii="Times New Roman" w:hAnsi="Times New Roman" w:cs="Times New Roman"/>
                <w:b w:val="0"/>
                <w:sz w:val="28"/>
                <w:szCs w:val="28"/>
              </w:rPr>
              <w:t>нансового года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 xml:space="preserve">1. Сбор, свод, составление и представление отчетов об исполнении бюджета города за первый квартал, полугодие и девять месяцев текущего финансового года осуществляется финансовым органом. </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Финансовый орган представляет отчет об исполнении бюджета города за первый квартал, полугодие и девять месяцев текущего финансового года (далее - отчет об исполнении бюджета города за отчетный период) Главе города для его утверждения.</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об исполнении бюджета города за отчетный период утвержд</w:t>
            </w:r>
            <w:r w:rsidRPr="000A37FB">
              <w:rPr>
                <w:rFonts w:ascii="Times New Roman" w:hAnsi="Times New Roman" w:cs="Times New Roman"/>
                <w:sz w:val="28"/>
                <w:szCs w:val="28"/>
              </w:rPr>
              <w:t>а</w:t>
            </w:r>
            <w:r w:rsidRPr="000A37FB">
              <w:rPr>
                <w:rFonts w:ascii="Times New Roman" w:hAnsi="Times New Roman" w:cs="Times New Roman"/>
                <w:sz w:val="28"/>
                <w:szCs w:val="28"/>
              </w:rPr>
              <w:t>ется в форме постановления администрации города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Отчет об исполнении бюджета города за отчетный период в течение 46 дней после окончания отчетного периода направляется в Думу города и контрольно-счетный орган с приложением следующих документов: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пояснительная записка к отчету об исполнении бюджета города за о</w:t>
            </w:r>
            <w:r w:rsidRPr="000A37FB">
              <w:rPr>
                <w:rFonts w:ascii="Times New Roman" w:hAnsi="Times New Roman" w:cs="Times New Roman"/>
                <w:sz w:val="28"/>
                <w:szCs w:val="28"/>
              </w:rPr>
              <w:t>т</w:t>
            </w:r>
            <w:r w:rsidRPr="000A37FB">
              <w:rPr>
                <w:rFonts w:ascii="Times New Roman" w:hAnsi="Times New Roman" w:cs="Times New Roman"/>
                <w:sz w:val="28"/>
                <w:szCs w:val="28"/>
              </w:rPr>
              <w:t>четный период;</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предоставлении и погашении бюджетных кредитов;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lastRenderedPageBreak/>
              <w:t>отчет о муниципальных гарантиях города-курорта Пятигорска и дв</w:t>
            </w:r>
            <w:r w:rsidRPr="000A37FB">
              <w:rPr>
                <w:rFonts w:ascii="Times New Roman" w:hAnsi="Times New Roman" w:cs="Times New Roman"/>
                <w:sz w:val="28"/>
                <w:szCs w:val="28"/>
              </w:rPr>
              <w:t>и</w:t>
            </w:r>
            <w:r w:rsidRPr="000A37FB">
              <w:rPr>
                <w:rFonts w:ascii="Times New Roman" w:hAnsi="Times New Roman" w:cs="Times New Roman"/>
                <w:sz w:val="28"/>
                <w:szCs w:val="28"/>
              </w:rPr>
              <w:t>жении обязательств по ним;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структуре и состоянии муниципального долга города-курорта Пятигорска.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30. Внешняя проверка годового отчета об исполнении бюджета города за отчетный финансовый год</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Глава города не позднее 1 апреля представляет годовой отчет об и</w:t>
            </w:r>
            <w:r w:rsidRPr="000A37FB">
              <w:rPr>
                <w:rFonts w:ascii="Times New Roman" w:hAnsi="Times New Roman" w:cs="Times New Roman"/>
                <w:sz w:val="28"/>
                <w:szCs w:val="28"/>
              </w:rPr>
              <w:t>с</w:t>
            </w:r>
            <w:r w:rsidRPr="000A37FB">
              <w:rPr>
                <w:rFonts w:ascii="Times New Roman" w:hAnsi="Times New Roman" w:cs="Times New Roman"/>
                <w:sz w:val="28"/>
                <w:szCs w:val="28"/>
              </w:rPr>
              <w:t>полнении бюджета города за отчетный финансовый год (далее - годовой отчет об исполнении бюджета города) в контрольно-счетный орган для осуществления внешней проверки и подготовки заключения на годовой отчет об исполнении бюджета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Подготовка заключения на годовой отчет об исполнении бюджета г</w:t>
            </w:r>
            <w:r w:rsidRPr="000A37FB">
              <w:rPr>
                <w:rFonts w:ascii="Times New Roman" w:hAnsi="Times New Roman" w:cs="Times New Roman"/>
                <w:sz w:val="28"/>
                <w:szCs w:val="28"/>
              </w:rPr>
              <w:t>о</w:t>
            </w:r>
            <w:r w:rsidRPr="000A37FB">
              <w:rPr>
                <w:rFonts w:ascii="Times New Roman" w:hAnsi="Times New Roman" w:cs="Times New Roman"/>
                <w:sz w:val="28"/>
                <w:szCs w:val="28"/>
              </w:rPr>
              <w:t>рода проводится в срок, не превышающий один месяц.</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Внешняя проверка годового отчета об исполнении бюджета города осуществляется контрольно-счетным органом в соответствии с законод</w:t>
            </w:r>
            <w:r w:rsidRPr="000A37FB">
              <w:rPr>
                <w:rFonts w:ascii="Times New Roman" w:hAnsi="Times New Roman" w:cs="Times New Roman"/>
                <w:sz w:val="28"/>
                <w:szCs w:val="28"/>
              </w:rPr>
              <w:t>а</w:t>
            </w:r>
            <w:r w:rsidRPr="000A37FB">
              <w:rPr>
                <w:rFonts w:ascii="Times New Roman" w:hAnsi="Times New Roman" w:cs="Times New Roman"/>
                <w:sz w:val="28"/>
                <w:szCs w:val="28"/>
              </w:rPr>
              <w:t>тельством Российской Федерации, законодательством Ставропольского края, муниципальными правовыми актами города-курорта Пятигорска, стандартами внешнего муниципального финансового контроля.</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3. Одновременно с годовым отчетом об исполнении бюджета города представляются следующие документы и материалы:</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об использовании бюджетных ассигнований резервного фонда администрации города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предоставлении и погашении бюджетных кредитов;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гарантиях города-курорта Пятигорска и дв</w:t>
            </w:r>
            <w:r w:rsidRPr="000A37FB">
              <w:rPr>
                <w:rFonts w:ascii="Times New Roman" w:hAnsi="Times New Roman" w:cs="Times New Roman"/>
                <w:sz w:val="28"/>
                <w:szCs w:val="28"/>
              </w:rPr>
              <w:t>и</w:t>
            </w:r>
            <w:r w:rsidRPr="000A37FB">
              <w:rPr>
                <w:rFonts w:ascii="Times New Roman" w:hAnsi="Times New Roman" w:cs="Times New Roman"/>
                <w:sz w:val="28"/>
                <w:szCs w:val="28"/>
              </w:rPr>
              <w:t>жении обязательств по ним;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структуре и состоянии муниципального долга города-курорта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4. Заключение на годовой отчет об исполнении бюджета города пре</w:t>
            </w:r>
            <w:r w:rsidRPr="000A37FB">
              <w:rPr>
                <w:rFonts w:ascii="Times New Roman" w:hAnsi="Times New Roman" w:cs="Times New Roman"/>
                <w:sz w:val="28"/>
                <w:szCs w:val="28"/>
              </w:rPr>
              <w:t>д</w:t>
            </w:r>
            <w:r w:rsidRPr="000A37FB">
              <w:rPr>
                <w:rFonts w:ascii="Times New Roman" w:hAnsi="Times New Roman" w:cs="Times New Roman"/>
                <w:sz w:val="28"/>
                <w:szCs w:val="28"/>
              </w:rPr>
              <w:t>ставляется контрольно-счетным органом в Думу города с одновременным направлением в администрацию города не позднее 1 мая текущего года.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31. Составление, представление, рассмотрение и утверждение годового отчета об исполнении бюджета города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 Сбор, свод, составление и представление Главе города годового о</w:t>
            </w:r>
            <w:r w:rsidRPr="000A37FB">
              <w:rPr>
                <w:rFonts w:ascii="Times New Roman" w:hAnsi="Times New Roman" w:cs="Times New Roman"/>
                <w:sz w:val="28"/>
                <w:szCs w:val="28"/>
              </w:rPr>
              <w:t>т</w:t>
            </w:r>
            <w:r w:rsidRPr="000A37FB">
              <w:rPr>
                <w:rFonts w:ascii="Times New Roman" w:hAnsi="Times New Roman" w:cs="Times New Roman"/>
                <w:sz w:val="28"/>
                <w:szCs w:val="28"/>
              </w:rPr>
              <w:t>чета об исполнении бюджета города осуществляется финансовым органом.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2. Годовой отчет об исполнении бюджета города представляется Гл</w:t>
            </w:r>
            <w:r w:rsidRPr="000A37FB">
              <w:rPr>
                <w:rFonts w:ascii="Times New Roman" w:hAnsi="Times New Roman" w:cs="Times New Roman"/>
                <w:sz w:val="28"/>
                <w:szCs w:val="28"/>
              </w:rPr>
              <w:t>а</w:t>
            </w:r>
            <w:r w:rsidRPr="000A37FB">
              <w:rPr>
                <w:rFonts w:ascii="Times New Roman" w:hAnsi="Times New Roman" w:cs="Times New Roman"/>
                <w:sz w:val="28"/>
                <w:szCs w:val="28"/>
              </w:rPr>
              <w:t>вой города в Думу города не позднее 1 мая текущего года.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lastRenderedPageBreak/>
              <w:t>Одновременно с годовым отчетом об исполнении бюджета города представляются пояснительная записка к нему, содержащая анализ испо</w:t>
            </w:r>
            <w:r w:rsidRPr="000A37FB">
              <w:rPr>
                <w:rFonts w:ascii="Times New Roman" w:hAnsi="Times New Roman" w:cs="Times New Roman"/>
                <w:sz w:val="28"/>
                <w:szCs w:val="28"/>
              </w:rPr>
              <w:t>л</w:t>
            </w:r>
            <w:r w:rsidRPr="000A37FB">
              <w:rPr>
                <w:rFonts w:ascii="Times New Roman" w:hAnsi="Times New Roman" w:cs="Times New Roman"/>
                <w:sz w:val="28"/>
                <w:szCs w:val="28"/>
              </w:rPr>
              <w:t>нения бюджета и бюджетной отчетности, и сведения о выполнении мун</w:t>
            </w:r>
            <w:r w:rsidRPr="000A37FB">
              <w:rPr>
                <w:rFonts w:ascii="Times New Roman" w:hAnsi="Times New Roman" w:cs="Times New Roman"/>
                <w:sz w:val="28"/>
                <w:szCs w:val="28"/>
              </w:rPr>
              <w:t>и</w:t>
            </w:r>
            <w:r w:rsidRPr="000A37FB">
              <w:rPr>
                <w:rFonts w:ascii="Times New Roman" w:hAnsi="Times New Roman" w:cs="Times New Roman"/>
                <w:sz w:val="28"/>
                <w:szCs w:val="28"/>
              </w:rPr>
              <w:t>ципального задания и (или) иных результатах использования бюджетных ассигнований, проект решения Думы города об исполнении бюджета гор</w:t>
            </w:r>
            <w:r w:rsidRPr="000A37FB">
              <w:rPr>
                <w:rFonts w:ascii="Times New Roman" w:hAnsi="Times New Roman" w:cs="Times New Roman"/>
                <w:sz w:val="28"/>
                <w:szCs w:val="28"/>
              </w:rPr>
              <w:t>о</w:t>
            </w:r>
            <w:r w:rsidRPr="000A37FB">
              <w:rPr>
                <w:rFonts w:ascii="Times New Roman" w:hAnsi="Times New Roman" w:cs="Times New Roman"/>
                <w:sz w:val="28"/>
                <w:szCs w:val="28"/>
              </w:rPr>
              <w:t>да за отчетный финансовый год с указанием общего объема доходов, ра</w:t>
            </w:r>
            <w:r w:rsidRPr="000A37FB">
              <w:rPr>
                <w:rFonts w:ascii="Times New Roman" w:hAnsi="Times New Roman" w:cs="Times New Roman"/>
                <w:sz w:val="28"/>
                <w:szCs w:val="28"/>
              </w:rPr>
              <w:t>с</w:t>
            </w:r>
            <w:r w:rsidRPr="000A37FB">
              <w:rPr>
                <w:rFonts w:ascii="Times New Roman" w:hAnsi="Times New Roman" w:cs="Times New Roman"/>
                <w:sz w:val="28"/>
                <w:szCs w:val="28"/>
              </w:rPr>
              <w:t>ходов и дефицита (профицита) бюджета города и документы, предусмо</w:t>
            </w:r>
            <w:r w:rsidRPr="000A37FB">
              <w:rPr>
                <w:rFonts w:ascii="Times New Roman" w:hAnsi="Times New Roman" w:cs="Times New Roman"/>
                <w:sz w:val="28"/>
                <w:szCs w:val="28"/>
              </w:rPr>
              <w:t>т</w:t>
            </w:r>
            <w:r w:rsidRPr="000A37FB">
              <w:rPr>
                <w:rFonts w:ascii="Times New Roman" w:hAnsi="Times New Roman" w:cs="Times New Roman"/>
                <w:sz w:val="28"/>
                <w:szCs w:val="28"/>
              </w:rPr>
              <w:t>ренные бюджетным законодательством Российской Федерации, а также следующие документы и материалы:</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об использовании бюджетных ассигнований резервного фонда администрации города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предоставлении и погашении бюджетных кредитов;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гарантиях города-курорта Пятигорска и дв</w:t>
            </w:r>
            <w:r w:rsidRPr="000A37FB">
              <w:rPr>
                <w:rFonts w:ascii="Times New Roman" w:hAnsi="Times New Roman" w:cs="Times New Roman"/>
                <w:sz w:val="28"/>
                <w:szCs w:val="28"/>
              </w:rPr>
              <w:t>и</w:t>
            </w:r>
            <w:r w:rsidRPr="000A37FB">
              <w:rPr>
                <w:rFonts w:ascii="Times New Roman" w:hAnsi="Times New Roman" w:cs="Times New Roman"/>
                <w:sz w:val="28"/>
                <w:szCs w:val="28"/>
              </w:rPr>
              <w:t>жении обязательств по ним;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муниципальных заимствованиях города-курорта Пятигорска по видам заимствований;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отчет о структуре и состоянии муниципального долга города-курорта Пятигорска.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3. Отдельными приложениями к решению Думы города об исполн</w:t>
            </w:r>
            <w:r w:rsidRPr="000A37FB">
              <w:rPr>
                <w:rFonts w:ascii="Times New Roman" w:hAnsi="Times New Roman" w:cs="Times New Roman"/>
                <w:sz w:val="28"/>
                <w:szCs w:val="28"/>
              </w:rPr>
              <w:t>е</w:t>
            </w:r>
            <w:r w:rsidRPr="000A37FB">
              <w:rPr>
                <w:rFonts w:ascii="Times New Roman" w:hAnsi="Times New Roman" w:cs="Times New Roman"/>
                <w:sz w:val="28"/>
                <w:szCs w:val="28"/>
              </w:rPr>
              <w:t>нии бюджета города за отчетный финансовый год (далее - решение о год</w:t>
            </w:r>
            <w:r w:rsidRPr="000A37FB">
              <w:rPr>
                <w:rFonts w:ascii="Times New Roman" w:hAnsi="Times New Roman" w:cs="Times New Roman"/>
                <w:sz w:val="28"/>
                <w:szCs w:val="28"/>
              </w:rPr>
              <w:t>о</w:t>
            </w:r>
            <w:r w:rsidRPr="000A37FB">
              <w:rPr>
                <w:rFonts w:ascii="Times New Roman" w:hAnsi="Times New Roman" w:cs="Times New Roman"/>
                <w:sz w:val="28"/>
                <w:szCs w:val="28"/>
              </w:rPr>
              <w:t>вом отчете) утверждаются показатели:</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доходов бюджета города по кодам классификации доходов бюджетов;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расходов бюджета города по ведомственной структуре расходов бю</w:t>
            </w:r>
            <w:r w:rsidRPr="000A37FB">
              <w:rPr>
                <w:rFonts w:ascii="Times New Roman" w:hAnsi="Times New Roman" w:cs="Times New Roman"/>
                <w:sz w:val="28"/>
                <w:szCs w:val="28"/>
              </w:rPr>
              <w:t>д</w:t>
            </w:r>
            <w:r w:rsidRPr="000A37FB">
              <w:rPr>
                <w:rFonts w:ascii="Times New Roman" w:hAnsi="Times New Roman" w:cs="Times New Roman"/>
                <w:sz w:val="28"/>
                <w:szCs w:val="28"/>
              </w:rPr>
              <w:t>жета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расходов бюджета города по разделам и подразделам классификации расходов бюджетов;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источников финансирования дефицита бюджета города по кодам классификации источников финансирования дефицитов бюджетов.</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4. Проект решения о годовом отчете подлежит официальному опубл</w:t>
            </w:r>
            <w:r w:rsidRPr="000A37FB">
              <w:rPr>
                <w:rFonts w:ascii="Times New Roman" w:hAnsi="Times New Roman" w:cs="Times New Roman"/>
                <w:sz w:val="28"/>
                <w:szCs w:val="28"/>
              </w:rPr>
              <w:t>и</w:t>
            </w:r>
            <w:r w:rsidRPr="000A37FB">
              <w:rPr>
                <w:rFonts w:ascii="Times New Roman" w:hAnsi="Times New Roman" w:cs="Times New Roman"/>
                <w:sz w:val="28"/>
                <w:szCs w:val="28"/>
              </w:rPr>
              <w:t>кованию и вынесению на публичные слушания в соответствии с законод</w:t>
            </w:r>
            <w:r w:rsidRPr="000A37FB">
              <w:rPr>
                <w:rFonts w:ascii="Times New Roman" w:hAnsi="Times New Roman" w:cs="Times New Roman"/>
                <w:sz w:val="28"/>
                <w:szCs w:val="28"/>
              </w:rPr>
              <w:t>а</w:t>
            </w:r>
            <w:r w:rsidRPr="000A37FB">
              <w:rPr>
                <w:rFonts w:ascii="Times New Roman" w:hAnsi="Times New Roman" w:cs="Times New Roman"/>
                <w:sz w:val="28"/>
                <w:szCs w:val="28"/>
              </w:rPr>
              <w:t>тельством Российской Федерации в порядке, утвержденном Думой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5. Уполномоченный комитет рассматривает годовой отчет об испо</w:t>
            </w:r>
            <w:r w:rsidRPr="000A37FB">
              <w:rPr>
                <w:rFonts w:ascii="Times New Roman" w:hAnsi="Times New Roman" w:cs="Times New Roman"/>
                <w:sz w:val="28"/>
                <w:szCs w:val="28"/>
              </w:rPr>
              <w:t>л</w:t>
            </w:r>
            <w:r w:rsidRPr="000A37FB">
              <w:rPr>
                <w:rFonts w:ascii="Times New Roman" w:hAnsi="Times New Roman" w:cs="Times New Roman"/>
                <w:sz w:val="28"/>
                <w:szCs w:val="28"/>
              </w:rPr>
              <w:t>нении бюджета города и заключение на годовой отчет об исполнении бюджета города контрольно-счетного органа в порядке, утвержденном Думой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6. Дума города рассматривает годовой отчет об исполнении бюджета города в срок до 1 июля года, следующего за отчетным годом.</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7. При рассмотрении годового отчета об исполнении бюджета города Дума города заслушивает:</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доклад Главы города;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заключение контрольно-счетного органа;</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рекомендации публичных слушаний.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8. По итогам рассмотрения годового отчета об исполнении бюджета города Дума города принимает одно из следующих решений:</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lastRenderedPageBreak/>
              <w:t>об утверждении решения о годовом отчете;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об отклонении решения о годовом отчете.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Решение о годовом отчете подлежит официальному опубликованию не позднее 10 дней после его подписания в установленном порядке.</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9. В случае принятия Думой города решения об отклонении решения о годовом отчете проект решения о годовом отчете возвращается для устр</w:t>
            </w:r>
            <w:r w:rsidRPr="000A37FB">
              <w:rPr>
                <w:rFonts w:ascii="Times New Roman" w:hAnsi="Times New Roman" w:cs="Times New Roman"/>
                <w:sz w:val="28"/>
                <w:szCs w:val="28"/>
              </w:rPr>
              <w:t>а</w:t>
            </w:r>
            <w:r w:rsidRPr="000A37FB">
              <w:rPr>
                <w:rFonts w:ascii="Times New Roman" w:hAnsi="Times New Roman" w:cs="Times New Roman"/>
                <w:sz w:val="28"/>
                <w:szCs w:val="28"/>
              </w:rPr>
              <w:t>нения фактов недостоверного или неполного отражения данных.</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10. Повторно проект решения о годовом отчете представляется в Думу города в течение одного месяца.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Title"/>
              <w:ind w:right="-108" w:firstLine="540"/>
              <w:jc w:val="both"/>
              <w:outlineLvl w:val="2"/>
              <w:rPr>
                <w:rFonts w:ascii="Times New Roman" w:hAnsi="Times New Roman" w:cs="Times New Roman"/>
                <w:b w:val="0"/>
                <w:sz w:val="28"/>
                <w:szCs w:val="28"/>
              </w:rPr>
            </w:pPr>
            <w:r w:rsidRPr="000A37FB">
              <w:rPr>
                <w:rFonts w:ascii="Times New Roman" w:hAnsi="Times New Roman" w:cs="Times New Roman"/>
                <w:b w:val="0"/>
                <w:sz w:val="28"/>
                <w:szCs w:val="28"/>
              </w:rPr>
              <w:t>Статья 32. Сведения о ходе исполнения бюджета города-курорта П</w:t>
            </w:r>
            <w:r w:rsidRPr="000A37FB">
              <w:rPr>
                <w:rFonts w:ascii="Times New Roman" w:hAnsi="Times New Roman" w:cs="Times New Roman"/>
                <w:b w:val="0"/>
                <w:sz w:val="28"/>
                <w:szCs w:val="28"/>
              </w:rPr>
              <w:t>я</w:t>
            </w:r>
            <w:r w:rsidRPr="000A37FB">
              <w:rPr>
                <w:rFonts w:ascii="Times New Roman" w:hAnsi="Times New Roman" w:cs="Times New Roman"/>
                <w:b w:val="0"/>
                <w:sz w:val="28"/>
                <w:szCs w:val="28"/>
              </w:rPr>
              <w:t>тигорска и сведения о численности муниципальных служащих органов местного самоуправления города-курорта Пятигорска, работников мун</w:t>
            </w:r>
            <w:r w:rsidRPr="000A37FB">
              <w:rPr>
                <w:rFonts w:ascii="Times New Roman" w:hAnsi="Times New Roman" w:cs="Times New Roman"/>
                <w:b w:val="0"/>
                <w:sz w:val="28"/>
                <w:szCs w:val="28"/>
              </w:rPr>
              <w:t>и</w:t>
            </w:r>
            <w:r w:rsidRPr="000A37FB">
              <w:rPr>
                <w:rFonts w:ascii="Times New Roman" w:hAnsi="Times New Roman" w:cs="Times New Roman"/>
                <w:b w:val="0"/>
                <w:sz w:val="28"/>
                <w:szCs w:val="28"/>
              </w:rPr>
              <w:t>ципальных учреждений города-курорта Пятигорска и фактических расх</w:t>
            </w:r>
            <w:r w:rsidRPr="000A37FB">
              <w:rPr>
                <w:rFonts w:ascii="Times New Roman" w:hAnsi="Times New Roman" w:cs="Times New Roman"/>
                <w:b w:val="0"/>
                <w:sz w:val="28"/>
                <w:szCs w:val="28"/>
              </w:rPr>
              <w:t>о</w:t>
            </w:r>
            <w:r w:rsidRPr="000A37FB">
              <w:rPr>
                <w:rFonts w:ascii="Times New Roman" w:hAnsi="Times New Roman" w:cs="Times New Roman"/>
                <w:b w:val="0"/>
                <w:sz w:val="28"/>
                <w:szCs w:val="28"/>
              </w:rPr>
              <w:t>дах на оплату их труда</w:t>
            </w:r>
          </w:p>
          <w:p w:rsidR="002124F9" w:rsidRPr="000A37FB" w:rsidRDefault="002124F9" w:rsidP="00DA6A6A">
            <w:pPr>
              <w:pStyle w:val="ConsPlusNormal"/>
              <w:ind w:right="-108"/>
              <w:jc w:val="both"/>
              <w:rPr>
                <w:rFonts w:ascii="Times New Roman" w:hAnsi="Times New Roman" w:cs="Times New Roman"/>
                <w:sz w:val="28"/>
                <w:szCs w:val="28"/>
              </w:rPr>
            </w:pP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 xml:space="preserve">1. </w:t>
            </w:r>
            <w:hyperlink w:anchor="P508" w:history="1">
              <w:r w:rsidRPr="000A37FB">
                <w:rPr>
                  <w:rFonts w:ascii="Times New Roman" w:hAnsi="Times New Roman" w:cs="Times New Roman"/>
                  <w:sz w:val="28"/>
                  <w:szCs w:val="28"/>
                </w:rPr>
                <w:t>Сведения</w:t>
              </w:r>
            </w:hyperlink>
            <w:r w:rsidRPr="000A37FB">
              <w:rPr>
                <w:rFonts w:ascii="Times New Roman" w:hAnsi="Times New Roman" w:cs="Times New Roman"/>
                <w:sz w:val="28"/>
                <w:szCs w:val="28"/>
              </w:rPr>
              <w:t xml:space="preserve"> о ходе исполнения бюджета города-курорта Пятигорска формируются ежеквартально (первый квартал, полугодие, девять месяцев, год) по форме согласно приложению 1 к настоящему Положению.</w:t>
            </w:r>
          </w:p>
          <w:p w:rsidR="002124F9" w:rsidRPr="000A37FB" w:rsidRDefault="002124F9" w:rsidP="00DA6A6A">
            <w:pPr>
              <w:pStyle w:val="ConsPlusNormal"/>
              <w:ind w:right="-108" w:firstLine="540"/>
              <w:jc w:val="both"/>
              <w:rPr>
                <w:rFonts w:ascii="Times New Roman" w:hAnsi="Times New Roman" w:cs="Times New Roman"/>
                <w:sz w:val="28"/>
                <w:szCs w:val="28"/>
              </w:rPr>
            </w:pPr>
            <w:hyperlink w:anchor="P593" w:history="1">
              <w:r w:rsidRPr="000A37FB">
                <w:rPr>
                  <w:rFonts w:ascii="Times New Roman" w:hAnsi="Times New Roman" w:cs="Times New Roman"/>
                  <w:sz w:val="28"/>
                  <w:szCs w:val="28"/>
                </w:rPr>
                <w:t>Сведения</w:t>
              </w:r>
            </w:hyperlink>
            <w:r w:rsidRPr="000A37FB">
              <w:rPr>
                <w:rFonts w:ascii="Times New Roman" w:hAnsi="Times New Roman" w:cs="Times New Roman"/>
                <w:sz w:val="28"/>
                <w:szCs w:val="28"/>
              </w:rPr>
              <w:t xml:space="preserve">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 формируются ежеквартально (первый квартал, полугодие, девять месяцев, год) по форме согласно приложению 2 к настоящему Положению.</w:t>
            </w:r>
          </w:p>
          <w:p w:rsidR="002124F9" w:rsidRPr="000A37FB" w:rsidRDefault="002124F9" w:rsidP="00DA6A6A">
            <w:pPr>
              <w:pStyle w:val="ConsPlusNormal"/>
              <w:ind w:right="-108" w:firstLine="540"/>
              <w:jc w:val="both"/>
              <w:rPr>
                <w:rFonts w:ascii="Times New Roman" w:hAnsi="Times New Roman" w:cs="Times New Roman"/>
                <w:sz w:val="28"/>
                <w:szCs w:val="28"/>
              </w:rPr>
            </w:pPr>
            <w:r w:rsidRPr="000A37FB">
              <w:rPr>
                <w:rFonts w:ascii="Times New Roman" w:hAnsi="Times New Roman" w:cs="Times New Roman"/>
                <w:sz w:val="28"/>
                <w:szCs w:val="28"/>
              </w:rPr>
              <w:t>Сведения о ходе исполнения бюджета города-курорта Пятигорска и сведения о численности муниципальных служащих органов местного с</w:t>
            </w:r>
            <w:r w:rsidRPr="000A37FB">
              <w:rPr>
                <w:rFonts w:ascii="Times New Roman" w:hAnsi="Times New Roman" w:cs="Times New Roman"/>
                <w:sz w:val="28"/>
                <w:szCs w:val="28"/>
              </w:rPr>
              <w:t>а</w:t>
            </w:r>
            <w:r w:rsidRPr="000A37FB">
              <w:rPr>
                <w:rFonts w:ascii="Times New Roman" w:hAnsi="Times New Roman" w:cs="Times New Roman"/>
                <w:sz w:val="28"/>
                <w:szCs w:val="28"/>
              </w:rPr>
              <w:t>моуправления города-курорта Пятигорска, работников муниципальных учреждений города-курорта Пятигорска и фактических расходах на оплату их труда подписываются Главой города.</w:t>
            </w:r>
          </w:p>
          <w:p w:rsidR="002124F9" w:rsidRPr="000A37FB" w:rsidRDefault="002124F9" w:rsidP="00DA6A6A">
            <w:pPr>
              <w:spacing w:after="0"/>
              <w:ind w:firstLine="567"/>
              <w:jc w:val="both"/>
              <w:rPr>
                <w:rFonts w:ascii="Times New Roman" w:eastAsia="Times New Roman" w:hAnsi="Times New Roman" w:cs="Times New Roman"/>
                <w:sz w:val="28"/>
                <w:szCs w:val="28"/>
                <w:lang w:eastAsia="ru-RU"/>
              </w:rPr>
            </w:pPr>
            <w:r w:rsidRPr="000A37FB">
              <w:rPr>
                <w:rFonts w:ascii="Times New Roman" w:eastAsia="Times New Roman" w:hAnsi="Times New Roman" w:cs="Times New Roman"/>
                <w:sz w:val="28"/>
                <w:szCs w:val="28"/>
                <w:lang w:eastAsia="ru-RU"/>
              </w:rPr>
              <w:t>2. Официальное опубликование сведений о ходе исполнения бюдж</w:t>
            </w:r>
            <w:r w:rsidRPr="000A37FB">
              <w:rPr>
                <w:rFonts w:ascii="Times New Roman" w:eastAsia="Times New Roman" w:hAnsi="Times New Roman" w:cs="Times New Roman"/>
                <w:sz w:val="28"/>
                <w:szCs w:val="28"/>
                <w:lang w:eastAsia="ru-RU"/>
              </w:rPr>
              <w:t>е</w:t>
            </w:r>
            <w:r w:rsidRPr="000A37FB">
              <w:rPr>
                <w:rFonts w:ascii="Times New Roman" w:eastAsia="Times New Roman" w:hAnsi="Times New Roman" w:cs="Times New Roman"/>
                <w:sz w:val="28"/>
                <w:szCs w:val="28"/>
                <w:lang w:eastAsia="ru-RU"/>
              </w:rPr>
              <w:t>та города-курорта Пятигорска и сведений о численности муниципальных служащих органов местного самоуправления города-курорта Пятигорска, работников муниципальных учреждений города-курорта Пятигорска и фактических расходах на оплату их труда осуществляется в срок не поз</w:t>
            </w:r>
            <w:r w:rsidRPr="000A37FB">
              <w:rPr>
                <w:rFonts w:ascii="Times New Roman" w:eastAsia="Times New Roman" w:hAnsi="Times New Roman" w:cs="Times New Roman"/>
                <w:sz w:val="28"/>
                <w:szCs w:val="28"/>
                <w:lang w:eastAsia="ru-RU"/>
              </w:rPr>
              <w:t>д</w:t>
            </w:r>
            <w:r w:rsidRPr="000A37FB">
              <w:rPr>
                <w:rFonts w:ascii="Times New Roman" w:eastAsia="Times New Roman" w:hAnsi="Times New Roman" w:cs="Times New Roman"/>
                <w:sz w:val="28"/>
                <w:szCs w:val="28"/>
                <w:lang w:eastAsia="ru-RU"/>
              </w:rPr>
              <w:t>нее 20 дней со дня вступления в силу постановления администрации г</w:t>
            </w:r>
            <w:r w:rsidRPr="000A37FB">
              <w:rPr>
                <w:rFonts w:ascii="Times New Roman" w:eastAsia="Times New Roman" w:hAnsi="Times New Roman" w:cs="Times New Roman"/>
                <w:sz w:val="28"/>
                <w:szCs w:val="28"/>
                <w:lang w:eastAsia="ru-RU"/>
              </w:rPr>
              <w:t>о</w:t>
            </w:r>
            <w:r w:rsidRPr="000A37FB">
              <w:rPr>
                <w:rFonts w:ascii="Times New Roman" w:eastAsia="Times New Roman" w:hAnsi="Times New Roman" w:cs="Times New Roman"/>
                <w:sz w:val="28"/>
                <w:szCs w:val="28"/>
                <w:lang w:eastAsia="ru-RU"/>
              </w:rPr>
              <w:t>рода Пятигорска, утверждающего отчет об исполнении бюджета города за отчетный период, или решения о годовом отчете.</w:t>
            </w:r>
          </w:p>
          <w:p w:rsidR="002124F9" w:rsidRPr="000A37FB" w:rsidRDefault="002124F9" w:rsidP="00DA6A6A">
            <w:pPr>
              <w:spacing w:after="0"/>
              <w:ind w:firstLine="567"/>
              <w:jc w:val="both"/>
              <w:rPr>
                <w:rFonts w:ascii="Times New Roman" w:eastAsia="Times New Roman" w:hAnsi="Times New Roman" w:cs="Times New Roman"/>
                <w:sz w:val="28"/>
                <w:szCs w:val="28"/>
                <w:lang w:eastAsia="ru-RU"/>
              </w:rPr>
            </w:pPr>
          </w:p>
          <w:p w:rsidR="002124F9" w:rsidRPr="000A37FB" w:rsidRDefault="002124F9" w:rsidP="00DA6A6A">
            <w:pPr>
              <w:spacing w:after="0"/>
              <w:ind w:firstLine="567"/>
              <w:jc w:val="both"/>
              <w:rPr>
                <w:rFonts w:ascii="Times New Roman" w:eastAsia="Times New Roman" w:hAnsi="Times New Roman" w:cs="Times New Roman"/>
                <w:sz w:val="28"/>
                <w:szCs w:val="28"/>
                <w:lang w:eastAsia="ru-RU"/>
              </w:rPr>
            </w:pPr>
          </w:p>
          <w:p w:rsidR="002124F9" w:rsidRPr="000A37FB" w:rsidRDefault="002124F9" w:rsidP="00DA6A6A">
            <w:pPr>
              <w:spacing w:after="0"/>
              <w:ind w:firstLine="567"/>
              <w:jc w:val="both"/>
              <w:rPr>
                <w:rFonts w:ascii="Times New Roman" w:eastAsia="Times New Roman" w:hAnsi="Times New Roman" w:cs="Times New Roman"/>
                <w:sz w:val="28"/>
                <w:szCs w:val="28"/>
                <w:lang w:eastAsia="ru-RU"/>
              </w:rPr>
            </w:pPr>
          </w:p>
          <w:p w:rsidR="002124F9" w:rsidRPr="000A37FB" w:rsidRDefault="002124F9" w:rsidP="00DA6A6A">
            <w:pPr>
              <w:spacing w:after="0"/>
              <w:ind w:firstLine="567"/>
              <w:jc w:val="both"/>
              <w:rPr>
                <w:rFonts w:ascii="Times New Roman" w:eastAsia="Times New Roman" w:hAnsi="Times New Roman" w:cs="Times New Roman"/>
                <w:sz w:val="28"/>
                <w:szCs w:val="28"/>
                <w:lang w:eastAsia="ru-RU"/>
              </w:rPr>
            </w:pPr>
          </w:p>
          <w:p w:rsidR="002124F9" w:rsidRPr="000A37FB" w:rsidRDefault="002124F9" w:rsidP="00DA6A6A">
            <w:pPr>
              <w:spacing w:after="0"/>
              <w:ind w:firstLine="567"/>
              <w:jc w:val="both"/>
              <w:rPr>
                <w:rFonts w:ascii="Times New Roman" w:eastAsia="Times New Roman" w:hAnsi="Times New Roman" w:cs="Times New Roman"/>
                <w:sz w:val="28"/>
                <w:szCs w:val="28"/>
                <w:lang w:eastAsia="ru-RU"/>
              </w:rPr>
            </w:pPr>
          </w:p>
          <w:p w:rsidR="002124F9" w:rsidRPr="000A37FB" w:rsidRDefault="002124F9" w:rsidP="00DA6A6A">
            <w:pPr>
              <w:pStyle w:val="ConsPlusNormal"/>
              <w:jc w:val="right"/>
              <w:outlineLvl w:val="1"/>
              <w:rPr>
                <w:rFonts w:ascii="Times New Roman" w:hAnsi="Times New Roman" w:cs="Times New Roman"/>
                <w:sz w:val="28"/>
                <w:szCs w:val="28"/>
              </w:rPr>
            </w:pPr>
            <w:r w:rsidRPr="000A37FB">
              <w:rPr>
                <w:rFonts w:ascii="Times New Roman" w:hAnsi="Times New Roman" w:cs="Times New Roman"/>
                <w:sz w:val="28"/>
                <w:szCs w:val="28"/>
              </w:rPr>
              <w:lastRenderedPageBreak/>
              <w:t>Приложение 1</w:t>
            </w:r>
          </w:p>
          <w:p w:rsidR="002124F9" w:rsidRPr="000A37FB" w:rsidRDefault="002124F9" w:rsidP="00DA6A6A">
            <w:pPr>
              <w:pStyle w:val="ConsPlusNormal"/>
              <w:jc w:val="right"/>
              <w:rPr>
                <w:rFonts w:ascii="Times New Roman" w:hAnsi="Times New Roman" w:cs="Times New Roman"/>
                <w:sz w:val="28"/>
                <w:szCs w:val="28"/>
              </w:rPr>
            </w:pPr>
            <w:r w:rsidRPr="000A37FB">
              <w:rPr>
                <w:rFonts w:ascii="Times New Roman" w:hAnsi="Times New Roman" w:cs="Times New Roman"/>
                <w:sz w:val="28"/>
                <w:szCs w:val="28"/>
              </w:rPr>
              <w:t>к Положению о бюджетном процессе</w:t>
            </w:r>
          </w:p>
          <w:p w:rsidR="002124F9" w:rsidRPr="000A37FB" w:rsidRDefault="002124F9" w:rsidP="00DA6A6A">
            <w:pPr>
              <w:pStyle w:val="ConsPlusNormal"/>
              <w:jc w:val="right"/>
              <w:rPr>
                <w:rFonts w:ascii="Times New Roman" w:hAnsi="Times New Roman" w:cs="Times New Roman"/>
                <w:sz w:val="28"/>
                <w:szCs w:val="28"/>
              </w:rPr>
            </w:pPr>
            <w:r w:rsidRPr="000A37FB">
              <w:rPr>
                <w:rFonts w:ascii="Times New Roman" w:hAnsi="Times New Roman" w:cs="Times New Roman"/>
                <w:sz w:val="28"/>
                <w:szCs w:val="28"/>
              </w:rPr>
              <w:t>в городе-курорте Пятигорске</w:t>
            </w:r>
          </w:p>
          <w:p w:rsidR="002124F9" w:rsidRPr="000A37FB" w:rsidRDefault="002124F9" w:rsidP="00DA6A6A">
            <w:pPr>
              <w:pStyle w:val="ConsPlusNormal"/>
              <w:jc w:val="both"/>
              <w:rPr>
                <w:rFonts w:ascii="Times New Roman" w:hAnsi="Times New Roman" w:cs="Times New Roman"/>
                <w:sz w:val="28"/>
                <w:szCs w:val="28"/>
              </w:rPr>
            </w:pPr>
          </w:p>
          <w:p w:rsidR="002124F9" w:rsidRPr="000A37FB" w:rsidRDefault="002124F9" w:rsidP="00DA6A6A">
            <w:pPr>
              <w:pStyle w:val="ConsPlusNormal"/>
              <w:jc w:val="center"/>
              <w:rPr>
                <w:rFonts w:ascii="Times New Roman" w:hAnsi="Times New Roman" w:cs="Times New Roman"/>
                <w:sz w:val="28"/>
                <w:szCs w:val="28"/>
              </w:rPr>
            </w:pPr>
            <w:bookmarkStart w:id="0" w:name="P508"/>
            <w:bookmarkEnd w:id="0"/>
            <w:r w:rsidRPr="000A37FB">
              <w:rPr>
                <w:rFonts w:ascii="Times New Roman" w:hAnsi="Times New Roman" w:cs="Times New Roman"/>
                <w:sz w:val="28"/>
                <w:szCs w:val="28"/>
              </w:rPr>
              <w:t>СВЕДЕНИЯ</w:t>
            </w:r>
          </w:p>
          <w:p w:rsidR="002124F9" w:rsidRPr="000A37FB" w:rsidRDefault="002124F9" w:rsidP="00DA6A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о ходе исполнения бюджета города-курорта Пятигорска</w:t>
            </w:r>
          </w:p>
          <w:p w:rsidR="002124F9" w:rsidRPr="000A37FB" w:rsidRDefault="002124F9" w:rsidP="00DA6A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за ___________ 20__ года</w:t>
            </w:r>
          </w:p>
          <w:p w:rsidR="002124F9" w:rsidRPr="000A37FB" w:rsidRDefault="002124F9" w:rsidP="00DA6A6A">
            <w:pPr>
              <w:pStyle w:val="ConsPlusNormal"/>
              <w:jc w:val="both"/>
              <w:rPr>
                <w:rFonts w:ascii="Times New Roman" w:hAnsi="Times New Roman" w:cs="Times New Roman"/>
                <w:sz w:val="28"/>
                <w:szCs w:val="28"/>
              </w:rPr>
            </w:pPr>
          </w:p>
          <w:p w:rsidR="002124F9" w:rsidRPr="00B31F71" w:rsidRDefault="002124F9" w:rsidP="00DA6A6A">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1. Доходы бюджета города-курорта Пятигорска</w:t>
            </w:r>
          </w:p>
          <w:p w:rsidR="002124F9" w:rsidRPr="00B31F71" w:rsidRDefault="002124F9" w:rsidP="00DA6A6A">
            <w:pPr>
              <w:pStyle w:val="ConsPlusNormal"/>
              <w:jc w:val="right"/>
              <w:rPr>
                <w:rFonts w:ascii="Times New Roman" w:hAnsi="Times New Roman" w:cs="Times New Roman"/>
                <w:sz w:val="24"/>
                <w:szCs w:val="24"/>
              </w:rPr>
            </w:pPr>
            <w:r w:rsidRPr="00B31F71">
              <w:rPr>
                <w:rFonts w:ascii="Times New Roman" w:hAnsi="Times New Roman" w:cs="Times New Roman"/>
                <w:sz w:val="24"/>
                <w:szCs w:val="24"/>
              </w:rPr>
              <w:t>в рублях</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89"/>
              <w:gridCol w:w="1559"/>
              <w:gridCol w:w="1701"/>
              <w:gridCol w:w="1135"/>
              <w:gridCol w:w="1275"/>
            </w:tblGrid>
            <w:tr w:rsidR="002124F9" w:rsidRPr="00B31F71" w:rsidTr="00DA6A6A">
              <w:trPr>
                <w:cantSplit/>
                <w:trHeight w:val="20"/>
              </w:trPr>
              <w:tc>
                <w:tcPr>
                  <w:tcW w:w="3289"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Наименование показателя</w:t>
                  </w:r>
                </w:p>
              </w:tc>
              <w:tc>
                <w:tcPr>
                  <w:tcW w:w="1559"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Бюджетная классифик</w:t>
                  </w:r>
                  <w:r w:rsidRPr="00B31F71">
                    <w:rPr>
                      <w:rFonts w:ascii="Times New Roman" w:hAnsi="Times New Roman" w:cs="Times New Roman"/>
                      <w:sz w:val="24"/>
                      <w:szCs w:val="24"/>
                    </w:rPr>
                    <w:t>а</w:t>
                  </w:r>
                  <w:r w:rsidRPr="00B31F71">
                    <w:rPr>
                      <w:rFonts w:ascii="Times New Roman" w:hAnsi="Times New Roman" w:cs="Times New Roman"/>
                      <w:sz w:val="24"/>
                      <w:szCs w:val="24"/>
                    </w:rPr>
                    <w:t>ция</w:t>
                  </w:r>
                </w:p>
              </w:tc>
              <w:tc>
                <w:tcPr>
                  <w:tcW w:w="1701"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Утвержденные бюджетные назначения</w:t>
                  </w:r>
                </w:p>
              </w:tc>
              <w:tc>
                <w:tcPr>
                  <w:tcW w:w="1135"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Исполн</w:t>
                  </w:r>
                  <w:r w:rsidRPr="00B31F71">
                    <w:rPr>
                      <w:rFonts w:ascii="Times New Roman" w:hAnsi="Times New Roman" w:cs="Times New Roman"/>
                      <w:sz w:val="24"/>
                      <w:szCs w:val="24"/>
                    </w:rPr>
                    <w:t>е</w:t>
                  </w:r>
                  <w:r w:rsidRPr="00B31F71">
                    <w:rPr>
                      <w:rFonts w:ascii="Times New Roman" w:hAnsi="Times New Roman" w:cs="Times New Roman"/>
                      <w:sz w:val="24"/>
                      <w:szCs w:val="24"/>
                    </w:rPr>
                    <w:t>но</w:t>
                  </w:r>
                </w:p>
              </w:tc>
              <w:tc>
                <w:tcPr>
                  <w:tcW w:w="1275"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 испо</w:t>
                  </w:r>
                  <w:r w:rsidRPr="00B31F71">
                    <w:rPr>
                      <w:rFonts w:ascii="Times New Roman" w:hAnsi="Times New Roman" w:cs="Times New Roman"/>
                      <w:sz w:val="24"/>
                      <w:szCs w:val="24"/>
                    </w:rPr>
                    <w:t>л</w:t>
                  </w:r>
                  <w:r w:rsidRPr="00B31F71">
                    <w:rPr>
                      <w:rFonts w:ascii="Times New Roman" w:hAnsi="Times New Roman" w:cs="Times New Roman"/>
                      <w:sz w:val="24"/>
                      <w:szCs w:val="24"/>
                    </w:rPr>
                    <w:t>нения</w:t>
                  </w:r>
                </w:p>
              </w:tc>
            </w:tr>
            <w:tr w:rsidR="002124F9" w:rsidRPr="00B31F71" w:rsidTr="00DA6A6A">
              <w:trPr>
                <w:cantSplit/>
                <w:trHeight w:val="20"/>
              </w:trPr>
              <w:tc>
                <w:tcPr>
                  <w:tcW w:w="3289"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1</w:t>
                  </w:r>
                </w:p>
              </w:tc>
              <w:tc>
                <w:tcPr>
                  <w:tcW w:w="1559"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2</w:t>
                  </w:r>
                </w:p>
              </w:tc>
              <w:tc>
                <w:tcPr>
                  <w:tcW w:w="1701"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3</w:t>
                  </w:r>
                </w:p>
              </w:tc>
              <w:tc>
                <w:tcPr>
                  <w:tcW w:w="1135"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4</w:t>
                  </w:r>
                </w:p>
              </w:tc>
              <w:tc>
                <w:tcPr>
                  <w:tcW w:w="1275"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5</w:t>
                  </w:r>
                </w:p>
              </w:tc>
            </w:tr>
            <w:tr w:rsidR="002124F9" w:rsidRPr="00B31F71" w:rsidTr="00DA6A6A">
              <w:trPr>
                <w:cantSplit/>
                <w:trHeight w:val="20"/>
              </w:trPr>
              <w:tc>
                <w:tcPr>
                  <w:tcW w:w="3289" w:type="dxa"/>
                </w:tcPr>
                <w:p w:rsidR="002124F9" w:rsidRPr="00B31F71" w:rsidRDefault="002124F9" w:rsidP="00DA6A6A">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Доходы бюджета города-курорта Пятигорска</w:t>
                  </w:r>
                </w:p>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 всего,</w:t>
                  </w:r>
                </w:p>
              </w:tc>
              <w:tc>
                <w:tcPr>
                  <w:tcW w:w="1559"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1701" w:type="dxa"/>
                </w:tcPr>
                <w:p w:rsidR="002124F9" w:rsidRPr="00B31F71" w:rsidRDefault="002124F9" w:rsidP="00DA6A6A">
                  <w:pPr>
                    <w:pStyle w:val="ConsPlusNormal"/>
                    <w:rPr>
                      <w:rFonts w:ascii="Times New Roman" w:hAnsi="Times New Roman" w:cs="Times New Roman"/>
                      <w:sz w:val="24"/>
                      <w:szCs w:val="24"/>
                    </w:rPr>
                  </w:pPr>
                </w:p>
              </w:tc>
              <w:tc>
                <w:tcPr>
                  <w:tcW w:w="1135" w:type="dxa"/>
                </w:tcPr>
                <w:p w:rsidR="002124F9" w:rsidRPr="00B31F71" w:rsidRDefault="002124F9" w:rsidP="00DA6A6A">
                  <w:pPr>
                    <w:pStyle w:val="ConsPlusNormal"/>
                    <w:rPr>
                      <w:rFonts w:ascii="Times New Roman" w:hAnsi="Times New Roman" w:cs="Times New Roman"/>
                      <w:sz w:val="24"/>
                      <w:szCs w:val="24"/>
                    </w:rPr>
                  </w:pPr>
                </w:p>
              </w:tc>
              <w:tc>
                <w:tcPr>
                  <w:tcW w:w="1275" w:type="dxa"/>
                </w:tcPr>
                <w:p w:rsidR="002124F9" w:rsidRPr="00B31F71" w:rsidRDefault="002124F9" w:rsidP="00DA6A6A">
                  <w:pPr>
                    <w:pStyle w:val="ConsPlusNormal"/>
                    <w:rPr>
                      <w:rFonts w:ascii="Times New Roman" w:hAnsi="Times New Roman" w:cs="Times New Roman"/>
                      <w:sz w:val="24"/>
                      <w:szCs w:val="24"/>
                    </w:rPr>
                  </w:pPr>
                </w:p>
              </w:tc>
            </w:tr>
            <w:tr w:rsidR="002124F9" w:rsidRPr="00B31F71" w:rsidTr="00DA6A6A">
              <w:trPr>
                <w:cantSplit/>
                <w:trHeight w:val="20"/>
              </w:trPr>
              <w:tc>
                <w:tcPr>
                  <w:tcW w:w="3289"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в том числе:</w:t>
                  </w:r>
                </w:p>
              </w:tc>
              <w:tc>
                <w:tcPr>
                  <w:tcW w:w="1559" w:type="dxa"/>
                </w:tcPr>
                <w:p w:rsidR="002124F9" w:rsidRPr="00B31F71" w:rsidRDefault="002124F9" w:rsidP="00DA6A6A">
                  <w:pPr>
                    <w:pStyle w:val="ConsPlusNormal"/>
                    <w:rPr>
                      <w:rFonts w:ascii="Times New Roman" w:hAnsi="Times New Roman" w:cs="Times New Roman"/>
                      <w:sz w:val="24"/>
                      <w:szCs w:val="24"/>
                    </w:rPr>
                  </w:pPr>
                </w:p>
              </w:tc>
              <w:tc>
                <w:tcPr>
                  <w:tcW w:w="1701" w:type="dxa"/>
                </w:tcPr>
                <w:p w:rsidR="002124F9" w:rsidRPr="00B31F71" w:rsidRDefault="002124F9" w:rsidP="00DA6A6A">
                  <w:pPr>
                    <w:pStyle w:val="ConsPlusNormal"/>
                    <w:rPr>
                      <w:rFonts w:ascii="Times New Roman" w:hAnsi="Times New Roman" w:cs="Times New Roman"/>
                      <w:sz w:val="24"/>
                      <w:szCs w:val="24"/>
                    </w:rPr>
                  </w:pPr>
                </w:p>
              </w:tc>
              <w:tc>
                <w:tcPr>
                  <w:tcW w:w="1135" w:type="dxa"/>
                </w:tcPr>
                <w:p w:rsidR="002124F9" w:rsidRPr="00B31F71" w:rsidRDefault="002124F9" w:rsidP="00DA6A6A">
                  <w:pPr>
                    <w:pStyle w:val="ConsPlusNormal"/>
                    <w:rPr>
                      <w:rFonts w:ascii="Times New Roman" w:hAnsi="Times New Roman" w:cs="Times New Roman"/>
                      <w:sz w:val="24"/>
                      <w:szCs w:val="24"/>
                    </w:rPr>
                  </w:pPr>
                </w:p>
              </w:tc>
              <w:tc>
                <w:tcPr>
                  <w:tcW w:w="1275" w:type="dxa"/>
                </w:tcPr>
                <w:p w:rsidR="002124F9" w:rsidRPr="00B31F71" w:rsidRDefault="002124F9" w:rsidP="00DA6A6A">
                  <w:pPr>
                    <w:pStyle w:val="ConsPlusNormal"/>
                    <w:rPr>
                      <w:rFonts w:ascii="Times New Roman" w:hAnsi="Times New Roman" w:cs="Times New Roman"/>
                      <w:sz w:val="24"/>
                      <w:szCs w:val="24"/>
                    </w:rPr>
                  </w:pPr>
                </w:p>
              </w:tc>
            </w:tr>
          </w:tbl>
          <w:p w:rsidR="002124F9" w:rsidRPr="00B31F71" w:rsidRDefault="002124F9" w:rsidP="00DA6A6A">
            <w:pPr>
              <w:pStyle w:val="ConsPlusNormal"/>
              <w:jc w:val="both"/>
              <w:rPr>
                <w:rFonts w:ascii="Times New Roman" w:hAnsi="Times New Roman" w:cs="Times New Roman"/>
                <w:sz w:val="24"/>
                <w:szCs w:val="24"/>
              </w:rPr>
            </w:pPr>
          </w:p>
          <w:p w:rsidR="002124F9" w:rsidRPr="00B31F71" w:rsidRDefault="002124F9" w:rsidP="00DA6A6A">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2. Расходы бюджета города-курорта Пятигорска</w:t>
            </w:r>
          </w:p>
          <w:p w:rsidR="002124F9" w:rsidRPr="00B31F71" w:rsidRDefault="002124F9" w:rsidP="00DA6A6A">
            <w:pPr>
              <w:pStyle w:val="ConsPlusNormal"/>
              <w:jc w:val="right"/>
              <w:rPr>
                <w:rFonts w:ascii="Times New Roman" w:hAnsi="Times New Roman" w:cs="Times New Roman"/>
                <w:sz w:val="24"/>
                <w:szCs w:val="24"/>
              </w:rPr>
            </w:pPr>
            <w:r w:rsidRPr="00B31F71">
              <w:rPr>
                <w:rFonts w:ascii="Times New Roman" w:hAnsi="Times New Roman" w:cs="Times New Roman"/>
                <w:sz w:val="24"/>
                <w:szCs w:val="24"/>
              </w:rPr>
              <w:t>в рублях</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3006"/>
              <w:gridCol w:w="1559"/>
              <w:gridCol w:w="1701"/>
              <w:gridCol w:w="1276"/>
              <w:gridCol w:w="1417"/>
            </w:tblGrid>
            <w:tr w:rsidR="002124F9" w:rsidRPr="00B31F71" w:rsidTr="00DA6A6A">
              <w:trPr>
                <w:trHeight w:val="697"/>
              </w:trPr>
              <w:tc>
                <w:tcPr>
                  <w:tcW w:w="3006"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Наименование показателя</w:t>
                  </w:r>
                </w:p>
              </w:tc>
              <w:tc>
                <w:tcPr>
                  <w:tcW w:w="1559"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Бюджетная классифик</w:t>
                  </w:r>
                  <w:r w:rsidRPr="00B31F71">
                    <w:rPr>
                      <w:rFonts w:ascii="Times New Roman" w:hAnsi="Times New Roman" w:cs="Times New Roman"/>
                      <w:sz w:val="24"/>
                      <w:szCs w:val="24"/>
                    </w:rPr>
                    <w:t>а</w:t>
                  </w:r>
                  <w:r w:rsidRPr="00B31F71">
                    <w:rPr>
                      <w:rFonts w:ascii="Times New Roman" w:hAnsi="Times New Roman" w:cs="Times New Roman"/>
                      <w:sz w:val="24"/>
                      <w:szCs w:val="24"/>
                    </w:rPr>
                    <w:t>ция</w:t>
                  </w:r>
                </w:p>
              </w:tc>
              <w:tc>
                <w:tcPr>
                  <w:tcW w:w="1701"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Утвержденные бюджетные назначения</w:t>
                  </w:r>
                </w:p>
              </w:tc>
              <w:tc>
                <w:tcPr>
                  <w:tcW w:w="1276"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Исполнено</w:t>
                  </w:r>
                </w:p>
              </w:tc>
              <w:tc>
                <w:tcPr>
                  <w:tcW w:w="1417"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 исполн</w:t>
                  </w:r>
                  <w:r w:rsidRPr="00B31F71">
                    <w:rPr>
                      <w:rFonts w:ascii="Times New Roman" w:hAnsi="Times New Roman" w:cs="Times New Roman"/>
                      <w:sz w:val="24"/>
                      <w:szCs w:val="24"/>
                    </w:rPr>
                    <w:t>е</w:t>
                  </w:r>
                  <w:r w:rsidRPr="00B31F71">
                    <w:rPr>
                      <w:rFonts w:ascii="Times New Roman" w:hAnsi="Times New Roman" w:cs="Times New Roman"/>
                      <w:sz w:val="24"/>
                      <w:szCs w:val="24"/>
                    </w:rPr>
                    <w:t>ния</w:t>
                  </w:r>
                </w:p>
              </w:tc>
            </w:tr>
            <w:tr w:rsidR="002124F9" w:rsidRPr="00B31F71" w:rsidTr="00DA6A6A">
              <w:tc>
                <w:tcPr>
                  <w:tcW w:w="3006"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1</w:t>
                  </w:r>
                </w:p>
              </w:tc>
              <w:tc>
                <w:tcPr>
                  <w:tcW w:w="1559"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2</w:t>
                  </w:r>
                </w:p>
              </w:tc>
              <w:tc>
                <w:tcPr>
                  <w:tcW w:w="1701"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3</w:t>
                  </w:r>
                </w:p>
              </w:tc>
              <w:tc>
                <w:tcPr>
                  <w:tcW w:w="1276"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4</w:t>
                  </w:r>
                </w:p>
              </w:tc>
              <w:tc>
                <w:tcPr>
                  <w:tcW w:w="1417"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5</w:t>
                  </w:r>
                </w:p>
              </w:tc>
            </w:tr>
            <w:tr w:rsidR="002124F9" w:rsidRPr="00B31F71" w:rsidTr="00DA6A6A">
              <w:tc>
                <w:tcPr>
                  <w:tcW w:w="3006" w:type="dxa"/>
                </w:tcPr>
                <w:p w:rsidR="002124F9" w:rsidRPr="00B31F71" w:rsidRDefault="002124F9" w:rsidP="00DA6A6A">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Расходы бюджета города-курорта Пятигорска - всего,</w:t>
                  </w:r>
                </w:p>
              </w:tc>
              <w:tc>
                <w:tcPr>
                  <w:tcW w:w="1559"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1701" w:type="dxa"/>
                </w:tcPr>
                <w:p w:rsidR="002124F9" w:rsidRPr="00B31F71" w:rsidRDefault="002124F9" w:rsidP="00DA6A6A">
                  <w:pPr>
                    <w:pStyle w:val="ConsPlusNormal"/>
                    <w:rPr>
                      <w:rFonts w:ascii="Times New Roman" w:hAnsi="Times New Roman" w:cs="Times New Roman"/>
                      <w:sz w:val="24"/>
                      <w:szCs w:val="24"/>
                    </w:rPr>
                  </w:pPr>
                </w:p>
              </w:tc>
              <w:tc>
                <w:tcPr>
                  <w:tcW w:w="1276" w:type="dxa"/>
                </w:tcPr>
                <w:p w:rsidR="002124F9" w:rsidRPr="00B31F71" w:rsidRDefault="002124F9" w:rsidP="00DA6A6A">
                  <w:pPr>
                    <w:pStyle w:val="ConsPlusNormal"/>
                    <w:rPr>
                      <w:rFonts w:ascii="Times New Roman" w:hAnsi="Times New Roman" w:cs="Times New Roman"/>
                      <w:sz w:val="24"/>
                      <w:szCs w:val="24"/>
                    </w:rPr>
                  </w:pPr>
                </w:p>
              </w:tc>
              <w:tc>
                <w:tcPr>
                  <w:tcW w:w="1417" w:type="dxa"/>
                </w:tcPr>
                <w:p w:rsidR="002124F9" w:rsidRPr="00B31F71" w:rsidRDefault="002124F9" w:rsidP="00DA6A6A">
                  <w:pPr>
                    <w:pStyle w:val="ConsPlusNormal"/>
                    <w:rPr>
                      <w:rFonts w:ascii="Times New Roman" w:hAnsi="Times New Roman" w:cs="Times New Roman"/>
                      <w:sz w:val="24"/>
                      <w:szCs w:val="24"/>
                    </w:rPr>
                  </w:pPr>
                </w:p>
              </w:tc>
            </w:tr>
            <w:tr w:rsidR="002124F9" w:rsidRPr="00B31F71" w:rsidTr="00DA6A6A">
              <w:tc>
                <w:tcPr>
                  <w:tcW w:w="3006"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в том числе:</w:t>
                  </w:r>
                </w:p>
              </w:tc>
              <w:tc>
                <w:tcPr>
                  <w:tcW w:w="1559" w:type="dxa"/>
                </w:tcPr>
                <w:p w:rsidR="002124F9" w:rsidRPr="00B31F71" w:rsidRDefault="002124F9" w:rsidP="00DA6A6A">
                  <w:pPr>
                    <w:pStyle w:val="ConsPlusNormal"/>
                    <w:jc w:val="center"/>
                    <w:rPr>
                      <w:rFonts w:ascii="Times New Roman" w:hAnsi="Times New Roman" w:cs="Times New Roman"/>
                      <w:sz w:val="24"/>
                      <w:szCs w:val="24"/>
                    </w:rPr>
                  </w:pPr>
                </w:p>
              </w:tc>
              <w:tc>
                <w:tcPr>
                  <w:tcW w:w="1701" w:type="dxa"/>
                </w:tcPr>
                <w:p w:rsidR="002124F9" w:rsidRPr="00B31F71" w:rsidRDefault="002124F9" w:rsidP="00DA6A6A">
                  <w:pPr>
                    <w:pStyle w:val="ConsPlusNormal"/>
                    <w:rPr>
                      <w:rFonts w:ascii="Times New Roman" w:hAnsi="Times New Roman" w:cs="Times New Roman"/>
                      <w:sz w:val="24"/>
                      <w:szCs w:val="24"/>
                    </w:rPr>
                  </w:pPr>
                </w:p>
              </w:tc>
              <w:tc>
                <w:tcPr>
                  <w:tcW w:w="1276" w:type="dxa"/>
                </w:tcPr>
                <w:p w:rsidR="002124F9" w:rsidRPr="00B31F71" w:rsidRDefault="002124F9" w:rsidP="00DA6A6A">
                  <w:pPr>
                    <w:pStyle w:val="ConsPlusNormal"/>
                    <w:rPr>
                      <w:rFonts w:ascii="Times New Roman" w:hAnsi="Times New Roman" w:cs="Times New Roman"/>
                      <w:sz w:val="24"/>
                      <w:szCs w:val="24"/>
                    </w:rPr>
                  </w:pPr>
                </w:p>
              </w:tc>
              <w:tc>
                <w:tcPr>
                  <w:tcW w:w="1417" w:type="dxa"/>
                </w:tcPr>
                <w:p w:rsidR="002124F9" w:rsidRPr="00B31F71" w:rsidRDefault="002124F9" w:rsidP="00DA6A6A">
                  <w:pPr>
                    <w:pStyle w:val="ConsPlusNormal"/>
                    <w:rPr>
                      <w:rFonts w:ascii="Times New Roman" w:hAnsi="Times New Roman" w:cs="Times New Roman"/>
                      <w:sz w:val="24"/>
                      <w:szCs w:val="24"/>
                    </w:rPr>
                  </w:pPr>
                </w:p>
              </w:tc>
            </w:tr>
            <w:tr w:rsidR="002124F9" w:rsidRPr="00B31F71" w:rsidTr="00DA6A6A">
              <w:tc>
                <w:tcPr>
                  <w:tcW w:w="3006" w:type="dxa"/>
                </w:tcPr>
                <w:p w:rsidR="002124F9" w:rsidRPr="00B31F71" w:rsidRDefault="002124F9" w:rsidP="00DA6A6A">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Результат исполнения бюджета города-курорта Пятигорска</w:t>
                  </w:r>
                </w:p>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(дефицит/профицит)</w:t>
                  </w:r>
                </w:p>
              </w:tc>
              <w:tc>
                <w:tcPr>
                  <w:tcW w:w="1559"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1701" w:type="dxa"/>
                </w:tcPr>
                <w:p w:rsidR="002124F9" w:rsidRPr="00B31F71" w:rsidRDefault="002124F9" w:rsidP="00DA6A6A">
                  <w:pPr>
                    <w:pStyle w:val="ConsPlusNormal"/>
                    <w:rPr>
                      <w:rFonts w:ascii="Times New Roman" w:hAnsi="Times New Roman" w:cs="Times New Roman"/>
                      <w:sz w:val="24"/>
                      <w:szCs w:val="24"/>
                    </w:rPr>
                  </w:pPr>
                </w:p>
              </w:tc>
              <w:tc>
                <w:tcPr>
                  <w:tcW w:w="1276" w:type="dxa"/>
                </w:tcPr>
                <w:p w:rsidR="002124F9" w:rsidRPr="00B31F71" w:rsidRDefault="002124F9" w:rsidP="00DA6A6A">
                  <w:pPr>
                    <w:pStyle w:val="ConsPlusNormal"/>
                    <w:rPr>
                      <w:rFonts w:ascii="Times New Roman" w:hAnsi="Times New Roman" w:cs="Times New Roman"/>
                      <w:sz w:val="24"/>
                      <w:szCs w:val="24"/>
                    </w:rPr>
                  </w:pPr>
                </w:p>
              </w:tc>
              <w:tc>
                <w:tcPr>
                  <w:tcW w:w="1417"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Х</w:t>
                  </w:r>
                </w:p>
              </w:tc>
            </w:tr>
          </w:tbl>
          <w:p w:rsidR="002124F9" w:rsidRPr="00B31F71" w:rsidRDefault="002124F9" w:rsidP="00DA6A6A">
            <w:pPr>
              <w:pStyle w:val="ConsPlusNormal"/>
              <w:jc w:val="both"/>
              <w:rPr>
                <w:rFonts w:ascii="Times New Roman" w:hAnsi="Times New Roman" w:cs="Times New Roman"/>
                <w:sz w:val="24"/>
                <w:szCs w:val="24"/>
              </w:rPr>
            </w:pPr>
          </w:p>
          <w:p w:rsidR="002124F9" w:rsidRPr="00B31F71" w:rsidRDefault="002124F9" w:rsidP="00DA6A6A">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3. Источники финансирования дефицита бюджета города-курорта Пятигорска</w:t>
            </w:r>
          </w:p>
          <w:p w:rsidR="002124F9" w:rsidRPr="00B31F71" w:rsidRDefault="002124F9" w:rsidP="00DA6A6A">
            <w:pPr>
              <w:pStyle w:val="ConsPlusNormal"/>
              <w:jc w:val="right"/>
              <w:rPr>
                <w:rFonts w:ascii="Times New Roman" w:hAnsi="Times New Roman" w:cs="Times New Roman"/>
                <w:sz w:val="24"/>
                <w:szCs w:val="24"/>
              </w:rPr>
            </w:pPr>
            <w:r w:rsidRPr="00B31F71">
              <w:rPr>
                <w:rFonts w:ascii="Times New Roman" w:hAnsi="Times New Roman" w:cs="Times New Roman"/>
                <w:sz w:val="24"/>
                <w:szCs w:val="24"/>
              </w:rPr>
              <w:t>в рублях</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3006"/>
              <w:gridCol w:w="1559"/>
              <w:gridCol w:w="2693"/>
              <w:gridCol w:w="1701"/>
            </w:tblGrid>
            <w:tr w:rsidR="002124F9" w:rsidRPr="00B31F71" w:rsidTr="00DA6A6A">
              <w:tc>
                <w:tcPr>
                  <w:tcW w:w="3006"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Наименование показателя</w:t>
                  </w:r>
                </w:p>
              </w:tc>
              <w:tc>
                <w:tcPr>
                  <w:tcW w:w="1559"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Бюджетная</w:t>
                  </w:r>
                </w:p>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классифик</w:t>
                  </w:r>
                  <w:r w:rsidRPr="00B31F71">
                    <w:rPr>
                      <w:rFonts w:ascii="Times New Roman" w:hAnsi="Times New Roman" w:cs="Times New Roman"/>
                      <w:sz w:val="24"/>
                      <w:szCs w:val="24"/>
                    </w:rPr>
                    <w:t>а</w:t>
                  </w:r>
                  <w:r w:rsidRPr="00B31F71">
                    <w:rPr>
                      <w:rFonts w:ascii="Times New Roman" w:hAnsi="Times New Roman" w:cs="Times New Roman"/>
                      <w:sz w:val="24"/>
                      <w:szCs w:val="24"/>
                    </w:rPr>
                    <w:t>ция</w:t>
                  </w:r>
                </w:p>
              </w:tc>
              <w:tc>
                <w:tcPr>
                  <w:tcW w:w="2693"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Утвержденные бюдже</w:t>
                  </w:r>
                  <w:r w:rsidRPr="00B31F71">
                    <w:rPr>
                      <w:rFonts w:ascii="Times New Roman" w:hAnsi="Times New Roman" w:cs="Times New Roman"/>
                      <w:sz w:val="24"/>
                      <w:szCs w:val="24"/>
                    </w:rPr>
                    <w:t>т</w:t>
                  </w:r>
                  <w:r w:rsidRPr="00B31F71">
                    <w:rPr>
                      <w:rFonts w:ascii="Times New Roman" w:hAnsi="Times New Roman" w:cs="Times New Roman"/>
                      <w:sz w:val="24"/>
                      <w:szCs w:val="24"/>
                    </w:rPr>
                    <w:t>ные</w:t>
                  </w:r>
                </w:p>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назначения</w:t>
                  </w:r>
                </w:p>
              </w:tc>
              <w:tc>
                <w:tcPr>
                  <w:tcW w:w="1701"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Исполнено</w:t>
                  </w:r>
                </w:p>
              </w:tc>
            </w:tr>
            <w:tr w:rsidR="002124F9" w:rsidRPr="00B31F71" w:rsidTr="00DA6A6A">
              <w:tc>
                <w:tcPr>
                  <w:tcW w:w="3006"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1</w:t>
                  </w:r>
                </w:p>
              </w:tc>
              <w:tc>
                <w:tcPr>
                  <w:tcW w:w="1559"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2</w:t>
                  </w:r>
                </w:p>
              </w:tc>
              <w:tc>
                <w:tcPr>
                  <w:tcW w:w="2693"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3</w:t>
                  </w:r>
                </w:p>
              </w:tc>
              <w:tc>
                <w:tcPr>
                  <w:tcW w:w="1701"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4</w:t>
                  </w:r>
                </w:p>
              </w:tc>
            </w:tr>
            <w:tr w:rsidR="002124F9" w:rsidRPr="00B31F71" w:rsidTr="00DA6A6A">
              <w:tc>
                <w:tcPr>
                  <w:tcW w:w="3006" w:type="dxa"/>
                </w:tcPr>
                <w:p w:rsidR="002124F9" w:rsidRPr="00B31F71" w:rsidRDefault="002124F9" w:rsidP="00DA6A6A">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Источники финансиров</w:t>
                  </w:r>
                  <w:r w:rsidRPr="00B31F71">
                    <w:rPr>
                      <w:rFonts w:ascii="Times New Roman" w:hAnsi="Times New Roman" w:cs="Times New Roman"/>
                      <w:sz w:val="24"/>
                      <w:szCs w:val="24"/>
                    </w:rPr>
                    <w:t>а</w:t>
                  </w:r>
                  <w:r w:rsidRPr="00B31F71">
                    <w:rPr>
                      <w:rFonts w:ascii="Times New Roman" w:hAnsi="Times New Roman" w:cs="Times New Roman"/>
                      <w:sz w:val="24"/>
                      <w:szCs w:val="24"/>
                    </w:rPr>
                    <w:t>ния дефицита бюджета г</w:t>
                  </w:r>
                  <w:r w:rsidRPr="00B31F71">
                    <w:rPr>
                      <w:rFonts w:ascii="Times New Roman" w:hAnsi="Times New Roman" w:cs="Times New Roman"/>
                      <w:sz w:val="24"/>
                      <w:szCs w:val="24"/>
                    </w:rPr>
                    <w:t>о</w:t>
                  </w:r>
                  <w:r w:rsidRPr="00B31F71">
                    <w:rPr>
                      <w:rFonts w:ascii="Times New Roman" w:hAnsi="Times New Roman" w:cs="Times New Roman"/>
                      <w:sz w:val="24"/>
                      <w:szCs w:val="24"/>
                    </w:rPr>
                    <w:t xml:space="preserve">рода-курорта </w:t>
                  </w:r>
                </w:p>
                <w:p w:rsidR="002124F9" w:rsidRPr="00B31F71" w:rsidRDefault="002124F9" w:rsidP="00DA6A6A">
                  <w:pPr>
                    <w:pStyle w:val="ConsPlusNormal"/>
                    <w:jc w:val="center"/>
                    <w:outlineLvl w:val="2"/>
                    <w:rPr>
                      <w:rFonts w:ascii="Times New Roman" w:hAnsi="Times New Roman" w:cs="Times New Roman"/>
                      <w:sz w:val="24"/>
                      <w:szCs w:val="24"/>
                    </w:rPr>
                  </w:pPr>
                  <w:r w:rsidRPr="00B31F71">
                    <w:rPr>
                      <w:rFonts w:ascii="Times New Roman" w:hAnsi="Times New Roman" w:cs="Times New Roman"/>
                      <w:sz w:val="24"/>
                      <w:szCs w:val="24"/>
                    </w:rPr>
                    <w:t xml:space="preserve">Пятигорска - всего, </w:t>
                  </w:r>
                </w:p>
              </w:tc>
              <w:tc>
                <w:tcPr>
                  <w:tcW w:w="1559" w:type="dxa"/>
                </w:tcPr>
                <w:p w:rsidR="002124F9" w:rsidRPr="00B31F71" w:rsidRDefault="002124F9" w:rsidP="00DA6A6A">
                  <w:pPr>
                    <w:pStyle w:val="ConsPlusNormal"/>
                    <w:jc w:val="center"/>
                    <w:rPr>
                      <w:rFonts w:ascii="Times New Roman" w:hAnsi="Times New Roman" w:cs="Times New Roman"/>
                      <w:sz w:val="24"/>
                      <w:szCs w:val="24"/>
                    </w:rPr>
                  </w:pPr>
                  <w:r w:rsidRPr="00B31F71">
                    <w:rPr>
                      <w:rFonts w:ascii="Times New Roman" w:hAnsi="Times New Roman" w:cs="Times New Roman"/>
                      <w:sz w:val="24"/>
                      <w:szCs w:val="24"/>
                    </w:rPr>
                    <w:t>X</w:t>
                  </w:r>
                </w:p>
              </w:tc>
              <w:tc>
                <w:tcPr>
                  <w:tcW w:w="2693" w:type="dxa"/>
                </w:tcPr>
                <w:p w:rsidR="002124F9" w:rsidRPr="00B31F71" w:rsidRDefault="002124F9" w:rsidP="00DA6A6A">
                  <w:pPr>
                    <w:pStyle w:val="ConsPlusNormal"/>
                    <w:rPr>
                      <w:rFonts w:ascii="Times New Roman" w:hAnsi="Times New Roman" w:cs="Times New Roman"/>
                      <w:sz w:val="24"/>
                      <w:szCs w:val="24"/>
                    </w:rPr>
                  </w:pPr>
                </w:p>
              </w:tc>
              <w:tc>
                <w:tcPr>
                  <w:tcW w:w="1701" w:type="dxa"/>
                </w:tcPr>
                <w:p w:rsidR="002124F9" w:rsidRPr="00B31F71" w:rsidRDefault="002124F9" w:rsidP="00DA6A6A">
                  <w:pPr>
                    <w:pStyle w:val="ConsPlusNormal"/>
                    <w:rPr>
                      <w:rFonts w:ascii="Times New Roman" w:hAnsi="Times New Roman" w:cs="Times New Roman"/>
                      <w:sz w:val="24"/>
                      <w:szCs w:val="24"/>
                    </w:rPr>
                  </w:pPr>
                </w:p>
              </w:tc>
            </w:tr>
            <w:tr w:rsidR="002124F9" w:rsidRPr="00B31F71" w:rsidTr="00DA6A6A">
              <w:tc>
                <w:tcPr>
                  <w:tcW w:w="3006" w:type="dxa"/>
                </w:tcPr>
                <w:p w:rsidR="002124F9" w:rsidRPr="00B31F71" w:rsidRDefault="002124F9" w:rsidP="00DA6A6A">
                  <w:pPr>
                    <w:pStyle w:val="ConsPlusNormal"/>
                    <w:rPr>
                      <w:rFonts w:ascii="Times New Roman" w:hAnsi="Times New Roman" w:cs="Times New Roman"/>
                      <w:sz w:val="24"/>
                      <w:szCs w:val="24"/>
                    </w:rPr>
                  </w:pPr>
                  <w:r w:rsidRPr="00B31F71">
                    <w:rPr>
                      <w:rFonts w:ascii="Times New Roman" w:hAnsi="Times New Roman" w:cs="Times New Roman"/>
                      <w:sz w:val="24"/>
                      <w:szCs w:val="24"/>
                    </w:rPr>
                    <w:t>в том числе:</w:t>
                  </w:r>
                </w:p>
              </w:tc>
              <w:tc>
                <w:tcPr>
                  <w:tcW w:w="1559" w:type="dxa"/>
                </w:tcPr>
                <w:p w:rsidR="002124F9" w:rsidRPr="00B31F71" w:rsidRDefault="002124F9" w:rsidP="00DA6A6A">
                  <w:pPr>
                    <w:pStyle w:val="ConsPlusNormal"/>
                    <w:rPr>
                      <w:rFonts w:ascii="Times New Roman" w:hAnsi="Times New Roman" w:cs="Times New Roman"/>
                      <w:sz w:val="24"/>
                      <w:szCs w:val="24"/>
                    </w:rPr>
                  </w:pPr>
                </w:p>
              </w:tc>
              <w:tc>
                <w:tcPr>
                  <w:tcW w:w="2693" w:type="dxa"/>
                </w:tcPr>
                <w:p w:rsidR="002124F9" w:rsidRPr="00B31F71" w:rsidRDefault="002124F9" w:rsidP="00DA6A6A">
                  <w:pPr>
                    <w:pStyle w:val="ConsPlusNormal"/>
                    <w:rPr>
                      <w:rFonts w:ascii="Times New Roman" w:hAnsi="Times New Roman" w:cs="Times New Roman"/>
                      <w:sz w:val="24"/>
                      <w:szCs w:val="24"/>
                    </w:rPr>
                  </w:pPr>
                </w:p>
              </w:tc>
              <w:tc>
                <w:tcPr>
                  <w:tcW w:w="1701" w:type="dxa"/>
                </w:tcPr>
                <w:p w:rsidR="002124F9" w:rsidRPr="00B31F71" w:rsidRDefault="002124F9" w:rsidP="00DA6A6A">
                  <w:pPr>
                    <w:pStyle w:val="ConsPlusNormal"/>
                    <w:rPr>
                      <w:rFonts w:ascii="Times New Roman" w:hAnsi="Times New Roman" w:cs="Times New Roman"/>
                      <w:sz w:val="24"/>
                      <w:szCs w:val="24"/>
                    </w:rPr>
                  </w:pPr>
                </w:p>
              </w:tc>
            </w:tr>
          </w:tbl>
          <w:p w:rsidR="002124F9" w:rsidRPr="000A37FB" w:rsidRDefault="002124F9" w:rsidP="00DA6A6A">
            <w:pPr>
              <w:pStyle w:val="ConsPlusNormal"/>
              <w:jc w:val="right"/>
              <w:outlineLvl w:val="1"/>
              <w:rPr>
                <w:rFonts w:ascii="Times New Roman" w:hAnsi="Times New Roman" w:cs="Times New Roman"/>
                <w:sz w:val="28"/>
                <w:szCs w:val="28"/>
              </w:rPr>
            </w:pPr>
          </w:p>
          <w:p w:rsidR="002124F9" w:rsidRPr="000A37FB" w:rsidRDefault="002124F9" w:rsidP="00DA6A6A">
            <w:pPr>
              <w:pStyle w:val="ConsPlusNormal"/>
              <w:jc w:val="right"/>
              <w:outlineLvl w:val="1"/>
              <w:rPr>
                <w:rFonts w:ascii="Times New Roman" w:hAnsi="Times New Roman" w:cs="Times New Roman"/>
                <w:sz w:val="28"/>
                <w:szCs w:val="28"/>
              </w:rPr>
            </w:pPr>
          </w:p>
          <w:p w:rsidR="002124F9" w:rsidRPr="000A37FB" w:rsidRDefault="002124F9" w:rsidP="00DA6A6A">
            <w:pPr>
              <w:pStyle w:val="ConsPlusNormal"/>
              <w:jc w:val="right"/>
              <w:outlineLvl w:val="1"/>
              <w:rPr>
                <w:rFonts w:ascii="Times New Roman" w:hAnsi="Times New Roman" w:cs="Times New Roman"/>
                <w:sz w:val="28"/>
                <w:szCs w:val="28"/>
              </w:rPr>
            </w:pPr>
            <w:r w:rsidRPr="000A37FB">
              <w:rPr>
                <w:rFonts w:ascii="Times New Roman" w:hAnsi="Times New Roman" w:cs="Times New Roman"/>
                <w:sz w:val="28"/>
                <w:szCs w:val="28"/>
              </w:rPr>
              <w:lastRenderedPageBreak/>
              <w:t>Приложение 2</w:t>
            </w:r>
          </w:p>
          <w:p w:rsidR="002124F9" w:rsidRPr="000A37FB" w:rsidRDefault="002124F9" w:rsidP="00DA6A6A">
            <w:pPr>
              <w:pStyle w:val="ConsPlusNormal"/>
              <w:jc w:val="right"/>
              <w:rPr>
                <w:rFonts w:ascii="Times New Roman" w:hAnsi="Times New Roman" w:cs="Times New Roman"/>
                <w:sz w:val="28"/>
                <w:szCs w:val="28"/>
              </w:rPr>
            </w:pPr>
            <w:r w:rsidRPr="000A37FB">
              <w:rPr>
                <w:rFonts w:ascii="Times New Roman" w:hAnsi="Times New Roman" w:cs="Times New Roman"/>
                <w:sz w:val="28"/>
                <w:szCs w:val="28"/>
              </w:rPr>
              <w:t>к Положению о бюджетном процессе</w:t>
            </w:r>
          </w:p>
          <w:p w:rsidR="002124F9" w:rsidRPr="000A37FB" w:rsidRDefault="002124F9" w:rsidP="00DA6A6A">
            <w:pPr>
              <w:pStyle w:val="ConsPlusNormal"/>
              <w:jc w:val="right"/>
              <w:rPr>
                <w:rFonts w:ascii="Times New Roman" w:hAnsi="Times New Roman" w:cs="Times New Roman"/>
                <w:sz w:val="28"/>
                <w:szCs w:val="28"/>
              </w:rPr>
            </w:pPr>
            <w:r w:rsidRPr="000A37FB">
              <w:rPr>
                <w:rFonts w:ascii="Times New Roman" w:hAnsi="Times New Roman" w:cs="Times New Roman"/>
                <w:sz w:val="28"/>
                <w:szCs w:val="28"/>
              </w:rPr>
              <w:t>в городе-курорте Пятигорске</w:t>
            </w:r>
          </w:p>
          <w:p w:rsidR="002124F9" w:rsidRPr="000A37FB" w:rsidRDefault="002124F9" w:rsidP="00DA6A6A">
            <w:pPr>
              <w:pStyle w:val="ConsPlusNormal"/>
              <w:jc w:val="both"/>
              <w:rPr>
                <w:rFonts w:ascii="Times New Roman" w:hAnsi="Times New Roman" w:cs="Times New Roman"/>
                <w:sz w:val="28"/>
                <w:szCs w:val="28"/>
              </w:rPr>
            </w:pPr>
          </w:p>
          <w:p w:rsidR="002124F9" w:rsidRDefault="002124F9" w:rsidP="00DA6A6A">
            <w:pPr>
              <w:pStyle w:val="ConsPlusNormal"/>
              <w:jc w:val="center"/>
              <w:rPr>
                <w:rFonts w:ascii="Times New Roman" w:hAnsi="Times New Roman" w:cs="Times New Roman"/>
                <w:sz w:val="28"/>
                <w:szCs w:val="28"/>
              </w:rPr>
            </w:pPr>
            <w:bookmarkStart w:id="1" w:name="P593"/>
            <w:bookmarkEnd w:id="1"/>
          </w:p>
          <w:p w:rsidR="002124F9" w:rsidRPr="000A37FB" w:rsidRDefault="002124F9" w:rsidP="00DA6A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СВЕДЕНИЯ</w:t>
            </w:r>
          </w:p>
          <w:p w:rsidR="002124F9" w:rsidRPr="000A37FB" w:rsidRDefault="002124F9" w:rsidP="00DA6A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о численности муниципальных служащих органов местного</w:t>
            </w:r>
          </w:p>
          <w:p w:rsidR="002124F9" w:rsidRPr="000A37FB" w:rsidRDefault="002124F9" w:rsidP="00DA6A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самоуправления города-курорта Пятигорска, работников</w:t>
            </w:r>
          </w:p>
          <w:p w:rsidR="002124F9" w:rsidRPr="000A37FB" w:rsidRDefault="002124F9" w:rsidP="00DA6A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муниципальных учреждений города-курорта Пятигорска и фактических расходах</w:t>
            </w:r>
          </w:p>
          <w:p w:rsidR="002124F9" w:rsidRPr="000A37FB" w:rsidRDefault="002124F9" w:rsidP="00DA6A6A">
            <w:pPr>
              <w:pStyle w:val="ConsPlusNormal"/>
              <w:jc w:val="center"/>
              <w:rPr>
                <w:rFonts w:ascii="Times New Roman" w:hAnsi="Times New Roman" w:cs="Times New Roman"/>
                <w:sz w:val="28"/>
                <w:szCs w:val="28"/>
              </w:rPr>
            </w:pPr>
            <w:r w:rsidRPr="000A37FB">
              <w:rPr>
                <w:rFonts w:ascii="Times New Roman" w:hAnsi="Times New Roman" w:cs="Times New Roman"/>
                <w:sz w:val="28"/>
                <w:szCs w:val="28"/>
              </w:rPr>
              <w:t>на оплату их труда за ___________ 20__ года</w:t>
            </w:r>
          </w:p>
          <w:p w:rsidR="002124F9" w:rsidRDefault="002124F9" w:rsidP="00DA6A6A">
            <w:pPr>
              <w:pStyle w:val="ConsPlusNormal"/>
              <w:jc w:val="both"/>
              <w:rPr>
                <w:rFonts w:ascii="Times New Roman" w:hAnsi="Times New Roman" w:cs="Times New Roman"/>
                <w:sz w:val="28"/>
                <w:szCs w:val="28"/>
              </w:rPr>
            </w:pPr>
          </w:p>
          <w:p w:rsidR="002124F9" w:rsidRPr="000A37FB" w:rsidRDefault="002124F9" w:rsidP="00DA6A6A">
            <w:pPr>
              <w:pStyle w:val="ConsPlusNormal"/>
              <w:jc w:val="both"/>
              <w:rPr>
                <w:rFonts w:ascii="Times New Roman" w:hAnsi="Times New Roman" w:cs="Times New Roman"/>
                <w:sz w:val="28"/>
                <w:szCs w:val="28"/>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949"/>
              <w:gridCol w:w="2126"/>
            </w:tblGrid>
            <w:tr w:rsidR="002124F9" w:rsidRPr="00B31F71" w:rsidTr="00DA6A6A">
              <w:tc>
                <w:tcPr>
                  <w:tcW w:w="3742" w:type="dxa"/>
                </w:tcPr>
                <w:p w:rsidR="002124F9" w:rsidRPr="00B31F71" w:rsidRDefault="002124F9" w:rsidP="00DA6A6A">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Наименование</w:t>
                  </w:r>
                </w:p>
              </w:tc>
              <w:tc>
                <w:tcPr>
                  <w:tcW w:w="2949" w:type="dxa"/>
                </w:tcPr>
                <w:p w:rsidR="002124F9" w:rsidRPr="00B31F71" w:rsidRDefault="002124F9" w:rsidP="00DA6A6A">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Численность муниципал</w:t>
                  </w:r>
                  <w:r w:rsidRPr="00B31F71">
                    <w:rPr>
                      <w:rFonts w:ascii="Times New Roman" w:hAnsi="Times New Roman" w:cs="Times New Roman"/>
                      <w:sz w:val="24"/>
                      <w:szCs w:val="28"/>
                    </w:rPr>
                    <w:t>ь</w:t>
                  </w:r>
                  <w:r w:rsidRPr="00B31F71">
                    <w:rPr>
                      <w:rFonts w:ascii="Times New Roman" w:hAnsi="Times New Roman" w:cs="Times New Roman"/>
                      <w:sz w:val="24"/>
                      <w:szCs w:val="28"/>
                    </w:rPr>
                    <w:t>ных служащих органов местного самоуправления города-курорта Пятиго</w:t>
                  </w:r>
                  <w:r w:rsidRPr="00B31F71">
                    <w:rPr>
                      <w:rFonts w:ascii="Times New Roman" w:hAnsi="Times New Roman" w:cs="Times New Roman"/>
                      <w:sz w:val="24"/>
                      <w:szCs w:val="28"/>
                    </w:rPr>
                    <w:t>р</w:t>
                  </w:r>
                  <w:r w:rsidRPr="00B31F71">
                    <w:rPr>
                      <w:rFonts w:ascii="Times New Roman" w:hAnsi="Times New Roman" w:cs="Times New Roman"/>
                      <w:sz w:val="24"/>
                      <w:szCs w:val="28"/>
                    </w:rPr>
                    <w:t>ска, работников муниц</w:t>
                  </w:r>
                  <w:r w:rsidRPr="00B31F71">
                    <w:rPr>
                      <w:rFonts w:ascii="Times New Roman" w:hAnsi="Times New Roman" w:cs="Times New Roman"/>
                      <w:sz w:val="24"/>
                      <w:szCs w:val="28"/>
                    </w:rPr>
                    <w:t>и</w:t>
                  </w:r>
                  <w:r w:rsidRPr="00B31F71">
                    <w:rPr>
                      <w:rFonts w:ascii="Times New Roman" w:hAnsi="Times New Roman" w:cs="Times New Roman"/>
                      <w:sz w:val="24"/>
                      <w:szCs w:val="28"/>
                    </w:rPr>
                    <w:t>пальных учреждений гор</w:t>
                  </w:r>
                  <w:r w:rsidRPr="00B31F71">
                    <w:rPr>
                      <w:rFonts w:ascii="Times New Roman" w:hAnsi="Times New Roman" w:cs="Times New Roman"/>
                      <w:sz w:val="24"/>
                      <w:szCs w:val="28"/>
                    </w:rPr>
                    <w:t>о</w:t>
                  </w:r>
                  <w:r w:rsidRPr="00B31F71">
                    <w:rPr>
                      <w:rFonts w:ascii="Times New Roman" w:hAnsi="Times New Roman" w:cs="Times New Roman"/>
                      <w:sz w:val="24"/>
                      <w:szCs w:val="28"/>
                    </w:rPr>
                    <w:t>да-курорта Пятигорска (штатные единицы)</w:t>
                  </w:r>
                </w:p>
              </w:tc>
              <w:tc>
                <w:tcPr>
                  <w:tcW w:w="2126" w:type="dxa"/>
                </w:tcPr>
                <w:p w:rsidR="002124F9" w:rsidRPr="00B31F71" w:rsidRDefault="002124F9" w:rsidP="00DA6A6A">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Фактические ра</w:t>
                  </w:r>
                  <w:r w:rsidRPr="00B31F71">
                    <w:rPr>
                      <w:rFonts w:ascii="Times New Roman" w:hAnsi="Times New Roman" w:cs="Times New Roman"/>
                      <w:sz w:val="24"/>
                      <w:szCs w:val="28"/>
                    </w:rPr>
                    <w:t>с</w:t>
                  </w:r>
                  <w:r w:rsidRPr="00B31F71">
                    <w:rPr>
                      <w:rFonts w:ascii="Times New Roman" w:hAnsi="Times New Roman" w:cs="Times New Roman"/>
                      <w:sz w:val="24"/>
                      <w:szCs w:val="28"/>
                    </w:rPr>
                    <w:t>ходы на оплату их труда</w:t>
                  </w:r>
                </w:p>
                <w:p w:rsidR="002124F9" w:rsidRPr="00B31F71" w:rsidRDefault="002124F9" w:rsidP="00DA6A6A">
                  <w:pPr>
                    <w:pStyle w:val="ConsPlusNormal"/>
                    <w:jc w:val="center"/>
                    <w:rPr>
                      <w:rFonts w:ascii="Times New Roman" w:hAnsi="Times New Roman" w:cs="Times New Roman"/>
                      <w:sz w:val="24"/>
                      <w:szCs w:val="28"/>
                    </w:rPr>
                  </w:pPr>
                  <w:r w:rsidRPr="00B31F71">
                    <w:rPr>
                      <w:rFonts w:ascii="Times New Roman" w:hAnsi="Times New Roman" w:cs="Times New Roman"/>
                      <w:sz w:val="24"/>
                      <w:szCs w:val="28"/>
                    </w:rPr>
                    <w:t>(в тыс. руб.)</w:t>
                  </w: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ВСЕГО</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В том числе</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Общегосударственные вопросы</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Национальная безопасность и пр</w:t>
                  </w:r>
                  <w:r w:rsidRPr="00B31F71">
                    <w:rPr>
                      <w:rFonts w:ascii="Times New Roman" w:hAnsi="Times New Roman" w:cs="Times New Roman"/>
                      <w:sz w:val="24"/>
                      <w:szCs w:val="28"/>
                    </w:rPr>
                    <w:t>а</w:t>
                  </w:r>
                  <w:r w:rsidRPr="00B31F71">
                    <w:rPr>
                      <w:rFonts w:ascii="Times New Roman" w:hAnsi="Times New Roman" w:cs="Times New Roman"/>
                      <w:sz w:val="24"/>
                      <w:szCs w:val="28"/>
                    </w:rPr>
                    <w:t>воохранительная деятельность</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Национальная экономика</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Жилищно-коммунальное хозя</w:t>
                  </w:r>
                  <w:r w:rsidRPr="00B31F71">
                    <w:rPr>
                      <w:rFonts w:ascii="Times New Roman" w:hAnsi="Times New Roman" w:cs="Times New Roman"/>
                      <w:sz w:val="24"/>
                      <w:szCs w:val="28"/>
                    </w:rPr>
                    <w:t>й</w:t>
                  </w:r>
                  <w:r w:rsidRPr="00B31F71">
                    <w:rPr>
                      <w:rFonts w:ascii="Times New Roman" w:hAnsi="Times New Roman" w:cs="Times New Roman"/>
                      <w:sz w:val="24"/>
                      <w:szCs w:val="28"/>
                    </w:rPr>
                    <w:t>ство</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Образование</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Культура, кинематография</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Социальная политика</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r w:rsidR="002124F9" w:rsidRPr="00B31F71" w:rsidTr="00DA6A6A">
              <w:tc>
                <w:tcPr>
                  <w:tcW w:w="3742" w:type="dxa"/>
                </w:tcPr>
                <w:p w:rsidR="002124F9" w:rsidRPr="00B31F71" w:rsidRDefault="002124F9" w:rsidP="00DA6A6A">
                  <w:pPr>
                    <w:pStyle w:val="ConsPlusNormal"/>
                    <w:rPr>
                      <w:rFonts w:ascii="Times New Roman" w:hAnsi="Times New Roman" w:cs="Times New Roman"/>
                      <w:sz w:val="24"/>
                      <w:szCs w:val="28"/>
                    </w:rPr>
                  </w:pPr>
                  <w:r w:rsidRPr="00B31F71">
                    <w:rPr>
                      <w:rFonts w:ascii="Times New Roman" w:hAnsi="Times New Roman" w:cs="Times New Roman"/>
                      <w:sz w:val="24"/>
                      <w:szCs w:val="28"/>
                    </w:rPr>
                    <w:t>Физическая культура и спорт</w:t>
                  </w:r>
                </w:p>
              </w:tc>
              <w:tc>
                <w:tcPr>
                  <w:tcW w:w="2949" w:type="dxa"/>
                </w:tcPr>
                <w:p w:rsidR="002124F9" w:rsidRPr="00B31F71" w:rsidRDefault="002124F9" w:rsidP="00DA6A6A">
                  <w:pPr>
                    <w:pStyle w:val="ConsPlusNormal"/>
                    <w:rPr>
                      <w:rFonts w:ascii="Times New Roman" w:hAnsi="Times New Roman" w:cs="Times New Roman"/>
                      <w:sz w:val="24"/>
                      <w:szCs w:val="28"/>
                    </w:rPr>
                  </w:pPr>
                </w:p>
              </w:tc>
              <w:tc>
                <w:tcPr>
                  <w:tcW w:w="2126" w:type="dxa"/>
                </w:tcPr>
                <w:p w:rsidR="002124F9" w:rsidRPr="00B31F71" w:rsidRDefault="002124F9" w:rsidP="00DA6A6A">
                  <w:pPr>
                    <w:pStyle w:val="ConsPlusNormal"/>
                    <w:rPr>
                      <w:rFonts w:ascii="Times New Roman" w:hAnsi="Times New Roman" w:cs="Times New Roman"/>
                      <w:sz w:val="24"/>
                      <w:szCs w:val="28"/>
                    </w:rPr>
                  </w:pPr>
                </w:p>
              </w:tc>
            </w:tr>
          </w:tbl>
          <w:p w:rsidR="002124F9" w:rsidRPr="000A37FB" w:rsidRDefault="002124F9" w:rsidP="00DA6A6A">
            <w:pPr>
              <w:pStyle w:val="ConsPlusTitle"/>
              <w:ind w:right="-108"/>
              <w:jc w:val="center"/>
              <w:rPr>
                <w:sz w:val="28"/>
                <w:szCs w:val="28"/>
              </w:rPr>
            </w:pPr>
          </w:p>
        </w:tc>
      </w:tr>
      <w:tr w:rsidR="002124F9" w:rsidRPr="000A37FB" w:rsidTr="00DA6A6A">
        <w:tc>
          <w:tcPr>
            <w:tcW w:w="9180" w:type="dxa"/>
          </w:tcPr>
          <w:p w:rsidR="002124F9" w:rsidRPr="000A37FB" w:rsidRDefault="002124F9" w:rsidP="00DA6A6A">
            <w:pPr>
              <w:pStyle w:val="ConsPlusTitle"/>
              <w:jc w:val="center"/>
              <w:rPr>
                <w:sz w:val="28"/>
                <w:szCs w:val="28"/>
              </w:rPr>
            </w:pPr>
          </w:p>
        </w:tc>
      </w:tr>
    </w:tbl>
    <w:p w:rsidR="002124F9" w:rsidRPr="006331C7" w:rsidRDefault="002124F9" w:rsidP="002124F9">
      <w:pPr>
        <w:rPr>
          <w:rFonts w:ascii="Times New Roman" w:hAnsi="Times New Roman" w:cs="Times New Roman"/>
        </w:rPr>
      </w:pPr>
      <w:bookmarkStart w:id="2" w:name="_GoBack"/>
      <w:bookmarkEnd w:id="2"/>
    </w:p>
    <w:sectPr w:rsidR="002124F9" w:rsidRPr="006331C7" w:rsidSect="00177899">
      <w:headerReference w:type="default" r:id="rId54"/>
      <w:footerReference w:type="default" r:id="rId55"/>
      <w:pgSz w:w="11906" w:h="16838" w:code="9"/>
      <w:pgMar w:top="1418" w:right="425"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FF" w:rsidRDefault="002957FF" w:rsidP="009415D1">
      <w:pPr>
        <w:spacing w:after="0" w:line="240" w:lineRule="auto"/>
      </w:pPr>
      <w:r>
        <w:separator/>
      </w:r>
    </w:p>
  </w:endnote>
  <w:endnote w:type="continuationSeparator" w:id="0">
    <w:p w:rsidR="002957FF" w:rsidRDefault="002957FF" w:rsidP="0094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67" w:rsidRDefault="00F02667">
    <w:pPr>
      <w:pStyle w:val="ac"/>
      <w:jc w:val="right"/>
    </w:pPr>
  </w:p>
  <w:p w:rsidR="00F02667" w:rsidRDefault="00F026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FF" w:rsidRDefault="002957FF" w:rsidP="009415D1">
      <w:pPr>
        <w:spacing w:after="0" w:line="240" w:lineRule="auto"/>
      </w:pPr>
      <w:r>
        <w:separator/>
      </w:r>
    </w:p>
  </w:footnote>
  <w:footnote w:type="continuationSeparator" w:id="0">
    <w:p w:rsidR="002957FF" w:rsidRDefault="002957FF" w:rsidP="00941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874399"/>
      <w:docPartObj>
        <w:docPartGallery w:val="Page Numbers (Top of Page)"/>
        <w:docPartUnique/>
      </w:docPartObj>
    </w:sdtPr>
    <w:sdtEndPr/>
    <w:sdtContent>
      <w:p w:rsidR="00F02667" w:rsidRDefault="00F02667">
        <w:pPr>
          <w:pStyle w:val="aa"/>
          <w:jc w:val="right"/>
        </w:pPr>
        <w:r>
          <w:fldChar w:fldCharType="begin"/>
        </w:r>
        <w:r>
          <w:instrText>PAGE   \* MERGEFORMAT</w:instrText>
        </w:r>
        <w:r>
          <w:fldChar w:fldCharType="separate"/>
        </w:r>
        <w:r w:rsidR="002124F9">
          <w:rPr>
            <w:noProof/>
          </w:rPr>
          <w:t>35</w:t>
        </w:r>
        <w:r>
          <w:fldChar w:fldCharType="end"/>
        </w:r>
      </w:p>
    </w:sdtContent>
  </w:sdt>
  <w:p w:rsidR="00F02667" w:rsidRDefault="00F026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F0C"/>
    <w:multiLevelType w:val="hybridMultilevel"/>
    <w:tmpl w:val="09F2DEFA"/>
    <w:lvl w:ilvl="0" w:tplc="A746B94C">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0F17E77"/>
    <w:multiLevelType w:val="hybridMultilevel"/>
    <w:tmpl w:val="DEA020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D240373"/>
    <w:multiLevelType w:val="hybridMultilevel"/>
    <w:tmpl w:val="1CD0A7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E2E6868"/>
    <w:multiLevelType w:val="hybridMultilevel"/>
    <w:tmpl w:val="6464E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1879A6"/>
    <w:multiLevelType w:val="hybridMultilevel"/>
    <w:tmpl w:val="675000E8"/>
    <w:lvl w:ilvl="0" w:tplc="45FC5B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8A0FB6"/>
    <w:multiLevelType w:val="hybridMultilevel"/>
    <w:tmpl w:val="09F2DEFA"/>
    <w:lvl w:ilvl="0" w:tplc="A746B94C">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D117F98"/>
    <w:multiLevelType w:val="hybridMultilevel"/>
    <w:tmpl w:val="763C4374"/>
    <w:lvl w:ilvl="0" w:tplc="04190011">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6207AD"/>
    <w:multiLevelType w:val="hybridMultilevel"/>
    <w:tmpl w:val="606A3B76"/>
    <w:lvl w:ilvl="0" w:tplc="4AA62B32">
      <w:start w:val="6"/>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8">
    <w:nsid w:val="4D9F1876"/>
    <w:multiLevelType w:val="hybridMultilevel"/>
    <w:tmpl w:val="DD3A8960"/>
    <w:lvl w:ilvl="0" w:tplc="11BEEE0C">
      <w:start w:val="1"/>
      <w:numFmt w:val="decimal"/>
      <w:pStyle w:val="1"/>
      <w:lvlText w:val="%1)"/>
      <w:lvlJc w:val="left"/>
      <w:pPr>
        <w:tabs>
          <w:tab w:val="num" w:pos="900"/>
        </w:tabs>
        <w:ind w:left="900" w:hanging="360"/>
      </w:pPr>
      <w:rPr>
        <w:rFonts w:hint="default"/>
      </w:rPr>
    </w:lvl>
    <w:lvl w:ilvl="1" w:tplc="04190019">
      <w:start w:val="1"/>
      <w:numFmt w:val="lowerLetter"/>
      <w:pStyle w:val="2"/>
      <w:lvlText w:val="%2."/>
      <w:lvlJc w:val="left"/>
      <w:pPr>
        <w:tabs>
          <w:tab w:val="num" w:pos="1620"/>
        </w:tabs>
        <w:ind w:left="1620" w:hanging="360"/>
      </w:pPr>
    </w:lvl>
    <w:lvl w:ilvl="2" w:tplc="0419001B">
      <w:start w:val="1"/>
      <w:numFmt w:val="lowerRoman"/>
      <w:pStyle w:val="3"/>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94339E6"/>
    <w:multiLevelType w:val="hybridMultilevel"/>
    <w:tmpl w:val="BE4C0E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BF333A"/>
    <w:multiLevelType w:val="hybridMultilevel"/>
    <w:tmpl w:val="A54E426E"/>
    <w:lvl w:ilvl="0" w:tplc="77CA1382">
      <w:start w:val="1"/>
      <w:numFmt w:val="decimal"/>
      <w:lvlText w:val="%1."/>
      <w:lvlJc w:val="left"/>
      <w:pPr>
        <w:ind w:left="1020"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9B10DF"/>
    <w:multiLevelType w:val="hybridMultilevel"/>
    <w:tmpl w:val="BFCC8BA4"/>
    <w:lvl w:ilvl="0" w:tplc="61E89A3E">
      <w:start w:val="54"/>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2">
    <w:nsid w:val="706823EA"/>
    <w:multiLevelType w:val="hybridMultilevel"/>
    <w:tmpl w:val="242E79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73D214F6"/>
    <w:multiLevelType w:val="hybridMultilevel"/>
    <w:tmpl w:val="887C92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8D79AE"/>
    <w:multiLevelType w:val="hybridMultilevel"/>
    <w:tmpl w:val="C8A85D00"/>
    <w:lvl w:ilvl="0" w:tplc="9006A646">
      <w:start w:val="4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9"/>
  </w:num>
  <w:num w:numId="2">
    <w:abstractNumId w:val="6"/>
  </w:num>
  <w:num w:numId="3">
    <w:abstractNumId w:val="4"/>
  </w:num>
  <w:num w:numId="4">
    <w:abstractNumId w:val="13"/>
  </w:num>
  <w:num w:numId="5">
    <w:abstractNumId w:val="3"/>
  </w:num>
  <w:num w:numId="6">
    <w:abstractNumId w:val="1"/>
  </w:num>
  <w:num w:numId="7">
    <w:abstractNumId w:val="12"/>
  </w:num>
  <w:num w:numId="8">
    <w:abstractNumId w:val="2"/>
  </w:num>
  <w:num w:numId="9">
    <w:abstractNumId w:val="8"/>
  </w:num>
  <w:num w:numId="10">
    <w:abstractNumId w:val="10"/>
  </w:num>
  <w:num w:numId="11">
    <w:abstractNumId w:val="0"/>
  </w:num>
  <w:num w:numId="12">
    <w:abstractNumId w:val="5"/>
  </w:num>
  <w:num w:numId="13">
    <w:abstractNumId w:val="7"/>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54"/>
    <w:rsid w:val="00006DBC"/>
    <w:rsid w:val="000115EA"/>
    <w:rsid w:val="00065DB7"/>
    <w:rsid w:val="00070A85"/>
    <w:rsid w:val="00070AF2"/>
    <w:rsid w:val="000D09F1"/>
    <w:rsid w:val="000E2BCF"/>
    <w:rsid w:val="00110586"/>
    <w:rsid w:val="00113E12"/>
    <w:rsid w:val="00116780"/>
    <w:rsid w:val="00134733"/>
    <w:rsid w:val="00147DE9"/>
    <w:rsid w:val="00177899"/>
    <w:rsid w:val="001F343C"/>
    <w:rsid w:val="0020473A"/>
    <w:rsid w:val="002124F9"/>
    <w:rsid w:val="00223D60"/>
    <w:rsid w:val="002415C8"/>
    <w:rsid w:val="00275707"/>
    <w:rsid w:val="002904B9"/>
    <w:rsid w:val="00294E96"/>
    <w:rsid w:val="002957FF"/>
    <w:rsid w:val="00295C41"/>
    <w:rsid w:val="002C11D3"/>
    <w:rsid w:val="002C2231"/>
    <w:rsid w:val="002C4C99"/>
    <w:rsid w:val="002C6E79"/>
    <w:rsid w:val="002D2EC5"/>
    <w:rsid w:val="002E0648"/>
    <w:rsid w:val="002F7F5B"/>
    <w:rsid w:val="00321762"/>
    <w:rsid w:val="003348E9"/>
    <w:rsid w:val="00342A89"/>
    <w:rsid w:val="00357F2C"/>
    <w:rsid w:val="00363D5E"/>
    <w:rsid w:val="003934D8"/>
    <w:rsid w:val="00396358"/>
    <w:rsid w:val="003B4CCD"/>
    <w:rsid w:val="003B5C2B"/>
    <w:rsid w:val="003C54C0"/>
    <w:rsid w:val="003D79C4"/>
    <w:rsid w:val="00404C42"/>
    <w:rsid w:val="00405EA3"/>
    <w:rsid w:val="0042117A"/>
    <w:rsid w:val="004241FD"/>
    <w:rsid w:val="00433C63"/>
    <w:rsid w:val="004705AA"/>
    <w:rsid w:val="00482E22"/>
    <w:rsid w:val="00497716"/>
    <w:rsid w:val="004A27BE"/>
    <w:rsid w:val="004A39A9"/>
    <w:rsid w:val="004B10E0"/>
    <w:rsid w:val="004B7308"/>
    <w:rsid w:val="00500A93"/>
    <w:rsid w:val="00505145"/>
    <w:rsid w:val="0052606B"/>
    <w:rsid w:val="005466F9"/>
    <w:rsid w:val="00555907"/>
    <w:rsid w:val="0056623F"/>
    <w:rsid w:val="005848BE"/>
    <w:rsid w:val="00597D8C"/>
    <w:rsid w:val="005B50B2"/>
    <w:rsid w:val="005E6056"/>
    <w:rsid w:val="005E68B0"/>
    <w:rsid w:val="005F2401"/>
    <w:rsid w:val="005F3D27"/>
    <w:rsid w:val="005F42DB"/>
    <w:rsid w:val="00603D3D"/>
    <w:rsid w:val="00614B7F"/>
    <w:rsid w:val="00632CEF"/>
    <w:rsid w:val="006331C7"/>
    <w:rsid w:val="00653A15"/>
    <w:rsid w:val="00653F00"/>
    <w:rsid w:val="00665055"/>
    <w:rsid w:val="006672D0"/>
    <w:rsid w:val="006A1959"/>
    <w:rsid w:val="006B45EC"/>
    <w:rsid w:val="006C0693"/>
    <w:rsid w:val="006C30CD"/>
    <w:rsid w:val="006C51CF"/>
    <w:rsid w:val="006E18CD"/>
    <w:rsid w:val="00703495"/>
    <w:rsid w:val="0070710C"/>
    <w:rsid w:val="00733EB1"/>
    <w:rsid w:val="00740989"/>
    <w:rsid w:val="00754990"/>
    <w:rsid w:val="007A696D"/>
    <w:rsid w:val="007B3CB5"/>
    <w:rsid w:val="007C7C4C"/>
    <w:rsid w:val="00846364"/>
    <w:rsid w:val="00856F6C"/>
    <w:rsid w:val="00877AA9"/>
    <w:rsid w:val="008C0B54"/>
    <w:rsid w:val="008C175E"/>
    <w:rsid w:val="008D3446"/>
    <w:rsid w:val="008F0BC8"/>
    <w:rsid w:val="008F5A99"/>
    <w:rsid w:val="00901574"/>
    <w:rsid w:val="00921DAF"/>
    <w:rsid w:val="00940443"/>
    <w:rsid w:val="009415D1"/>
    <w:rsid w:val="00943F2B"/>
    <w:rsid w:val="009502C7"/>
    <w:rsid w:val="009815AB"/>
    <w:rsid w:val="009A01B0"/>
    <w:rsid w:val="009A7CD2"/>
    <w:rsid w:val="009D03AF"/>
    <w:rsid w:val="009D2518"/>
    <w:rsid w:val="009D7613"/>
    <w:rsid w:val="009F0F46"/>
    <w:rsid w:val="00A0122E"/>
    <w:rsid w:val="00A14A4A"/>
    <w:rsid w:val="00A26CAB"/>
    <w:rsid w:val="00A40754"/>
    <w:rsid w:val="00A5147D"/>
    <w:rsid w:val="00A6557B"/>
    <w:rsid w:val="00A74B0C"/>
    <w:rsid w:val="00A7577B"/>
    <w:rsid w:val="00A90E88"/>
    <w:rsid w:val="00AB1A48"/>
    <w:rsid w:val="00AF1086"/>
    <w:rsid w:val="00AF4D88"/>
    <w:rsid w:val="00AF5E20"/>
    <w:rsid w:val="00B00511"/>
    <w:rsid w:val="00B10854"/>
    <w:rsid w:val="00B13412"/>
    <w:rsid w:val="00B142FD"/>
    <w:rsid w:val="00B1604B"/>
    <w:rsid w:val="00B16C0B"/>
    <w:rsid w:val="00B17E26"/>
    <w:rsid w:val="00B26E25"/>
    <w:rsid w:val="00B508A1"/>
    <w:rsid w:val="00B5641E"/>
    <w:rsid w:val="00B90881"/>
    <w:rsid w:val="00BC06D7"/>
    <w:rsid w:val="00BD514C"/>
    <w:rsid w:val="00BD6BE2"/>
    <w:rsid w:val="00BF7EA8"/>
    <w:rsid w:val="00C163C7"/>
    <w:rsid w:val="00C217BF"/>
    <w:rsid w:val="00C726E4"/>
    <w:rsid w:val="00C80C84"/>
    <w:rsid w:val="00C927D4"/>
    <w:rsid w:val="00CC2630"/>
    <w:rsid w:val="00CC6508"/>
    <w:rsid w:val="00CD4740"/>
    <w:rsid w:val="00CD5B3C"/>
    <w:rsid w:val="00CE45E6"/>
    <w:rsid w:val="00D15A2D"/>
    <w:rsid w:val="00D25D89"/>
    <w:rsid w:val="00D50095"/>
    <w:rsid w:val="00D54359"/>
    <w:rsid w:val="00D62081"/>
    <w:rsid w:val="00D94573"/>
    <w:rsid w:val="00D979CA"/>
    <w:rsid w:val="00DB0D60"/>
    <w:rsid w:val="00DC4A07"/>
    <w:rsid w:val="00DD2081"/>
    <w:rsid w:val="00DD210A"/>
    <w:rsid w:val="00DE5D9E"/>
    <w:rsid w:val="00DF4DE8"/>
    <w:rsid w:val="00E23ABD"/>
    <w:rsid w:val="00E24B5D"/>
    <w:rsid w:val="00E258F4"/>
    <w:rsid w:val="00E309B1"/>
    <w:rsid w:val="00E465EE"/>
    <w:rsid w:val="00E51B5C"/>
    <w:rsid w:val="00E63814"/>
    <w:rsid w:val="00E8124D"/>
    <w:rsid w:val="00E82A55"/>
    <w:rsid w:val="00E83475"/>
    <w:rsid w:val="00E90D9E"/>
    <w:rsid w:val="00EA251E"/>
    <w:rsid w:val="00EA7262"/>
    <w:rsid w:val="00ED03D0"/>
    <w:rsid w:val="00EE2719"/>
    <w:rsid w:val="00F02667"/>
    <w:rsid w:val="00F04F1B"/>
    <w:rsid w:val="00F05A20"/>
    <w:rsid w:val="00F11E9D"/>
    <w:rsid w:val="00F145AF"/>
    <w:rsid w:val="00F150FE"/>
    <w:rsid w:val="00F24C19"/>
    <w:rsid w:val="00F319C9"/>
    <w:rsid w:val="00F34036"/>
    <w:rsid w:val="00F53A89"/>
    <w:rsid w:val="00F8324C"/>
    <w:rsid w:val="00F8619C"/>
    <w:rsid w:val="00F960D1"/>
    <w:rsid w:val="00FA6310"/>
    <w:rsid w:val="00FB4EB8"/>
    <w:rsid w:val="00FD07E4"/>
    <w:rsid w:val="00FD5AA9"/>
    <w:rsid w:val="00FD6145"/>
    <w:rsid w:val="00FE0F60"/>
    <w:rsid w:val="00FF2F93"/>
    <w:rsid w:val="00FF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6D"/>
  </w:style>
  <w:style w:type="paragraph" w:styleId="1">
    <w:name w:val="heading 1"/>
    <w:basedOn w:val="a"/>
    <w:next w:val="a"/>
    <w:link w:val="10"/>
    <w:qFormat/>
    <w:rsid w:val="00A40754"/>
    <w:pPr>
      <w:keepNext/>
      <w:numPr>
        <w:numId w:val="9"/>
      </w:numPr>
      <w:suppressAutoHyphens/>
      <w:spacing w:after="0" w:line="240" w:lineRule="auto"/>
      <w:jc w:val="center"/>
      <w:outlineLvl w:val="0"/>
    </w:pPr>
    <w:rPr>
      <w:rFonts w:ascii="Times New Roman" w:eastAsia="Times New Roman" w:hAnsi="Times New Roman" w:cs="Times New Roman"/>
      <w:b/>
      <w:bCs/>
      <w:sz w:val="52"/>
      <w:szCs w:val="24"/>
      <w:lang w:eastAsia="ar-SA"/>
    </w:rPr>
  </w:style>
  <w:style w:type="paragraph" w:styleId="2">
    <w:name w:val="heading 2"/>
    <w:basedOn w:val="a"/>
    <w:next w:val="a"/>
    <w:link w:val="20"/>
    <w:qFormat/>
    <w:rsid w:val="00A40754"/>
    <w:pPr>
      <w:keepNext/>
      <w:numPr>
        <w:ilvl w:val="1"/>
        <w:numId w:val="9"/>
      </w:numPr>
      <w:suppressAutoHyphens/>
      <w:spacing w:after="0" w:line="240" w:lineRule="auto"/>
      <w:jc w:val="center"/>
      <w:outlineLvl w:val="1"/>
    </w:pPr>
    <w:rPr>
      <w:rFonts w:ascii="Times New Roman" w:eastAsia="Times New Roman" w:hAnsi="Times New Roman" w:cs="Times New Roman"/>
      <w:b/>
      <w:bCs/>
      <w:sz w:val="36"/>
      <w:szCs w:val="24"/>
      <w:lang w:eastAsia="ar-SA"/>
    </w:rPr>
  </w:style>
  <w:style w:type="paragraph" w:styleId="3">
    <w:name w:val="heading 3"/>
    <w:basedOn w:val="a"/>
    <w:next w:val="a"/>
    <w:link w:val="30"/>
    <w:qFormat/>
    <w:rsid w:val="00A40754"/>
    <w:pPr>
      <w:keepNext/>
      <w:numPr>
        <w:ilvl w:val="2"/>
        <w:numId w:val="9"/>
      </w:numPr>
      <w:suppressAutoHyphens/>
      <w:spacing w:after="0" w:line="240" w:lineRule="auto"/>
      <w:jc w:val="center"/>
      <w:outlineLvl w:val="2"/>
    </w:pPr>
    <w:rPr>
      <w:rFonts w:ascii="Times New Roman" w:eastAsia="Times New Roman" w:hAnsi="Times New Roman" w:cs="Times New Roman"/>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0B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B54"/>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424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1FD"/>
    <w:rPr>
      <w:rFonts w:ascii="Tahoma" w:hAnsi="Tahoma" w:cs="Tahoma"/>
      <w:sz w:val="16"/>
      <w:szCs w:val="16"/>
    </w:rPr>
  </w:style>
  <w:style w:type="paragraph" w:styleId="a6">
    <w:name w:val="List Paragraph"/>
    <w:basedOn w:val="a"/>
    <w:uiPriority w:val="34"/>
    <w:qFormat/>
    <w:rsid w:val="00CE45E6"/>
    <w:pPr>
      <w:ind w:left="720"/>
      <w:contextualSpacing/>
    </w:pPr>
  </w:style>
  <w:style w:type="paragraph" w:customStyle="1" w:styleId="a7">
    <w:name w:val="Знак Знак"/>
    <w:basedOn w:val="a"/>
    <w:rsid w:val="00D94573"/>
    <w:pPr>
      <w:spacing w:after="160"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40754"/>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A40754"/>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A40754"/>
    <w:rPr>
      <w:rFonts w:ascii="Times New Roman" w:eastAsia="Times New Roman" w:hAnsi="Times New Roman" w:cs="Times New Roman"/>
      <w:sz w:val="36"/>
      <w:szCs w:val="24"/>
      <w:lang w:eastAsia="ar-SA"/>
    </w:rPr>
  </w:style>
  <w:style w:type="paragraph" w:styleId="a8">
    <w:name w:val="Body Text"/>
    <w:basedOn w:val="a"/>
    <w:link w:val="a9"/>
    <w:rsid w:val="00A4075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40754"/>
    <w:rPr>
      <w:rFonts w:ascii="Times New Roman" w:eastAsia="Times New Roman" w:hAnsi="Times New Roman" w:cs="Times New Roman"/>
      <w:sz w:val="24"/>
      <w:szCs w:val="24"/>
      <w:lang w:eastAsia="ru-RU"/>
    </w:rPr>
  </w:style>
  <w:style w:type="paragraph" w:styleId="21">
    <w:name w:val="Body Text Indent 2"/>
    <w:basedOn w:val="a"/>
    <w:link w:val="22"/>
    <w:rsid w:val="00A40754"/>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A40754"/>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9415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15D1"/>
  </w:style>
  <w:style w:type="paragraph" w:styleId="ac">
    <w:name w:val="footer"/>
    <w:basedOn w:val="a"/>
    <w:link w:val="ad"/>
    <w:uiPriority w:val="99"/>
    <w:unhideWhenUsed/>
    <w:rsid w:val="009415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15D1"/>
  </w:style>
  <w:style w:type="character" w:styleId="ae">
    <w:name w:val="Hyperlink"/>
    <w:uiPriority w:val="99"/>
    <w:unhideWhenUsed/>
    <w:rsid w:val="006C51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6D"/>
  </w:style>
  <w:style w:type="paragraph" w:styleId="1">
    <w:name w:val="heading 1"/>
    <w:basedOn w:val="a"/>
    <w:next w:val="a"/>
    <w:link w:val="10"/>
    <w:qFormat/>
    <w:rsid w:val="00A40754"/>
    <w:pPr>
      <w:keepNext/>
      <w:numPr>
        <w:numId w:val="9"/>
      </w:numPr>
      <w:suppressAutoHyphens/>
      <w:spacing w:after="0" w:line="240" w:lineRule="auto"/>
      <w:jc w:val="center"/>
      <w:outlineLvl w:val="0"/>
    </w:pPr>
    <w:rPr>
      <w:rFonts w:ascii="Times New Roman" w:eastAsia="Times New Roman" w:hAnsi="Times New Roman" w:cs="Times New Roman"/>
      <w:b/>
      <w:bCs/>
      <w:sz w:val="52"/>
      <w:szCs w:val="24"/>
      <w:lang w:eastAsia="ar-SA"/>
    </w:rPr>
  </w:style>
  <w:style w:type="paragraph" w:styleId="2">
    <w:name w:val="heading 2"/>
    <w:basedOn w:val="a"/>
    <w:next w:val="a"/>
    <w:link w:val="20"/>
    <w:qFormat/>
    <w:rsid w:val="00A40754"/>
    <w:pPr>
      <w:keepNext/>
      <w:numPr>
        <w:ilvl w:val="1"/>
        <w:numId w:val="9"/>
      </w:numPr>
      <w:suppressAutoHyphens/>
      <w:spacing w:after="0" w:line="240" w:lineRule="auto"/>
      <w:jc w:val="center"/>
      <w:outlineLvl w:val="1"/>
    </w:pPr>
    <w:rPr>
      <w:rFonts w:ascii="Times New Roman" w:eastAsia="Times New Roman" w:hAnsi="Times New Roman" w:cs="Times New Roman"/>
      <w:b/>
      <w:bCs/>
      <w:sz w:val="36"/>
      <w:szCs w:val="24"/>
      <w:lang w:eastAsia="ar-SA"/>
    </w:rPr>
  </w:style>
  <w:style w:type="paragraph" w:styleId="3">
    <w:name w:val="heading 3"/>
    <w:basedOn w:val="a"/>
    <w:next w:val="a"/>
    <w:link w:val="30"/>
    <w:qFormat/>
    <w:rsid w:val="00A40754"/>
    <w:pPr>
      <w:keepNext/>
      <w:numPr>
        <w:ilvl w:val="2"/>
        <w:numId w:val="9"/>
      </w:numPr>
      <w:suppressAutoHyphens/>
      <w:spacing w:after="0" w:line="240" w:lineRule="auto"/>
      <w:jc w:val="center"/>
      <w:outlineLvl w:val="2"/>
    </w:pPr>
    <w:rPr>
      <w:rFonts w:ascii="Times New Roman" w:eastAsia="Times New Roman" w:hAnsi="Times New Roman" w:cs="Times New Roman"/>
      <w:sz w:val="3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C0B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0B54"/>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4241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1FD"/>
    <w:rPr>
      <w:rFonts w:ascii="Tahoma" w:hAnsi="Tahoma" w:cs="Tahoma"/>
      <w:sz w:val="16"/>
      <w:szCs w:val="16"/>
    </w:rPr>
  </w:style>
  <w:style w:type="paragraph" w:styleId="a6">
    <w:name w:val="List Paragraph"/>
    <w:basedOn w:val="a"/>
    <w:uiPriority w:val="34"/>
    <w:qFormat/>
    <w:rsid w:val="00CE45E6"/>
    <w:pPr>
      <w:ind w:left="720"/>
      <w:contextualSpacing/>
    </w:pPr>
  </w:style>
  <w:style w:type="paragraph" w:customStyle="1" w:styleId="a7">
    <w:name w:val="Знак Знак"/>
    <w:basedOn w:val="a"/>
    <w:rsid w:val="00D94573"/>
    <w:pPr>
      <w:spacing w:after="160" w:line="240" w:lineRule="exact"/>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40754"/>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A40754"/>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A40754"/>
    <w:rPr>
      <w:rFonts w:ascii="Times New Roman" w:eastAsia="Times New Roman" w:hAnsi="Times New Roman" w:cs="Times New Roman"/>
      <w:sz w:val="36"/>
      <w:szCs w:val="24"/>
      <w:lang w:eastAsia="ar-SA"/>
    </w:rPr>
  </w:style>
  <w:style w:type="paragraph" w:styleId="a8">
    <w:name w:val="Body Text"/>
    <w:basedOn w:val="a"/>
    <w:link w:val="a9"/>
    <w:rsid w:val="00A40754"/>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40754"/>
    <w:rPr>
      <w:rFonts w:ascii="Times New Roman" w:eastAsia="Times New Roman" w:hAnsi="Times New Roman" w:cs="Times New Roman"/>
      <w:sz w:val="24"/>
      <w:szCs w:val="24"/>
      <w:lang w:eastAsia="ru-RU"/>
    </w:rPr>
  </w:style>
  <w:style w:type="paragraph" w:styleId="21">
    <w:name w:val="Body Text Indent 2"/>
    <w:basedOn w:val="a"/>
    <w:link w:val="22"/>
    <w:rsid w:val="00A40754"/>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A40754"/>
    <w:rPr>
      <w:rFonts w:ascii="Times New Roman" w:eastAsia="Times New Roman" w:hAnsi="Times New Roman" w:cs="Times New Roman"/>
      <w:sz w:val="28"/>
      <w:szCs w:val="28"/>
      <w:lang w:eastAsia="ru-RU"/>
    </w:rPr>
  </w:style>
  <w:style w:type="paragraph" w:styleId="aa">
    <w:name w:val="header"/>
    <w:basedOn w:val="a"/>
    <w:link w:val="ab"/>
    <w:uiPriority w:val="99"/>
    <w:unhideWhenUsed/>
    <w:rsid w:val="009415D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415D1"/>
  </w:style>
  <w:style w:type="paragraph" w:styleId="ac">
    <w:name w:val="footer"/>
    <w:basedOn w:val="a"/>
    <w:link w:val="ad"/>
    <w:uiPriority w:val="99"/>
    <w:unhideWhenUsed/>
    <w:rsid w:val="009415D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415D1"/>
  </w:style>
  <w:style w:type="character" w:styleId="ae">
    <w:name w:val="Hyperlink"/>
    <w:uiPriority w:val="99"/>
    <w:unhideWhenUsed/>
    <w:rsid w:val="006C5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DCE217B6F11182D1DBB336E01D467F8939E325DAFE2A5F9F27BA229E78A0EB2D332C6886E8E479D0E7283DA1M8kAO" TargetMode="External"/><Relationship Id="rId18" Type="http://schemas.openxmlformats.org/officeDocument/2006/relationships/hyperlink" Target="consultantplus://offline/ref=90DCE217B6F11182D1DBAD3BF67118758D37B821DCFF2501C772BC75C128A6BE7F737231D6A4AF74D3F1343DA195E2C635M8kEO" TargetMode="External"/><Relationship Id="rId26" Type="http://schemas.openxmlformats.org/officeDocument/2006/relationships/hyperlink" Target="consultantplus://offline/ref=B32FF1F7D51A7C24B3F1D055362C5E5AE3C4BF161AD77AC52D6FEEDA640A36829B7B5504EEEA8651FF6B4D4F07OEDAJ" TargetMode="External"/><Relationship Id="rId39" Type="http://schemas.openxmlformats.org/officeDocument/2006/relationships/hyperlink" Target="consultantplus://offline/ref=1DAB841444F5CA6947AE739035A2217D8315081EDF9FA591E352991F73CF0AED19F857B33F79E297DAE5C50ECBW8SFI" TargetMode="External"/><Relationship Id="rId21" Type="http://schemas.openxmlformats.org/officeDocument/2006/relationships/hyperlink" Target="consultantplus://offline/ref=33C80ABFCCA3A3DD5CE3FF38C6E6BFAB7A53ACFC281A66A5A170D641A23E6010971DC7E2C75B931C337E5FE69F9207D68EB86452160AFAA7H" TargetMode="External"/><Relationship Id="rId34" Type="http://schemas.openxmlformats.org/officeDocument/2006/relationships/hyperlink" Target="consultantplus://offline/ref=046AE7DCAD2C53F6E60F23A938AE45A7346EA9373E20EC3D4301A695BFFEF595070ADAC0DAC3A3C122E76686D66C1935EB1A60686935c8c8J" TargetMode="External"/><Relationship Id="rId42" Type="http://schemas.openxmlformats.org/officeDocument/2006/relationships/hyperlink" Target="consultantplus://offline/ref=90DCE217B6F11182D1DBB336E01D467F8939E325DAFE2A5F9F27BA229E78A0EB2D332C6886E8E479D0E7283DA1M8kAO" TargetMode="External"/><Relationship Id="rId47" Type="http://schemas.openxmlformats.org/officeDocument/2006/relationships/hyperlink" Target="consultantplus://offline/ref=90DCE217B6F11182D1DBB336E01D467F8939E325DAFE2A5F9F27BA229E78A0EB2D332C6886E8E479D0E7283DA1M8kAO" TargetMode="External"/><Relationship Id="rId50" Type="http://schemas.openxmlformats.org/officeDocument/2006/relationships/hyperlink" Target="consultantplus://offline/ref=90DCE217B6F11182D1DBB336E01D467F8939E325DAFE2A5F9F27BA229E78A0EB2D332C6886E8E479D0E7283DA1M8kAO"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B2A86D487906D2ADA565F3BBD85F2A41711FD6C1B756F52D6D545C18861314270444C05440B98833DADAFCo2T5H" TargetMode="External"/><Relationship Id="rId17" Type="http://schemas.openxmlformats.org/officeDocument/2006/relationships/hyperlink" Target="consultantplus://offline/ref=90DCE217B6F11182D1DBAD3BF67118758D37B821DCFF2501C772BC75C128A6BE7F737231D6A4AF74D3F1343DA195E2C635M8kEO" TargetMode="External"/><Relationship Id="rId25" Type="http://schemas.openxmlformats.org/officeDocument/2006/relationships/hyperlink" Target="consultantplus://offline/ref=33C80ABFCCA3A3DD5CE3FF38C6E6BFAB7A53ACFC281A66A5A170D641A23E6010971DC7E2C75B931C337E5FE69F9207D68EB86452160AFAA7H" TargetMode="External"/><Relationship Id="rId33" Type="http://schemas.openxmlformats.org/officeDocument/2006/relationships/hyperlink" Target="consultantplus://offline/ref=21A83ED12EC4990E17E557AC9B06EE9847A261A4D9037E54E8D8E7D2973B10F6B18729EA21A6F816CB5F7DC6988AFD3E615C3FF5D428D9R7H" TargetMode="External"/><Relationship Id="rId38" Type="http://schemas.openxmlformats.org/officeDocument/2006/relationships/hyperlink" Target="consultantplus://offline/ref=90DCE217B6F11182D1DBAD3BF67118758D37B821DCFF2501C772BC75C128A6BE7F737231D6A4AF74D3F1343DA195E2C635M8kEO" TargetMode="External"/><Relationship Id="rId46" Type="http://schemas.openxmlformats.org/officeDocument/2006/relationships/hyperlink" Target="consultantplus://offline/ref=90DCE217B6F11182D1DBAD3BF67118758D37B821DCFF2501C772BC75C128A6BE7F737231D6A4AF74D3F1343DA195E2C635M8kEO" TargetMode="External"/><Relationship Id="rId2" Type="http://schemas.openxmlformats.org/officeDocument/2006/relationships/numbering" Target="numbering.xml"/><Relationship Id="rId16" Type="http://schemas.openxmlformats.org/officeDocument/2006/relationships/hyperlink" Target="consultantplus://offline/ref=90DCE217B6F11182D1DBB336E01D467F8939E325DAFE2A5F9F27BA229E78A0EB2D332C6886E8E479D0E7283DA1M8kAO" TargetMode="External"/><Relationship Id="rId20" Type="http://schemas.openxmlformats.org/officeDocument/2006/relationships/hyperlink" Target="consultantplus://offline/ref=33C80ABFCCA3A3DD5CE3FF38C6E6BFAB7A53ACFC281A66A5A170D641A23E6010971DC7E2C3559F1C337E5FE69F9207D68EB86452160AFAA7H" TargetMode="External"/><Relationship Id="rId29" Type="http://schemas.openxmlformats.org/officeDocument/2006/relationships/hyperlink" Target="consultantplus://offline/ref=1DAB841444F5CA6947AE739035A2217D8315081EDF9FA591E352991F73CF0AED19F857B33F79E297DAE5C50ECBW8SFI" TargetMode="External"/><Relationship Id="rId41" Type="http://schemas.openxmlformats.org/officeDocument/2006/relationships/hyperlink" Target="consultantplus://offline/ref=A3E0A4CFEADA8059DD62B610AE7F757164B864F0C13E009FC1FFA6AB43C43FB06291DE62F24E3DB2A4894C1AC6AA267A9A1CE8F1A7F05F4FwCJ3J"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consultantplus://offline/ref=B32FF1F7D51A7C24B3F1D055362C5E5AE3C4BF161AD77AC52D6FEEDA640A36829B7B5504EEEA8651FF6B4D4F07OEDAJ" TargetMode="External"/><Relationship Id="rId32" Type="http://schemas.openxmlformats.org/officeDocument/2006/relationships/hyperlink" Target="consultantplus://offline/ref=046AE7DCAD2C53F6E60F23A938AE45A7346EA9373E20EC3D4301A695BFFEF595070ADAC2DBC4A1C974BD76829F39152BEA077E6977358BD1cFcCJ" TargetMode="External"/><Relationship Id="rId37" Type="http://schemas.openxmlformats.org/officeDocument/2006/relationships/hyperlink" Target="consultantplus://offline/ref=21A83ED12EC4990E17E557AC9B06EE9847A261A4D9037E54E8D8E7D2973B10F6B18729EA21A6F816CB5F7DC6988AFD3E615C3FF5D428D9R7H" TargetMode="External"/><Relationship Id="rId40" Type="http://schemas.openxmlformats.org/officeDocument/2006/relationships/hyperlink" Target="consultantplus://offline/ref=1DAB841444F5CA6947AE739035A2217D8315081EDF9FA591E352991F73CF0AED19F857B33F79E297DAE5C50ECBW8SFI" TargetMode="External"/><Relationship Id="rId45" Type="http://schemas.openxmlformats.org/officeDocument/2006/relationships/hyperlink" Target="consultantplus://offline/ref=BE79ACDB8810F20F5A51242A162801CDD71D753425294C14B811CD6B3E0D4983BAAB39572F62CFD0A86D98AB40E44FH" TargetMode="External"/><Relationship Id="rId53" Type="http://schemas.openxmlformats.org/officeDocument/2006/relationships/hyperlink" Target="consultantplus://offline/ref=90DCE217B6F11182D1DBB336E01D467F8939E325DAFE2A5F9F27BA229E78A0EB2D332C6886E8E479D0E7283DA1M8kAO" TargetMode="External"/><Relationship Id="rId5" Type="http://schemas.openxmlformats.org/officeDocument/2006/relationships/settings" Target="settings.xml"/><Relationship Id="rId15" Type="http://schemas.openxmlformats.org/officeDocument/2006/relationships/hyperlink" Target="consultantplus://offline/ref=90DCE217B6F11182D1DBB336E01D467F8834E129D6AF7D5DCE72B4279628FAFB297A786D99E0F867D0F928M3kCO" TargetMode="External"/><Relationship Id="rId23" Type="http://schemas.openxmlformats.org/officeDocument/2006/relationships/hyperlink" Target="consultantplus://offline/ref=33C80ABFCCA3A3DD5CE3FF38C6E6BFAB7A53ACFC281A66A5A170D641A23E6010971DC7E2C75B931C337E5FE69F9207D68EB86452160AFAA7H" TargetMode="External"/><Relationship Id="rId28" Type="http://schemas.openxmlformats.org/officeDocument/2006/relationships/hyperlink" Target="consultantplus://offline/ref=1DAB841444F5CA6947AE739035A2217D8315081EDF9FA591E352991F73CF0AED19F857B33F79E297DAE5C50ECBW8SFI" TargetMode="External"/><Relationship Id="rId36" Type="http://schemas.openxmlformats.org/officeDocument/2006/relationships/hyperlink" Target="consultantplus://offline/ref=046AE7DCAD2C53F6E60F23A938AE45A7346EA9373E20EC3D4301A695BFFEF595070ADAC2DBC4A1C974BD76829F39152BEA077E6977358BD1cFcCJ" TargetMode="External"/><Relationship Id="rId49" Type="http://schemas.openxmlformats.org/officeDocument/2006/relationships/hyperlink" Target="consultantplus://offline/ref=90DCE217B6F11182D1DBB336E01D467F8939E325DAFE2A5F9F27BA229E78A0EB2D332C6886E8E479D0E7283DA1M8kAO" TargetMode="External"/><Relationship Id="rId57" Type="http://schemas.openxmlformats.org/officeDocument/2006/relationships/theme" Target="theme/theme1.xml"/><Relationship Id="rId10" Type="http://schemas.openxmlformats.org/officeDocument/2006/relationships/hyperlink" Target="mailto:fupytg@minfin.stavkray.ru" TargetMode="External"/><Relationship Id="rId19" Type="http://schemas.openxmlformats.org/officeDocument/2006/relationships/hyperlink" Target="consultantplus://offline/ref=90DCE217B6F11182D1DBAD3BF67118758D37B821DCFF2501C772BC75C128A6BE7F737231D6A4AF74D3F1343DA195E2C635M8kEO" TargetMode="External"/><Relationship Id="rId31" Type="http://schemas.openxmlformats.org/officeDocument/2006/relationships/hyperlink" Target="consultantplus://offline/ref=046AE7DCAD2C53F6E60F23A938AE45A7346EA9373E20EC3D4301A695BFFEF595070ADAC2DBC4A0CD73BD76829F39152BEA077E6977358BD1cFcCJ" TargetMode="External"/><Relationship Id="rId44" Type="http://schemas.openxmlformats.org/officeDocument/2006/relationships/hyperlink" Target="consultantplus://offline/ref=90DCE217B6F11182D1DBAD3BF67118758D37B821DCFF2501C772BC75C128A6BE7F737231D6A4AF74D3F1343DA195E2C635M8kEO" TargetMode="External"/><Relationship Id="rId52" Type="http://schemas.openxmlformats.org/officeDocument/2006/relationships/hyperlink" Target="consultantplus://offline/ref=90DCE217B6F11182D1DBB336E01D467F8939E325DAFE2A5F9F27BA229E78A0EB2D332C6886E8E479D0E7283DA1M8kAO" TargetMode="External"/><Relationship Id="rId4" Type="http://schemas.microsoft.com/office/2007/relationships/stylesWithEffects" Target="stylesWithEffects.xml"/><Relationship Id="rId9" Type="http://schemas.openxmlformats.org/officeDocument/2006/relationships/hyperlink" Target="mailto:fupytg@minfin.stavkray.ru" TargetMode="External"/><Relationship Id="rId14" Type="http://schemas.openxmlformats.org/officeDocument/2006/relationships/hyperlink" Target="consultantplus://offline/ref=90DCE217B6F11182D1DBAD3BF67118758D37B821DCFF2501C772BC75C128A6BE7F737231D6A4AF74D3F1343DA195E2C635M8kEO" TargetMode="External"/><Relationship Id="rId22" Type="http://schemas.openxmlformats.org/officeDocument/2006/relationships/hyperlink" Target="consultantplus://offline/ref=90DCE217B6F11182D1DBAD3BF67118758D37B821DCFF2501C772BC75C128A6BE7F737231D6A4AF74D3F1343DA195E2C635M8kEO" TargetMode="External"/><Relationship Id="rId27" Type="http://schemas.openxmlformats.org/officeDocument/2006/relationships/hyperlink" Target="consultantplus://offline/ref=21A83ED12EC4990E17E557AC9B06EE9847A261A4D9037E54E8D8E7D2973B10F6B18729EA21A6F816CB5F7DC6988AFD3E615C3FF5D428D9R7H" TargetMode="External"/><Relationship Id="rId30" Type="http://schemas.openxmlformats.org/officeDocument/2006/relationships/hyperlink" Target="consultantplus://offline/ref=046AE7DCAD2C53F6E60F23A938AE45A7346EA9373E20EC3D4301A695BFFEF595070ADAC0DAC3A3C122E76686D66C1935EB1A60686935c8c8J" TargetMode="External"/><Relationship Id="rId35" Type="http://schemas.openxmlformats.org/officeDocument/2006/relationships/hyperlink" Target="consultantplus://offline/ref=046AE7DCAD2C53F6E60F23A938AE45A7346EA9373E20EC3D4301A695BFFEF595070ADAC2DBC4A0CD73BD76829F39152BEA077E6977358BD1cFcCJ" TargetMode="External"/><Relationship Id="rId43" Type="http://schemas.openxmlformats.org/officeDocument/2006/relationships/hyperlink" Target="consultantplus://offline/ref=90DCE217B6F11182D1DBAD3BF67118758D37B821DCFF2501C772BC75C128A6BE7F737231D6A4AF74D3F1343DA195E2C635M8kEO" TargetMode="External"/><Relationship Id="rId48" Type="http://schemas.openxmlformats.org/officeDocument/2006/relationships/hyperlink" Target="consultantplus://offline/ref=90DCE217B6F11182D1DBB336E01D467F8939E325DAFE2A5F9F27BA229E78A0EB2D332C6886E8E479D0E7283DA1M8kAO"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90DCE217B6F11182D1DBB336E01D467F8939E325DAFE2A5F9F27BA229E78A0EB2D332C6886E8E479D0E7283DA1M8kA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3779-85E1-44A3-829D-503D1A3F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36</Pages>
  <Words>12829</Words>
  <Characters>73131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superuser</cp:lastModifiedBy>
  <cp:revision>33</cp:revision>
  <cp:lastPrinted>2023-03-13T07:42:00Z</cp:lastPrinted>
  <dcterms:created xsi:type="dcterms:W3CDTF">2021-05-17T09:20:00Z</dcterms:created>
  <dcterms:modified xsi:type="dcterms:W3CDTF">2023-03-13T08:14:00Z</dcterms:modified>
</cp:coreProperties>
</file>