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EB" w:rsidRDefault="00314CEB" w:rsidP="00314CEB">
      <w:pPr>
        <w:widowControl w:val="0"/>
        <w:suppressAutoHyphens w:val="0"/>
        <w:ind w:firstLine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t>Разработчик проекта:</w:t>
      </w:r>
      <w:r>
        <w:rPr>
          <w:sz w:val="28"/>
          <w:szCs w:val="28"/>
        </w:rPr>
        <w:t xml:space="preserve"> Управление градостроительства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Пятигорска;</w:t>
      </w:r>
    </w:p>
    <w:p w:rsidR="00314CEB" w:rsidRDefault="00314CEB" w:rsidP="00314CEB">
      <w:pPr>
        <w:widowControl w:val="0"/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Адрес: 357500, г. Пятигорск, пл. Ленина, 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605;</w:t>
      </w:r>
    </w:p>
    <w:p w:rsidR="00314CEB" w:rsidRDefault="00314CEB" w:rsidP="00314CEB">
      <w:pPr>
        <w:widowControl w:val="0"/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</w:rPr>
        <w:t>uprgrad@pyatigorsk.org</w:t>
      </w:r>
      <w:proofErr w:type="spellEnd"/>
      <w:r>
        <w:rPr>
          <w:sz w:val="28"/>
          <w:szCs w:val="28"/>
        </w:rPr>
        <w:t>;</w:t>
      </w:r>
    </w:p>
    <w:p w:rsidR="00314CEB" w:rsidRDefault="00314CEB" w:rsidP="00314CEB">
      <w:pPr>
        <w:widowControl w:val="0"/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тел. +7(8793) 33-77-79;</w:t>
      </w:r>
    </w:p>
    <w:p w:rsidR="00314CEB" w:rsidRDefault="00314CEB" w:rsidP="00314CEB">
      <w:pPr>
        <w:widowControl w:val="0"/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Срок приема заключений: с 14 сентября 2020 года по 16 сентября 2020 года.</w:t>
      </w:r>
    </w:p>
    <w:p w:rsidR="00314CEB" w:rsidRDefault="00314CEB" w:rsidP="00EC1179">
      <w:pPr>
        <w:jc w:val="center"/>
        <w:rPr>
          <w:sz w:val="20"/>
          <w:szCs w:val="20"/>
        </w:rPr>
      </w:pPr>
    </w:p>
    <w:p w:rsidR="00EC1179" w:rsidRPr="00F30FE7" w:rsidRDefault="00EC1179" w:rsidP="00EC1179">
      <w:pPr>
        <w:jc w:val="center"/>
        <w:rPr>
          <w:sz w:val="20"/>
          <w:szCs w:val="20"/>
        </w:rPr>
      </w:pPr>
      <w:r w:rsidRPr="00F30FE7">
        <w:rPr>
          <w:noProof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179" w:rsidRDefault="00EC1179" w:rsidP="00EC1179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EC1179" w:rsidRDefault="00EC1179" w:rsidP="00EC1179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EC1179" w:rsidRDefault="00EC1179" w:rsidP="00EC1179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EC1179" w:rsidRDefault="00EC1179" w:rsidP="00EC1179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230665" w:rsidRDefault="00230665" w:rsidP="00EC1179">
      <w:pPr>
        <w:jc w:val="both"/>
        <w:rPr>
          <w:sz w:val="28"/>
          <w:szCs w:val="28"/>
        </w:rPr>
      </w:pPr>
    </w:p>
    <w:p w:rsidR="00177667" w:rsidRDefault="00177667" w:rsidP="00EC1179">
      <w:pPr>
        <w:jc w:val="both"/>
        <w:rPr>
          <w:sz w:val="28"/>
          <w:szCs w:val="28"/>
        </w:rPr>
      </w:pPr>
    </w:p>
    <w:p w:rsidR="00177667" w:rsidRPr="00F30FE7" w:rsidRDefault="00177667" w:rsidP="00EC1179">
      <w:pPr>
        <w:jc w:val="both"/>
        <w:rPr>
          <w:sz w:val="28"/>
          <w:szCs w:val="28"/>
        </w:rPr>
      </w:pPr>
    </w:p>
    <w:p w:rsidR="00EC1179" w:rsidRDefault="00EC1179" w:rsidP="00A6760C">
      <w:pPr>
        <w:suppressAutoHyphens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4061E">
        <w:rPr>
          <w:sz w:val="28"/>
          <w:szCs w:val="28"/>
        </w:rPr>
        <w:t>Правила землепользования и застройки</w:t>
      </w:r>
      <w:r w:rsidRPr="00690A46">
        <w:rPr>
          <w:sz w:val="28"/>
          <w:szCs w:val="28"/>
        </w:rPr>
        <w:t xml:space="preserve"> муниц</w:t>
      </w:r>
      <w:r w:rsidRPr="00690A46">
        <w:rPr>
          <w:sz w:val="28"/>
          <w:szCs w:val="28"/>
        </w:rPr>
        <w:t>и</w:t>
      </w:r>
      <w:r w:rsidRPr="00690A46">
        <w:rPr>
          <w:sz w:val="28"/>
          <w:szCs w:val="28"/>
        </w:rPr>
        <w:t>пального образования города-курорта Пятигорска</w:t>
      </w:r>
    </w:p>
    <w:p w:rsidR="00230665" w:rsidRDefault="00230665" w:rsidP="00EC1179">
      <w:pPr>
        <w:jc w:val="both"/>
        <w:rPr>
          <w:sz w:val="28"/>
          <w:szCs w:val="28"/>
        </w:rPr>
      </w:pPr>
    </w:p>
    <w:p w:rsidR="00230665" w:rsidRDefault="00230665" w:rsidP="00EC1179">
      <w:pPr>
        <w:jc w:val="both"/>
        <w:rPr>
          <w:sz w:val="28"/>
          <w:szCs w:val="28"/>
        </w:rPr>
      </w:pPr>
    </w:p>
    <w:p w:rsidR="00EC1179" w:rsidRPr="00316902" w:rsidRDefault="00EC1179" w:rsidP="00A6760C">
      <w:pPr>
        <w:pStyle w:val="a5"/>
        <w:widowControl w:val="0"/>
        <w:ind w:firstLine="720"/>
      </w:pPr>
      <w:proofErr w:type="gramStart"/>
      <w:r>
        <w:rPr>
          <w:bCs/>
        </w:rPr>
        <w:t xml:space="preserve">В соответствии с Градостроительным кодексом Российской Федерации, Федеральным </w:t>
      </w:r>
      <w:r w:rsidRPr="0034739E">
        <w:rPr>
          <w:bCs/>
        </w:rPr>
        <w:t>законом «Об общих принципах организации местного самоуправления в Российской Федерации»</w:t>
      </w:r>
      <w:r>
        <w:rPr>
          <w:bCs/>
        </w:rPr>
        <w:t>,</w:t>
      </w:r>
      <w:r w:rsidRPr="00B93AB6">
        <w:rPr>
          <w:bCs/>
        </w:rPr>
        <w:t xml:space="preserve"> Уставом муниципального образования город</w:t>
      </w:r>
      <w:r>
        <w:rPr>
          <w:bCs/>
        </w:rPr>
        <w:t>а</w:t>
      </w:r>
      <w:r w:rsidRPr="00B93AB6">
        <w:rPr>
          <w:bCs/>
        </w:rPr>
        <w:t>-курорт</w:t>
      </w:r>
      <w:r>
        <w:rPr>
          <w:bCs/>
        </w:rPr>
        <w:t>а</w:t>
      </w:r>
      <w:r w:rsidRPr="00B93AB6">
        <w:rPr>
          <w:bCs/>
        </w:rPr>
        <w:t xml:space="preserve"> Пятигорск</w:t>
      </w:r>
      <w:r>
        <w:rPr>
          <w:bCs/>
        </w:rPr>
        <w:t>а</w:t>
      </w:r>
      <w:r>
        <w:t>, По</w:t>
      </w:r>
      <w:r w:rsidR="004671FB">
        <w:t>рядко</w:t>
      </w:r>
      <w:r>
        <w:t xml:space="preserve">м </w:t>
      </w:r>
      <w:r w:rsidR="004671FB" w:rsidRPr="00967DDD">
        <w:t>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  <w:r>
        <w:t>,</w:t>
      </w:r>
      <w:r w:rsidR="005A434C">
        <w:t xml:space="preserve"> </w:t>
      </w:r>
      <w:r>
        <w:t xml:space="preserve">с учетом </w:t>
      </w:r>
      <w:r>
        <w:rPr>
          <w:lang w:eastAsia="ru-RU"/>
        </w:rPr>
        <w:t xml:space="preserve">протоколов публичных слушаний и </w:t>
      </w:r>
      <w:r w:rsidRPr="00CB5EA6">
        <w:t>заключени</w:t>
      </w:r>
      <w:r>
        <w:t xml:space="preserve">я Комиссии </w:t>
      </w:r>
      <w:r w:rsidRPr="00EC140A">
        <w:t>по организации и проведению публичных слушаний по проектам</w:t>
      </w:r>
      <w:proofErr w:type="gramEnd"/>
      <w:r w:rsidRPr="00EC140A">
        <w:t xml:space="preserve"> документов </w:t>
      </w:r>
      <w:proofErr w:type="gramStart"/>
      <w:r w:rsidRPr="00EC140A">
        <w:t>в области градостроительной деятельности на территории муниципального образования город</w:t>
      </w:r>
      <w:r>
        <w:t>а</w:t>
      </w:r>
      <w:r w:rsidRPr="00EC140A">
        <w:t>-курорт</w:t>
      </w:r>
      <w:r>
        <w:t>а</w:t>
      </w:r>
      <w:r w:rsidRPr="00EC140A">
        <w:t xml:space="preserve"> Пятигорск</w:t>
      </w:r>
      <w:r>
        <w:t xml:space="preserve">а </w:t>
      </w:r>
      <w:r w:rsidRPr="00CB5EA6">
        <w:t xml:space="preserve">о результатах публичных слушаний по проекту </w:t>
      </w:r>
      <w:r>
        <w:t xml:space="preserve">изменений в </w:t>
      </w:r>
      <w:r w:rsidR="00F4061E">
        <w:t>Правила</w:t>
      </w:r>
      <w:proofErr w:type="gramEnd"/>
      <w:r w:rsidR="00F4061E">
        <w:t xml:space="preserve"> землепользования и застройки</w:t>
      </w:r>
      <w:r w:rsidR="00F4061E" w:rsidRPr="00690A46">
        <w:t xml:space="preserve"> </w:t>
      </w:r>
      <w:r w:rsidRPr="00CB5EA6">
        <w:t>муниципального образования города-курорта Пятигорска</w:t>
      </w:r>
      <w:r>
        <w:t xml:space="preserve">, </w:t>
      </w:r>
    </w:p>
    <w:p w:rsidR="00EC1179" w:rsidRDefault="00EC1179" w:rsidP="00A67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EC1179" w:rsidRDefault="00EC1179" w:rsidP="00EC1179">
      <w:pPr>
        <w:jc w:val="both"/>
        <w:rPr>
          <w:sz w:val="28"/>
          <w:szCs w:val="28"/>
        </w:rPr>
      </w:pPr>
    </w:p>
    <w:p w:rsidR="00EC1179" w:rsidRDefault="00EC1179" w:rsidP="00EC117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C1179" w:rsidRPr="00A10235" w:rsidRDefault="00EC1179" w:rsidP="00EC1179">
      <w:pPr>
        <w:jc w:val="both"/>
        <w:rPr>
          <w:sz w:val="28"/>
          <w:szCs w:val="28"/>
        </w:rPr>
      </w:pPr>
    </w:p>
    <w:p w:rsidR="00EC1179" w:rsidRDefault="00EC1179" w:rsidP="00A6760C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082D">
        <w:rPr>
          <w:sz w:val="28"/>
          <w:szCs w:val="28"/>
        </w:rPr>
        <w:t xml:space="preserve">Внести в </w:t>
      </w:r>
      <w:r w:rsidR="00F4061E">
        <w:rPr>
          <w:sz w:val="28"/>
          <w:szCs w:val="28"/>
        </w:rPr>
        <w:t>Правила землепользования и застройки</w:t>
      </w:r>
      <w:r w:rsidR="00F4061E" w:rsidRPr="00690A46">
        <w:rPr>
          <w:sz w:val="28"/>
          <w:szCs w:val="28"/>
        </w:rPr>
        <w:t xml:space="preserve"> </w:t>
      </w:r>
      <w:r w:rsidRPr="002F082D">
        <w:rPr>
          <w:sz w:val="28"/>
          <w:szCs w:val="28"/>
        </w:rPr>
        <w:t>муниципального образования города-курорта Пятигорска, утвержденны</w:t>
      </w:r>
      <w:r w:rsidR="00F4061E">
        <w:rPr>
          <w:sz w:val="28"/>
          <w:szCs w:val="28"/>
        </w:rPr>
        <w:t>е</w:t>
      </w:r>
      <w:r w:rsidRPr="002F082D">
        <w:rPr>
          <w:sz w:val="28"/>
          <w:szCs w:val="28"/>
        </w:rPr>
        <w:t xml:space="preserve"> решением Думы города Пятигорска от </w:t>
      </w:r>
      <w:r w:rsidR="00F4061E">
        <w:rPr>
          <w:sz w:val="28"/>
        </w:rPr>
        <w:t>12 ноября 2014 г. № 35-47 РД</w:t>
      </w:r>
      <w:r w:rsidRPr="002F082D">
        <w:rPr>
          <w:sz w:val="28"/>
          <w:szCs w:val="28"/>
        </w:rPr>
        <w:t>, следующие изменения:</w:t>
      </w:r>
    </w:p>
    <w:p w:rsidR="004671FB" w:rsidRDefault="004B2E35" w:rsidP="00A6760C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671FB">
        <w:rPr>
          <w:sz w:val="28"/>
          <w:szCs w:val="28"/>
        </w:rPr>
        <w:t>В Правила землепользования и застройки</w:t>
      </w:r>
      <w:r w:rsidR="004671FB" w:rsidRPr="00690A46">
        <w:rPr>
          <w:sz w:val="28"/>
          <w:szCs w:val="28"/>
        </w:rPr>
        <w:t xml:space="preserve"> </w:t>
      </w:r>
      <w:r w:rsidR="004671FB" w:rsidRPr="002F082D">
        <w:rPr>
          <w:sz w:val="28"/>
          <w:szCs w:val="28"/>
        </w:rPr>
        <w:t>муниципального образ</w:t>
      </w:r>
      <w:r w:rsidR="004671FB" w:rsidRPr="002F082D">
        <w:rPr>
          <w:sz w:val="28"/>
          <w:szCs w:val="28"/>
        </w:rPr>
        <w:t>о</w:t>
      </w:r>
      <w:r w:rsidR="004671FB" w:rsidRPr="002F082D">
        <w:rPr>
          <w:sz w:val="28"/>
          <w:szCs w:val="28"/>
        </w:rPr>
        <w:lastRenderedPageBreak/>
        <w:t>вания города-курорта Пятигорска</w:t>
      </w:r>
      <w:r w:rsidR="004671FB">
        <w:rPr>
          <w:sz w:val="28"/>
          <w:szCs w:val="28"/>
        </w:rPr>
        <w:t>:</w:t>
      </w:r>
    </w:p>
    <w:p w:rsidR="00636C59" w:rsidRPr="00636C59" w:rsidRDefault="005946B4" w:rsidP="004662CE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81F57">
        <w:rPr>
          <w:sz w:val="28"/>
          <w:szCs w:val="28"/>
        </w:rPr>
        <w:t xml:space="preserve">в </w:t>
      </w:r>
      <w:r w:rsidR="00A054FC" w:rsidRPr="004662CE">
        <w:t>ЧАСТ</w:t>
      </w:r>
      <w:r w:rsidR="00A054FC">
        <w:t>И</w:t>
      </w:r>
      <w:r w:rsidR="00A054FC" w:rsidRPr="004662CE">
        <w:t xml:space="preserve"> I</w:t>
      </w:r>
      <w:r w:rsidR="00636C59">
        <w:rPr>
          <w:sz w:val="28"/>
          <w:szCs w:val="28"/>
        </w:rPr>
        <w:t>:</w:t>
      </w:r>
    </w:p>
    <w:p w:rsidR="00B81F57" w:rsidRDefault="00B81F57" w:rsidP="005946B4">
      <w:pPr>
        <w:widowControl w:val="0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1.1) в Главе</w:t>
      </w:r>
      <w:r w:rsidR="007D4541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5946B4" w:rsidRDefault="000C615D" w:rsidP="005946B4">
      <w:pPr>
        <w:widowControl w:val="0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5946B4"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части 2 </w:t>
      </w:r>
      <w:r w:rsidR="005946B4">
        <w:rPr>
          <w:sz w:val="28"/>
          <w:szCs w:val="28"/>
        </w:rPr>
        <w:t>статьи 2 изложить в</w:t>
      </w:r>
      <w:r>
        <w:rPr>
          <w:sz w:val="28"/>
          <w:szCs w:val="28"/>
        </w:rPr>
        <w:t xml:space="preserve"> следующей </w:t>
      </w:r>
      <w:r w:rsidR="005946B4">
        <w:rPr>
          <w:sz w:val="28"/>
          <w:szCs w:val="28"/>
        </w:rPr>
        <w:t>редакции:</w:t>
      </w:r>
    </w:p>
    <w:p w:rsidR="005946B4" w:rsidRPr="006B3512" w:rsidRDefault="005946B4" w:rsidP="005946B4">
      <w:pPr>
        <w:widowControl w:val="0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6B3512">
        <w:rPr>
          <w:sz w:val="28"/>
          <w:szCs w:val="28"/>
        </w:rPr>
        <w:t>«4) при проведении общественных обсуждений или</w:t>
      </w:r>
      <w:r w:rsidRPr="006B3512">
        <w:rPr>
          <w:rFonts w:eastAsia="MS Mincho"/>
          <w:sz w:val="28"/>
          <w:szCs w:val="28"/>
        </w:rPr>
        <w:t xml:space="preserve"> </w:t>
      </w:r>
      <w:r w:rsidRPr="006B3512">
        <w:rPr>
          <w:sz w:val="28"/>
          <w:szCs w:val="28"/>
        </w:rPr>
        <w:t>публичных слуш</w:t>
      </w:r>
      <w:r w:rsidRPr="006B3512">
        <w:rPr>
          <w:sz w:val="28"/>
          <w:szCs w:val="28"/>
        </w:rPr>
        <w:t>а</w:t>
      </w:r>
      <w:r w:rsidRPr="006B3512">
        <w:rPr>
          <w:sz w:val="28"/>
          <w:szCs w:val="28"/>
        </w:rPr>
        <w:t xml:space="preserve">ний по вопросам </w:t>
      </w:r>
      <w:r w:rsidR="007D4541">
        <w:rPr>
          <w:sz w:val="28"/>
          <w:szCs w:val="28"/>
        </w:rPr>
        <w:t>землепользования и застройки</w:t>
      </w:r>
      <w:proofErr w:type="gramStart"/>
      <w:r w:rsidRPr="006B3512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636C59" w:rsidRDefault="005946B4" w:rsidP="005946B4">
      <w:pPr>
        <w:widowControl w:val="0"/>
        <w:tabs>
          <w:tab w:val="left" w:pos="1080"/>
        </w:tabs>
        <w:suppressAutoHyphens w:val="0"/>
        <w:ind w:firstLine="709"/>
        <w:jc w:val="both"/>
      </w:pPr>
      <w:r>
        <w:rPr>
          <w:sz w:val="28"/>
          <w:szCs w:val="28"/>
        </w:rPr>
        <w:t xml:space="preserve">2) </w:t>
      </w:r>
      <w:r w:rsidR="00B81F57">
        <w:rPr>
          <w:sz w:val="28"/>
          <w:szCs w:val="28"/>
        </w:rPr>
        <w:t>в</w:t>
      </w:r>
      <w:r w:rsidR="004662CE">
        <w:rPr>
          <w:sz w:val="28"/>
          <w:szCs w:val="28"/>
        </w:rPr>
        <w:t xml:space="preserve"> </w:t>
      </w:r>
      <w:r w:rsidR="004662CE" w:rsidRPr="004662CE">
        <w:t>ЧАСТ</w:t>
      </w:r>
      <w:r w:rsidR="00A054FC">
        <w:t>И</w:t>
      </w:r>
      <w:r w:rsidR="004662CE" w:rsidRPr="004662CE">
        <w:t xml:space="preserve"> </w:t>
      </w:r>
      <w:r w:rsidR="004662CE">
        <w:t>I</w:t>
      </w:r>
      <w:r w:rsidR="004662CE" w:rsidRPr="004662CE">
        <w:t>I</w:t>
      </w:r>
      <w:r w:rsidR="004662CE">
        <w:t>:</w:t>
      </w:r>
    </w:p>
    <w:p w:rsidR="00B81F57" w:rsidRPr="00B81F57" w:rsidRDefault="00B81F57" w:rsidP="005946B4">
      <w:pPr>
        <w:widowControl w:val="0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81F57">
        <w:rPr>
          <w:sz w:val="28"/>
          <w:szCs w:val="28"/>
        </w:rPr>
        <w:t xml:space="preserve">2.1) </w:t>
      </w:r>
      <w:r>
        <w:rPr>
          <w:sz w:val="28"/>
          <w:szCs w:val="28"/>
        </w:rPr>
        <w:t>в</w:t>
      </w:r>
      <w:r w:rsidRPr="00A054FC">
        <w:rPr>
          <w:sz w:val="28"/>
          <w:szCs w:val="28"/>
        </w:rPr>
        <w:t xml:space="preserve"> </w:t>
      </w:r>
      <w:r w:rsidRPr="00636C59">
        <w:rPr>
          <w:sz w:val="28"/>
          <w:szCs w:val="28"/>
        </w:rPr>
        <w:t>Главе</w:t>
      </w:r>
      <w:r>
        <w:rPr>
          <w:sz w:val="28"/>
          <w:szCs w:val="28"/>
        </w:rPr>
        <w:t xml:space="preserve"> 3:</w:t>
      </w:r>
    </w:p>
    <w:p w:rsidR="005946B4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статьях 10 и 11 перед словами «публичные слушания» добавить слова «общественные обсуждения или» в соответствующем падеже.</w:t>
      </w:r>
    </w:p>
    <w:p w:rsidR="005946B4" w:rsidRDefault="00636C59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1F57">
        <w:rPr>
          <w:sz w:val="28"/>
          <w:szCs w:val="28"/>
        </w:rPr>
        <w:t>2</w:t>
      </w:r>
      <w:r w:rsidR="0091477B">
        <w:rPr>
          <w:sz w:val="28"/>
          <w:szCs w:val="28"/>
        </w:rPr>
        <w:t>)</w:t>
      </w:r>
      <w:r w:rsidR="005946B4">
        <w:rPr>
          <w:sz w:val="28"/>
          <w:szCs w:val="28"/>
        </w:rPr>
        <w:t xml:space="preserve"> </w:t>
      </w:r>
      <w:r w:rsidR="0091477B">
        <w:rPr>
          <w:sz w:val="28"/>
          <w:szCs w:val="28"/>
        </w:rPr>
        <w:t>в</w:t>
      </w:r>
      <w:r w:rsidR="005946B4">
        <w:rPr>
          <w:sz w:val="28"/>
          <w:szCs w:val="28"/>
        </w:rPr>
        <w:t xml:space="preserve"> Главе 5:</w:t>
      </w:r>
    </w:p>
    <w:p w:rsidR="005946B4" w:rsidRDefault="00636C59" w:rsidP="00594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81F57">
        <w:rPr>
          <w:sz w:val="28"/>
          <w:szCs w:val="28"/>
        </w:rPr>
        <w:t>.1</w:t>
      </w:r>
      <w:r w:rsidR="005946B4">
        <w:rPr>
          <w:sz w:val="28"/>
          <w:szCs w:val="28"/>
        </w:rPr>
        <w:t>) в названии Главы 5 перед словами «города-курорта» добавить слова «муниципального образования»;</w:t>
      </w:r>
    </w:p>
    <w:p w:rsidR="005946B4" w:rsidRDefault="00636C59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1F57">
        <w:rPr>
          <w:sz w:val="28"/>
          <w:szCs w:val="28"/>
        </w:rPr>
        <w:t>2.2</w:t>
      </w:r>
      <w:r w:rsidR="0091477B">
        <w:rPr>
          <w:sz w:val="28"/>
          <w:szCs w:val="28"/>
        </w:rPr>
        <w:t>)</w:t>
      </w:r>
      <w:r w:rsidR="005946B4">
        <w:rPr>
          <w:sz w:val="28"/>
          <w:szCs w:val="28"/>
        </w:rPr>
        <w:t xml:space="preserve"> </w:t>
      </w:r>
      <w:r w:rsidR="0091477B">
        <w:rPr>
          <w:sz w:val="28"/>
          <w:szCs w:val="28"/>
        </w:rPr>
        <w:t>в</w:t>
      </w:r>
      <w:r w:rsidR="005946B4">
        <w:rPr>
          <w:sz w:val="28"/>
          <w:szCs w:val="28"/>
        </w:rPr>
        <w:t xml:space="preserve"> статье 13:</w:t>
      </w:r>
    </w:p>
    <w:p w:rsidR="005946B4" w:rsidRPr="00F84BB9" w:rsidRDefault="005946B4" w:rsidP="00594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84BB9">
        <w:rPr>
          <w:sz w:val="28"/>
          <w:szCs w:val="28"/>
        </w:rPr>
        <w:t>часть 1 после первого абзаца дополнить абзацем:</w:t>
      </w:r>
    </w:p>
    <w:p w:rsidR="005946B4" w:rsidRPr="00F84BB9" w:rsidRDefault="005946B4" w:rsidP="005946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BB9">
        <w:rPr>
          <w:rFonts w:ascii="Times New Roman" w:hAnsi="Times New Roman" w:cs="Times New Roman"/>
          <w:sz w:val="28"/>
          <w:szCs w:val="28"/>
        </w:rPr>
        <w:t>«соблюдения права человека на благоприятные условия жизнедеятел</w:t>
      </w:r>
      <w:r w:rsidRPr="00F84BB9">
        <w:rPr>
          <w:rFonts w:ascii="Times New Roman" w:hAnsi="Times New Roman" w:cs="Times New Roman"/>
          <w:sz w:val="28"/>
          <w:szCs w:val="28"/>
        </w:rPr>
        <w:t>ь</w:t>
      </w:r>
      <w:r w:rsidRPr="00F84BB9">
        <w:rPr>
          <w:rFonts w:ascii="Times New Roman" w:hAnsi="Times New Roman" w:cs="Times New Roman"/>
          <w:sz w:val="28"/>
          <w:szCs w:val="28"/>
        </w:rPr>
        <w:t>ности, прав и законных интересов правообладателей земельных участков и объектов капитального строительства</w:t>
      </w:r>
      <w:proofErr w:type="gramStart"/>
      <w:r w:rsidRPr="00F84BB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84BB9">
        <w:rPr>
          <w:rFonts w:ascii="Times New Roman" w:hAnsi="Times New Roman" w:cs="Times New Roman"/>
          <w:sz w:val="28"/>
          <w:szCs w:val="28"/>
        </w:rPr>
        <w:t>;</w:t>
      </w:r>
    </w:p>
    <w:p w:rsidR="005A7D0B" w:rsidRPr="00520A34" w:rsidRDefault="005A7D0B" w:rsidP="005A7D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0A34">
        <w:rPr>
          <w:rFonts w:ascii="Times New Roman" w:hAnsi="Times New Roman" w:cs="Times New Roman"/>
          <w:b w:val="0"/>
          <w:sz w:val="28"/>
          <w:szCs w:val="28"/>
        </w:rPr>
        <w:t>2) часть 2 изложить в следующей редакции:</w:t>
      </w:r>
    </w:p>
    <w:p w:rsidR="005A7D0B" w:rsidRPr="00F84BB9" w:rsidRDefault="005A7D0B" w:rsidP="005A7D0B">
      <w:pPr>
        <w:ind w:firstLine="709"/>
        <w:jc w:val="both"/>
        <w:rPr>
          <w:sz w:val="28"/>
          <w:szCs w:val="28"/>
        </w:rPr>
      </w:pPr>
      <w:r w:rsidRPr="00F84BB9">
        <w:rPr>
          <w:b/>
          <w:sz w:val="28"/>
          <w:szCs w:val="28"/>
        </w:rPr>
        <w:t>«</w:t>
      </w:r>
      <w:r w:rsidR="00520A34">
        <w:rPr>
          <w:sz w:val="28"/>
          <w:szCs w:val="28"/>
        </w:rPr>
        <w:t>2</w:t>
      </w:r>
      <w:r w:rsidRPr="00F84BB9">
        <w:rPr>
          <w:sz w:val="28"/>
          <w:szCs w:val="28"/>
        </w:rPr>
        <w:t>. Рассмотрению на общественных обсуждениях подлежат:</w:t>
      </w:r>
    </w:p>
    <w:p w:rsidR="005A7D0B" w:rsidRPr="00F84BB9" w:rsidRDefault="005A7D0B" w:rsidP="005A7D0B">
      <w:pPr>
        <w:ind w:firstLine="709"/>
        <w:jc w:val="both"/>
        <w:rPr>
          <w:sz w:val="28"/>
          <w:szCs w:val="28"/>
        </w:rPr>
      </w:pPr>
      <w:r w:rsidRPr="00F84BB9">
        <w:rPr>
          <w:sz w:val="28"/>
          <w:szCs w:val="28"/>
        </w:rPr>
        <w:t>1) проект правил благоустройства территории города-курорта Пятигорска, проекты о внесении изменений в правила благоустройства;</w:t>
      </w:r>
    </w:p>
    <w:p w:rsidR="005A7D0B" w:rsidRPr="00F84BB9" w:rsidRDefault="005A7D0B" w:rsidP="005A7D0B">
      <w:pPr>
        <w:suppressAutoHyphens w:val="0"/>
        <w:ind w:firstLine="709"/>
        <w:jc w:val="both"/>
        <w:rPr>
          <w:sz w:val="28"/>
          <w:szCs w:val="28"/>
        </w:rPr>
      </w:pPr>
      <w:r w:rsidRPr="00F84BB9">
        <w:rPr>
          <w:sz w:val="28"/>
          <w:szCs w:val="28"/>
        </w:rPr>
        <w:t>2) вопросы предоставления разрешения на условно разрешенный вид использования земельных участков или объектов капитального строительс</w:t>
      </w:r>
      <w:r w:rsidRPr="00F84BB9">
        <w:rPr>
          <w:sz w:val="28"/>
          <w:szCs w:val="28"/>
        </w:rPr>
        <w:t>т</w:t>
      </w:r>
      <w:r w:rsidRPr="00F84BB9">
        <w:rPr>
          <w:sz w:val="28"/>
          <w:szCs w:val="28"/>
        </w:rPr>
        <w:t xml:space="preserve">ва (за исключением случаев, установленных </w:t>
      </w:r>
      <w:hyperlink r:id="rId7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F84BB9">
          <w:rPr>
            <w:sz w:val="28"/>
            <w:szCs w:val="28"/>
          </w:rPr>
          <w:t>частью 11 статьи 39</w:t>
        </w:r>
      </w:hyperlink>
      <w:r w:rsidRPr="00F84BB9">
        <w:rPr>
          <w:sz w:val="28"/>
          <w:szCs w:val="28"/>
        </w:rPr>
        <w:t xml:space="preserve"> Градостро</w:t>
      </w:r>
      <w:r w:rsidRPr="00F84BB9">
        <w:rPr>
          <w:sz w:val="28"/>
          <w:szCs w:val="28"/>
        </w:rPr>
        <w:t>и</w:t>
      </w:r>
      <w:r w:rsidRPr="00F84BB9">
        <w:rPr>
          <w:sz w:val="28"/>
          <w:szCs w:val="28"/>
        </w:rPr>
        <w:t>тельного кодекса Российской Федерации (далее – Градостроительный к</w:t>
      </w:r>
      <w:r w:rsidRPr="00F84BB9">
        <w:rPr>
          <w:sz w:val="28"/>
          <w:szCs w:val="28"/>
        </w:rPr>
        <w:t>о</w:t>
      </w:r>
      <w:r w:rsidRPr="00F84BB9">
        <w:rPr>
          <w:sz w:val="28"/>
          <w:szCs w:val="28"/>
        </w:rPr>
        <w:t>декс);</w:t>
      </w:r>
    </w:p>
    <w:p w:rsidR="005A7D0B" w:rsidRPr="00F84BB9" w:rsidRDefault="005A7D0B" w:rsidP="005A7D0B">
      <w:pPr>
        <w:ind w:firstLine="709"/>
        <w:jc w:val="both"/>
        <w:rPr>
          <w:sz w:val="28"/>
          <w:szCs w:val="28"/>
        </w:rPr>
      </w:pPr>
      <w:r w:rsidRPr="00F84BB9">
        <w:rPr>
          <w:sz w:val="28"/>
          <w:szCs w:val="28"/>
        </w:rPr>
        <w:t>3)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A7D0B" w:rsidRPr="00F84BB9" w:rsidRDefault="005A7D0B" w:rsidP="005A7D0B">
      <w:pPr>
        <w:ind w:firstLine="709"/>
        <w:jc w:val="both"/>
        <w:rPr>
          <w:sz w:val="28"/>
          <w:szCs w:val="28"/>
        </w:rPr>
      </w:pPr>
      <w:r w:rsidRPr="00F84BB9">
        <w:rPr>
          <w:sz w:val="28"/>
          <w:szCs w:val="28"/>
        </w:rPr>
        <w:t>Рассмотрению на публичных слушаниях подлежат:</w:t>
      </w:r>
    </w:p>
    <w:p w:rsidR="005A7D0B" w:rsidRPr="00F84BB9" w:rsidRDefault="005A7D0B" w:rsidP="005A7D0B">
      <w:pPr>
        <w:ind w:firstLine="709"/>
        <w:jc w:val="both"/>
        <w:rPr>
          <w:sz w:val="28"/>
          <w:szCs w:val="28"/>
        </w:rPr>
      </w:pPr>
      <w:r w:rsidRPr="00F84BB9">
        <w:rPr>
          <w:sz w:val="28"/>
          <w:szCs w:val="28"/>
        </w:rPr>
        <w:t xml:space="preserve">1) проект генерального плана города-курорта Пятигорска, проекты внесения изменений в генеральный план города-курорта Пятигорска (за исключением случаев, предусмотренных </w:t>
      </w:r>
      <w:hyperlink r:id="rId8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F84BB9">
          <w:rPr>
            <w:sz w:val="28"/>
            <w:szCs w:val="28"/>
          </w:rPr>
          <w:t>частью 18 статьи 24</w:t>
        </w:r>
      </w:hyperlink>
      <w:r w:rsidRPr="00F84BB9">
        <w:rPr>
          <w:sz w:val="28"/>
          <w:szCs w:val="28"/>
        </w:rPr>
        <w:t xml:space="preserve"> Градостроительного кодекса Российской Федерации);</w:t>
      </w:r>
    </w:p>
    <w:p w:rsidR="005A7D0B" w:rsidRPr="00F84BB9" w:rsidRDefault="005A7D0B" w:rsidP="005A7D0B">
      <w:pPr>
        <w:ind w:firstLine="709"/>
        <w:jc w:val="both"/>
        <w:rPr>
          <w:sz w:val="28"/>
          <w:szCs w:val="28"/>
        </w:rPr>
      </w:pPr>
      <w:r w:rsidRPr="00F84BB9">
        <w:rPr>
          <w:sz w:val="28"/>
          <w:szCs w:val="28"/>
        </w:rPr>
        <w:t xml:space="preserve">2) проект правил землепользования и </w:t>
      </w:r>
      <w:proofErr w:type="gramStart"/>
      <w:r w:rsidRPr="00F84BB9">
        <w:rPr>
          <w:sz w:val="28"/>
          <w:szCs w:val="28"/>
        </w:rPr>
        <w:t>застройки города-курорта</w:t>
      </w:r>
      <w:proofErr w:type="gramEnd"/>
      <w:r w:rsidRPr="00F84BB9">
        <w:rPr>
          <w:sz w:val="28"/>
          <w:szCs w:val="28"/>
        </w:rPr>
        <w:t xml:space="preserve"> Пятигорска, проекты о внесении изменений в правила землепользования и застройки города-курорта Пятигорска (за исключением случаев, установленных </w:t>
      </w:r>
      <w:hyperlink r:id="rId9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F84BB9">
          <w:rPr>
            <w:sz w:val="28"/>
            <w:szCs w:val="28"/>
          </w:rPr>
          <w:t>частью 3 статьи 31</w:t>
        </w:r>
      </w:hyperlink>
      <w:r w:rsidRPr="00F84BB9">
        <w:rPr>
          <w:sz w:val="28"/>
          <w:szCs w:val="28"/>
        </w:rPr>
        <w:t xml:space="preserve"> Градостроительного кодекса);</w:t>
      </w:r>
    </w:p>
    <w:p w:rsidR="005A7D0B" w:rsidRPr="00F84BB9" w:rsidRDefault="005A7D0B" w:rsidP="005A7D0B">
      <w:pPr>
        <w:ind w:firstLine="709"/>
        <w:jc w:val="both"/>
        <w:rPr>
          <w:sz w:val="28"/>
          <w:szCs w:val="28"/>
        </w:rPr>
      </w:pPr>
      <w:r w:rsidRPr="00F84BB9">
        <w:rPr>
          <w:sz w:val="28"/>
          <w:szCs w:val="28"/>
        </w:rPr>
        <w:t xml:space="preserve">3) проекты планировки территорий и (или) проекты межевания территорий и внесение изменений в них (за исключением случаев, предусмотренных </w:t>
      </w:r>
      <w:hyperlink r:id="rId10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F84BB9">
          <w:rPr>
            <w:sz w:val="28"/>
            <w:szCs w:val="28"/>
          </w:rPr>
          <w:t>частью 12 статьи 43</w:t>
        </w:r>
      </w:hyperlink>
      <w:r w:rsidRPr="00F84BB9">
        <w:rPr>
          <w:sz w:val="28"/>
          <w:szCs w:val="28"/>
        </w:rPr>
        <w:t xml:space="preserve">, </w:t>
      </w:r>
      <w:hyperlink r:id="rId11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F84BB9">
          <w:rPr>
            <w:sz w:val="28"/>
            <w:szCs w:val="28"/>
          </w:rPr>
          <w:t>частью 5.1 статьи 46</w:t>
        </w:r>
      </w:hyperlink>
      <w:r w:rsidRPr="00F84BB9">
        <w:rPr>
          <w:sz w:val="28"/>
          <w:szCs w:val="28"/>
        </w:rPr>
        <w:t xml:space="preserve"> Градостроительного кодекса)</w:t>
      </w:r>
      <w:proofErr w:type="gramStart"/>
      <w:r w:rsidRPr="00F84BB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5946B4" w:rsidRDefault="005A7D0B" w:rsidP="00594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46B4">
        <w:rPr>
          <w:sz w:val="28"/>
          <w:szCs w:val="28"/>
        </w:rPr>
        <w:t>) часть 3 изложить в следующей редакции:</w:t>
      </w:r>
    </w:p>
    <w:p w:rsidR="005946B4" w:rsidRDefault="005946B4" w:rsidP="005946B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84BB9">
        <w:rPr>
          <w:sz w:val="28"/>
          <w:szCs w:val="28"/>
        </w:rPr>
        <w:t>«</w:t>
      </w:r>
      <w:r w:rsidRPr="00F84BB9">
        <w:rPr>
          <w:rFonts w:ascii="Times New Roman" w:hAnsi="Times New Roman" w:cs="Times New Roman"/>
          <w:b w:val="0"/>
          <w:sz w:val="28"/>
          <w:szCs w:val="28"/>
        </w:rPr>
        <w:t xml:space="preserve">Порядок организации и проведения общественных обсуждений или </w:t>
      </w:r>
      <w:r w:rsidRPr="00F84BB9">
        <w:rPr>
          <w:rFonts w:ascii="Times New Roman" w:hAnsi="Times New Roman" w:cs="Times New Roman"/>
          <w:b w:val="0"/>
          <w:sz w:val="28"/>
          <w:szCs w:val="28"/>
        </w:rPr>
        <w:lastRenderedPageBreak/>
        <w:t>публичных слушаний устан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84BB9">
        <w:rPr>
          <w:rFonts w:ascii="Times New Roman" w:hAnsi="Times New Roman" w:cs="Times New Roman"/>
          <w:b w:val="0"/>
          <w:sz w:val="28"/>
          <w:szCs w:val="28"/>
        </w:rPr>
        <w:t>влен решениями Думы города Пятигорска от 29 ноября 2018 г. № 43-30 РД «Об утверждении Порядка организации и пров</w:t>
      </w:r>
      <w:r w:rsidRPr="00F84BB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84BB9">
        <w:rPr>
          <w:rFonts w:ascii="Times New Roman" w:hAnsi="Times New Roman" w:cs="Times New Roman"/>
          <w:b w:val="0"/>
          <w:sz w:val="28"/>
          <w:szCs w:val="28"/>
        </w:rPr>
        <w:t>дения общественных обсуждений, публичных слушаний на территории м</w:t>
      </w:r>
      <w:r w:rsidRPr="00F84BB9">
        <w:rPr>
          <w:rFonts w:ascii="Times New Roman" w:hAnsi="Times New Roman" w:cs="Times New Roman"/>
          <w:b w:val="0"/>
          <w:sz w:val="28"/>
          <w:szCs w:val="28"/>
        </w:rPr>
        <w:t>у</w:t>
      </w:r>
      <w:r w:rsidRPr="00F84BB9">
        <w:rPr>
          <w:rFonts w:ascii="Times New Roman" w:hAnsi="Times New Roman" w:cs="Times New Roman"/>
          <w:b w:val="0"/>
          <w:sz w:val="28"/>
          <w:szCs w:val="28"/>
        </w:rPr>
        <w:t>ниципального образования города-курорта Пятигорска по проектам докуме</w:t>
      </w:r>
      <w:r w:rsidRPr="00F84BB9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84BB9">
        <w:rPr>
          <w:rFonts w:ascii="Times New Roman" w:hAnsi="Times New Roman" w:cs="Times New Roman"/>
          <w:b w:val="0"/>
          <w:sz w:val="28"/>
          <w:szCs w:val="28"/>
        </w:rPr>
        <w:t>тов в области градостроительной деятельности и внесении изменений в нек</w:t>
      </w:r>
      <w:r w:rsidRPr="00F84BB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84BB9">
        <w:rPr>
          <w:rFonts w:ascii="Times New Roman" w:hAnsi="Times New Roman" w:cs="Times New Roman"/>
          <w:b w:val="0"/>
          <w:sz w:val="28"/>
          <w:szCs w:val="28"/>
        </w:rPr>
        <w:t>торые решения Думы города Пятигорска» (далее – Порядок)</w:t>
      </w:r>
      <w:r w:rsidRPr="00F84BB9">
        <w:rPr>
          <w:rFonts w:ascii="Times New Roman" w:hAnsi="Times New Roman" w:cs="Times New Roman"/>
          <w:sz w:val="28"/>
          <w:szCs w:val="28"/>
        </w:rPr>
        <w:t xml:space="preserve"> </w:t>
      </w:r>
      <w:r w:rsidRPr="00F84BB9">
        <w:rPr>
          <w:rFonts w:ascii="Times New Roman" w:hAnsi="Times New Roman" w:cs="Times New Roman"/>
          <w:b w:val="0"/>
          <w:sz w:val="28"/>
          <w:szCs w:val="28"/>
        </w:rPr>
        <w:t xml:space="preserve">и от 25 мая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F84BB9">
        <w:rPr>
          <w:rFonts w:ascii="Times New Roman" w:hAnsi="Times New Roman" w:cs="Times New Roman"/>
          <w:b w:val="0"/>
          <w:sz w:val="28"/>
          <w:szCs w:val="28"/>
        </w:rPr>
        <w:t>2005</w:t>
      </w:r>
      <w:proofErr w:type="gramEnd"/>
      <w:r w:rsidRPr="00F84BB9">
        <w:rPr>
          <w:rFonts w:ascii="Times New Roman" w:hAnsi="Times New Roman" w:cs="Times New Roman"/>
          <w:b w:val="0"/>
          <w:sz w:val="28"/>
          <w:szCs w:val="28"/>
        </w:rPr>
        <w:t xml:space="preserve"> г. № 79-42 ГД «Об утверждении положения о порядке организации и проведения публичных слушаний в муниципальном образовании городе-курорте Пятигорске»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946B4" w:rsidRDefault="005A7D0B" w:rsidP="005946B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946B4" w:rsidRPr="00845811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5946B4" w:rsidRPr="00F84BB9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5946B4">
        <w:rPr>
          <w:rFonts w:ascii="Times New Roman" w:hAnsi="Times New Roman" w:cs="Times New Roman"/>
          <w:b w:val="0"/>
          <w:sz w:val="28"/>
          <w:szCs w:val="28"/>
        </w:rPr>
        <w:t>ь</w:t>
      </w:r>
      <w:r w:rsidR="005946B4" w:rsidRPr="00F84B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46B4">
        <w:rPr>
          <w:rFonts w:ascii="Times New Roman" w:hAnsi="Times New Roman" w:cs="Times New Roman"/>
          <w:b w:val="0"/>
          <w:sz w:val="28"/>
          <w:szCs w:val="28"/>
        </w:rPr>
        <w:t>4</w:t>
      </w:r>
      <w:r w:rsidR="005946B4" w:rsidRPr="00F84B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46B4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5946B4" w:rsidRDefault="005946B4" w:rsidP="005946B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512">
        <w:rPr>
          <w:rFonts w:ascii="Times New Roman" w:hAnsi="Times New Roman" w:cs="Times New Roman"/>
          <w:b w:val="0"/>
          <w:sz w:val="28"/>
          <w:szCs w:val="28"/>
        </w:rPr>
        <w:t>«4. Организатором общественных обсуждений или</w:t>
      </w:r>
      <w:r w:rsidRPr="006B3512">
        <w:rPr>
          <w:rFonts w:ascii="Times New Roman" w:eastAsia="MS Mincho" w:hAnsi="Times New Roman" w:cs="Times New Roman"/>
          <w:b w:val="0"/>
          <w:sz w:val="28"/>
          <w:szCs w:val="28"/>
        </w:rPr>
        <w:t xml:space="preserve"> </w:t>
      </w:r>
      <w:r w:rsidRPr="006B3512">
        <w:rPr>
          <w:rFonts w:ascii="Times New Roman" w:hAnsi="Times New Roman" w:cs="Times New Roman"/>
          <w:b w:val="0"/>
          <w:sz w:val="28"/>
          <w:szCs w:val="28"/>
        </w:rPr>
        <w:t>публичных слуш</w:t>
      </w:r>
      <w:r w:rsidRPr="006B351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B3512">
        <w:rPr>
          <w:rFonts w:ascii="Times New Roman" w:hAnsi="Times New Roman" w:cs="Times New Roman"/>
          <w:b w:val="0"/>
          <w:sz w:val="28"/>
          <w:szCs w:val="28"/>
        </w:rPr>
        <w:t>ний является администрация города Пятигорска (далее – Организатор). Пр</w:t>
      </w:r>
      <w:r w:rsidRPr="006B351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B3512">
        <w:rPr>
          <w:rFonts w:ascii="Times New Roman" w:hAnsi="Times New Roman" w:cs="Times New Roman"/>
          <w:b w:val="0"/>
          <w:sz w:val="28"/>
          <w:szCs w:val="28"/>
        </w:rPr>
        <w:t>ведение общественных обсуждений или публичных слушаний по вопросам градостроительной деятельности осуществляет Комиссия по организации и проведению общественных обсуждений</w:t>
      </w:r>
      <w:r w:rsidRPr="005321BF">
        <w:rPr>
          <w:rFonts w:ascii="Times New Roman" w:hAnsi="Times New Roman" w:cs="Times New Roman"/>
          <w:b w:val="0"/>
          <w:sz w:val="28"/>
          <w:szCs w:val="28"/>
        </w:rPr>
        <w:t>,</w:t>
      </w:r>
      <w:r w:rsidRPr="005321BF">
        <w:rPr>
          <w:rFonts w:ascii="Times New Roman" w:eastAsia="MS Mincho" w:hAnsi="Times New Roman" w:cs="Times New Roman"/>
          <w:b w:val="0"/>
          <w:sz w:val="28"/>
          <w:szCs w:val="28"/>
        </w:rPr>
        <w:t xml:space="preserve"> </w:t>
      </w:r>
      <w:r w:rsidRPr="005321BF">
        <w:rPr>
          <w:rFonts w:ascii="Times New Roman" w:hAnsi="Times New Roman" w:cs="Times New Roman"/>
          <w:b w:val="0"/>
          <w:sz w:val="28"/>
          <w:szCs w:val="28"/>
        </w:rPr>
        <w:t>публичных слушаний по вопросам градостроительной деятельности на тер</w:t>
      </w:r>
      <w:r w:rsidRPr="006B3512">
        <w:rPr>
          <w:rFonts w:ascii="Times New Roman" w:hAnsi="Times New Roman" w:cs="Times New Roman"/>
          <w:b w:val="0"/>
          <w:sz w:val="28"/>
          <w:szCs w:val="28"/>
        </w:rPr>
        <w:t>ритории муниципального образов</w:t>
      </w:r>
      <w:r w:rsidRPr="006B351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B3512">
        <w:rPr>
          <w:rFonts w:ascii="Times New Roman" w:hAnsi="Times New Roman" w:cs="Times New Roman"/>
          <w:b w:val="0"/>
          <w:sz w:val="28"/>
          <w:szCs w:val="28"/>
        </w:rPr>
        <w:t>ния город-курорт Пятигорск, созданная постановлением администрации г</w:t>
      </w:r>
      <w:r w:rsidRPr="006B351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B3512">
        <w:rPr>
          <w:rFonts w:ascii="Times New Roman" w:hAnsi="Times New Roman" w:cs="Times New Roman"/>
          <w:b w:val="0"/>
          <w:sz w:val="28"/>
          <w:szCs w:val="28"/>
        </w:rPr>
        <w:t>рода Пятигорска от 03.07.2019 № 3277</w:t>
      </w:r>
      <w:r w:rsidRPr="00754D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946B4" w:rsidRPr="005A7D0B" w:rsidRDefault="005A7D0B" w:rsidP="005946B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D0B">
        <w:rPr>
          <w:rFonts w:ascii="Times New Roman" w:hAnsi="Times New Roman" w:cs="Times New Roman"/>
          <w:b w:val="0"/>
          <w:sz w:val="28"/>
          <w:szCs w:val="28"/>
        </w:rPr>
        <w:t>5</w:t>
      </w:r>
      <w:r w:rsidR="005946B4" w:rsidRPr="005A7D0B">
        <w:rPr>
          <w:rFonts w:ascii="Times New Roman" w:hAnsi="Times New Roman" w:cs="Times New Roman"/>
          <w:b w:val="0"/>
          <w:sz w:val="28"/>
          <w:szCs w:val="28"/>
        </w:rPr>
        <w:t xml:space="preserve">) часть </w:t>
      </w:r>
      <w:r w:rsidRPr="005A7D0B">
        <w:rPr>
          <w:rFonts w:ascii="Times New Roman" w:hAnsi="Times New Roman" w:cs="Times New Roman"/>
          <w:b w:val="0"/>
          <w:sz w:val="28"/>
          <w:szCs w:val="28"/>
        </w:rPr>
        <w:t>5</w:t>
      </w:r>
      <w:r w:rsidR="005946B4" w:rsidRPr="005A7D0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5946B4" w:rsidRPr="00F84BB9" w:rsidRDefault="005946B4" w:rsidP="005A7D0B">
      <w:pPr>
        <w:ind w:firstLine="709"/>
        <w:jc w:val="both"/>
        <w:rPr>
          <w:sz w:val="28"/>
          <w:szCs w:val="28"/>
        </w:rPr>
      </w:pPr>
      <w:r w:rsidRPr="00F84BB9">
        <w:rPr>
          <w:b/>
          <w:sz w:val="28"/>
          <w:szCs w:val="28"/>
        </w:rPr>
        <w:t>«</w:t>
      </w:r>
      <w:r w:rsidRPr="00F84BB9">
        <w:rPr>
          <w:sz w:val="28"/>
          <w:szCs w:val="28"/>
        </w:rPr>
        <w:t xml:space="preserve">5. </w:t>
      </w:r>
      <w:r w:rsidR="005A7D0B" w:rsidRPr="00724B32">
        <w:rPr>
          <w:sz w:val="28"/>
          <w:szCs w:val="28"/>
        </w:rPr>
        <w:t xml:space="preserve">Способами представления информации участникам публичных слушаний по </w:t>
      </w:r>
      <w:r w:rsidR="005A7D0B">
        <w:rPr>
          <w:sz w:val="28"/>
          <w:szCs w:val="28"/>
        </w:rPr>
        <w:t xml:space="preserve">проекту Правил </w:t>
      </w:r>
      <w:r w:rsidR="005A7D0B" w:rsidRPr="00724B32">
        <w:rPr>
          <w:sz w:val="28"/>
          <w:szCs w:val="28"/>
        </w:rPr>
        <w:t>землепользования и застройки</w:t>
      </w:r>
      <w:r w:rsidR="005A7D0B">
        <w:rPr>
          <w:sz w:val="28"/>
          <w:szCs w:val="28"/>
        </w:rPr>
        <w:t xml:space="preserve"> или проекту внесения изменений в Правила </w:t>
      </w:r>
      <w:r w:rsidR="005A7D0B" w:rsidRPr="00724B32">
        <w:rPr>
          <w:sz w:val="28"/>
          <w:szCs w:val="28"/>
        </w:rPr>
        <w:t>землепользования и застройки, помимо документов, материалов, определенных настоящими Правилами, являются выставки, экспозиции демонстрационных материалов, выступления представителей органов местного самоуправления, разработчиков проектов</w:t>
      </w:r>
      <w:proofErr w:type="gramStart"/>
      <w:r w:rsidRPr="00F84BB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946B4" w:rsidRDefault="005A7D0B" w:rsidP="005946B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946B4" w:rsidRPr="00EE271E">
        <w:rPr>
          <w:rFonts w:ascii="Times New Roman" w:hAnsi="Times New Roman" w:cs="Times New Roman"/>
          <w:b w:val="0"/>
          <w:sz w:val="28"/>
          <w:szCs w:val="28"/>
        </w:rPr>
        <w:t>) часть</w:t>
      </w:r>
      <w:r w:rsidR="005946B4">
        <w:rPr>
          <w:rFonts w:ascii="Times New Roman" w:hAnsi="Times New Roman" w:cs="Times New Roman"/>
          <w:b w:val="0"/>
          <w:sz w:val="28"/>
          <w:szCs w:val="28"/>
        </w:rPr>
        <w:t xml:space="preserve"> 6 изложить в следующей редакции:</w:t>
      </w:r>
    </w:p>
    <w:p w:rsidR="005946B4" w:rsidRPr="001D4372" w:rsidRDefault="005946B4" w:rsidP="005946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4372">
        <w:rPr>
          <w:b/>
          <w:sz w:val="28"/>
          <w:szCs w:val="28"/>
        </w:rPr>
        <w:t>«</w:t>
      </w:r>
      <w:r w:rsidRPr="001D4372">
        <w:rPr>
          <w:sz w:val="28"/>
          <w:szCs w:val="28"/>
        </w:rPr>
        <w:t xml:space="preserve">6. </w:t>
      </w:r>
      <w:proofErr w:type="gramStart"/>
      <w:r w:rsidRPr="001D4372">
        <w:rPr>
          <w:rFonts w:eastAsia="Calibri"/>
          <w:sz w:val="28"/>
          <w:szCs w:val="28"/>
          <w:lang w:eastAsia="en-US"/>
        </w:rPr>
        <w:t>Участниками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proofErr w:type="gramEnd"/>
      <w:r w:rsidRPr="001D4372">
        <w:rPr>
          <w:rFonts w:eastAsia="Calibri"/>
          <w:sz w:val="28"/>
          <w:szCs w:val="28"/>
          <w:lang w:eastAsia="en-US"/>
        </w:rPr>
        <w:t>, а также правообладатели помещений, являющихся частью указанных объектов капитального строительства.</w:t>
      </w:r>
    </w:p>
    <w:p w:rsidR="005946B4" w:rsidRDefault="005946B4" w:rsidP="005946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4372">
        <w:rPr>
          <w:rFonts w:eastAsia="Calibri"/>
          <w:sz w:val="28"/>
          <w:szCs w:val="28"/>
          <w:lang w:eastAsia="en-US"/>
        </w:rPr>
        <w:t xml:space="preserve">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</w:t>
      </w:r>
      <w:r w:rsidRPr="001D4372">
        <w:rPr>
          <w:rFonts w:eastAsia="Calibri"/>
          <w:sz w:val="28"/>
          <w:szCs w:val="28"/>
          <w:lang w:eastAsia="en-US"/>
        </w:rPr>
        <w:lastRenderedPageBreak/>
        <w:t>подготовлены данные проекты</w:t>
      </w:r>
      <w:proofErr w:type="gramEnd"/>
      <w:r w:rsidRPr="001D4372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1D4372">
        <w:rPr>
          <w:rFonts w:eastAsia="Calibri"/>
          <w:sz w:val="28"/>
          <w:szCs w:val="28"/>
          <w:lang w:eastAsia="en-US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Pr="001D437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D4372">
        <w:rPr>
          <w:rFonts w:eastAsia="Calibri"/>
          <w:sz w:val="28"/>
          <w:szCs w:val="28"/>
          <w:lang w:eastAsia="en-US"/>
        </w:rPr>
        <w:t xml:space="preserve">случае, предусмотренном </w:t>
      </w:r>
      <w:hyperlink r:id="rId12" w:history="1">
        <w:r w:rsidRPr="001D4372">
          <w:rPr>
            <w:rFonts w:eastAsia="Calibri"/>
            <w:sz w:val="28"/>
            <w:szCs w:val="28"/>
            <w:lang w:eastAsia="en-US"/>
          </w:rPr>
          <w:t>частью 3 статьи 39</w:t>
        </w:r>
      </w:hyperlink>
      <w:r w:rsidRPr="001D4372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5946B4" w:rsidRDefault="005A7D0B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46B4">
        <w:rPr>
          <w:sz w:val="28"/>
          <w:szCs w:val="28"/>
        </w:rPr>
        <w:t xml:space="preserve">) </w:t>
      </w:r>
      <w:r w:rsidR="005946B4">
        <w:rPr>
          <w:rFonts w:eastAsia="Calibri"/>
          <w:sz w:val="28"/>
          <w:szCs w:val="28"/>
          <w:lang w:eastAsia="en-US"/>
        </w:rPr>
        <w:t>в части 7 слово «</w:t>
      </w:r>
      <w:r w:rsidR="005946B4" w:rsidRPr="00724B32">
        <w:rPr>
          <w:sz w:val="28"/>
          <w:szCs w:val="28"/>
        </w:rPr>
        <w:t>Положением</w:t>
      </w:r>
      <w:r w:rsidR="005946B4">
        <w:rPr>
          <w:sz w:val="28"/>
          <w:szCs w:val="28"/>
        </w:rPr>
        <w:t>» заменить словом «Поряд</w:t>
      </w:r>
      <w:r w:rsidR="0091477B">
        <w:rPr>
          <w:sz w:val="28"/>
          <w:szCs w:val="28"/>
        </w:rPr>
        <w:t>ком»;</w:t>
      </w:r>
    </w:p>
    <w:p w:rsidR="005946B4" w:rsidRDefault="00636C59" w:rsidP="00594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1F57">
        <w:rPr>
          <w:sz w:val="28"/>
          <w:szCs w:val="28"/>
        </w:rPr>
        <w:t>2.3</w:t>
      </w:r>
      <w:r w:rsidR="0091477B">
        <w:rPr>
          <w:sz w:val="28"/>
          <w:szCs w:val="28"/>
        </w:rPr>
        <w:t>)</w:t>
      </w:r>
      <w:r w:rsidR="005946B4">
        <w:rPr>
          <w:sz w:val="28"/>
          <w:szCs w:val="28"/>
        </w:rPr>
        <w:t xml:space="preserve"> </w:t>
      </w:r>
      <w:r w:rsidR="0091477B">
        <w:rPr>
          <w:sz w:val="28"/>
          <w:szCs w:val="28"/>
        </w:rPr>
        <w:t>с</w:t>
      </w:r>
      <w:r w:rsidR="005946B4">
        <w:rPr>
          <w:sz w:val="28"/>
          <w:szCs w:val="28"/>
        </w:rPr>
        <w:t>татью 14 изложить в следующей редакции:</w:t>
      </w:r>
    </w:p>
    <w:p w:rsidR="005946B4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1D4372">
        <w:rPr>
          <w:sz w:val="28"/>
          <w:szCs w:val="28"/>
        </w:rPr>
        <w:t xml:space="preserve">«Проведение общественных обсуждений или публичных слушаний осуществляется в соответствии с Градостроительным </w:t>
      </w:r>
      <w:hyperlink r:id="rId13" w:history="1">
        <w:r w:rsidRPr="001D4372">
          <w:rPr>
            <w:sz w:val="28"/>
            <w:szCs w:val="28"/>
          </w:rPr>
          <w:t>кодексом</w:t>
        </w:r>
      </w:hyperlink>
      <w:r w:rsidRPr="001D4372">
        <w:rPr>
          <w:sz w:val="28"/>
          <w:szCs w:val="28"/>
        </w:rPr>
        <w:t xml:space="preserve"> Российской Федерации и Порядком организации и проведения общественных обсужд</w:t>
      </w:r>
      <w:r w:rsidRPr="001D4372">
        <w:rPr>
          <w:sz w:val="28"/>
          <w:szCs w:val="28"/>
        </w:rPr>
        <w:t>е</w:t>
      </w:r>
      <w:r w:rsidRPr="001D4372">
        <w:rPr>
          <w:sz w:val="28"/>
          <w:szCs w:val="28"/>
        </w:rPr>
        <w:t>ний, публичных слушаний на территории муниципального образования г</w:t>
      </w:r>
      <w:r w:rsidRPr="001D4372">
        <w:rPr>
          <w:sz w:val="28"/>
          <w:szCs w:val="28"/>
        </w:rPr>
        <w:t>о</w:t>
      </w:r>
      <w:r w:rsidRPr="001D4372">
        <w:rPr>
          <w:sz w:val="28"/>
          <w:szCs w:val="28"/>
        </w:rPr>
        <w:t>рода-курорта Пятигорска по проектам документов в области градостроител</w:t>
      </w:r>
      <w:r w:rsidRPr="001D4372">
        <w:rPr>
          <w:sz w:val="28"/>
          <w:szCs w:val="28"/>
        </w:rPr>
        <w:t>ь</w:t>
      </w:r>
      <w:r w:rsidRPr="001D4372">
        <w:rPr>
          <w:sz w:val="28"/>
          <w:szCs w:val="28"/>
        </w:rPr>
        <w:t>ной деятельности, утвержденным решением Думы города Пятигорска от 29 ноября 2018 года № 43-30 РД</w:t>
      </w:r>
      <w:r>
        <w:rPr>
          <w:sz w:val="28"/>
          <w:szCs w:val="28"/>
        </w:rPr>
        <w:t>.».</w:t>
      </w:r>
    </w:p>
    <w:p w:rsidR="005946B4" w:rsidRDefault="00E22A97" w:rsidP="00594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1F57">
        <w:rPr>
          <w:sz w:val="28"/>
          <w:szCs w:val="28"/>
        </w:rPr>
        <w:t>2.4</w:t>
      </w:r>
      <w:r w:rsidR="0091477B">
        <w:rPr>
          <w:sz w:val="28"/>
          <w:szCs w:val="28"/>
        </w:rPr>
        <w:t>)</w:t>
      </w:r>
      <w:r w:rsidR="005946B4">
        <w:rPr>
          <w:sz w:val="28"/>
          <w:szCs w:val="28"/>
        </w:rPr>
        <w:t xml:space="preserve"> </w:t>
      </w:r>
      <w:r w:rsidR="0091477B">
        <w:rPr>
          <w:sz w:val="28"/>
          <w:szCs w:val="28"/>
        </w:rPr>
        <w:t>в</w:t>
      </w:r>
      <w:r w:rsidR="005946B4">
        <w:rPr>
          <w:sz w:val="28"/>
          <w:szCs w:val="28"/>
        </w:rPr>
        <w:t xml:space="preserve"> статье 15:</w:t>
      </w:r>
    </w:p>
    <w:p w:rsidR="005946B4" w:rsidRDefault="005946B4" w:rsidP="00594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часть 1 дополнить абзацами:</w:t>
      </w:r>
    </w:p>
    <w:p w:rsidR="005946B4" w:rsidRPr="001D4372" w:rsidRDefault="007D4541" w:rsidP="005946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46B4" w:rsidRPr="001D4372">
        <w:rPr>
          <w:rFonts w:ascii="Times New Roman" w:hAnsi="Times New Roman" w:cs="Times New Roman"/>
          <w:sz w:val="28"/>
          <w:szCs w:val="28"/>
        </w:rPr>
        <w:t>несоответствие сведений о местоположении границ зон с особыми у</w:t>
      </w:r>
      <w:r w:rsidR="005946B4" w:rsidRPr="001D4372">
        <w:rPr>
          <w:rFonts w:ascii="Times New Roman" w:hAnsi="Times New Roman" w:cs="Times New Roman"/>
          <w:sz w:val="28"/>
          <w:szCs w:val="28"/>
        </w:rPr>
        <w:t>с</w:t>
      </w:r>
      <w:r w:rsidR="005946B4" w:rsidRPr="001D4372">
        <w:rPr>
          <w:rFonts w:ascii="Times New Roman" w:hAnsi="Times New Roman" w:cs="Times New Roman"/>
          <w:sz w:val="28"/>
          <w:szCs w:val="28"/>
        </w:rPr>
        <w:t>ловиями использования территорий, территорий объектов культурного н</w:t>
      </w:r>
      <w:r w:rsidR="005946B4" w:rsidRPr="001D4372">
        <w:rPr>
          <w:rFonts w:ascii="Times New Roman" w:hAnsi="Times New Roman" w:cs="Times New Roman"/>
          <w:sz w:val="28"/>
          <w:szCs w:val="28"/>
        </w:rPr>
        <w:t>а</w:t>
      </w:r>
      <w:r w:rsidR="005946B4" w:rsidRPr="001D4372">
        <w:rPr>
          <w:rFonts w:ascii="Times New Roman" w:hAnsi="Times New Roman" w:cs="Times New Roman"/>
          <w:sz w:val="28"/>
          <w:szCs w:val="28"/>
        </w:rPr>
        <w:t>следия, отображенных на карте градостроительного зонирования, содерж</w:t>
      </w:r>
      <w:r w:rsidR="005946B4" w:rsidRPr="001D4372">
        <w:rPr>
          <w:rFonts w:ascii="Times New Roman" w:hAnsi="Times New Roman" w:cs="Times New Roman"/>
          <w:sz w:val="28"/>
          <w:szCs w:val="28"/>
        </w:rPr>
        <w:t>а</w:t>
      </w:r>
      <w:r w:rsidR="005946B4" w:rsidRPr="001D4372">
        <w:rPr>
          <w:rFonts w:ascii="Times New Roman" w:hAnsi="Times New Roman" w:cs="Times New Roman"/>
          <w:sz w:val="28"/>
          <w:szCs w:val="28"/>
        </w:rPr>
        <w:t>щемуся в Едином государственном реестре недвижимости описанию мест</w:t>
      </w:r>
      <w:r w:rsidR="005946B4" w:rsidRPr="001D4372">
        <w:rPr>
          <w:rFonts w:ascii="Times New Roman" w:hAnsi="Times New Roman" w:cs="Times New Roman"/>
          <w:sz w:val="28"/>
          <w:szCs w:val="28"/>
        </w:rPr>
        <w:t>о</w:t>
      </w:r>
      <w:r w:rsidR="005946B4" w:rsidRPr="001D4372">
        <w:rPr>
          <w:rFonts w:ascii="Times New Roman" w:hAnsi="Times New Roman" w:cs="Times New Roman"/>
          <w:sz w:val="28"/>
          <w:szCs w:val="28"/>
        </w:rPr>
        <w:t>положения границ указанных зон, территорий;</w:t>
      </w:r>
    </w:p>
    <w:p w:rsidR="005946B4" w:rsidRDefault="005946B4" w:rsidP="005946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72">
        <w:rPr>
          <w:rFonts w:ascii="Times New Roman" w:hAnsi="Times New Roman" w:cs="Times New Roman"/>
          <w:sz w:val="28"/>
          <w:szCs w:val="28"/>
        </w:rPr>
        <w:t>несоответствие установленных градостроительным регламентом огр</w:t>
      </w:r>
      <w:r w:rsidRPr="001D4372">
        <w:rPr>
          <w:rFonts w:ascii="Times New Roman" w:hAnsi="Times New Roman" w:cs="Times New Roman"/>
          <w:sz w:val="28"/>
          <w:szCs w:val="28"/>
        </w:rPr>
        <w:t>а</w:t>
      </w:r>
      <w:r w:rsidRPr="001D4372">
        <w:rPr>
          <w:rFonts w:ascii="Times New Roman" w:hAnsi="Times New Roman" w:cs="Times New Roman"/>
          <w:sz w:val="28"/>
          <w:szCs w:val="28"/>
        </w:rPr>
        <w:t>ничений использования земельных участков и объектов капитального стро</w:t>
      </w:r>
      <w:r w:rsidRPr="001D4372">
        <w:rPr>
          <w:rFonts w:ascii="Times New Roman" w:hAnsi="Times New Roman" w:cs="Times New Roman"/>
          <w:sz w:val="28"/>
          <w:szCs w:val="28"/>
        </w:rPr>
        <w:t>и</w:t>
      </w:r>
      <w:r w:rsidRPr="001D4372">
        <w:rPr>
          <w:rFonts w:ascii="Times New Roman" w:hAnsi="Times New Roman" w:cs="Times New Roman"/>
          <w:sz w:val="28"/>
          <w:szCs w:val="28"/>
        </w:rPr>
        <w:t>тельства, расположенных полностью или частично в границах зон с особыми условиями использования территорий, содержащимся в Едином государс</w:t>
      </w:r>
      <w:r w:rsidRPr="001D4372">
        <w:rPr>
          <w:rFonts w:ascii="Times New Roman" w:hAnsi="Times New Roman" w:cs="Times New Roman"/>
          <w:sz w:val="28"/>
          <w:szCs w:val="28"/>
        </w:rPr>
        <w:t>т</w:t>
      </w:r>
      <w:r w:rsidRPr="001D4372">
        <w:rPr>
          <w:rFonts w:ascii="Times New Roman" w:hAnsi="Times New Roman" w:cs="Times New Roman"/>
          <w:sz w:val="28"/>
          <w:szCs w:val="28"/>
        </w:rPr>
        <w:t>венном реестре недвижимости ограничениям использования объектов н</w:t>
      </w:r>
      <w:r w:rsidRPr="001D4372">
        <w:rPr>
          <w:rFonts w:ascii="Times New Roman" w:hAnsi="Times New Roman" w:cs="Times New Roman"/>
          <w:sz w:val="28"/>
          <w:szCs w:val="28"/>
        </w:rPr>
        <w:t>е</w:t>
      </w:r>
      <w:r w:rsidRPr="001D4372">
        <w:rPr>
          <w:rFonts w:ascii="Times New Roman" w:hAnsi="Times New Roman" w:cs="Times New Roman"/>
          <w:sz w:val="28"/>
          <w:szCs w:val="28"/>
        </w:rPr>
        <w:t>движимости в</w:t>
      </w:r>
      <w:r>
        <w:rPr>
          <w:rFonts w:ascii="Times New Roman" w:hAnsi="Times New Roman" w:cs="Times New Roman"/>
          <w:sz w:val="28"/>
          <w:szCs w:val="28"/>
        </w:rPr>
        <w:t xml:space="preserve"> пределах таких зон, территорий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946B4" w:rsidRDefault="005946B4" w:rsidP="005946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B3512">
        <w:rPr>
          <w:rFonts w:ascii="Times New Roman" w:hAnsi="Times New Roman" w:cs="Times New Roman"/>
          <w:sz w:val="28"/>
          <w:szCs w:val="28"/>
        </w:rPr>
        <w:t xml:space="preserve">в частях 7, 8 </w:t>
      </w: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Pr="006B3512">
        <w:rPr>
          <w:rFonts w:ascii="Times New Roman" w:hAnsi="Times New Roman" w:cs="Times New Roman"/>
          <w:sz w:val="28"/>
          <w:szCs w:val="28"/>
        </w:rPr>
        <w:t>слова «общественные обсуждения или»</w:t>
      </w:r>
      <w:r w:rsidR="00B81F57">
        <w:rPr>
          <w:rFonts w:ascii="Times New Roman" w:hAnsi="Times New Roman" w:cs="Times New Roman"/>
          <w:sz w:val="28"/>
          <w:szCs w:val="28"/>
        </w:rPr>
        <w:t>;</w:t>
      </w:r>
    </w:p>
    <w:p w:rsidR="0091477B" w:rsidRPr="006B3512" w:rsidRDefault="00B81F57" w:rsidP="005946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2A97">
        <w:rPr>
          <w:rFonts w:ascii="Times New Roman" w:hAnsi="Times New Roman" w:cs="Times New Roman"/>
          <w:sz w:val="28"/>
          <w:szCs w:val="28"/>
        </w:rPr>
        <w:t>3</w:t>
      </w:r>
      <w:r w:rsidR="0091477B">
        <w:rPr>
          <w:rFonts w:ascii="Times New Roman" w:hAnsi="Times New Roman" w:cs="Times New Roman"/>
          <w:sz w:val="28"/>
          <w:szCs w:val="28"/>
        </w:rPr>
        <w:t>) в Главе 6:</w:t>
      </w:r>
    </w:p>
    <w:p w:rsidR="005946B4" w:rsidRDefault="0091477B" w:rsidP="005946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46B4">
        <w:rPr>
          <w:rFonts w:ascii="Times New Roman" w:hAnsi="Times New Roman" w:cs="Times New Roman"/>
          <w:sz w:val="28"/>
          <w:szCs w:val="28"/>
        </w:rPr>
        <w:t xml:space="preserve"> части 1 статьи 16 слова «землепользования и застройки» заменить словами «градостроительной деятельности».</w:t>
      </w:r>
    </w:p>
    <w:p w:rsidR="00E22A97" w:rsidRDefault="00E22A97" w:rsidP="005946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</w:t>
      </w:r>
      <w:r w:rsidRPr="00E22A97">
        <w:rPr>
          <w:rFonts w:ascii="Times New Roman" w:hAnsi="Times New Roman" w:cs="Times New Roman"/>
          <w:sz w:val="24"/>
          <w:szCs w:val="24"/>
        </w:rPr>
        <w:t>ЧАСТИ 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46B4" w:rsidRDefault="00E22A97" w:rsidP="005946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3.1) в</w:t>
      </w:r>
      <w:r w:rsidR="005946B4">
        <w:rPr>
          <w:rFonts w:ascii="Times New Roman" w:hAnsi="Times New Roman" w:cs="Times New Roman"/>
          <w:sz w:val="28"/>
          <w:szCs w:val="28"/>
        </w:rPr>
        <w:t xml:space="preserve"> статье 19:</w:t>
      </w:r>
    </w:p>
    <w:p w:rsidR="005946B4" w:rsidRDefault="005946B4" w:rsidP="005946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территориальную зону Р-1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5"/>
        <w:gridCol w:w="7041"/>
      </w:tblGrid>
      <w:tr w:rsidR="005946B4" w:rsidRPr="006B3512" w:rsidTr="007D4541">
        <w:tc>
          <w:tcPr>
            <w:tcW w:w="2315" w:type="dxa"/>
          </w:tcPr>
          <w:p w:rsidR="005946B4" w:rsidRPr="006B3512" w:rsidRDefault="005946B4" w:rsidP="007D4541">
            <w:pPr>
              <w:jc w:val="center"/>
              <w:rPr>
                <w:sz w:val="28"/>
                <w:szCs w:val="28"/>
              </w:rPr>
            </w:pPr>
            <w:r w:rsidRPr="006B3512">
              <w:rPr>
                <w:sz w:val="28"/>
                <w:szCs w:val="28"/>
              </w:rPr>
              <w:t>Р-1</w:t>
            </w:r>
          </w:p>
        </w:tc>
        <w:tc>
          <w:tcPr>
            <w:tcW w:w="7041" w:type="dxa"/>
          </w:tcPr>
          <w:p w:rsidR="005946B4" w:rsidRPr="006B3512" w:rsidRDefault="005946B4" w:rsidP="007D4541">
            <w:pPr>
              <w:rPr>
                <w:sz w:val="28"/>
                <w:szCs w:val="28"/>
              </w:rPr>
            </w:pPr>
            <w:r w:rsidRPr="006B3512">
              <w:rPr>
                <w:sz w:val="28"/>
                <w:szCs w:val="28"/>
              </w:rPr>
              <w:t>Зона отдыха (</w:t>
            </w:r>
            <w:r>
              <w:rPr>
                <w:sz w:val="28"/>
                <w:szCs w:val="28"/>
              </w:rPr>
              <w:t xml:space="preserve">парки, </w:t>
            </w:r>
            <w:r w:rsidRPr="006B3512">
              <w:rPr>
                <w:sz w:val="28"/>
                <w:szCs w:val="28"/>
              </w:rPr>
              <w:t>скверы)</w:t>
            </w:r>
          </w:p>
        </w:tc>
      </w:tr>
    </w:tbl>
    <w:p w:rsidR="005946B4" w:rsidRDefault="005946B4" w:rsidP="005946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территориальные зоны: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5"/>
        <w:gridCol w:w="7041"/>
      </w:tblGrid>
      <w:tr w:rsidR="005946B4" w:rsidRPr="006B3512" w:rsidTr="007D4541">
        <w:tc>
          <w:tcPr>
            <w:tcW w:w="2315" w:type="dxa"/>
          </w:tcPr>
          <w:p w:rsidR="005946B4" w:rsidRPr="006B3512" w:rsidRDefault="005946B4" w:rsidP="007D4541">
            <w:pPr>
              <w:suppressAutoHyphens w:val="0"/>
              <w:jc w:val="center"/>
              <w:rPr>
                <w:rFonts w:eastAsia="Lucida Sans Unicode"/>
                <w:sz w:val="28"/>
                <w:szCs w:val="28"/>
              </w:rPr>
            </w:pPr>
            <w:r w:rsidRPr="006B3512">
              <w:rPr>
                <w:rFonts w:eastAsia="Lucida Sans Unicode"/>
                <w:sz w:val="28"/>
                <w:szCs w:val="28"/>
              </w:rPr>
              <w:t>Ж-1(Од)</w:t>
            </w:r>
          </w:p>
        </w:tc>
        <w:tc>
          <w:tcPr>
            <w:tcW w:w="7041" w:type="dxa"/>
          </w:tcPr>
          <w:p w:rsidR="005946B4" w:rsidRPr="006B3512" w:rsidRDefault="005946B4" w:rsidP="007D4541">
            <w:pPr>
              <w:suppressAutoHyphens w:val="0"/>
              <w:rPr>
                <w:rFonts w:eastAsia="Lucida Sans Unicode"/>
                <w:sz w:val="28"/>
                <w:szCs w:val="28"/>
              </w:rPr>
            </w:pPr>
            <w:r w:rsidRPr="006B3512">
              <w:rPr>
                <w:rFonts w:eastAsia="Lucida Sans Unicode"/>
                <w:sz w:val="28"/>
                <w:szCs w:val="28"/>
              </w:rPr>
              <w:t xml:space="preserve">Для индивидуального жилищного строительства и </w:t>
            </w:r>
            <w:r w:rsidRPr="006B3512">
              <w:rPr>
                <w:rFonts w:eastAsia="Lucida Sans Unicode"/>
                <w:sz w:val="28"/>
                <w:szCs w:val="28"/>
              </w:rPr>
              <w:lastRenderedPageBreak/>
              <w:t>предпринимательства</w:t>
            </w:r>
          </w:p>
        </w:tc>
      </w:tr>
      <w:tr w:rsidR="005946B4" w:rsidRPr="006B3512" w:rsidTr="007D4541">
        <w:tc>
          <w:tcPr>
            <w:tcW w:w="2315" w:type="dxa"/>
          </w:tcPr>
          <w:p w:rsidR="005946B4" w:rsidRPr="006B3512" w:rsidRDefault="005946B4" w:rsidP="007D4541">
            <w:pPr>
              <w:jc w:val="center"/>
              <w:rPr>
                <w:sz w:val="28"/>
                <w:szCs w:val="28"/>
              </w:rPr>
            </w:pPr>
            <w:r w:rsidRPr="006B3512">
              <w:rPr>
                <w:sz w:val="28"/>
                <w:szCs w:val="28"/>
              </w:rPr>
              <w:lastRenderedPageBreak/>
              <w:t>Р-1/1</w:t>
            </w:r>
          </w:p>
        </w:tc>
        <w:tc>
          <w:tcPr>
            <w:tcW w:w="7041" w:type="dxa"/>
          </w:tcPr>
          <w:p w:rsidR="005946B4" w:rsidRPr="006B3512" w:rsidRDefault="005946B4" w:rsidP="007D4541">
            <w:pPr>
              <w:rPr>
                <w:sz w:val="28"/>
                <w:szCs w:val="28"/>
              </w:rPr>
            </w:pPr>
            <w:r w:rsidRPr="006B3512">
              <w:rPr>
                <w:sz w:val="28"/>
                <w:szCs w:val="28"/>
              </w:rPr>
              <w:t>Зона отдыха (скверы)</w:t>
            </w:r>
          </w:p>
        </w:tc>
      </w:tr>
    </w:tbl>
    <w:p w:rsidR="005946B4" w:rsidRDefault="00E22A97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3.2)</w:t>
      </w:r>
      <w:r w:rsidR="005946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946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946B4">
        <w:rPr>
          <w:sz w:val="28"/>
          <w:szCs w:val="28"/>
        </w:rPr>
        <w:t>татье 20:</w:t>
      </w:r>
    </w:p>
    <w:p w:rsidR="005946B4" w:rsidRPr="005F5C9A" w:rsidRDefault="00E22A97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946B4">
        <w:rPr>
          <w:sz w:val="28"/>
          <w:szCs w:val="28"/>
        </w:rPr>
        <w:t>1) исключить по тексту ПЗЗ следующие предложения (</w:t>
      </w:r>
      <w:proofErr w:type="gramStart"/>
      <w:r w:rsidR="005946B4">
        <w:rPr>
          <w:sz w:val="28"/>
          <w:szCs w:val="28"/>
        </w:rPr>
        <w:t>повторя</w:t>
      </w:r>
      <w:r w:rsidR="005946B4">
        <w:rPr>
          <w:sz w:val="28"/>
          <w:szCs w:val="28"/>
        </w:rPr>
        <w:t>ю</w:t>
      </w:r>
      <w:r w:rsidR="005946B4">
        <w:rPr>
          <w:sz w:val="28"/>
          <w:szCs w:val="28"/>
        </w:rPr>
        <w:t>щееся</w:t>
      </w:r>
      <w:proofErr w:type="gramEnd"/>
      <w:r w:rsidR="005946B4">
        <w:rPr>
          <w:sz w:val="28"/>
          <w:szCs w:val="28"/>
        </w:rPr>
        <w:t>):</w:t>
      </w:r>
    </w:p>
    <w:p w:rsidR="005946B4" w:rsidRPr="005A7D0B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5F5C9A">
        <w:rPr>
          <w:sz w:val="28"/>
          <w:szCs w:val="28"/>
        </w:rPr>
        <w:t xml:space="preserve">«Допускается уменьшение отступа от границ соседнего участка и строительство жилых домов, строений и сооружений по границе с соседним участком, при условии получения согласования владельца или арендатора соседнего земельного участка и соблюдения технических регламентов, </w:t>
      </w:r>
      <w:r w:rsidRPr="005A7D0B">
        <w:rPr>
          <w:sz w:val="28"/>
          <w:szCs w:val="28"/>
        </w:rPr>
        <w:t>сан</w:t>
      </w:r>
      <w:r w:rsidRPr="005A7D0B">
        <w:rPr>
          <w:sz w:val="28"/>
          <w:szCs w:val="28"/>
        </w:rPr>
        <w:t>и</w:t>
      </w:r>
      <w:r w:rsidRPr="005A7D0B">
        <w:rPr>
          <w:sz w:val="28"/>
          <w:szCs w:val="28"/>
        </w:rPr>
        <w:t>тарных и противопожарных требований</w:t>
      </w:r>
      <w:proofErr w:type="gramStart"/>
      <w:r w:rsidRPr="005A7D0B">
        <w:rPr>
          <w:sz w:val="28"/>
          <w:szCs w:val="28"/>
        </w:rPr>
        <w:t>.»;</w:t>
      </w:r>
      <w:proofErr w:type="gramEnd"/>
    </w:p>
    <w:p w:rsidR="005A7D0B" w:rsidRPr="005A7D0B" w:rsidRDefault="005A7D0B" w:rsidP="005A7D0B">
      <w:pPr>
        <w:widowControl w:val="0"/>
        <w:ind w:firstLine="709"/>
        <w:jc w:val="both"/>
        <w:rPr>
          <w:sz w:val="28"/>
          <w:szCs w:val="28"/>
        </w:rPr>
      </w:pPr>
      <w:r w:rsidRPr="005A7D0B">
        <w:rPr>
          <w:sz w:val="28"/>
          <w:szCs w:val="28"/>
        </w:rPr>
        <w:t>«Допускается строительство объектов на границе с соседним участком, при условии получения согласования владельца или арендатора соседнего земельного участка и соблюдения технических регламентов, санитарных и противопожарных требований</w:t>
      </w:r>
      <w:proofErr w:type="gramStart"/>
      <w:r w:rsidRPr="005A7D0B">
        <w:rPr>
          <w:sz w:val="28"/>
          <w:szCs w:val="28"/>
        </w:rPr>
        <w:t>.»;</w:t>
      </w:r>
      <w:proofErr w:type="gramEnd"/>
    </w:p>
    <w:p w:rsidR="005A7D0B" w:rsidRPr="005A7D0B" w:rsidRDefault="005A7D0B" w:rsidP="005A7D0B">
      <w:pPr>
        <w:widowControl w:val="0"/>
        <w:ind w:firstLine="709"/>
        <w:jc w:val="both"/>
        <w:rPr>
          <w:sz w:val="28"/>
          <w:szCs w:val="28"/>
        </w:rPr>
      </w:pPr>
      <w:r w:rsidRPr="005A7D0B">
        <w:rPr>
          <w:sz w:val="28"/>
          <w:szCs w:val="28"/>
        </w:rPr>
        <w:t>«Допускается уменьшение отступа от границ соседнего участка и строительство садового дома, строений и сооружений по границе с соседним участком, при условии получения согласования владельца или арендатора соседнего земельного участка и соблюдения технических регламентов, санитарных и противопожарных норм</w:t>
      </w:r>
      <w:proofErr w:type="gramStart"/>
      <w:r w:rsidRPr="005A7D0B">
        <w:rPr>
          <w:sz w:val="28"/>
          <w:szCs w:val="28"/>
        </w:rPr>
        <w:t>.»;</w:t>
      </w:r>
      <w:proofErr w:type="gramEnd"/>
    </w:p>
    <w:p w:rsidR="005A7D0B" w:rsidRPr="005A7D0B" w:rsidRDefault="005A7D0B" w:rsidP="005A7D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7D0B">
        <w:rPr>
          <w:sz w:val="28"/>
          <w:szCs w:val="28"/>
        </w:rPr>
        <w:t>Допускается уменьшение отступа от границ земельных участков и строительство объектов на границе с соседним участком, при условии получения согласования владельца или арендатора соседнего земельного участка и соблюдения технических регламентов, санитарных и противопожарных норм</w:t>
      </w:r>
      <w:proofErr w:type="gramStart"/>
      <w:r w:rsidRPr="005A7D0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946B4" w:rsidRPr="004B70FC" w:rsidRDefault="005946B4" w:rsidP="005A7D0B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proofErr w:type="gramStart"/>
      <w:r w:rsidRPr="005A7D0B">
        <w:rPr>
          <w:sz w:val="28"/>
          <w:szCs w:val="28"/>
        </w:rPr>
        <w:t>«На земельные участки и объекты капитального строительства, образ</w:t>
      </w:r>
      <w:r w:rsidRPr="005A7D0B">
        <w:rPr>
          <w:sz w:val="28"/>
          <w:szCs w:val="28"/>
        </w:rPr>
        <w:t>о</w:t>
      </w:r>
      <w:r w:rsidRPr="005A7D0B">
        <w:rPr>
          <w:sz w:val="28"/>
          <w:szCs w:val="28"/>
        </w:rPr>
        <w:t>ванные</w:t>
      </w:r>
      <w:r w:rsidRPr="004B70FC">
        <w:rPr>
          <w:sz w:val="28"/>
          <w:szCs w:val="28"/>
        </w:rPr>
        <w:t xml:space="preserve"> посредствам получения разрешения на условно разрешенный вид и</w:t>
      </w:r>
      <w:r w:rsidRPr="004B70FC">
        <w:rPr>
          <w:sz w:val="28"/>
          <w:szCs w:val="28"/>
        </w:rPr>
        <w:t>с</w:t>
      </w:r>
      <w:r w:rsidRPr="004B70FC">
        <w:rPr>
          <w:sz w:val="28"/>
          <w:szCs w:val="28"/>
        </w:rPr>
        <w:t>пользования земельных участков или объектов капитального строительства, распространяется действие градостроительного регламента, установленного в отношении вспомогательного вида разрешенного использования земельн</w:t>
      </w:r>
      <w:r w:rsidRPr="004B70FC">
        <w:rPr>
          <w:sz w:val="28"/>
          <w:szCs w:val="28"/>
        </w:rPr>
        <w:t>о</w:t>
      </w:r>
      <w:r w:rsidRPr="004B70FC">
        <w:rPr>
          <w:sz w:val="28"/>
          <w:szCs w:val="28"/>
        </w:rPr>
        <w:t>го участка или объекта капитального строительства той зоны, в которой да</w:t>
      </w:r>
      <w:r w:rsidRPr="004B70FC">
        <w:rPr>
          <w:sz w:val="28"/>
          <w:szCs w:val="28"/>
        </w:rPr>
        <w:t>н</w:t>
      </w:r>
      <w:r w:rsidRPr="004B70FC">
        <w:rPr>
          <w:sz w:val="28"/>
          <w:szCs w:val="28"/>
        </w:rPr>
        <w:t>ный объект относится к основному виду разрешенного использования.</w:t>
      </w:r>
      <w:r>
        <w:rPr>
          <w:sz w:val="28"/>
          <w:szCs w:val="28"/>
        </w:rPr>
        <w:t>»;</w:t>
      </w:r>
      <w:proofErr w:type="gramEnd"/>
    </w:p>
    <w:p w:rsidR="005946B4" w:rsidRDefault="00E22A97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946B4">
        <w:rPr>
          <w:sz w:val="28"/>
          <w:szCs w:val="28"/>
        </w:rPr>
        <w:t>2) в</w:t>
      </w:r>
      <w:r w:rsidR="005946B4" w:rsidRPr="00506C17">
        <w:rPr>
          <w:sz w:val="28"/>
          <w:szCs w:val="28"/>
        </w:rPr>
        <w:t xml:space="preserve"> части 1.1 «Ж-1» Для индивидуального жилищного строител</w:t>
      </w:r>
      <w:r w:rsidR="005946B4" w:rsidRPr="00506C17">
        <w:rPr>
          <w:sz w:val="28"/>
          <w:szCs w:val="28"/>
        </w:rPr>
        <w:t>ь</w:t>
      </w:r>
      <w:r w:rsidR="005946B4" w:rsidRPr="00506C17">
        <w:rPr>
          <w:sz w:val="28"/>
          <w:szCs w:val="28"/>
        </w:rPr>
        <w:t>ст</w:t>
      </w:r>
      <w:r w:rsidR="005946B4">
        <w:rPr>
          <w:sz w:val="28"/>
          <w:szCs w:val="28"/>
        </w:rPr>
        <w:t>ва:</w:t>
      </w:r>
    </w:p>
    <w:p w:rsidR="005946B4" w:rsidRDefault="00ED52B1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946B4">
        <w:rPr>
          <w:sz w:val="28"/>
          <w:szCs w:val="28"/>
        </w:rPr>
        <w:t>основной вид размешенного использования земельных участков и объекта капитального строительства дополнить: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0"/>
        <w:gridCol w:w="4253"/>
        <w:gridCol w:w="993"/>
      </w:tblGrid>
      <w:tr w:rsidR="005946B4" w:rsidRPr="006B3512" w:rsidTr="007D4541">
        <w:trPr>
          <w:trHeight w:val="1610"/>
        </w:trPr>
        <w:tc>
          <w:tcPr>
            <w:tcW w:w="4110" w:type="dxa"/>
          </w:tcPr>
          <w:p w:rsidR="005946B4" w:rsidRPr="006B3512" w:rsidRDefault="005946B4" w:rsidP="007D4541">
            <w:pPr>
              <w:widowControl w:val="0"/>
              <w:suppressAutoHyphens w:val="0"/>
              <w:rPr>
                <w:rFonts w:eastAsia="Lucida Sans Unicode"/>
                <w:sz w:val="28"/>
                <w:szCs w:val="28"/>
              </w:rPr>
            </w:pPr>
            <w:r w:rsidRPr="006B3512">
              <w:rPr>
                <w:rFonts w:eastAsia="Lucida Sans Unicode"/>
                <w:sz w:val="28"/>
                <w:szCs w:val="28"/>
              </w:rPr>
              <w:t xml:space="preserve">Ведение </w:t>
            </w:r>
            <w:r>
              <w:rPr>
                <w:rFonts w:eastAsia="Lucida Sans Unicode"/>
                <w:sz w:val="28"/>
                <w:szCs w:val="28"/>
              </w:rPr>
              <w:t>садовод</w:t>
            </w:r>
            <w:r w:rsidRPr="006B3512">
              <w:rPr>
                <w:rFonts w:eastAsia="Lucida Sans Unicode"/>
                <w:sz w:val="28"/>
                <w:szCs w:val="28"/>
              </w:rPr>
              <w:t>ства</w:t>
            </w:r>
          </w:p>
        </w:tc>
        <w:tc>
          <w:tcPr>
            <w:tcW w:w="4253" w:type="dxa"/>
          </w:tcPr>
          <w:p w:rsidR="005946B4" w:rsidRPr="006B3512" w:rsidRDefault="005946B4" w:rsidP="007D4541">
            <w:pPr>
              <w:suppressAutoHyphens w:val="0"/>
              <w:rPr>
                <w:rFonts w:eastAsia="Lucida Sans Unicode"/>
                <w:sz w:val="28"/>
                <w:szCs w:val="28"/>
              </w:rPr>
            </w:pPr>
            <w:r w:rsidRPr="006B3512">
              <w:rPr>
                <w:sz w:val="28"/>
                <w:szCs w:val="28"/>
              </w:rPr>
              <w:t>Осуществление отдыха и (или) выращивания гражданами для собственных нужд сельскохозя</w:t>
            </w:r>
            <w:r w:rsidRPr="006B3512">
              <w:rPr>
                <w:sz w:val="28"/>
                <w:szCs w:val="28"/>
              </w:rPr>
              <w:t>й</w:t>
            </w:r>
            <w:r w:rsidRPr="006B3512">
              <w:rPr>
                <w:sz w:val="28"/>
                <w:szCs w:val="28"/>
              </w:rPr>
              <w:t>ственных культур; размещение для собственных нужд садового дома, жилого дома, указанного в описании вида разрешенного и</w:t>
            </w:r>
            <w:r w:rsidRPr="006B3512">
              <w:rPr>
                <w:sz w:val="28"/>
                <w:szCs w:val="28"/>
              </w:rPr>
              <w:t>с</w:t>
            </w:r>
            <w:r w:rsidRPr="006B3512">
              <w:rPr>
                <w:sz w:val="28"/>
                <w:szCs w:val="28"/>
              </w:rPr>
              <w:t xml:space="preserve">пользования с </w:t>
            </w:r>
            <w:hyperlink w:anchor="P140" w:history="1">
              <w:r w:rsidRPr="006B3512">
                <w:rPr>
                  <w:sz w:val="28"/>
                  <w:szCs w:val="28"/>
                </w:rPr>
                <w:t>кодом 2.1</w:t>
              </w:r>
            </w:hyperlink>
            <w:r w:rsidRPr="006B3512">
              <w:rPr>
                <w:sz w:val="28"/>
                <w:szCs w:val="28"/>
              </w:rPr>
              <w:t>, хозя</w:t>
            </w:r>
            <w:r w:rsidRPr="006B3512">
              <w:rPr>
                <w:sz w:val="28"/>
                <w:szCs w:val="28"/>
              </w:rPr>
              <w:t>й</w:t>
            </w:r>
            <w:r w:rsidRPr="006B3512">
              <w:rPr>
                <w:sz w:val="28"/>
                <w:szCs w:val="28"/>
              </w:rPr>
              <w:t>ственных построек и гаражей</w:t>
            </w:r>
          </w:p>
        </w:tc>
        <w:tc>
          <w:tcPr>
            <w:tcW w:w="993" w:type="dxa"/>
          </w:tcPr>
          <w:p w:rsidR="005946B4" w:rsidRPr="006B3512" w:rsidRDefault="005946B4" w:rsidP="007D4541">
            <w:pPr>
              <w:widowControl w:val="0"/>
              <w:suppressAutoHyphens w:val="0"/>
              <w:jc w:val="center"/>
              <w:rPr>
                <w:rFonts w:eastAsia="Lucida Sans Unicode"/>
                <w:sz w:val="28"/>
                <w:szCs w:val="28"/>
              </w:rPr>
            </w:pPr>
            <w:r w:rsidRPr="006B3512">
              <w:rPr>
                <w:rFonts w:eastAsia="Lucida Sans Unicode"/>
                <w:sz w:val="28"/>
                <w:szCs w:val="28"/>
              </w:rPr>
              <w:t>13.</w:t>
            </w:r>
            <w:r>
              <w:rPr>
                <w:rFonts w:eastAsia="Lucida Sans Unicode"/>
                <w:sz w:val="28"/>
                <w:szCs w:val="28"/>
              </w:rPr>
              <w:t>2</w:t>
            </w:r>
          </w:p>
        </w:tc>
      </w:tr>
    </w:tbl>
    <w:p w:rsidR="005946B4" w:rsidRDefault="00ED52B1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5946B4">
        <w:rPr>
          <w:sz w:val="28"/>
          <w:szCs w:val="28"/>
        </w:rPr>
        <w:t>в условно разрешенном виде использования земельных участков и объекта капитального строительства исключить: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0"/>
        <w:gridCol w:w="4253"/>
        <w:gridCol w:w="993"/>
      </w:tblGrid>
      <w:tr w:rsidR="005946B4" w:rsidRPr="0057242B" w:rsidTr="007D4541">
        <w:tc>
          <w:tcPr>
            <w:tcW w:w="4110" w:type="dxa"/>
          </w:tcPr>
          <w:p w:rsidR="005946B4" w:rsidRPr="00567A48" w:rsidRDefault="005946B4" w:rsidP="007D4541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567A48">
              <w:rPr>
                <w:sz w:val="28"/>
                <w:szCs w:val="28"/>
              </w:rPr>
              <w:t>Стационарное медицинское о</w:t>
            </w:r>
            <w:r w:rsidRPr="00567A48">
              <w:rPr>
                <w:sz w:val="28"/>
                <w:szCs w:val="28"/>
              </w:rPr>
              <w:t>б</w:t>
            </w:r>
            <w:r w:rsidRPr="00567A48">
              <w:rPr>
                <w:sz w:val="28"/>
                <w:szCs w:val="28"/>
              </w:rPr>
              <w:t>служивание</w:t>
            </w:r>
          </w:p>
        </w:tc>
        <w:tc>
          <w:tcPr>
            <w:tcW w:w="4253" w:type="dxa"/>
          </w:tcPr>
          <w:p w:rsidR="005946B4" w:rsidRPr="00567A48" w:rsidRDefault="005946B4" w:rsidP="007D45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A48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</w:t>
            </w:r>
            <w:r w:rsidRPr="00567A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67A48">
              <w:rPr>
                <w:rFonts w:ascii="Times New Roman" w:hAnsi="Times New Roman" w:cs="Times New Roman"/>
                <w:sz w:val="28"/>
                <w:szCs w:val="28"/>
              </w:rPr>
              <w:t>ного строительства, предназн</w:t>
            </w:r>
            <w:r w:rsidRPr="00567A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7A48">
              <w:rPr>
                <w:rFonts w:ascii="Times New Roman" w:hAnsi="Times New Roman" w:cs="Times New Roman"/>
                <w:sz w:val="28"/>
                <w:szCs w:val="28"/>
              </w:rPr>
              <w:t>ченных для оказания гражданам медицинской помощи в стаци</w:t>
            </w:r>
            <w:r w:rsidRPr="00567A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7A48">
              <w:rPr>
                <w:rFonts w:ascii="Times New Roman" w:hAnsi="Times New Roman" w:cs="Times New Roman"/>
                <w:sz w:val="28"/>
                <w:szCs w:val="28"/>
              </w:rPr>
              <w:t>нарах (больницы, родильные д</w:t>
            </w:r>
            <w:r w:rsidRPr="00567A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7A48">
              <w:rPr>
                <w:rFonts w:ascii="Times New Roman" w:hAnsi="Times New Roman" w:cs="Times New Roman"/>
                <w:sz w:val="28"/>
                <w:szCs w:val="28"/>
              </w:rPr>
              <w:t>ма, диспансеры, научно-медицинские учреждения и пр</w:t>
            </w:r>
            <w:r w:rsidRPr="00567A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7A48">
              <w:rPr>
                <w:rFonts w:ascii="Times New Roman" w:hAnsi="Times New Roman" w:cs="Times New Roman"/>
                <w:sz w:val="28"/>
                <w:szCs w:val="28"/>
              </w:rPr>
              <w:t>чие объекты, обеспечивающие оказание услуги по лечению в стационаре); размещение ста</w:t>
            </w:r>
            <w:r w:rsidRPr="00567A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7A48">
              <w:rPr>
                <w:rFonts w:ascii="Times New Roman" w:hAnsi="Times New Roman" w:cs="Times New Roman"/>
                <w:sz w:val="28"/>
                <w:szCs w:val="28"/>
              </w:rPr>
              <w:t>ций скорой помощи</w:t>
            </w:r>
          </w:p>
        </w:tc>
        <w:tc>
          <w:tcPr>
            <w:tcW w:w="993" w:type="dxa"/>
          </w:tcPr>
          <w:p w:rsidR="005946B4" w:rsidRPr="00567A48" w:rsidRDefault="005946B4" w:rsidP="007D4541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567A48">
              <w:rPr>
                <w:sz w:val="28"/>
                <w:szCs w:val="28"/>
              </w:rPr>
              <w:t>3.4.2</w:t>
            </w:r>
          </w:p>
        </w:tc>
      </w:tr>
    </w:tbl>
    <w:p w:rsidR="000C423E" w:rsidRDefault="00ED52B1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C423E">
        <w:rPr>
          <w:sz w:val="28"/>
          <w:szCs w:val="28"/>
        </w:rPr>
        <w:t>перевести из условно разрешенных видов использования земельных участков и объектов капитального строительства в основные виды разреше</w:t>
      </w:r>
      <w:r w:rsidR="000C423E">
        <w:rPr>
          <w:sz w:val="28"/>
          <w:szCs w:val="28"/>
        </w:rPr>
        <w:t>н</w:t>
      </w:r>
      <w:r w:rsidR="000C423E">
        <w:rPr>
          <w:sz w:val="28"/>
          <w:szCs w:val="28"/>
        </w:rPr>
        <w:t>ного использования земельных участков и объектов капитального строител</w:t>
      </w:r>
      <w:r w:rsidR="000C423E">
        <w:rPr>
          <w:sz w:val="28"/>
          <w:szCs w:val="28"/>
        </w:rPr>
        <w:t>ь</w:t>
      </w:r>
      <w:r w:rsidR="000C423E" w:rsidRPr="000C423E">
        <w:rPr>
          <w:sz w:val="28"/>
          <w:szCs w:val="28"/>
        </w:rPr>
        <w:t>ства «Предоставление коммунальных услуг</w:t>
      </w:r>
      <w:r w:rsidR="000C423E">
        <w:rPr>
          <w:sz w:val="28"/>
          <w:szCs w:val="28"/>
        </w:rPr>
        <w:t>» код по классификатору 3.1.1;</w:t>
      </w:r>
    </w:p>
    <w:p w:rsidR="005946B4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506C17">
        <w:rPr>
          <w:sz w:val="28"/>
          <w:szCs w:val="28"/>
        </w:rPr>
        <w:t>в Предельных (минимальные и (или) максимальные) размерах земел</w:t>
      </w:r>
      <w:r w:rsidRPr="00506C17">
        <w:rPr>
          <w:sz w:val="28"/>
          <w:szCs w:val="28"/>
        </w:rPr>
        <w:t>ь</w:t>
      </w:r>
      <w:r w:rsidRPr="00506C17">
        <w:rPr>
          <w:sz w:val="28"/>
          <w:szCs w:val="28"/>
        </w:rPr>
        <w:t>ных участков и предельных параметрах разрешенного строительства, реко</w:t>
      </w:r>
      <w:r w:rsidRPr="00506C17">
        <w:rPr>
          <w:sz w:val="28"/>
          <w:szCs w:val="28"/>
        </w:rPr>
        <w:t>н</w:t>
      </w:r>
      <w:r w:rsidRPr="00506C17">
        <w:rPr>
          <w:sz w:val="28"/>
          <w:szCs w:val="28"/>
        </w:rPr>
        <w:t>струкции объектов капитального строительства (далее – параметры)</w:t>
      </w:r>
      <w:r>
        <w:rPr>
          <w:sz w:val="28"/>
          <w:szCs w:val="28"/>
        </w:rPr>
        <w:t>:</w:t>
      </w:r>
      <w:proofErr w:type="gramEnd"/>
    </w:p>
    <w:p w:rsidR="007D4541" w:rsidRDefault="00ED52B1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46B4">
        <w:rPr>
          <w:sz w:val="28"/>
          <w:szCs w:val="28"/>
        </w:rPr>
        <w:t xml:space="preserve">) в параметрах раздела «1. </w:t>
      </w:r>
      <w:r w:rsidR="005946B4" w:rsidRPr="006B3512">
        <w:rPr>
          <w:sz w:val="28"/>
          <w:szCs w:val="28"/>
        </w:rPr>
        <w:t>Предельные (минимальные и (или) макс</w:t>
      </w:r>
      <w:r w:rsidR="005946B4" w:rsidRPr="006B3512">
        <w:rPr>
          <w:sz w:val="28"/>
          <w:szCs w:val="28"/>
        </w:rPr>
        <w:t>и</w:t>
      </w:r>
      <w:r w:rsidR="005946B4" w:rsidRPr="006B3512">
        <w:rPr>
          <w:sz w:val="28"/>
          <w:szCs w:val="28"/>
        </w:rPr>
        <w:t>мальные) размеры земельных участков, в том числе их площадь</w:t>
      </w:r>
      <w:r w:rsidR="005946B4">
        <w:rPr>
          <w:sz w:val="28"/>
          <w:szCs w:val="28"/>
        </w:rPr>
        <w:t>»</w:t>
      </w:r>
      <w:r w:rsidR="007D4541">
        <w:rPr>
          <w:sz w:val="28"/>
          <w:szCs w:val="28"/>
        </w:rPr>
        <w:t>:</w:t>
      </w:r>
    </w:p>
    <w:p w:rsidR="007D4541" w:rsidRDefault="007D4541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первый и второй абзацы изложить в редакции:</w:t>
      </w:r>
    </w:p>
    <w:p w:rsidR="000C423E" w:rsidRPr="000C423E" w:rsidRDefault="000C423E" w:rsidP="000C423E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423E">
        <w:rPr>
          <w:sz w:val="28"/>
          <w:szCs w:val="28"/>
        </w:rPr>
        <w:t>максимальная площадь земельных участков с целью предоставления для индивидуального жилищного строительства – 1200 м</w:t>
      </w:r>
      <w:proofErr w:type="gramStart"/>
      <w:r w:rsidRPr="000C423E">
        <w:rPr>
          <w:sz w:val="28"/>
          <w:szCs w:val="28"/>
          <w:vertAlign w:val="superscript"/>
        </w:rPr>
        <w:t>2</w:t>
      </w:r>
      <w:proofErr w:type="gramEnd"/>
      <w:r w:rsidRPr="000C423E">
        <w:rPr>
          <w:sz w:val="28"/>
          <w:szCs w:val="28"/>
        </w:rPr>
        <w:t>;</w:t>
      </w:r>
    </w:p>
    <w:p w:rsidR="000C423E" w:rsidRPr="000C423E" w:rsidRDefault="000C423E" w:rsidP="000C423E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23E">
        <w:rPr>
          <w:sz w:val="28"/>
          <w:szCs w:val="28"/>
        </w:rPr>
        <w:t>минимальная площадь земельных участков с целью предоставления для индивидуального жилищного строительства – 500 м</w:t>
      </w:r>
      <w:proofErr w:type="gramStart"/>
      <w:r w:rsidRPr="000C423E">
        <w:rPr>
          <w:sz w:val="28"/>
          <w:szCs w:val="28"/>
          <w:vertAlign w:val="superscript"/>
        </w:rPr>
        <w:t>2</w:t>
      </w:r>
      <w:proofErr w:type="gramEnd"/>
      <w:r w:rsidRPr="000C423E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5946B4" w:rsidRPr="006B3512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последний абзац изложить в редакции:</w:t>
      </w:r>
    </w:p>
    <w:p w:rsidR="005946B4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6B3512">
        <w:rPr>
          <w:sz w:val="28"/>
          <w:szCs w:val="28"/>
          <w:shd w:val="clear" w:color="auto" w:fill="FFFFFF"/>
        </w:rPr>
        <w:t>минимальная и максимальная площади земельного участка</w:t>
      </w:r>
      <w:r w:rsidRPr="006B3512">
        <w:rPr>
          <w:sz w:val="28"/>
          <w:szCs w:val="28"/>
        </w:rPr>
        <w:t xml:space="preserve"> для объе</w:t>
      </w:r>
      <w:r w:rsidRPr="006B3512">
        <w:rPr>
          <w:sz w:val="28"/>
          <w:szCs w:val="28"/>
        </w:rPr>
        <w:t>к</w:t>
      </w:r>
      <w:r w:rsidRPr="006B3512">
        <w:rPr>
          <w:sz w:val="28"/>
          <w:szCs w:val="28"/>
        </w:rPr>
        <w:t xml:space="preserve">та условно разрешенного вида использования </w:t>
      </w:r>
      <w:r w:rsidRPr="006B3512">
        <w:rPr>
          <w:sz w:val="28"/>
          <w:szCs w:val="28"/>
          <w:shd w:val="clear" w:color="auto" w:fill="FFFFFF"/>
        </w:rPr>
        <w:t>– не подлежат установлению»</w:t>
      </w:r>
      <w:r>
        <w:rPr>
          <w:sz w:val="28"/>
          <w:szCs w:val="28"/>
          <w:shd w:val="clear" w:color="auto" w:fill="FFFFFF"/>
        </w:rPr>
        <w:t>;</w:t>
      </w:r>
    </w:p>
    <w:p w:rsidR="005946B4" w:rsidRPr="00506C17" w:rsidRDefault="00ED52B1" w:rsidP="005946B4">
      <w:pPr>
        <w:suppressAutoHyphens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5946B4" w:rsidRPr="00182B60">
        <w:rPr>
          <w:sz w:val="28"/>
          <w:szCs w:val="28"/>
        </w:rPr>
        <w:t xml:space="preserve">) </w:t>
      </w:r>
      <w:r w:rsidR="005946B4">
        <w:rPr>
          <w:sz w:val="28"/>
          <w:szCs w:val="28"/>
        </w:rPr>
        <w:t>параметры</w:t>
      </w:r>
      <w:r w:rsidR="005946B4" w:rsidRPr="00506C17">
        <w:rPr>
          <w:sz w:val="28"/>
          <w:szCs w:val="28"/>
        </w:rPr>
        <w:t xml:space="preserve"> раздел</w:t>
      </w:r>
      <w:r w:rsidR="005946B4">
        <w:rPr>
          <w:sz w:val="28"/>
          <w:szCs w:val="28"/>
        </w:rPr>
        <w:t>а</w:t>
      </w:r>
      <w:r w:rsidR="005946B4" w:rsidRPr="00506C17">
        <w:rPr>
          <w:sz w:val="28"/>
          <w:szCs w:val="28"/>
        </w:rPr>
        <w:t xml:space="preserve"> «2. Минимальные отступы от границ земельных участков в целях определения мест допустимого размещения зданий, стро</w:t>
      </w:r>
      <w:r w:rsidR="005946B4" w:rsidRPr="00506C17">
        <w:rPr>
          <w:sz w:val="28"/>
          <w:szCs w:val="28"/>
        </w:rPr>
        <w:t>е</w:t>
      </w:r>
      <w:r w:rsidR="005946B4" w:rsidRPr="00506C17">
        <w:rPr>
          <w:sz w:val="28"/>
          <w:szCs w:val="28"/>
        </w:rPr>
        <w:t>ний, сооружений, за пределами которых запрещено строительство зданий, строений, сооружений</w:t>
      </w:r>
      <w:proofErr w:type="gramStart"/>
      <w:r w:rsidR="00F16C9F">
        <w:rPr>
          <w:sz w:val="28"/>
          <w:szCs w:val="28"/>
        </w:rPr>
        <w:t>:</w:t>
      </w:r>
      <w:r w:rsidR="005946B4" w:rsidRPr="00506C17">
        <w:rPr>
          <w:sz w:val="28"/>
          <w:szCs w:val="28"/>
        </w:rPr>
        <w:t>»</w:t>
      </w:r>
      <w:proofErr w:type="gramEnd"/>
      <w:r w:rsidR="005946B4" w:rsidRPr="00506C17">
        <w:rPr>
          <w:sz w:val="28"/>
          <w:szCs w:val="28"/>
        </w:rPr>
        <w:t xml:space="preserve"> изложить в редакции:</w:t>
      </w:r>
    </w:p>
    <w:p w:rsidR="005946B4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506C17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506C17">
        <w:rPr>
          <w:sz w:val="28"/>
          <w:szCs w:val="28"/>
        </w:rPr>
        <w:t>инимальные отступы от границ земельных участков в целях опред</w:t>
      </w:r>
      <w:r w:rsidRPr="00506C17">
        <w:rPr>
          <w:sz w:val="28"/>
          <w:szCs w:val="28"/>
        </w:rPr>
        <w:t>е</w:t>
      </w:r>
      <w:r w:rsidRPr="00506C17">
        <w:rPr>
          <w:sz w:val="28"/>
          <w:szCs w:val="28"/>
        </w:rPr>
        <w:t>ления мест допустимого размещения зданий, строений, сооружений – 3 м</w:t>
      </w:r>
      <w:r w:rsidR="00D76205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5946B4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567A48">
        <w:rPr>
          <w:sz w:val="28"/>
          <w:szCs w:val="28"/>
        </w:rPr>
        <w:t>для размещения линейных объ</w:t>
      </w:r>
      <w:r w:rsidR="00320553">
        <w:rPr>
          <w:sz w:val="28"/>
          <w:szCs w:val="28"/>
        </w:rPr>
        <w:t>ектов с кодом 3.1.1 – не подлежа</w:t>
      </w:r>
      <w:r w:rsidRPr="00567A48">
        <w:rPr>
          <w:sz w:val="28"/>
          <w:szCs w:val="28"/>
        </w:rPr>
        <w:t>т уст</w:t>
      </w:r>
      <w:r w:rsidRPr="00567A48">
        <w:rPr>
          <w:sz w:val="28"/>
          <w:szCs w:val="28"/>
        </w:rPr>
        <w:t>а</w:t>
      </w:r>
      <w:r w:rsidRPr="00567A48">
        <w:rPr>
          <w:sz w:val="28"/>
          <w:szCs w:val="28"/>
        </w:rPr>
        <w:t>новлению;</w:t>
      </w:r>
    </w:p>
    <w:p w:rsidR="003E015A" w:rsidRPr="00520A34" w:rsidRDefault="003E015A" w:rsidP="005946B4">
      <w:pPr>
        <w:suppressAutoHyphens w:val="0"/>
        <w:ind w:firstLine="720"/>
        <w:jc w:val="both"/>
        <w:rPr>
          <w:sz w:val="28"/>
          <w:szCs w:val="28"/>
        </w:rPr>
      </w:pPr>
      <w:r w:rsidRPr="00520A34">
        <w:rPr>
          <w:sz w:val="28"/>
          <w:szCs w:val="28"/>
        </w:rPr>
        <w:t>*Допускается уменьшение отступа от границ соседнего участка при реконструкции жилых домов, строений и сооружений при условии получ</w:t>
      </w:r>
      <w:r w:rsidRPr="00520A34">
        <w:rPr>
          <w:sz w:val="28"/>
          <w:szCs w:val="28"/>
        </w:rPr>
        <w:t>е</w:t>
      </w:r>
      <w:r w:rsidRPr="00520A34">
        <w:rPr>
          <w:sz w:val="28"/>
          <w:szCs w:val="28"/>
        </w:rPr>
        <w:t>ния согласования владельца или арендатора соседнего земельного участка и соблюдения технических регламентов, санитарных и противопожарных тр</w:t>
      </w:r>
      <w:r w:rsidRPr="00520A34">
        <w:rPr>
          <w:sz w:val="28"/>
          <w:szCs w:val="28"/>
        </w:rPr>
        <w:t>е</w:t>
      </w:r>
      <w:r w:rsidRPr="00520A34">
        <w:rPr>
          <w:sz w:val="28"/>
          <w:szCs w:val="28"/>
        </w:rPr>
        <w:t>бований</w:t>
      </w:r>
      <w:proofErr w:type="gramStart"/>
      <w:r w:rsidRPr="00520A34">
        <w:rPr>
          <w:sz w:val="28"/>
          <w:szCs w:val="28"/>
        </w:rPr>
        <w:t>.»;</w:t>
      </w:r>
      <w:proofErr w:type="gramEnd"/>
    </w:p>
    <w:p w:rsidR="005946B4" w:rsidRPr="00567A48" w:rsidRDefault="00ED52B1" w:rsidP="005946B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946B4">
        <w:rPr>
          <w:sz w:val="28"/>
          <w:szCs w:val="28"/>
        </w:rPr>
        <w:t>) параметры</w:t>
      </w:r>
      <w:r w:rsidR="005946B4" w:rsidRPr="00506C17">
        <w:rPr>
          <w:sz w:val="28"/>
          <w:szCs w:val="28"/>
        </w:rPr>
        <w:t xml:space="preserve"> </w:t>
      </w:r>
      <w:r w:rsidR="005946B4" w:rsidRPr="00567A48">
        <w:rPr>
          <w:sz w:val="28"/>
          <w:szCs w:val="28"/>
        </w:rPr>
        <w:t>раздела «3. Предельное количество этажей или предел</w:t>
      </w:r>
      <w:r w:rsidR="005946B4" w:rsidRPr="00567A48">
        <w:rPr>
          <w:sz w:val="28"/>
          <w:szCs w:val="28"/>
        </w:rPr>
        <w:t>ь</w:t>
      </w:r>
      <w:r w:rsidR="005946B4" w:rsidRPr="00567A48">
        <w:rPr>
          <w:sz w:val="28"/>
          <w:szCs w:val="28"/>
        </w:rPr>
        <w:t>ная высота зданий, строений, сооружений</w:t>
      </w:r>
      <w:proofErr w:type="gramStart"/>
      <w:r w:rsidR="005946B4" w:rsidRPr="00567A48">
        <w:rPr>
          <w:sz w:val="28"/>
          <w:szCs w:val="28"/>
        </w:rPr>
        <w:t>:</w:t>
      </w:r>
      <w:r w:rsidR="005946B4">
        <w:rPr>
          <w:sz w:val="28"/>
          <w:szCs w:val="28"/>
        </w:rPr>
        <w:t>»</w:t>
      </w:r>
      <w:proofErr w:type="gramEnd"/>
      <w:r w:rsidR="005946B4">
        <w:rPr>
          <w:sz w:val="28"/>
          <w:szCs w:val="28"/>
        </w:rPr>
        <w:t xml:space="preserve"> изложить в редакции:</w:t>
      </w:r>
    </w:p>
    <w:p w:rsidR="005946B4" w:rsidRPr="00567A48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567A48">
        <w:rPr>
          <w:sz w:val="28"/>
          <w:szCs w:val="28"/>
        </w:rPr>
        <w:t>предельное количество надземных этажей основных строений – 3;</w:t>
      </w:r>
    </w:p>
    <w:p w:rsidR="005946B4" w:rsidRPr="00567A48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7A48">
        <w:rPr>
          <w:sz w:val="28"/>
          <w:szCs w:val="28"/>
        </w:rPr>
        <w:t>предельная высота основных строений – 20 метров;</w:t>
      </w:r>
    </w:p>
    <w:p w:rsidR="005946B4" w:rsidRPr="00567A48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567A48">
        <w:rPr>
          <w:sz w:val="28"/>
          <w:szCs w:val="28"/>
        </w:rPr>
        <w:t>предельная высота подсобных, вспомогательных зданий от уровня зе</w:t>
      </w:r>
      <w:r w:rsidRPr="00567A48">
        <w:rPr>
          <w:sz w:val="28"/>
          <w:szCs w:val="28"/>
        </w:rPr>
        <w:t>м</w:t>
      </w:r>
      <w:r w:rsidRPr="00567A48">
        <w:rPr>
          <w:sz w:val="28"/>
          <w:szCs w:val="28"/>
        </w:rPr>
        <w:t>ли до верха плоской кровли – 3,5 м,</w:t>
      </w:r>
      <w:r w:rsidR="00F16C9F">
        <w:rPr>
          <w:sz w:val="28"/>
          <w:szCs w:val="28"/>
        </w:rPr>
        <w:t xml:space="preserve"> до конька скатной кровли – 6 м;</w:t>
      </w:r>
    </w:p>
    <w:p w:rsidR="005946B4" w:rsidRPr="00567A48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567A48">
        <w:rPr>
          <w:sz w:val="28"/>
          <w:szCs w:val="28"/>
        </w:rPr>
        <w:t>предельное количество надземных этажей для объекта условно разр</w:t>
      </w:r>
      <w:r w:rsidRPr="00567A48">
        <w:rPr>
          <w:sz w:val="28"/>
          <w:szCs w:val="28"/>
        </w:rPr>
        <w:t>е</w:t>
      </w:r>
      <w:r w:rsidRPr="00567A48">
        <w:rPr>
          <w:sz w:val="28"/>
          <w:szCs w:val="28"/>
        </w:rPr>
        <w:t>шенного вида использования – 3.»</w:t>
      </w:r>
      <w:r>
        <w:rPr>
          <w:sz w:val="28"/>
          <w:szCs w:val="28"/>
        </w:rPr>
        <w:t>;</w:t>
      </w:r>
    </w:p>
    <w:p w:rsidR="005946B4" w:rsidRPr="00506C17" w:rsidRDefault="00ED52B1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946B4">
        <w:rPr>
          <w:sz w:val="28"/>
          <w:szCs w:val="28"/>
        </w:rPr>
        <w:t xml:space="preserve">) </w:t>
      </w:r>
      <w:r w:rsidR="005946B4" w:rsidRPr="00506C17">
        <w:rPr>
          <w:sz w:val="28"/>
          <w:szCs w:val="28"/>
        </w:rPr>
        <w:t>параметр</w:t>
      </w:r>
      <w:r w:rsidR="005946B4">
        <w:rPr>
          <w:sz w:val="28"/>
          <w:szCs w:val="28"/>
        </w:rPr>
        <w:t>ы</w:t>
      </w:r>
      <w:r w:rsidR="005946B4" w:rsidRPr="00506C17">
        <w:rPr>
          <w:sz w:val="28"/>
          <w:szCs w:val="28"/>
        </w:rPr>
        <w:t xml:space="preserve"> раздел</w:t>
      </w:r>
      <w:r w:rsidR="005946B4">
        <w:rPr>
          <w:sz w:val="28"/>
          <w:szCs w:val="28"/>
        </w:rPr>
        <w:t>а</w:t>
      </w:r>
      <w:r w:rsidR="005946B4" w:rsidRPr="00506C17">
        <w:rPr>
          <w:sz w:val="28"/>
          <w:szCs w:val="28"/>
        </w:rPr>
        <w:t xml:space="preserve"> «4. Максимальный процент застройки в границах земельного участка, определяемый как отношение суммарной площади з</w:t>
      </w:r>
      <w:r w:rsidR="005946B4" w:rsidRPr="00506C17">
        <w:rPr>
          <w:sz w:val="28"/>
          <w:szCs w:val="28"/>
        </w:rPr>
        <w:t>е</w:t>
      </w:r>
      <w:r w:rsidR="005946B4" w:rsidRPr="00506C17">
        <w:rPr>
          <w:sz w:val="28"/>
          <w:szCs w:val="28"/>
        </w:rPr>
        <w:t>мельного участка, которая может быть застроена, ко всей площади земельн</w:t>
      </w:r>
      <w:r w:rsidR="005946B4" w:rsidRPr="00506C17">
        <w:rPr>
          <w:sz w:val="28"/>
          <w:szCs w:val="28"/>
        </w:rPr>
        <w:t>о</w:t>
      </w:r>
      <w:r w:rsidR="005946B4" w:rsidRPr="00506C17">
        <w:rPr>
          <w:sz w:val="28"/>
          <w:szCs w:val="28"/>
        </w:rPr>
        <w:t>го участка</w:t>
      </w:r>
      <w:proofErr w:type="gramStart"/>
      <w:r w:rsidR="00746849">
        <w:rPr>
          <w:sz w:val="28"/>
          <w:szCs w:val="28"/>
        </w:rPr>
        <w:t>:</w:t>
      </w:r>
      <w:r w:rsidR="005946B4" w:rsidRPr="00506C17">
        <w:rPr>
          <w:sz w:val="28"/>
          <w:szCs w:val="28"/>
        </w:rPr>
        <w:t>»</w:t>
      </w:r>
      <w:proofErr w:type="gramEnd"/>
      <w:r w:rsidR="005946B4" w:rsidRPr="00506C17">
        <w:rPr>
          <w:sz w:val="28"/>
          <w:szCs w:val="28"/>
        </w:rPr>
        <w:t xml:space="preserve"> </w:t>
      </w:r>
      <w:r w:rsidR="005946B4">
        <w:rPr>
          <w:sz w:val="28"/>
          <w:szCs w:val="28"/>
        </w:rPr>
        <w:t>изложить в редакции:</w:t>
      </w:r>
    </w:p>
    <w:p w:rsidR="005946B4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506C17">
        <w:rPr>
          <w:sz w:val="28"/>
          <w:szCs w:val="28"/>
        </w:rPr>
        <w:t>«Максимальный процент застройки в границах земельного участка, о</w:t>
      </w:r>
      <w:r w:rsidRPr="00506C17">
        <w:rPr>
          <w:sz w:val="28"/>
          <w:szCs w:val="28"/>
        </w:rPr>
        <w:t>п</w:t>
      </w:r>
      <w:r w:rsidRPr="00506C17">
        <w:rPr>
          <w:sz w:val="28"/>
          <w:szCs w:val="28"/>
        </w:rPr>
        <w:t>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sz w:val="28"/>
          <w:szCs w:val="28"/>
        </w:rPr>
        <w:t>:</w:t>
      </w:r>
    </w:p>
    <w:p w:rsidR="005946B4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506C17">
        <w:rPr>
          <w:sz w:val="28"/>
          <w:szCs w:val="28"/>
        </w:rPr>
        <w:t xml:space="preserve">для жилой </w:t>
      </w:r>
      <w:r w:rsidRPr="00FE19CF">
        <w:rPr>
          <w:sz w:val="28"/>
          <w:szCs w:val="28"/>
        </w:rPr>
        <w:t xml:space="preserve">застройки – </w:t>
      </w:r>
      <w:r>
        <w:rPr>
          <w:sz w:val="28"/>
          <w:szCs w:val="28"/>
        </w:rPr>
        <w:t>4</w:t>
      </w:r>
      <w:r w:rsidRPr="00FE19CF">
        <w:rPr>
          <w:sz w:val="28"/>
          <w:szCs w:val="28"/>
        </w:rPr>
        <w:t>0 %</w:t>
      </w:r>
      <w:r>
        <w:rPr>
          <w:sz w:val="28"/>
          <w:szCs w:val="28"/>
        </w:rPr>
        <w:t>;</w:t>
      </w:r>
    </w:p>
    <w:p w:rsidR="005946B4" w:rsidRPr="00567A48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567A48">
        <w:rPr>
          <w:sz w:val="28"/>
          <w:szCs w:val="28"/>
        </w:rPr>
        <w:t>для размещения линейных объектов с кодом 3.1.1 – не подлежит уст</w:t>
      </w:r>
      <w:r w:rsidRPr="00567A48">
        <w:rPr>
          <w:sz w:val="28"/>
          <w:szCs w:val="28"/>
        </w:rPr>
        <w:t>а</w:t>
      </w:r>
      <w:r w:rsidRPr="00567A48">
        <w:rPr>
          <w:sz w:val="28"/>
          <w:szCs w:val="28"/>
        </w:rPr>
        <w:t>новлению.</w:t>
      </w:r>
    </w:p>
    <w:p w:rsidR="005946B4" w:rsidRPr="00567A48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567A48">
        <w:rPr>
          <w:sz w:val="28"/>
          <w:szCs w:val="28"/>
        </w:rPr>
        <w:t>Для объектов условно разрешенного вида использования земельных участков:</w:t>
      </w:r>
    </w:p>
    <w:p w:rsidR="005946B4" w:rsidRPr="00567A48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567A48">
        <w:rPr>
          <w:sz w:val="28"/>
          <w:szCs w:val="28"/>
        </w:rPr>
        <w:t>для жилой застройки с кодами 2.1.1 и 2.3 – в соответствии с параме</w:t>
      </w:r>
      <w:r w:rsidRPr="00567A48">
        <w:rPr>
          <w:sz w:val="28"/>
          <w:szCs w:val="28"/>
        </w:rPr>
        <w:t>т</w:t>
      </w:r>
      <w:r w:rsidRPr="00567A48">
        <w:rPr>
          <w:sz w:val="28"/>
          <w:szCs w:val="28"/>
        </w:rPr>
        <w:t>рами зоны «Ж-2»;</w:t>
      </w:r>
    </w:p>
    <w:p w:rsidR="005946B4" w:rsidRPr="00567A48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567A48">
        <w:rPr>
          <w:sz w:val="28"/>
          <w:szCs w:val="28"/>
        </w:rPr>
        <w:t>для объектов с кодами 3.1.2, 3.2.2, 3.2.3, 3.3, 3.4.1, 3.5.1, 3.6.1, 3.8.1, 3.10.1, 9.3 – в соответствии с параметрами зоны «Ос»</w:t>
      </w:r>
      <w:r>
        <w:rPr>
          <w:sz w:val="28"/>
          <w:szCs w:val="28"/>
        </w:rPr>
        <w:t>;</w:t>
      </w:r>
    </w:p>
    <w:p w:rsidR="005946B4" w:rsidRPr="00567A48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567A48">
        <w:rPr>
          <w:sz w:val="28"/>
          <w:szCs w:val="28"/>
        </w:rPr>
        <w:t>для объектов с кодами, 4.1, 4.4, 4.5, 4.6, 4.7, 4.9, 5.1.2 – в соответствии с параметрами зоны «Од»</w:t>
      </w:r>
      <w:r>
        <w:rPr>
          <w:sz w:val="28"/>
          <w:szCs w:val="28"/>
        </w:rPr>
        <w:t>;</w:t>
      </w:r>
    </w:p>
    <w:p w:rsidR="005946B4" w:rsidRPr="00506C17" w:rsidRDefault="00ED52B1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946B4" w:rsidRPr="00506C17">
        <w:rPr>
          <w:sz w:val="28"/>
          <w:szCs w:val="28"/>
        </w:rPr>
        <w:t>) дополнить параметры следующим разделом:</w:t>
      </w:r>
    </w:p>
    <w:p w:rsidR="005946B4" w:rsidRPr="00506C17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506C17">
        <w:rPr>
          <w:sz w:val="28"/>
          <w:szCs w:val="28"/>
        </w:rPr>
        <w:t>«Иные предельные параметры:</w:t>
      </w:r>
    </w:p>
    <w:p w:rsidR="005946B4" w:rsidRPr="00506C17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506C17">
        <w:rPr>
          <w:sz w:val="28"/>
          <w:szCs w:val="28"/>
        </w:rPr>
        <w:t>Минимальные отступы от границ земельных участков в целях опред</w:t>
      </w:r>
      <w:r w:rsidRPr="00506C17">
        <w:rPr>
          <w:sz w:val="28"/>
          <w:szCs w:val="28"/>
        </w:rPr>
        <w:t>е</w:t>
      </w:r>
      <w:r w:rsidRPr="00506C17">
        <w:rPr>
          <w:sz w:val="28"/>
          <w:szCs w:val="28"/>
        </w:rPr>
        <w:t>ления мест допустимого размещения зданий, строений, сооружений:</w:t>
      </w:r>
    </w:p>
    <w:p w:rsidR="005946B4" w:rsidRPr="00506C17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506C17">
        <w:rPr>
          <w:sz w:val="28"/>
          <w:szCs w:val="28"/>
        </w:rPr>
        <w:t>от красной линии улиц не менее чем на 5 м;</w:t>
      </w:r>
    </w:p>
    <w:p w:rsidR="005946B4" w:rsidRPr="00506C17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506C17">
        <w:rPr>
          <w:sz w:val="28"/>
          <w:szCs w:val="28"/>
        </w:rPr>
        <w:t>от красной линии проездов не менее чем на 3 м;</w:t>
      </w:r>
    </w:p>
    <w:p w:rsidR="005946B4" w:rsidRPr="00506C17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506C17">
        <w:rPr>
          <w:sz w:val="28"/>
          <w:szCs w:val="28"/>
        </w:rPr>
        <w:t>в существующих кварталах индивидуальной жилой застройки допуск</w:t>
      </w:r>
      <w:r w:rsidRPr="00506C17">
        <w:rPr>
          <w:sz w:val="28"/>
          <w:szCs w:val="28"/>
        </w:rPr>
        <w:t>а</w:t>
      </w:r>
      <w:r w:rsidRPr="00506C17">
        <w:rPr>
          <w:sz w:val="28"/>
          <w:szCs w:val="28"/>
        </w:rPr>
        <w:t>ется размещение жилых домов, строений и сооружений по сложившейся л</w:t>
      </w:r>
      <w:r w:rsidRPr="00506C17">
        <w:rPr>
          <w:sz w:val="28"/>
          <w:szCs w:val="28"/>
        </w:rPr>
        <w:t>и</w:t>
      </w:r>
      <w:r w:rsidRPr="00506C17">
        <w:rPr>
          <w:sz w:val="28"/>
          <w:szCs w:val="28"/>
        </w:rPr>
        <w:t>нии застройки;</w:t>
      </w:r>
    </w:p>
    <w:p w:rsidR="005946B4" w:rsidRPr="00D76205" w:rsidRDefault="0028604C" w:rsidP="005946B4">
      <w:pPr>
        <w:suppressAutoHyphens w:val="0"/>
        <w:ind w:firstLine="709"/>
        <w:jc w:val="both"/>
        <w:rPr>
          <w:sz w:val="28"/>
          <w:szCs w:val="28"/>
        </w:rPr>
      </w:pPr>
      <w:r w:rsidRPr="00D76205">
        <w:rPr>
          <w:sz w:val="28"/>
          <w:szCs w:val="28"/>
        </w:rPr>
        <w:t xml:space="preserve">от других вспомогательных построек (бани, гаражи и др.) </w:t>
      </w:r>
      <w:r w:rsidR="005A7D0B" w:rsidRPr="00D76205">
        <w:rPr>
          <w:sz w:val="28"/>
          <w:szCs w:val="28"/>
        </w:rPr>
        <w:t>–</w:t>
      </w:r>
      <w:r w:rsidRPr="00D76205">
        <w:rPr>
          <w:sz w:val="28"/>
          <w:szCs w:val="28"/>
        </w:rPr>
        <w:t xml:space="preserve"> 1</w:t>
      </w:r>
      <w:r w:rsidR="005A7D0B" w:rsidRPr="00D76205">
        <w:rPr>
          <w:sz w:val="28"/>
          <w:szCs w:val="28"/>
        </w:rPr>
        <w:t xml:space="preserve"> </w:t>
      </w:r>
      <w:r w:rsidR="005946B4" w:rsidRPr="00D76205">
        <w:rPr>
          <w:sz w:val="28"/>
          <w:szCs w:val="28"/>
        </w:rPr>
        <w:t>м.</w:t>
      </w:r>
    </w:p>
    <w:p w:rsidR="005946B4" w:rsidRPr="00506C17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C17">
        <w:rPr>
          <w:sz w:val="28"/>
          <w:szCs w:val="28"/>
        </w:rPr>
        <w:t>Максимальный процент застройки в границах земельного участка, о</w:t>
      </w:r>
      <w:r w:rsidRPr="00506C17">
        <w:rPr>
          <w:sz w:val="28"/>
          <w:szCs w:val="28"/>
        </w:rPr>
        <w:t>п</w:t>
      </w:r>
      <w:r w:rsidRPr="00506C17">
        <w:rPr>
          <w:sz w:val="28"/>
          <w:szCs w:val="28"/>
        </w:rPr>
        <w:t>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5946B4" w:rsidRPr="00506C17" w:rsidRDefault="005946B4" w:rsidP="005946B4">
      <w:pPr>
        <w:widowControl w:val="0"/>
        <w:ind w:firstLine="709"/>
        <w:rPr>
          <w:sz w:val="16"/>
          <w:szCs w:val="16"/>
        </w:rPr>
      </w:pPr>
      <w:bookmarkStart w:id="0" w:name="Par485"/>
      <w:bookmarkEnd w:id="0"/>
    </w:p>
    <w:tbl>
      <w:tblPr>
        <w:tblW w:w="9498" w:type="dxa"/>
        <w:tblInd w:w="-97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418"/>
        <w:gridCol w:w="1843"/>
        <w:gridCol w:w="2126"/>
        <w:gridCol w:w="1985"/>
        <w:gridCol w:w="2126"/>
      </w:tblGrid>
      <w:tr w:rsidR="005946B4" w:rsidRPr="00FE19CF" w:rsidTr="007D4541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Тип застройки*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46B4" w:rsidRPr="00FE19CF" w:rsidRDefault="005946B4" w:rsidP="007D4541">
            <w:pPr>
              <w:ind w:firstLine="97"/>
              <w:jc w:val="center"/>
            </w:pPr>
            <w:r w:rsidRPr="00FE19CF">
              <w:rPr>
                <w:sz w:val="22"/>
                <w:szCs w:val="22"/>
              </w:rPr>
              <w:t xml:space="preserve">Размер </w:t>
            </w:r>
            <w:proofErr w:type="gramStart"/>
            <w:r w:rsidRPr="00FE19CF">
              <w:rPr>
                <w:sz w:val="22"/>
                <w:szCs w:val="22"/>
              </w:rPr>
              <w:t>земельного</w:t>
            </w:r>
            <w:proofErr w:type="gramEnd"/>
            <w:r w:rsidRPr="00FE19CF">
              <w:rPr>
                <w:sz w:val="22"/>
                <w:szCs w:val="22"/>
              </w:rPr>
              <w:t xml:space="preserve"> участка, м</w:t>
            </w:r>
            <w:r>
              <w:rPr>
                <w:noProof/>
                <w:position w:val="-4"/>
                <w:sz w:val="22"/>
                <w:szCs w:val="22"/>
                <w:lang w:eastAsia="ru-RU"/>
              </w:rPr>
              <w:drawing>
                <wp:inline distT="0" distB="0" distL="0" distR="0">
                  <wp:extent cx="107950" cy="222250"/>
                  <wp:effectExtent l="19050" t="0" r="0" b="0"/>
                  <wp:docPr id="4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 xml:space="preserve">Площадь жилого дома, </w:t>
            </w:r>
            <w:proofErr w:type="gramStart"/>
            <w:r w:rsidRPr="00FE19CF">
              <w:rPr>
                <w:sz w:val="22"/>
                <w:szCs w:val="22"/>
              </w:rPr>
              <w:t>м</w:t>
            </w:r>
            <w:proofErr w:type="gramEnd"/>
            <w:r>
              <w:rPr>
                <w:noProof/>
                <w:position w:val="-4"/>
                <w:sz w:val="22"/>
                <w:szCs w:val="22"/>
                <w:lang w:eastAsia="ru-RU"/>
              </w:rPr>
              <w:drawing>
                <wp:inline distT="0" distB="0" distL="0" distR="0">
                  <wp:extent cx="107950" cy="222250"/>
                  <wp:effectExtent l="19050" t="0" r="0" b="0"/>
                  <wp:docPr id="4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9C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46B4" w:rsidRPr="00FE19CF" w:rsidRDefault="005946B4" w:rsidP="007D4541">
            <w:pPr>
              <w:ind w:firstLine="97"/>
              <w:jc w:val="center"/>
            </w:pPr>
            <w:r w:rsidRPr="00FE19CF">
              <w:rPr>
                <w:sz w:val="22"/>
                <w:szCs w:val="22"/>
              </w:rPr>
              <w:t>Процент застройки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 xml:space="preserve">Коэффициент плотности застройки </w:t>
            </w:r>
            <w:r>
              <w:rPr>
                <w:noProof/>
                <w:position w:val="-12"/>
                <w:sz w:val="22"/>
                <w:szCs w:val="22"/>
                <w:lang w:eastAsia="ru-RU"/>
              </w:rPr>
              <w:drawing>
                <wp:inline distT="0" distB="0" distL="0" distR="0">
                  <wp:extent cx="279400" cy="228600"/>
                  <wp:effectExtent l="0" t="0" r="6350" b="0"/>
                  <wp:docPr id="4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6B4" w:rsidRPr="00FE19CF" w:rsidTr="007D4541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</w:p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А</w:t>
            </w: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</w:p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 xml:space="preserve">1200 </w:t>
            </w:r>
          </w:p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(не более 20000)</w:t>
            </w: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</w:p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480</w:t>
            </w: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ind w:firstLine="97"/>
              <w:jc w:val="center"/>
            </w:pPr>
          </w:p>
          <w:p w:rsidR="005946B4" w:rsidRPr="00FE19CF" w:rsidRDefault="005946B4" w:rsidP="007D4541">
            <w:pPr>
              <w:ind w:firstLine="97"/>
              <w:jc w:val="center"/>
            </w:pPr>
            <w:r w:rsidRPr="00FE19CF">
              <w:rPr>
                <w:sz w:val="22"/>
                <w:szCs w:val="22"/>
              </w:rPr>
              <w:t>20</w:t>
            </w:r>
          </w:p>
          <w:p w:rsidR="005946B4" w:rsidRPr="00FE19CF" w:rsidRDefault="005946B4" w:rsidP="007D4541">
            <w:pPr>
              <w:ind w:firstLine="97"/>
              <w:jc w:val="center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</w:p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0,4</w:t>
            </w:r>
          </w:p>
          <w:p w:rsidR="005946B4" w:rsidRPr="00FE19CF" w:rsidRDefault="005946B4" w:rsidP="007D4541">
            <w:pPr>
              <w:jc w:val="center"/>
            </w:pPr>
          </w:p>
        </w:tc>
      </w:tr>
      <w:tr w:rsidR="005946B4" w:rsidRPr="00FE19CF" w:rsidTr="007D4541"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lastRenderedPageBreak/>
              <w:t>1000</w:t>
            </w: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400</w:t>
            </w: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ind w:firstLine="97"/>
              <w:jc w:val="center"/>
            </w:pPr>
            <w:r w:rsidRPr="00FE19CF">
              <w:rPr>
                <w:sz w:val="22"/>
                <w:szCs w:val="22"/>
              </w:rPr>
              <w:t>20</w:t>
            </w:r>
          </w:p>
          <w:p w:rsidR="005946B4" w:rsidRPr="00FE19CF" w:rsidRDefault="005946B4" w:rsidP="007D4541">
            <w:pPr>
              <w:ind w:firstLine="97"/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 xml:space="preserve">0,4 </w:t>
            </w:r>
          </w:p>
          <w:p w:rsidR="005946B4" w:rsidRPr="00FE19CF" w:rsidRDefault="005946B4" w:rsidP="007D4541">
            <w:pPr>
              <w:jc w:val="center"/>
            </w:pPr>
          </w:p>
        </w:tc>
      </w:tr>
      <w:tr w:rsidR="005946B4" w:rsidRPr="00FE19CF" w:rsidTr="007D4541"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800</w:t>
            </w: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320 (480)**</w:t>
            </w: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FE19CF" w:rsidRDefault="005946B4" w:rsidP="007D4541">
            <w:pPr>
              <w:ind w:firstLine="97"/>
              <w:jc w:val="center"/>
            </w:pPr>
            <w:r w:rsidRPr="00FE19CF">
              <w:rPr>
                <w:sz w:val="22"/>
                <w:szCs w:val="22"/>
              </w:rPr>
              <w:t>20 (30)**</w:t>
            </w:r>
          </w:p>
          <w:p w:rsidR="005946B4" w:rsidRPr="00FE19CF" w:rsidRDefault="005946B4" w:rsidP="007D4541">
            <w:pPr>
              <w:ind w:firstLine="97"/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0,4 (0,6)**</w:t>
            </w:r>
          </w:p>
          <w:p w:rsidR="005946B4" w:rsidRPr="00FE19CF" w:rsidRDefault="005946B4" w:rsidP="007D4541">
            <w:pPr>
              <w:jc w:val="center"/>
            </w:pPr>
          </w:p>
        </w:tc>
      </w:tr>
      <w:tr w:rsidR="005946B4" w:rsidRPr="00FE19CF" w:rsidTr="007D4541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Б</w:t>
            </w: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600</w:t>
            </w: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360</w:t>
            </w: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ind w:firstLine="97"/>
              <w:jc w:val="center"/>
            </w:pPr>
            <w:r w:rsidRPr="00FE19CF">
              <w:rPr>
                <w:sz w:val="22"/>
                <w:szCs w:val="22"/>
              </w:rPr>
              <w:t>30</w:t>
            </w:r>
          </w:p>
          <w:p w:rsidR="005946B4" w:rsidRPr="00FE19CF" w:rsidRDefault="005946B4" w:rsidP="007D4541">
            <w:pPr>
              <w:ind w:firstLine="97"/>
              <w:jc w:val="center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0,6</w:t>
            </w:r>
          </w:p>
          <w:p w:rsidR="005946B4" w:rsidRPr="00FE19CF" w:rsidRDefault="005946B4" w:rsidP="007D4541">
            <w:pPr>
              <w:jc w:val="center"/>
            </w:pPr>
          </w:p>
        </w:tc>
      </w:tr>
      <w:tr w:rsidR="005946B4" w:rsidRPr="00FE19CF" w:rsidTr="007D4541"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500</w:t>
            </w: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300</w:t>
            </w: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ind w:firstLine="97"/>
              <w:jc w:val="center"/>
            </w:pPr>
            <w:r w:rsidRPr="00FE19CF">
              <w:rPr>
                <w:sz w:val="22"/>
                <w:szCs w:val="22"/>
              </w:rPr>
              <w:t>30</w:t>
            </w:r>
          </w:p>
          <w:p w:rsidR="005946B4" w:rsidRPr="00FE19CF" w:rsidRDefault="005946B4" w:rsidP="007D4541">
            <w:pPr>
              <w:ind w:firstLine="97"/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0,6</w:t>
            </w:r>
          </w:p>
          <w:p w:rsidR="005946B4" w:rsidRPr="00FE19CF" w:rsidRDefault="005946B4" w:rsidP="007D4541">
            <w:pPr>
              <w:jc w:val="center"/>
            </w:pPr>
          </w:p>
        </w:tc>
      </w:tr>
      <w:tr w:rsidR="005946B4" w:rsidRPr="00FE19CF" w:rsidTr="007D4541"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400</w:t>
            </w: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240</w:t>
            </w: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ind w:firstLine="97"/>
              <w:jc w:val="center"/>
            </w:pPr>
            <w:r w:rsidRPr="00FE19CF">
              <w:rPr>
                <w:sz w:val="22"/>
                <w:szCs w:val="22"/>
              </w:rPr>
              <w:t>30</w:t>
            </w:r>
          </w:p>
          <w:p w:rsidR="005946B4" w:rsidRPr="00FE19CF" w:rsidRDefault="005946B4" w:rsidP="007D4541">
            <w:pPr>
              <w:ind w:firstLine="97"/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0,6</w:t>
            </w:r>
          </w:p>
          <w:p w:rsidR="005946B4" w:rsidRPr="00FE19CF" w:rsidRDefault="005946B4" w:rsidP="007D4541">
            <w:pPr>
              <w:jc w:val="center"/>
            </w:pPr>
          </w:p>
        </w:tc>
      </w:tr>
      <w:tr w:rsidR="005946B4" w:rsidRPr="00FE19CF" w:rsidTr="007D4541"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300</w:t>
            </w: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240</w:t>
            </w:r>
          </w:p>
          <w:p w:rsidR="005946B4" w:rsidRPr="00FE19CF" w:rsidRDefault="005946B4" w:rsidP="007D45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FE19CF" w:rsidRDefault="005946B4" w:rsidP="007D4541">
            <w:pPr>
              <w:ind w:firstLine="97"/>
              <w:jc w:val="center"/>
            </w:pPr>
            <w:r w:rsidRPr="00FE19CF">
              <w:rPr>
                <w:sz w:val="22"/>
                <w:szCs w:val="22"/>
              </w:rPr>
              <w:t>40</w:t>
            </w:r>
          </w:p>
          <w:p w:rsidR="005946B4" w:rsidRPr="00FE19CF" w:rsidRDefault="005946B4" w:rsidP="007D4541">
            <w:pPr>
              <w:ind w:firstLine="97"/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FE19CF" w:rsidRDefault="005946B4" w:rsidP="007D4541">
            <w:pPr>
              <w:jc w:val="center"/>
            </w:pPr>
            <w:r w:rsidRPr="00FE19CF">
              <w:rPr>
                <w:sz w:val="22"/>
                <w:szCs w:val="22"/>
              </w:rPr>
              <w:t>0,8</w:t>
            </w:r>
          </w:p>
          <w:p w:rsidR="005946B4" w:rsidRPr="00FE19CF" w:rsidRDefault="005946B4" w:rsidP="007D4541">
            <w:pPr>
              <w:jc w:val="center"/>
            </w:pPr>
          </w:p>
        </w:tc>
      </w:tr>
      <w:tr w:rsidR="005946B4" w:rsidRPr="00FE19CF" w:rsidTr="007D4541">
        <w:tc>
          <w:tcPr>
            <w:tcW w:w="949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FE19CF" w:rsidRDefault="005946B4" w:rsidP="007D4541">
            <w:r w:rsidRPr="00FE19CF">
              <w:rPr>
                <w:sz w:val="22"/>
                <w:szCs w:val="22"/>
              </w:rPr>
              <w:t>*А – малоэтажная застройка с размером участка 800 м</w:t>
            </w:r>
            <w:r>
              <w:rPr>
                <w:noProof/>
                <w:position w:val="-4"/>
                <w:sz w:val="22"/>
                <w:szCs w:val="22"/>
                <w:lang w:eastAsia="ru-RU"/>
              </w:rPr>
              <w:drawing>
                <wp:inline distT="0" distB="0" distL="0" distR="0">
                  <wp:extent cx="107950" cy="222250"/>
                  <wp:effectExtent l="19050" t="0" r="0" b="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9CF">
              <w:rPr>
                <w:sz w:val="22"/>
                <w:szCs w:val="22"/>
              </w:rPr>
              <w:t>-1200 м</w:t>
            </w:r>
            <w:r>
              <w:rPr>
                <w:noProof/>
                <w:position w:val="-4"/>
                <w:sz w:val="22"/>
                <w:szCs w:val="22"/>
                <w:lang w:eastAsia="ru-RU"/>
              </w:rPr>
              <w:drawing>
                <wp:inline distT="0" distB="0" distL="0" distR="0">
                  <wp:extent cx="107950" cy="222250"/>
                  <wp:effectExtent l="19050" t="0" r="0" b="0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9CF">
              <w:rPr>
                <w:sz w:val="22"/>
                <w:szCs w:val="22"/>
              </w:rPr>
              <w:t>.</w:t>
            </w:r>
          </w:p>
          <w:p w:rsidR="005946B4" w:rsidRPr="00FE19CF" w:rsidRDefault="005946B4" w:rsidP="007D4541">
            <w:r w:rsidRPr="00FE19CF">
              <w:rPr>
                <w:sz w:val="22"/>
                <w:szCs w:val="22"/>
              </w:rPr>
              <w:t xml:space="preserve">  </w:t>
            </w:r>
            <w:proofErr w:type="gramStart"/>
            <w:r w:rsidRPr="00FE19CF">
              <w:rPr>
                <w:sz w:val="22"/>
                <w:szCs w:val="22"/>
              </w:rPr>
              <w:t xml:space="preserve">Б – застройка </w:t>
            </w:r>
            <w:proofErr w:type="spellStart"/>
            <w:r w:rsidRPr="00FE19CF">
              <w:rPr>
                <w:sz w:val="22"/>
                <w:szCs w:val="22"/>
              </w:rPr>
              <w:t>коттеджного</w:t>
            </w:r>
            <w:proofErr w:type="spellEnd"/>
            <w:r w:rsidRPr="00FE19CF">
              <w:rPr>
                <w:sz w:val="22"/>
                <w:szCs w:val="22"/>
              </w:rPr>
              <w:t xml:space="preserve"> типа с размером участков от 400 до 800 м</w:t>
            </w:r>
            <w:r>
              <w:rPr>
                <w:noProof/>
                <w:position w:val="-4"/>
                <w:sz w:val="22"/>
                <w:szCs w:val="22"/>
                <w:lang w:eastAsia="ru-RU"/>
              </w:rPr>
              <w:drawing>
                <wp:inline distT="0" distB="0" distL="0" distR="0">
                  <wp:extent cx="107950" cy="222250"/>
                  <wp:effectExtent l="19050" t="0" r="0" b="0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9CF">
              <w:rPr>
                <w:sz w:val="22"/>
                <w:szCs w:val="22"/>
              </w:rPr>
              <w:t xml:space="preserve"> и </w:t>
            </w:r>
            <w:proofErr w:type="spellStart"/>
            <w:r w:rsidRPr="00FE19CF">
              <w:rPr>
                <w:sz w:val="22"/>
                <w:szCs w:val="22"/>
              </w:rPr>
              <w:t>коттеджно-блокированного</w:t>
            </w:r>
            <w:proofErr w:type="spellEnd"/>
            <w:r w:rsidRPr="00FE19CF">
              <w:rPr>
                <w:sz w:val="22"/>
                <w:szCs w:val="22"/>
              </w:rPr>
              <w:t xml:space="preserve"> типа (2-4-квартирные сблокированные дома с участками 300-400 м</w:t>
            </w:r>
            <w:r>
              <w:rPr>
                <w:noProof/>
                <w:position w:val="-4"/>
                <w:sz w:val="22"/>
                <w:szCs w:val="22"/>
                <w:lang w:eastAsia="ru-RU"/>
              </w:rPr>
              <w:drawing>
                <wp:inline distT="0" distB="0" distL="0" distR="0">
                  <wp:extent cx="107950" cy="222250"/>
                  <wp:effectExtent l="19050" t="0" r="0" b="0"/>
                  <wp:docPr id="1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9CF">
              <w:rPr>
                <w:sz w:val="22"/>
                <w:szCs w:val="22"/>
              </w:rPr>
              <w:t>.</w:t>
            </w:r>
            <w:proofErr w:type="gramEnd"/>
          </w:p>
          <w:p w:rsidR="005946B4" w:rsidRPr="00FE19CF" w:rsidRDefault="005946B4" w:rsidP="007D4541">
            <w:r w:rsidRPr="00FE19CF">
              <w:rPr>
                <w:sz w:val="22"/>
                <w:szCs w:val="22"/>
              </w:rPr>
              <w:t xml:space="preserve">  </w:t>
            </w:r>
            <w:proofErr w:type="gramStart"/>
            <w:r w:rsidRPr="00FE19CF">
              <w:rPr>
                <w:sz w:val="22"/>
                <w:szCs w:val="22"/>
              </w:rPr>
              <w:t>В</w:t>
            </w:r>
            <w:proofErr w:type="gramEnd"/>
            <w:r w:rsidRPr="00FE19CF">
              <w:rPr>
                <w:sz w:val="22"/>
                <w:szCs w:val="22"/>
              </w:rPr>
              <w:t xml:space="preserve"> – </w:t>
            </w:r>
            <w:proofErr w:type="gramStart"/>
            <w:r w:rsidRPr="00FE19CF">
              <w:rPr>
                <w:sz w:val="22"/>
                <w:szCs w:val="22"/>
              </w:rPr>
              <w:t>многоквартирная</w:t>
            </w:r>
            <w:proofErr w:type="gramEnd"/>
            <w:r w:rsidRPr="00FE19CF">
              <w:rPr>
                <w:sz w:val="22"/>
                <w:szCs w:val="22"/>
              </w:rPr>
              <w:t xml:space="preserve"> застройка </w:t>
            </w:r>
            <w:proofErr w:type="spellStart"/>
            <w:r w:rsidRPr="00FE19CF">
              <w:rPr>
                <w:sz w:val="22"/>
                <w:szCs w:val="22"/>
              </w:rPr>
              <w:t>коттеджно-блокированного</w:t>
            </w:r>
            <w:proofErr w:type="spellEnd"/>
            <w:r w:rsidRPr="00FE19CF">
              <w:rPr>
                <w:sz w:val="22"/>
                <w:szCs w:val="22"/>
              </w:rPr>
              <w:t xml:space="preserve"> типа с размером </w:t>
            </w:r>
            <w:proofErr w:type="spellStart"/>
            <w:r w:rsidRPr="00FE19CF">
              <w:rPr>
                <w:sz w:val="22"/>
                <w:szCs w:val="22"/>
              </w:rPr>
              <w:t>приквартирных</w:t>
            </w:r>
            <w:proofErr w:type="spellEnd"/>
            <w:r w:rsidRPr="00FE19CF">
              <w:rPr>
                <w:sz w:val="22"/>
                <w:szCs w:val="22"/>
              </w:rPr>
              <w:t xml:space="preserve"> участков 100-300 м</w:t>
            </w:r>
            <w:r>
              <w:rPr>
                <w:noProof/>
                <w:position w:val="-4"/>
                <w:sz w:val="22"/>
                <w:szCs w:val="22"/>
                <w:lang w:eastAsia="ru-RU"/>
              </w:rPr>
              <w:drawing>
                <wp:inline distT="0" distB="0" distL="0" distR="0">
                  <wp:extent cx="107950" cy="222250"/>
                  <wp:effectExtent l="19050" t="0" r="0" b="0"/>
                  <wp:docPr id="1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9CF">
              <w:rPr>
                <w:sz w:val="22"/>
                <w:szCs w:val="22"/>
              </w:rPr>
              <w:t>.</w:t>
            </w:r>
          </w:p>
          <w:p w:rsidR="005946B4" w:rsidRPr="00FE19CF" w:rsidRDefault="005946B4" w:rsidP="007D4541">
            <w:r w:rsidRPr="00FE19CF">
              <w:rPr>
                <w:sz w:val="22"/>
                <w:szCs w:val="22"/>
              </w:rPr>
              <w:t xml:space="preserve">** В скобках – допустимые параметры для </w:t>
            </w:r>
            <w:proofErr w:type="spellStart"/>
            <w:r w:rsidRPr="00FE19CF">
              <w:rPr>
                <w:sz w:val="22"/>
                <w:szCs w:val="22"/>
              </w:rPr>
              <w:t>коттеджной</w:t>
            </w:r>
            <w:proofErr w:type="spellEnd"/>
            <w:r w:rsidRPr="00FE19CF">
              <w:rPr>
                <w:sz w:val="22"/>
                <w:szCs w:val="22"/>
              </w:rPr>
              <w:t xml:space="preserve"> застройки.</w:t>
            </w:r>
          </w:p>
          <w:p w:rsidR="005946B4" w:rsidRPr="00FE19CF" w:rsidRDefault="005946B4" w:rsidP="007D4541">
            <w:r w:rsidRPr="00FE19CF">
              <w:rPr>
                <w:sz w:val="22"/>
                <w:szCs w:val="22"/>
              </w:rPr>
              <w:t>Примечания:</w:t>
            </w:r>
          </w:p>
          <w:p w:rsidR="005946B4" w:rsidRPr="00FE19CF" w:rsidRDefault="005946B4" w:rsidP="007D4541">
            <w:pPr>
              <w:ind w:firstLine="1231"/>
            </w:pPr>
            <w:r w:rsidRPr="00FE19CF">
              <w:rPr>
                <w:sz w:val="22"/>
                <w:szCs w:val="22"/>
              </w:rPr>
              <w:t>1. При размерах земельных участков свыше 1200 м</w:t>
            </w:r>
            <w:r>
              <w:rPr>
                <w:noProof/>
                <w:position w:val="-4"/>
                <w:sz w:val="22"/>
                <w:szCs w:val="22"/>
                <w:lang w:eastAsia="ru-RU"/>
              </w:rPr>
              <w:drawing>
                <wp:inline distT="0" distB="0" distL="0" distR="0">
                  <wp:extent cx="107950" cy="222250"/>
                  <wp:effectExtent l="19050" t="0" r="0" b="0"/>
                  <wp:docPr id="1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9CF">
              <w:rPr>
                <w:sz w:val="22"/>
                <w:szCs w:val="22"/>
              </w:rPr>
              <w:t xml:space="preserve"> площадь жилого дома не нормируется </w:t>
            </w:r>
            <w:proofErr w:type="gramStart"/>
            <w:r w:rsidRPr="00FE19CF">
              <w:rPr>
                <w:sz w:val="22"/>
                <w:szCs w:val="22"/>
              </w:rPr>
              <w:t>при</w:t>
            </w:r>
            <w:proofErr w:type="gramEnd"/>
            <w:r w:rsidRPr="00FE19CF">
              <w:rPr>
                <w:sz w:val="22"/>
                <w:szCs w:val="22"/>
              </w:rPr>
              <w:t xml:space="preserve"> </w:t>
            </w:r>
            <w:r>
              <w:rPr>
                <w:noProof/>
                <w:position w:val="-12"/>
                <w:sz w:val="22"/>
                <w:szCs w:val="22"/>
                <w:lang w:eastAsia="ru-RU"/>
              </w:rPr>
              <w:drawing>
                <wp:inline distT="0" distB="0" distL="0" distR="0">
                  <wp:extent cx="584200" cy="228600"/>
                  <wp:effectExtent l="19050" t="0" r="6350" b="0"/>
                  <wp:docPr id="1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9CF">
              <w:rPr>
                <w:sz w:val="22"/>
                <w:szCs w:val="22"/>
              </w:rPr>
              <w:t xml:space="preserve"> и </w:t>
            </w:r>
            <w:r>
              <w:rPr>
                <w:noProof/>
                <w:position w:val="-12"/>
                <w:sz w:val="22"/>
                <w:szCs w:val="22"/>
                <w:lang w:eastAsia="ru-RU"/>
              </w:rPr>
              <w:drawing>
                <wp:inline distT="0" distB="0" distL="0" distR="0">
                  <wp:extent cx="647700" cy="228600"/>
                  <wp:effectExtent l="19050" t="0" r="0" b="0"/>
                  <wp:docPr id="1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9CF">
              <w:rPr>
                <w:sz w:val="22"/>
                <w:szCs w:val="22"/>
              </w:rPr>
              <w:t>.</w:t>
            </w:r>
          </w:p>
          <w:p w:rsidR="005946B4" w:rsidRPr="00FE19CF" w:rsidRDefault="005946B4" w:rsidP="007D4541">
            <w:pPr>
              <w:ind w:firstLine="1231"/>
            </w:pPr>
            <w:r w:rsidRPr="00FE19CF">
              <w:rPr>
                <w:sz w:val="22"/>
                <w:szCs w:val="22"/>
              </w:rPr>
              <w:t xml:space="preserve">2. При размерах </w:t>
            </w:r>
            <w:proofErr w:type="spellStart"/>
            <w:r w:rsidRPr="00FE19CF">
              <w:rPr>
                <w:sz w:val="22"/>
                <w:szCs w:val="22"/>
              </w:rPr>
              <w:t>приквартирных</w:t>
            </w:r>
            <w:proofErr w:type="spellEnd"/>
            <w:r w:rsidRPr="00FE19CF">
              <w:rPr>
                <w:sz w:val="22"/>
                <w:szCs w:val="22"/>
              </w:rPr>
              <w:t xml:space="preserve"> земельных участков менее 100 м</w:t>
            </w:r>
            <w:r>
              <w:rPr>
                <w:noProof/>
                <w:position w:val="-4"/>
                <w:sz w:val="22"/>
                <w:szCs w:val="22"/>
                <w:lang w:eastAsia="ru-RU"/>
              </w:rPr>
              <w:drawing>
                <wp:inline distT="0" distB="0" distL="0" distR="0">
                  <wp:extent cx="107950" cy="222250"/>
                  <wp:effectExtent l="19050" t="0" r="0" b="0"/>
                  <wp:docPr id="1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9CF">
              <w:rPr>
                <w:sz w:val="22"/>
                <w:szCs w:val="22"/>
              </w:rPr>
              <w:t xml:space="preserve"> плотность застройки</w:t>
            </w:r>
            <w:proofErr w:type="gramStart"/>
            <w:r w:rsidRPr="00FE19CF">
              <w:rPr>
                <w:sz w:val="22"/>
                <w:szCs w:val="22"/>
              </w:rPr>
              <w:t xml:space="preserve"> (</w:t>
            </w:r>
            <w:r>
              <w:rPr>
                <w:noProof/>
                <w:position w:val="-12"/>
                <w:sz w:val="22"/>
                <w:szCs w:val="22"/>
                <w:lang w:eastAsia="ru-RU"/>
              </w:rPr>
              <w:drawing>
                <wp:inline distT="0" distB="0" distL="0" distR="0">
                  <wp:extent cx="279400" cy="228600"/>
                  <wp:effectExtent l="19050" t="0" r="6350" b="0"/>
                  <wp:docPr id="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9CF">
              <w:rPr>
                <w:sz w:val="22"/>
                <w:szCs w:val="22"/>
              </w:rPr>
              <w:t xml:space="preserve">) </w:t>
            </w:r>
            <w:proofErr w:type="gramEnd"/>
            <w:r w:rsidRPr="00FE19CF">
              <w:rPr>
                <w:sz w:val="22"/>
                <w:szCs w:val="22"/>
              </w:rPr>
              <w:t xml:space="preserve">не должна превышать 1,2. При этом </w:t>
            </w:r>
            <w:r>
              <w:rPr>
                <w:noProof/>
                <w:position w:val="-12"/>
                <w:sz w:val="22"/>
                <w:szCs w:val="22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9CF">
              <w:rPr>
                <w:sz w:val="22"/>
                <w:szCs w:val="22"/>
              </w:rPr>
              <w:t xml:space="preserve"> не нормируется при соблюдении санитарно-гигиенических и противопожарных требований.</w:t>
            </w:r>
          </w:p>
        </w:tc>
      </w:tr>
    </w:tbl>
    <w:p w:rsidR="005946B4" w:rsidRPr="00722BFB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»;</w:t>
      </w:r>
    </w:p>
    <w:p w:rsidR="005946B4" w:rsidRDefault="00E22A97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946B4">
        <w:rPr>
          <w:sz w:val="28"/>
          <w:szCs w:val="28"/>
        </w:rPr>
        <w:t xml:space="preserve">3) в </w:t>
      </w:r>
      <w:r w:rsidR="005946B4" w:rsidRPr="00135480">
        <w:rPr>
          <w:sz w:val="28"/>
          <w:szCs w:val="28"/>
        </w:rPr>
        <w:t xml:space="preserve">части </w:t>
      </w:r>
      <w:r w:rsidR="005946B4" w:rsidRPr="0030695F">
        <w:rPr>
          <w:sz w:val="28"/>
          <w:szCs w:val="28"/>
        </w:rPr>
        <w:t>1.3</w:t>
      </w:r>
      <w:r w:rsidR="005946B4" w:rsidRPr="00135480">
        <w:rPr>
          <w:sz w:val="28"/>
          <w:szCs w:val="28"/>
        </w:rPr>
        <w:t xml:space="preserve"> «Ж-2» Малоэтажная многоквартирная жилая застро</w:t>
      </w:r>
      <w:r w:rsidR="005946B4" w:rsidRPr="00135480">
        <w:rPr>
          <w:sz w:val="28"/>
          <w:szCs w:val="28"/>
        </w:rPr>
        <w:t>й</w:t>
      </w:r>
      <w:r w:rsidR="005946B4" w:rsidRPr="00135480">
        <w:rPr>
          <w:sz w:val="28"/>
          <w:szCs w:val="28"/>
        </w:rPr>
        <w:t>ка</w:t>
      </w:r>
      <w:r w:rsidR="005946B4">
        <w:rPr>
          <w:sz w:val="28"/>
          <w:szCs w:val="28"/>
        </w:rPr>
        <w:t>:</w:t>
      </w:r>
    </w:p>
    <w:p w:rsidR="00F16C9F" w:rsidRDefault="00F16C9F" w:rsidP="00F16C9F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перевести из условно разрешенных видов использования земельных участков и объектов капитального строительства в основные виды разреше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использования земельных участков и объектов капитального строител</w:t>
      </w:r>
      <w:r>
        <w:rPr>
          <w:sz w:val="28"/>
          <w:szCs w:val="28"/>
        </w:rPr>
        <w:t>ь</w:t>
      </w:r>
      <w:r w:rsidRPr="000C423E">
        <w:rPr>
          <w:sz w:val="28"/>
          <w:szCs w:val="28"/>
        </w:rPr>
        <w:t>ства «Предоставление коммунальных услуг</w:t>
      </w:r>
      <w:r>
        <w:rPr>
          <w:sz w:val="28"/>
          <w:szCs w:val="28"/>
        </w:rPr>
        <w:t>» код по классификатору 3.1.1;</w:t>
      </w:r>
    </w:p>
    <w:p w:rsidR="005946B4" w:rsidRPr="00722BFB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параметры раздела «</w:t>
      </w:r>
      <w:r w:rsidRPr="00722BFB">
        <w:rPr>
          <w:sz w:val="28"/>
          <w:szCs w:val="28"/>
        </w:rPr>
        <w:t>1. Предельные (минимальные и (или) макс</w:t>
      </w:r>
      <w:r w:rsidRPr="00722BFB">
        <w:rPr>
          <w:sz w:val="28"/>
          <w:szCs w:val="28"/>
        </w:rPr>
        <w:t>и</w:t>
      </w:r>
      <w:r w:rsidRPr="00722BFB">
        <w:rPr>
          <w:sz w:val="28"/>
          <w:szCs w:val="28"/>
        </w:rPr>
        <w:t>мальные) размеры земельных участков, в том числе их площадь</w:t>
      </w:r>
      <w:proofErr w:type="gramStart"/>
      <w:r w:rsidRPr="00722BFB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182B60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82B60">
        <w:rPr>
          <w:sz w:val="28"/>
          <w:szCs w:val="28"/>
        </w:rPr>
        <w:t>для жилой застройки с кодом 2.1.1 минимальная и максимальная площади земельных участков – не подлежат установлению;</w:t>
      </w:r>
    </w:p>
    <w:p w:rsidR="005946B4" w:rsidRPr="00182B60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182B60">
        <w:rPr>
          <w:sz w:val="28"/>
          <w:szCs w:val="28"/>
        </w:rPr>
        <w:t>для жилой застройки с кодом 2.3 на один дом:</w:t>
      </w:r>
    </w:p>
    <w:p w:rsidR="005946B4" w:rsidRPr="00182B60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182B60">
        <w:rPr>
          <w:sz w:val="28"/>
          <w:szCs w:val="28"/>
        </w:rPr>
        <w:t xml:space="preserve">     минимальная – 100 м</w:t>
      </w:r>
      <w:proofErr w:type="gramStart"/>
      <w:r w:rsidRPr="00182B60">
        <w:rPr>
          <w:sz w:val="28"/>
          <w:szCs w:val="28"/>
          <w:vertAlign w:val="superscript"/>
        </w:rPr>
        <w:t>2</w:t>
      </w:r>
      <w:proofErr w:type="gramEnd"/>
    </w:p>
    <w:p w:rsidR="005946B4" w:rsidRPr="00182B60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  <w:vertAlign w:val="superscript"/>
        </w:rPr>
      </w:pPr>
      <w:r w:rsidRPr="00182B60">
        <w:rPr>
          <w:sz w:val="28"/>
          <w:szCs w:val="28"/>
        </w:rPr>
        <w:t xml:space="preserve">     максимальная – 400 м</w:t>
      </w:r>
      <w:proofErr w:type="gramStart"/>
      <w:r w:rsidRPr="00182B60">
        <w:rPr>
          <w:sz w:val="28"/>
          <w:szCs w:val="28"/>
          <w:vertAlign w:val="superscript"/>
        </w:rPr>
        <w:t>2</w:t>
      </w:r>
      <w:proofErr w:type="gramEnd"/>
    </w:p>
    <w:p w:rsidR="005946B4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182B60">
        <w:rPr>
          <w:sz w:val="28"/>
          <w:szCs w:val="28"/>
        </w:rPr>
        <w:t>для объектов с кодами 2.7.1, 4.9 – не подлежит установлению;</w:t>
      </w:r>
    </w:p>
    <w:p w:rsidR="00F16C9F" w:rsidRPr="00567A48" w:rsidRDefault="00F16C9F" w:rsidP="00F16C9F">
      <w:pPr>
        <w:suppressAutoHyphens w:val="0"/>
        <w:ind w:firstLine="720"/>
        <w:jc w:val="both"/>
        <w:rPr>
          <w:sz w:val="28"/>
          <w:szCs w:val="28"/>
        </w:rPr>
      </w:pPr>
      <w:r w:rsidRPr="00567A48">
        <w:rPr>
          <w:sz w:val="28"/>
          <w:szCs w:val="28"/>
        </w:rPr>
        <w:t>для размещения линейных объ</w:t>
      </w:r>
      <w:r w:rsidR="002B375B">
        <w:rPr>
          <w:sz w:val="28"/>
          <w:szCs w:val="28"/>
        </w:rPr>
        <w:t>ектов с кодом 3.1.1 – не подлежа</w:t>
      </w:r>
      <w:r w:rsidRPr="00567A48">
        <w:rPr>
          <w:sz w:val="28"/>
          <w:szCs w:val="28"/>
        </w:rPr>
        <w:t>т уст</w:t>
      </w:r>
      <w:r w:rsidRPr="00567A48">
        <w:rPr>
          <w:sz w:val="28"/>
          <w:szCs w:val="28"/>
        </w:rPr>
        <w:t>а</w:t>
      </w:r>
      <w:r w:rsidRPr="00567A48">
        <w:rPr>
          <w:sz w:val="28"/>
          <w:szCs w:val="28"/>
        </w:rPr>
        <w:t>новлению.</w:t>
      </w:r>
    </w:p>
    <w:p w:rsidR="005946B4" w:rsidRPr="00182B60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182B60">
        <w:rPr>
          <w:sz w:val="28"/>
          <w:szCs w:val="28"/>
        </w:rPr>
        <w:t>Для объектов условно разрешенного вида использования земельных участков:</w:t>
      </w:r>
    </w:p>
    <w:p w:rsidR="005946B4" w:rsidRPr="00182B60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182B60">
        <w:rPr>
          <w:sz w:val="28"/>
          <w:szCs w:val="28"/>
        </w:rPr>
        <w:t>для жилой застройки с кодом 2.1 – в соответствии с параметрами зоны «Ж-1»;</w:t>
      </w:r>
    </w:p>
    <w:p w:rsidR="005946B4" w:rsidRPr="00182B60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182B60">
        <w:rPr>
          <w:sz w:val="28"/>
          <w:szCs w:val="28"/>
        </w:rPr>
        <w:t>для жилой застройки с кодом 2.5 минимальная и максимальная площ</w:t>
      </w:r>
      <w:r w:rsidRPr="00182B60">
        <w:rPr>
          <w:sz w:val="28"/>
          <w:szCs w:val="28"/>
        </w:rPr>
        <w:t>а</w:t>
      </w:r>
      <w:r w:rsidRPr="00182B60">
        <w:rPr>
          <w:sz w:val="28"/>
          <w:szCs w:val="28"/>
        </w:rPr>
        <w:lastRenderedPageBreak/>
        <w:t>ди земельных участков – не подлежат установлению;</w:t>
      </w:r>
    </w:p>
    <w:p w:rsidR="005946B4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182B60">
        <w:rPr>
          <w:sz w:val="28"/>
          <w:szCs w:val="28"/>
        </w:rPr>
        <w:t>для остальных объектов минимальная и максимальная площади з</w:t>
      </w:r>
      <w:r w:rsidRPr="00182B60">
        <w:rPr>
          <w:sz w:val="28"/>
          <w:szCs w:val="28"/>
        </w:rPr>
        <w:t>е</w:t>
      </w:r>
      <w:r w:rsidRPr="00182B60">
        <w:rPr>
          <w:sz w:val="28"/>
          <w:szCs w:val="28"/>
        </w:rPr>
        <w:t>мельных участков – не подлежат установлению</w:t>
      </w:r>
      <w:proofErr w:type="gramStart"/>
      <w:r>
        <w:rPr>
          <w:sz w:val="28"/>
          <w:szCs w:val="28"/>
        </w:rPr>
        <w:t>.»;</w:t>
      </w:r>
      <w:proofErr w:type="gramEnd"/>
    </w:p>
    <w:p w:rsidR="005946B4" w:rsidRPr="00135480" w:rsidRDefault="005946B4" w:rsidP="005946B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3548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параметры раздела «2. </w:t>
      </w:r>
      <w:r w:rsidRPr="00135480">
        <w:rPr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</w:t>
      </w:r>
      <w:r w:rsidRPr="00135480">
        <w:rPr>
          <w:sz w:val="28"/>
          <w:szCs w:val="28"/>
        </w:rPr>
        <w:t>е</w:t>
      </w:r>
      <w:r w:rsidRPr="00135480">
        <w:rPr>
          <w:sz w:val="28"/>
          <w:szCs w:val="28"/>
        </w:rPr>
        <w:t>ний, сооружений, за пределами которых запрещено строительст</w:t>
      </w:r>
      <w:r>
        <w:rPr>
          <w:sz w:val="28"/>
          <w:szCs w:val="28"/>
        </w:rPr>
        <w:t>во зданий, строений, сооружений» изложить в редакции: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«для объектов с кодом 2.1.1 – 3 м;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кодом 2.3 – 6 м;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</w:t>
      </w:r>
      <w:r>
        <w:rPr>
          <w:sz w:val="28"/>
          <w:szCs w:val="28"/>
        </w:rPr>
        <w:t>я</w:t>
      </w:r>
      <w:r w:rsidRPr="004B7F35">
        <w:rPr>
          <w:sz w:val="28"/>
          <w:szCs w:val="28"/>
        </w:rPr>
        <w:t xml:space="preserve"> объектов с кодами 2.7.1 и 4.9 – 1 м</w:t>
      </w:r>
      <w:r w:rsidR="00F16C9F">
        <w:rPr>
          <w:sz w:val="28"/>
          <w:szCs w:val="28"/>
        </w:rPr>
        <w:t>;</w:t>
      </w:r>
    </w:p>
    <w:p w:rsidR="00F16C9F" w:rsidRPr="004B7F35" w:rsidRDefault="00F16C9F" w:rsidP="00F16C9F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 xml:space="preserve">для </w:t>
      </w:r>
      <w:r w:rsidR="00902FC1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линейных </w:t>
      </w:r>
      <w:r w:rsidRPr="004B7F35">
        <w:rPr>
          <w:sz w:val="28"/>
          <w:szCs w:val="28"/>
        </w:rPr>
        <w:t>объектов с кодом 3</w:t>
      </w:r>
      <w:r w:rsidR="002B375B">
        <w:rPr>
          <w:sz w:val="28"/>
          <w:szCs w:val="28"/>
        </w:rPr>
        <w:t>.1.1 – не подлежа</w:t>
      </w:r>
      <w:r>
        <w:rPr>
          <w:sz w:val="28"/>
          <w:szCs w:val="28"/>
        </w:rPr>
        <w:t>т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условно разрешенного вида использования земельных участков минимальные отступы от границ земельных участков:</w:t>
      </w:r>
    </w:p>
    <w:p w:rsidR="005946B4" w:rsidRPr="004B7F35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жилой застройки с кодом 2.1 – в соответствии с параметрами зоны «Ж-1»;</w:t>
      </w:r>
    </w:p>
    <w:p w:rsidR="005946B4" w:rsidRPr="004B7F35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жилой застройки с кодом 2.5 – в соответствии с параметрами зоны «Ж-3»;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кодами 3.1.2, 3.2.2, 3.2.3, 3.2.4, 3.3, 3.4.1, 3.4.2, 3.5.1, 3.5.2, 3.6.1, 3.8.1, 3.9.1, 3.10.1 – в соответствии с параметрами зоны «Ос»;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- для объектов с кодами 4.1, 4.4, 4.5, 4.6, 4.7, 4.8.1, 5.1.2, – в соответс</w:t>
      </w:r>
      <w:r w:rsidRPr="004B7F35">
        <w:rPr>
          <w:sz w:val="28"/>
          <w:szCs w:val="28"/>
        </w:rPr>
        <w:t>т</w:t>
      </w:r>
      <w:r w:rsidRPr="004B7F35">
        <w:rPr>
          <w:sz w:val="28"/>
          <w:szCs w:val="28"/>
        </w:rPr>
        <w:t>вии с параметрами зоны «Од»;</w:t>
      </w:r>
    </w:p>
    <w:p w:rsidR="005946B4" w:rsidRPr="004B7F35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кодами 3.7.1 – в соответствии с параметрами зоны «Ко»;</w:t>
      </w:r>
    </w:p>
    <w:p w:rsidR="005946B4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06C17">
        <w:rPr>
          <w:sz w:val="28"/>
          <w:szCs w:val="28"/>
        </w:rPr>
        <w:t>параметр</w:t>
      </w:r>
      <w:r>
        <w:rPr>
          <w:sz w:val="28"/>
          <w:szCs w:val="28"/>
        </w:rPr>
        <w:t>ы</w:t>
      </w:r>
      <w:r w:rsidRPr="00506C17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506C17">
        <w:rPr>
          <w:sz w:val="28"/>
          <w:szCs w:val="28"/>
        </w:rPr>
        <w:t xml:space="preserve"> «4. Максимальный процент застройки в границах земельного участка, определяемый как отношение суммарной площади</w:t>
      </w:r>
      <w:r w:rsidRPr="00724B32">
        <w:rPr>
          <w:sz w:val="28"/>
          <w:szCs w:val="28"/>
        </w:rPr>
        <w:t xml:space="preserve"> з</w:t>
      </w:r>
      <w:r w:rsidRPr="00724B32">
        <w:rPr>
          <w:sz w:val="28"/>
          <w:szCs w:val="28"/>
        </w:rPr>
        <w:t>е</w:t>
      </w:r>
      <w:r w:rsidRPr="00724B32">
        <w:rPr>
          <w:sz w:val="28"/>
          <w:szCs w:val="28"/>
        </w:rPr>
        <w:t>мельного участка, которая может быть застроена, ко всей площади земельн</w:t>
      </w:r>
      <w:r w:rsidRPr="00724B32">
        <w:rPr>
          <w:sz w:val="28"/>
          <w:szCs w:val="28"/>
        </w:rPr>
        <w:t>о</w:t>
      </w:r>
      <w:r w:rsidRPr="00724B32">
        <w:rPr>
          <w:sz w:val="28"/>
          <w:szCs w:val="28"/>
        </w:rPr>
        <w:t>го участка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7F35">
        <w:rPr>
          <w:sz w:val="28"/>
          <w:szCs w:val="28"/>
        </w:rPr>
        <w:t>для жилой застройки с кодом 2.1.1 – 50 %;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жилой застройки с кодом 2.3 – в соответствии с параметрами зоны «Ж-1»;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кодам</w:t>
      </w:r>
      <w:r>
        <w:rPr>
          <w:sz w:val="28"/>
          <w:szCs w:val="28"/>
        </w:rPr>
        <w:t>и 2.7.1,</w:t>
      </w:r>
      <w:r w:rsidRPr="004B7F35">
        <w:rPr>
          <w:sz w:val="28"/>
          <w:szCs w:val="28"/>
        </w:rPr>
        <w:t xml:space="preserve"> 4.9 – не подлежит установле</w:t>
      </w:r>
      <w:r w:rsidR="00F16C9F">
        <w:rPr>
          <w:sz w:val="28"/>
          <w:szCs w:val="28"/>
        </w:rPr>
        <w:t>нию;</w:t>
      </w:r>
    </w:p>
    <w:p w:rsidR="00F16C9F" w:rsidRPr="004B7F35" w:rsidRDefault="00F16C9F" w:rsidP="00F16C9F">
      <w:pPr>
        <w:tabs>
          <w:tab w:val="left" w:pos="1080"/>
        </w:tabs>
        <w:suppressAutoHyphens w:val="0"/>
        <w:ind w:firstLine="720"/>
        <w:jc w:val="both"/>
        <w:outlineLvl w:val="0"/>
        <w:rPr>
          <w:sz w:val="28"/>
          <w:szCs w:val="28"/>
        </w:rPr>
      </w:pPr>
      <w:r w:rsidRPr="004B7F35">
        <w:rPr>
          <w:sz w:val="28"/>
          <w:szCs w:val="28"/>
        </w:rPr>
        <w:t>для размещения линейных объектов с кодом 3.1.1 – не подлежит уст</w:t>
      </w:r>
      <w:r w:rsidRPr="004B7F35"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условно разрешенного вида использования земельных участков: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</w:t>
      </w:r>
      <w:r w:rsidR="00F16C9F">
        <w:rPr>
          <w:sz w:val="28"/>
          <w:szCs w:val="28"/>
        </w:rPr>
        <w:t xml:space="preserve"> жилой застройки с кодом 2.1 – </w:t>
      </w:r>
      <w:r w:rsidRPr="004B7F35">
        <w:rPr>
          <w:sz w:val="28"/>
          <w:szCs w:val="28"/>
        </w:rPr>
        <w:t>в соответствии с параметрами зоны «Ж-1»;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жилой застройки с кодом 2.5 – в соответствии с параметрами зоны «Ж-3»;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кодами 3.1.2, 3.2.2, 3.2.3, 3.2.4, 3.3, 3.4.1, 3.5.1, 3.6.1, 3.8.1 – в соответствии с параметрами зоны «Ос»;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кодами 4.1, 4.4, 4.5, 4.6, 4.7, 4.8.1, 5.1.2  – в соответствии с параметрами зоны «Од»;</w:t>
      </w:r>
    </w:p>
    <w:p w:rsidR="005946B4" w:rsidRPr="004B7F35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кодами 3.7.1 – в соответствии с параметрами зоны «Ко</w:t>
      </w:r>
      <w:r>
        <w:rPr>
          <w:sz w:val="28"/>
          <w:szCs w:val="28"/>
        </w:rPr>
        <w:t>»;</w:t>
      </w:r>
    </w:p>
    <w:p w:rsidR="005946B4" w:rsidRDefault="00E22A97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946B4">
        <w:rPr>
          <w:sz w:val="28"/>
          <w:szCs w:val="28"/>
        </w:rPr>
        <w:t>4) в</w:t>
      </w:r>
      <w:r w:rsidR="005946B4" w:rsidRPr="00A63A6F">
        <w:rPr>
          <w:sz w:val="28"/>
          <w:szCs w:val="28"/>
        </w:rPr>
        <w:t xml:space="preserve"> части 1.4 «Ж-3» Среднеэтажная жилая застройка</w:t>
      </w:r>
      <w:r w:rsidR="005946B4">
        <w:rPr>
          <w:sz w:val="28"/>
          <w:szCs w:val="28"/>
        </w:rPr>
        <w:t>:</w:t>
      </w:r>
    </w:p>
    <w:p w:rsidR="005946B4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параметры раздела «</w:t>
      </w:r>
      <w:r w:rsidRPr="00722BFB">
        <w:rPr>
          <w:sz w:val="28"/>
          <w:szCs w:val="28"/>
        </w:rPr>
        <w:t>1. Предельные (минимальные и (или) макс</w:t>
      </w:r>
      <w:r w:rsidRPr="00722BFB">
        <w:rPr>
          <w:sz w:val="28"/>
          <w:szCs w:val="28"/>
        </w:rPr>
        <w:t>и</w:t>
      </w:r>
      <w:r w:rsidRPr="00722BFB">
        <w:rPr>
          <w:sz w:val="28"/>
          <w:szCs w:val="28"/>
        </w:rPr>
        <w:t>мальные) размеры земельных участков, в том числе их площадь</w:t>
      </w:r>
      <w:proofErr w:type="gramStart"/>
      <w:r w:rsidRPr="00722BFB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4B7F35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7F35">
        <w:rPr>
          <w:sz w:val="28"/>
          <w:szCs w:val="28"/>
        </w:rPr>
        <w:t>для жилой застройки с кодом 2.5 минимальная и максимальная пл</w:t>
      </w:r>
      <w:r w:rsidRPr="004B7F35">
        <w:rPr>
          <w:sz w:val="28"/>
          <w:szCs w:val="28"/>
        </w:rPr>
        <w:t>о</w:t>
      </w:r>
      <w:r w:rsidRPr="004B7F35">
        <w:rPr>
          <w:sz w:val="28"/>
          <w:szCs w:val="28"/>
        </w:rPr>
        <w:t>щади земельных участков – не подлежат установлению;</w:t>
      </w:r>
    </w:p>
    <w:p w:rsidR="005946B4" w:rsidRDefault="005A7D0B" w:rsidP="005946B4">
      <w:pPr>
        <w:tabs>
          <w:tab w:val="left" w:pos="1080"/>
        </w:tabs>
        <w:suppressAutoHyphens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объектов с кодом 2.</w:t>
      </w:r>
      <w:r w:rsidR="005946B4" w:rsidRPr="004B7F3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67AC8">
        <w:rPr>
          <w:sz w:val="28"/>
          <w:szCs w:val="28"/>
        </w:rPr>
        <w:t>1, 4.</w:t>
      </w:r>
      <w:r w:rsidR="005946B4" w:rsidRPr="004B7F35">
        <w:rPr>
          <w:sz w:val="28"/>
          <w:szCs w:val="28"/>
        </w:rPr>
        <w:t>9 минимальная и максимальная площади земельных участков – не подлежат установлению;</w:t>
      </w:r>
    </w:p>
    <w:p w:rsidR="00173D5D" w:rsidRPr="004B7F35" w:rsidRDefault="00173D5D" w:rsidP="005946B4">
      <w:pPr>
        <w:tabs>
          <w:tab w:val="left" w:pos="1080"/>
        </w:tabs>
        <w:suppressAutoHyphens w:val="0"/>
        <w:ind w:firstLine="720"/>
        <w:jc w:val="both"/>
        <w:outlineLvl w:val="0"/>
        <w:rPr>
          <w:sz w:val="28"/>
          <w:szCs w:val="28"/>
        </w:rPr>
      </w:pPr>
      <w:r w:rsidRPr="004B7F35">
        <w:rPr>
          <w:sz w:val="28"/>
          <w:szCs w:val="28"/>
        </w:rPr>
        <w:t>для размещения линейных объектов с кодом 3.1.1 – не подлеж</w:t>
      </w:r>
      <w:r w:rsidR="002B375B">
        <w:rPr>
          <w:sz w:val="28"/>
          <w:szCs w:val="28"/>
        </w:rPr>
        <w:t>а</w:t>
      </w:r>
      <w:r w:rsidRPr="004B7F35">
        <w:rPr>
          <w:sz w:val="28"/>
          <w:szCs w:val="28"/>
        </w:rPr>
        <w:t>т уст</w:t>
      </w:r>
      <w:r w:rsidRPr="004B7F35">
        <w:rPr>
          <w:sz w:val="28"/>
          <w:szCs w:val="28"/>
        </w:rPr>
        <w:t>а</w:t>
      </w:r>
      <w:r>
        <w:rPr>
          <w:sz w:val="28"/>
          <w:szCs w:val="28"/>
        </w:rPr>
        <w:t>новлению;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кодами 3.1.2, 3.2.2, 3.2.3, 3.2.4, 3.3, 3.4.1, 3.5.1, 3.6.1, 3.8.1 минимальная и максимальная площади земельных участков – в соотве</w:t>
      </w:r>
      <w:r w:rsidRPr="004B7F35">
        <w:rPr>
          <w:sz w:val="28"/>
          <w:szCs w:val="28"/>
        </w:rPr>
        <w:t>т</w:t>
      </w:r>
      <w:r w:rsidRPr="004B7F35">
        <w:rPr>
          <w:sz w:val="28"/>
          <w:szCs w:val="28"/>
        </w:rPr>
        <w:t>ствии с параметрами зоны «Ос»;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кодами 4.1, 4.4, 4.5, 4.6, 5.1.2 минимальная и макс</w:t>
      </w:r>
      <w:r w:rsidRPr="004B7F35">
        <w:rPr>
          <w:sz w:val="28"/>
          <w:szCs w:val="28"/>
        </w:rPr>
        <w:t>и</w:t>
      </w:r>
      <w:r w:rsidRPr="004B7F35">
        <w:rPr>
          <w:sz w:val="28"/>
          <w:szCs w:val="28"/>
        </w:rPr>
        <w:t>мальная площади земельных участков – в соответствии с параметрами зоны «Од».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условно разрешенного вида использования земельных участков: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жилой застройки с кодом 2.1.1</w:t>
      </w:r>
      <w:r w:rsidR="00173D5D">
        <w:rPr>
          <w:sz w:val="28"/>
          <w:szCs w:val="28"/>
        </w:rPr>
        <w:t>, 2.3</w:t>
      </w:r>
      <w:r w:rsidRPr="004B7F35">
        <w:rPr>
          <w:sz w:val="28"/>
          <w:szCs w:val="28"/>
        </w:rPr>
        <w:t xml:space="preserve"> минимальная и максимальная площади земельных участков –  в соответствии с параметрами зоны «Ж-2»;</w:t>
      </w:r>
    </w:p>
    <w:p w:rsidR="005946B4" w:rsidRPr="004B7F35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жилой застройки с кодом 2.6 минимальная и максимальная площ</w:t>
      </w:r>
      <w:r w:rsidRPr="004B7F35">
        <w:rPr>
          <w:sz w:val="28"/>
          <w:szCs w:val="28"/>
        </w:rPr>
        <w:t>а</w:t>
      </w:r>
      <w:r w:rsidRPr="004B7F35">
        <w:rPr>
          <w:sz w:val="28"/>
          <w:szCs w:val="28"/>
        </w:rPr>
        <w:t>ди земельных участков – в соотве</w:t>
      </w:r>
      <w:r>
        <w:rPr>
          <w:sz w:val="28"/>
          <w:szCs w:val="28"/>
        </w:rPr>
        <w:t>тствии с параметрами зоны «Ж-4»;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кодами 3.4.2, 3.5.2, 3.9.1, 3.10.1, 9.3 минимальная и ма</w:t>
      </w:r>
      <w:r w:rsidRPr="004B7F35">
        <w:rPr>
          <w:sz w:val="28"/>
          <w:szCs w:val="28"/>
        </w:rPr>
        <w:t>к</w:t>
      </w:r>
      <w:r w:rsidRPr="004B7F35">
        <w:rPr>
          <w:sz w:val="28"/>
          <w:szCs w:val="28"/>
        </w:rPr>
        <w:t>симальная площади земельных участков – в соответствии с параметрами з</w:t>
      </w:r>
      <w:r w:rsidRPr="004B7F35">
        <w:rPr>
          <w:sz w:val="28"/>
          <w:szCs w:val="28"/>
        </w:rPr>
        <w:t>о</w:t>
      </w:r>
      <w:r w:rsidRPr="004B7F35">
        <w:rPr>
          <w:sz w:val="28"/>
          <w:szCs w:val="28"/>
        </w:rPr>
        <w:t>ны «Ос»;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кодами 4.7, 4.8.1 – в соответствии с параметрами зоны «Од»;</w:t>
      </w:r>
    </w:p>
    <w:p w:rsidR="005946B4" w:rsidRPr="004B7F35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кодами 3.7.1 минимальная и максимальная площади з</w:t>
      </w:r>
      <w:r w:rsidRPr="004B7F35">
        <w:rPr>
          <w:sz w:val="28"/>
          <w:szCs w:val="28"/>
        </w:rPr>
        <w:t>е</w:t>
      </w:r>
      <w:r w:rsidRPr="004B7F35">
        <w:rPr>
          <w:sz w:val="28"/>
          <w:szCs w:val="28"/>
        </w:rPr>
        <w:t>мельных участков – в соответствии с параметрами зоны «Ко»</w:t>
      </w:r>
      <w:r>
        <w:rPr>
          <w:sz w:val="28"/>
          <w:szCs w:val="28"/>
        </w:rPr>
        <w:t>;</w:t>
      </w:r>
    </w:p>
    <w:p w:rsidR="005946B4" w:rsidRDefault="005946B4" w:rsidP="005946B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параметры раздела «2. </w:t>
      </w:r>
      <w:r w:rsidRPr="00135480">
        <w:rPr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</w:t>
      </w:r>
      <w:r w:rsidRPr="00135480">
        <w:rPr>
          <w:sz w:val="28"/>
          <w:szCs w:val="28"/>
        </w:rPr>
        <w:t>е</w:t>
      </w:r>
      <w:r w:rsidRPr="00135480">
        <w:rPr>
          <w:sz w:val="28"/>
          <w:szCs w:val="28"/>
        </w:rPr>
        <w:t>ний, сооружений, за пределами которых запрещено строительст</w:t>
      </w:r>
      <w:r>
        <w:rPr>
          <w:sz w:val="28"/>
          <w:szCs w:val="28"/>
        </w:rPr>
        <w:t>во зданий, строений, сооружений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4B7F35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7F35">
        <w:rPr>
          <w:sz w:val="28"/>
          <w:szCs w:val="28"/>
        </w:rPr>
        <w:t>для жилой застройки с кодом 2.5 – 6 м;</w:t>
      </w:r>
    </w:p>
    <w:p w:rsidR="005946B4" w:rsidRDefault="005946B4" w:rsidP="005946B4">
      <w:pPr>
        <w:tabs>
          <w:tab w:val="left" w:pos="1080"/>
        </w:tabs>
        <w:suppressAutoHyphens w:val="0"/>
        <w:ind w:firstLine="720"/>
        <w:jc w:val="both"/>
        <w:outlineLvl w:val="0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кодом 2</w:t>
      </w:r>
      <w:r w:rsidR="00D67AC8">
        <w:rPr>
          <w:sz w:val="28"/>
          <w:szCs w:val="28"/>
        </w:rPr>
        <w:t>.</w:t>
      </w:r>
      <w:r w:rsidRPr="004B7F35">
        <w:rPr>
          <w:sz w:val="28"/>
          <w:szCs w:val="28"/>
        </w:rPr>
        <w:t>7</w:t>
      </w:r>
      <w:r w:rsidR="00D67AC8">
        <w:rPr>
          <w:sz w:val="28"/>
          <w:szCs w:val="28"/>
        </w:rPr>
        <w:t>.1, 4.</w:t>
      </w:r>
      <w:r w:rsidRPr="004B7F35">
        <w:rPr>
          <w:sz w:val="28"/>
          <w:szCs w:val="28"/>
        </w:rPr>
        <w:t>9 – не подлежит установлению;</w:t>
      </w:r>
    </w:p>
    <w:p w:rsidR="00173D5D" w:rsidRPr="004B7F35" w:rsidRDefault="00173D5D" w:rsidP="005946B4">
      <w:pPr>
        <w:tabs>
          <w:tab w:val="left" w:pos="1080"/>
        </w:tabs>
        <w:suppressAutoHyphens w:val="0"/>
        <w:ind w:firstLine="720"/>
        <w:jc w:val="both"/>
        <w:outlineLvl w:val="0"/>
        <w:rPr>
          <w:sz w:val="28"/>
          <w:szCs w:val="28"/>
        </w:rPr>
      </w:pPr>
      <w:r w:rsidRPr="004B7F35">
        <w:rPr>
          <w:sz w:val="28"/>
          <w:szCs w:val="28"/>
        </w:rPr>
        <w:t>для размещения линейных объектов с кодом 3.1.1 – не подлеж</w:t>
      </w:r>
      <w:r w:rsidR="002B375B">
        <w:rPr>
          <w:sz w:val="28"/>
          <w:szCs w:val="28"/>
        </w:rPr>
        <w:t>а</w:t>
      </w:r>
      <w:r w:rsidRPr="004B7F35">
        <w:rPr>
          <w:sz w:val="28"/>
          <w:szCs w:val="28"/>
        </w:rPr>
        <w:t>т уст</w:t>
      </w:r>
      <w:r w:rsidRPr="004B7F35">
        <w:rPr>
          <w:sz w:val="28"/>
          <w:szCs w:val="28"/>
        </w:rPr>
        <w:t>а</w:t>
      </w:r>
      <w:r>
        <w:rPr>
          <w:sz w:val="28"/>
          <w:szCs w:val="28"/>
        </w:rPr>
        <w:t>новлению;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кодами 3.1.2, 3.2.2, 3.2.3, 3.2.4, 3.3, 3.4.1, 3.5.1, 3.6.1, 3.8.1 – в соответствии с параметрами зоны «Ос»;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кодами 4.1, 4.4, 4.5, 4.6, 5.1.2 – в соответствии с пар</w:t>
      </w:r>
      <w:r w:rsidRPr="004B7F35">
        <w:rPr>
          <w:sz w:val="28"/>
          <w:szCs w:val="28"/>
        </w:rPr>
        <w:t>а</w:t>
      </w:r>
      <w:r w:rsidRPr="004B7F35">
        <w:rPr>
          <w:sz w:val="28"/>
          <w:szCs w:val="28"/>
        </w:rPr>
        <w:t>метрами зоны «Од».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условно разрешенного вида использования земельных участков: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жилой застройки с кодом 2.1.1</w:t>
      </w:r>
      <w:r w:rsidR="00173D5D">
        <w:rPr>
          <w:sz w:val="28"/>
          <w:szCs w:val="28"/>
        </w:rPr>
        <w:t>, 2.3</w:t>
      </w:r>
      <w:r w:rsidRPr="004B7F35">
        <w:rPr>
          <w:sz w:val="28"/>
          <w:szCs w:val="28"/>
        </w:rPr>
        <w:t xml:space="preserve"> – в соответствии с параметрами зоны «Ж-2»;</w:t>
      </w:r>
    </w:p>
    <w:p w:rsidR="005946B4" w:rsidRPr="004B7F35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 xml:space="preserve">для жилой застройки с кодом 2.6 – в соответствии с параметрами зоны </w:t>
      </w:r>
      <w:r w:rsidRPr="004B7F35">
        <w:rPr>
          <w:sz w:val="28"/>
          <w:szCs w:val="28"/>
        </w:rPr>
        <w:lastRenderedPageBreak/>
        <w:t>«Ж-4</w:t>
      </w:r>
      <w:r>
        <w:rPr>
          <w:sz w:val="28"/>
          <w:szCs w:val="28"/>
        </w:rPr>
        <w:t>»;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кодами 3.4.2, 3.5.2, 3.9.1, 3.10.1, 9.3 – в соответствии с параметрами зоны «Ос»;</w:t>
      </w:r>
    </w:p>
    <w:p w:rsidR="005946B4" w:rsidRPr="004B7F3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кодами 4.7, 4.8.1 – в соответствии с параметрами зоны «Од»;</w:t>
      </w:r>
    </w:p>
    <w:p w:rsidR="005946B4" w:rsidRPr="004B7F35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объектов с кодами 3.7.1 – в соответствии с параметрами зоны «Ко»</w:t>
      </w:r>
      <w:r>
        <w:rPr>
          <w:sz w:val="28"/>
          <w:szCs w:val="28"/>
        </w:rPr>
        <w:t>;</w:t>
      </w:r>
    </w:p>
    <w:p w:rsidR="005946B4" w:rsidRPr="00F03707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0370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параметры раздела </w:t>
      </w:r>
      <w:r w:rsidRPr="00F03707">
        <w:rPr>
          <w:sz w:val="28"/>
          <w:szCs w:val="28"/>
        </w:rPr>
        <w:t>«3. Предельное количество этажей или предел</w:t>
      </w:r>
      <w:r w:rsidRPr="00F03707">
        <w:rPr>
          <w:sz w:val="28"/>
          <w:szCs w:val="28"/>
        </w:rPr>
        <w:t>ь</w:t>
      </w:r>
      <w:r w:rsidRPr="00F03707">
        <w:rPr>
          <w:sz w:val="28"/>
          <w:szCs w:val="28"/>
        </w:rPr>
        <w:t>ная высота зданий, строений, сооружений</w:t>
      </w:r>
      <w:proofErr w:type="gramStart"/>
      <w:r w:rsidRPr="00F03707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9003E5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93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«максимальное</w:t>
      </w:r>
      <w:r>
        <w:rPr>
          <w:sz w:val="28"/>
          <w:szCs w:val="28"/>
        </w:rPr>
        <w:t xml:space="preserve"> количество этажей</w:t>
      </w:r>
      <w:r w:rsidRPr="009003E5">
        <w:rPr>
          <w:sz w:val="28"/>
          <w:szCs w:val="28"/>
        </w:rPr>
        <w:t xml:space="preserve"> – 8 надземных этажей;</w:t>
      </w:r>
    </w:p>
    <w:p w:rsidR="005946B4" w:rsidRPr="009003E5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93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минимальное</w:t>
      </w:r>
      <w:r w:rsidRPr="00C4422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этажей</w:t>
      </w:r>
      <w:r w:rsidRPr="009003E5">
        <w:rPr>
          <w:sz w:val="28"/>
          <w:szCs w:val="28"/>
        </w:rPr>
        <w:t xml:space="preserve"> – 5 надземных этажей;</w:t>
      </w:r>
    </w:p>
    <w:p w:rsidR="005946B4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93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строительства объектов условно разрешенного вида использов</w:t>
      </w:r>
      <w:r w:rsidRPr="009003E5">
        <w:rPr>
          <w:sz w:val="28"/>
          <w:szCs w:val="28"/>
        </w:rPr>
        <w:t>а</w:t>
      </w:r>
      <w:r w:rsidRPr="009003E5">
        <w:rPr>
          <w:sz w:val="28"/>
          <w:szCs w:val="28"/>
        </w:rPr>
        <w:t xml:space="preserve">ния максимальное количество этажей – </w:t>
      </w:r>
      <w:r w:rsidRPr="0030695F">
        <w:rPr>
          <w:sz w:val="28"/>
          <w:szCs w:val="28"/>
        </w:rPr>
        <w:t>5 надземных этажей</w:t>
      </w:r>
      <w:proofErr w:type="gramStart"/>
      <w:r>
        <w:rPr>
          <w:sz w:val="28"/>
          <w:szCs w:val="28"/>
        </w:rPr>
        <w:t>.»;</w:t>
      </w:r>
      <w:proofErr w:type="gramEnd"/>
    </w:p>
    <w:p w:rsidR="005946B4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C1F1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параметры раздела </w:t>
      </w:r>
      <w:r w:rsidRPr="006C1F19">
        <w:rPr>
          <w:sz w:val="28"/>
          <w:szCs w:val="28"/>
        </w:rPr>
        <w:t>«4. Максимальный процент застройки в границах земельного участка, определяемый как отношение суммарной площади з</w:t>
      </w:r>
      <w:r w:rsidRPr="006C1F19">
        <w:rPr>
          <w:sz w:val="28"/>
          <w:szCs w:val="28"/>
        </w:rPr>
        <w:t>е</w:t>
      </w:r>
      <w:r w:rsidRPr="006C1F19">
        <w:rPr>
          <w:sz w:val="28"/>
          <w:szCs w:val="28"/>
        </w:rPr>
        <w:t>мельного участка, которая может быть застроена, ко всей площади земельн</w:t>
      </w:r>
      <w:r w:rsidRPr="006C1F19">
        <w:rPr>
          <w:sz w:val="28"/>
          <w:szCs w:val="28"/>
        </w:rPr>
        <w:t>о</w:t>
      </w:r>
      <w:r w:rsidRPr="006C1F19">
        <w:rPr>
          <w:sz w:val="28"/>
          <w:szCs w:val="28"/>
        </w:rPr>
        <w:t>го участка</w:t>
      </w:r>
      <w:proofErr w:type="gramStart"/>
      <w:r w:rsidRPr="006C1F19"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«для жилой застройки с кодом 2.5 – 50 %;</w:t>
      </w:r>
    </w:p>
    <w:p w:rsidR="005946B4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с кодами 2.7.1, 4.9 – не подлежит установлению;</w:t>
      </w:r>
    </w:p>
    <w:p w:rsidR="00173D5D" w:rsidRPr="009003E5" w:rsidRDefault="00173D5D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размещения линейных объектов с кодом 3.1.1 – не подлежит уст</w:t>
      </w:r>
      <w:r w:rsidRPr="004B7F35">
        <w:rPr>
          <w:sz w:val="28"/>
          <w:szCs w:val="28"/>
        </w:rPr>
        <w:t>а</w:t>
      </w:r>
      <w:r>
        <w:rPr>
          <w:sz w:val="28"/>
          <w:szCs w:val="28"/>
        </w:rPr>
        <w:t>новлению;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с кодами 3.1.2, 3.2.2, 3.2.3, 3.2.4, 3.3, 3.4.1, 3.5.1, 3.6.1, 3.8.1 – в соответствии с параметрами зоны «Ос»;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с кодами 4.1, 4.4, 4.5, 4.6, 5.1.2  – в соответствии с пар</w:t>
      </w:r>
      <w:r w:rsidRPr="009003E5">
        <w:rPr>
          <w:sz w:val="28"/>
          <w:szCs w:val="28"/>
        </w:rPr>
        <w:t>а</w:t>
      </w:r>
      <w:r w:rsidRPr="009003E5">
        <w:rPr>
          <w:sz w:val="28"/>
          <w:szCs w:val="28"/>
        </w:rPr>
        <w:t>метрами зоны «Од»</w:t>
      </w:r>
      <w:r>
        <w:rPr>
          <w:sz w:val="28"/>
          <w:szCs w:val="28"/>
        </w:rPr>
        <w:t>.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условно разрешенного вида использования земельных участков: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жилой застройки с кодами 2.1.1, 2.3 – в соответствии с параметр</w:t>
      </w:r>
      <w:r w:rsidRPr="009003E5">
        <w:rPr>
          <w:sz w:val="28"/>
          <w:szCs w:val="28"/>
        </w:rPr>
        <w:t>а</w:t>
      </w:r>
      <w:r w:rsidRPr="009003E5">
        <w:rPr>
          <w:sz w:val="28"/>
          <w:szCs w:val="28"/>
        </w:rPr>
        <w:t>ми зон «Ж-2»;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жилой застройки с кодом 2.6 – в соответствии с параметрами зон «Ж-4»;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с кодами 3.4.2, 3.5.2, 3.9.2, 3.10.1, 9.3 – в соответствии с параметрами зоны «Ос»;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с кодами 4.7, 4.8.1 – в соответствии с параметрами зоны «Од»;</w:t>
      </w:r>
    </w:p>
    <w:p w:rsidR="005946B4" w:rsidRPr="009003E5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с кодами 3.7.1 – в соответствии с параметрами зоны «Ко</w:t>
      </w:r>
      <w:r>
        <w:rPr>
          <w:sz w:val="28"/>
          <w:szCs w:val="28"/>
        </w:rPr>
        <w:t>»</w:t>
      </w:r>
      <w:r w:rsidRPr="009003E5">
        <w:rPr>
          <w:sz w:val="28"/>
          <w:szCs w:val="28"/>
        </w:rPr>
        <w:t>;</w:t>
      </w:r>
    </w:p>
    <w:p w:rsidR="005946B4" w:rsidRPr="00A63A6F" w:rsidRDefault="00E22A97" w:rsidP="005946B4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="005946B4">
        <w:rPr>
          <w:sz w:val="28"/>
          <w:szCs w:val="28"/>
        </w:rPr>
        <w:t>5) в</w:t>
      </w:r>
      <w:r w:rsidR="005946B4" w:rsidRPr="00A63A6F">
        <w:rPr>
          <w:sz w:val="28"/>
          <w:szCs w:val="28"/>
        </w:rPr>
        <w:t xml:space="preserve"> части 1.5 «Ж-4» Многоэтажная жилая застройка</w:t>
      </w:r>
      <w:r w:rsidR="005946B4">
        <w:rPr>
          <w:sz w:val="28"/>
          <w:szCs w:val="28"/>
        </w:rPr>
        <w:t>:</w:t>
      </w:r>
    </w:p>
    <w:p w:rsidR="005946B4" w:rsidRPr="00722BFB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параметры раздела «</w:t>
      </w:r>
      <w:r w:rsidRPr="00722BFB">
        <w:rPr>
          <w:sz w:val="28"/>
          <w:szCs w:val="28"/>
        </w:rPr>
        <w:t>1. Предельные (минимальные и (или) макс</w:t>
      </w:r>
      <w:r w:rsidRPr="00722BFB">
        <w:rPr>
          <w:sz w:val="28"/>
          <w:szCs w:val="28"/>
        </w:rPr>
        <w:t>и</w:t>
      </w:r>
      <w:r w:rsidRPr="00722BFB">
        <w:rPr>
          <w:sz w:val="28"/>
          <w:szCs w:val="28"/>
        </w:rPr>
        <w:t>мальные) размеры земельных участков, в том числе их площадь</w:t>
      </w:r>
      <w:proofErr w:type="gramStart"/>
      <w:r w:rsidRPr="00722BFB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9003E5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03E5">
        <w:rPr>
          <w:sz w:val="28"/>
          <w:szCs w:val="28"/>
        </w:rPr>
        <w:t>для жилой застройки с кодом 2.6 минимальная и максимальная пл</w:t>
      </w:r>
      <w:r w:rsidRPr="009003E5">
        <w:rPr>
          <w:sz w:val="28"/>
          <w:szCs w:val="28"/>
        </w:rPr>
        <w:t>о</w:t>
      </w:r>
      <w:r w:rsidRPr="009003E5">
        <w:rPr>
          <w:sz w:val="28"/>
          <w:szCs w:val="28"/>
        </w:rPr>
        <w:t>щади земельных участков – не подлежат установлению;</w:t>
      </w:r>
    </w:p>
    <w:p w:rsidR="005946B4" w:rsidRDefault="00D67AC8" w:rsidP="005946B4">
      <w:pPr>
        <w:tabs>
          <w:tab w:val="left" w:pos="1080"/>
        </w:tabs>
        <w:suppressAutoHyphens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объектов с кодом 2.</w:t>
      </w:r>
      <w:r w:rsidR="005946B4" w:rsidRPr="009003E5">
        <w:rPr>
          <w:sz w:val="28"/>
          <w:szCs w:val="28"/>
        </w:rPr>
        <w:t>7</w:t>
      </w:r>
      <w:r w:rsidR="00825119">
        <w:rPr>
          <w:sz w:val="28"/>
          <w:szCs w:val="28"/>
        </w:rPr>
        <w:t>.</w:t>
      </w:r>
      <w:r>
        <w:rPr>
          <w:sz w:val="28"/>
          <w:szCs w:val="28"/>
        </w:rPr>
        <w:t>1, 4.</w:t>
      </w:r>
      <w:r w:rsidR="005946B4" w:rsidRPr="009003E5">
        <w:rPr>
          <w:sz w:val="28"/>
          <w:szCs w:val="28"/>
        </w:rPr>
        <w:t>9 минимальная и максимальная площади земельных участков – не подлежат установлению;</w:t>
      </w:r>
    </w:p>
    <w:p w:rsidR="00173D5D" w:rsidRPr="009003E5" w:rsidRDefault="00173D5D" w:rsidP="005946B4">
      <w:pPr>
        <w:tabs>
          <w:tab w:val="left" w:pos="1080"/>
        </w:tabs>
        <w:suppressAutoHyphens w:val="0"/>
        <w:ind w:firstLine="720"/>
        <w:jc w:val="both"/>
        <w:outlineLvl w:val="0"/>
        <w:rPr>
          <w:sz w:val="28"/>
          <w:szCs w:val="28"/>
        </w:rPr>
      </w:pPr>
      <w:r w:rsidRPr="004B7F35">
        <w:rPr>
          <w:sz w:val="28"/>
          <w:szCs w:val="28"/>
        </w:rPr>
        <w:t>для размещения линейных объектов с кодом 3.1.1 – не подлеж</w:t>
      </w:r>
      <w:r w:rsidR="002B375B">
        <w:rPr>
          <w:sz w:val="28"/>
          <w:szCs w:val="28"/>
        </w:rPr>
        <w:t>а</w:t>
      </w:r>
      <w:r w:rsidRPr="004B7F35">
        <w:rPr>
          <w:sz w:val="28"/>
          <w:szCs w:val="28"/>
        </w:rPr>
        <w:t>т уст</w:t>
      </w:r>
      <w:r w:rsidRPr="004B7F35">
        <w:rPr>
          <w:sz w:val="28"/>
          <w:szCs w:val="28"/>
        </w:rPr>
        <w:t>а</w:t>
      </w:r>
      <w:r>
        <w:rPr>
          <w:sz w:val="28"/>
          <w:szCs w:val="28"/>
        </w:rPr>
        <w:t>новлению;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lastRenderedPageBreak/>
        <w:t>для объектов с кодами 3.1.2, 3.2.2, 3.2.3, 3.2.4, 3.3, 3.4.1, 3.5.1, 3.6.1, 3.8.1 минимальная и максимальная площади земельных участков – в соотве</w:t>
      </w:r>
      <w:r w:rsidRPr="009003E5">
        <w:rPr>
          <w:sz w:val="28"/>
          <w:szCs w:val="28"/>
        </w:rPr>
        <w:t>т</w:t>
      </w:r>
      <w:r w:rsidRPr="009003E5">
        <w:rPr>
          <w:sz w:val="28"/>
          <w:szCs w:val="28"/>
        </w:rPr>
        <w:t>ствии с параметрами зоны «Ос»;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с кодами 4.1, 4.4, 4.5, 4.6, 5.1.2 минимальная и макс</w:t>
      </w:r>
      <w:r w:rsidRPr="009003E5">
        <w:rPr>
          <w:sz w:val="28"/>
          <w:szCs w:val="28"/>
        </w:rPr>
        <w:t>и</w:t>
      </w:r>
      <w:r w:rsidRPr="009003E5">
        <w:rPr>
          <w:sz w:val="28"/>
          <w:szCs w:val="28"/>
        </w:rPr>
        <w:t>мальная площади земельных участков – в соответствии с параметрами зоны «Од».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условно разрешенного вида использования земельных участков: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жилой застройки с кодом 2.5 минимальная и максимальная площ</w:t>
      </w:r>
      <w:r w:rsidRPr="009003E5">
        <w:rPr>
          <w:sz w:val="28"/>
          <w:szCs w:val="28"/>
        </w:rPr>
        <w:t>а</w:t>
      </w:r>
      <w:r w:rsidRPr="009003E5">
        <w:rPr>
          <w:sz w:val="28"/>
          <w:szCs w:val="28"/>
        </w:rPr>
        <w:t>ди земельных участков – в соответствии с параметрами зоны «Ж-3»;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с кодами 3.4.2, 3.5.2, 3.9.2, 3.10.1, 9.3 минимальная и ма</w:t>
      </w:r>
      <w:r w:rsidRPr="009003E5">
        <w:rPr>
          <w:sz w:val="28"/>
          <w:szCs w:val="28"/>
        </w:rPr>
        <w:t>к</w:t>
      </w:r>
      <w:r w:rsidRPr="009003E5">
        <w:rPr>
          <w:sz w:val="28"/>
          <w:szCs w:val="28"/>
        </w:rPr>
        <w:t>симальная площади земельных участков – в соответствии с параметрами з</w:t>
      </w:r>
      <w:r w:rsidRPr="009003E5">
        <w:rPr>
          <w:sz w:val="28"/>
          <w:szCs w:val="28"/>
        </w:rPr>
        <w:t>о</w:t>
      </w:r>
      <w:r w:rsidRPr="009003E5">
        <w:rPr>
          <w:sz w:val="28"/>
          <w:szCs w:val="28"/>
        </w:rPr>
        <w:t>ны «Ос»;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с кодами 4.2, 4.3, 4.7, 4.8.1 – в соответствии с параметр</w:t>
      </w:r>
      <w:r w:rsidRPr="009003E5">
        <w:rPr>
          <w:sz w:val="28"/>
          <w:szCs w:val="28"/>
        </w:rPr>
        <w:t>а</w:t>
      </w:r>
      <w:r w:rsidRPr="009003E5">
        <w:rPr>
          <w:sz w:val="28"/>
          <w:szCs w:val="28"/>
        </w:rPr>
        <w:t>ми зоны «Од»;</w:t>
      </w:r>
    </w:p>
    <w:p w:rsidR="005946B4" w:rsidRPr="009003E5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с кодами 3.7.1 минимальная и максимальная площади з</w:t>
      </w:r>
      <w:r w:rsidRPr="009003E5">
        <w:rPr>
          <w:sz w:val="28"/>
          <w:szCs w:val="28"/>
        </w:rPr>
        <w:t>е</w:t>
      </w:r>
      <w:r w:rsidRPr="009003E5">
        <w:rPr>
          <w:sz w:val="28"/>
          <w:szCs w:val="28"/>
        </w:rPr>
        <w:t>мельных участков – в соответствии с параметрами зоны «Ко»;</w:t>
      </w:r>
    </w:p>
    <w:p w:rsidR="005946B4" w:rsidRPr="00135480" w:rsidRDefault="005946B4" w:rsidP="005946B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3548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параметры раздела «2. </w:t>
      </w:r>
      <w:r w:rsidRPr="00135480">
        <w:rPr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</w:t>
      </w:r>
      <w:r w:rsidRPr="00135480">
        <w:rPr>
          <w:sz w:val="28"/>
          <w:szCs w:val="28"/>
        </w:rPr>
        <w:t>е</w:t>
      </w:r>
      <w:r w:rsidRPr="00135480">
        <w:rPr>
          <w:sz w:val="28"/>
          <w:szCs w:val="28"/>
        </w:rPr>
        <w:t>ний, сооружений, за пределами которых запрещено строительст</w:t>
      </w:r>
      <w:r>
        <w:rPr>
          <w:sz w:val="28"/>
          <w:szCs w:val="28"/>
        </w:rPr>
        <w:t>во зданий, строений, сооружений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9003E5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«для жилой застройки с кодом 2.6 – 6 м;</w:t>
      </w:r>
    </w:p>
    <w:p w:rsidR="005946B4" w:rsidRDefault="00136D3F" w:rsidP="005946B4">
      <w:pPr>
        <w:tabs>
          <w:tab w:val="left" w:pos="1080"/>
        </w:tabs>
        <w:suppressAutoHyphens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объектов с кодом 2.</w:t>
      </w:r>
      <w:r w:rsidR="005946B4" w:rsidRPr="009003E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946B4" w:rsidRPr="009003E5">
        <w:rPr>
          <w:sz w:val="28"/>
          <w:szCs w:val="28"/>
        </w:rPr>
        <w:t>1, 4</w:t>
      </w:r>
      <w:r>
        <w:rPr>
          <w:sz w:val="28"/>
          <w:szCs w:val="28"/>
        </w:rPr>
        <w:t>.</w:t>
      </w:r>
      <w:r w:rsidR="005946B4" w:rsidRPr="009003E5">
        <w:rPr>
          <w:sz w:val="28"/>
          <w:szCs w:val="28"/>
        </w:rPr>
        <w:t>9 – не подлеж</w:t>
      </w:r>
      <w:r>
        <w:rPr>
          <w:sz w:val="28"/>
          <w:szCs w:val="28"/>
        </w:rPr>
        <w:t>а</w:t>
      </w:r>
      <w:r w:rsidR="005946B4" w:rsidRPr="009003E5">
        <w:rPr>
          <w:sz w:val="28"/>
          <w:szCs w:val="28"/>
        </w:rPr>
        <w:t>т установлению;</w:t>
      </w:r>
    </w:p>
    <w:p w:rsidR="00173D5D" w:rsidRPr="009003E5" w:rsidRDefault="00173D5D" w:rsidP="005946B4">
      <w:pPr>
        <w:tabs>
          <w:tab w:val="left" w:pos="1080"/>
        </w:tabs>
        <w:suppressAutoHyphens w:val="0"/>
        <w:ind w:firstLine="720"/>
        <w:jc w:val="both"/>
        <w:outlineLvl w:val="0"/>
        <w:rPr>
          <w:sz w:val="28"/>
          <w:szCs w:val="28"/>
        </w:rPr>
      </w:pPr>
      <w:r w:rsidRPr="004B7F35">
        <w:rPr>
          <w:sz w:val="28"/>
          <w:szCs w:val="28"/>
        </w:rPr>
        <w:t>для размещения линейных объектов с кодом 3.1.1 – не подлеж</w:t>
      </w:r>
      <w:r w:rsidR="002B375B">
        <w:rPr>
          <w:sz w:val="28"/>
          <w:szCs w:val="28"/>
        </w:rPr>
        <w:t>а</w:t>
      </w:r>
      <w:r w:rsidRPr="004B7F35">
        <w:rPr>
          <w:sz w:val="28"/>
          <w:szCs w:val="28"/>
        </w:rPr>
        <w:t>т уст</w:t>
      </w:r>
      <w:r w:rsidRPr="004B7F35">
        <w:rPr>
          <w:sz w:val="28"/>
          <w:szCs w:val="28"/>
        </w:rPr>
        <w:t>а</w:t>
      </w:r>
      <w:r>
        <w:rPr>
          <w:sz w:val="28"/>
          <w:szCs w:val="28"/>
        </w:rPr>
        <w:t>новлению;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с кодами 3.1.2, 3.2.2, 3.2.3, 3.2.4, 3.3, 3.4.1, 3.5.1, 3.6.1, 3.8.1 минимальная и максимальная площади земельных участков – в соотве</w:t>
      </w:r>
      <w:r w:rsidRPr="009003E5">
        <w:rPr>
          <w:sz w:val="28"/>
          <w:szCs w:val="28"/>
        </w:rPr>
        <w:t>т</w:t>
      </w:r>
      <w:r w:rsidRPr="009003E5">
        <w:rPr>
          <w:sz w:val="28"/>
          <w:szCs w:val="28"/>
        </w:rPr>
        <w:t>ствии с параметрами зоны «Ос»;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с кодами 4.1, 4.4, 4.5, 4.6, 5.1.2 минимальная и макс</w:t>
      </w:r>
      <w:r w:rsidRPr="009003E5">
        <w:rPr>
          <w:sz w:val="28"/>
          <w:szCs w:val="28"/>
        </w:rPr>
        <w:t>и</w:t>
      </w:r>
      <w:r w:rsidRPr="009003E5">
        <w:rPr>
          <w:sz w:val="28"/>
          <w:szCs w:val="28"/>
        </w:rPr>
        <w:t>мальная площади земельных участков – в соответствии с параметрами зоны «Од».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условно разрешенного вида использования земельных участков: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жилой застройки с кодом 2.5 минимальная и максимальная площ</w:t>
      </w:r>
      <w:r w:rsidRPr="009003E5">
        <w:rPr>
          <w:sz w:val="28"/>
          <w:szCs w:val="28"/>
        </w:rPr>
        <w:t>а</w:t>
      </w:r>
      <w:r w:rsidRPr="009003E5">
        <w:rPr>
          <w:sz w:val="28"/>
          <w:szCs w:val="28"/>
        </w:rPr>
        <w:t>ди земельных участков – в соответствии с параметрами зоны «Ж-3»;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с кодами 3.4.2, 3.5.2, 3.9.2, 3.10.1, 9.3 минимальная и ма</w:t>
      </w:r>
      <w:r w:rsidRPr="009003E5">
        <w:rPr>
          <w:sz w:val="28"/>
          <w:szCs w:val="28"/>
        </w:rPr>
        <w:t>к</w:t>
      </w:r>
      <w:r w:rsidRPr="009003E5">
        <w:rPr>
          <w:sz w:val="28"/>
          <w:szCs w:val="28"/>
        </w:rPr>
        <w:t>симальная площади земельных участков – в соответствии с параметрами з</w:t>
      </w:r>
      <w:r w:rsidRPr="009003E5">
        <w:rPr>
          <w:sz w:val="28"/>
          <w:szCs w:val="28"/>
        </w:rPr>
        <w:t>о</w:t>
      </w:r>
      <w:r w:rsidRPr="009003E5">
        <w:rPr>
          <w:sz w:val="28"/>
          <w:szCs w:val="28"/>
        </w:rPr>
        <w:t>ны «Ос»;</w:t>
      </w:r>
    </w:p>
    <w:p w:rsidR="005946B4" w:rsidRPr="009003E5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с кодами 4.2, 4.3, 4.7, 4.8.1 – в соответствии с параметр</w:t>
      </w:r>
      <w:r w:rsidRPr="009003E5">
        <w:rPr>
          <w:sz w:val="28"/>
          <w:szCs w:val="28"/>
        </w:rPr>
        <w:t>а</w:t>
      </w:r>
      <w:r w:rsidRPr="009003E5">
        <w:rPr>
          <w:sz w:val="28"/>
          <w:szCs w:val="28"/>
        </w:rPr>
        <w:t>ми зоны «Од»;</w:t>
      </w:r>
    </w:p>
    <w:p w:rsidR="005946B4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9003E5">
        <w:rPr>
          <w:sz w:val="28"/>
          <w:szCs w:val="28"/>
        </w:rPr>
        <w:t>для объектов с кодами 3.7.1 минимальная и максимальная площади з</w:t>
      </w:r>
      <w:r w:rsidRPr="009003E5">
        <w:rPr>
          <w:sz w:val="28"/>
          <w:szCs w:val="28"/>
        </w:rPr>
        <w:t>е</w:t>
      </w:r>
      <w:r w:rsidRPr="009003E5">
        <w:rPr>
          <w:sz w:val="28"/>
          <w:szCs w:val="28"/>
        </w:rPr>
        <w:t>мельных участков – в соответствии с параметрами зоны «Ко»;</w:t>
      </w:r>
    </w:p>
    <w:p w:rsidR="005946B4" w:rsidRPr="006E6B5D" w:rsidRDefault="005946B4" w:rsidP="005946B4">
      <w:pPr>
        <w:widowControl w:val="0"/>
        <w:suppressAutoHyphens w:val="0"/>
        <w:ind w:firstLine="720"/>
        <w:rPr>
          <w:sz w:val="28"/>
          <w:szCs w:val="28"/>
        </w:rPr>
      </w:pPr>
      <w:r w:rsidRPr="006E6B5D">
        <w:rPr>
          <w:sz w:val="28"/>
          <w:szCs w:val="28"/>
        </w:rPr>
        <w:t>в) параметры раздела «</w:t>
      </w:r>
      <w:r>
        <w:rPr>
          <w:sz w:val="28"/>
          <w:szCs w:val="28"/>
        </w:rPr>
        <w:t xml:space="preserve">3. </w:t>
      </w:r>
      <w:r w:rsidRPr="006E6B5D">
        <w:rPr>
          <w:sz w:val="28"/>
          <w:szCs w:val="28"/>
        </w:rPr>
        <w:t>Предельное количество этажей или предел</w:t>
      </w:r>
      <w:r w:rsidRPr="006E6B5D">
        <w:rPr>
          <w:sz w:val="28"/>
          <w:szCs w:val="28"/>
        </w:rPr>
        <w:t>ь</w:t>
      </w:r>
      <w:r w:rsidRPr="006E6B5D">
        <w:rPr>
          <w:sz w:val="28"/>
          <w:szCs w:val="28"/>
        </w:rPr>
        <w:t>ная высота зданий, строений, сооружений</w:t>
      </w:r>
      <w:proofErr w:type="gramStart"/>
      <w:r w:rsidRPr="006E6B5D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6E6B5D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6B5D">
        <w:rPr>
          <w:sz w:val="28"/>
          <w:szCs w:val="28"/>
        </w:rPr>
        <w:t>предельное количество этажей зданий – 16;</w:t>
      </w:r>
    </w:p>
    <w:p w:rsidR="005946B4" w:rsidRPr="006E6B5D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lastRenderedPageBreak/>
        <w:t>предельная высота зданий – 48 м;</w:t>
      </w:r>
    </w:p>
    <w:p w:rsidR="005946B4" w:rsidRPr="006E6B5D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предельное количество надземных этажей для объектов условного вида разрешенного использования земельных участков и объектов капитального строительства – 8»</w:t>
      </w:r>
      <w:r>
        <w:rPr>
          <w:sz w:val="28"/>
          <w:szCs w:val="28"/>
        </w:rPr>
        <w:t>;</w:t>
      </w:r>
    </w:p>
    <w:p w:rsidR="005946B4" w:rsidRPr="006E6B5D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параметры раздела </w:t>
      </w:r>
      <w:r w:rsidRPr="006E6B5D">
        <w:rPr>
          <w:sz w:val="28"/>
          <w:szCs w:val="28"/>
        </w:rPr>
        <w:t>«4. Максимальный процент застройки в границах земельного участка, определяемый как отношение суммарной площади з</w:t>
      </w:r>
      <w:r w:rsidRPr="006E6B5D">
        <w:rPr>
          <w:sz w:val="28"/>
          <w:szCs w:val="28"/>
        </w:rPr>
        <w:t>е</w:t>
      </w:r>
      <w:r w:rsidRPr="006E6B5D">
        <w:rPr>
          <w:sz w:val="28"/>
          <w:szCs w:val="28"/>
        </w:rPr>
        <w:t>мельного участка, которая может быть застроена, ко всей площади земельн</w:t>
      </w:r>
      <w:r w:rsidRPr="006E6B5D">
        <w:rPr>
          <w:sz w:val="28"/>
          <w:szCs w:val="28"/>
        </w:rPr>
        <w:t>о</w:t>
      </w:r>
      <w:r w:rsidRPr="006E6B5D">
        <w:rPr>
          <w:sz w:val="28"/>
          <w:szCs w:val="28"/>
        </w:rPr>
        <w:t>го участка</w:t>
      </w:r>
      <w:proofErr w:type="gramStart"/>
      <w:r w:rsidRPr="006E6B5D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6B5D">
        <w:rPr>
          <w:sz w:val="28"/>
          <w:szCs w:val="28"/>
        </w:rPr>
        <w:t>максимальный процент застройки в границах земельного участка для жилой застройки с кодом 2.6 – 50 %;</w:t>
      </w:r>
    </w:p>
    <w:p w:rsidR="005946B4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с кодами 2.7.1, 4.9 – не подлежит установлению;</w:t>
      </w:r>
    </w:p>
    <w:p w:rsidR="00173D5D" w:rsidRPr="006E6B5D" w:rsidRDefault="00173D5D" w:rsidP="005946B4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размещения линейных объектов с кодом 3.1.1 – не подлежит уст</w:t>
      </w:r>
      <w:r w:rsidRPr="004B7F35">
        <w:rPr>
          <w:sz w:val="28"/>
          <w:szCs w:val="28"/>
        </w:rPr>
        <w:t>а</w:t>
      </w:r>
      <w:r>
        <w:rPr>
          <w:sz w:val="28"/>
          <w:szCs w:val="28"/>
        </w:rPr>
        <w:t>новлению;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с кодами 3.1.2, 3.2.2, 3.2.3, 3.2.4, 3.3, 3.4.1, 3.5.1, 3.6.1, 3.8.1 минимальная и максимальная площади земельных участков – в соотве</w:t>
      </w:r>
      <w:r w:rsidRPr="006E6B5D">
        <w:rPr>
          <w:sz w:val="28"/>
          <w:szCs w:val="28"/>
        </w:rPr>
        <w:t>т</w:t>
      </w:r>
      <w:r w:rsidRPr="006E6B5D">
        <w:rPr>
          <w:sz w:val="28"/>
          <w:szCs w:val="28"/>
        </w:rPr>
        <w:t>ствии с параметрами зоны «Ос»;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с кодами 4.1, 4.4, 4.5, 4.6, 5.1.2 минимальная и макс</w:t>
      </w:r>
      <w:r w:rsidRPr="006E6B5D">
        <w:rPr>
          <w:sz w:val="28"/>
          <w:szCs w:val="28"/>
        </w:rPr>
        <w:t>и</w:t>
      </w:r>
      <w:r w:rsidRPr="006E6B5D">
        <w:rPr>
          <w:sz w:val="28"/>
          <w:szCs w:val="28"/>
        </w:rPr>
        <w:t>мальная площади земельных участков – в соответствии с параметрами зоны «Од».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условно разрешенного вида использования земельных участков: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жилой застройки с кодом 2.5 минимальная и максимальная площ</w:t>
      </w:r>
      <w:r w:rsidRPr="006E6B5D">
        <w:rPr>
          <w:sz w:val="28"/>
          <w:szCs w:val="28"/>
        </w:rPr>
        <w:t>а</w:t>
      </w:r>
      <w:r w:rsidRPr="006E6B5D">
        <w:rPr>
          <w:sz w:val="28"/>
          <w:szCs w:val="28"/>
        </w:rPr>
        <w:t>ди земельных участков –  в соответствии с параметрами зоны «Ж-3»;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с кодами 3.4.2, 3.5.2, 3.9.2, 3.10.1, 9.3 минимальная и ма</w:t>
      </w:r>
      <w:r w:rsidRPr="006E6B5D">
        <w:rPr>
          <w:sz w:val="28"/>
          <w:szCs w:val="28"/>
        </w:rPr>
        <w:t>к</w:t>
      </w:r>
      <w:r w:rsidRPr="006E6B5D">
        <w:rPr>
          <w:sz w:val="28"/>
          <w:szCs w:val="28"/>
        </w:rPr>
        <w:t>симальная площади земельных участков – в соответствии с параметрами з</w:t>
      </w:r>
      <w:r w:rsidRPr="006E6B5D">
        <w:rPr>
          <w:sz w:val="28"/>
          <w:szCs w:val="28"/>
        </w:rPr>
        <w:t>о</w:t>
      </w:r>
      <w:r w:rsidRPr="006E6B5D">
        <w:rPr>
          <w:sz w:val="28"/>
          <w:szCs w:val="28"/>
        </w:rPr>
        <w:t>ны «Ос»;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с кодами 4.2, 4.3, 4.7, 4.8.1 – в соответствии с параметр</w:t>
      </w:r>
      <w:r w:rsidRPr="006E6B5D">
        <w:rPr>
          <w:sz w:val="28"/>
          <w:szCs w:val="28"/>
        </w:rPr>
        <w:t>а</w:t>
      </w:r>
      <w:r w:rsidRPr="006E6B5D">
        <w:rPr>
          <w:sz w:val="28"/>
          <w:szCs w:val="28"/>
        </w:rPr>
        <w:t>ми зоны «Од»;</w:t>
      </w:r>
    </w:p>
    <w:p w:rsidR="005946B4" w:rsidRPr="006E6B5D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с кодами 3.7.1 минимальная и максимальная площади з</w:t>
      </w:r>
      <w:r w:rsidRPr="006E6B5D">
        <w:rPr>
          <w:sz w:val="28"/>
          <w:szCs w:val="28"/>
        </w:rPr>
        <w:t>е</w:t>
      </w:r>
      <w:r w:rsidRPr="006E6B5D">
        <w:rPr>
          <w:sz w:val="28"/>
          <w:szCs w:val="28"/>
        </w:rPr>
        <w:t>мельных участков – в соответствии с параметрами зоны «Ко</w:t>
      </w:r>
      <w:r>
        <w:rPr>
          <w:sz w:val="28"/>
          <w:szCs w:val="28"/>
        </w:rPr>
        <w:t>»;</w:t>
      </w:r>
    </w:p>
    <w:p w:rsidR="005946B4" w:rsidRPr="001D4372" w:rsidRDefault="00E22A97" w:rsidP="005946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946B4">
        <w:rPr>
          <w:rFonts w:ascii="Times New Roman" w:hAnsi="Times New Roman" w:cs="Times New Roman"/>
          <w:sz w:val="28"/>
          <w:szCs w:val="28"/>
        </w:rPr>
        <w:t>6</w:t>
      </w:r>
      <w:r w:rsidR="005946B4" w:rsidRPr="00083ECD">
        <w:rPr>
          <w:rFonts w:ascii="Times New Roman" w:hAnsi="Times New Roman" w:cs="Times New Roman"/>
          <w:sz w:val="28"/>
          <w:szCs w:val="28"/>
        </w:rPr>
        <w:t>)</w:t>
      </w:r>
      <w:r w:rsidR="005946B4" w:rsidRPr="00D96434">
        <w:rPr>
          <w:sz w:val="28"/>
          <w:szCs w:val="28"/>
        </w:rPr>
        <w:t xml:space="preserve"> </w:t>
      </w:r>
      <w:r w:rsidR="005946B4">
        <w:rPr>
          <w:rFonts w:ascii="Times New Roman" w:hAnsi="Times New Roman" w:cs="Times New Roman"/>
          <w:sz w:val="28"/>
          <w:szCs w:val="28"/>
        </w:rPr>
        <w:t>для зоны «Ж-5»</w:t>
      </w:r>
      <w:r w:rsidR="005946B4" w:rsidRPr="00A32F5E">
        <w:rPr>
          <w:rFonts w:ascii="Times New Roman" w:hAnsi="Times New Roman" w:cs="Times New Roman"/>
          <w:sz w:val="28"/>
          <w:szCs w:val="28"/>
        </w:rPr>
        <w:t xml:space="preserve"> </w:t>
      </w:r>
      <w:r w:rsidR="005946B4">
        <w:rPr>
          <w:rFonts w:ascii="Times New Roman" w:hAnsi="Times New Roman" w:cs="Times New Roman"/>
          <w:sz w:val="28"/>
          <w:szCs w:val="28"/>
        </w:rPr>
        <w:t>установить следующий градостроительный ре</w:t>
      </w:r>
      <w:r w:rsidR="005946B4">
        <w:rPr>
          <w:rFonts w:ascii="Times New Roman" w:hAnsi="Times New Roman" w:cs="Times New Roman"/>
          <w:sz w:val="28"/>
          <w:szCs w:val="28"/>
        </w:rPr>
        <w:t>г</w:t>
      </w:r>
      <w:r w:rsidR="005946B4">
        <w:rPr>
          <w:rFonts w:ascii="Times New Roman" w:hAnsi="Times New Roman" w:cs="Times New Roman"/>
          <w:sz w:val="28"/>
          <w:szCs w:val="28"/>
        </w:rPr>
        <w:t>ламент:</w:t>
      </w:r>
    </w:p>
    <w:p w:rsidR="005946B4" w:rsidRPr="006641D9" w:rsidRDefault="005946B4" w:rsidP="005946B4">
      <w:pPr>
        <w:ind w:firstLine="720"/>
        <w:jc w:val="both"/>
        <w:rPr>
          <w:sz w:val="28"/>
          <w:szCs w:val="28"/>
        </w:rPr>
      </w:pPr>
      <w:r w:rsidRPr="006641D9">
        <w:rPr>
          <w:sz w:val="28"/>
          <w:szCs w:val="28"/>
        </w:rPr>
        <w:t>«Ж-5» Зона реконструкции существующей жилой застройки.</w:t>
      </w:r>
    </w:p>
    <w:p w:rsidR="005946B4" w:rsidRPr="006641D9" w:rsidRDefault="005946B4" w:rsidP="005946B4">
      <w:pPr>
        <w:ind w:firstLine="720"/>
        <w:jc w:val="both"/>
        <w:rPr>
          <w:sz w:val="28"/>
          <w:szCs w:val="28"/>
        </w:rPr>
      </w:pPr>
      <w:r w:rsidRPr="006641D9">
        <w:rPr>
          <w:sz w:val="28"/>
          <w:szCs w:val="28"/>
        </w:rPr>
        <w:t>Зона реконструкции существующей жилой застройки</w:t>
      </w:r>
      <w:r w:rsidRPr="006641D9">
        <w:rPr>
          <w:b/>
          <w:sz w:val="28"/>
          <w:szCs w:val="28"/>
        </w:rPr>
        <w:t xml:space="preserve"> </w:t>
      </w:r>
      <w:r w:rsidRPr="006641D9">
        <w:rPr>
          <w:sz w:val="28"/>
          <w:szCs w:val="28"/>
        </w:rPr>
        <w:t>«Ж-5» предназначена для реконструкции существующей старой жилой застройки в основном в центральной части города Пятигорска и завершения уже начатой реконструкции кварталов многоэтажной жилой застройки, в том числе в других районах города.</w:t>
      </w:r>
    </w:p>
    <w:p w:rsidR="005946B4" w:rsidRPr="00724B32" w:rsidRDefault="005946B4" w:rsidP="005946B4">
      <w:pPr>
        <w:pStyle w:val="ab"/>
      </w:pPr>
      <w:r w:rsidRPr="00724B32">
        <w:t>Для зоны «</w:t>
      </w:r>
      <w:r>
        <w:t>Ж-5</w:t>
      </w:r>
      <w:r w:rsidRPr="00724B32">
        <w:t xml:space="preserve">» </w:t>
      </w:r>
      <w:r w:rsidRPr="006641D9">
        <w:t>Зона реконструкции существующей жилой застройки</w:t>
      </w:r>
      <w:r w:rsidRPr="00724B32">
        <w:t xml:space="preserve">, в части видов разрешенного использования земельных участков и объектов капитального строительства, </w:t>
      </w:r>
      <w:r>
        <w:t xml:space="preserve">предлагается </w:t>
      </w:r>
      <w:r w:rsidRPr="00724B32">
        <w:t>устан</w:t>
      </w:r>
      <w:r>
        <w:t>овить</w:t>
      </w:r>
      <w:r w:rsidRPr="00724B32">
        <w:t xml:space="preserve"> следующие град</w:t>
      </w:r>
      <w:r w:rsidRPr="00724B32">
        <w:t>о</w:t>
      </w:r>
      <w:r w:rsidRPr="00724B32">
        <w:t>строительные регламенты:</w:t>
      </w:r>
    </w:p>
    <w:p w:rsidR="005946B4" w:rsidRPr="006641D9" w:rsidRDefault="005946B4" w:rsidP="005946B4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4253"/>
        <w:gridCol w:w="1060"/>
      </w:tblGrid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spacing w:before="240" w:after="120"/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 xml:space="preserve">Разрешенный вид </w:t>
            </w:r>
            <w:r w:rsidRPr="006641D9">
              <w:rPr>
                <w:rFonts w:eastAsia="Lucida Sans Unicode"/>
                <w:sz w:val="28"/>
                <w:szCs w:val="28"/>
              </w:rPr>
              <w:lastRenderedPageBreak/>
              <w:t>использования земельного участка</w:t>
            </w:r>
          </w:p>
        </w:tc>
        <w:tc>
          <w:tcPr>
            <w:tcW w:w="4253" w:type="dxa"/>
          </w:tcPr>
          <w:p w:rsidR="005946B4" w:rsidRPr="006641D9" w:rsidRDefault="005946B4" w:rsidP="007D4541">
            <w:pPr>
              <w:jc w:val="both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lastRenderedPageBreak/>
              <w:t>Разрешенный вид использования</w:t>
            </w:r>
          </w:p>
          <w:p w:rsidR="005946B4" w:rsidRPr="006641D9" w:rsidRDefault="005946B4" w:rsidP="007D4541">
            <w:pPr>
              <w:jc w:val="both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объекта капитального</w:t>
            </w:r>
          </w:p>
          <w:p w:rsidR="005946B4" w:rsidRPr="006641D9" w:rsidRDefault="005946B4" w:rsidP="007D4541">
            <w:pPr>
              <w:jc w:val="both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1060" w:type="dxa"/>
          </w:tcPr>
          <w:p w:rsidR="005946B4" w:rsidRPr="006641D9" w:rsidRDefault="005946B4" w:rsidP="007D4541">
            <w:pPr>
              <w:spacing w:before="240" w:after="120"/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lastRenderedPageBreak/>
              <w:t>Код*</w:t>
            </w:r>
          </w:p>
        </w:tc>
      </w:tr>
      <w:tr w:rsidR="005946B4" w:rsidRPr="006641D9" w:rsidTr="007D4541">
        <w:tc>
          <w:tcPr>
            <w:tcW w:w="9424" w:type="dxa"/>
            <w:gridSpan w:val="3"/>
          </w:tcPr>
          <w:p w:rsidR="005946B4" w:rsidRPr="006641D9" w:rsidRDefault="005946B4" w:rsidP="007D4541">
            <w:pPr>
              <w:jc w:val="both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lastRenderedPageBreak/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5946B4" w:rsidRPr="006641D9" w:rsidTr="007D4541">
        <w:trPr>
          <w:trHeight w:val="1610"/>
        </w:trPr>
        <w:tc>
          <w:tcPr>
            <w:tcW w:w="4111" w:type="dxa"/>
          </w:tcPr>
          <w:p w:rsidR="005946B4" w:rsidRPr="006641D9" w:rsidRDefault="005946B4" w:rsidP="007D4541">
            <w:pPr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4253" w:type="dxa"/>
          </w:tcPr>
          <w:p w:rsidR="005946B4" w:rsidRPr="00C351A4" w:rsidRDefault="005946B4" w:rsidP="007D4541">
            <w:pPr>
              <w:suppressAutoHyphens w:val="0"/>
              <w:jc w:val="both"/>
              <w:rPr>
                <w:rFonts w:eastAsia="Lucida Sans Unicode"/>
                <w:sz w:val="28"/>
                <w:szCs w:val="28"/>
              </w:rPr>
            </w:pPr>
            <w:r w:rsidRPr="00C351A4">
              <w:rPr>
                <w:sz w:val="28"/>
                <w:szCs w:val="28"/>
              </w:rPr>
              <w:t>Размещение жилого дома (о</w:t>
            </w:r>
            <w:r w:rsidRPr="00C351A4">
              <w:rPr>
                <w:sz w:val="28"/>
                <w:szCs w:val="28"/>
              </w:rPr>
              <w:t>т</w:t>
            </w:r>
            <w:r w:rsidRPr="00C351A4">
              <w:rPr>
                <w:sz w:val="28"/>
                <w:szCs w:val="28"/>
              </w:rPr>
              <w:t>дельно стоящего здания колич</w:t>
            </w:r>
            <w:r w:rsidRPr="00C351A4">
              <w:rPr>
                <w:sz w:val="28"/>
                <w:szCs w:val="28"/>
              </w:rPr>
              <w:t>е</w:t>
            </w:r>
            <w:r w:rsidRPr="00C351A4">
              <w:rPr>
                <w:sz w:val="28"/>
                <w:szCs w:val="28"/>
              </w:rPr>
              <w:t>ством надземных этажей не б</w:t>
            </w:r>
            <w:r w:rsidRPr="00C351A4">
              <w:rPr>
                <w:sz w:val="28"/>
                <w:szCs w:val="28"/>
              </w:rPr>
              <w:t>о</w:t>
            </w:r>
            <w:r w:rsidRPr="00C351A4">
              <w:rPr>
                <w:sz w:val="28"/>
                <w:szCs w:val="28"/>
              </w:rPr>
              <w:t>лее чем три, высотой не более двадцати метров, которое сост</w:t>
            </w:r>
            <w:r w:rsidRPr="00C351A4">
              <w:rPr>
                <w:sz w:val="28"/>
                <w:szCs w:val="28"/>
              </w:rPr>
              <w:t>о</w:t>
            </w:r>
            <w:r w:rsidRPr="00C351A4">
              <w:rPr>
                <w:sz w:val="28"/>
                <w:szCs w:val="28"/>
              </w:rPr>
              <w:t>ит из комнат и помещений всп</w:t>
            </w:r>
            <w:r w:rsidRPr="00C351A4">
              <w:rPr>
                <w:sz w:val="28"/>
                <w:szCs w:val="28"/>
              </w:rPr>
              <w:t>о</w:t>
            </w:r>
            <w:r w:rsidRPr="00C351A4">
              <w:rPr>
                <w:sz w:val="28"/>
                <w:szCs w:val="28"/>
              </w:rPr>
              <w:t>могательного использования, предназначенных для удовлетв</w:t>
            </w:r>
            <w:r w:rsidRPr="00C351A4">
              <w:rPr>
                <w:sz w:val="28"/>
                <w:szCs w:val="28"/>
              </w:rPr>
              <w:t>о</w:t>
            </w:r>
            <w:r w:rsidRPr="00C351A4">
              <w:rPr>
                <w:sz w:val="28"/>
                <w:szCs w:val="28"/>
              </w:rPr>
              <w:t>рения гражданами бытовых и иных нужд, связанных с их пр</w:t>
            </w:r>
            <w:r w:rsidRPr="00C351A4">
              <w:rPr>
                <w:sz w:val="28"/>
                <w:szCs w:val="28"/>
              </w:rPr>
              <w:t>о</w:t>
            </w:r>
            <w:r w:rsidRPr="00C351A4">
              <w:rPr>
                <w:sz w:val="28"/>
                <w:szCs w:val="28"/>
              </w:rPr>
              <w:t>живанием в таком здании, не предназначенного для раздела на самостоятельные объекты н</w:t>
            </w:r>
            <w:r w:rsidRPr="00C351A4">
              <w:rPr>
                <w:sz w:val="28"/>
                <w:szCs w:val="28"/>
              </w:rPr>
              <w:t>е</w:t>
            </w:r>
            <w:r w:rsidRPr="00C351A4">
              <w:rPr>
                <w:sz w:val="28"/>
                <w:szCs w:val="28"/>
              </w:rPr>
              <w:t>движимости)</w:t>
            </w:r>
          </w:p>
        </w:tc>
        <w:tc>
          <w:tcPr>
            <w:tcW w:w="1060" w:type="dxa"/>
          </w:tcPr>
          <w:p w:rsidR="005946B4" w:rsidRPr="006641D9" w:rsidRDefault="005946B4" w:rsidP="007D4541">
            <w:pPr>
              <w:suppressAutoHyphens w:val="0"/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2.1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4253" w:type="dxa"/>
          </w:tcPr>
          <w:p w:rsidR="005946B4" w:rsidRPr="00C351A4" w:rsidRDefault="005946B4" w:rsidP="007D4541">
            <w:pPr>
              <w:suppressAutoHyphens w:val="0"/>
              <w:jc w:val="both"/>
              <w:rPr>
                <w:rFonts w:eastAsia="Lucida Sans Unicode"/>
                <w:sz w:val="28"/>
                <w:szCs w:val="28"/>
              </w:rPr>
            </w:pPr>
            <w:r w:rsidRPr="00C351A4">
              <w:rPr>
                <w:sz w:val="28"/>
                <w:szCs w:val="28"/>
              </w:rPr>
              <w:t>Размещение малоэтажных мн</w:t>
            </w:r>
            <w:r w:rsidRPr="00C351A4">
              <w:rPr>
                <w:sz w:val="28"/>
                <w:szCs w:val="28"/>
              </w:rPr>
              <w:t>о</w:t>
            </w:r>
            <w:r w:rsidRPr="00C351A4">
              <w:rPr>
                <w:sz w:val="28"/>
                <w:szCs w:val="28"/>
              </w:rPr>
              <w:t>гоквартирных домов (многоква</w:t>
            </w:r>
            <w:r w:rsidRPr="00C351A4">
              <w:rPr>
                <w:sz w:val="28"/>
                <w:szCs w:val="28"/>
              </w:rPr>
              <w:t>р</w:t>
            </w:r>
            <w:r w:rsidRPr="00C351A4">
              <w:rPr>
                <w:sz w:val="28"/>
                <w:szCs w:val="28"/>
              </w:rPr>
              <w:t>тирные дома высотой до 4 эт</w:t>
            </w:r>
            <w:r w:rsidRPr="00C351A4">
              <w:rPr>
                <w:sz w:val="28"/>
                <w:szCs w:val="28"/>
              </w:rPr>
              <w:t>а</w:t>
            </w:r>
            <w:r w:rsidRPr="00C351A4">
              <w:rPr>
                <w:sz w:val="28"/>
                <w:szCs w:val="28"/>
              </w:rPr>
              <w:t xml:space="preserve">жей, включая </w:t>
            </w:r>
            <w:proofErr w:type="gramStart"/>
            <w:r w:rsidRPr="00C351A4">
              <w:rPr>
                <w:sz w:val="28"/>
                <w:szCs w:val="28"/>
              </w:rPr>
              <w:t>мансардный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060" w:type="dxa"/>
          </w:tcPr>
          <w:p w:rsidR="005946B4" w:rsidRPr="006641D9" w:rsidRDefault="005946B4" w:rsidP="007D4541">
            <w:pPr>
              <w:suppressAutoHyphens w:val="0"/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2.1.1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4253" w:type="dxa"/>
          </w:tcPr>
          <w:p w:rsidR="005946B4" w:rsidRPr="00C351A4" w:rsidRDefault="005946B4" w:rsidP="007D4541">
            <w:pPr>
              <w:pStyle w:val="ConsPlusNormal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gramStart"/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</w:t>
            </w: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честве совмещенных домов не более десяти и каждый из кот</w:t>
            </w: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рых предназначен для прожив</w:t>
            </w: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ния одной семьи, имеет общую стену (общие стены) без проемов с соседним домом или соседними домами, расположен на отдел</w:t>
            </w: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ном земельном участке и имеет выход на территорию общего</w:t>
            </w:r>
            <w:proofErr w:type="gramEnd"/>
            <w:r w:rsidRPr="00C351A4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(жилые дома блок</w:t>
            </w: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рованной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стройки)</w:t>
            </w:r>
          </w:p>
        </w:tc>
        <w:tc>
          <w:tcPr>
            <w:tcW w:w="1060" w:type="dxa"/>
          </w:tcPr>
          <w:p w:rsidR="005946B4" w:rsidRPr="006641D9" w:rsidRDefault="005946B4" w:rsidP="007D4541">
            <w:pPr>
              <w:suppressAutoHyphens w:val="0"/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2.3</w:t>
            </w:r>
          </w:p>
        </w:tc>
      </w:tr>
      <w:tr w:rsidR="00173D5D" w:rsidRPr="006641D9" w:rsidTr="009D2F7D">
        <w:tc>
          <w:tcPr>
            <w:tcW w:w="4111" w:type="dxa"/>
          </w:tcPr>
          <w:p w:rsidR="00173D5D" w:rsidRPr="006641D9" w:rsidRDefault="00173D5D" w:rsidP="009D2F7D">
            <w:pPr>
              <w:suppressAutoHyphens w:val="0"/>
              <w:rPr>
                <w:rFonts w:eastAsia="Lucida Sans Unicode"/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173D5D" w:rsidRPr="0057242B" w:rsidRDefault="00173D5D" w:rsidP="009D2F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ний, обеспечивающих поставку воды, тепла, электричества, газа, отвод канализационных стоков, очистку и уборку объектов н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движимости (котельных, водоз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боров, очистных сооружений, насосных станций, водопров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дов, линий электропередач, трансформаторных подстанций, газопроводов, линий связи, тел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60" w:type="dxa"/>
          </w:tcPr>
          <w:p w:rsidR="00173D5D" w:rsidRPr="006641D9" w:rsidRDefault="00173D5D" w:rsidP="009D2F7D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lastRenderedPageBreak/>
              <w:t>3.1</w:t>
            </w:r>
            <w:r>
              <w:rPr>
                <w:rFonts w:eastAsia="Lucida Sans Unicode"/>
                <w:sz w:val="28"/>
                <w:szCs w:val="28"/>
              </w:rPr>
              <w:t>.1</w:t>
            </w:r>
          </w:p>
        </w:tc>
      </w:tr>
      <w:tr w:rsidR="005946B4" w:rsidRPr="006641D9" w:rsidTr="007D4541">
        <w:tc>
          <w:tcPr>
            <w:tcW w:w="9424" w:type="dxa"/>
            <w:gridSpan w:val="3"/>
          </w:tcPr>
          <w:p w:rsidR="005946B4" w:rsidRPr="006641D9" w:rsidRDefault="005946B4" w:rsidP="007D4541">
            <w:pPr>
              <w:jc w:val="both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lastRenderedPageBreak/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Среднеэтажная жилая застройка</w:t>
            </w:r>
          </w:p>
        </w:tc>
        <w:tc>
          <w:tcPr>
            <w:tcW w:w="4253" w:type="dxa"/>
          </w:tcPr>
          <w:p w:rsidR="005946B4" w:rsidRPr="00C351A4" w:rsidRDefault="005946B4" w:rsidP="007D4541">
            <w:pPr>
              <w:pStyle w:val="ConsPlusNormal"/>
              <w:widowControl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Размещение многоквартирных домов этажностью не выше восьми этажей</w:t>
            </w:r>
          </w:p>
        </w:tc>
        <w:tc>
          <w:tcPr>
            <w:tcW w:w="1060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2.5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pStyle w:val="ConsPlusNormal"/>
              <w:widowControl/>
              <w:ind w:firstLine="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6641D9">
              <w:rPr>
                <w:rFonts w:ascii="Times New Roman" w:eastAsia="Lucida Sans Unicode" w:hAnsi="Times New Roman" w:cs="Times New Roman"/>
                <w:sz w:val="28"/>
                <w:szCs w:val="28"/>
              </w:rPr>
              <w:t>Многоэтажная жилая застройка (высотная застройка)</w:t>
            </w:r>
          </w:p>
        </w:tc>
        <w:tc>
          <w:tcPr>
            <w:tcW w:w="4253" w:type="dxa"/>
          </w:tcPr>
          <w:p w:rsidR="005946B4" w:rsidRPr="00C351A4" w:rsidRDefault="005946B4" w:rsidP="007D4541">
            <w:pPr>
              <w:pStyle w:val="ConsPlusNormal"/>
              <w:widowControl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Размещение многоквартирных домов этажностью девять этажей и выше</w:t>
            </w:r>
          </w:p>
        </w:tc>
        <w:tc>
          <w:tcPr>
            <w:tcW w:w="1060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2.6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C351A4" w:rsidRDefault="005946B4" w:rsidP="007D4541">
            <w:pPr>
              <w:rPr>
                <w:rFonts w:eastAsia="Lucida Sans Unicode"/>
                <w:sz w:val="28"/>
                <w:szCs w:val="28"/>
              </w:rPr>
            </w:pPr>
            <w:r w:rsidRPr="00C351A4">
              <w:rPr>
                <w:sz w:val="28"/>
                <w:szCs w:val="28"/>
              </w:rPr>
              <w:t>Хранение автотранспорта</w:t>
            </w:r>
          </w:p>
        </w:tc>
        <w:tc>
          <w:tcPr>
            <w:tcW w:w="4253" w:type="dxa"/>
          </w:tcPr>
          <w:p w:rsidR="005946B4" w:rsidRPr="00C351A4" w:rsidRDefault="005946B4" w:rsidP="007D4541">
            <w:pPr>
              <w:pStyle w:val="ConsPlusNormal"/>
              <w:widowControl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Размещение отдельно стоящих и пристроенных гаражей, в том числе подземных, предназначе</w:t>
            </w: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ных для хранения автотранспо</w:t>
            </w: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та, в том числе с разделением на машино-места, за исключением гаражей, размещение которых предусмотрено содержанием в</w:t>
            </w: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51A4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Pr="006C66DE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разрешенного использования с </w:t>
            </w:r>
            <w:hyperlink w:anchor="P382" w:history="1">
              <w:r w:rsidRPr="006C66DE">
                <w:rPr>
                  <w:rFonts w:ascii="Times New Roman" w:hAnsi="Times New Roman" w:cs="Times New Roman"/>
                  <w:sz w:val="28"/>
                  <w:szCs w:val="28"/>
                </w:rPr>
                <w:t>кодом 4.9</w:t>
              </w:r>
            </w:hyperlink>
          </w:p>
        </w:tc>
        <w:tc>
          <w:tcPr>
            <w:tcW w:w="1060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2.7.1</w:t>
            </w:r>
          </w:p>
        </w:tc>
      </w:tr>
      <w:tr w:rsidR="005946B4" w:rsidRPr="004074DC" w:rsidTr="007D4541">
        <w:tc>
          <w:tcPr>
            <w:tcW w:w="4111" w:type="dxa"/>
          </w:tcPr>
          <w:p w:rsidR="005946B4" w:rsidRPr="004074DC" w:rsidRDefault="005946B4" w:rsidP="007D4541">
            <w:pPr>
              <w:suppressAutoHyphens w:val="0"/>
              <w:jc w:val="both"/>
              <w:rPr>
                <w:sz w:val="28"/>
                <w:szCs w:val="28"/>
              </w:rPr>
            </w:pPr>
            <w:r w:rsidRPr="004074DC">
              <w:rPr>
                <w:sz w:val="28"/>
                <w:szCs w:val="28"/>
              </w:rPr>
              <w:t>Административные здания о</w:t>
            </w:r>
            <w:r w:rsidRPr="004074DC">
              <w:rPr>
                <w:sz w:val="28"/>
                <w:szCs w:val="28"/>
              </w:rPr>
              <w:t>р</w:t>
            </w:r>
            <w:r w:rsidRPr="004074DC">
              <w:rPr>
                <w:sz w:val="28"/>
                <w:szCs w:val="28"/>
              </w:rPr>
              <w:t>ганизаций, обеспечивающих предоставление коммунальных услуг</w:t>
            </w:r>
          </w:p>
          <w:p w:rsidR="005946B4" w:rsidRPr="004074DC" w:rsidRDefault="005946B4" w:rsidP="007D4541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946B4" w:rsidRPr="004074DC" w:rsidRDefault="005946B4" w:rsidP="007D4541">
            <w:pPr>
              <w:suppressAutoHyphens w:val="0"/>
              <w:jc w:val="both"/>
              <w:rPr>
                <w:sz w:val="28"/>
                <w:szCs w:val="28"/>
              </w:rPr>
            </w:pPr>
            <w:r w:rsidRPr="004074DC">
              <w:rPr>
                <w:sz w:val="28"/>
                <w:szCs w:val="28"/>
              </w:rPr>
              <w:t>Размещение зданий, предназн</w:t>
            </w:r>
            <w:r w:rsidRPr="004074DC">
              <w:rPr>
                <w:sz w:val="28"/>
                <w:szCs w:val="28"/>
              </w:rPr>
              <w:t>а</w:t>
            </w:r>
            <w:r w:rsidRPr="004074DC">
              <w:rPr>
                <w:sz w:val="28"/>
                <w:szCs w:val="28"/>
              </w:rPr>
              <w:t>ченных для приема физических и юридических лиц в связи с пр</w:t>
            </w:r>
            <w:r w:rsidRPr="004074DC">
              <w:rPr>
                <w:sz w:val="28"/>
                <w:szCs w:val="28"/>
              </w:rPr>
              <w:t>е</w:t>
            </w:r>
            <w:r w:rsidRPr="004074DC">
              <w:rPr>
                <w:sz w:val="28"/>
                <w:szCs w:val="28"/>
              </w:rPr>
              <w:t>доставлением им коммунальных услуг</w:t>
            </w:r>
          </w:p>
        </w:tc>
        <w:tc>
          <w:tcPr>
            <w:tcW w:w="1060" w:type="dxa"/>
          </w:tcPr>
          <w:p w:rsidR="005946B4" w:rsidRPr="004074DC" w:rsidRDefault="005946B4" w:rsidP="007D4541">
            <w:pPr>
              <w:suppressAutoHyphens w:val="0"/>
              <w:jc w:val="center"/>
              <w:rPr>
                <w:sz w:val="28"/>
                <w:szCs w:val="28"/>
              </w:rPr>
            </w:pPr>
            <w:r w:rsidRPr="004074DC">
              <w:rPr>
                <w:sz w:val="28"/>
                <w:szCs w:val="28"/>
              </w:rPr>
              <w:t>3.1.2</w:t>
            </w:r>
          </w:p>
        </w:tc>
      </w:tr>
      <w:tr w:rsidR="005946B4" w:rsidRPr="004074DC" w:rsidTr="007D4541">
        <w:tc>
          <w:tcPr>
            <w:tcW w:w="4111" w:type="dxa"/>
          </w:tcPr>
          <w:p w:rsidR="005946B4" w:rsidRPr="004074DC" w:rsidRDefault="005946B4" w:rsidP="007D4541">
            <w:pPr>
              <w:suppressAutoHyphens w:val="0"/>
              <w:jc w:val="both"/>
              <w:rPr>
                <w:sz w:val="28"/>
                <w:szCs w:val="28"/>
              </w:rPr>
            </w:pPr>
            <w:r w:rsidRPr="004074DC">
              <w:rPr>
                <w:sz w:val="28"/>
                <w:szCs w:val="28"/>
              </w:rPr>
              <w:t>Оказание социальной помощи населению</w:t>
            </w:r>
          </w:p>
          <w:p w:rsidR="005946B4" w:rsidRPr="004074DC" w:rsidRDefault="005946B4" w:rsidP="007D4541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5946B4" w:rsidRPr="004074DC" w:rsidRDefault="005946B4" w:rsidP="007D4541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946B4" w:rsidRPr="004074DC" w:rsidRDefault="005946B4" w:rsidP="007D45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ченных для служб психологич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ской и бесплатной юридической помощи, социальных, пенсио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ных и иных служб (службы зан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тости населения, пункты питания малоимущих граждан), в кот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рых осуществляется прием гра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дан по вопросам оказания соц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альной помощи и назначения с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циальных или пенсионных в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плат, а также для размещения общественных некоммерческих организаций:</w:t>
            </w:r>
          </w:p>
          <w:p w:rsidR="005946B4" w:rsidRPr="004074DC" w:rsidRDefault="005946B4" w:rsidP="007D4541">
            <w:pPr>
              <w:suppressAutoHyphens w:val="0"/>
              <w:jc w:val="both"/>
              <w:rPr>
                <w:sz w:val="28"/>
                <w:szCs w:val="28"/>
              </w:rPr>
            </w:pPr>
            <w:r w:rsidRPr="004074DC">
              <w:rPr>
                <w:sz w:val="28"/>
                <w:szCs w:val="28"/>
              </w:rPr>
              <w:t>некоммерческих фондов, благ</w:t>
            </w:r>
            <w:r w:rsidRPr="004074DC">
              <w:rPr>
                <w:sz w:val="28"/>
                <w:szCs w:val="28"/>
              </w:rPr>
              <w:t>о</w:t>
            </w:r>
            <w:r w:rsidRPr="004074DC">
              <w:rPr>
                <w:sz w:val="28"/>
                <w:szCs w:val="28"/>
              </w:rPr>
              <w:t>творительных организаций, кл</w:t>
            </w:r>
            <w:r w:rsidRPr="004074DC">
              <w:rPr>
                <w:sz w:val="28"/>
                <w:szCs w:val="28"/>
              </w:rPr>
              <w:t>у</w:t>
            </w:r>
            <w:r w:rsidRPr="004074DC">
              <w:rPr>
                <w:sz w:val="28"/>
                <w:szCs w:val="28"/>
              </w:rPr>
              <w:t>бов по интересам</w:t>
            </w:r>
          </w:p>
        </w:tc>
        <w:tc>
          <w:tcPr>
            <w:tcW w:w="1060" w:type="dxa"/>
          </w:tcPr>
          <w:p w:rsidR="005946B4" w:rsidRPr="004074DC" w:rsidRDefault="005946B4" w:rsidP="007D4541">
            <w:pPr>
              <w:suppressAutoHyphens w:val="0"/>
              <w:jc w:val="center"/>
              <w:rPr>
                <w:sz w:val="28"/>
                <w:szCs w:val="28"/>
              </w:rPr>
            </w:pPr>
            <w:r w:rsidRPr="004074DC">
              <w:rPr>
                <w:sz w:val="28"/>
                <w:szCs w:val="28"/>
              </w:rPr>
              <w:lastRenderedPageBreak/>
              <w:t>3.2.2</w:t>
            </w:r>
          </w:p>
        </w:tc>
      </w:tr>
      <w:tr w:rsidR="005946B4" w:rsidRPr="004074DC" w:rsidTr="007D4541">
        <w:tc>
          <w:tcPr>
            <w:tcW w:w="4111" w:type="dxa"/>
          </w:tcPr>
          <w:p w:rsidR="005946B4" w:rsidRPr="004074DC" w:rsidRDefault="005946B4" w:rsidP="007D4541">
            <w:pPr>
              <w:suppressAutoHyphens w:val="0"/>
              <w:jc w:val="both"/>
              <w:rPr>
                <w:sz w:val="28"/>
                <w:szCs w:val="28"/>
              </w:rPr>
            </w:pPr>
            <w:r w:rsidRPr="004074DC">
              <w:rPr>
                <w:sz w:val="28"/>
                <w:szCs w:val="28"/>
              </w:rPr>
              <w:lastRenderedPageBreak/>
              <w:t>Оказание услуг связи</w:t>
            </w:r>
          </w:p>
          <w:p w:rsidR="005946B4" w:rsidRPr="004074DC" w:rsidRDefault="005946B4" w:rsidP="007D4541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5946B4" w:rsidRPr="004074DC" w:rsidRDefault="005946B4" w:rsidP="007D4541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946B4" w:rsidRPr="004074DC" w:rsidRDefault="005946B4" w:rsidP="007D4541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ченных для размещения пунктов оказания услуг почтовой, тел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графной, междугородней и ме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дународной телефонной связи</w:t>
            </w:r>
          </w:p>
        </w:tc>
        <w:tc>
          <w:tcPr>
            <w:tcW w:w="1060" w:type="dxa"/>
          </w:tcPr>
          <w:p w:rsidR="005946B4" w:rsidRPr="004074DC" w:rsidRDefault="005946B4" w:rsidP="007D4541">
            <w:pPr>
              <w:suppressAutoHyphens w:val="0"/>
              <w:jc w:val="center"/>
              <w:rPr>
                <w:sz w:val="28"/>
                <w:szCs w:val="28"/>
              </w:rPr>
            </w:pPr>
            <w:r w:rsidRPr="004074DC">
              <w:rPr>
                <w:sz w:val="28"/>
                <w:szCs w:val="28"/>
              </w:rPr>
              <w:t>3.2.3</w:t>
            </w:r>
          </w:p>
        </w:tc>
      </w:tr>
      <w:tr w:rsidR="005946B4" w:rsidRPr="004074DC" w:rsidTr="007D4541">
        <w:tc>
          <w:tcPr>
            <w:tcW w:w="4111" w:type="dxa"/>
          </w:tcPr>
          <w:p w:rsidR="005946B4" w:rsidRPr="004074DC" w:rsidRDefault="005946B4" w:rsidP="007D4541">
            <w:pPr>
              <w:suppressAutoHyphens w:val="0"/>
              <w:jc w:val="both"/>
              <w:rPr>
                <w:sz w:val="28"/>
                <w:szCs w:val="28"/>
              </w:rPr>
            </w:pPr>
            <w:r w:rsidRPr="004074DC">
              <w:rPr>
                <w:sz w:val="28"/>
                <w:szCs w:val="28"/>
              </w:rPr>
              <w:t>Общежития</w:t>
            </w:r>
          </w:p>
          <w:p w:rsidR="005946B4" w:rsidRPr="004074DC" w:rsidRDefault="005946B4" w:rsidP="007D4541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5946B4" w:rsidRPr="004074DC" w:rsidRDefault="005946B4" w:rsidP="007D4541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946B4" w:rsidRPr="004074DC" w:rsidRDefault="005946B4" w:rsidP="007D4541">
            <w:pPr>
              <w:suppressAutoHyphens w:val="0"/>
              <w:jc w:val="both"/>
              <w:rPr>
                <w:sz w:val="28"/>
                <w:szCs w:val="28"/>
              </w:rPr>
            </w:pPr>
            <w:r w:rsidRPr="004074DC">
              <w:rPr>
                <w:sz w:val="28"/>
                <w:szCs w:val="28"/>
              </w:rPr>
              <w:t>Размещение зданий, предназн</w:t>
            </w:r>
            <w:r w:rsidRPr="004074DC">
              <w:rPr>
                <w:sz w:val="28"/>
                <w:szCs w:val="28"/>
              </w:rPr>
              <w:t>а</w:t>
            </w:r>
            <w:r w:rsidRPr="004074DC">
              <w:rPr>
                <w:sz w:val="28"/>
                <w:szCs w:val="28"/>
              </w:rPr>
              <w:t>ченных для размещения общ</w:t>
            </w:r>
            <w:r w:rsidRPr="004074DC">
              <w:rPr>
                <w:sz w:val="28"/>
                <w:szCs w:val="28"/>
              </w:rPr>
              <w:t>е</w:t>
            </w:r>
            <w:r w:rsidRPr="004074DC">
              <w:rPr>
                <w:sz w:val="28"/>
                <w:szCs w:val="28"/>
              </w:rPr>
              <w:t>житий, предназначенных для проживания граждан на время их работы, службы или обучения, за исключением зданий, размещ</w:t>
            </w:r>
            <w:r w:rsidRPr="004074DC">
              <w:rPr>
                <w:sz w:val="28"/>
                <w:szCs w:val="28"/>
              </w:rPr>
              <w:t>е</w:t>
            </w:r>
            <w:r w:rsidRPr="004074DC">
              <w:rPr>
                <w:sz w:val="28"/>
                <w:szCs w:val="28"/>
              </w:rPr>
              <w:t>ние которых предусмотрено с</w:t>
            </w:r>
            <w:r w:rsidRPr="004074DC">
              <w:rPr>
                <w:sz w:val="28"/>
                <w:szCs w:val="28"/>
              </w:rPr>
              <w:t>о</w:t>
            </w:r>
            <w:r w:rsidRPr="004074DC">
              <w:rPr>
                <w:sz w:val="28"/>
                <w:szCs w:val="28"/>
              </w:rPr>
              <w:t xml:space="preserve">держанием вида разрешенного использования с </w:t>
            </w:r>
            <w:hyperlink w:anchor="P362" w:history="1">
              <w:r w:rsidRPr="004074DC">
                <w:rPr>
                  <w:sz w:val="28"/>
                  <w:szCs w:val="28"/>
                </w:rPr>
                <w:t>кодом 4.7</w:t>
              </w:r>
            </w:hyperlink>
          </w:p>
        </w:tc>
        <w:tc>
          <w:tcPr>
            <w:tcW w:w="1060" w:type="dxa"/>
          </w:tcPr>
          <w:p w:rsidR="005946B4" w:rsidRPr="004074DC" w:rsidRDefault="005946B4" w:rsidP="007D4541">
            <w:pPr>
              <w:suppressAutoHyphens w:val="0"/>
              <w:jc w:val="center"/>
              <w:rPr>
                <w:sz w:val="28"/>
                <w:szCs w:val="28"/>
              </w:rPr>
            </w:pPr>
            <w:r w:rsidRPr="004074DC">
              <w:rPr>
                <w:sz w:val="28"/>
                <w:szCs w:val="28"/>
              </w:rPr>
              <w:t>3.2.4</w:t>
            </w:r>
          </w:p>
        </w:tc>
      </w:tr>
      <w:tr w:rsidR="005946B4" w:rsidRPr="004074DC" w:rsidTr="007D4541">
        <w:tc>
          <w:tcPr>
            <w:tcW w:w="4111" w:type="dxa"/>
          </w:tcPr>
          <w:p w:rsidR="005946B4" w:rsidRPr="004074DC" w:rsidRDefault="005946B4" w:rsidP="007D4541">
            <w:pPr>
              <w:suppressAutoHyphens w:val="0"/>
              <w:spacing w:after="240"/>
              <w:jc w:val="both"/>
              <w:rPr>
                <w:sz w:val="28"/>
                <w:szCs w:val="28"/>
              </w:rPr>
            </w:pPr>
            <w:r w:rsidRPr="004074DC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4253" w:type="dxa"/>
          </w:tcPr>
          <w:p w:rsidR="005946B4" w:rsidRPr="004074DC" w:rsidRDefault="005946B4" w:rsidP="007D4541">
            <w:pPr>
              <w:suppressAutoHyphens w:val="0"/>
              <w:jc w:val="both"/>
              <w:rPr>
                <w:sz w:val="28"/>
                <w:szCs w:val="28"/>
              </w:rPr>
            </w:pPr>
            <w:r w:rsidRPr="004074DC">
              <w:rPr>
                <w:sz w:val="28"/>
                <w:szCs w:val="28"/>
              </w:rPr>
              <w:t>Размещение объектов капитал</w:t>
            </w:r>
            <w:r w:rsidRPr="004074DC">
              <w:rPr>
                <w:sz w:val="28"/>
                <w:szCs w:val="28"/>
              </w:rPr>
              <w:t>ь</w:t>
            </w:r>
            <w:r w:rsidRPr="004074DC">
              <w:rPr>
                <w:sz w:val="28"/>
                <w:szCs w:val="28"/>
              </w:rPr>
              <w:t>ного строительства, предназн</w:t>
            </w:r>
            <w:r w:rsidRPr="004074DC">
              <w:rPr>
                <w:sz w:val="28"/>
                <w:szCs w:val="28"/>
              </w:rPr>
              <w:t>а</w:t>
            </w:r>
            <w:r w:rsidRPr="004074DC">
              <w:rPr>
                <w:sz w:val="28"/>
                <w:szCs w:val="28"/>
              </w:rPr>
              <w:t>ченных для оказания населению или организациям бытовых услуг (мастерские мелкого ремонта, ателье, бани, парикмахерские, прачечные, химчистки, похоро</w:t>
            </w:r>
            <w:r w:rsidRPr="004074DC">
              <w:rPr>
                <w:sz w:val="28"/>
                <w:szCs w:val="28"/>
              </w:rPr>
              <w:t>н</w:t>
            </w:r>
            <w:r w:rsidRPr="004074DC">
              <w:rPr>
                <w:sz w:val="28"/>
                <w:szCs w:val="28"/>
              </w:rPr>
              <w:t>ные бюро)</w:t>
            </w:r>
          </w:p>
        </w:tc>
        <w:tc>
          <w:tcPr>
            <w:tcW w:w="1060" w:type="dxa"/>
          </w:tcPr>
          <w:p w:rsidR="005946B4" w:rsidRPr="004074DC" w:rsidRDefault="005946B4" w:rsidP="007D4541">
            <w:pPr>
              <w:suppressAutoHyphens w:val="0"/>
              <w:jc w:val="center"/>
              <w:rPr>
                <w:sz w:val="28"/>
                <w:szCs w:val="28"/>
              </w:rPr>
            </w:pPr>
            <w:r w:rsidRPr="004074DC">
              <w:rPr>
                <w:sz w:val="28"/>
                <w:szCs w:val="28"/>
              </w:rPr>
              <w:t>3.3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4253" w:type="dxa"/>
          </w:tcPr>
          <w:p w:rsidR="005946B4" w:rsidRPr="004074DC" w:rsidRDefault="005946B4" w:rsidP="007D4541">
            <w:pPr>
              <w:suppressAutoHyphens w:val="0"/>
              <w:jc w:val="both"/>
              <w:rPr>
                <w:rFonts w:eastAsia="Lucida Sans Unicode"/>
                <w:sz w:val="28"/>
                <w:szCs w:val="28"/>
              </w:rPr>
            </w:pPr>
            <w:r w:rsidRPr="004074DC">
              <w:rPr>
                <w:sz w:val="28"/>
                <w:szCs w:val="28"/>
              </w:rPr>
              <w:t>Размещение объектов капитал</w:t>
            </w:r>
            <w:r w:rsidRPr="004074DC">
              <w:rPr>
                <w:sz w:val="28"/>
                <w:szCs w:val="28"/>
              </w:rPr>
              <w:t>ь</w:t>
            </w:r>
            <w:r w:rsidRPr="004074DC">
              <w:rPr>
                <w:sz w:val="28"/>
                <w:szCs w:val="28"/>
              </w:rPr>
              <w:t>ного строительства, предназн</w:t>
            </w:r>
            <w:r w:rsidRPr="004074DC">
              <w:rPr>
                <w:sz w:val="28"/>
                <w:szCs w:val="28"/>
              </w:rPr>
              <w:t>а</w:t>
            </w:r>
            <w:r w:rsidRPr="004074DC">
              <w:rPr>
                <w:sz w:val="28"/>
                <w:szCs w:val="28"/>
              </w:rPr>
              <w:t>ченных для оказания гражданам амбулаторно-поликлинической медицинской помощи (поликл</w:t>
            </w:r>
            <w:r w:rsidRPr="004074DC">
              <w:rPr>
                <w:sz w:val="28"/>
                <w:szCs w:val="28"/>
              </w:rPr>
              <w:t>и</w:t>
            </w:r>
            <w:r w:rsidRPr="004074DC">
              <w:rPr>
                <w:sz w:val="28"/>
                <w:szCs w:val="28"/>
              </w:rPr>
              <w:t>ники, фельдшерские пункты, пункты здравоохранения, диа</w:t>
            </w:r>
            <w:r w:rsidRPr="004074DC">
              <w:rPr>
                <w:sz w:val="28"/>
                <w:szCs w:val="28"/>
              </w:rPr>
              <w:t>г</w:t>
            </w:r>
            <w:r w:rsidRPr="004074DC">
              <w:rPr>
                <w:sz w:val="28"/>
                <w:szCs w:val="28"/>
              </w:rPr>
              <w:t>ностические центры, молочные кухни, станции донорства крови, клинические лаборатории)</w:t>
            </w:r>
          </w:p>
        </w:tc>
        <w:tc>
          <w:tcPr>
            <w:tcW w:w="1060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3.4.1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Стационарное медицинское обслуживание</w:t>
            </w:r>
          </w:p>
        </w:tc>
        <w:tc>
          <w:tcPr>
            <w:tcW w:w="4253" w:type="dxa"/>
          </w:tcPr>
          <w:p w:rsidR="005946B4" w:rsidRPr="006641D9" w:rsidRDefault="005946B4" w:rsidP="007D4541">
            <w:pPr>
              <w:pStyle w:val="ConsPlusNormal"/>
              <w:widowControl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ного строительства, предназн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ченных для оказания гражданам медицинской помощи в стаци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нарах (больницы, родильные д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ма, научно-медицинские учре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дения и прочие объекты, обесп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чивающие оказание услуги по лечению в стационаре);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разм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74DC">
              <w:rPr>
                <w:rFonts w:ascii="Times New Roman" w:hAnsi="Times New Roman" w:cs="Times New Roman"/>
                <w:sz w:val="28"/>
                <w:szCs w:val="28"/>
              </w:rPr>
              <w:t>щение станций скорой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мощи</w:t>
            </w:r>
          </w:p>
        </w:tc>
        <w:tc>
          <w:tcPr>
            <w:tcW w:w="1060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lastRenderedPageBreak/>
              <w:t>3.4.2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4253" w:type="dxa"/>
          </w:tcPr>
          <w:p w:rsidR="005946B4" w:rsidRPr="004074DC" w:rsidRDefault="005946B4" w:rsidP="007D4541">
            <w:pPr>
              <w:suppressAutoHyphens w:val="0"/>
              <w:jc w:val="both"/>
              <w:rPr>
                <w:rFonts w:eastAsia="Lucida Sans Unicode"/>
                <w:sz w:val="28"/>
                <w:szCs w:val="28"/>
              </w:rPr>
            </w:pPr>
            <w:proofErr w:type="gramStart"/>
            <w:r w:rsidRPr="004074DC">
              <w:rPr>
                <w:sz w:val="28"/>
                <w:szCs w:val="28"/>
              </w:rPr>
              <w:t>Размещение объектов капитал</w:t>
            </w:r>
            <w:r w:rsidRPr="004074DC">
              <w:rPr>
                <w:sz w:val="28"/>
                <w:szCs w:val="28"/>
              </w:rPr>
              <w:t>ь</w:t>
            </w:r>
            <w:r w:rsidRPr="004074DC">
              <w:rPr>
                <w:sz w:val="28"/>
                <w:szCs w:val="28"/>
              </w:rPr>
              <w:t>ного строительства, предназн</w:t>
            </w:r>
            <w:r w:rsidRPr="004074DC">
              <w:rPr>
                <w:sz w:val="28"/>
                <w:szCs w:val="28"/>
              </w:rPr>
              <w:t>а</w:t>
            </w:r>
            <w:r w:rsidRPr="004074DC">
              <w:rPr>
                <w:sz w:val="28"/>
                <w:szCs w:val="28"/>
              </w:rPr>
              <w:t>ченных для просвещения, д</w:t>
            </w:r>
            <w:r w:rsidRPr="004074DC">
              <w:rPr>
                <w:sz w:val="28"/>
                <w:szCs w:val="28"/>
              </w:rPr>
              <w:t>о</w:t>
            </w:r>
            <w:r w:rsidRPr="004074DC">
              <w:rPr>
                <w:sz w:val="28"/>
                <w:szCs w:val="28"/>
              </w:rPr>
              <w:t>школьного, начального и средн</w:t>
            </w:r>
            <w:r w:rsidRPr="004074DC">
              <w:rPr>
                <w:sz w:val="28"/>
                <w:szCs w:val="28"/>
              </w:rPr>
              <w:t>е</w:t>
            </w:r>
            <w:r w:rsidRPr="004074DC">
              <w:rPr>
                <w:sz w:val="28"/>
                <w:szCs w:val="28"/>
              </w:rPr>
              <w:t>го общего образования (детские ясли, детские сады, школы, л</w:t>
            </w:r>
            <w:r w:rsidRPr="004074DC">
              <w:rPr>
                <w:sz w:val="28"/>
                <w:szCs w:val="28"/>
              </w:rPr>
              <w:t>и</w:t>
            </w:r>
            <w:r w:rsidRPr="004074DC">
              <w:rPr>
                <w:sz w:val="28"/>
                <w:szCs w:val="28"/>
              </w:rPr>
              <w:t>цеи, гимназии, художественные, музыкальные школы, образов</w:t>
            </w:r>
            <w:r w:rsidRPr="004074DC">
              <w:rPr>
                <w:sz w:val="28"/>
                <w:szCs w:val="28"/>
              </w:rPr>
              <w:t>а</w:t>
            </w:r>
            <w:r w:rsidRPr="004074DC">
              <w:rPr>
                <w:sz w:val="28"/>
                <w:szCs w:val="28"/>
              </w:rPr>
              <w:t>тельные кружки и иные орган</w:t>
            </w:r>
            <w:r w:rsidRPr="004074DC">
              <w:rPr>
                <w:sz w:val="28"/>
                <w:szCs w:val="28"/>
              </w:rPr>
              <w:t>и</w:t>
            </w:r>
            <w:r w:rsidRPr="004074DC">
              <w:rPr>
                <w:sz w:val="28"/>
                <w:szCs w:val="28"/>
              </w:rPr>
              <w:t>зации, осуществляющие де</w:t>
            </w:r>
            <w:r w:rsidRPr="004074DC">
              <w:rPr>
                <w:sz w:val="28"/>
                <w:szCs w:val="28"/>
              </w:rPr>
              <w:t>я</w:t>
            </w:r>
            <w:r w:rsidRPr="004074DC">
              <w:rPr>
                <w:sz w:val="28"/>
                <w:szCs w:val="28"/>
              </w:rPr>
              <w:t>тельность по воспитанию, обр</w:t>
            </w:r>
            <w:r w:rsidRPr="004074DC">
              <w:rPr>
                <w:sz w:val="28"/>
                <w:szCs w:val="28"/>
              </w:rPr>
              <w:t>а</w:t>
            </w:r>
            <w:r w:rsidRPr="004074DC">
              <w:rPr>
                <w:sz w:val="28"/>
                <w:szCs w:val="28"/>
              </w:rPr>
              <w:t>зованию и просвещению), в том числе зданий, спортивных с</w:t>
            </w:r>
            <w:r w:rsidRPr="004074DC">
              <w:rPr>
                <w:sz w:val="28"/>
                <w:szCs w:val="28"/>
              </w:rPr>
              <w:t>о</w:t>
            </w:r>
            <w:r w:rsidRPr="004074DC">
              <w:rPr>
                <w:sz w:val="28"/>
                <w:szCs w:val="28"/>
              </w:rPr>
              <w:t>оружений, предназначенных для занятия обучающихся физич</w:t>
            </w:r>
            <w:r w:rsidRPr="004074DC">
              <w:rPr>
                <w:sz w:val="28"/>
                <w:szCs w:val="28"/>
              </w:rPr>
              <w:t>е</w:t>
            </w:r>
            <w:r w:rsidRPr="004074DC">
              <w:rPr>
                <w:sz w:val="28"/>
                <w:szCs w:val="28"/>
              </w:rPr>
              <w:t>ской культурой и спортом</w:t>
            </w:r>
            <w:proofErr w:type="gramEnd"/>
          </w:p>
        </w:tc>
        <w:tc>
          <w:tcPr>
            <w:tcW w:w="1060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3.5.1</w:t>
            </w:r>
          </w:p>
        </w:tc>
      </w:tr>
      <w:tr w:rsidR="005946B4" w:rsidRPr="00B95DBC" w:rsidTr="007D4541">
        <w:tc>
          <w:tcPr>
            <w:tcW w:w="4111" w:type="dxa"/>
          </w:tcPr>
          <w:p w:rsidR="005946B4" w:rsidRPr="00B95DBC" w:rsidRDefault="005946B4" w:rsidP="007D4541">
            <w:pPr>
              <w:rPr>
                <w:rFonts w:eastAsia="Lucida Sans Unicode"/>
                <w:sz w:val="28"/>
                <w:szCs w:val="28"/>
              </w:rPr>
            </w:pPr>
            <w:r w:rsidRPr="00B95DBC">
              <w:rPr>
                <w:sz w:val="28"/>
                <w:szCs w:val="28"/>
              </w:rPr>
              <w:t>Объекты культурно-досуговой деятельности</w:t>
            </w:r>
          </w:p>
        </w:tc>
        <w:tc>
          <w:tcPr>
            <w:tcW w:w="4253" w:type="dxa"/>
          </w:tcPr>
          <w:p w:rsidR="005946B4" w:rsidRPr="00B95DBC" w:rsidRDefault="005946B4" w:rsidP="007D4541">
            <w:pPr>
              <w:pStyle w:val="ConsPlusNormal"/>
              <w:widowControl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gramStart"/>
            <w:r w:rsidRPr="00B95DBC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</w:t>
            </w:r>
            <w:r w:rsidRPr="00B95D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5DBC">
              <w:rPr>
                <w:rFonts w:ascii="Times New Roman" w:hAnsi="Times New Roman" w:cs="Times New Roman"/>
                <w:sz w:val="28"/>
                <w:szCs w:val="28"/>
              </w:rPr>
              <w:t>ченных для размещения музеев, выставочных залов, художес</w:t>
            </w:r>
            <w:r w:rsidRPr="00B95DB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95DBC">
              <w:rPr>
                <w:rFonts w:ascii="Times New Roman" w:hAnsi="Times New Roman" w:cs="Times New Roman"/>
                <w:sz w:val="28"/>
                <w:szCs w:val="28"/>
              </w:rPr>
              <w:t>венных галерей, домов культуры, библиотек, кинотеатров и кин</w:t>
            </w:r>
            <w:r w:rsidRPr="00B95D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5DBC">
              <w:rPr>
                <w:rFonts w:ascii="Times New Roman" w:hAnsi="Times New Roman" w:cs="Times New Roman"/>
                <w:sz w:val="28"/>
                <w:szCs w:val="28"/>
              </w:rPr>
              <w:t>залов, театров, филармоний, концертных залов, планетариев</w:t>
            </w:r>
            <w:proofErr w:type="gramEnd"/>
          </w:p>
        </w:tc>
        <w:tc>
          <w:tcPr>
            <w:tcW w:w="1060" w:type="dxa"/>
          </w:tcPr>
          <w:p w:rsidR="005946B4" w:rsidRPr="00B95DBC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B95DBC">
              <w:rPr>
                <w:rFonts w:eastAsia="Lucida Sans Unicode"/>
                <w:sz w:val="28"/>
                <w:szCs w:val="28"/>
              </w:rPr>
              <w:t>3.6</w:t>
            </w:r>
            <w:r>
              <w:rPr>
                <w:rFonts w:eastAsia="Lucida Sans Unicode"/>
                <w:sz w:val="28"/>
                <w:szCs w:val="28"/>
              </w:rPr>
              <w:t>.1</w:t>
            </w:r>
          </w:p>
        </w:tc>
      </w:tr>
      <w:tr w:rsidR="005946B4" w:rsidRPr="00B95DBC" w:rsidTr="007D4541">
        <w:tc>
          <w:tcPr>
            <w:tcW w:w="4111" w:type="dxa"/>
          </w:tcPr>
          <w:p w:rsidR="005946B4" w:rsidRPr="00B95DBC" w:rsidRDefault="005946B4" w:rsidP="007D4541">
            <w:pPr>
              <w:rPr>
                <w:rFonts w:eastAsia="Lucida Sans Unicode"/>
                <w:sz w:val="28"/>
                <w:szCs w:val="28"/>
              </w:rPr>
            </w:pPr>
            <w:r w:rsidRPr="00B95DBC">
              <w:rPr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4253" w:type="dxa"/>
          </w:tcPr>
          <w:p w:rsidR="005946B4" w:rsidRPr="00B95DBC" w:rsidRDefault="005946B4" w:rsidP="007D4541">
            <w:pPr>
              <w:suppressAutoHyphens w:val="0"/>
              <w:jc w:val="both"/>
              <w:rPr>
                <w:rFonts w:eastAsia="Lucida Sans Unicode"/>
                <w:sz w:val="28"/>
                <w:szCs w:val="28"/>
              </w:rPr>
            </w:pPr>
            <w:r w:rsidRPr="00B95DBC">
              <w:rPr>
                <w:sz w:val="28"/>
                <w:szCs w:val="28"/>
              </w:rPr>
              <w:t>Размещение зданий, предназн</w:t>
            </w:r>
            <w:r w:rsidRPr="00B95DBC">
              <w:rPr>
                <w:sz w:val="28"/>
                <w:szCs w:val="28"/>
              </w:rPr>
              <w:t>а</w:t>
            </w:r>
            <w:r w:rsidRPr="00B95DBC">
              <w:rPr>
                <w:sz w:val="28"/>
                <w:szCs w:val="28"/>
              </w:rPr>
              <w:t>ченных для размещения госуда</w:t>
            </w:r>
            <w:r w:rsidRPr="00B95DBC">
              <w:rPr>
                <w:sz w:val="28"/>
                <w:szCs w:val="28"/>
              </w:rPr>
              <w:t>р</w:t>
            </w:r>
            <w:r w:rsidRPr="00B95DBC">
              <w:rPr>
                <w:sz w:val="28"/>
                <w:szCs w:val="28"/>
              </w:rPr>
              <w:t>ственных органов, государстве</w:t>
            </w:r>
            <w:r w:rsidRPr="00B95DBC">
              <w:rPr>
                <w:sz w:val="28"/>
                <w:szCs w:val="28"/>
              </w:rPr>
              <w:t>н</w:t>
            </w:r>
            <w:r w:rsidRPr="00B95DBC">
              <w:rPr>
                <w:sz w:val="28"/>
                <w:szCs w:val="28"/>
              </w:rPr>
              <w:t>ного пенсионного фонда, органов местного самоуправления, судов, а также организаций, непосре</w:t>
            </w:r>
            <w:r w:rsidRPr="00B95DBC">
              <w:rPr>
                <w:sz w:val="28"/>
                <w:szCs w:val="28"/>
              </w:rPr>
              <w:t>д</w:t>
            </w:r>
            <w:r w:rsidRPr="00B95DBC">
              <w:rPr>
                <w:sz w:val="28"/>
                <w:szCs w:val="28"/>
              </w:rPr>
              <w:t>ственно обеспечивающих их де</w:t>
            </w:r>
            <w:r w:rsidRPr="00B95DBC">
              <w:rPr>
                <w:sz w:val="28"/>
                <w:szCs w:val="28"/>
              </w:rPr>
              <w:t>я</w:t>
            </w:r>
            <w:r w:rsidRPr="00B95DBC">
              <w:rPr>
                <w:sz w:val="28"/>
                <w:szCs w:val="28"/>
              </w:rPr>
              <w:t>тельность или оказывающих г</w:t>
            </w:r>
            <w:r w:rsidRPr="00B95DBC">
              <w:rPr>
                <w:sz w:val="28"/>
                <w:szCs w:val="28"/>
              </w:rPr>
              <w:t>о</w:t>
            </w:r>
            <w:r w:rsidRPr="00B95DBC">
              <w:rPr>
                <w:sz w:val="28"/>
                <w:szCs w:val="28"/>
              </w:rPr>
              <w:t>сударственные и (или) муниц</w:t>
            </w:r>
            <w:r w:rsidRPr="00B95DBC">
              <w:rPr>
                <w:sz w:val="28"/>
                <w:szCs w:val="28"/>
              </w:rPr>
              <w:t>и</w:t>
            </w:r>
            <w:r w:rsidRPr="00B95DBC">
              <w:rPr>
                <w:sz w:val="28"/>
                <w:szCs w:val="28"/>
              </w:rPr>
              <w:t>пальные услуги</w:t>
            </w:r>
          </w:p>
        </w:tc>
        <w:tc>
          <w:tcPr>
            <w:tcW w:w="1060" w:type="dxa"/>
          </w:tcPr>
          <w:p w:rsidR="005946B4" w:rsidRPr="00B95DBC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B95DBC">
              <w:rPr>
                <w:rFonts w:eastAsia="Lucida Sans Unicode"/>
                <w:sz w:val="28"/>
                <w:szCs w:val="28"/>
              </w:rPr>
              <w:t>3.8.1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Амбулаторное ветеринарное обслуживание</w:t>
            </w:r>
          </w:p>
        </w:tc>
        <w:tc>
          <w:tcPr>
            <w:tcW w:w="4253" w:type="dxa"/>
          </w:tcPr>
          <w:p w:rsidR="005946B4" w:rsidRPr="002B0498" w:rsidRDefault="005946B4" w:rsidP="007D4541">
            <w:pPr>
              <w:suppressAutoHyphens w:val="0"/>
              <w:jc w:val="both"/>
              <w:rPr>
                <w:rFonts w:eastAsia="Lucida Sans Unicode"/>
                <w:sz w:val="28"/>
                <w:szCs w:val="28"/>
              </w:rPr>
            </w:pPr>
            <w:r w:rsidRPr="002B0498">
              <w:rPr>
                <w:sz w:val="28"/>
                <w:szCs w:val="28"/>
              </w:rPr>
              <w:t>Размещение объектов капитал</w:t>
            </w:r>
            <w:r w:rsidRPr="002B0498">
              <w:rPr>
                <w:sz w:val="28"/>
                <w:szCs w:val="28"/>
              </w:rPr>
              <w:t>ь</w:t>
            </w:r>
            <w:r w:rsidRPr="002B0498">
              <w:rPr>
                <w:sz w:val="28"/>
                <w:szCs w:val="28"/>
              </w:rPr>
              <w:t>ного строительства, предназн</w:t>
            </w:r>
            <w:r w:rsidRPr="002B0498">
              <w:rPr>
                <w:sz w:val="28"/>
                <w:szCs w:val="28"/>
              </w:rPr>
              <w:t>а</w:t>
            </w:r>
            <w:r w:rsidRPr="002B0498">
              <w:rPr>
                <w:sz w:val="28"/>
                <w:szCs w:val="28"/>
              </w:rPr>
              <w:t>ченных для оказания ветерина</w:t>
            </w:r>
            <w:r w:rsidRPr="002B0498">
              <w:rPr>
                <w:sz w:val="28"/>
                <w:szCs w:val="28"/>
              </w:rPr>
              <w:t>р</w:t>
            </w:r>
            <w:r w:rsidRPr="002B0498">
              <w:rPr>
                <w:sz w:val="28"/>
                <w:szCs w:val="28"/>
              </w:rPr>
              <w:t>ных услуг без содержания ж</w:t>
            </w:r>
            <w:r w:rsidRPr="002B0498">
              <w:rPr>
                <w:sz w:val="28"/>
                <w:szCs w:val="28"/>
              </w:rPr>
              <w:t>и</w:t>
            </w:r>
            <w:r w:rsidRPr="002B0498">
              <w:rPr>
                <w:sz w:val="28"/>
                <w:szCs w:val="28"/>
              </w:rPr>
              <w:t>вотных</w:t>
            </w:r>
          </w:p>
        </w:tc>
        <w:tc>
          <w:tcPr>
            <w:tcW w:w="1060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3.10.1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Деловое управление</w:t>
            </w:r>
          </w:p>
        </w:tc>
        <w:tc>
          <w:tcPr>
            <w:tcW w:w="4253" w:type="dxa"/>
          </w:tcPr>
          <w:p w:rsidR="005946B4" w:rsidRPr="002B0498" w:rsidRDefault="005946B4" w:rsidP="007D4541">
            <w:pPr>
              <w:suppressAutoHyphens w:val="0"/>
              <w:jc w:val="both"/>
              <w:rPr>
                <w:rFonts w:eastAsia="Lucida Sans Unicode"/>
                <w:sz w:val="28"/>
                <w:szCs w:val="28"/>
              </w:rPr>
            </w:pPr>
            <w:r w:rsidRPr="002B0498">
              <w:rPr>
                <w:sz w:val="28"/>
                <w:szCs w:val="28"/>
              </w:rPr>
              <w:t>Размещение объектов капитал</w:t>
            </w:r>
            <w:r w:rsidRPr="002B0498">
              <w:rPr>
                <w:sz w:val="28"/>
                <w:szCs w:val="28"/>
              </w:rPr>
              <w:t>ь</w:t>
            </w:r>
            <w:r w:rsidRPr="002B0498">
              <w:rPr>
                <w:sz w:val="28"/>
                <w:szCs w:val="28"/>
              </w:rPr>
              <w:t>ного строительства с целью: ра</w:t>
            </w:r>
            <w:r w:rsidRPr="002B0498">
              <w:rPr>
                <w:sz w:val="28"/>
                <w:szCs w:val="28"/>
              </w:rPr>
              <w:t>з</w:t>
            </w:r>
            <w:r w:rsidRPr="002B0498">
              <w:rPr>
                <w:sz w:val="28"/>
                <w:szCs w:val="28"/>
              </w:rPr>
              <w:t>мещения объектов управленч</w:t>
            </w:r>
            <w:r w:rsidRPr="002B0498">
              <w:rPr>
                <w:sz w:val="28"/>
                <w:szCs w:val="28"/>
              </w:rPr>
              <w:t>е</w:t>
            </w:r>
            <w:r w:rsidRPr="002B0498">
              <w:rPr>
                <w:sz w:val="28"/>
                <w:szCs w:val="28"/>
              </w:rPr>
              <w:lastRenderedPageBreak/>
              <w:t>ской деятельности, не связанной с государственным или муниц</w:t>
            </w:r>
            <w:r w:rsidRPr="002B0498">
              <w:rPr>
                <w:sz w:val="28"/>
                <w:szCs w:val="28"/>
              </w:rPr>
              <w:t>и</w:t>
            </w:r>
            <w:r w:rsidRPr="002B0498">
              <w:rPr>
                <w:sz w:val="28"/>
                <w:szCs w:val="28"/>
              </w:rPr>
              <w:t>пальным управлением и оказан</w:t>
            </w:r>
            <w:r w:rsidRPr="002B0498">
              <w:rPr>
                <w:sz w:val="28"/>
                <w:szCs w:val="28"/>
              </w:rPr>
              <w:t>и</w:t>
            </w:r>
            <w:r w:rsidRPr="002B0498">
              <w:rPr>
                <w:sz w:val="28"/>
                <w:szCs w:val="28"/>
              </w:rPr>
              <w:t>ем услуг, а также с целью обе</w:t>
            </w:r>
            <w:r w:rsidRPr="002B0498">
              <w:rPr>
                <w:sz w:val="28"/>
                <w:szCs w:val="28"/>
              </w:rPr>
              <w:t>с</w:t>
            </w:r>
            <w:r w:rsidRPr="002B0498">
              <w:rPr>
                <w:sz w:val="28"/>
                <w:szCs w:val="28"/>
              </w:rPr>
              <w:t>печения совершения сделок, не требующих передачи товара в момент их совершения между организациями, в том числе би</w:t>
            </w:r>
            <w:r w:rsidRPr="002B0498">
              <w:rPr>
                <w:sz w:val="28"/>
                <w:szCs w:val="28"/>
              </w:rPr>
              <w:t>р</w:t>
            </w:r>
            <w:r w:rsidRPr="002B0498">
              <w:rPr>
                <w:sz w:val="28"/>
                <w:szCs w:val="28"/>
              </w:rPr>
              <w:t>жевая деятельность (за исключ</w:t>
            </w:r>
            <w:r w:rsidRPr="002B0498">
              <w:rPr>
                <w:sz w:val="28"/>
                <w:szCs w:val="28"/>
              </w:rPr>
              <w:t>е</w:t>
            </w:r>
            <w:r w:rsidRPr="002B0498">
              <w:rPr>
                <w:sz w:val="28"/>
                <w:szCs w:val="28"/>
              </w:rPr>
              <w:t>нием банковской и страховой деятельности)</w:t>
            </w:r>
          </w:p>
        </w:tc>
        <w:tc>
          <w:tcPr>
            <w:tcW w:w="1060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lastRenderedPageBreak/>
              <w:t>4.1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spacing w:after="100" w:afterAutospacing="1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lastRenderedPageBreak/>
              <w:t xml:space="preserve">Магазины </w:t>
            </w:r>
          </w:p>
        </w:tc>
        <w:tc>
          <w:tcPr>
            <w:tcW w:w="4253" w:type="dxa"/>
          </w:tcPr>
          <w:p w:rsidR="005946B4" w:rsidRPr="002B0498" w:rsidRDefault="005946B4" w:rsidP="007D4541">
            <w:pPr>
              <w:suppressAutoHyphens w:val="0"/>
              <w:jc w:val="both"/>
              <w:rPr>
                <w:rFonts w:eastAsia="Lucida Sans Unicode"/>
                <w:sz w:val="28"/>
                <w:szCs w:val="28"/>
                <w:vertAlign w:val="superscript"/>
              </w:rPr>
            </w:pPr>
            <w:r w:rsidRPr="002B0498">
              <w:rPr>
                <w:sz w:val="28"/>
                <w:szCs w:val="28"/>
              </w:rPr>
              <w:t>Размещение объектов капитал</w:t>
            </w:r>
            <w:r w:rsidRPr="002B0498">
              <w:rPr>
                <w:sz w:val="28"/>
                <w:szCs w:val="28"/>
              </w:rPr>
              <w:t>ь</w:t>
            </w:r>
            <w:r w:rsidRPr="002B0498">
              <w:rPr>
                <w:sz w:val="28"/>
                <w:szCs w:val="28"/>
              </w:rPr>
              <w:t>ного строительства, предназн</w:t>
            </w:r>
            <w:r w:rsidRPr="002B0498">
              <w:rPr>
                <w:sz w:val="28"/>
                <w:szCs w:val="28"/>
              </w:rPr>
              <w:t>а</w:t>
            </w:r>
            <w:r w:rsidRPr="002B0498">
              <w:rPr>
                <w:sz w:val="28"/>
                <w:szCs w:val="28"/>
              </w:rPr>
              <w:t>ченных для продажи товаров, торговая площадь которых с</w:t>
            </w:r>
            <w:r w:rsidRPr="002B0498">
              <w:rPr>
                <w:sz w:val="28"/>
                <w:szCs w:val="28"/>
              </w:rPr>
              <w:t>о</w:t>
            </w:r>
            <w:r w:rsidRPr="002B0498">
              <w:rPr>
                <w:sz w:val="28"/>
                <w:szCs w:val="28"/>
              </w:rPr>
              <w:t xml:space="preserve">ставляет до 5000 </w:t>
            </w:r>
            <w:r w:rsidRPr="002B0498">
              <w:rPr>
                <w:rFonts w:eastAsia="Lucida Sans Unicode"/>
                <w:sz w:val="28"/>
                <w:szCs w:val="28"/>
              </w:rPr>
              <w:t>м</w:t>
            </w:r>
            <w:proofErr w:type="gramStart"/>
            <w:r w:rsidRPr="002B0498">
              <w:rPr>
                <w:rFonts w:eastAsia="Lucida Sans Unicode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060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4.4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pStyle w:val="ConsPlusNormal"/>
              <w:widowControl/>
              <w:spacing w:after="100" w:afterAutospacing="1"/>
              <w:ind w:firstLine="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6641D9">
              <w:rPr>
                <w:rFonts w:ascii="Times New Roman" w:eastAsia="Lucida Sans Unicode" w:hAnsi="Times New Roman" w:cs="Times New Roman"/>
                <w:sz w:val="28"/>
                <w:szCs w:val="28"/>
              </w:rPr>
              <w:t>Банковская и страховая де</w:t>
            </w:r>
            <w:r w:rsidRPr="006641D9">
              <w:rPr>
                <w:rFonts w:ascii="Times New Roman" w:eastAsia="Lucida Sans Unicode" w:hAnsi="Times New Roman" w:cs="Times New Roman"/>
                <w:sz w:val="28"/>
                <w:szCs w:val="28"/>
              </w:rPr>
              <w:t>я</w:t>
            </w:r>
            <w:r w:rsidRPr="006641D9">
              <w:rPr>
                <w:rFonts w:ascii="Times New Roman" w:eastAsia="Lucida Sans Unicode" w:hAnsi="Times New Roman" w:cs="Times New Roman"/>
                <w:sz w:val="28"/>
                <w:szCs w:val="28"/>
              </w:rPr>
              <w:t>тельность</w:t>
            </w:r>
          </w:p>
        </w:tc>
        <w:tc>
          <w:tcPr>
            <w:tcW w:w="4253" w:type="dxa"/>
          </w:tcPr>
          <w:p w:rsidR="005946B4" w:rsidRPr="002B0498" w:rsidRDefault="005946B4" w:rsidP="007D4541">
            <w:pPr>
              <w:suppressAutoHyphens w:val="0"/>
              <w:jc w:val="both"/>
              <w:rPr>
                <w:rFonts w:eastAsia="Lucida Sans Unicode"/>
                <w:sz w:val="28"/>
                <w:szCs w:val="28"/>
              </w:rPr>
            </w:pPr>
            <w:r w:rsidRPr="002B0498">
              <w:rPr>
                <w:sz w:val="28"/>
                <w:szCs w:val="28"/>
              </w:rPr>
              <w:t>Размещение объектов капитал</w:t>
            </w:r>
            <w:r w:rsidRPr="002B0498">
              <w:rPr>
                <w:sz w:val="28"/>
                <w:szCs w:val="28"/>
              </w:rPr>
              <w:t>ь</w:t>
            </w:r>
            <w:r w:rsidRPr="002B0498">
              <w:rPr>
                <w:sz w:val="28"/>
                <w:szCs w:val="28"/>
              </w:rPr>
              <w:t>ного строительства, предназн</w:t>
            </w:r>
            <w:r w:rsidRPr="002B0498">
              <w:rPr>
                <w:sz w:val="28"/>
                <w:szCs w:val="28"/>
              </w:rPr>
              <w:t>а</w:t>
            </w:r>
            <w:r w:rsidRPr="002B0498">
              <w:rPr>
                <w:sz w:val="28"/>
                <w:szCs w:val="28"/>
              </w:rPr>
              <w:t>ченных для размещения орган</w:t>
            </w:r>
            <w:r w:rsidRPr="002B0498">
              <w:rPr>
                <w:sz w:val="28"/>
                <w:szCs w:val="28"/>
              </w:rPr>
              <w:t>и</w:t>
            </w:r>
            <w:r w:rsidRPr="002B0498">
              <w:rPr>
                <w:sz w:val="28"/>
                <w:szCs w:val="28"/>
              </w:rPr>
              <w:t>заций, оказывающих банковские и страховые услуги</w:t>
            </w:r>
          </w:p>
        </w:tc>
        <w:tc>
          <w:tcPr>
            <w:tcW w:w="1060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4.5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spacing w:after="100" w:afterAutospacing="1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Общественное питание</w:t>
            </w:r>
          </w:p>
        </w:tc>
        <w:tc>
          <w:tcPr>
            <w:tcW w:w="4253" w:type="dxa"/>
          </w:tcPr>
          <w:p w:rsidR="005946B4" w:rsidRPr="002B0498" w:rsidRDefault="005946B4" w:rsidP="007D4541">
            <w:pPr>
              <w:suppressAutoHyphens w:val="0"/>
              <w:jc w:val="both"/>
              <w:rPr>
                <w:rFonts w:eastAsia="Lucida Sans Unicode"/>
                <w:sz w:val="28"/>
                <w:szCs w:val="28"/>
              </w:rPr>
            </w:pPr>
            <w:r w:rsidRPr="002B0498">
              <w:rPr>
                <w:sz w:val="28"/>
                <w:szCs w:val="28"/>
              </w:rPr>
              <w:t>Размещение объектов капитал</w:t>
            </w:r>
            <w:r w:rsidRPr="002B0498">
              <w:rPr>
                <w:sz w:val="28"/>
                <w:szCs w:val="28"/>
              </w:rPr>
              <w:t>ь</w:t>
            </w:r>
            <w:r w:rsidRPr="002B0498">
              <w:rPr>
                <w:sz w:val="28"/>
                <w:szCs w:val="28"/>
              </w:rPr>
              <w:t>ного строительства в целях ус</w:t>
            </w:r>
            <w:r w:rsidRPr="002B0498">
              <w:rPr>
                <w:sz w:val="28"/>
                <w:szCs w:val="28"/>
              </w:rPr>
              <w:t>т</w:t>
            </w:r>
            <w:r w:rsidRPr="002B0498">
              <w:rPr>
                <w:sz w:val="28"/>
                <w:szCs w:val="28"/>
              </w:rPr>
              <w:t>ройства мест общественного п</w:t>
            </w:r>
            <w:r w:rsidRPr="002B0498">
              <w:rPr>
                <w:sz w:val="28"/>
                <w:szCs w:val="28"/>
              </w:rPr>
              <w:t>и</w:t>
            </w:r>
            <w:r w:rsidRPr="002B0498">
              <w:rPr>
                <w:sz w:val="28"/>
                <w:szCs w:val="28"/>
              </w:rPr>
              <w:t>тания (рестораны, кафе, стол</w:t>
            </w:r>
            <w:r w:rsidRPr="002B0498">
              <w:rPr>
                <w:sz w:val="28"/>
                <w:szCs w:val="28"/>
              </w:rPr>
              <w:t>о</w:t>
            </w:r>
            <w:r w:rsidRPr="002B0498">
              <w:rPr>
                <w:sz w:val="28"/>
                <w:szCs w:val="28"/>
              </w:rPr>
              <w:t>вые, закусочные, бары)</w:t>
            </w:r>
          </w:p>
        </w:tc>
        <w:tc>
          <w:tcPr>
            <w:tcW w:w="1060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4.6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4253" w:type="dxa"/>
          </w:tcPr>
          <w:p w:rsidR="005946B4" w:rsidRPr="006641D9" w:rsidRDefault="005946B4" w:rsidP="007D4541">
            <w:pPr>
              <w:suppressAutoHyphens w:val="0"/>
              <w:jc w:val="both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Размещение гостиниц, а также иных зданий, используемых с целью извлечения предприним</w:t>
            </w:r>
            <w:r w:rsidRPr="006641D9">
              <w:rPr>
                <w:rFonts w:eastAsia="Lucida Sans Unicode"/>
                <w:sz w:val="28"/>
                <w:szCs w:val="28"/>
              </w:rPr>
              <w:t>а</w:t>
            </w:r>
            <w:r w:rsidRPr="006641D9">
              <w:rPr>
                <w:rFonts w:eastAsia="Lucida Sans Unicode"/>
                <w:sz w:val="28"/>
                <w:szCs w:val="28"/>
              </w:rPr>
              <w:t>тельской выгоды из предоста</w:t>
            </w:r>
            <w:r w:rsidRPr="006641D9">
              <w:rPr>
                <w:rFonts w:eastAsia="Lucida Sans Unicode"/>
                <w:sz w:val="28"/>
                <w:szCs w:val="28"/>
              </w:rPr>
              <w:t>в</w:t>
            </w:r>
            <w:r w:rsidRPr="006641D9">
              <w:rPr>
                <w:rFonts w:eastAsia="Lucida Sans Unicode"/>
                <w:sz w:val="28"/>
                <w:szCs w:val="28"/>
              </w:rPr>
              <w:t>ления жилого помещения для временного проживания в них</w:t>
            </w:r>
          </w:p>
        </w:tc>
        <w:tc>
          <w:tcPr>
            <w:tcW w:w="1060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4.7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spacing w:after="100" w:afterAutospacing="1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Служебные гаражи</w:t>
            </w:r>
          </w:p>
        </w:tc>
        <w:tc>
          <w:tcPr>
            <w:tcW w:w="4253" w:type="dxa"/>
          </w:tcPr>
          <w:p w:rsidR="005946B4" w:rsidRPr="002B0498" w:rsidRDefault="005946B4" w:rsidP="007D4541">
            <w:pPr>
              <w:suppressAutoHyphens w:val="0"/>
              <w:jc w:val="both"/>
              <w:rPr>
                <w:rFonts w:eastAsia="Lucida Sans Unicode"/>
                <w:sz w:val="28"/>
                <w:szCs w:val="28"/>
              </w:rPr>
            </w:pPr>
            <w:r w:rsidRPr="002B0498">
              <w:rPr>
                <w:sz w:val="28"/>
                <w:szCs w:val="28"/>
              </w:rPr>
              <w:t>Размещение постоянных или временных гаражей, стоянок для хранения служебного автотран</w:t>
            </w:r>
            <w:r w:rsidRPr="002B0498">
              <w:rPr>
                <w:sz w:val="28"/>
                <w:szCs w:val="28"/>
              </w:rPr>
              <w:t>с</w:t>
            </w:r>
            <w:r w:rsidRPr="002B0498">
              <w:rPr>
                <w:sz w:val="28"/>
                <w:szCs w:val="28"/>
              </w:rPr>
              <w:t>порта, используемого в целях осуществления видов деятельн</w:t>
            </w:r>
            <w:r w:rsidRPr="002B0498">
              <w:rPr>
                <w:sz w:val="28"/>
                <w:szCs w:val="28"/>
              </w:rPr>
              <w:t>о</w:t>
            </w:r>
            <w:r w:rsidRPr="002B0498">
              <w:rPr>
                <w:sz w:val="28"/>
                <w:szCs w:val="28"/>
              </w:rPr>
              <w:t xml:space="preserve">сти, предусмотренных видами разрешенного использования с </w:t>
            </w:r>
            <w:hyperlink w:anchor="P190" w:history="1">
              <w:r w:rsidRPr="002B0498">
                <w:rPr>
                  <w:sz w:val="28"/>
                  <w:szCs w:val="28"/>
                </w:rPr>
                <w:t>кодами 3.0</w:t>
              </w:r>
            </w:hyperlink>
            <w:r w:rsidRPr="002B0498">
              <w:rPr>
                <w:sz w:val="28"/>
                <w:szCs w:val="28"/>
              </w:rPr>
              <w:t xml:space="preserve">, </w:t>
            </w:r>
            <w:hyperlink w:anchor="P333" w:history="1">
              <w:r w:rsidRPr="002B0498">
                <w:rPr>
                  <w:sz w:val="28"/>
                  <w:szCs w:val="28"/>
                </w:rPr>
                <w:t>4.0</w:t>
              </w:r>
            </w:hyperlink>
          </w:p>
        </w:tc>
        <w:tc>
          <w:tcPr>
            <w:tcW w:w="1060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4.9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2B0498" w:rsidRDefault="005946B4" w:rsidP="007D4541">
            <w:pPr>
              <w:rPr>
                <w:rFonts w:eastAsia="Lucida Sans Unicode"/>
                <w:sz w:val="28"/>
                <w:szCs w:val="28"/>
              </w:rPr>
            </w:pPr>
            <w:r w:rsidRPr="002B0498">
              <w:rPr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4253" w:type="dxa"/>
          </w:tcPr>
          <w:p w:rsidR="005946B4" w:rsidRPr="002B0498" w:rsidRDefault="005946B4" w:rsidP="007D4541">
            <w:pPr>
              <w:suppressAutoHyphens w:val="0"/>
              <w:jc w:val="both"/>
              <w:rPr>
                <w:rFonts w:eastAsia="Lucida Sans Unicode"/>
                <w:sz w:val="28"/>
                <w:szCs w:val="28"/>
              </w:rPr>
            </w:pPr>
            <w:r w:rsidRPr="002B0498">
              <w:rPr>
                <w:sz w:val="28"/>
                <w:szCs w:val="28"/>
              </w:rPr>
              <w:t>Размещение спортивных клубов, спортивных залов, бассейнов, физкультурно-оздоровительных комплексов в зданиях и соор</w:t>
            </w:r>
            <w:r w:rsidRPr="002B0498">
              <w:rPr>
                <w:sz w:val="28"/>
                <w:szCs w:val="28"/>
              </w:rPr>
              <w:t>у</w:t>
            </w:r>
            <w:r w:rsidRPr="002B0498">
              <w:rPr>
                <w:sz w:val="28"/>
                <w:szCs w:val="28"/>
              </w:rPr>
              <w:t>жениях</w:t>
            </w:r>
          </w:p>
        </w:tc>
        <w:tc>
          <w:tcPr>
            <w:tcW w:w="1060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5.1</w:t>
            </w:r>
            <w:r>
              <w:rPr>
                <w:rFonts w:eastAsia="Lucida Sans Unicode"/>
                <w:sz w:val="28"/>
                <w:szCs w:val="28"/>
              </w:rPr>
              <w:t>.2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lastRenderedPageBreak/>
              <w:t>Историко-культурная деятельность</w:t>
            </w:r>
          </w:p>
        </w:tc>
        <w:tc>
          <w:tcPr>
            <w:tcW w:w="4253" w:type="dxa"/>
          </w:tcPr>
          <w:p w:rsidR="005946B4" w:rsidRPr="0057242B" w:rsidRDefault="005946B4" w:rsidP="007D454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Сохранение и изучение объектов культурного наследия народов Российской Федерации (памя</w:t>
            </w:r>
            <w:r w:rsidRPr="0057242B">
              <w:rPr>
                <w:sz w:val="28"/>
                <w:szCs w:val="28"/>
              </w:rPr>
              <w:t>т</w:t>
            </w:r>
            <w:r w:rsidRPr="0057242B">
              <w:rPr>
                <w:sz w:val="28"/>
                <w:szCs w:val="28"/>
              </w:rPr>
              <w:t>ников истории и культуры), в том числе: объектов археолог</w:t>
            </w:r>
            <w:r w:rsidRPr="0057242B">
              <w:rPr>
                <w:sz w:val="28"/>
                <w:szCs w:val="28"/>
              </w:rPr>
              <w:t>и</w:t>
            </w:r>
            <w:r w:rsidRPr="0057242B">
              <w:rPr>
                <w:sz w:val="28"/>
                <w:szCs w:val="28"/>
              </w:rPr>
              <w:t>ческого наследия, достопримеч</w:t>
            </w:r>
            <w:r w:rsidRPr="0057242B">
              <w:rPr>
                <w:sz w:val="28"/>
                <w:szCs w:val="28"/>
              </w:rPr>
              <w:t>а</w:t>
            </w:r>
            <w:r w:rsidRPr="0057242B">
              <w:rPr>
                <w:sz w:val="28"/>
                <w:szCs w:val="28"/>
              </w:rPr>
              <w:t>тельных мест, мест бытования исторических промыслов, прои</w:t>
            </w:r>
            <w:r w:rsidRPr="0057242B">
              <w:rPr>
                <w:sz w:val="28"/>
                <w:szCs w:val="28"/>
              </w:rPr>
              <w:t>з</w:t>
            </w:r>
            <w:r w:rsidRPr="0057242B">
              <w:rPr>
                <w:sz w:val="28"/>
                <w:szCs w:val="28"/>
              </w:rPr>
              <w:t>водств и ремесел, исторических поселений, недействующих в</w:t>
            </w:r>
            <w:r w:rsidRPr="0057242B">
              <w:rPr>
                <w:sz w:val="28"/>
                <w:szCs w:val="28"/>
              </w:rPr>
              <w:t>о</w:t>
            </w:r>
            <w:r w:rsidRPr="0057242B">
              <w:rPr>
                <w:sz w:val="28"/>
                <w:szCs w:val="28"/>
              </w:rPr>
              <w:t>енных и гражданских захорон</w:t>
            </w:r>
            <w:r w:rsidRPr="0057242B">
              <w:rPr>
                <w:sz w:val="28"/>
                <w:szCs w:val="28"/>
              </w:rPr>
              <w:t>е</w:t>
            </w:r>
            <w:r w:rsidRPr="0057242B">
              <w:rPr>
                <w:sz w:val="28"/>
                <w:szCs w:val="28"/>
              </w:rPr>
              <w:t>ний, объектов культурного н</w:t>
            </w:r>
            <w:r w:rsidRPr="0057242B">
              <w:rPr>
                <w:sz w:val="28"/>
                <w:szCs w:val="28"/>
              </w:rPr>
              <w:t>а</w:t>
            </w:r>
            <w:r w:rsidRPr="0057242B">
              <w:rPr>
                <w:sz w:val="28"/>
                <w:szCs w:val="28"/>
              </w:rPr>
              <w:t>следия, хозяйственная деятел</w:t>
            </w:r>
            <w:r w:rsidRPr="0057242B">
              <w:rPr>
                <w:sz w:val="28"/>
                <w:szCs w:val="28"/>
              </w:rPr>
              <w:t>ь</w:t>
            </w:r>
            <w:r w:rsidRPr="0057242B">
              <w:rPr>
                <w:sz w:val="28"/>
                <w:szCs w:val="28"/>
              </w:rPr>
              <w:t>ность, являющаяся историческим промыслом или ремеслом, а та</w:t>
            </w:r>
            <w:r w:rsidRPr="0057242B">
              <w:rPr>
                <w:sz w:val="28"/>
                <w:szCs w:val="28"/>
              </w:rPr>
              <w:t>к</w:t>
            </w:r>
            <w:r w:rsidRPr="0057242B">
              <w:rPr>
                <w:sz w:val="28"/>
                <w:szCs w:val="28"/>
              </w:rPr>
              <w:t>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060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9.3</w:t>
            </w:r>
          </w:p>
        </w:tc>
      </w:tr>
      <w:tr w:rsidR="005946B4" w:rsidRPr="006641D9" w:rsidTr="007D4541">
        <w:tc>
          <w:tcPr>
            <w:tcW w:w="9424" w:type="dxa"/>
            <w:gridSpan w:val="3"/>
          </w:tcPr>
          <w:p w:rsidR="005946B4" w:rsidRPr="006641D9" w:rsidRDefault="005946B4" w:rsidP="007D4541">
            <w:pPr>
              <w:jc w:val="both"/>
              <w:rPr>
                <w:rFonts w:eastAsia="Lucida Sans Unicode"/>
                <w:sz w:val="28"/>
                <w:szCs w:val="28"/>
              </w:rPr>
            </w:pPr>
            <w:r w:rsidRPr="006641D9">
              <w:rPr>
                <w:rFonts w:eastAsia="Lucida Sans Unicode"/>
                <w:sz w:val="28"/>
                <w:szCs w:val="2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5946B4" w:rsidRPr="006641D9" w:rsidTr="007D4541">
        <w:tc>
          <w:tcPr>
            <w:tcW w:w="4111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46B4" w:rsidRPr="00A333A5" w:rsidRDefault="005946B4" w:rsidP="007D4541">
            <w:pPr>
              <w:pStyle w:val="a"/>
              <w:numPr>
                <w:ilvl w:val="0"/>
                <w:numId w:val="0"/>
              </w:numPr>
              <w:tabs>
                <w:tab w:val="num" w:pos="92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5946B4" w:rsidRPr="006641D9" w:rsidRDefault="005946B4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</w:p>
        </w:tc>
      </w:tr>
      <w:tr w:rsidR="00EC4D5E" w:rsidRPr="0057242B" w:rsidTr="007D4541">
        <w:tc>
          <w:tcPr>
            <w:tcW w:w="4111" w:type="dxa"/>
          </w:tcPr>
          <w:p w:rsidR="00EC4D5E" w:rsidRPr="001F0D22" w:rsidRDefault="00EC4D5E" w:rsidP="007D4541">
            <w:pPr>
              <w:suppressAutoHyphens w:val="0"/>
              <w:rPr>
                <w:sz w:val="28"/>
                <w:szCs w:val="28"/>
              </w:rPr>
            </w:pPr>
            <w:r w:rsidRPr="001F0D22">
              <w:rPr>
                <w:sz w:val="28"/>
                <w:szCs w:val="28"/>
              </w:rPr>
              <w:t>Для индивидуального жили</w:t>
            </w:r>
            <w:r w:rsidRPr="001F0D22">
              <w:rPr>
                <w:sz w:val="28"/>
                <w:szCs w:val="28"/>
              </w:rPr>
              <w:t>щ</w:t>
            </w:r>
            <w:r w:rsidRPr="001F0D22">
              <w:rPr>
                <w:sz w:val="28"/>
                <w:szCs w:val="28"/>
              </w:rPr>
              <w:t>ного строительства</w:t>
            </w:r>
          </w:p>
        </w:tc>
        <w:tc>
          <w:tcPr>
            <w:tcW w:w="4253" w:type="dxa"/>
          </w:tcPr>
          <w:p w:rsidR="00EC4D5E" w:rsidRPr="00EC4D5E" w:rsidRDefault="00EC4D5E" w:rsidP="00EC4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D5E">
              <w:rPr>
                <w:rFonts w:ascii="Times New Roman" w:hAnsi="Times New Roman" w:cs="Times New Roman"/>
                <w:sz w:val="28"/>
                <w:szCs w:val="28"/>
              </w:rPr>
              <w:t>Выращивание сельскохозяйс</w:t>
            </w:r>
            <w:r w:rsidRPr="00EC4D5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4D5E">
              <w:rPr>
                <w:rFonts w:ascii="Times New Roman" w:hAnsi="Times New Roman" w:cs="Times New Roman"/>
                <w:sz w:val="28"/>
                <w:szCs w:val="28"/>
              </w:rPr>
              <w:t>венных культур;</w:t>
            </w:r>
          </w:p>
          <w:p w:rsidR="00EC4D5E" w:rsidRPr="001F0D22" w:rsidRDefault="00EC4D5E" w:rsidP="00EC4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D5E">
              <w:rPr>
                <w:rFonts w:ascii="Times New Roman" w:hAnsi="Times New Roman" w:cs="Times New Roman"/>
                <w:sz w:val="28"/>
                <w:szCs w:val="28"/>
              </w:rPr>
              <w:t>размещение индивидуальных г</w:t>
            </w:r>
            <w:r w:rsidRPr="00EC4D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4D5E">
              <w:rPr>
                <w:rFonts w:ascii="Times New Roman" w:hAnsi="Times New Roman" w:cs="Times New Roman"/>
                <w:sz w:val="28"/>
                <w:szCs w:val="28"/>
              </w:rPr>
              <w:t>ражей и хозяйственных построек</w:t>
            </w:r>
          </w:p>
        </w:tc>
        <w:tc>
          <w:tcPr>
            <w:tcW w:w="1060" w:type="dxa"/>
          </w:tcPr>
          <w:p w:rsidR="00EC4D5E" w:rsidRPr="001F0D22" w:rsidRDefault="00EC4D5E" w:rsidP="00BC0D18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</w:tr>
      <w:tr w:rsidR="005946B4" w:rsidRPr="0057242B" w:rsidTr="007D4541">
        <w:tc>
          <w:tcPr>
            <w:tcW w:w="4111" w:type="dxa"/>
          </w:tcPr>
          <w:p w:rsidR="005946B4" w:rsidRPr="001F0D22" w:rsidRDefault="005946B4" w:rsidP="007D4541">
            <w:pPr>
              <w:suppressAutoHyphens w:val="0"/>
              <w:rPr>
                <w:sz w:val="28"/>
                <w:szCs w:val="28"/>
              </w:rPr>
            </w:pPr>
            <w:r w:rsidRPr="001F0D22"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4253" w:type="dxa"/>
          </w:tcPr>
          <w:p w:rsidR="005946B4" w:rsidRPr="001F0D22" w:rsidRDefault="005946B4" w:rsidP="007D45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Размещение автостоянок;</w:t>
            </w:r>
          </w:p>
          <w:p w:rsidR="005946B4" w:rsidRPr="001F0D22" w:rsidRDefault="005946B4" w:rsidP="007D454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</w:t>
            </w: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ских площадок, площадок для отдыха;</w:t>
            </w:r>
          </w:p>
        </w:tc>
        <w:tc>
          <w:tcPr>
            <w:tcW w:w="1060" w:type="dxa"/>
          </w:tcPr>
          <w:p w:rsidR="005946B4" w:rsidRPr="001F0D22" w:rsidRDefault="005946B4" w:rsidP="00BC0D18">
            <w:pPr>
              <w:suppressAutoHyphens w:val="0"/>
              <w:jc w:val="center"/>
              <w:rPr>
                <w:sz w:val="28"/>
                <w:szCs w:val="28"/>
              </w:rPr>
            </w:pPr>
            <w:r w:rsidRPr="001F0D22">
              <w:rPr>
                <w:sz w:val="28"/>
                <w:szCs w:val="28"/>
              </w:rPr>
              <w:t>2.1.1</w:t>
            </w:r>
          </w:p>
        </w:tc>
      </w:tr>
      <w:tr w:rsidR="005946B4" w:rsidRPr="0057242B" w:rsidTr="007D4541">
        <w:tc>
          <w:tcPr>
            <w:tcW w:w="4111" w:type="dxa"/>
          </w:tcPr>
          <w:p w:rsidR="005946B4" w:rsidRPr="001F0D22" w:rsidRDefault="005946B4" w:rsidP="007D4541">
            <w:pPr>
              <w:suppressAutoHyphens w:val="0"/>
              <w:rPr>
                <w:sz w:val="28"/>
                <w:szCs w:val="28"/>
              </w:rPr>
            </w:pPr>
            <w:r w:rsidRPr="001F0D22">
              <w:rPr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4253" w:type="dxa"/>
          </w:tcPr>
          <w:p w:rsidR="005946B4" w:rsidRPr="001F0D22" w:rsidRDefault="005946B4" w:rsidP="007D45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Разведение декоративных и пл</w:t>
            </w: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довых деревьев, овощных и ягодных культур;</w:t>
            </w:r>
          </w:p>
          <w:p w:rsidR="005946B4" w:rsidRPr="001F0D22" w:rsidRDefault="005946B4" w:rsidP="007D45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размещение индивидуальных г</w:t>
            </w: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ражей и иных вспомогательных сооружений;</w:t>
            </w:r>
          </w:p>
          <w:p w:rsidR="005946B4" w:rsidRPr="001F0D22" w:rsidRDefault="005946B4" w:rsidP="007D45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</w:t>
            </w: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ских площадок, площадок для отдыха</w:t>
            </w:r>
          </w:p>
        </w:tc>
        <w:tc>
          <w:tcPr>
            <w:tcW w:w="1060" w:type="dxa"/>
          </w:tcPr>
          <w:p w:rsidR="005946B4" w:rsidRPr="001F0D22" w:rsidRDefault="005946B4" w:rsidP="00BC0D18">
            <w:pPr>
              <w:suppressAutoHyphens w:val="0"/>
              <w:jc w:val="center"/>
              <w:rPr>
                <w:sz w:val="28"/>
                <w:szCs w:val="28"/>
              </w:rPr>
            </w:pPr>
            <w:r w:rsidRPr="001F0D22">
              <w:rPr>
                <w:sz w:val="28"/>
                <w:szCs w:val="28"/>
              </w:rPr>
              <w:t>2.3</w:t>
            </w:r>
          </w:p>
        </w:tc>
      </w:tr>
      <w:tr w:rsidR="005946B4" w:rsidRPr="0057242B" w:rsidTr="007D4541">
        <w:tc>
          <w:tcPr>
            <w:tcW w:w="4111" w:type="dxa"/>
          </w:tcPr>
          <w:p w:rsidR="005946B4" w:rsidRPr="001F0D22" w:rsidRDefault="005946B4" w:rsidP="007D4541">
            <w:pPr>
              <w:suppressAutoHyphens w:val="0"/>
              <w:rPr>
                <w:sz w:val="28"/>
                <w:szCs w:val="28"/>
              </w:rPr>
            </w:pPr>
            <w:r w:rsidRPr="001F0D22">
              <w:rPr>
                <w:sz w:val="28"/>
                <w:szCs w:val="28"/>
              </w:rPr>
              <w:t>Среднеэтажная жилая застройка</w:t>
            </w:r>
          </w:p>
        </w:tc>
        <w:tc>
          <w:tcPr>
            <w:tcW w:w="4253" w:type="dxa"/>
          </w:tcPr>
          <w:p w:rsidR="005946B4" w:rsidRPr="001F0D22" w:rsidRDefault="005946B4" w:rsidP="007D45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озеленение;</w:t>
            </w:r>
          </w:p>
          <w:p w:rsidR="005946B4" w:rsidRPr="001F0D22" w:rsidRDefault="005946B4" w:rsidP="007D45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размещение подземных гаражей и автостоянок;</w:t>
            </w:r>
          </w:p>
          <w:p w:rsidR="005946B4" w:rsidRPr="001F0D22" w:rsidRDefault="005946B4" w:rsidP="007D45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</w:t>
            </w: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ских площадок, площадок для отдыха;</w:t>
            </w:r>
          </w:p>
          <w:p w:rsidR="005946B4" w:rsidRPr="001F0D22" w:rsidRDefault="005946B4" w:rsidP="007D4541">
            <w:pPr>
              <w:suppressAutoHyphens w:val="0"/>
              <w:rPr>
                <w:sz w:val="28"/>
                <w:szCs w:val="28"/>
              </w:rPr>
            </w:pPr>
            <w:r w:rsidRPr="001F0D22">
              <w:rPr>
                <w:sz w:val="28"/>
                <w:szCs w:val="28"/>
              </w:rPr>
              <w:lastRenderedPageBreak/>
              <w:t>размещение объектов обслуж</w:t>
            </w:r>
            <w:r w:rsidRPr="001F0D22">
              <w:rPr>
                <w:sz w:val="28"/>
                <w:szCs w:val="28"/>
              </w:rPr>
              <w:t>и</w:t>
            </w:r>
            <w:r w:rsidRPr="001F0D22">
              <w:rPr>
                <w:sz w:val="28"/>
                <w:szCs w:val="28"/>
              </w:rPr>
              <w:t>вания жилой застройки во встр</w:t>
            </w:r>
            <w:r w:rsidRPr="001F0D22">
              <w:rPr>
                <w:sz w:val="28"/>
                <w:szCs w:val="28"/>
              </w:rPr>
              <w:t>о</w:t>
            </w:r>
            <w:r w:rsidRPr="001F0D22">
              <w:rPr>
                <w:sz w:val="28"/>
                <w:szCs w:val="28"/>
              </w:rPr>
              <w:t>енных, пристроенных и встрое</w:t>
            </w:r>
            <w:r w:rsidRPr="001F0D22">
              <w:rPr>
                <w:sz w:val="28"/>
                <w:szCs w:val="28"/>
              </w:rPr>
              <w:t>н</w:t>
            </w:r>
            <w:r w:rsidRPr="001F0D22">
              <w:rPr>
                <w:sz w:val="28"/>
                <w:szCs w:val="28"/>
              </w:rPr>
              <w:t>но-пристроенных помещениях многоквартирного дома, если общая площадь таких помещ</w:t>
            </w:r>
            <w:r w:rsidRPr="001F0D22">
              <w:rPr>
                <w:sz w:val="28"/>
                <w:szCs w:val="28"/>
              </w:rPr>
              <w:t>е</w:t>
            </w:r>
            <w:r w:rsidRPr="001F0D22">
              <w:rPr>
                <w:sz w:val="28"/>
                <w:szCs w:val="28"/>
              </w:rPr>
              <w:t>ний в многоквартирном доме не составляет более 20% общей площади помещений дома</w:t>
            </w:r>
          </w:p>
        </w:tc>
        <w:tc>
          <w:tcPr>
            <w:tcW w:w="1060" w:type="dxa"/>
          </w:tcPr>
          <w:p w:rsidR="005946B4" w:rsidRPr="001F0D22" w:rsidRDefault="005946B4" w:rsidP="00BC0D18">
            <w:pPr>
              <w:suppressAutoHyphens w:val="0"/>
              <w:jc w:val="center"/>
              <w:rPr>
                <w:sz w:val="28"/>
                <w:szCs w:val="28"/>
              </w:rPr>
            </w:pPr>
            <w:r w:rsidRPr="001F0D22">
              <w:rPr>
                <w:sz w:val="28"/>
                <w:szCs w:val="28"/>
              </w:rPr>
              <w:lastRenderedPageBreak/>
              <w:t>2.5</w:t>
            </w:r>
          </w:p>
        </w:tc>
      </w:tr>
      <w:tr w:rsidR="005946B4" w:rsidRPr="0057242B" w:rsidTr="007D4541">
        <w:tc>
          <w:tcPr>
            <w:tcW w:w="4111" w:type="dxa"/>
          </w:tcPr>
          <w:p w:rsidR="005946B4" w:rsidRPr="001F0D22" w:rsidRDefault="005946B4" w:rsidP="007D4541">
            <w:pPr>
              <w:suppressAutoHyphens w:val="0"/>
              <w:rPr>
                <w:sz w:val="28"/>
                <w:szCs w:val="28"/>
              </w:rPr>
            </w:pPr>
            <w:r w:rsidRPr="001F0D22">
              <w:rPr>
                <w:sz w:val="28"/>
                <w:szCs w:val="28"/>
              </w:rPr>
              <w:lastRenderedPageBreak/>
              <w:t>Многоэтажная жилая застройка (высотная застройка)</w:t>
            </w:r>
          </w:p>
        </w:tc>
        <w:tc>
          <w:tcPr>
            <w:tcW w:w="4253" w:type="dxa"/>
          </w:tcPr>
          <w:p w:rsidR="005946B4" w:rsidRPr="001F0D22" w:rsidRDefault="005946B4" w:rsidP="007D45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 придомовых территорий;</w:t>
            </w:r>
          </w:p>
          <w:p w:rsidR="005946B4" w:rsidRPr="001F0D22" w:rsidRDefault="005946B4" w:rsidP="007D45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</w:t>
            </w: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ских площадок, хозяйственных площадок и площадок для отд</w:t>
            </w: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F0D22">
              <w:rPr>
                <w:rFonts w:ascii="Times New Roman" w:hAnsi="Times New Roman" w:cs="Times New Roman"/>
                <w:sz w:val="28"/>
                <w:szCs w:val="28"/>
              </w:rPr>
              <w:t>ха;</w:t>
            </w:r>
          </w:p>
          <w:p w:rsidR="005946B4" w:rsidRPr="001F0D22" w:rsidRDefault="005946B4" w:rsidP="007D4541">
            <w:pPr>
              <w:suppressAutoHyphens w:val="0"/>
              <w:rPr>
                <w:sz w:val="28"/>
                <w:szCs w:val="28"/>
              </w:rPr>
            </w:pPr>
            <w:r w:rsidRPr="001F0D22">
              <w:rPr>
                <w:sz w:val="28"/>
                <w:szCs w:val="28"/>
              </w:rPr>
              <w:t>размещение подземных гаражей и автостоянок,</w:t>
            </w:r>
          </w:p>
          <w:p w:rsidR="005946B4" w:rsidRPr="001F0D22" w:rsidRDefault="005946B4" w:rsidP="007D4541">
            <w:pPr>
              <w:suppressAutoHyphens w:val="0"/>
              <w:rPr>
                <w:sz w:val="28"/>
                <w:szCs w:val="28"/>
              </w:rPr>
            </w:pPr>
            <w:r w:rsidRPr="001F0D22">
              <w:rPr>
                <w:sz w:val="28"/>
                <w:szCs w:val="28"/>
              </w:rPr>
              <w:t>размещение объектов обслуж</w:t>
            </w:r>
            <w:r w:rsidRPr="001F0D22">
              <w:rPr>
                <w:sz w:val="28"/>
                <w:szCs w:val="28"/>
              </w:rPr>
              <w:t>и</w:t>
            </w:r>
            <w:r w:rsidRPr="001F0D22">
              <w:rPr>
                <w:sz w:val="28"/>
                <w:szCs w:val="28"/>
              </w:rPr>
              <w:t>вания жилой застройки во встр</w:t>
            </w:r>
            <w:r w:rsidRPr="001F0D22">
              <w:rPr>
                <w:sz w:val="28"/>
                <w:szCs w:val="28"/>
              </w:rPr>
              <w:t>о</w:t>
            </w:r>
            <w:r w:rsidRPr="001F0D22">
              <w:rPr>
                <w:sz w:val="28"/>
                <w:szCs w:val="28"/>
              </w:rPr>
              <w:t>енных, пристроенных и встрое</w:t>
            </w:r>
            <w:r w:rsidRPr="001F0D22">
              <w:rPr>
                <w:sz w:val="28"/>
                <w:szCs w:val="28"/>
              </w:rPr>
              <w:t>н</w:t>
            </w:r>
            <w:r w:rsidRPr="001F0D22">
              <w:rPr>
                <w:sz w:val="28"/>
                <w:szCs w:val="28"/>
              </w:rPr>
              <w:t>но-пристроенных помещениях многоквартирного дома в о</w:t>
            </w:r>
            <w:r w:rsidRPr="001F0D22">
              <w:rPr>
                <w:sz w:val="28"/>
                <w:szCs w:val="28"/>
              </w:rPr>
              <w:t>т</w:t>
            </w:r>
            <w:r w:rsidRPr="001F0D22">
              <w:rPr>
                <w:sz w:val="28"/>
                <w:szCs w:val="28"/>
              </w:rPr>
              <w:t>дельных помещениях дома, если площадь таких помещений в многоквартирном доме не с</w:t>
            </w:r>
            <w:r w:rsidRPr="001F0D22">
              <w:rPr>
                <w:sz w:val="28"/>
                <w:szCs w:val="28"/>
              </w:rPr>
              <w:t>о</w:t>
            </w:r>
            <w:r w:rsidRPr="001F0D22">
              <w:rPr>
                <w:sz w:val="28"/>
                <w:szCs w:val="28"/>
              </w:rPr>
              <w:t>ставляет более 15% от общей площади дома</w:t>
            </w:r>
          </w:p>
        </w:tc>
        <w:tc>
          <w:tcPr>
            <w:tcW w:w="1060" w:type="dxa"/>
          </w:tcPr>
          <w:p w:rsidR="005946B4" w:rsidRPr="001F0D22" w:rsidRDefault="005946B4" w:rsidP="00BC0D18">
            <w:pPr>
              <w:suppressAutoHyphens w:val="0"/>
              <w:jc w:val="center"/>
              <w:rPr>
                <w:sz w:val="28"/>
                <w:szCs w:val="28"/>
              </w:rPr>
            </w:pPr>
            <w:r w:rsidRPr="001F0D22">
              <w:rPr>
                <w:sz w:val="28"/>
                <w:szCs w:val="28"/>
              </w:rPr>
              <w:t>2.6</w:t>
            </w:r>
          </w:p>
        </w:tc>
      </w:tr>
    </w:tbl>
    <w:p w:rsidR="005946B4" w:rsidRPr="00C349A2" w:rsidRDefault="005946B4" w:rsidP="005946B4">
      <w:pPr>
        <w:ind w:firstLine="709"/>
        <w:rPr>
          <w:sz w:val="28"/>
          <w:szCs w:val="28"/>
        </w:rPr>
      </w:pPr>
    </w:p>
    <w:p w:rsidR="005946B4" w:rsidRPr="00C349A2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C349A2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</w:t>
      </w:r>
      <w:r w:rsidRPr="00C349A2">
        <w:rPr>
          <w:sz w:val="28"/>
          <w:szCs w:val="28"/>
        </w:rPr>
        <w:t>к</w:t>
      </w:r>
      <w:r w:rsidRPr="00C349A2">
        <w:rPr>
          <w:sz w:val="28"/>
          <w:szCs w:val="28"/>
        </w:rPr>
        <w:t>ции объектов капитального строительства:</w:t>
      </w:r>
    </w:p>
    <w:p w:rsidR="005946B4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C349A2">
        <w:rPr>
          <w:sz w:val="28"/>
          <w:szCs w:val="28"/>
        </w:rPr>
        <w:t>1. Предельные (минимальные и (или) максимальные) размеры земел</w:t>
      </w:r>
      <w:r w:rsidRPr="00C349A2">
        <w:rPr>
          <w:sz w:val="28"/>
          <w:szCs w:val="28"/>
        </w:rPr>
        <w:t>ь</w:t>
      </w:r>
      <w:r w:rsidRPr="00C349A2">
        <w:rPr>
          <w:sz w:val="28"/>
          <w:szCs w:val="28"/>
        </w:rPr>
        <w:t>ных участков, в том числе их площадь:</w:t>
      </w:r>
    </w:p>
    <w:p w:rsidR="005946B4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1F0D22">
        <w:rPr>
          <w:sz w:val="28"/>
          <w:szCs w:val="28"/>
        </w:rPr>
        <w:t>для жилой застройки с кодом 2.1 минимальная и максимальная площ</w:t>
      </w:r>
      <w:r w:rsidRPr="001F0D22">
        <w:rPr>
          <w:sz w:val="28"/>
          <w:szCs w:val="28"/>
        </w:rPr>
        <w:t>а</w:t>
      </w:r>
      <w:r w:rsidRPr="001F0D22">
        <w:rPr>
          <w:sz w:val="28"/>
          <w:szCs w:val="28"/>
        </w:rPr>
        <w:t>ди земельных участков –</w:t>
      </w:r>
      <w:r>
        <w:rPr>
          <w:sz w:val="28"/>
          <w:szCs w:val="28"/>
        </w:rPr>
        <w:t xml:space="preserve"> в соответствии с параметрами зоны «Ж-1»;</w:t>
      </w:r>
    </w:p>
    <w:p w:rsidR="005946B4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жилой застройки с кода</w:t>
      </w:r>
      <w:r w:rsidRPr="001F0D22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F0D22">
        <w:rPr>
          <w:sz w:val="28"/>
          <w:szCs w:val="28"/>
        </w:rPr>
        <w:t xml:space="preserve"> 2.1.1</w:t>
      </w:r>
      <w:r>
        <w:rPr>
          <w:sz w:val="28"/>
          <w:szCs w:val="28"/>
        </w:rPr>
        <w:t>, 2.3</w:t>
      </w:r>
      <w:r w:rsidRPr="001F0D22">
        <w:rPr>
          <w:sz w:val="28"/>
          <w:szCs w:val="28"/>
        </w:rPr>
        <w:t xml:space="preserve"> минимальная и максимальная площади земельных участков –</w:t>
      </w:r>
      <w:r>
        <w:rPr>
          <w:sz w:val="28"/>
          <w:szCs w:val="28"/>
        </w:rPr>
        <w:t xml:space="preserve"> в соответствии с параметрами зоны «Ж-2»;</w:t>
      </w:r>
    </w:p>
    <w:p w:rsidR="00173D5D" w:rsidRPr="006E6B5D" w:rsidRDefault="00173D5D" w:rsidP="00173D5D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размещения линейных объектов с кодом 3.1.1 – не подлеж</w:t>
      </w:r>
      <w:r w:rsidR="002B375B">
        <w:rPr>
          <w:sz w:val="28"/>
          <w:szCs w:val="28"/>
        </w:rPr>
        <w:t>а</w:t>
      </w:r>
      <w:r w:rsidRPr="004B7F35">
        <w:rPr>
          <w:sz w:val="28"/>
          <w:szCs w:val="28"/>
        </w:rPr>
        <w:t>т уст</w:t>
      </w:r>
      <w:r w:rsidRPr="004B7F35"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5946B4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условно разрешенного вида использования земельных участков:</w:t>
      </w:r>
    </w:p>
    <w:p w:rsidR="005946B4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1F0D22">
        <w:rPr>
          <w:sz w:val="28"/>
          <w:szCs w:val="28"/>
        </w:rPr>
        <w:t>для жилой застройки с кодом 2.</w:t>
      </w:r>
      <w:r>
        <w:rPr>
          <w:sz w:val="28"/>
          <w:szCs w:val="28"/>
        </w:rPr>
        <w:t>5</w:t>
      </w:r>
      <w:r w:rsidRPr="001F0D22">
        <w:rPr>
          <w:sz w:val="28"/>
          <w:szCs w:val="28"/>
        </w:rPr>
        <w:t xml:space="preserve"> минимальная и максимальная площ</w:t>
      </w:r>
      <w:r w:rsidRPr="001F0D22">
        <w:rPr>
          <w:sz w:val="28"/>
          <w:szCs w:val="28"/>
        </w:rPr>
        <w:t>а</w:t>
      </w:r>
      <w:r w:rsidRPr="001F0D22">
        <w:rPr>
          <w:sz w:val="28"/>
          <w:szCs w:val="28"/>
        </w:rPr>
        <w:t>ди земельных участков –</w:t>
      </w:r>
      <w:r>
        <w:rPr>
          <w:sz w:val="28"/>
          <w:szCs w:val="28"/>
        </w:rPr>
        <w:t xml:space="preserve"> в соответствии с параметрами зоны «Ж-3»;</w:t>
      </w:r>
    </w:p>
    <w:p w:rsidR="005946B4" w:rsidRPr="006E6B5D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1F0D22">
        <w:rPr>
          <w:sz w:val="28"/>
          <w:szCs w:val="28"/>
        </w:rPr>
        <w:t>для жилой застройки с кодо</w:t>
      </w:r>
      <w:r>
        <w:rPr>
          <w:sz w:val="28"/>
          <w:szCs w:val="28"/>
        </w:rPr>
        <w:t>м 2.6</w:t>
      </w:r>
      <w:r w:rsidRPr="001F0D22">
        <w:rPr>
          <w:sz w:val="28"/>
          <w:szCs w:val="28"/>
        </w:rPr>
        <w:t xml:space="preserve"> минимальная и максимальная площ</w:t>
      </w:r>
      <w:r w:rsidRPr="001F0D22">
        <w:rPr>
          <w:sz w:val="28"/>
          <w:szCs w:val="28"/>
        </w:rPr>
        <w:t>а</w:t>
      </w:r>
      <w:r w:rsidRPr="001F0D22">
        <w:rPr>
          <w:sz w:val="28"/>
          <w:szCs w:val="28"/>
        </w:rPr>
        <w:t>ди земельных участков –</w:t>
      </w:r>
      <w:r>
        <w:rPr>
          <w:sz w:val="28"/>
          <w:szCs w:val="28"/>
        </w:rPr>
        <w:t xml:space="preserve"> в соответствии с параметрами зоны «Ж-4»;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lastRenderedPageBreak/>
        <w:t>для объектов с кодами 2.7.1, 4.9 – не подлежит установлению;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с кодами 3.1.2, 3.2.2, 3.2.3, 3.2.4, 3.3, 3.4.1,</w:t>
      </w:r>
      <w:r>
        <w:rPr>
          <w:sz w:val="28"/>
          <w:szCs w:val="28"/>
        </w:rPr>
        <w:t xml:space="preserve"> 3.4.2, 3.5.1, 3.6.1, 3.10</w:t>
      </w:r>
      <w:r w:rsidRPr="006E6B5D">
        <w:rPr>
          <w:sz w:val="28"/>
          <w:szCs w:val="28"/>
        </w:rPr>
        <w:t>.1</w:t>
      </w:r>
      <w:r>
        <w:rPr>
          <w:sz w:val="28"/>
          <w:szCs w:val="28"/>
        </w:rPr>
        <w:t>, 9.3</w:t>
      </w:r>
      <w:r w:rsidRPr="006E6B5D">
        <w:rPr>
          <w:sz w:val="28"/>
          <w:szCs w:val="28"/>
        </w:rPr>
        <w:t xml:space="preserve"> минимальная и максимальная площади земельных участков – в соответствии с параметрами зоны «Ос»;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 xml:space="preserve">для объектов с кодами </w:t>
      </w:r>
      <w:r w:rsidR="00181BE5">
        <w:rPr>
          <w:sz w:val="28"/>
          <w:szCs w:val="28"/>
        </w:rPr>
        <w:t>4.1,</w:t>
      </w:r>
      <w:r>
        <w:rPr>
          <w:sz w:val="28"/>
          <w:szCs w:val="28"/>
        </w:rPr>
        <w:t>4.4, 4.5, 4.6, 4.7, 5.1.2</w:t>
      </w:r>
      <w:r w:rsidRPr="006E6B5D">
        <w:rPr>
          <w:sz w:val="28"/>
          <w:szCs w:val="28"/>
        </w:rPr>
        <w:t xml:space="preserve"> минимальная и макс</w:t>
      </w:r>
      <w:r w:rsidRPr="006E6B5D">
        <w:rPr>
          <w:sz w:val="28"/>
          <w:szCs w:val="28"/>
        </w:rPr>
        <w:t>и</w:t>
      </w:r>
      <w:r w:rsidRPr="006E6B5D">
        <w:rPr>
          <w:sz w:val="28"/>
          <w:szCs w:val="28"/>
        </w:rPr>
        <w:t>мальная площади земельных участков – в соответствии с параметрами зоны «О</w:t>
      </w:r>
      <w:r>
        <w:rPr>
          <w:sz w:val="28"/>
          <w:szCs w:val="28"/>
        </w:rPr>
        <w:t>д».</w:t>
      </w:r>
    </w:p>
    <w:p w:rsidR="005946B4" w:rsidRPr="0099263C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9263C">
        <w:rPr>
          <w:sz w:val="28"/>
          <w:szCs w:val="28"/>
        </w:rPr>
        <w:t>2. Минимальные отступы от границ земельных участков в целях опр</w:t>
      </w:r>
      <w:r w:rsidRPr="0099263C">
        <w:rPr>
          <w:sz w:val="28"/>
          <w:szCs w:val="28"/>
        </w:rPr>
        <w:t>е</w:t>
      </w:r>
      <w:r w:rsidRPr="0099263C">
        <w:rPr>
          <w:sz w:val="28"/>
          <w:szCs w:val="28"/>
        </w:rPr>
        <w:t>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5946B4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1F0D22">
        <w:rPr>
          <w:sz w:val="28"/>
          <w:szCs w:val="28"/>
        </w:rPr>
        <w:t>для жилой застройки с кодом 2.1 минимальная и максимальная площ</w:t>
      </w:r>
      <w:r w:rsidRPr="001F0D22">
        <w:rPr>
          <w:sz w:val="28"/>
          <w:szCs w:val="28"/>
        </w:rPr>
        <w:t>а</w:t>
      </w:r>
      <w:r w:rsidRPr="001F0D22">
        <w:rPr>
          <w:sz w:val="28"/>
          <w:szCs w:val="28"/>
        </w:rPr>
        <w:t>ди земельных участков –</w:t>
      </w:r>
      <w:r>
        <w:rPr>
          <w:sz w:val="28"/>
          <w:szCs w:val="28"/>
        </w:rPr>
        <w:t xml:space="preserve"> в соответствии с параметрами зоны «Ж-1»;</w:t>
      </w:r>
    </w:p>
    <w:p w:rsidR="005946B4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жилой застройки с кода</w:t>
      </w:r>
      <w:r w:rsidRPr="001F0D22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F0D22">
        <w:rPr>
          <w:sz w:val="28"/>
          <w:szCs w:val="28"/>
        </w:rPr>
        <w:t xml:space="preserve"> 2.1.1</w:t>
      </w:r>
      <w:r>
        <w:rPr>
          <w:sz w:val="28"/>
          <w:szCs w:val="28"/>
        </w:rPr>
        <w:t>, 2.3</w:t>
      </w:r>
      <w:r w:rsidRPr="001F0D22">
        <w:rPr>
          <w:sz w:val="28"/>
          <w:szCs w:val="28"/>
        </w:rPr>
        <w:t xml:space="preserve"> минимальная и максимальная площади земельных участков –</w:t>
      </w:r>
      <w:r>
        <w:rPr>
          <w:sz w:val="28"/>
          <w:szCs w:val="28"/>
        </w:rPr>
        <w:t xml:space="preserve"> в соответствии с параметрами зоны «Ж-2»;</w:t>
      </w:r>
    </w:p>
    <w:p w:rsidR="00182BE3" w:rsidRDefault="00182BE3" w:rsidP="00182BE3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размещения линейных объектов с кодом 3.1.1 – не подлеж</w:t>
      </w:r>
      <w:r w:rsidR="002B375B">
        <w:rPr>
          <w:sz w:val="28"/>
          <w:szCs w:val="28"/>
        </w:rPr>
        <w:t>а</w:t>
      </w:r>
      <w:r w:rsidRPr="004B7F35">
        <w:rPr>
          <w:sz w:val="28"/>
          <w:szCs w:val="28"/>
        </w:rPr>
        <w:t>т уст</w:t>
      </w:r>
      <w:r w:rsidRPr="004B7F35"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5946B4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условно разрешенного вида использования земельных участков:</w:t>
      </w:r>
    </w:p>
    <w:p w:rsidR="005946B4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1F0D22">
        <w:rPr>
          <w:sz w:val="28"/>
          <w:szCs w:val="28"/>
        </w:rPr>
        <w:t>для жилой застройки с кодом 2.</w:t>
      </w:r>
      <w:r>
        <w:rPr>
          <w:sz w:val="28"/>
          <w:szCs w:val="28"/>
        </w:rPr>
        <w:t>5</w:t>
      </w:r>
      <w:r w:rsidRPr="001F0D22">
        <w:rPr>
          <w:sz w:val="28"/>
          <w:szCs w:val="28"/>
        </w:rPr>
        <w:t xml:space="preserve"> минимальная и максимальная площ</w:t>
      </w:r>
      <w:r w:rsidRPr="001F0D22">
        <w:rPr>
          <w:sz w:val="28"/>
          <w:szCs w:val="28"/>
        </w:rPr>
        <w:t>а</w:t>
      </w:r>
      <w:r w:rsidRPr="001F0D22">
        <w:rPr>
          <w:sz w:val="28"/>
          <w:szCs w:val="28"/>
        </w:rPr>
        <w:t>ди земельных участков –</w:t>
      </w:r>
      <w:r>
        <w:rPr>
          <w:sz w:val="28"/>
          <w:szCs w:val="28"/>
        </w:rPr>
        <w:t xml:space="preserve"> в соответствии с параметрами зоны «Ж-3»;</w:t>
      </w:r>
    </w:p>
    <w:p w:rsidR="005946B4" w:rsidRPr="006E6B5D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1F0D22">
        <w:rPr>
          <w:sz w:val="28"/>
          <w:szCs w:val="28"/>
        </w:rPr>
        <w:t>для жилой застройки с кодо</w:t>
      </w:r>
      <w:r>
        <w:rPr>
          <w:sz w:val="28"/>
          <w:szCs w:val="28"/>
        </w:rPr>
        <w:t>м 2.6</w:t>
      </w:r>
      <w:r w:rsidRPr="001F0D22">
        <w:rPr>
          <w:sz w:val="28"/>
          <w:szCs w:val="28"/>
        </w:rPr>
        <w:t xml:space="preserve"> минимальная и максимальная площ</w:t>
      </w:r>
      <w:r w:rsidRPr="001F0D22">
        <w:rPr>
          <w:sz w:val="28"/>
          <w:szCs w:val="28"/>
        </w:rPr>
        <w:t>а</w:t>
      </w:r>
      <w:r w:rsidRPr="001F0D22">
        <w:rPr>
          <w:sz w:val="28"/>
          <w:szCs w:val="28"/>
        </w:rPr>
        <w:t>ди земельных участков –</w:t>
      </w:r>
      <w:r>
        <w:rPr>
          <w:sz w:val="28"/>
          <w:szCs w:val="28"/>
        </w:rPr>
        <w:t xml:space="preserve"> в соответствии с параметрами зоны «Ж-4»;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с кодами 2.7.1, 4.9 – не подлежит установлению;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с кодами 3.1.2, 3.2.2, 3.2.3, 3.2.4, 3.3, 3.4.1,</w:t>
      </w:r>
      <w:r>
        <w:rPr>
          <w:sz w:val="28"/>
          <w:szCs w:val="28"/>
        </w:rPr>
        <w:t xml:space="preserve"> 3.4.2, 3.5.1, 3.6.1, 3.10</w:t>
      </w:r>
      <w:r w:rsidRPr="006E6B5D">
        <w:rPr>
          <w:sz w:val="28"/>
          <w:szCs w:val="28"/>
        </w:rPr>
        <w:t>.1</w:t>
      </w:r>
      <w:r>
        <w:rPr>
          <w:sz w:val="28"/>
          <w:szCs w:val="28"/>
        </w:rPr>
        <w:t>, 9.3</w:t>
      </w:r>
      <w:r w:rsidRPr="006E6B5D">
        <w:rPr>
          <w:sz w:val="28"/>
          <w:szCs w:val="28"/>
        </w:rPr>
        <w:t xml:space="preserve"> минимальная и максимальная площади земельных участков – в соответствии с параметрами зоны «Ос»;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с кодами</w:t>
      </w:r>
      <w:r w:rsidR="00181BE5">
        <w:rPr>
          <w:sz w:val="28"/>
          <w:szCs w:val="28"/>
        </w:rPr>
        <w:t xml:space="preserve"> 4.1,</w:t>
      </w:r>
      <w:r w:rsidRPr="006E6B5D">
        <w:rPr>
          <w:sz w:val="28"/>
          <w:szCs w:val="28"/>
        </w:rPr>
        <w:t xml:space="preserve"> </w:t>
      </w:r>
      <w:r>
        <w:rPr>
          <w:sz w:val="28"/>
          <w:szCs w:val="28"/>
        </w:rPr>
        <w:t>4.4, 4.5, 4.6, 4.7, 5.1.2</w:t>
      </w:r>
      <w:r w:rsidRPr="006E6B5D">
        <w:rPr>
          <w:sz w:val="28"/>
          <w:szCs w:val="28"/>
        </w:rPr>
        <w:t xml:space="preserve"> минимальная и макс</w:t>
      </w:r>
      <w:r w:rsidRPr="006E6B5D">
        <w:rPr>
          <w:sz w:val="28"/>
          <w:szCs w:val="28"/>
        </w:rPr>
        <w:t>и</w:t>
      </w:r>
      <w:r w:rsidRPr="006E6B5D">
        <w:rPr>
          <w:sz w:val="28"/>
          <w:szCs w:val="28"/>
        </w:rPr>
        <w:t>мальная площади земельных участков – в соответствии с параметрами зоны «О</w:t>
      </w:r>
      <w:r>
        <w:rPr>
          <w:sz w:val="28"/>
          <w:szCs w:val="28"/>
        </w:rPr>
        <w:t>д».</w:t>
      </w:r>
    </w:p>
    <w:p w:rsidR="005946B4" w:rsidRPr="0099263C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99263C">
        <w:rPr>
          <w:sz w:val="28"/>
          <w:szCs w:val="28"/>
        </w:rPr>
        <w:t>3. Предельное количество этажей или предельная высота зданий, строений, сооружений:</w:t>
      </w:r>
    </w:p>
    <w:p w:rsidR="005946B4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1F0D22">
        <w:rPr>
          <w:sz w:val="28"/>
          <w:szCs w:val="28"/>
        </w:rPr>
        <w:t>для жилой застройки с кодом 2.1 минимальная и максимальная площ</w:t>
      </w:r>
      <w:r w:rsidRPr="001F0D22">
        <w:rPr>
          <w:sz w:val="28"/>
          <w:szCs w:val="28"/>
        </w:rPr>
        <w:t>а</w:t>
      </w:r>
      <w:r w:rsidRPr="001F0D22">
        <w:rPr>
          <w:sz w:val="28"/>
          <w:szCs w:val="28"/>
        </w:rPr>
        <w:t>ди земельных участков –</w:t>
      </w:r>
      <w:r>
        <w:rPr>
          <w:sz w:val="28"/>
          <w:szCs w:val="28"/>
        </w:rPr>
        <w:t xml:space="preserve"> в соответствии с параметрами зоны «Ж-1»;</w:t>
      </w:r>
    </w:p>
    <w:p w:rsidR="005946B4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жилой застройки с кода</w:t>
      </w:r>
      <w:r w:rsidRPr="001F0D22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F0D22">
        <w:rPr>
          <w:sz w:val="28"/>
          <w:szCs w:val="28"/>
        </w:rPr>
        <w:t xml:space="preserve"> 2.1.1</w:t>
      </w:r>
      <w:r>
        <w:rPr>
          <w:sz w:val="28"/>
          <w:szCs w:val="28"/>
        </w:rPr>
        <w:t>, 2.3</w:t>
      </w:r>
      <w:r w:rsidRPr="001F0D22">
        <w:rPr>
          <w:sz w:val="28"/>
          <w:szCs w:val="28"/>
        </w:rPr>
        <w:t xml:space="preserve"> минимальная и максимальная площади земельных участков –</w:t>
      </w:r>
      <w:r>
        <w:rPr>
          <w:sz w:val="28"/>
          <w:szCs w:val="28"/>
        </w:rPr>
        <w:t xml:space="preserve"> в соответствии с параметрами зоны «Ж-2»;</w:t>
      </w:r>
    </w:p>
    <w:p w:rsidR="00182BE3" w:rsidRPr="006E6B5D" w:rsidRDefault="00182BE3" w:rsidP="00182BE3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размещения линейных объектов с кодом 3.1.1 – не подлежит уст</w:t>
      </w:r>
      <w:r w:rsidRPr="004B7F35"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5946B4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условно разрешенного вида использования земельных участков:</w:t>
      </w:r>
    </w:p>
    <w:p w:rsidR="005946B4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1F0D22">
        <w:rPr>
          <w:sz w:val="28"/>
          <w:szCs w:val="28"/>
        </w:rPr>
        <w:t>для жилой застройки с кодом 2.</w:t>
      </w:r>
      <w:r>
        <w:rPr>
          <w:sz w:val="28"/>
          <w:szCs w:val="28"/>
        </w:rPr>
        <w:t>5</w:t>
      </w:r>
      <w:r w:rsidRPr="001F0D22">
        <w:rPr>
          <w:sz w:val="28"/>
          <w:szCs w:val="28"/>
        </w:rPr>
        <w:t xml:space="preserve"> минимальная и максимальная площ</w:t>
      </w:r>
      <w:r w:rsidRPr="001F0D22">
        <w:rPr>
          <w:sz w:val="28"/>
          <w:szCs w:val="28"/>
        </w:rPr>
        <w:t>а</w:t>
      </w:r>
      <w:r w:rsidRPr="001F0D22">
        <w:rPr>
          <w:sz w:val="28"/>
          <w:szCs w:val="28"/>
        </w:rPr>
        <w:t>ди земельных участков –</w:t>
      </w:r>
      <w:r>
        <w:rPr>
          <w:sz w:val="28"/>
          <w:szCs w:val="28"/>
        </w:rPr>
        <w:t xml:space="preserve"> в соответствии с параметрами зоны «Ж-3»;</w:t>
      </w:r>
    </w:p>
    <w:p w:rsidR="005946B4" w:rsidRPr="006E6B5D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1F0D22">
        <w:rPr>
          <w:sz w:val="28"/>
          <w:szCs w:val="28"/>
        </w:rPr>
        <w:t>для жилой застройки с кодо</w:t>
      </w:r>
      <w:r>
        <w:rPr>
          <w:sz w:val="28"/>
          <w:szCs w:val="28"/>
        </w:rPr>
        <w:t>м 2.6</w:t>
      </w:r>
      <w:r w:rsidRPr="001F0D22">
        <w:rPr>
          <w:sz w:val="28"/>
          <w:szCs w:val="28"/>
        </w:rPr>
        <w:t xml:space="preserve"> минимальная и максимальная площ</w:t>
      </w:r>
      <w:r w:rsidRPr="001F0D22">
        <w:rPr>
          <w:sz w:val="28"/>
          <w:szCs w:val="28"/>
        </w:rPr>
        <w:t>а</w:t>
      </w:r>
      <w:r w:rsidRPr="001F0D22">
        <w:rPr>
          <w:sz w:val="28"/>
          <w:szCs w:val="28"/>
        </w:rPr>
        <w:t>ди земельных участков –</w:t>
      </w:r>
      <w:r>
        <w:rPr>
          <w:sz w:val="28"/>
          <w:szCs w:val="28"/>
        </w:rPr>
        <w:t xml:space="preserve"> в соответствии с параметрами зоны «Ж-4»;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с кодами 2.7.1, 4.9 – не подлежит установлению;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lastRenderedPageBreak/>
        <w:t>для объектов с кодами 3.1.2, 3.2.2, 3.2.3, 3.2.4, 3.3, 3.4.1,</w:t>
      </w:r>
      <w:r>
        <w:rPr>
          <w:sz w:val="28"/>
          <w:szCs w:val="28"/>
        </w:rPr>
        <w:t xml:space="preserve"> 3.4.2, 3.5.1, 3.6.1, 3.10</w:t>
      </w:r>
      <w:r w:rsidRPr="006E6B5D">
        <w:rPr>
          <w:sz w:val="28"/>
          <w:szCs w:val="28"/>
        </w:rPr>
        <w:t>.1</w:t>
      </w:r>
      <w:r>
        <w:rPr>
          <w:sz w:val="28"/>
          <w:szCs w:val="28"/>
        </w:rPr>
        <w:t>, 9.3</w:t>
      </w:r>
      <w:r w:rsidRPr="006E6B5D">
        <w:rPr>
          <w:sz w:val="28"/>
          <w:szCs w:val="28"/>
        </w:rPr>
        <w:t xml:space="preserve"> минимальная и максимальная площади земельных участков – в соответствии с параметрами зоны «Ос»;</w:t>
      </w:r>
    </w:p>
    <w:p w:rsidR="005946B4" w:rsidRPr="001F0D22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6E6B5D">
        <w:rPr>
          <w:sz w:val="28"/>
          <w:szCs w:val="28"/>
        </w:rPr>
        <w:t xml:space="preserve">для объектов с кодами </w:t>
      </w:r>
      <w:r w:rsidR="00181BE5">
        <w:rPr>
          <w:sz w:val="28"/>
          <w:szCs w:val="28"/>
        </w:rPr>
        <w:t xml:space="preserve">4.1, </w:t>
      </w:r>
      <w:r>
        <w:rPr>
          <w:sz w:val="28"/>
          <w:szCs w:val="28"/>
        </w:rPr>
        <w:t>4.4, 4.5, 4.6, 4.7, 5.1.2</w:t>
      </w:r>
      <w:r w:rsidRPr="006E6B5D">
        <w:rPr>
          <w:sz w:val="28"/>
          <w:szCs w:val="28"/>
        </w:rPr>
        <w:t xml:space="preserve"> минимальная и макс</w:t>
      </w:r>
      <w:r w:rsidRPr="006E6B5D">
        <w:rPr>
          <w:sz w:val="28"/>
          <w:szCs w:val="28"/>
        </w:rPr>
        <w:t>и</w:t>
      </w:r>
      <w:r w:rsidRPr="006E6B5D">
        <w:rPr>
          <w:sz w:val="28"/>
          <w:szCs w:val="28"/>
        </w:rPr>
        <w:t>мальная площади земельных участков – в соответствии с параметрами зоны «О</w:t>
      </w:r>
      <w:r>
        <w:rPr>
          <w:sz w:val="28"/>
          <w:szCs w:val="28"/>
        </w:rPr>
        <w:t>д».</w:t>
      </w:r>
    </w:p>
    <w:p w:rsidR="005946B4" w:rsidRPr="0099263C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99263C">
        <w:rPr>
          <w:sz w:val="28"/>
          <w:szCs w:val="28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</w:t>
      </w:r>
      <w:r w:rsidRPr="0099263C">
        <w:rPr>
          <w:sz w:val="28"/>
          <w:szCs w:val="28"/>
        </w:rPr>
        <w:t>о</w:t>
      </w:r>
      <w:r w:rsidRPr="0099263C">
        <w:rPr>
          <w:sz w:val="28"/>
          <w:szCs w:val="28"/>
        </w:rPr>
        <w:t>рая может быть застроена, ко всей площади земельного участка:</w:t>
      </w:r>
    </w:p>
    <w:p w:rsidR="005946B4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1F0D22">
        <w:rPr>
          <w:sz w:val="28"/>
          <w:szCs w:val="28"/>
        </w:rPr>
        <w:t>для жилой застройки с кодом 2.1 минимальная и максимальная площ</w:t>
      </w:r>
      <w:r w:rsidRPr="001F0D22">
        <w:rPr>
          <w:sz w:val="28"/>
          <w:szCs w:val="28"/>
        </w:rPr>
        <w:t>а</w:t>
      </w:r>
      <w:r w:rsidRPr="001F0D22">
        <w:rPr>
          <w:sz w:val="28"/>
          <w:szCs w:val="28"/>
        </w:rPr>
        <w:t>ди земельных участков –</w:t>
      </w:r>
      <w:r>
        <w:rPr>
          <w:sz w:val="28"/>
          <w:szCs w:val="28"/>
        </w:rPr>
        <w:t xml:space="preserve"> в соответствии с параметрами зоны «Ж-1»;</w:t>
      </w:r>
    </w:p>
    <w:p w:rsidR="005946B4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жилой застройки с кода</w:t>
      </w:r>
      <w:r w:rsidRPr="001F0D22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F0D22">
        <w:rPr>
          <w:sz w:val="28"/>
          <w:szCs w:val="28"/>
        </w:rPr>
        <w:t xml:space="preserve"> 2.1.1</w:t>
      </w:r>
      <w:r>
        <w:rPr>
          <w:sz w:val="28"/>
          <w:szCs w:val="28"/>
        </w:rPr>
        <w:t>, 2.3</w:t>
      </w:r>
      <w:r w:rsidRPr="001F0D22">
        <w:rPr>
          <w:sz w:val="28"/>
          <w:szCs w:val="28"/>
        </w:rPr>
        <w:t xml:space="preserve"> минимальная и максимальная площади земельных участков –</w:t>
      </w:r>
      <w:r>
        <w:rPr>
          <w:sz w:val="28"/>
          <w:szCs w:val="28"/>
        </w:rPr>
        <w:t xml:space="preserve"> в соответствии с параметрами зоны «Ж-2»;</w:t>
      </w:r>
    </w:p>
    <w:p w:rsidR="00182BE3" w:rsidRPr="006E6B5D" w:rsidRDefault="00182BE3" w:rsidP="00182BE3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размещения линейных объектов с кодом 3.1.1 – не подлежит уст</w:t>
      </w:r>
      <w:r w:rsidRPr="004B7F35"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5946B4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условно разрешенного вида использования земельных участков:</w:t>
      </w:r>
    </w:p>
    <w:p w:rsidR="005946B4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1F0D22">
        <w:rPr>
          <w:sz w:val="28"/>
          <w:szCs w:val="28"/>
        </w:rPr>
        <w:t>для жилой застройки с кодом 2.</w:t>
      </w:r>
      <w:r>
        <w:rPr>
          <w:sz w:val="28"/>
          <w:szCs w:val="28"/>
        </w:rPr>
        <w:t>5</w:t>
      </w:r>
      <w:r w:rsidRPr="001F0D22">
        <w:rPr>
          <w:sz w:val="28"/>
          <w:szCs w:val="28"/>
        </w:rPr>
        <w:t xml:space="preserve"> минимальная и максимальная площ</w:t>
      </w:r>
      <w:r w:rsidRPr="001F0D22">
        <w:rPr>
          <w:sz w:val="28"/>
          <w:szCs w:val="28"/>
        </w:rPr>
        <w:t>а</w:t>
      </w:r>
      <w:r w:rsidRPr="001F0D22">
        <w:rPr>
          <w:sz w:val="28"/>
          <w:szCs w:val="28"/>
        </w:rPr>
        <w:t>ди земельных участков –</w:t>
      </w:r>
      <w:r>
        <w:rPr>
          <w:sz w:val="28"/>
          <w:szCs w:val="28"/>
        </w:rPr>
        <w:t xml:space="preserve"> в соответствии с параметрами зоны «Ж-3»;</w:t>
      </w:r>
    </w:p>
    <w:p w:rsidR="005946B4" w:rsidRPr="006E6B5D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1F0D22">
        <w:rPr>
          <w:sz w:val="28"/>
          <w:szCs w:val="28"/>
        </w:rPr>
        <w:t>для жилой застройки с кодо</w:t>
      </w:r>
      <w:r>
        <w:rPr>
          <w:sz w:val="28"/>
          <w:szCs w:val="28"/>
        </w:rPr>
        <w:t>м 2.6</w:t>
      </w:r>
      <w:r w:rsidRPr="001F0D22">
        <w:rPr>
          <w:sz w:val="28"/>
          <w:szCs w:val="28"/>
        </w:rPr>
        <w:t xml:space="preserve"> минимальная и максимальная площ</w:t>
      </w:r>
      <w:r w:rsidRPr="001F0D22">
        <w:rPr>
          <w:sz w:val="28"/>
          <w:szCs w:val="28"/>
        </w:rPr>
        <w:t>а</w:t>
      </w:r>
      <w:r w:rsidRPr="001F0D22">
        <w:rPr>
          <w:sz w:val="28"/>
          <w:szCs w:val="28"/>
        </w:rPr>
        <w:t>ди земельных участков –</w:t>
      </w:r>
      <w:r>
        <w:rPr>
          <w:sz w:val="28"/>
          <w:szCs w:val="28"/>
        </w:rPr>
        <w:t xml:space="preserve"> в соответствии с параметрами зоны «Ж-4»;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с кодами 2.7.1, 4.9 – не подлежит установлению;</w:t>
      </w:r>
    </w:p>
    <w:p w:rsidR="005946B4" w:rsidRPr="006E6B5D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с кодами 3.1.2, 3.2.2, 3.2.3, 3.2.4, 3.3, 3.4.1,</w:t>
      </w:r>
      <w:r>
        <w:rPr>
          <w:sz w:val="28"/>
          <w:szCs w:val="28"/>
        </w:rPr>
        <w:t xml:space="preserve"> 3.4.2, 3.5.1, 3.6.1, 3.10</w:t>
      </w:r>
      <w:r w:rsidRPr="006E6B5D">
        <w:rPr>
          <w:sz w:val="28"/>
          <w:szCs w:val="28"/>
        </w:rPr>
        <w:t>.1</w:t>
      </w:r>
      <w:r>
        <w:rPr>
          <w:sz w:val="28"/>
          <w:szCs w:val="28"/>
        </w:rPr>
        <w:t>, 9.3</w:t>
      </w:r>
      <w:r w:rsidRPr="006E6B5D">
        <w:rPr>
          <w:sz w:val="28"/>
          <w:szCs w:val="28"/>
        </w:rPr>
        <w:t xml:space="preserve"> минимальная и максимальная площади земельных участков – в соответствии с параметрами зоны «Ос»;</w:t>
      </w:r>
    </w:p>
    <w:p w:rsidR="005946B4" w:rsidRPr="0099263C" w:rsidRDefault="005946B4" w:rsidP="005946B4">
      <w:pPr>
        <w:suppressAutoHyphens w:val="0"/>
        <w:ind w:firstLine="709"/>
        <w:jc w:val="both"/>
        <w:rPr>
          <w:sz w:val="28"/>
          <w:szCs w:val="28"/>
        </w:rPr>
      </w:pPr>
      <w:r w:rsidRPr="006E6B5D">
        <w:rPr>
          <w:sz w:val="28"/>
          <w:szCs w:val="28"/>
        </w:rPr>
        <w:t>для объектов с кодами</w:t>
      </w:r>
      <w:r w:rsidR="00181BE5">
        <w:rPr>
          <w:sz w:val="28"/>
          <w:szCs w:val="28"/>
        </w:rPr>
        <w:t xml:space="preserve"> 4.1,</w:t>
      </w:r>
      <w:r w:rsidRPr="006E6B5D">
        <w:rPr>
          <w:sz w:val="28"/>
          <w:szCs w:val="28"/>
        </w:rPr>
        <w:t xml:space="preserve"> </w:t>
      </w:r>
      <w:r>
        <w:rPr>
          <w:sz w:val="28"/>
          <w:szCs w:val="28"/>
        </w:rPr>
        <w:t>4.4, 4.5, 4.6, 4.7, 5.1.2</w:t>
      </w:r>
      <w:r w:rsidRPr="006E6B5D">
        <w:rPr>
          <w:sz w:val="28"/>
          <w:szCs w:val="28"/>
        </w:rPr>
        <w:t xml:space="preserve"> минимальная и макс</w:t>
      </w:r>
      <w:r w:rsidRPr="006E6B5D">
        <w:rPr>
          <w:sz w:val="28"/>
          <w:szCs w:val="28"/>
        </w:rPr>
        <w:t>и</w:t>
      </w:r>
      <w:r w:rsidRPr="006E6B5D">
        <w:rPr>
          <w:sz w:val="28"/>
          <w:szCs w:val="28"/>
        </w:rPr>
        <w:t>мальная площади земельных участков – в соответствии с параметрами зоны «О</w:t>
      </w:r>
      <w:r>
        <w:rPr>
          <w:sz w:val="28"/>
          <w:szCs w:val="28"/>
        </w:rPr>
        <w:t>д».</w:t>
      </w:r>
    </w:p>
    <w:p w:rsidR="005946B4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D96434">
        <w:rPr>
          <w:sz w:val="28"/>
          <w:szCs w:val="28"/>
        </w:rPr>
        <w:t>5. Ограничения использования земельных участков и объектов кап</w:t>
      </w:r>
      <w:r w:rsidRPr="00D96434">
        <w:rPr>
          <w:sz w:val="28"/>
          <w:szCs w:val="28"/>
        </w:rPr>
        <w:t>и</w:t>
      </w:r>
      <w:r w:rsidRPr="00D96434">
        <w:rPr>
          <w:sz w:val="28"/>
          <w:szCs w:val="28"/>
        </w:rPr>
        <w:t>тального строительства, устанавливаемые в соответствии с законодательс</w:t>
      </w:r>
      <w:r w:rsidRPr="00D96434">
        <w:rPr>
          <w:sz w:val="28"/>
          <w:szCs w:val="28"/>
        </w:rPr>
        <w:t>т</w:t>
      </w:r>
      <w:r w:rsidRPr="00D96434">
        <w:rPr>
          <w:sz w:val="28"/>
          <w:szCs w:val="28"/>
        </w:rPr>
        <w:t>вом Российской Федерации.</w:t>
      </w:r>
    </w:p>
    <w:p w:rsidR="005946B4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6641D9">
        <w:rPr>
          <w:sz w:val="28"/>
          <w:szCs w:val="28"/>
        </w:rPr>
        <w:t>реконструкции существующей жилой застройки</w:t>
      </w:r>
      <w:r>
        <w:rPr>
          <w:sz w:val="28"/>
          <w:szCs w:val="28"/>
        </w:rPr>
        <w:t xml:space="preserve"> необходимо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ководствоваться:</w:t>
      </w:r>
    </w:p>
    <w:p w:rsidR="005946B4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6750D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270983">
        <w:rPr>
          <w:sz w:val="28"/>
          <w:szCs w:val="28"/>
        </w:rPr>
        <w:t>едеральным законом</w:t>
      </w:r>
      <w:r w:rsidRPr="00270983">
        <w:rPr>
          <w:bCs/>
          <w:sz w:val="28"/>
          <w:szCs w:val="28"/>
        </w:rPr>
        <w:t xml:space="preserve"> от </w:t>
      </w:r>
      <w:r w:rsidRPr="00270983">
        <w:rPr>
          <w:sz w:val="28"/>
          <w:szCs w:val="28"/>
        </w:rPr>
        <w:t>25 июня 2002 года № 73-ФЗ «</w:t>
      </w:r>
      <w:r w:rsidRPr="00270983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Федерации»</w:t>
      </w:r>
      <w:r>
        <w:rPr>
          <w:bCs/>
          <w:sz w:val="28"/>
          <w:szCs w:val="28"/>
        </w:rPr>
        <w:t>;</w:t>
      </w:r>
    </w:p>
    <w:p w:rsidR="005946B4" w:rsidRPr="00D96434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постановлением Правительства </w:t>
      </w:r>
      <w:r w:rsidRPr="00270983">
        <w:rPr>
          <w:sz w:val="28"/>
          <w:szCs w:val="28"/>
        </w:rPr>
        <w:t xml:space="preserve">Российской Федерации от 7 декабря </w:t>
      </w:r>
      <w:smartTag w:uri="urn:schemas-microsoft-com:office:smarttags" w:element="metricconverter">
        <w:smartTagPr>
          <w:attr w:name="ProductID" w:val="2006 г"/>
        </w:smartTagPr>
        <w:r w:rsidRPr="00270983">
          <w:rPr>
            <w:sz w:val="28"/>
            <w:szCs w:val="28"/>
          </w:rPr>
          <w:t>1996 г</w:t>
        </w:r>
      </w:smartTag>
      <w:r w:rsidRPr="00270983">
        <w:rPr>
          <w:sz w:val="28"/>
          <w:szCs w:val="28"/>
        </w:rPr>
        <w:t>. №1425 «Об утверждении Положения об округах санитарной и горно-санитарной охраны лечебно-оздоровительных местностей и курортов фед</w:t>
      </w:r>
      <w:r w:rsidRPr="00270983">
        <w:rPr>
          <w:sz w:val="28"/>
          <w:szCs w:val="28"/>
        </w:rPr>
        <w:t>е</w:t>
      </w:r>
      <w:r w:rsidRPr="00270983">
        <w:rPr>
          <w:sz w:val="28"/>
          <w:szCs w:val="28"/>
        </w:rPr>
        <w:t>рального значения</w:t>
      </w:r>
      <w:r w:rsidRPr="00270983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946B4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D186F">
        <w:rPr>
          <w:sz w:val="28"/>
          <w:szCs w:val="28"/>
        </w:rPr>
        <w:t xml:space="preserve">до </w:t>
      </w:r>
      <w:r w:rsidR="00D67AC8">
        <w:rPr>
          <w:sz w:val="28"/>
          <w:szCs w:val="28"/>
        </w:rPr>
        <w:t xml:space="preserve">проведения корректировки или </w:t>
      </w:r>
      <w:r w:rsidRPr="000D186F">
        <w:rPr>
          <w:sz w:val="28"/>
          <w:szCs w:val="28"/>
        </w:rPr>
        <w:t>разработки проектов зон охраны объектов культурного наследия, в целях обеспечения сохранности объектов культурного наследия, считается действующим Проект зон охраны памятн</w:t>
      </w:r>
      <w:r w:rsidRPr="000D186F">
        <w:rPr>
          <w:sz w:val="28"/>
          <w:szCs w:val="28"/>
        </w:rPr>
        <w:t>и</w:t>
      </w:r>
      <w:r w:rsidRPr="000D186F">
        <w:rPr>
          <w:sz w:val="28"/>
          <w:szCs w:val="28"/>
        </w:rPr>
        <w:t>ков истории и культуры города Пятигорска (</w:t>
      </w:r>
      <w:proofErr w:type="gramStart"/>
      <w:r w:rsidRPr="000D186F">
        <w:rPr>
          <w:sz w:val="28"/>
          <w:szCs w:val="28"/>
        </w:rPr>
        <w:t>г</w:t>
      </w:r>
      <w:proofErr w:type="gramEnd"/>
      <w:r w:rsidRPr="000D186F">
        <w:rPr>
          <w:sz w:val="28"/>
          <w:szCs w:val="28"/>
        </w:rPr>
        <w:t>. Москва, 1983 год), утвержде</w:t>
      </w:r>
      <w:r w:rsidRPr="000D186F">
        <w:rPr>
          <w:sz w:val="28"/>
          <w:szCs w:val="28"/>
        </w:rPr>
        <w:t>н</w:t>
      </w:r>
      <w:r w:rsidRPr="000D186F">
        <w:rPr>
          <w:sz w:val="28"/>
          <w:szCs w:val="28"/>
        </w:rPr>
        <w:lastRenderedPageBreak/>
        <w:t>ный приказом министра культуры Ставропольского края от 18 апреля</w:t>
      </w:r>
      <w:r w:rsidR="00D67AC8">
        <w:rPr>
          <w:sz w:val="28"/>
          <w:szCs w:val="28"/>
        </w:rPr>
        <w:t xml:space="preserve">                    </w:t>
      </w:r>
      <w:r w:rsidRPr="000D186F">
        <w:rPr>
          <w:sz w:val="28"/>
          <w:szCs w:val="28"/>
        </w:rPr>
        <w:t xml:space="preserve"> 2003 года № 42.</w:t>
      </w:r>
      <w:r>
        <w:rPr>
          <w:sz w:val="28"/>
          <w:szCs w:val="28"/>
        </w:rPr>
        <w:t>»;</w:t>
      </w:r>
    </w:p>
    <w:p w:rsidR="005946B4" w:rsidRPr="0085469C" w:rsidRDefault="005946B4" w:rsidP="005946B4">
      <w:pPr>
        <w:suppressAutoHyphens w:val="0"/>
        <w:ind w:firstLine="720"/>
        <w:jc w:val="both"/>
        <w:rPr>
          <w:sz w:val="16"/>
          <w:szCs w:val="16"/>
        </w:rPr>
      </w:pPr>
    </w:p>
    <w:p w:rsidR="005946B4" w:rsidRPr="00F20E78" w:rsidRDefault="00E22A97" w:rsidP="005946B4">
      <w:pPr>
        <w:pStyle w:val="311pt"/>
      </w:pPr>
      <w:r>
        <w:t>3.2.</w:t>
      </w:r>
      <w:r w:rsidR="005946B4">
        <w:t>7)</w:t>
      </w:r>
      <w:r w:rsidR="005946B4" w:rsidRPr="00F20E78">
        <w:t xml:space="preserve"> </w:t>
      </w:r>
      <w:r w:rsidR="005946B4">
        <w:t>в</w:t>
      </w:r>
      <w:r w:rsidR="005946B4" w:rsidRPr="00F20E78">
        <w:t xml:space="preserve"> части 2.1 «Од» Предпринимательство:</w:t>
      </w:r>
    </w:p>
    <w:p w:rsidR="005946B4" w:rsidRDefault="005946B4" w:rsidP="005946B4">
      <w:pPr>
        <w:pStyle w:val="21"/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73B8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заменить </w:t>
      </w:r>
      <w:r w:rsidRPr="00873B80">
        <w:rPr>
          <w:sz w:val="28"/>
          <w:szCs w:val="28"/>
        </w:rPr>
        <w:t>слова «</w:t>
      </w:r>
      <w:r w:rsidRPr="0030695F">
        <w:t>УСЛОВНО РАЗРЕШЕННЫЕ ВИДЫ, УСЛОВНО РАЗР</w:t>
      </w:r>
      <w:r w:rsidRPr="0030695F">
        <w:t>Е</w:t>
      </w:r>
      <w:r w:rsidRPr="0030695F">
        <w:t>ШЕННЫЕ ИСПОЛЬЗОВАНИЯ ЗЕМЕЛЬНЫХ УЧАСТКОВ И ОБЪЕКТОВ КАПИТАЛ</w:t>
      </w:r>
      <w:r w:rsidRPr="0030695F">
        <w:t>Ь</w:t>
      </w:r>
      <w:r w:rsidRPr="0030695F">
        <w:t xml:space="preserve">НОГО СТРОИТЕЛЬСТВА» </w:t>
      </w:r>
      <w:r w:rsidRPr="0030695F">
        <w:rPr>
          <w:sz w:val="28"/>
          <w:szCs w:val="28"/>
        </w:rPr>
        <w:t>на слова</w:t>
      </w:r>
      <w:r w:rsidRPr="0030695F">
        <w:t xml:space="preserve"> «УСЛОВНО РАЗРЕШЕННЫЕ ВИДЫ ИСПОЛ</w:t>
      </w:r>
      <w:r w:rsidRPr="0030695F">
        <w:t>Ь</w:t>
      </w:r>
      <w:r w:rsidRPr="0030695F">
        <w:t>ЗОВАНИЯ ЗЕМЕЛЬНЫХ УЧАСТКОВ И ОБЪЕКТОВ КАПИТАЛЬНОГО СТРОИТЕЛ</w:t>
      </w:r>
      <w:r w:rsidRPr="0030695F">
        <w:t>Ь</w:t>
      </w:r>
      <w:r w:rsidRPr="0030695F">
        <w:t>СТВА</w:t>
      </w:r>
      <w:r w:rsidRPr="00873B8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946B4" w:rsidRDefault="005946B4" w:rsidP="005946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параметры раздела «</w:t>
      </w:r>
      <w:r w:rsidRPr="00A02D1E">
        <w:rPr>
          <w:sz w:val="28"/>
          <w:szCs w:val="28"/>
        </w:rPr>
        <w:t>1. Предельные (минимальные и (или) максимальные) размеры земельных участков, в том числе их площадь</w:t>
      </w:r>
      <w:proofErr w:type="gramStart"/>
      <w:r w:rsidRPr="00A02D1E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  <w:r w:rsidRPr="00A02D1E">
        <w:rPr>
          <w:sz w:val="28"/>
          <w:szCs w:val="28"/>
        </w:rPr>
        <w:t xml:space="preserve"> </w:t>
      </w:r>
    </w:p>
    <w:p w:rsidR="005946B4" w:rsidRDefault="005946B4" w:rsidP="005946B4">
      <w:pPr>
        <w:widowControl w:val="0"/>
        <w:ind w:firstLine="709"/>
        <w:jc w:val="both"/>
        <w:rPr>
          <w:sz w:val="28"/>
          <w:szCs w:val="28"/>
        </w:rPr>
      </w:pPr>
      <w:r w:rsidRPr="00A23F26">
        <w:rPr>
          <w:sz w:val="28"/>
          <w:szCs w:val="28"/>
        </w:rPr>
        <w:t>«минимальная и максимальная площади земельных участков для объектов основного и условного видов разрешенного использования земельных участков и объектов капитального строительства – не подлежат установлению»;</w:t>
      </w:r>
    </w:p>
    <w:p w:rsidR="005946B4" w:rsidRPr="0050332B" w:rsidRDefault="00F66EDE" w:rsidP="005946B4">
      <w:pPr>
        <w:suppressAutoHyphens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6A031C">
        <w:rPr>
          <w:sz w:val="28"/>
          <w:szCs w:val="28"/>
        </w:rPr>
        <w:t xml:space="preserve">) </w:t>
      </w:r>
      <w:r w:rsidR="005946B4" w:rsidRPr="0050332B">
        <w:rPr>
          <w:sz w:val="28"/>
          <w:szCs w:val="28"/>
        </w:rPr>
        <w:t xml:space="preserve">параметры </w:t>
      </w:r>
      <w:r w:rsidR="005946B4">
        <w:rPr>
          <w:sz w:val="28"/>
          <w:szCs w:val="28"/>
        </w:rPr>
        <w:t xml:space="preserve">раздела </w:t>
      </w:r>
      <w:r w:rsidR="005946B4" w:rsidRPr="0050332B">
        <w:rPr>
          <w:sz w:val="28"/>
          <w:szCs w:val="28"/>
        </w:rPr>
        <w:t>«3. Предельное количество этажей или предел</w:t>
      </w:r>
      <w:r w:rsidR="005946B4" w:rsidRPr="0050332B">
        <w:rPr>
          <w:sz w:val="28"/>
          <w:szCs w:val="28"/>
        </w:rPr>
        <w:t>ь</w:t>
      </w:r>
      <w:r w:rsidR="005946B4" w:rsidRPr="0050332B">
        <w:rPr>
          <w:sz w:val="28"/>
          <w:szCs w:val="28"/>
        </w:rPr>
        <w:t>ная высота зданий, строений, сооружений</w:t>
      </w:r>
      <w:proofErr w:type="gramStart"/>
      <w:r w:rsidR="005946B4" w:rsidRPr="0050332B">
        <w:rPr>
          <w:sz w:val="28"/>
          <w:szCs w:val="28"/>
        </w:rPr>
        <w:t>:</w:t>
      </w:r>
      <w:r w:rsidR="005946B4">
        <w:rPr>
          <w:sz w:val="28"/>
          <w:szCs w:val="28"/>
        </w:rPr>
        <w:t>»</w:t>
      </w:r>
      <w:proofErr w:type="gramEnd"/>
      <w:r w:rsidR="005946B4" w:rsidRPr="0050332B">
        <w:rPr>
          <w:sz w:val="28"/>
          <w:szCs w:val="28"/>
        </w:rPr>
        <w:t xml:space="preserve"> изложить в редакции:</w:t>
      </w:r>
    </w:p>
    <w:p w:rsidR="005946B4" w:rsidRPr="0050332B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332B">
        <w:rPr>
          <w:sz w:val="28"/>
          <w:szCs w:val="28"/>
        </w:rPr>
        <w:t>предельное количество этажей з</w:t>
      </w:r>
      <w:r>
        <w:rPr>
          <w:sz w:val="28"/>
          <w:szCs w:val="28"/>
        </w:rPr>
        <w:t>даний, строений, сооружений – 8;</w:t>
      </w:r>
    </w:p>
    <w:p w:rsidR="005946B4" w:rsidRPr="00A32F5E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50332B">
        <w:rPr>
          <w:sz w:val="28"/>
          <w:szCs w:val="28"/>
        </w:rPr>
        <w:t>едельная высота зданий, строений, сооружений – 32 м.»</w:t>
      </w:r>
      <w:r>
        <w:rPr>
          <w:sz w:val="28"/>
          <w:szCs w:val="28"/>
        </w:rPr>
        <w:t>;</w:t>
      </w:r>
    </w:p>
    <w:p w:rsidR="005946B4" w:rsidRPr="0050332B" w:rsidRDefault="00F66EDE" w:rsidP="005946B4">
      <w:pPr>
        <w:widowControl w:val="0"/>
        <w:suppressAutoHyphens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г</w:t>
      </w:r>
      <w:r w:rsidR="005946B4" w:rsidRPr="0050332B">
        <w:rPr>
          <w:sz w:val="28"/>
          <w:szCs w:val="28"/>
        </w:rPr>
        <w:t xml:space="preserve">) параметры </w:t>
      </w:r>
      <w:r w:rsidR="005946B4">
        <w:rPr>
          <w:sz w:val="28"/>
          <w:szCs w:val="28"/>
        </w:rPr>
        <w:t>раздела</w:t>
      </w:r>
      <w:r w:rsidR="005946B4" w:rsidRPr="0050332B">
        <w:rPr>
          <w:sz w:val="28"/>
          <w:szCs w:val="28"/>
        </w:rPr>
        <w:t xml:space="preserve"> «4. Максимальный процент застройки в границах земельного участка, определяемый как отношение суммарной площади з</w:t>
      </w:r>
      <w:r w:rsidR="005946B4" w:rsidRPr="0050332B">
        <w:rPr>
          <w:sz w:val="28"/>
          <w:szCs w:val="28"/>
        </w:rPr>
        <w:t>е</w:t>
      </w:r>
      <w:r w:rsidR="005946B4" w:rsidRPr="0050332B">
        <w:rPr>
          <w:sz w:val="28"/>
          <w:szCs w:val="28"/>
        </w:rPr>
        <w:t>мельного участка, которая может быть застроена, ко всей площади земельн</w:t>
      </w:r>
      <w:r w:rsidR="005946B4" w:rsidRPr="0050332B">
        <w:rPr>
          <w:sz w:val="28"/>
          <w:szCs w:val="28"/>
        </w:rPr>
        <w:t>о</w:t>
      </w:r>
      <w:r w:rsidR="005946B4" w:rsidRPr="0050332B">
        <w:rPr>
          <w:sz w:val="28"/>
          <w:szCs w:val="28"/>
        </w:rPr>
        <w:t>го участка</w:t>
      </w:r>
      <w:proofErr w:type="gramStart"/>
      <w:r w:rsidR="005946B4" w:rsidRPr="0050332B">
        <w:rPr>
          <w:sz w:val="28"/>
          <w:szCs w:val="28"/>
        </w:rPr>
        <w:t>:</w:t>
      </w:r>
      <w:r w:rsidR="005946B4">
        <w:rPr>
          <w:sz w:val="28"/>
          <w:szCs w:val="28"/>
        </w:rPr>
        <w:t>»</w:t>
      </w:r>
      <w:proofErr w:type="gramEnd"/>
      <w:r w:rsidR="005946B4">
        <w:rPr>
          <w:sz w:val="28"/>
          <w:szCs w:val="28"/>
        </w:rPr>
        <w:t xml:space="preserve"> изложить в редакции:</w:t>
      </w:r>
    </w:p>
    <w:p w:rsidR="005946B4" w:rsidRPr="0050332B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332B">
        <w:rPr>
          <w:sz w:val="28"/>
          <w:szCs w:val="28"/>
        </w:rPr>
        <w:t>максимальный процент застройки для объектов основного вида ра</w:t>
      </w:r>
      <w:r w:rsidRPr="0050332B">
        <w:rPr>
          <w:sz w:val="28"/>
          <w:szCs w:val="28"/>
        </w:rPr>
        <w:t>з</w:t>
      </w:r>
      <w:r w:rsidRPr="0050332B">
        <w:rPr>
          <w:sz w:val="28"/>
          <w:szCs w:val="28"/>
        </w:rPr>
        <w:t xml:space="preserve">решенного использования земельных участков и объектов капитального строительства – </w:t>
      </w:r>
      <w:r w:rsidR="00182BE3">
        <w:rPr>
          <w:sz w:val="28"/>
          <w:szCs w:val="28"/>
        </w:rPr>
        <w:t>7</w:t>
      </w:r>
      <w:r w:rsidRPr="0030695F">
        <w:rPr>
          <w:sz w:val="28"/>
          <w:szCs w:val="28"/>
        </w:rPr>
        <w:t xml:space="preserve">0 </w:t>
      </w:r>
      <w:r w:rsidRPr="0050332B">
        <w:rPr>
          <w:sz w:val="28"/>
          <w:szCs w:val="28"/>
        </w:rPr>
        <w:t>%;</w:t>
      </w:r>
    </w:p>
    <w:p w:rsidR="005946B4" w:rsidRPr="0050332B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50332B">
        <w:rPr>
          <w:sz w:val="28"/>
          <w:szCs w:val="28"/>
        </w:rPr>
        <w:t>максимальный процент застройк</w:t>
      </w:r>
      <w:r w:rsidR="00182BE3">
        <w:rPr>
          <w:sz w:val="28"/>
          <w:szCs w:val="28"/>
        </w:rPr>
        <w:t xml:space="preserve">и для объектов с кодами 2.7.1, </w:t>
      </w:r>
      <w:r w:rsidRPr="0050332B">
        <w:rPr>
          <w:sz w:val="28"/>
          <w:szCs w:val="28"/>
        </w:rPr>
        <w:t>4.9 – не подлежит установлению;</w:t>
      </w:r>
    </w:p>
    <w:p w:rsidR="00182BE3" w:rsidRPr="006E6B5D" w:rsidRDefault="00182BE3" w:rsidP="00182BE3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размещения линейных объектов с кодом 3.1.1 – не подлежит уст</w:t>
      </w:r>
      <w:r w:rsidRPr="004B7F35">
        <w:rPr>
          <w:sz w:val="28"/>
          <w:szCs w:val="28"/>
        </w:rPr>
        <w:t>а</w:t>
      </w:r>
      <w:r>
        <w:rPr>
          <w:sz w:val="28"/>
          <w:szCs w:val="28"/>
        </w:rPr>
        <w:t>новлению;</w:t>
      </w:r>
    </w:p>
    <w:p w:rsidR="005946B4" w:rsidRPr="0050332B" w:rsidRDefault="00182BE3" w:rsidP="005946B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946B4" w:rsidRPr="0050332B">
        <w:rPr>
          <w:sz w:val="28"/>
          <w:szCs w:val="28"/>
        </w:rPr>
        <w:t xml:space="preserve">ля объектов условно разрешенного </w:t>
      </w:r>
      <w:r w:rsidRPr="0050332B">
        <w:rPr>
          <w:sz w:val="28"/>
          <w:szCs w:val="28"/>
        </w:rPr>
        <w:t xml:space="preserve">вида </w:t>
      </w:r>
      <w:r w:rsidR="005946B4" w:rsidRPr="0050332B">
        <w:rPr>
          <w:sz w:val="28"/>
          <w:szCs w:val="28"/>
        </w:rPr>
        <w:t xml:space="preserve">использования земельных участков и объектов капитального строительства – </w:t>
      </w:r>
      <w:r w:rsidR="005946B4" w:rsidRPr="0030695F">
        <w:rPr>
          <w:sz w:val="28"/>
          <w:szCs w:val="28"/>
        </w:rPr>
        <w:t xml:space="preserve">50 </w:t>
      </w:r>
      <w:r w:rsidR="005946B4" w:rsidRPr="0050332B">
        <w:rPr>
          <w:sz w:val="28"/>
          <w:szCs w:val="28"/>
        </w:rPr>
        <w:t>%.»</w:t>
      </w:r>
      <w:r w:rsidR="005946B4">
        <w:rPr>
          <w:sz w:val="28"/>
          <w:szCs w:val="28"/>
        </w:rPr>
        <w:t>;</w:t>
      </w:r>
    </w:p>
    <w:p w:rsidR="005946B4" w:rsidRPr="00724B32" w:rsidRDefault="00E22A97" w:rsidP="005946B4">
      <w:pPr>
        <w:pStyle w:val="311pt"/>
      </w:pPr>
      <w:r>
        <w:t>3.2.</w:t>
      </w:r>
      <w:r w:rsidR="005946B4">
        <w:t xml:space="preserve">8) в части </w:t>
      </w:r>
      <w:bookmarkStart w:id="1" w:name="_Toc166000599"/>
      <w:r w:rsidR="005946B4" w:rsidRPr="00724B32">
        <w:t>2.2 «Ос»</w:t>
      </w:r>
      <w:bookmarkEnd w:id="1"/>
      <w:r w:rsidR="005946B4" w:rsidRPr="00724B32">
        <w:t xml:space="preserve"> Общественное использование объектов кап</w:t>
      </w:r>
      <w:r w:rsidR="005946B4" w:rsidRPr="00724B32">
        <w:t>и</w:t>
      </w:r>
      <w:r w:rsidR="005946B4" w:rsidRPr="00724B32">
        <w:t>тального строительства</w:t>
      </w:r>
      <w:r w:rsidR="005946B4">
        <w:t>:</w:t>
      </w:r>
    </w:p>
    <w:p w:rsidR="005946B4" w:rsidRDefault="005946B4" w:rsidP="005946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параметры раздела «</w:t>
      </w:r>
      <w:r w:rsidRPr="00A02D1E">
        <w:rPr>
          <w:sz w:val="28"/>
          <w:szCs w:val="28"/>
        </w:rPr>
        <w:t>1. Предельные (минимальные и (или) максимальные) размеры земельных участков, в том числе их площадь</w:t>
      </w:r>
      <w:proofErr w:type="gramStart"/>
      <w:r w:rsidRPr="00A02D1E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  <w:r w:rsidRPr="00A02D1E">
        <w:rPr>
          <w:sz w:val="28"/>
          <w:szCs w:val="28"/>
        </w:rPr>
        <w:t xml:space="preserve"> </w:t>
      </w:r>
    </w:p>
    <w:p w:rsidR="005946B4" w:rsidRPr="0050332B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93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332B">
        <w:rPr>
          <w:sz w:val="28"/>
          <w:szCs w:val="28"/>
        </w:rPr>
        <w:t>минимальная и максимальная площади земельных участков для объектов основного и условного видов разрешенного использования земел</w:t>
      </w:r>
      <w:r w:rsidRPr="0050332B">
        <w:rPr>
          <w:sz w:val="28"/>
          <w:szCs w:val="28"/>
        </w:rPr>
        <w:t>ь</w:t>
      </w:r>
      <w:r w:rsidRPr="0050332B">
        <w:rPr>
          <w:sz w:val="28"/>
          <w:szCs w:val="28"/>
        </w:rPr>
        <w:t>ных участков и объектов капитального строительства – не подлежат устано</w:t>
      </w:r>
      <w:r w:rsidRPr="0050332B">
        <w:rPr>
          <w:sz w:val="28"/>
          <w:szCs w:val="28"/>
        </w:rPr>
        <w:t>в</w:t>
      </w:r>
      <w:r w:rsidRPr="0050332B">
        <w:rPr>
          <w:sz w:val="28"/>
          <w:szCs w:val="28"/>
        </w:rPr>
        <w:t>лению»;</w:t>
      </w:r>
    </w:p>
    <w:p w:rsidR="005946B4" w:rsidRDefault="005946B4" w:rsidP="005946B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E048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параметры раздела </w:t>
      </w:r>
      <w:r w:rsidRPr="009E0486">
        <w:rPr>
          <w:sz w:val="28"/>
          <w:szCs w:val="28"/>
        </w:rPr>
        <w:t>«2. Минимальные отступы от границ земельных участков в целях определения мест допустимого размещения зданий, стро</w:t>
      </w:r>
      <w:r w:rsidRPr="009E0486">
        <w:rPr>
          <w:sz w:val="28"/>
          <w:szCs w:val="28"/>
        </w:rPr>
        <w:t>е</w:t>
      </w:r>
      <w:r w:rsidRPr="009E0486">
        <w:rPr>
          <w:sz w:val="28"/>
          <w:szCs w:val="28"/>
        </w:rPr>
        <w:t>ний, сооружений, за пределами которых запрещено строительство зданий, строений, сооружений</w:t>
      </w:r>
      <w:proofErr w:type="gramStart"/>
      <w:r w:rsidRPr="009E0486"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2F0CDA" w:rsidRDefault="005946B4" w:rsidP="005946B4">
      <w:pPr>
        <w:widowControl w:val="0"/>
        <w:ind w:firstLine="709"/>
        <w:jc w:val="both"/>
        <w:rPr>
          <w:sz w:val="28"/>
          <w:szCs w:val="28"/>
        </w:rPr>
      </w:pPr>
      <w:r w:rsidRPr="002F0CDA">
        <w:rPr>
          <w:sz w:val="28"/>
          <w:szCs w:val="28"/>
        </w:rPr>
        <w:lastRenderedPageBreak/>
        <w:t>«минимальные отступы от границ земельных участков не подлежат установлению</w:t>
      </w:r>
      <w:proofErr w:type="gramStart"/>
      <w:r>
        <w:rPr>
          <w:sz w:val="28"/>
          <w:szCs w:val="28"/>
        </w:rPr>
        <w:t>;»</w:t>
      </w:r>
      <w:proofErr w:type="gramEnd"/>
    </w:p>
    <w:p w:rsidR="005946B4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параметры раздела </w:t>
      </w:r>
      <w:r w:rsidRPr="006C1F19">
        <w:rPr>
          <w:sz w:val="28"/>
          <w:szCs w:val="28"/>
        </w:rPr>
        <w:t>«4. Максимальный процент застройки в границах земельного участка, определяемый как отношение суммарной площади з</w:t>
      </w:r>
      <w:r w:rsidRPr="006C1F19">
        <w:rPr>
          <w:sz w:val="28"/>
          <w:szCs w:val="28"/>
        </w:rPr>
        <w:t>е</w:t>
      </w:r>
      <w:r w:rsidRPr="006C1F19">
        <w:rPr>
          <w:sz w:val="28"/>
          <w:szCs w:val="28"/>
        </w:rPr>
        <w:t>мельного участка, которая может быть застроена, ко всей площади земельн</w:t>
      </w:r>
      <w:r w:rsidRPr="006C1F19">
        <w:rPr>
          <w:sz w:val="28"/>
          <w:szCs w:val="28"/>
        </w:rPr>
        <w:t>о</w:t>
      </w:r>
      <w:r w:rsidRPr="006C1F19">
        <w:rPr>
          <w:sz w:val="28"/>
          <w:szCs w:val="28"/>
        </w:rPr>
        <w:t>го участка</w:t>
      </w:r>
      <w:proofErr w:type="gramStart"/>
      <w:r w:rsidRPr="006C1F19"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2F0CDA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2F0CDA">
        <w:rPr>
          <w:sz w:val="28"/>
          <w:szCs w:val="28"/>
        </w:rPr>
        <w:t>«максимальный процент застройки для объектов основного вида ра</w:t>
      </w:r>
      <w:r w:rsidRPr="002F0CDA">
        <w:rPr>
          <w:sz w:val="28"/>
          <w:szCs w:val="28"/>
        </w:rPr>
        <w:t>з</w:t>
      </w:r>
      <w:r w:rsidRPr="002F0CDA">
        <w:rPr>
          <w:sz w:val="28"/>
          <w:szCs w:val="28"/>
        </w:rPr>
        <w:t xml:space="preserve">решенного использования земельных участков и объектов капитального строительства – </w:t>
      </w:r>
      <w:r w:rsidRPr="0030695F">
        <w:rPr>
          <w:sz w:val="28"/>
          <w:szCs w:val="28"/>
        </w:rPr>
        <w:t xml:space="preserve">50 </w:t>
      </w:r>
      <w:r w:rsidRPr="002F0CDA">
        <w:rPr>
          <w:sz w:val="28"/>
          <w:szCs w:val="28"/>
        </w:rPr>
        <w:t>%;</w:t>
      </w:r>
    </w:p>
    <w:p w:rsidR="005946B4" w:rsidRPr="002F0CDA" w:rsidRDefault="005946B4" w:rsidP="005946B4">
      <w:pPr>
        <w:suppressAutoHyphens w:val="0"/>
        <w:jc w:val="both"/>
        <w:rPr>
          <w:sz w:val="28"/>
          <w:szCs w:val="28"/>
        </w:rPr>
      </w:pPr>
      <w:r w:rsidRPr="002F0CDA">
        <w:rPr>
          <w:sz w:val="28"/>
          <w:szCs w:val="28"/>
        </w:rPr>
        <w:t>максимальный процент застройки для объектов с кодами 2.7.1, 4.9 – не по</w:t>
      </w:r>
      <w:r w:rsidRPr="002F0CDA">
        <w:rPr>
          <w:sz w:val="28"/>
          <w:szCs w:val="28"/>
        </w:rPr>
        <w:t>д</w:t>
      </w:r>
      <w:r w:rsidRPr="002F0CDA">
        <w:rPr>
          <w:sz w:val="28"/>
          <w:szCs w:val="28"/>
        </w:rPr>
        <w:t>лежит установлению;</w:t>
      </w:r>
    </w:p>
    <w:p w:rsidR="00182BE3" w:rsidRPr="006E6B5D" w:rsidRDefault="00182BE3" w:rsidP="00182BE3">
      <w:pPr>
        <w:suppressAutoHyphens w:val="0"/>
        <w:ind w:firstLine="720"/>
        <w:jc w:val="both"/>
        <w:rPr>
          <w:sz w:val="28"/>
          <w:szCs w:val="28"/>
        </w:rPr>
      </w:pPr>
      <w:r w:rsidRPr="004B7F35">
        <w:rPr>
          <w:sz w:val="28"/>
          <w:szCs w:val="28"/>
        </w:rPr>
        <w:t>для размещения линейных объектов с кодом 3.1.1 – не подлежит уст</w:t>
      </w:r>
      <w:r w:rsidRPr="004B7F35">
        <w:rPr>
          <w:sz w:val="28"/>
          <w:szCs w:val="28"/>
        </w:rPr>
        <w:t>а</w:t>
      </w:r>
      <w:r>
        <w:rPr>
          <w:sz w:val="28"/>
          <w:szCs w:val="28"/>
        </w:rPr>
        <w:t>новлению;</w:t>
      </w:r>
    </w:p>
    <w:p w:rsidR="005946B4" w:rsidRPr="002F0CDA" w:rsidRDefault="00182BE3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946B4" w:rsidRPr="002F0CDA">
        <w:rPr>
          <w:sz w:val="28"/>
          <w:szCs w:val="28"/>
        </w:rPr>
        <w:t xml:space="preserve">ля объектов условно разрешенного </w:t>
      </w:r>
      <w:r w:rsidRPr="002F0CDA">
        <w:rPr>
          <w:sz w:val="28"/>
          <w:szCs w:val="28"/>
        </w:rPr>
        <w:t xml:space="preserve">вида </w:t>
      </w:r>
      <w:r w:rsidR="005946B4" w:rsidRPr="002F0CDA">
        <w:rPr>
          <w:sz w:val="28"/>
          <w:szCs w:val="28"/>
        </w:rPr>
        <w:t>использования земельных участков и объектов капитального строительства</w:t>
      </w:r>
      <w:r w:rsidRPr="00182BE3">
        <w:rPr>
          <w:sz w:val="28"/>
          <w:szCs w:val="28"/>
        </w:rPr>
        <w:t xml:space="preserve"> </w:t>
      </w:r>
      <w:r w:rsidRPr="002F0CDA">
        <w:rPr>
          <w:sz w:val="28"/>
          <w:szCs w:val="28"/>
        </w:rPr>
        <w:t>максимальный процент з</w:t>
      </w:r>
      <w:r w:rsidRPr="002F0CDA">
        <w:rPr>
          <w:sz w:val="28"/>
          <w:szCs w:val="28"/>
        </w:rPr>
        <w:t>а</w:t>
      </w:r>
      <w:r w:rsidRPr="002F0CDA">
        <w:rPr>
          <w:sz w:val="28"/>
          <w:szCs w:val="28"/>
        </w:rPr>
        <w:t>стройки</w:t>
      </w:r>
      <w:r w:rsidR="005946B4" w:rsidRPr="002F0CDA">
        <w:rPr>
          <w:sz w:val="28"/>
          <w:szCs w:val="28"/>
        </w:rPr>
        <w:t xml:space="preserve"> – </w:t>
      </w:r>
      <w:r>
        <w:rPr>
          <w:sz w:val="28"/>
          <w:szCs w:val="28"/>
        </w:rPr>
        <w:t>7</w:t>
      </w:r>
      <w:r w:rsidR="005946B4" w:rsidRPr="0030695F">
        <w:rPr>
          <w:sz w:val="28"/>
          <w:szCs w:val="28"/>
        </w:rPr>
        <w:t xml:space="preserve">0 </w:t>
      </w:r>
      <w:r w:rsidR="005946B4" w:rsidRPr="002F0CDA">
        <w:rPr>
          <w:sz w:val="28"/>
          <w:szCs w:val="28"/>
        </w:rPr>
        <w:t>%.»</w:t>
      </w:r>
      <w:r w:rsidR="005946B4">
        <w:rPr>
          <w:sz w:val="28"/>
          <w:szCs w:val="28"/>
        </w:rPr>
        <w:t>;</w:t>
      </w:r>
    </w:p>
    <w:p w:rsidR="005946B4" w:rsidRDefault="00E22A97" w:rsidP="00594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5946B4">
        <w:rPr>
          <w:rFonts w:ascii="Times New Roman" w:hAnsi="Times New Roman" w:cs="Times New Roman"/>
          <w:sz w:val="28"/>
          <w:szCs w:val="28"/>
        </w:rPr>
        <w:t xml:space="preserve">) в </w:t>
      </w:r>
      <w:r w:rsidR="005946B4" w:rsidRPr="00873B80">
        <w:rPr>
          <w:rFonts w:ascii="Times New Roman" w:hAnsi="Times New Roman" w:cs="Times New Roman"/>
          <w:sz w:val="28"/>
          <w:szCs w:val="28"/>
        </w:rPr>
        <w:t>части 3.1 «П» Производственная деятельность:</w:t>
      </w:r>
    </w:p>
    <w:p w:rsidR="00D76205" w:rsidRDefault="00D76205" w:rsidP="00D76205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условно разрешенном виде использования земельных участков 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 капитального строительства исключить:</w:t>
      </w: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4110"/>
        <w:gridCol w:w="4253"/>
        <w:gridCol w:w="993"/>
      </w:tblGrid>
      <w:tr w:rsidR="00D76205" w:rsidRPr="00D76205" w:rsidTr="00D76205">
        <w:tc>
          <w:tcPr>
            <w:tcW w:w="4110" w:type="dxa"/>
          </w:tcPr>
          <w:p w:rsidR="00D76205" w:rsidRPr="00D76205" w:rsidRDefault="00D76205" w:rsidP="00D76205">
            <w:pPr>
              <w:widowControl w:val="0"/>
              <w:rPr>
                <w:sz w:val="28"/>
                <w:szCs w:val="28"/>
              </w:rPr>
            </w:pPr>
            <w:r w:rsidRPr="00D76205">
              <w:rPr>
                <w:sz w:val="28"/>
                <w:szCs w:val="28"/>
              </w:rPr>
              <w:t>Приюты для животных</w:t>
            </w:r>
          </w:p>
        </w:tc>
        <w:tc>
          <w:tcPr>
            <w:tcW w:w="4253" w:type="dxa"/>
          </w:tcPr>
          <w:p w:rsidR="00D76205" w:rsidRPr="00D76205" w:rsidRDefault="00D76205" w:rsidP="00D762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205">
              <w:rPr>
                <w:rFonts w:ascii="Times New Roman" w:hAnsi="Times New Roman" w:cs="Times New Roman"/>
                <w:sz w:val="28"/>
                <w:szCs w:val="28"/>
              </w:rPr>
              <w:t>Объекты капитального стро</w:t>
            </w:r>
            <w:r w:rsidRPr="00D762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6205">
              <w:rPr>
                <w:rFonts w:ascii="Times New Roman" w:hAnsi="Times New Roman" w:cs="Times New Roman"/>
                <w:sz w:val="28"/>
                <w:szCs w:val="28"/>
              </w:rPr>
              <w:t>тельства, предназначенные для оказания ветеринарных услуг в стационаре;</w:t>
            </w:r>
          </w:p>
          <w:p w:rsidR="00D76205" w:rsidRPr="00D76205" w:rsidRDefault="00D76205" w:rsidP="00D762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205">
              <w:rPr>
                <w:rFonts w:ascii="Times New Roman" w:hAnsi="Times New Roman" w:cs="Times New Roman"/>
                <w:sz w:val="28"/>
                <w:szCs w:val="28"/>
              </w:rPr>
              <w:t>- размещение объектов кап</w:t>
            </w:r>
            <w:r w:rsidRPr="00D762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6205">
              <w:rPr>
                <w:rFonts w:ascii="Times New Roman" w:hAnsi="Times New Roman" w:cs="Times New Roman"/>
                <w:sz w:val="28"/>
                <w:szCs w:val="28"/>
              </w:rPr>
              <w:t>тального строительства, предн</w:t>
            </w:r>
            <w:r w:rsidRPr="00D76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6205">
              <w:rPr>
                <w:rFonts w:ascii="Times New Roman" w:hAnsi="Times New Roman" w:cs="Times New Roman"/>
                <w:sz w:val="28"/>
                <w:szCs w:val="28"/>
              </w:rPr>
              <w:t>значенных для содержания, ра</w:t>
            </w:r>
            <w:r w:rsidRPr="00D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76205">
              <w:rPr>
                <w:rFonts w:ascii="Times New Roman" w:hAnsi="Times New Roman" w:cs="Times New Roman"/>
                <w:sz w:val="28"/>
                <w:szCs w:val="28"/>
              </w:rPr>
              <w:t>ведения животных, не явля</w:t>
            </w:r>
            <w:r w:rsidRPr="00D7620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76205">
              <w:rPr>
                <w:rFonts w:ascii="Times New Roman" w:hAnsi="Times New Roman" w:cs="Times New Roman"/>
                <w:sz w:val="28"/>
                <w:szCs w:val="28"/>
              </w:rPr>
              <w:t>щихся сельскохозяйственными, под надзором человека, оказания услуг по содержанию и лечению бездомных животных;</w:t>
            </w:r>
          </w:p>
          <w:p w:rsidR="00D76205" w:rsidRPr="00D76205" w:rsidRDefault="00D76205" w:rsidP="00D76205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D76205">
              <w:rPr>
                <w:sz w:val="28"/>
                <w:szCs w:val="28"/>
              </w:rPr>
              <w:t>- размещение объектов кап</w:t>
            </w:r>
            <w:r w:rsidRPr="00D76205">
              <w:rPr>
                <w:sz w:val="28"/>
                <w:szCs w:val="28"/>
              </w:rPr>
              <w:t>и</w:t>
            </w:r>
            <w:r w:rsidRPr="00D76205">
              <w:rPr>
                <w:sz w:val="28"/>
                <w:szCs w:val="28"/>
              </w:rPr>
              <w:t>тального строительства, предн</w:t>
            </w:r>
            <w:r w:rsidRPr="00D76205">
              <w:rPr>
                <w:sz w:val="28"/>
                <w:szCs w:val="28"/>
              </w:rPr>
              <w:t>а</w:t>
            </w:r>
            <w:r w:rsidRPr="00D76205">
              <w:rPr>
                <w:sz w:val="28"/>
                <w:szCs w:val="28"/>
              </w:rPr>
              <w:t>значенных для организации го</w:t>
            </w:r>
            <w:r w:rsidRPr="00D76205">
              <w:rPr>
                <w:sz w:val="28"/>
                <w:szCs w:val="28"/>
              </w:rPr>
              <w:t>с</w:t>
            </w:r>
            <w:r w:rsidRPr="00D76205">
              <w:rPr>
                <w:sz w:val="28"/>
                <w:szCs w:val="28"/>
              </w:rPr>
              <w:t>тиниц для животных</w:t>
            </w:r>
          </w:p>
        </w:tc>
        <w:tc>
          <w:tcPr>
            <w:tcW w:w="993" w:type="dxa"/>
          </w:tcPr>
          <w:p w:rsidR="00D76205" w:rsidRPr="00D76205" w:rsidRDefault="00D76205" w:rsidP="00D76205">
            <w:pPr>
              <w:widowControl w:val="0"/>
              <w:jc w:val="center"/>
              <w:rPr>
                <w:sz w:val="28"/>
                <w:szCs w:val="28"/>
              </w:rPr>
            </w:pPr>
            <w:r w:rsidRPr="00D76205">
              <w:rPr>
                <w:sz w:val="28"/>
                <w:szCs w:val="28"/>
              </w:rPr>
              <w:t>3.10.2</w:t>
            </w:r>
          </w:p>
        </w:tc>
      </w:tr>
    </w:tbl>
    <w:p w:rsidR="00D76205" w:rsidRDefault="00D76205" w:rsidP="005946B4">
      <w:pPr>
        <w:widowControl w:val="0"/>
        <w:ind w:firstLine="720"/>
        <w:jc w:val="both"/>
        <w:rPr>
          <w:sz w:val="28"/>
          <w:szCs w:val="28"/>
        </w:rPr>
      </w:pPr>
    </w:p>
    <w:p w:rsidR="005946B4" w:rsidRPr="002F0CDA" w:rsidRDefault="005946B4" w:rsidP="005946B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параметры раздела </w:t>
      </w:r>
      <w:r w:rsidRPr="002F0CDA">
        <w:rPr>
          <w:sz w:val="28"/>
          <w:szCs w:val="28"/>
        </w:rPr>
        <w:t>«1. Предельные (минимальные и (или) максимальные) размеры земельных участков, в том числе их площадь</w:t>
      </w:r>
      <w:proofErr w:type="gramStart"/>
      <w:r w:rsidRPr="002F0CDA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2F0CDA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0CDA">
        <w:rPr>
          <w:sz w:val="28"/>
          <w:szCs w:val="28"/>
        </w:rPr>
        <w:t>минимальная и максимальная площади земельных участков для об</w:t>
      </w:r>
      <w:r w:rsidRPr="002F0CDA">
        <w:rPr>
          <w:sz w:val="28"/>
          <w:szCs w:val="28"/>
        </w:rPr>
        <w:t>ъ</w:t>
      </w:r>
      <w:r w:rsidRPr="002F0CDA">
        <w:rPr>
          <w:sz w:val="28"/>
          <w:szCs w:val="28"/>
        </w:rPr>
        <w:t>ектов основного и условного видов разрешенного использования земельных участков и объектов капитального строительства – не подлежат установл</w:t>
      </w:r>
      <w:r w:rsidRPr="002F0CDA">
        <w:rPr>
          <w:sz w:val="28"/>
          <w:szCs w:val="28"/>
        </w:rPr>
        <w:t>е</w:t>
      </w:r>
      <w:r w:rsidRPr="002F0CDA">
        <w:rPr>
          <w:sz w:val="28"/>
          <w:szCs w:val="28"/>
        </w:rPr>
        <w:t>нию</w:t>
      </w:r>
      <w:proofErr w:type="gramStart"/>
      <w:r w:rsidRPr="002F0CDA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946B4" w:rsidRPr="002F0CDA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параметры раздела </w:t>
      </w:r>
      <w:r w:rsidRPr="002F0CDA">
        <w:rPr>
          <w:sz w:val="28"/>
          <w:szCs w:val="28"/>
        </w:rPr>
        <w:t>«2. Минимальные отступы от границ земельных участков в целях определения мест допустимого размещения зданий, стро</w:t>
      </w:r>
      <w:r w:rsidRPr="002F0CDA">
        <w:rPr>
          <w:sz w:val="28"/>
          <w:szCs w:val="28"/>
        </w:rPr>
        <w:t>е</w:t>
      </w:r>
      <w:r w:rsidRPr="002F0CDA">
        <w:rPr>
          <w:sz w:val="28"/>
          <w:szCs w:val="28"/>
        </w:rPr>
        <w:lastRenderedPageBreak/>
        <w:t>ний, сооружений, за пределами которых запрещено строительство зданий, строений, сооружений</w:t>
      </w:r>
      <w:proofErr w:type="gramStart"/>
      <w:r w:rsidRPr="002F0CDA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2F0CDA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0CDA">
        <w:rPr>
          <w:sz w:val="28"/>
          <w:szCs w:val="28"/>
        </w:rPr>
        <w:t>минимальные отступы от границ земельных участков</w:t>
      </w:r>
      <w:r>
        <w:rPr>
          <w:sz w:val="28"/>
          <w:szCs w:val="28"/>
        </w:rPr>
        <w:t xml:space="preserve"> –</w:t>
      </w:r>
      <w:r w:rsidRPr="002F0CDA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2F0CDA">
        <w:rPr>
          <w:sz w:val="28"/>
          <w:szCs w:val="28"/>
        </w:rPr>
        <w:t>подлежат установлению</w:t>
      </w:r>
      <w:proofErr w:type="gramStart"/>
      <w:r w:rsidRPr="002F0CDA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946B4" w:rsidRPr="002F0CDA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параметры раздела </w:t>
      </w:r>
      <w:r w:rsidRPr="002F0CDA">
        <w:rPr>
          <w:sz w:val="28"/>
          <w:szCs w:val="28"/>
        </w:rPr>
        <w:t>«4. Максимальный процент застройки в границах земельного участка, определяемый как отношение суммарной площади з</w:t>
      </w:r>
      <w:r w:rsidRPr="002F0CDA">
        <w:rPr>
          <w:sz w:val="28"/>
          <w:szCs w:val="28"/>
        </w:rPr>
        <w:t>е</w:t>
      </w:r>
      <w:r w:rsidRPr="002F0CDA">
        <w:rPr>
          <w:sz w:val="28"/>
          <w:szCs w:val="28"/>
        </w:rPr>
        <w:t>мельного участка, которая может быть застроена, ко всей площади земельн</w:t>
      </w:r>
      <w:r w:rsidRPr="002F0CDA">
        <w:rPr>
          <w:sz w:val="28"/>
          <w:szCs w:val="28"/>
        </w:rPr>
        <w:t>о</w:t>
      </w:r>
      <w:r w:rsidRPr="002F0CDA">
        <w:rPr>
          <w:sz w:val="28"/>
          <w:szCs w:val="28"/>
        </w:rPr>
        <w:t>го участка</w:t>
      </w:r>
      <w:proofErr w:type="gramStart"/>
      <w:r w:rsidRPr="002F0CDA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2F0CDA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0CDA">
        <w:rPr>
          <w:sz w:val="28"/>
          <w:szCs w:val="28"/>
        </w:rPr>
        <w:t>максимальный процент застройки для объектов основного и условн</w:t>
      </w:r>
      <w:r w:rsidRPr="002F0CDA">
        <w:rPr>
          <w:sz w:val="28"/>
          <w:szCs w:val="28"/>
        </w:rPr>
        <w:t>о</w:t>
      </w:r>
      <w:r w:rsidRPr="002F0CDA">
        <w:rPr>
          <w:sz w:val="28"/>
          <w:szCs w:val="28"/>
        </w:rPr>
        <w:t>го видов разрешенного использования земельных участков и объектов кап</w:t>
      </w:r>
      <w:r w:rsidRPr="002F0CDA">
        <w:rPr>
          <w:sz w:val="28"/>
          <w:szCs w:val="28"/>
        </w:rPr>
        <w:t>и</w:t>
      </w:r>
      <w:r w:rsidRPr="002F0CDA">
        <w:rPr>
          <w:sz w:val="28"/>
          <w:szCs w:val="28"/>
        </w:rPr>
        <w:t xml:space="preserve">тального строительства </w:t>
      </w:r>
      <w:r w:rsidRPr="00D86690">
        <w:rPr>
          <w:sz w:val="28"/>
          <w:szCs w:val="28"/>
        </w:rPr>
        <w:t>75</w:t>
      </w:r>
      <w:r>
        <w:rPr>
          <w:sz w:val="28"/>
          <w:szCs w:val="28"/>
        </w:rPr>
        <w:t xml:space="preserve"> %;</w:t>
      </w:r>
    </w:p>
    <w:p w:rsidR="005946B4" w:rsidRPr="002F0CDA" w:rsidRDefault="005946B4" w:rsidP="00594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CDA">
        <w:rPr>
          <w:rFonts w:ascii="Times New Roman" w:hAnsi="Times New Roman" w:cs="Times New Roman"/>
          <w:sz w:val="28"/>
          <w:szCs w:val="28"/>
        </w:rPr>
        <w:t>для объектов с кодами 2.7.1, 3.1.1, 4.9 – не подлежит установлению</w:t>
      </w:r>
      <w:proofErr w:type="gramStart"/>
      <w:r w:rsidRPr="002F0CDA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946B4" w:rsidRDefault="00E22A97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946B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5946B4">
        <w:rPr>
          <w:sz w:val="28"/>
          <w:szCs w:val="28"/>
        </w:rPr>
        <w:t>) в</w:t>
      </w:r>
      <w:r w:rsidR="005946B4" w:rsidRPr="00873B80">
        <w:rPr>
          <w:sz w:val="28"/>
          <w:szCs w:val="28"/>
        </w:rPr>
        <w:t xml:space="preserve"> части 3.2. «К» Коммунальное обслуживание</w:t>
      </w:r>
      <w:r w:rsidR="005946B4">
        <w:rPr>
          <w:sz w:val="28"/>
          <w:szCs w:val="28"/>
        </w:rPr>
        <w:t>:</w:t>
      </w:r>
    </w:p>
    <w:p w:rsidR="005946B4" w:rsidRPr="002F0CDA" w:rsidRDefault="005946B4" w:rsidP="005946B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параметры раздела </w:t>
      </w:r>
      <w:r w:rsidRPr="002F0CDA">
        <w:rPr>
          <w:sz w:val="28"/>
          <w:szCs w:val="28"/>
        </w:rPr>
        <w:t>«1. Предельные (минимальные и (или) максимальные) размеры земельных участков, в том числе их площадь</w:t>
      </w:r>
      <w:proofErr w:type="gramStart"/>
      <w:r w:rsidRPr="002F0CDA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1B47AD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0CDA">
        <w:rPr>
          <w:sz w:val="28"/>
          <w:szCs w:val="28"/>
        </w:rPr>
        <w:t>минимальная и максимальная площади земельных участков для об</w:t>
      </w:r>
      <w:r w:rsidRPr="002F0CDA">
        <w:rPr>
          <w:sz w:val="28"/>
          <w:szCs w:val="28"/>
        </w:rPr>
        <w:t>ъ</w:t>
      </w:r>
      <w:r w:rsidRPr="002F0CDA">
        <w:rPr>
          <w:sz w:val="28"/>
          <w:szCs w:val="28"/>
        </w:rPr>
        <w:t xml:space="preserve">ектов основного и </w:t>
      </w:r>
      <w:r w:rsidRPr="001B47AD">
        <w:rPr>
          <w:sz w:val="28"/>
          <w:szCs w:val="28"/>
        </w:rPr>
        <w:t>условного видов разрешенного использования земельных участков и объектов капитального строительства – не подлежат установл</w:t>
      </w:r>
      <w:r w:rsidRPr="001B47AD">
        <w:rPr>
          <w:sz w:val="28"/>
          <w:szCs w:val="28"/>
        </w:rPr>
        <w:t>е</w:t>
      </w:r>
      <w:r w:rsidRPr="001B47AD">
        <w:rPr>
          <w:sz w:val="28"/>
          <w:szCs w:val="28"/>
        </w:rPr>
        <w:t>нию</w:t>
      </w:r>
      <w:proofErr w:type="gramStart"/>
      <w:r w:rsidRPr="001B47AD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946B4" w:rsidRPr="002F0CDA" w:rsidRDefault="005946B4" w:rsidP="005946B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параметры раздела </w:t>
      </w:r>
      <w:r w:rsidRPr="002F0CDA">
        <w:rPr>
          <w:sz w:val="28"/>
          <w:szCs w:val="28"/>
        </w:rPr>
        <w:t>«2.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proofErr w:type="gramStart"/>
      <w:r w:rsidRPr="002F0CDA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A32F5E" w:rsidRDefault="005946B4" w:rsidP="005946B4">
      <w:pPr>
        <w:pStyle w:val="a"/>
        <w:widowControl w:val="0"/>
        <w:numPr>
          <w:ilvl w:val="0"/>
          <w:numId w:val="0"/>
        </w:numPr>
        <w:tabs>
          <w:tab w:val="num" w:pos="928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0CDA">
        <w:rPr>
          <w:sz w:val="28"/>
          <w:szCs w:val="28"/>
        </w:rPr>
        <w:t>минимальные отступы от границ земельных участков не подлежат установлению</w:t>
      </w:r>
      <w:proofErr w:type="gramStart"/>
      <w:r w:rsidRPr="002F0CDA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946B4" w:rsidRPr="002F0CDA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параметры раздела </w:t>
      </w:r>
      <w:r w:rsidRPr="002F0CDA">
        <w:rPr>
          <w:sz w:val="28"/>
          <w:szCs w:val="28"/>
        </w:rPr>
        <w:t>«4. Максимальный процент застройки в границах земельного участка, определяемый как отношение суммарной площади з</w:t>
      </w:r>
      <w:r w:rsidRPr="002F0CDA">
        <w:rPr>
          <w:sz w:val="28"/>
          <w:szCs w:val="28"/>
        </w:rPr>
        <w:t>е</w:t>
      </w:r>
      <w:r w:rsidRPr="002F0CDA">
        <w:rPr>
          <w:sz w:val="28"/>
          <w:szCs w:val="28"/>
        </w:rPr>
        <w:t>мельного участка, которая может быть застроена, ко всей площади земельн</w:t>
      </w:r>
      <w:r w:rsidRPr="002F0CDA">
        <w:rPr>
          <w:sz w:val="28"/>
          <w:szCs w:val="28"/>
        </w:rPr>
        <w:t>о</w:t>
      </w:r>
      <w:r w:rsidRPr="002F0CDA">
        <w:rPr>
          <w:sz w:val="28"/>
          <w:szCs w:val="28"/>
        </w:rPr>
        <w:t>го участка</w:t>
      </w:r>
      <w:proofErr w:type="gramStart"/>
      <w:r w:rsidRPr="002F0CDA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2F0CDA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2F0CDA">
        <w:rPr>
          <w:sz w:val="28"/>
          <w:szCs w:val="28"/>
        </w:rPr>
        <w:t>«максимальный процент застройки для объектов основного и условн</w:t>
      </w:r>
      <w:r w:rsidRPr="002F0CDA">
        <w:rPr>
          <w:sz w:val="28"/>
          <w:szCs w:val="28"/>
        </w:rPr>
        <w:t>о</w:t>
      </w:r>
      <w:r w:rsidRPr="002F0CDA">
        <w:rPr>
          <w:sz w:val="28"/>
          <w:szCs w:val="28"/>
        </w:rPr>
        <w:t>го видов разрешенного использования земельных участков и объектов кап</w:t>
      </w:r>
      <w:r w:rsidRPr="002F0CDA">
        <w:rPr>
          <w:sz w:val="28"/>
          <w:szCs w:val="28"/>
        </w:rPr>
        <w:t>и</w:t>
      </w:r>
      <w:r w:rsidRPr="002F0CDA">
        <w:rPr>
          <w:sz w:val="28"/>
          <w:szCs w:val="28"/>
        </w:rPr>
        <w:t xml:space="preserve">тального строительства </w:t>
      </w:r>
      <w:r w:rsidRPr="00D86690">
        <w:rPr>
          <w:sz w:val="28"/>
          <w:szCs w:val="28"/>
        </w:rPr>
        <w:t>60</w:t>
      </w:r>
      <w:r>
        <w:rPr>
          <w:sz w:val="28"/>
          <w:szCs w:val="28"/>
        </w:rPr>
        <w:t xml:space="preserve"> %;</w:t>
      </w:r>
    </w:p>
    <w:p w:rsidR="005946B4" w:rsidRPr="002F0CDA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2F0CDA">
        <w:rPr>
          <w:sz w:val="28"/>
          <w:szCs w:val="28"/>
        </w:rPr>
        <w:t>для объектов с кодами 2.7.1, 3.1.1, 4.9 – не подлежит установлению</w:t>
      </w:r>
      <w:proofErr w:type="gramStart"/>
      <w:r w:rsidRPr="002F0CDA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946B4" w:rsidRPr="00873B80" w:rsidRDefault="00E22A97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946B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5946B4">
        <w:rPr>
          <w:sz w:val="28"/>
          <w:szCs w:val="28"/>
        </w:rPr>
        <w:t>) в</w:t>
      </w:r>
      <w:r w:rsidR="005946B4" w:rsidRPr="00873B80">
        <w:rPr>
          <w:sz w:val="28"/>
          <w:szCs w:val="28"/>
        </w:rPr>
        <w:t xml:space="preserve"> части </w:t>
      </w:r>
      <w:r w:rsidR="005946B4" w:rsidRPr="00873B80">
        <w:rPr>
          <w:rFonts w:eastAsia="SimSun"/>
          <w:bCs/>
          <w:sz w:val="28"/>
          <w:szCs w:val="28"/>
          <w:lang w:eastAsia="zh-CN"/>
        </w:rPr>
        <w:t>4.1. «Т-1» Железнодорожный транспорт</w:t>
      </w:r>
      <w:r w:rsidR="005946B4">
        <w:rPr>
          <w:rFonts w:eastAsia="SimSun"/>
          <w:bCs/>
          <w:sz w:val="28"/>
          <w:szCs w:val="28"/>
          <w:lang w:eastAsia="zh-CN"/>
        </w:rPr>
        <w:t>:</w:t>
      </w:r>
    </w:p>
    <w:p w:rsidR="005946B4" w:rsidRPr="001B47AD" w:rsidRDefault="005946B4" w:rsidP="005946B4">
      <w:pPr>
        <w:widowControl w:val="0"/>
        <w:ind w:firstLine="720"/>
        <w:jc w:val="both"/>
        <w:rPr>
          <w:sz w:val="28"/>
          <w:szCs w:val="28"/>
        </w:rPr>
      </w:pPr>
      <w:r w:rsidRPr="001B47AD">
        <w:rPr>
          <w:sz w:val="28"/>
          <w:szCs w:val="28"/>
        </w:rPr>
        <w:t>а) параметры раздела «1. Предельные (минимальные и (или) максимальные) размеры земельных участков, в том числе их площадь</w:t>
      </w:r>
      <w:proofErr w:type="gramStart"/>
      <w:r w:rsidRPr="001B47AD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1B47AD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47AD">
        <w:rPr>
          <w:sz w:val="28"/>
          <w:szCs w:val="28"/>
        </w:rPr>
        <w:t>минимальная и максимальная площади земельных участков для об</w:t>
      </w:r>
      <w:r w:rsidRPr="001B47AD">
        <w:rPr>
          <w:sz w:val="28"/>
          <w:szCs w:val="28"/>
        </w:rPr>
        <w:t>ъ</w:t>
      </w:r>
      <w:r w:rsidRPr="001B47AD">
        <w:rPr>
          <w:sz w:val="28"/>
          <w:szCs w:val="28"/>
        </w:rPr>
        <w:t>ектов основного и условного видов разрешенного использования земельных участков и объектов капитального строительства – не подлежат установл</w:t>
      </w:r>
      <w:r w:rsidRPr="001B47AD">
        <w:rPr>
          <w:sz w:val="28"/>
          <w:szCs w:val="28"/>
        </w:rPr>
        <w:t>е</w:t>
      </w:r>
      <w:r w:rsidRPr="001B47AD">
        <w:rPr>
          <w:sz w:val="28"/>
          <w:szCs w:val="28"/>
        </w:rPr>
        <w:t>нию</w:t>
      </w:r>
      <w:proofErr w:type="gramStart"/>
      <w:r w:rsidRPr="001B47AD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946B4" w:rsidRPr="001B47AD" w:rsidRDefault="005946B4" w:rsidP="005946B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параметры раздела</w:t>
      </w:r>
      <w:r w:rsidRPr="001B47AD">
        <w:rPr>
          <w:sz w:val="28"/>
          <w:szCs w:val="28"/>
        </w:rPr>
        <w:t xml:space="preserve"> «2.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</w:r>
      <w:r w:rsidRPr="001B47AD">
        <w:rPr>
          <w:sz w:val="28"/>
          <w:szCs w:val="28"/>
        </w:rPr>
        <w:lastRenderedPageBreak/>
        <w:t>зданий, строений, сооружений</w:t>
      </w:r>
      <w:proofErr w:type="gramStart"/>
      <w:r w:rsidRPr="001B47AD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47AD">
        <w:rPr>
          <w:sz w:val="28"/>
          <w:szCs w:val="28"/>
        </w:rPr>
        <w:t>минимальные отступы от границ земельных участков не подлежат у</w:t>
      </w:r>
      <w:r w:rsidRPr="001B47AD">
        <w:rPr>
          <w:sz w:val="28"/>
          <w:szCs w:val="28"/>
        </w:rPr>
        <w:t>с</w:t>
      </w:r>
      <w:r w:rsidRPr="001B47AD">
        <w:rPr>
          <w:sz w:val="28"/>
          <w:szCs w:val="28"/>
        </w:rPr>
        <w:t>тановлению</w:t>
      </w:r>
      <w:proofErr w:type="gramStart"/>
      <w:r w:rsidRPr="001B47AD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946B4" w:rsidRDefault="00E22A97" w:rsidP="005946B4">
      <w:pPr>
        <w:widowControl w:val="0"/>
        <w:tabs>
          <w:tab w:val="left" w:pos="1080"/>
        </w:tabs>
        <w:suppressAutoHyphens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</w:t>
      </w:r>
      <w:r w:rsidR="005946B4" w:rsidRPr="001B47A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946B4" w:rsidRPr="001B47AD">
        <w:rPr>
          <w:sz w:val="28"/>
          <w:szCs w:val="28"/>
        </w:rPr>
        <w:t xml:space="preserve">) в части 4.2 «ТК» </w:t>
      </w:r>
      <w:proofErr w:type="gramStart"/>
      <w:r w:rsidR="005946B4" w:rsidRPr="001B47AD">
        <w:rPr>
          <w:sz w:val="28"/>
          <w:szCs w:val="28"/>
        </w:rPr>
        <w:t>Транспортно-коммунальная</w:t>
      </w:r>
      <w:proofErr w:type="gramEnd"/>
      <w:r w:rsidR="005946B4" w:rsidRPr="001B47AD">
        <w:rPr>
          <w:sz w:val="28"/>
          <w:szCs w:val="28"/>
        </w:rPr>
        <w:t>:</w:t>
      </w:r>
    </w:p>
    <w:p w:rsidR="005946B4" w:rsidRPr="001B47AD" w:rsidRDefault="005946B4" w:rsidP="005946B4">
      <w:pPr>
        <w:widowControl w:val="0"/>
        <w:ind w:firstLine="720"/>
        <w:jc w:val="both"/>
        <w:rPr>
          <w:sz w:val="28"/>
          <w:szCs w:val="28"/>
        </w:rPr>
      </w:pPr>
      <w:r w:rsidRPr="001B47AD">
        <w:rPr>
          <w:sz w:val="28"/>
          <w:szCs w:val="28"/>
        </w:rPr>
        <w:t>а) параметры раздела «1. Предельные (минимальные и (или) максимальные) размеры земельных участков, в том числе их площадь</w:t>
      </w:r>
      <w:proofErr w:type="gramStart"/>
      <w:r w:rsidRPr="001B47AD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47AD">
        <w:rPr>
          <w:sz w:val="28"/>
          <w:szCs w:val="28"/>
        </w:rPr>
        <w:t>минимальная и максимальная площади земельных участков для об</w:t>
      </w:r>
      <w:r w:rsidRPr="001B47AD">
        <w:rPr>
          <w:sz w:val="28"/>
          <w:szCs w:val="28"/>
        </w:rPr>
        <w:t>ъ</w:t>
      </w:r>
      <w:r w:rsidRPr="001B47AD">
        <w:rPr>
          <w:sz w:val="28"/>
          <w:szCs w:val="28"/>
        </w:rPr>
        <w:t>ектов основного и условного видов разрешенного использования земельных участков и объектов капитального строительства – не подлежат установл</w:t>
      </w:r>
      <w:r w:rsidRPr="001B47AD">
        <w:rPr>
          <w:sz w:val="28"/>
          <w:szCs w:val="28"/>
        </w:rPr>
        <w:t>е</w:t>
      </w:r>
      <w:r w:rsidRPr="001B47AD">
        <w:rPr>
          <w:sz w:val="28"/>
          <w:szCs w:val="28"/>
        </w:rPr>
        <w:t>нию</w:t>
      </w:r>
      <w:proofErr w:type="gramStart"/>
      <w:r w:rsidRPr="001B47AD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946B4" w:rsidRPr="00A020F2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B47AD">
        <w:rPr>
          <w:sz w:val="28"/>
          <w:szCs w:val="28"/>
        </w:rPr>
        <w:t xml:space="preserve">) параметры раздела </w:t>
      </w:r>
      <w:r w:rsidRPr="00A020F2">
        <w:rPr>
          <w:sz w:val="28"/>
          <w:szCs w:val="28"/>
        </w:rPr>
        <w:t>«5. Ограничения использования земельных уч</w:t>
      </w:r>
      <w:r w:rsidRPr="00A020F2">
        <w:rPr>
          <w:sz w:val="28"/>
          <w:szCs w:val="28"/>
        </w:rPr>
        <w:t>а</w:t>
      </w:r>
      <w:r w:rsidRPr="00A020F2">
        <w:rPr>
          <w:sz w:val="28"/>
          <w:szCs w:val="28"/>
        </w:rPr>
        <w:t>стков и объектов капитального строительства, устанавливаемые в соответс</w:t>
      </w:r>
      <w:r w:rsidRPr="00A020F2">
        <w:rPr>
          <w:sz w:val="28"/>
          <w:szCs w:val="28"/>
        </w:rPr>
        <w:t>т</w:t>
      </w:r>
      <w:r w:rsidRPr="00A020F2">
        <w:rPr>
          <w:sz w:val="28"/>
          <w:szCs w:val="28"/>
        </w:rPr>
        <w:t>вии с законодательством Российской Федерации</w:t>
      </w:r>
      <w:proofErr w:type="gramStart"/>
      <w:r w:rsidRPr="00A020F2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A020F2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66DE">
        <w:rPr>
          <w:sz w:val="28"/>
          <w:szCs w:val="28"/>
        </w:rPr>
        <w:t>Ограничения использования земельных участков и объектов кап</w:t>
      </w:r>
      <w:r w:rsidRPr="006C66DE">
        <w:rPr>
          <w:sz w:val="28"/>
          <w:szCs w:val="28"/>
        </w:rPr>
        <w:t>и</w:t>
      </w:r>
      <w:r w:rsidRPr="006C66DE">
        <w:rPr>
          <w:sz w:val="28"/>
          <w:szCs w:val="28"/>
        </w:rPr>
        <w:t>тального строительства –</w:t>
      </w:r>
      <w:r>
        <w:rPr>
          <w:sz w:val="28"/>
          <w:szCs w:val="28"/>
        </w:rPr>
        <w:t xml:space="preserve"> в соответствии с </w:t>
      </w:r>
      <w:r w:rsidRPr="00A020F2">
        <w:rPr>
          <w:sz w:val="28"/>
          <w:szCs w:val="28"/>
        </w:rPr>
        <w:t>Постановлением Правительства Российской Федерации от 07.12.1996 г. № 1425 «</w:t>
      </w:r>
      <w:r w:rsidRPr="00A020F2">
        <w:rPr>
          <w:bCs/>
          <w:sz w:val="28"/>
          <w:szCs w:val="28"/>
        </w:rPr>
        <w:t>Об утверждении положения об округах санитарной и горно-санитарной охраны лечебно-оздоровительных местностей и курортов федерального значения»,</w:t>
      </w:r>
      <w:r w:rsidRPr="00A020F2">
        <w:rPr>
          <w:sz w:val="28"/>
          <w:szCs w:val="28"/>
        </w:rPr>
        <w:t xml:space="preserve"> СП «Градостроительство. Планировка и застройка городских и сельских поселений» (актуализирова</w:t>
      </w:r>
      <w:r w:rsidRPr="00A020F2">
        <w:rPr>
          <w:sz w:val="28"/>
          <w:szCs w:val="28"/>
        </w:rPr>
        <w:t>н</w:t>
      </w:r>
      <w:r w:rsidRPr="00A020F2">
        <w:rPr>
          <w:sz w:val="28"/>
          <w:szCs w:val="28"/>
        </w:rPr>
        <w:t xml:space="preserve">ная редакция СНиП 2.07.01-89*), </w:t>
      </w:r>
      <w:hyperlink w:anchor="P52" w:history="1">
        <w:r w:rsidRPr="00A020F2">
          <w:rPr>
            <w:sz w:val="28"/>
            <w:szCs w:val="28"/>
          </w:rPr>
          <w:t>СанПиН 2.2.1/2.1.1.1278-03</w:t>
        </w:r>
      </w:hyperlink>
      <w:r w:rsidRPr="00A020F2">
        <w:rPr>
          <w:sz w:val="28"/>
          <w:szCs w:val="28"/>
        </w:rPr>
        <w:t xml:space="preserve"> и местными нормативами градостроительного проектирования города-курорта Пятиго</w:t>
      </w:r>
      <w:r w:rsidRPr="00A020F2">
        <w:rPr>
          <w:sz w:val="28"/>
          <w:szCs w:val="28"/>
        </w:rPr>
        <w:t>р</w:t>
      </w:r>
      <w:r w:rsidRPr="00A020F2">
        <w:rPr>
          <w:sz w:val="28"/>
          <w:szCs w:val="28"/>
        </w:rPr>
        <w:t>ска</w:t>
      </w:r>
      <w:proofErr w:type="gramStart"/>
      <w:r w:rsidRPr="00A020F2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2B1EF8" w:rsidRPr="00665180" w:rsidRDefault="00E22A97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665180">
        <w:rPr>
          <w:sz w:val="28"/>
          <w:szCs w:val="28"/>
        </w:rPr>
        <w:t>3.2.</w:t>
      </w:r>
      <w:r w:rsidR="005946B4" w:rsidRPr="00665180">
        <w:rPr>
          <w:sz w:val="28"/>
          <w:szCs w:val="28"/>
        </w:rPr>
        <w:t>1</w:t>
      </w:r>
      <w:r w:rsidRPr="00665180">
        <w:rPr>
          <w:sz w:val="28"/>
          <w:szCs w:val="28"/>
        </w:rPr>
        <w:t>3</w:t>
      </w:r>
      <w:r w:rsidR="005946B4" w:rsidRPr="00665180">
        <w:rPr>
          <w:sz w:val="28"/>
          <w:szCs w:val="28"/>
        </w:rPr>
        <w:t>) в части 5.</w:t>
      </w:r>
      <w:r w:rsidR="00B87F68" w:rsidRPr="00665180">
        <w:rPr>
          <w:sz w:val="28"/>
          <w:szCs w:val="28"/>
        </w:rPr>
        <w:t>1</w:t>
      </w:r>
      <w:r w:rsidR="005946B4" w:rsidRPr="00665180">
        <w:rPr>
          <w:sz w:val="28"/>
          <w:szCs w:val="28"/>
        </w:rPr>
        <w:t xml:space="preserve"> </w:t>
      </w:r>
      <w:r w:rsidR="002B1EF8" w:rsidRPr="00665180">
        <w:rPr>
          <w:sz w:val="28"/>
          <w:szCs w:val="28"/>
        </w:rPr>
        <w:t>«СХ-1» Сельскохозяйственное использование:</w:t>
      </w:r>
    </w:p>
    <w:p w:rsidR="002B1EF8" w:rsidRPr="00665180" w:rsidRDefault="002B1EF8" w:rsidP="002B1EF8">
      <w:pPr>
        <w:pStyle w:val="21"/>
        <w:suppressAutoHyphens w:val="0"/>
        <w:spacing w:after="0" w:line="240" w:lineRule="auto"/>
        <w:ind w:firstLine="720"/>
        <w:jc w:val="both"/>
        <w:rPr>
          <w:rFonts w:eastAsia="Lucida Sans Unicode"/>
          <w:sz w:val="28"/>
          <w:szCs w:val="28"/>
        </w:rPr>
      </w:pPr>
      <w:r w:rsidRPr="00665180">
        <w:rPr>
          <w:sz w:val="28"/>
          <w:szCs w:val="28"/>
        </w:rPr>
        <w:t xml:space="preserve">а) </w:t>
      </w:r>
      <w:r w:rsidR="00665180" w:rsidRPr="00665180">
        <w:rPr>
          <w:rFonts w:eastAsia="Lucida Sans Unicode"/>
          <w:sz w:val="28"/>
          <w:szCs w:val="28"/>
        </w:rPr>
        <w:t>основной вид</w:t>
      </w:r>
      <w:r w:rsidRPr="00665180">
        <w:rPr>
          <w:rFonts w:eastAsia="Lucida Sans Unicode"/>
          <w:sz w:val="28"/>
          <w:szCs w:val="28"/>
        </w:rPr>
        <w:t xml:space="preserve"> разрешенн</w:t>
      </w:r>
      <w:r w:rsidR="00665180" w:rsidRPr="00665180">
        <w:rPr>
          <w:rFonts w:eastAsia="Lucida Sans Unicode"/>
          <w:sz w:val="28"/>
          <w:szCs w:val="28"/>
        </w:rPr>
        <w:t>ого</w:t>
      </w:r>
      <w:r w:rsidRPr="00665180">
        <w:rPr>
          <w:rFonts w:eastAsia="Lucida Sans Unicode"/>
          <w:sz w:val="28"/>
          <w:szCs w:val="28"/>
        </w:rPr>
        <w:t xml:space="preserve"> использования земельных участков и объектов капитального строительства дополнить:</w:t>
      </w:r>
    </w:p>
    <w:p w:rsidR="002B1EF8" w:rsidRPr="00665180" w:rsidRDefault="002B1EF8" w:rsidP="002B1EF8">
      <w:pPr>
        <w:pStyle w:val="21"/>
        <w:suppressAutoHyphens w:val="0"/>
        <w:spacing w:after="0" w:line="240" w:lineRule="auto"/>
        <w:ind w:firstLine="720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4253"/>
        <w:gridCol w:w="1060"/>
      </w:tblGrid>
      <w:tr w:rsidR="002B1EF8" w:rsidRPr="00665180" w:rsidTr="007D4541">
        <w:tc>
          <w:tcPr>
            <w:tcW w:w="4111" w:type="dxa"/>
          </w:tcPr>
          <w:p w:rsidR="002B1EF8" w:rsidRPr="00665180" w:rsidRDefault="002B1EF8" w:rsidP="007D4541">
            <w:pPr>
              <w:rPr>
                <w:rFonts w:eastAsia="Lucida Sans Unicode"/>
                <w:sz w:val="28"/>
                <w:szCs w:val="28"/>
              </w:rPr>
            </w:pPr>
            <w:r w:rsidRPr="00665180">
              <w:rPr>
                <w:rFonts w:eastAsia="Lucida Sans Unicode"/>
                <w:sz w:val="28"/>
                <w:szCs w:val="28"/>
              </w:rPr>
              <w:t>Приюты для животных</w:t>
            </w:r>
          </w:p>
        </w:tc>
        <w:tc>
          <w:tcPr>
            <w:tcW w:w="4253" w:type="dxa"/>
          </w:tcPr>
          <w:p w:rsidR="002B1EF8" w:rsidRPr="00665180" w:rsidRDefault="002B1EF8" w:rsidP="007D45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ного строительства, предназн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ченных для оказания ветерина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ных услуг в стационаре;</w:t>
            </w:r>
          </w:p>
          <w:p w:rsidR="002B1EF8" w:rsidRPr="00665180" w:rsidRDefault="002B1EF8" w:rsidP="007D45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ного строительства, предназн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ченных для содержания, разв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дения животных, не являющихся сельскохозяйственными, под надзором человека, оказания у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луг по содержанию и лечению бездомных животных;</w:t>
            </w:r>
          </w:p>
          <w:p w:rsidR="002B1EF8" w:rsidRPr="00665180" w:rsidRDefault="002B1EF8" w:rsidP="007D4541">
            <w:pPr>
              <w:pStyle w:val="ConsPlusNormal"/>
              <w:widowControl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ного строительства, предназн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ченных для организации гост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5180">
              <w:rPr>
                <w:rFonts w:ascii="Times New Roman" w:hAnsi="Times New Roman" w:cs="Times New Roman"/>
                <w:sz w:val="28"/>
                <w:szCs w:val="28"/>
              </w:rPr>
              <w:t>ниц для животных</w:t>
            </w:r>
          </w:p>
        </w:tc>
        <w:tc>
          <w:tcPr>
            <w:tcW w:w="1060" w:type="dxa"/>
          </w:tcPr>
          <w:p w:rsidR="002B1EF8" w:rsidRPr="00665180" w:rsidRDefault="002B1EF8" w:rsidP="007D4541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665180">
              <w:rPr>
                <w:rFonts w:eastAsia="Lucida Sans Unicode"/>
                <w:sz w:val="28"/>
                <w:szCs w:val="28"/>
              </w:rPr>
              <w:t>3.10.2</w:t>
            </w:r>
          </w:p>
        </w:tc>
      </w:tr>
    </w:tbl>
    <w:p w:rsidR="002B1EF8" w:rsidRDefault="00B87F68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946B4" w:rsidRDefault="002B1EF8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3.2.14)</w:t>
      </w:r>
      <w:r w:rsidR="00B87F68">
        <w:rPr>
          <w:sz w:val="28"/>
          <w:szCs w:val="28"/>
        </w:rPr>
        <w:t xml:space="preserve"> в части 5.2 </w:t>
      </w:r>
      <w:r w:rsidR="005946B4" w:rsidRPr="003E7C9B">
        <w:rPr>
          <w:sz w:val="28"/>
          <w:szCs w:val="28"/>
        </w:rPr>
        <w:t>«СХ-</w:t>
      </w:r>
      <w:r>
        <w:rPr>
          <w:sz w:val="28"/>
          <w:szCs w:val="28"/>
        </w:rPr>
        <w:t>2</w:t>
      </w:r>
      <w:r w:rsidR="005946B4" w:rsidRPr="003E7C9B">
        <w:rPr>
          <w:sz w:val="28"/>
          <w:szCs w:val="28"/>
        </w:rPr>
        <w:t>» Ведение садоводства</w:t>
      </w:r>
      <w:r w:rsidR="005946B4">
        <w:rPr>
          <w:sz w:val="28"/>
          <w:szCs w:val="28"/>
        </w:rPr>
        <w:t xml:space="preserve">: </w:t>
      </w:r>
    </w:p>
    <w:p w:rsidR="00665180" w:rsidRDefault="00665180" w:rsidP="00665180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перевести из условно разрешенных видов использования земельных участков и объектов капитального строительства в основные виды разреше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использования земельных участков и объектов капитального строител</w:t>
      </w:r>
      <w:r>
        <w:rPr>
          <w:sz w:val="28"/>
          <w:szCs w:val="28"/>
        </w:rPr>
        <w:t>ь</w:t>
      </w:r>
      <w:r w:rsidRPr="000C423E">
        <w:rPr>
          <w:sz w:val="28"/>
          <w:szCs w:val="28"/>
        </w:rPr>
        <w:t>ства «Предоставление коммунальных услуг</w:t>
      </w:r>
      <w:r>
        <w:rPr>
          <w:sz w:val="28"/>
          <w:szCs w:val="28"/>
        </w:rPr>
        <w:t>» код по классификатору 3.1.1;</w:t>
      </w:r>
    </w:p>
    <w:p w:rsidR="005946B4" w:rsidRPr="00D71D01" w:rsidRDefault="002B1EF8" w:rsidP="005946B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946B4">
        <w:rPr>
          <w:sz w:val="28"/>
          <w:szCs w:val="28"/>
        </w:rPr>
        <w:t xml:space="preserve">) параметры раздела </w:t>
      </w:r>
      <w:r w:rsidR="005946B4" w:rsidRPr="00D71D01">
        <w:rPr>
          <w:sz w:val="28"/>
          <w:szCs w:val="28"/>
        </w:rPr>
        <w:t>«1. Предельные (минимальные и (или) макс</w:t>
      </w:r>
      <w:r w:rsidR="005946B4" w:rsidRPr="00D71D01">
        <w:rPr>
          <w:sz w:val="28"/>
          <w:szCs w:val="28"/>
        </w:rPr>
        <w:t>и</w:t>
      </w:r>
      <w:r w:rsidR="005946B4" w:rsidRPr="00D71D01">
        <w:rPr>
          <w:sz w:val="28"/>
          <w:szCs w:val="28"/>
        </w:rPr>
        <w:t>мальные) размеры земельных участков, в том числе их площадь</w:t>
      </w:r>
      <w:proofErr w:type="gramStart"/>
      <w:r w:rsidR="005946B4" w:rsidRPr="00D71D01">
        <w:rPr>
          <w:sz w:val="28"/>
          <w:szCs w:val="28"/>
        </w:rPr>
        <w:t>:</w:t>
      </w:r>
      <w:r w:rsidR="005946B4">
        <w:rPr>
          <w:sz w:val="28"/>
          <w:szCs w:val="28"/>
        </w:rPr>
        <w:t>»</w:t>
      </w:r>
      <w:proofErr w:type="gramEnd"/>
      <w:r w:rsidR="005946B4">
        <w:rPr>
          <w:sz w:val="28"/>
          <w:szCs w:val="28"/>
        </w:rPr>
        <w:t xml:space="preserve"> изложить в редакции:</w:t>
      </w:r>
    </w:p>
    <w:p w:rsidR="005946B4" w:rsidRPr="00D71D01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71D01">
        <w:rPr>
          <w:sz w:val="28"/>
          <w:szCs w:val="28"/>
        </w:rPr>
        <w:t xml:space="preserve">максимальная площадь вновь отводимых земельных участков – </w:t>
      </w:r>
      <w:r>
        <w:rPr>
          <w:sz w:val="28"/>
          <w:szCs w:val="28"/>
        </w:rPr>
        <w:t xml:space="preserve">              </w:t>
      </w:r>
      <w:r w:rsidRPr="00D71D01">
        <w:rPr>
          <w:sz w:val="28"/>
          <w:szCs w:val="28"/>
        </w:rPr>
        <w:t>1500 м</w:t>
      </w:r>
      <w:proofErr w:type="gramStart"/>
      <w:r w:rsidRPr="00D71D01">
        <w:rPr>
          <w:sz w:val="28"/>
          <w:szCs w:val="28"/>
          <w:vertAlign w:val="superscript"/>
        </w:rPr>
        <w:t>2</w:t>
      </w:r>
      <w:proofErr w:type="gramEnd"/>
      <w:r w:rsidRPr="00D71D01">
        <w:rPr>
          <w:sz w:val="28"/>
          <w:szCs w:val="28"/>
        </w:rPr>
        <w:t>;</w:t>
      </w:r>
    </w:p>
    <w:p w:rsidR="005946B4" w:rsidRPr="00D71D01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1D01">
        <w:rPr>
          <w:sz w:val="28"/>
          <w:szCs w:val="28"/>
        </w:rPr>
        <w:t>минимальная площадь вновь отводимых земельных участков – 400 м</w:t>
      </w:r>
      <w:proofErr w:type="gramStart"/>
      <w:r w:rsidRPr="00D71D01">
        <w:rPr>
          <w:sz w:val="28"/>
          <w:szCs w:val="28"/>
          <w:vertAlign w:val="superscript"/>
        </w:rPr>
        <w:t>2</w:t>
      </w:r>
      <w:proofErr w:type="gramEnd"/>
      <w:r w:rsidRPr="00D71D01">
        <w:rPr>
          <w:sz w:val="28"/>
          <w:szCs w:val="28"/>
        </w:rPr>
        <w:t>;</w:t>
      </w:r>
    </w:p>
    <w:p w:rsidR="005946B4" w:rsidRPr="00D71D01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D71D01">
        <w:rPr>
          <w:sz w:val="28"/>
          <w:szCs w:val="28"/>
          <w:shd w:val="clear" w:color="auto" w:fill="FFFFFF"/>
        </w:rPr>
        <w:t>максимальная площадь земельных участков, образуемых в результате раздела, объединения, перер</w:t>
      </w:r>
      <w:r>
        <w:rPr>
          <w:sz w:val="28"/>
          <w:szCs w:val="28"/>
          <w:shd w:val="clear" w:color="auto" w:fill="FFFFFF"/>
        </w:rPr>
        <w:t>аспределения земельных участков</w:t>
      </w:r>
      <w:r w:rsidRPr="00D71D0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</w:t>
      </w:r>
      <w:r w:rsidRPr="00D71D01">
        <w:rPr>
          <w:sz w:val="28"/>
          <w:szCs w:val="28"/>
          <w:shd w:val="clear" w:color="auto" w:fill="FFFFFF"/>
        </w:rPr>
        <w:t xml:space="preserve"> 20000</w:t>
      </w:r>
      <w:r>
        <w:rPr>
          <w:sz w:val="28"/>
          <w:szCs w:val="28"/>
          <w:shd w:val="clear" w:color="auto" w:fill="FFFFFF"/>
        </w:rPr>
        <w:t xml:space="preserve"> </w:t>
      </w:r>
      <w:r w:rsidRPr="00D71D01">
        <w:rPr>
          <w:sz w:val="28"/>
          <w:szCs w:val="28"/>
          <w:shd w:val="clear" w:color="auto" w:fill="FFFFFF"/>
        </w:rPr>
        <w:t>м</w:t>
      </w:r>
      <w:proofErr w:type="gramStart"/>
      <w:r w:rsidRPr="00D71D01">
        <w:rPr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D71D01">
        <w:rPr>
          <w:sz w:val="28"/>
          <w:szCs w:val="28"/>
          <w:shd w:val="clear" w:color="auto" w:fill="FFFFFF"/>
        </w:rPr>
        <w:t>;</w:t>
      </w:r>
    </w:p>
    <w:p w:rsidR="005946B4" w:rsidRPr="001E7BA4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D71D01">
        <w:rPr>
          <w:sz w:val="28"/>
          <w:szCs w:val="28"/>
        </w:rPr>
        <w:t>для размещения линейных объектов с кодом 3.1.1 – не подлеж</w:t>
      </w:r>
      <w:r w:rsidR="002B375B">
        <w:rPr>
          <w:sz w:val="28"/>
          <w:szCs w:val="28"/>
        </w:rPr>
        <w:t>а</w:t>
      </w:r>
      <w:r w:rsidRPr="00D71D01">
        <w:rPr>
          <w:sz w:val="28"/>
          <w:szCs w:val="28"/>
        </w:rPr>
        <w:t>т уст</w:t>
      </w:r>
      <w:r w:rsidRPr="00D71D01">
        <w:rPr>
          <w:sz w:val="28"/>
          <w:szCs w:val="28"/>
        </w:rPr>
        <w:t>а</w:t>
      </w:r>
      <w:r w:rsidRPr="00D71D01">
        <w:rPr>
          <w:sz w:val="28"/>
          <w:szCs w:val="28"/>
        </w:rPr>
        <w:t>новлению</w:t>
      </w:r>
      <w:proofErr w:type="gramStart"/>
      <w:r w:rsidRPr="00D71D01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946B4" w:rsidRPr="00D71D01" w:rsidRDefault="002B1EF8" w:rsidP="005946B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946B4">
        <w:rPr>
          <w:sz w:val="28"/>
          <w:szCs w:val="28"/>
        </w:rPr>
        <w:t xml:space="preserve">) параметры раздела </w:t>
      </w:r>
      <w:r w:rsidR="005946B4" w:rsidRPr="00D71D01">
        <w:rPr>
          <w:sz w:val="28"/>
          <w:szCs w:val="28"/>
        </w:rPr>
        <w:t>«2. Минимальные отступы от границ земельных участков в целях определения мест допустимого размещения зданий, стро</w:t>
      </w:r>
      <w:r w:rsidR="005946B4" w:rsidRPr="00D71D01">
        <w:rPr>
          <w:sz w:val="28"/>
          <w:szCs w:val="28"/>
        </w:rPr>
        <w:t>е</w:t>
      </w:r>
      <w:r w:rsidR="005946B4" w:rsidRPr="00D71D01">
        <w:rPr>
          <w:sz w:val="28"/>
          <w:szCs w:val="28"/>
        </w:rPr>
        <w:t>ний, сооружений, за пределами которых запрещено строительство зданий, строений, сооружений</w:t>
      </w:r>
      <w:proofErr w:type="gramStart"/>
      <w:r w:rsidR="005946B4" w:rsidRPr="00D71D01">
        <w:rPr>
          <w:sz w:val="28"/>
          <w:szCs w:val="28"/>
        </w:rPr>
        <w:t>:</w:t>
      </w:r>
      <w:r w:rsidR="005946B4">
        <w:rPr>
          <w:sz w:val="28"/>
          <w:szCs w:val="28"/>
        </w:rPr>
        <w:t>»</w:t>
      </w:r>
      <w:proofErr w:type="gramEnd"/>
      <w:r w:rsidR="005946B4">
        <w:rPr>
          <w:sz w:val="28"/>
          <w:szCs w:val="28"/>
        </w:rPr>
        <w:t xml:space="preserve"> изложить в редакции:</w:t>
      </w:r>
    </w:p>
    <w:p w:rsidR="005946B4" w:rsidRPr="00D71D01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71D01">
        <w:rPr>
          <w:sz w:val="28"/>
          <w:szCs w:val="28"/>
        </w:rPr>
        <w:t>минимальные отступы от границ земельных участков в целях опред</w:t>
      </w:r>
      <w:r w:rsidRPr="00D71D01">
        <w:rPr>
          <w:sz w:val="28"/>
          <w:szCs w:val="28"/>
        </w:rPr>
        <w:t>е</w:t>
      </w:r>
      <w:r w:rsidRPr="00D71D01">
        <w:rPr>
          <w:sz w:val="28"/>
          <w:szCs w:val="28"/>
        </w:rPr>
        <w:t>ления мест допустимого размещения зданий, строений, сооружений – 3 м;</w:t>
      </w:r>
    </w:p>
    <w:p w:rsidR="003E015A" w:rsidRPr="00520A34" w:rsidRDefault="005946B4" w:rsidP="00D4552B">
      <w:pPr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D71D01">
        <w:rPr>
          <w:sz w:val="28"/>
          <w:szCs w:val="28"/>
        </w:rPr>
        <w:t>для размещения линейных объектов с кодом 3.1.1 – не подлежат уст</w:t>
      </w:r>
      <w:r w:rsidRPr="00D71D01">
        <w:rPr>
          <w:sz w:val="28"/>
          <w:szCs w:val="28"/>
        </w:rPr>
        <w:t>а</w:t>
      </w:r>
      <w:r w:rsidR="00D4552B">
        <w:rPr>
          <w:sz w:val="28"/>
          <w:szCs w:val="28"/>
        </w:rPr>
        <w:t>новлению</w:t>
      </w:r>
      <w:r w:rsidR="003E015A" w:rsidRPr="00520A34">
        <w:rPr>
          <w:sz w:val="28"/>
          <w:szCs w:val="28"/>
        </w:rPr>
        <w:t>»;</w:t>
      </w:r>
    </w:p>
    <w:p w:rsidR="005946B4" w:rsidRPr="00D71D01" w:rsidRDefault="002B1EF8" w:rsidP="005946B4">
      <w:pPr>
        <w:suppressAutoHyphens w:val="0"/>
        <w:ind w:firstLine="720"/>
        <w:jc w:val="both"/>
        <w:rPr>
          <w:sz w:val="28"/>
          <w:szCs w:val="28"/>
        </w:rPr>
      </w:pPr>
      <w:r w:rsidRPr="00520A34">
        <w:rPr>
          <w:sz w:val="28"/>
          <w:szCs w:val="28"/>
        </w:rPr>
        <w:t>в</w:t>
      </w:r>
      <w:r w:rsidR="005946B4" w:rsidRPr="00520A34">
        <w:rPr>
          <w:sz w:val="28"/>
          <w:szCs w:val="28"/>
        </w:rPr>
        <w:t>) параметры раздела «3. Предельное количество этажей или предел</w:t>
      </w:r>
      <w:r w:rsidR="005946B4" w:rsidRPr="00520A34">
        <w:rPr>
          <w:sz w:val="28"/>
          <w:szCs w:val="28"/>
        </w:rPr>
        <w:t>ь</w:t>
      </w:r>
      <w:r w:rsidR="005946B4" w:rsidRPr="00520A34">
        <w:rPr>
          <w:sz w:val="28"/>
          <w:szCs w:val="28"/>
        </w:rPr>
        <w:t>ная высота зданий,</w:t>
      </w:r>
      <w:r w:rsidR="005946B4" w:rsidRPr="00D71D01">
        <w:rPr>
          <w:sz w:val="28"/>
          <w:szCs w:val="28"/>
        </w:rPr>
        <w:t xml:space="preserve"> строений, сооружений</w:t>
      </w:r>
      <w:proofErr w:type="gramStart"/>
      <w:r w:rsidR="005946B4" w:rsidRPr="00D71D01">
        <w:rPr>
          <w:sz w:val="28"/>
          <w:szCs w:val="28"/>
        </w:rPr>
        <w:t>:</w:t>
      </w:r>
      <w:r w:rsidR="005946B4">
        <w:rPr>
          <w:sz w:val="28"/>
          <w:szCs w:val="28"/>
        </w:rPr>
        <w:t>»</w:t>
      </w:r>
      <w:proofErr w:type="gramEnd"/>
      <w:r w:rsidR="005946B4">
        <w:rPr>
          <w:sz w:val="28"/>
          <w:szCs w:val="28"/>
        </w:rPr>
        <w:t xml:space="preserve"> изложить в редакции:</w:t>
      </w:r>
    </w:p>
    <w:p w:rsidR="005946B4" w:rsidRPr="00D71D01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71D01">
        <w:rPr>
          <w:sz w:val="28"/>
          <w:szCs w:val="28"/>
        </w:rPr>
        <w:t>предельное количество этажей основных строений – 3;</w:t>
      </w:r>
    </w:p>
    <w:p w:rsidR="005946B4" w:rsidRPr="00D71D01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1D01">
        <w:rPr>
          <w:sz w:val="28"/>
          <w:szCs w:val="28"/>
        </w:rPr>
        <w:t>предельная высота основных строений – 20 м;</w:t>
      </w:r>
    </w:p>
    <w:p w:rsidR="005946B4" w:rsidRPr="00D71D01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D71D01">
        <w:rPr>
          <w:sz w:val="28"/>
          <w:szCs w:val="28"/>
        </w:rPr>
        <w:t>предельная высота подсобных, вспомогательных зданий от уровня зе</w:t>
      </w:r>
      <w:r w:rsidRPr="00D71D01">
        <w:rPr>
          <w:sz w:val="28"/>
          <w:szCs w:val="28"/>
        </w:rPr>
        <w:t>м</w:t>
      </w:r>
      <w:r w:rsidRPr="00D71D01">
        <w:rPr>
          <w:sz w:val="28"/>
          <w:szCs w:val="28"/>
        </w:rPr>
        <w:t>ли до верха плоской кровли – 3,5 м, до конька скатной кровли – 6 м.»</w:t>
      </w:r>
      <w:r>
        <w:rPr>
          <w:sz w:val="28"/>
          <w:szCs w:val="28"/>
        </w:rPr>
        <w:t>;</w:t>
      </w:r>
    </w:p>
    <w:p w:rsidR="005946B4" w:rsidRDefault="002B1EF8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46B4">
        <w:rPr>
          <w:sz w:val="28"/>
          <w:szCs w:val="28"/>
        </w:rPr>
        <w:t>) параметры раздела «</w:t>
      </w:r>
      <w:r w:rsidR="005946B4" w:rsidRPr="00724B32">
        <w:rPr>
          <w:sz w:val="28"/>
          <w:szCs w:val="28"/>
        </w:rPr>
        <w:t>4. Максимальный процент застройки в границах земельного участка, определяемый как отношение суммарной площади з</w:t>
      </w:r>
      <w:r w:rsidR="005946B4" w:rsidRPr="00724B32">
        <w:rPr>
          <w:sz w:val="28"/>
          <w:szCs w:val="28"/>
        </w:rPr>
        <w:t>е</w:t>
      </w:r>
      <w:r w:rsidR="005946B4" w:rsidRPr="00724B32">
        <w:rPr>
          <w:sz w:val="28"/>
          <w:szCs w:val="28"/>
        </w:rPr>
        <w:t>мельного участка, которая может быть застроена, ко всей площади земельн</w:t>
      </w:r>
      <w:r w:rsidR="005946B4" w:rsidRPr="00724B32">
        <w:rPr>
          <w:sz w:val="28"/>
          <w:szCs w:val="28"/>
        </w:rPr>
        <w:t>о</w:t>
      </w:r>
      <w:r w:rsidR="005946B4" w:rsidRPr="00724B32">
        <w:rPr>
          <w:sz w:val="28"/>
          <w:szCs w:val="28"/>
        </w:rPr>
        <w:t>го участка</w:t>
      </w:r>
      <w:proofErr w:type="gramStart"/>
      <w:r w:rsidR="00036DD8">
        <w:rPr>
          <w:sz w:val="28"/>
          <w:szCs w:val="28"/>
        </w:rPr>
        <w:t>:</w:t>
      </w:r>
      <w:r w:rsidR="005946B4">
        <w:rPr>
          <w:sz w:val="28"/>
          <w:szCs w:val="28"/>
        </w:rPr>
        <w:t>»</w:t>
      </w:r>
      <w:proofErr w:type="gramEnd"/>
      <w:r w:rsidR="005946B4">
        <w:rPr>
          <w:sz w:val="28"/>
          <w:szCs w:val="28"/>
        </w:rPr>
        <w:t xml:space="preserve"> изложить в редакции:</w:t>
      </w:r>
    </w:p>
    <w:p w:rsidR="005946B4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5831">
        <w:rPr>
          <w:sz w:val="28"/>
          <w:szCs w:val="28"/>
        </w:rPr>
        <w:t>м</w:t>
      </w:r>
      <w:r w:rsidR="00965831" w:rsidRPr="00724B32">
        <w:rPr>
          <w:sz w:val="28"/>
          <w:szCs w:val="28"/>
        </w:rPr>
        <w:t>аксимальный процент застройки в границах земельного участка</w:t>
      </w:r>
      <w:r w:rsidR="00965831" w:rsidRPr="00FE19CF">
        <w:rPr>
          <w:sz w:val="28"/>
          <w:szCs w:val="28"/>
        </w:rPr>
        <w:t xml:space="preserve"> </w:t>
      </w:r>
      <w:r w:rsidRPr="00FE19CF">
        <w:rPr>
          <w:sz w:val="28"/>
          <w:szCs w:val="28"/>
        </w:rPr>
        <w:t xml:space="preserve">– </w:t>
      </w:r>
      <w:r w:rsidR="00965831">
        <w:rPr>
          <w:sz w:val="28"/>
          <w:szCs w:val="28"/>
        </w:rPr>
        <w:t xml:space="preserve">            </w:t>
      </w:r>
      <w:r w:rsidR="00902FC1" w:rsidRPr="00902FC1">
        <w:rPr>
          <w:sz w:val="28"/>
          <w:szCs w:val="28"/>
        </w:rPr>
        <w:t>4</w:t>
      </w:r>
      <w:r w:rsidRPr="00902FC1">
        <w:rPr>
          <w:sz w:val="28"/>
          <w:szCs w:val="28"/>
        </w:rPr>
        <w:t>0 %;</w:t>
      </w:r>
    </w:p>
    <w:p w:rsidR="005946B4" w:rsidRPr="00567A48" w:rsidRDefault="00665180" w:rsidP="005946B4">
      <w:pPr>
        <w:suppressAutoHyphens w:val="0"/>
        <w:ind w:firstLine="720"/>
        <w:jc w:val="both"/>
        <w:rPr>
          <w:sz w:val="28"/>
          <w:szCs w:val="28"/>
        </w:rPr>
      </w:pPr>
      <w:r w:rsidRPr="00D71D01">
        <w:rPr>
          <w:sz w:val="28"/>
          <w:szCs w:val="28"/>
        </w:rPr>
        <w:t>для размещения линейных объектов с кодом 3.1.1 – не подлеж</w:t>
      </w:r>
      <w:r w:rsidR="00965831">
        <w:rPr>
          <w:sz w:val="28"/>
          <w:szCs w:val="28"/>
        </w:rPr>
        <w:t>и</w:t>
      </w:r>
      <w:r w:rsidRPr="00D71D01">
        <w:rPr>
          <w:sz w:val="28"/>
          <w:szCs w:val="28"/>
        </w:rPr>
        <w:t>т уст</w:t>
      </w:r>
      <w:r w:rsidRPr="00D71D01">
        <w:rPr>
          <w:sz w:val="28"/>
          <w:szCs w:val="28"/>
        </w:rPr>
        <w:t>а</w:t>
      </w:r>
      <w:r w:rsidRPr="00D71D01">
        <w:rPr>
          <w:sz w:val="28"/>
          <w:szCs w:val="28"/>
        </w:rPr>
        <w:t>новлению</w:t>
      </w:r>
      <w:proofErr w:type="gramStart"/>
      <w:r w:rsidR="005946B4" w:rsidRPr="00567A48">
        <w:rPr>
          <w:sz w:val="28"/>
          <w:szCs w:val="28"/>
        </w:rPr>
        <w:t>.</w:t>
      </w:r>
      <w:r w:rsidR="005946B4">
        <w:rPr>
          <w:sz w:val="28"/>
          <w:szCs w:val="28"/>
        </w:rPr>
        <w:t>»;</w:t>
      </w:r>
      <w:proofErr w:type="gramEnd"/>
    </w:p>
    <w:p w:rsidR="005946B4" w:rsidRPr="00506C17" w:rsidRDefault="002B1EF8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5946B4" w:rsidRPr="00506C17">
        <w:rPr>
          <w:sz w:val="28"/>
          <w:szCs w:val="28"/>
        </w:rPr>
        <w:t>) дополнить параметры следующим разделом:</w:t>
      </w:r>
    </w:p>
    <w:p w:rsidR="005946B4" w:rsidRPr="00506C17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506C17">
        <w:rPr>
          <w:sz w:val="28"/>
          <w:szCs w:val="28"/>
        </w:rPr>
        <w:t>«Иные предельные параметры:</w:t>
      </w:r>
    </w:p>
    <w:p w:rsidR="005946B4" w:rsidRPr="00506C17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C17">
        <w:rPr>
          <w:sz w:val="28"/>
          <w:szCs w:val="28"/>
        </w:rPr>
        <w:t>Максимальный процент застройки в границах земельного участка, о</w:t>
      </w:r>
      <w:r w:rsidRPr="00506C17">
        <w:rPr>
          <w:sz w:val="28"/>
          <w:szCs w:val="28"/>
        </w:rPr>
        <w:t>п</w:t>
      </w:r>
      <w:r w:rsidRPr="00506C17">
        <w:rPr>
          <w:sz w:val="28"/>
          <w:szCs w:val="28"/>
        </w:rPr>
        <w:t>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5946B4" w:rsidRPr="00506C17" w:rsidRDefault="005946B4" w:rsidP="005946B4">
      <w:pPr>
        <w:widowControl w:val="0"/>
        <w:ind w:firstLine="709"/>
        <w:rPr>
          <w:sz w:val="16"/>
          <w:szCs w:val="16"/>
        </w:rPr>
      </w:pPr>
    </w:p>
    <w:tbl>
      <w:tblPr>
        <w:tblW w:w="8080" w:type="dxa"/>
        <w:tblInd w:w="-97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843"/>
        <w:gridCol w:w="2126"/>
        <w:gridCol w:w="1985"/>
        <w:gridCol w:w="2126"/>
      </w:tblGrid>
      <w:tr w:rsidR="005946B4" w:rsidRPr="00902FC1" w:rsidTr="007D4541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46B4" w:rsidRPr="00902FC1" w:rsidRDefault="005946B4" w:rsidP="007D4541">
            <w:pPr>
              <w:ind w:firstLine="97"/>
              <w:jc w:val="center"/>
            </w:pPr>
            <w:r w:rsidRPr="00902FC1">
              <w:rPr>
                <w:sz w:val="22"/>
                <w:szCs w:val="22"/>
              </w:rPr>
              <w:t xml:space="preserve">Размер </w:t>
            </w:r>
            <w:proofErr w:type="gramStart"/>
            <w:r w:rsidRPr="00902FC1">
              <w:rPr>
                <w:sz w:val="22"/>
                <w:szCs w:val="22"/>
              </w:rPr>
              <w:t>земельного</w:t>
            </w:r>
            <w:proofErr w:type="gramEnd"/>
            <w:r w:rsidRPr="00902FC1">
              <w:rPr>
                <w:sz w:val="22"/>
                <w:szCs w:val="22"/>
              </w:rPr>
              <w:t xml:space="preserve"> участка, м</w:t>
            </w:r>
            <w:r w:rsidRPr="00902FC1">
              <w:rPr>
                <w:noProof/>
                <w:position w:val="-4"/>
                <w:sz w:val="22"/>
                <w:szCs w:val="22"/>
                <w:lang w:eastAsia="ru-RU"/>
              </w:rPr>
              <w:drawing>
                <wp:inline distT="0" distB="0" distL="0" distR="0">
                  <wp:extent cx="107950" cy="222250"/>
                  <wp:effectExtent l="1905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 xml:space="preserve">Площадь садового дома, </w:t>
            </w:r>
            <w:proofErr w:type="gramStart"/>
            <w:r w:rsidRPr="00902FC1">
              <w:rPr>
                <w:sz w:val="22"/>
                <w:szCs w:val="22"/>
              </w:rPr>
              <w:t>м</w:t>
            </w:r>
            <w:proofErr w:type="gramEnd"/>
            <w:r w:rsidRPr="00902FC1">
              <w:rPr>
                <w:noProof/>
                <w:position w:val="-4"/>
                <w:sz w:val="22"/>
                <w:szCs w:val="22"/>
                <w:lang w:eastAsia="ru-RU"/>
              </w:rPr>
              <w:drawing>
                <wp:inline distT="0" distB="0" distL="0" distR="0">
                  <wp:extent cx="107950" cy="222250"/>
                  <wp:effectExtent l="1905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FC1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46B4" w:rsidRPr="00902FC1" w:rsidRDefault="005946B4" w:rsidP="007D4541">
            <w:pPr>
              <w:ind w:firstLine="97"/>
              <w:jc w:val="center"/>
            </w:pPr>
            <w:r w:rsidRPr="00902FC1">
              <w:rPr>
                <w:sz w:val="22"/>
                <w:szCs w:val="22"/>
              </w:rPr>
              <w:t>Процент застройки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 xml:space="preserve">Коэффициент плотности застройки </w:t>
            </w:r>
            <w:r w:rsidRPr="00902FC1">
              <w:rPr>
                <w:noProof/>
                <w:position w:val="-12"/>
                <w:sz w:val="22"/>
                <w:szCs w:val="22"/>
                <w:lang w:eastAsia="ru-RU"/>
              </w:rPr>
              <w:drawing>
                <wp:inline distT="0" distB="0" distL="0" distR="0">
                  <wp:extent cx="279400" cy="228600"/>
                  <wp:effectExtent l="0" t="0" r="635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6B4" w:rsidRPr="00902FC1" w:rsidTr="007D4541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</w:p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lastRenderedPageBreak/>
              <w:t xml:space="preserve">1200 </w:t>
            </w:r>
          </w:p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(не более 20000)</w:t>
            </w:r>
          </w:p>
          <w:p w:rsidR="005946B4" w:rsidRPr="00902FC1" w:rsidRDefault="005946B4" w:rsidP="007D4541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</w:p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lastRenderedPageBreak/>
              <w:t>480</w:t>
            </w:r>
          </w:p>
          <w:p w:rsidR="005946B4" w:rsidRPr="00902FC1" w:rsidRDefault="005946B4" w:rsidP="007D4541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ind w:firstLine="97"/>
              <w:jc w:val="center"/>
            </w:pPr>
          </w:p>
          <w:p w:rsidR="005946B4" w:rsidRPr="00902FC1" w:rsidRDefault="005946B4" w:rsidP="007D4541">
            <w:pPr>
              <w:ind w:firstLine="97"/>
              <w:jc w:val="center"/>
            </w:pPr>
            <w:r w:rsidRPr="00902FC1">
              <w:rPr>
                <w:sz w:val="22"/>
                <w:szCs w:val="22"/>
              </w:rPr>
              <w:lastRenderedPageBreak/>
              <w:t>20</w:t>
            </w:r>
          </w:p>
          <w:p w:rsidR="005946B4" w:rsidRPr="00902FC1" w:rsidRDefault="005946B4" w:rsidP="007D4541">
            <w:pPr>
              <w:ind w:firstLine="97"/>
              <w:jc w:val="center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</w:p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lastRenderedPageBreak/>
              <w:t>0,4</w:t>
            </w:r>
          </w:p>
          <w:p w:rsidR="005946B4" w:rsidRPr="00902FC1" w:rsidRDefault="005946B4" w:rsidP="007D4541">
            <w:pPr>
              <w:jc w:val="center"/>
            </w:pPr>
          </w:p>
        </w:tc>
      </w:tr>
      <w:tr w:rsidR="005946B4" w:rsidRPr="00902FC1" w:rsidTr="007D4541"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lastRenderedPageBreak/>
              <w:t>1000</w:t>
            </w:r>
          </w:p>
          <w:p w:rsidR="005946B4" w:rsidRPr="00902FC1" w:rsidRDefault="005946B4" w:rsidP="007D4541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400</w:t>
            </w:r>
          </w:p>
          <w:p w:rsidR="005946B4" w:rsidRPr="00902FC1" w:rsidRDefault="005946B4" w:rsidP="007D45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ind w:firstLine="97"/>
              <w:jc w:val="center"/>
            </w:pPr>
            <w:r w:rsidRPr="00902FC1">
              <w:rPr>
                <w:sz w:val="22"/>
                <w:szCs w:val="22"/>
              </w:rPr>
              <w:t>20</w:t>
            </w:r>
          </w:p>
          <w:p w:rsidR="005946B4" w:rsidRPr="00902FC1" w:rsidRDefault="005946B4" w:rsidP="007D4541">
            <w:pPr>
              <w:ind w:firstLine="97"/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 xml:space="preserve">0,4 </w:t>
            </w:r>
          </w:p>
          <w:p w:rsidR="005946B4" w:rsidRPr="00902FC1" w:rsidRDefault="005946B4" w:rsidP="007D4541">
            <w:pPr>
              <w:jc w:val="center"/>
            </w:pPr>
          </w:p>
        </w:tc>
      </w:tr>
      <w:tr w:rsidR="005946B4" w:rsidRPr="00902FC1" w:rsidTr="007D4541"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800</w:t>
            </w:r>
          </w:p>
          <w:p w:rsidR="005946B4" w:rsidRPr="00902FC1" w:rsidRDefault="005946B4" w:rsidP="007D4541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320 (480)**</w:t>
            </w:r>
          </w:p>
          <w:p w:rsidR="005946B4" w:rsidRPr="00902FC1" w:rsidRDefault="005946B4" w:rsidP="007D45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902FC1" w:rsidRDefault="005946B4" w:rsidP="007D4541">
            <w:pPr>
              <w:ind w:firstLine="97"/>
              <w:jc w:val="center"/>
            </w:pPr>
            <w:r w:rsidRPr="00902FC1">
              <w:rPr>
                <w:sz w:val="22"/>
                <w:szCs w:val="22"/>
              </w:rPr>
              <w:t>20 (30)**</w:t>
            </w:r>
          </w:p>
          <w:p w:rsidR="005946B4" w:rsidRPr="00902FC1" w:rsidRDefault="005946B4" w:rsidP="007D4541">
            <w:pPr>
              <w:ind w:firstLine="97"/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0,4 (0,6)**</w:t>
            </w:r>
          </w:p>
          <w:p w:rsidR="005946B4" w:rsidRPr="00902FC1" w:rsidRDefault="005946B4" w:rsidP="007D4541">
            <w:pPr>
              <w:jc w:val="center"/>
            </w:pPr>
          </w:p>
        </w:tc>
      </w:tr>
      <w:tr w:rsidR="005946B4" w:rsidRPr="00902FC1" w:rsidTr="007D4541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600</w:t>
            </w:r>
          </w:p>
          <w:p w:rsidR="005946B4" w:rsidRPr="00902FC1" w:rsidRDefault="005946B4" w:rsidP="007D4541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360</w:t>
            </w:r>
          </w:p>
          <w:p w:rsidR="005946B4" w:rsidRPr="00902FC1" w:rsidRDefault="005946B4" w:rsidP="007D4541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ind w:firstLine="97"/>
              <w:jc w:val="center"/>
            </w:pPr>
            <w:r w:rsidRPr="00902FC1">
              <w:rPr>
                <w:sz w:val="22"/>
                <w:szCs w:val="22"/>
              </w:rPr>
              <w:t>30</w:t>
            </w:r>
          </w:p>
          <w:p w:rsidR="005946B4" w:rsidRPr="00902FC1" w:rsidRDefault="005946B4" w:rsidP="007D4541">
            <w:pPr>
              <w:ind w:firstLine="97"/>
              <w:jc w:val="center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0,6</w:t>
            </w:r>
          </w:p>
          <w:p w:rsidR="005946B4" w:rsidRPr="00902FC1" w:rsidRDefault="005946B4" w:rsidP="007D4541">
            <w:pPr>
              <w:jc w:val="center"/>
            </w:pPr>
          </w:p>
        </w:tc>
      </w:tr>
      <w:tr w:rsidR="005946B4" w:rsidRPr="00902FC1" w:rsidTr="007D4541"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500</w:t>
            </w:r>
          </w:p>
          <w:p w:rsidR="005946B4" w:rsidRPr="00902FC1" w:rsidRDefault="005946B4" w:rsidP="007D4541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300</w:t>
            </w:r>
          </w:p>
          <w:p w:rsidR="005946B4" w:rsidRPr="00902FC1" w:rsidRDefault="005946B4" w:rsidP="007D45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ind w:firstLine="97"/>
              <w:jc w:val="center"/>
            </w:pPr>
            <w:r w:rsidRPr="00902FC1">
              <w:rPr>
                <w:sz w:val="22"/>
                <w:szCs w:val="22"/>
              </w:rPr>
              <w:t>30</w:t>
            </w:r>
          </w:p>
          <w:p w:rsidR="005946B4" w:rsidRPr="00902FC1" w:rsidRDefault="005946B4" w:rsidP="007D4541">
            <w:pPr>
              <w:ind w:firstLine="97"/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0,6</w:t>
            </w:r>
          </w:p>
          <w:p w:rsidR="005946B4" w:rsidRPr="00902FC1" w:rsidRDefault="005946B4" w:rsidP="007D4541">
            <w:pPr>
              <w:jc w:val="center"/>
            </w:pPr>
          </w:p>
        </w:tc>
      </w:tr>
      <w:tr w:rsidR="005946B4" w:rsidRPr="00902FC1" w:rsidTr="007D4541"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400</w:t>
            </w:r>
          </w:p>
          <w:p w:rsidR="005946B4" w:rsidRPr="00902FC1" w:rsidRDefault="005946B4" w:rsidP="007D4541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240</w:t>
            </w:r>
          </w:p>
          <w:p w:rsidR="005946B4" w:rsidRPr="00902FC1" w:rsidRDefault="005946B4" w:rsidP="007D45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ind w:firstLine="97"/>
              <w:jc w:val="center"/>
            </w:pPr>
            <w:r w:rsidRPr="00902FC1">
              <w:rPr>
                <w:sz w:val="22"/>
                <w:szCs w:val="22"/>
              </w:rPr>
              <w:t>30</w:t>
            </w:r>
          </w:p>
          <w:p w:rsidR="005946B4" w:rsidRPr="00902FC1" w:rsidRDefault="005946B4" w:rsidP="007D4541">
            <w:pPr>
              <w:ind w:firstLine="97"/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0,6</w:t>
            </w:r>
          </w:p>
          <w:p w:rsidR="005946B4" w:rsidRPr="00902FC1" w:rsidRDefault="005946B4" w:rsidP="007D4541">
            <w:pPr>
              <w:jc w:val="center"/>
            </w:pPr>
          </w:p>
        </w:tc>
      </w:tr>
      <w:tr w:rsidR="005946B4" w:rsidRPr="00902FC1" w:rsidTr="007D4541"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300</w:t>
            </w:r>
          </w:p>
          <w:p w:rsidR="005946B4" w:rsidRPr="00902FC1" w:rsidRDefault="005946B4" w:rsidP="007D4541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240</w:t>
            </w:r>
          </w:p>
          <w:p w:rsidR="005946B4" w:rsidRPr="00902FC1" w:rsidRDefault="005946B4" w:rsidP="007D45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902FC1" w:rsidRDefault="005946B4" w:rsidP="007D4541">
            <w:pPr>
              <w:ind w:firstLine="97"/>
              <w:jc w:val="center"/>
            </w:pPr>
            <w:r w:rsidRPr="00902FC1">
              <w:rPr>
                <w:sz w:val="22"/>
                <w:szCs w:val="22"/>
              </w:rPr>
              <w:t>40</w:t>
            </w:r>
          </w:p>
          <w:p w:rsidR="005946B4" w:rsidRPr="00902FC1" w:rsidRDefault="005946B4" w:rsidP="007D4541">
            <w:pPr>
              <w:ind w:firstLine="97"/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6B4" w:rsidRPr="00902FC1" w:rsidRDefault="005946B4" w:rsidP="007D4541">
            <w:pPr>
              <w:jc w:val="center"/>
            </w:pPr>
            <w:r w:rsidRPr="00902FC1">
              <w:rPr>
                <w:sz w:val="22"/>
                <w:szCs w:val="22"/>
              </w:rPr>
              <w:t>0,8</w:t>
            </w:r>
          </w:p>
          <w:p w:rsidR="005946B4" w:rsidRPr="00902FC1" w:rsidRDefault="005946B4" w:rsidP="007D4541">
            <w:pPr>
              <w:jc w:val="center"/>
            </w:pPr>
          </w:p>
        </w:tc>
      </w:tr>
    </w:tbl>
    <w:p w:rsidR="005946B4" w:rsidRPr="001E7BA4" w:rsidRDefault="005946B4" w:rsidP="005946B4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946B4" w:rsidRDefault="00E22A97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946B4">
        <w:rPr>
          <w:sz w:val="28"/>
          <w:szCs w:val="28"/>
        </w:rPr>
        <w:t>1</w:t>
      </w:r>
      <w:r w:rsidR="002B1EF8">
        <w:rPr>
          <w:sz w:val="28"/>
          <w:szCs w:val="28"/>
        </w:rPr>
        <w:t>5</w:t>
      </w:r>
      <w:r w:rsidR="005946B4">
        <w:rPr>
          <w:sz w:val="28"/>
          <w:szCs w:val="28"/>
        </w:rPr>
        <w:t>) в</w:t>
      </w:r>
      <w:r w:rsidR="005946B4" w:rsidRPr="000F4870">
        <w:rPr>
          <w:sz w:val="28"/>
          <w:szCs w:val="28"/>
        </w:rPr>
        <w:t xml:space="preserve"> части </w:t>
      </w:r>
      <w:bookmarkStart w:id="2" w:name="_Toc166000588"/>
      <w:r w:rsidR="005946B4" w:rsidRPr="000F4870">
        <w:rPr>
          <w:sz w:val="28"/>
          <w:szCs w:val="28"/>
        </w:rPr>
        <w:t>6.1 «Р-1» Зона отдыха (парк</w:t>
      </w:r>
      <w:bookmarkEnd w:id="2"/>
      <w:r w:rsidR="005946B4">
        <w:rPr>
          <w:sz w:val="28"/>
          <w:szCs w:val="28"/>
        </w:rPr>
        <w:t>и, скверы</w:t>
      </w:r>
      <w:r w:rsidR="005946B4" w:rsidRPr="000F4870">
        <w:rPr>
          <w:sz w:val="28"/>
          <w:szCs w:val="28"/>
        </w:rPr>
        <w:t>)</w:t>
      </w:r>
      <w:r w:rsidR="005946B4">
        <w:rPr>
          <w:sz w:val="28"/>
          <w:szCs w:val="28"/>
        </w:rPr>
        <w:t>:</w:t>
      </w:r>
    </w:p>
    <w:p w:rsidR="005946B4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исключить из условно разрешенных видов земельных участков и объектов капитального строительства объекты: «</w:t>
      </w:r>
      <w:r w:rsidR="00D67AC8" w:rsidRPr="0057242B">
        <w:rPr>
          <w:sz w:val="28"/>
          <w:szCs w:val="28"/>
        </w:rPr>
        <w:t>Развлекательные меропри</w:t>
      </w:r>
      <w:r w:rsidR="00D67AC8" w:rsidRPr="0057242B">
        <w:rPr>
          <w:sz w:val="28"/>
          <w:szCs w:val="28"/>
        </w:rPr>
        <w:t>я</w:t>
      </w:r>
      <w:r w:rsidR="00D67AC8" w:rsidRPr="0057242B">
        <w:rPr>
          <w:sz w:val="28"/>
          <w:szCs w:val="28"/>
        </w:rPr>
        <w:t>тия</w:t>
      </w:r>
      <w:r>
        <w:rPr>
          <w:sz w:val="28"/>
          <w:szCs w:val="28"/>
        </w:rPr>
        <w:t>» код по классификатору 4.8</w:t>
      </w:r>
      <w:r w:rsidR="00D67AC8">
        <w:rPr>
          <w:sz w:val="28"/>
          <w:szCs w:val="28"/>
        </w:rPr>
        <w:t>.1</w:t>
      </w:r>
      <w:r>
        <w:rPr>
          <w:sz w:val="28"/>
          <w:szCs w:val="28"/>
        </w:rPr>
        <w:t>, «Магазины» код по классификатору 4.4, «Общественное питание» код по классификатору 4.6;</w:t>
      </w:r>
    </w:p>
    <w:p w:rsidR="005946B4" w:rsidRPr="00FA3145" w:rsidRDefault="00D67AC8" w:rsidP="005946B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946B4" w:rsidRPr="00FA3145">
        <w:rPr>
          <w:sz w:val="28"/>
          <w:szCs w:val="28"/>
        </w:rPr>
        <w:t>) параметры раздела «1. Предельные (минимальные и (или) максимальные) размеры земельных участков, в том числе их площадь</w:t>
      </w:r>
      <w:proofErr w:type="gramStart"/>
      <w:r w:rsidR="005946B4" w:rsidRPr="00FA3145">
        <w:rPr>
          <w:sz w:val="28"/>
          <w:szCs w:val="28"/>
        </w:rPr>
        <w:t>:</w:t>
      </w:r>
      <w:r w:rsidR="005946B4">
        <w:rPr>
          <w:sz w:val="28"/>
          <w:szCs w:val="28"/>
        </w:rPr>
        <w:t>»</w:t>
      </w:r>
      <w:proofErr w:type="gramEnd"/>
      <w:r w:rsidR="005946B4">
        <w:rPr>
          <w:sz w:val="28"/>
          <w:szCs w:val="28"/>
        </w:rPr>
        <w:t xml:space="preserve"> изложить в редакции:</w:t>
      </w:r>
    </w:p>
    <w:p w:rsidR="005946B4" w:rsidRPr="00FA3145" w:rsidRDefault="005946B4" w:rsidP="005946B4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A3145">
        <w:rPr>
          <w:rFonts w:ascii="Times New Roman" w:hAnsi="Times New Roman" w:cs="Times New Roman"/>
          <w:sz w:val="28"/>
          <w:szCs w:val="28"/>
        </w:rPr>
        <w:t>минимальная</w:t>
      </w:r>
      <w:proofErr w:type="gramEnd"/>
      <w:r w:rsidRPr="00FA3145">
        <w:rPr>
          <w:rFonts w:ascii="Times New Roman" w:hAnsi="Times New Roman" w:cs="Times New Roman"/>
          <w:sz w:val="28"/>
          <w:szCs w:val="28"/>
        </w:rPr>
        <w:t xml:space="preserve"> и максимальная площади земельного участка не подл</w:t>
      </w:r>
      <w:r w:rsidRPr="00FA3145">
        <w:rPr>
          <w:rFonts w:ascii="Times New Roman" w:hAnsi="Times New Roman" w:cs="Times New Roman"/>
          <w:sz w:val="28"/>
          <w:szCs w:val="28"/>
        </w:rPr>
        <w:t>е</w:t>
      </w:r>
      <w:r w:rsidRPr="00FA3145">
        <w:rPr>
          <w:rFonts w:ascii="Times New Roman" w:hAnsi="Times New Roman" w:cs="Times New Roman"/>
          <w:sz w:val="28"/>
          <w:szCs w:val="28"/>
        </w:rPr>
        <w:t>жат установлению</w:t>
      </w:r>
      <w:r w:rsidRPr="00FA3145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946B4" w:rsidRPr="00FA3145" w:rsidRDefault="00D67AC8" w:rsidP="005946B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46B4" w:rsidRPr="00FA3145">
        <w:rPr>
          <w:sz w:val="28"/>
          <w:szCs w:val="28"/>
        </w:rPr>
        <w:t>) параметры раздела</w:t>
      </w:r>
      <w:r w:rsidR="005946B4" w:rsidRPr="00FA3145">
        <w:rPr>
          <w:sz w:val="28"/>
          <w:szCs w:val="28"/>
          <w:shd w:val="clear" w:color="auto" w:fill="FFFFFF"/>
        </w:rPr>
        <w:t xml:space="preserve"> «</w:t>
      </w:r>
      <w:r w:rsidR="005946B4" w:rsidRPr="00FA3145">
        <w:rPr>
          <w:sz w:val="28"/>
          <w:szCs w:val="28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proofErr w:type="gramStart"/>
      <w:r w:rsidR="005946B4" w:rsidRPr="00FA3145">
        <w:rPr>
          <w:sz w:val="28"/>
          <w:szCs w:val="28"/>
        </w:rPr>
        <w:t>:</w:t>
      </w:r>
      <w:r w:rsidR="005946B4">
        <w:rPr>
          <w:sz w:val="28"/>
          <w:szCs w:val="28"/>
        </w:rPr>
        <w:t>»</w:t>
      </w:r>
      <w:proofErr w:type="gramEnd"/>
      <w:r w:rsidR="005946B4">
        <w:rPr>
          <w:sz w:val="28"/>
          <w:szCs w:val="28"/>
        </w:rPr>
        <w:t xml:space="preserve"> изложить в редакции:</w:t>
      </w:r>
    </w:p>
    <w:p w:rsidR="005946B4" w:rsidRPr="0041197D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3145">
        <w:rPr>
          <w:sz w:val="28"/>
          <w:szCs w:val="28"/>
        </w:rPr>
        <w:t>минимальные отступы от границ земельных участков не подлежат у</w:t>
      </w:r>
      <w:r w:rsidRPr="00FA3145">
        <w:rPr>
          <w:sz w:val="28"/>
          <w:szCs w:val="28"/>
        </w:rPr>
        <w:t>с</w:t>
      </w:r>
      <w:r w:rsidRPr="00FA3145">
        <w:rPr>
          <w:sz w:val="28"/>
          <w:szCs w:val="28"/>
        </w:rPr>
        <w:t>тановлению</w:t>
      </w:r>
      <w:proofErr w:type="gramStart"/>
      <w:r w:rsidRPr="00FA3145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946B4" w:rsidRPr="00FA3145" w:rsidRDefault="00D67AC8" w:rsidP="005946B4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946B4" w:rsidRPr="00FA3145">
        <w:rPr>
          <w:rFonts w:ascii="Times New Roman" w:hAnsi="Times New Roman" w:cs="Times New Roman"/>
          <w:sz w:val="28"/>
          <w:szCs w:val="28"/>
        </w:rPr>
        <w:t>) параметры раздела</w:t>
      </w:r>
      <w:r w:rsidR="005946B4" w:rsidRPr="00FA3145">
        <w:rPr>
          <w:sz w:val="28"/>
          <w:szCs w:val="28"/>
          <w:shd w:val="clear" w:color="auto" w:fill="FFFFFF"/>
        </w:rPr>
        <w:t xml:space="preserve"> </w:t>
      </w:r>
      <w:r w:rsidR="005946B4" w:rsidRPr="00FA3145">
        <w:rPr>
          <w:rFonts w:ascii="Times New Roman" w:hAnsi="Times New Roman" w:cs="Times New Roman"/>
          <w:sz w:val="28"/>
          <w:szCs w:val="28"/>
        </w:rPr>
        <w:t>«3. Предельное количество этажей или предел</w:t>
      </w:r>
      <w:r w:rsidR="005946B4" w:rsidRPr="00FA3145">
        <w:rPr>
          <w:rFonts w:ascii="Times New Roman" w:hAnsi="Times New Roman" w:cs="Times New Roman"/>
          <w:sz w:val="28"/>
          <w:szCs w:val="28"/>
        </w:rPr>
        <w:t>ь</w:t>
      </w:r>
      <w:r w:rsidR="005946B4" w:rsidRPr="00FA3145">
        <w:rPr>
          <w:rFonts w:ascii="Times New Roman" w:hAnsi="Times New Roman" w:cs="Times New Roman"/>
          <w:sz w:val="28"/>
          <w:szCs w:val="28"/>
        </w:rPr>
        <w:t>ная высота зданий, строений, сооружений</w:t>
      </w:r>
      <w:proofErr w:type="gramStart"/>
      <w:r w:rsidR="005946B4" w:rsidRPr="00FA3145">
        <w:rPr>
          <w:rFonts w:ascii="Times New Roman" w:hAnsi="Times New Roman" w:cs="Times New Roman"/>
          <w:sz w:val="28"/>
          <w:szCs w:val="28"/>
        </w:rPr>
        <w:t>:</w:t>
      </w:r>
      <w:r w:rsidR="005946B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946B4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5946B4" w:rsidRPr="00FA3145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3145">
        <w:rPr>
          <w:sz w:val="28"/>
          <w:szCs w:val="28"/>
        </w:rPr>
        <w:t>предельное количество этажей зданий, строений, сооружений – не подлежит установлению</w:t>
      </w:r>
      <w:proofErr w:type="gramStart"/>
      <w:r w:rsidRPr="00FA3145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946B4" w:rsidRPr="00FA3145" w:rsidRDefault="00D67AC8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5946B4" w:rsidRPr="00FA3145">
        <w:rPr>
          <w:sz w:val="28"/>
          <w:szCs w:val="28"/>
        </w:rPr>
        <w:t>) параметры раздела</w:t>
      </w:r>
      <w:r w:rsidR="005946B4" w:rsidRPr="00FA3145">
        <w:rPr>
          <w:sz w:val="28"/>
          <w:szCs w:val="28"/>
          <w:shd w:val="clear" w:color="auto" w:fill="FFFFFF"/>
        </w:rPr>
        <w:t xml:space="preserve"> </w:t>
      </w:r>
      <w:r w:rsidR="005946B4" w:rsidRPr="00FA3145">
        <w:rPr>
          <w:sz w:val="28"/>
          <w:szCs w:val="28"/>
        </w:rPr>
        <w:t>«4. Максимальный процент застройки в границах земельного участка, определяемый как отношение суммарной площади з</w:t>
      </w:r>
      <w:r w:rsidR="005946B4" w:rsidRPr="00FA3145">
        <w:rPr>
          <w:sz w:val="28"/>
          <w:szCs w:val="28"/>
        </w:rPr>
        <w:t>е</w:t>
      </w:r>
      <w:r w:rsidR="005946B4" w:rsidRPr="00FA3145">
        <w:rPr>
          <w:sz w:val="28"/>
          <w:szCs w:val="28"/>
        </w:rPr>
        <w:t>мельного участка, которая может быть застроена, ко всей площади земельн</w:t>
      </w:r>
      <w:r w:rsidR="005946B4" w:rsidRPr="00FA3145">
        <w:rPr>
          <w:sz w:val="28"/>
          <w:szCs w:val="28"/>
        </w:rPr>
        <w:t>о</w:t>
      </w:r>
      <w:r w:rsidR="005946B4" w:rsidRPr="00FA3145">
        <w:rPr>
          <w:sz w:val="28"/>
          <w:szCs w:val="28"/>
        </w:rPr>
        <w:t>го участка</w:t>
      </w:r>
      <w:proofErr w:type="gramStart"/>
      <w:r w:rsidR="005946B4" w:rsidRPr="00FA3145">
        <w:rPr>
          <w:sz w:val="28"/>
          <w:szCs w:val="28"/>
        </w:rPr>
        <w:t>:</w:t>
      </w:r>
      <w:r w:rsidR="005946B4">
        <w:rPr>
          <w:sz w:val="28"/>
          <w:szCs w:val="28"/>
        </w:rPr>
        <w:t>»</w:t>
      </w:r>
      <w:proofErr w:type="gramEnd"/>
      <w:r w:rsidR="005946B4">
        <w:rPr>
          <w:sz w:val="28"/>
          <w:szCs w:val="28"/>
        </w:rPr>
        <w:t xml:space="preserve"> изложить в редакции:</w:t>
      </w:r>
    </w:p>
    <w:p w:rsidR="005946B4" w:rsidRPr="00FA3145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3145">
        <w:rPr>
          <w:sz w:val="28"/>
          <w:szCs w:val="28"/>
        </w:rPr>
        <w:t>максимальный процент застройки – не подлежит установлению</w:t>
      </w:r>
      <w:proofErr w:type="gramStart"/>
      <w:r w:rsidRPr="00FA314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946B4" w:rsidRPr="00D86690" w:rsidRDefault="00E22A97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946B4" w:rsidRPr="00D86690">
        <w:rPr>
          <w:sz w:val="28"/>
          <w:szCs w:val="28"/>
        </w:rPr>
        <w:t>1</w:t>
      </w:r>
      <w:r w:rsidR="002B1EF8">
        <w:rPr>
          <w:sz w:val="28"/>
          <w:szCs w:val="28"/>
        </w:rPr>
        <w:t>6</w:t>
      </w:r>
      <w:r w:rsidR="005946B4" w:rsidRPr="00D86690">
        <w:rPr>
          <w:sz w:val="28"/>
          <w:szCs w:val="28"/>
        </w:rPr>
        <w:t>) в части 6.3 «Р-1/2» Зона отдыха (курорта, отдыха, туризма и предпринимательства):</w:t>
      </w:r>
    </w:p>
    <w:p w:rsidR="005946B4" w:rsidRPr="00D86690" w:rsidRDefault="005946B4" w:rsidP="005946B4">
      <w:pPr>
        <w:widowControl w:val="0"/>
        <w:ind w:firstLine="720"/>
        <w:jc w:val="both"/>
        <w:rPr>
          <w:sz w:val="28"/>
          <w:szCs w:val="28"/>
        </w:rPr>
      </w:pPr>
      <w:r w:rsidRPr="00D86690">
        <w:rPr>
          <w:sz w:val="28"/>
          <w:szCs w:val="28"/>
        </w:rPr>
        <w:t>а) параметры раздела</w:t>
      </w:r>
      <w:r w:rsidRPr="00D86690">
        <w:rPr>
          <w:sz w:val="28"/>
          <w:szCs w:val="28"/>
          <w:shd w:val="clear" w:color="auto" w:fill="FFFFFF"/>
        </w:rPr>
        <w:t xml:space="preserve"> </w:t>
      </w:r>
      <w:r w:rsidRPr="00D86690">
        <w:rPr>
          <w:sz w:val="28"/>
          <w:szCs w:val="28"/>
        </w:rPr>
        <w:t>«1. Предельные (минимальные и (или) максимальные) размеры земельных участков, в том числе их площадь</w:t>
      </w:r>
      <w:proofErr w:type="gramStart"/>
      <w:r w:rsidRPr="00D86690">
        <w:rPr>
          <w:sz w:val="28"/>
          <w:szCs w:val="28"/>
        </w:rPr>
        <w:t>:»</w:t>
      </w:r>
      <w:proofErr w:type="gramEnd"/>
      <w:r w:rsidRPr="00D86690">
        <w:rPr>
          <w:sz w:val="28"/>
          <w:szCs w:val="28"/>
        </w:rPr>
        <w:t xml:space="preserve"> изложить в редакции:</w:t>
      </w:r>
    </w:p>
    <w:p w:rsidR="005946B4" w:rsidRPr="00D86690" w:rsidRDefault="005946B4" w:rsidP="005946B4">
      <w:pPr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D86690">
        <w:rPr>
          <w:sz w:val="28"/>
          <w:szCs w:val="28"/>
        </w:rPr>
        <w:lastRenderedPageBreak/>
        <w:t>«минимальная и максимальная площади земельного участка не подл</w:t>
      </w:r>
      <w:r w:rsidRPr="00D86690">
        <w:rPr>
          <w:sz w:val="28"/>
          <w:szCs w:val="28"/>
        </w:rPr>
        <w:t>е</w:t>
      </w:r>
      <w:r w:rsidRPr="00D86690">
        <w:rPr>
          <w:sz w:val="28"/>
          <w:szCs w:val="28"/>
        </w:rPr>
        <w:t>жат установлению»;</w:t>
      </w:r>
    </w:p>
    <w:p w:rsidR="005946B4" w:rsidRPr="00D86690" w:rsidRDefault="005946B4" w:rsidP="005946B4">
      <w:pPr>
        <w:widowControl w:val="0"/>
        <w:ind w:firstLine="720"/>
        <w:jc w:val="both"/>
        <w:rPr>
          <w:sz w:val="28"/>
          <w:szCs w:val="28"/>
        </w:rPr>
      </w:pPr>
      <w:r w:rsidRPr="00D86690">
        <w:rPr>
          <w:sz w:val="28"/>
          <w:szCs w:val="28"/>
        </w:rPr>
        <w:t>б) параметры раздела</w:t>
      </w:r>
      <w:r w:rsidRPr="00D86690">
        <w:rPr>
          <w:sz w:val="28"/>
          <w:szCs w:val="28"/>
          <w:shd w:val="clear" w:color="auto" w:fill="FFFFFF"/>
        </w:rPr>
        <w:t xml:space="preserve"> «</w:t>
      </w:r>
      <w:r w:rsidRPr="00D86690">
        <w:rPr>
          <w:sz w:val="28"/>
          <w:szCs w:val="28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proofErr w:type="gramStart"/>
      <w:r w:rsidRPr="00D86690">
        <w:rPr>
          <w:sz w:val="28"/>
          <w:szCs w:val="28"/>
        </w:rPr>
        <w:t>:»</w:t>
      </w:r>
      <w:proofErr w:type="gramEnd"/>
      <w:r w:rsidRPr="00D86690">
        <w:rPr>
          <w:sz w:val="28"/>
          <w:szCs w:val="28"/>
        </w:rPr>
        <w:t xml:space="preserve"> изложить в редакции:</w:t>
      </w:r>
    </w:p>
    <w:p w:rsidR="005946B4" w:rsidRPr="00D86690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690">
        <w:rPr>
          <w:sz w:val="28"/>
          <w:szCs w:val="28"/>
        </w:rPr>
        <w:t xml:space="preserve">«минимальные отступы от границ земельных участков – </w:t>
      </w:r>
      <w:r>
        <w:rPr>
          <w:sz w:val="28"/>
          <w:szCs w:val="28"/>
        </w:rPr>
        <w:t>не подлежат установлению</w:t>
      </w:r>
      <w:r w:rsidRPr="00D86690">
        <w:rPr>
          <w:sz w:val="28"/>
          <w:szCs w:val="28"/>
        </w:rPr>
        <w:t>»;</w:t>
      </w:r>
    </w:p>
    <w:p w:rsidR="005946B4" w:rsidRPr="00D86690" w:rsidRDefault="005946B4" w:rsidP="005946B4">
      <w:pPr>
        <w:widowControl w:val="0"/>
        <w:ind w:firstLine="720"/>
        <w:jc w:val="both"/>
        <w:rPr>
          <w:sz w:val="28"/>
          <w:szCs w:val="28"/>
          <w:u w:val="single"/>
        </w:rPr>
      </w:pPr>
      <w:r w:rsidRPr="00D86690">
        <w:rPr>
          <w:sz w:val="28"/>
          <w:szCs w:val="28"/>
        </w:rPr>
        <w:t>в) параметры раздела</w:t>
      </w:r>
      <w:r w:rsidRPr="00D86690">
        <w:rPr>
          <w:sz w:val="28"/>
          <w:szCs w:val="28"/>
          <w:shd w:val="clear" w:color="auto" w:fill="FFFFFF"/>
        </w:rPr>
        <w:t xml:space="preserve"> </w:t>
      </w:r>
      <w:r w:rsidRPr="00D86690">
        <w:rPr>
          <w:sz w:val="28"/>
          <w:szCs w:val="28"/>
        </w:rPr>
        <w:t>«3. Предельное количество этажей или предельная высота зданий, строений, сооружений</w:t>
      </w:r>
      <w:proofErr w:type="gramStart"/>
      <w:r w:rsidRPr="00D86690">
        <w:rPr>
          <w:sz w:val="28"/>
          <w:szCs w:val="28"/>
        </w:rPr>
        <w:t>:»</w:t>
      </w:r>
      <w:proofErr w:type="gramEnd"/>
      <w:r w:rsidRPr="00D86690">
        <w:rPr>
          <w:sz w:val="28"/>
          <w:szCs w:val="28"/>
        </w:rPr>
        <w:t xml:space="preserve"> изложить в редакции:</w:t>
      </w:r>
    </w:p>
    <w:p w:rsidR="005946B4" w:rsidRPr="00D86690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690">
        <w:rPr>
          <w:sz w:val="28"/>
          <w:szCs w:val="28"/>
        </w:rPr>
        <w:t>«предельное количество этажей зданий, строений, сооружений – 5 на</w:t>
      </w:r>
      <w:r w:rsidRPr="00D86690">
        <w:rPr>
          <w:sz w:val="28"/>
          <w:szCs w:val="28"/>
        </w:rPr>
        <w:t>д</w:t>
      </w:r>
      <w:r w:rsidRPr="00D86690">
        <w:rPr>
          <w:sz w:val="28"/>
          <w:szCs w:val="28"/>
        </w:rPr>
        <w:t>земных этажей»;</w:t>
      </w:r>
    </w:p>
    <w:p w:rsidR="005946B4" w:rsidRPr="00D86690" w:rsidRDefault="005946B4" w:rsidP="005946B4">
      <w:pPr>
        <w:widowControl w:val="0"/>
        <w:ind w:firstLine="720"/>
        <w:jc w:val="both"/>
        <w:rPr>
          <w:sz w:val="28"/>
          <w:szCs w:val="28"/>
          <w:u w:val="single"/>
        </w:rPr>
      </w:pPr>
      <w:r w:rsidRPr="00D86690">
        <w:rPr>
          <w:sz w:val="28"/>
          <w:szCs w:val="28"/>
        </w:rPr>
        <w:t>г) параметры раздела</w:t>
      </w:r>
      <w:r w:rsidRPr="00D86690">
        <w:rPr>
          <w:sz w:val="28"/>
          <w:szCs w:val="28"/>
          <w:shd w:val="clear" w:color="auto" w:fill="FFFFFF"/>
        </w:rPr>
        <w:t xml:space="preserve"> </w:t>
      </w:r>
      <w:r w:rsidRPr="00D86690">
        <w:rPr>
          <w:sz w:val="28"/>
          <w:szCs w:val="28"/>
        </w:rPr>
        <w:t>«4.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proofErr w:type="gramStart"/>
      <w:r w:rsidRPr="00D86690">
        <w:rPr>
          <w:sz w:val="28"/>
          <w:szCs w:val="28"/>
        </w:rPr>
        <w:t>:»</w:t>
      </w:r>
      <w:proofErr w:type="gramEnd"/>
      <w:r w:rsidRPr="00D86690">
        <w:rPr>
          <w:sz w:val="28"/>
          <w:szCs w:val="28"/>
        </w:rPr>
        <w:t xml:space="preserve"> изложить в редакции:</w:t>
      </w:r>
    </w:p>
    <w:p w:rsidR="005946B4" w:rsidRPr="00D86690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D86690">
        <w:rPr>
          <w:sz w:val="28"/>
          <w:szCs w:val="28"/>
        </w:rPr>
        <w:t>«максимальный процент застройки в границах земельного участка для объектов с кодами 3.4.1, 3.6.1 – в соответствии с параметрами зоны «Ос»;</w:t>
      </w:r>
    </w:p>
    <w:p w:rsidR="005946B4" w:rsidRPr="00D86690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D86690">
        <w:rPr>
          <w:sz w:val="28"/>
          <w:szCs w:val="28"/>
        </w:rPr>
        <w:t>максимальный процент застройки в границах земельного участка для объектов с кодами 4.1, 4.4, 4.5, 4.6, 4.7, 5.1.2, 5.2.1 – в соответствии с пар</w:t>
      </w:r>
      <w:r w:rsidRPr="00D86690">
        <w:rPr>
          <w:sz w:val="28"/>
          <w:szCs w:val="28"/>
        </w:rPr>
        <w:t>а</w:t>
      </w:r>
      <w:r w:rsidRPr="00D86690">
        <w:rPr>
          <w:sz w:val="28"/>
          <w:szCs w:val="28"/>
        </w:rPr>
        <w:t>метрами зоны «Од»;</w:t>
      </w:r>
    </w:p>
    <w:p w:rsidR="005946B4" w:rsidRPr="00D86690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D86690">
        <w:rPr>
          <w:sz w:val="28"/>
          <w:szCs w:val="28"/>
        </w:rPr>
        <w:t>Для объектов условно разрешенного вида использования земельных участков:</w:t>
      </w:r>
    </w:p>
    <w:p w:rsidR="005946B4" w:rsidRPr="00D86690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D86690">
        <w:rPr>
          <w:sz w:val="28"/>
          <w:szCs w:val="28"/>
        </w:rPr>
        <w:t>максимальный процент застройки в границах земельного участка для объектов с кодами 3.7.1 – в соответствии с параметрами зоны «Ко»;</w:t>
      </w:r>
    </w:p>
    <w:p w:rsidR="005946B4" w:rsidRPr="00D86690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D86690">
        <w:rPr>
          <w:sz w:val="28"/>
          <w:szCs w:val="28"/>
        </w:rPr>
        <w:t>максимальный процент застройки в границах земельного участка для объектов с кодами 9.3 – в соответствии с параметрами зоны «Ос»;</w:t>
      </w:r>
    </w:p>
    <w:p w:rsidR="005946B4" w:rsidRDefault="00E22A97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946B4">
        <w:rPr>
          <w:sz w:val="28"/>
          <w:szCs w:val="28"/>
        </w:rPr>
        <w:t>1</w:t>
      </w:r>
      <w:r w:rsidR="002B1EF8">
        <w:rPr>
          <w:sz w:val="28"/>
          <w:szCs w:val="28"/>
        </w:rPr>
        <w:t>7</w:t>
      </w:r>
      <w:r w:rsidR="005946B4">
        <w:rPr>
          <w:sz w:val="28"/>
          <w:szCs w:val="28"/>
        </w:rPr>
        <w:t xml:space="preserve">) в части </w:t>
      </w:r>
      <w:r w:rsidR="005946B4" w:rsidRPr="00724B32">
        <w:rPr>
          <w:sz w:val="28"/>
          <w:szCs w:val="28"/>
        </w:rPr>
        <w:t>6.5 «Р-3» Курортная деятельность</w:t>
      </w:r>
      <w:r w:rsidR="005946B4">
        <w:rPr>
          <w:sz w:val="28"/>
          <w:szCs w:val="28"/>
        </w:rPr>
        <w:t>:</w:t>
      </w:r>
    </w:p>
    <w:p w:rsidR="005946B4" w:rsidRPr="00580E09" w:rsidRDefault="005946B4" w:rsidP="005946B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A3145">
        <w:rPr>
          <w:sz w:val="28"/>
          <w:szCs w:val="28"/>
        </w:rPr>
        <w:t>) параметры раздела</w:t>
      </w:r>
      <w:r w:rsidRPr="00FA3145">
        <w:rPr>
          <w:sz w:val="28"/>
          <w:szCs w:val="28"/>
          <w:shd w:val="clear" w:color="auto" w:fill="FFFFFF"/>
        </w:rPr>
        <w:t xml:space="preserve"> </w:t>
      </w:r>
      <w:r w:rsidRPr="00580E09">
        <w:rPr>
          <w:sz w:val="28"/>
          <w:szCs w:val="28"/>
        </w:rPr>
        <w:t>«1. Предельные (минимальные и (или) максимальные) размеры земельных участков, в том числе их площадь</w:t>
      </w:r>
      <w:proofErr w:type="gramStart"/>
      <w:r w:rsidRPr="00580E09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580E09" w:rsidRDefault="005946B4" w:rsidP="005946B4">
      <w:pPr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0E09">
        <w:rPr>
          <w:sz w:val="28"/>
          <w:szCs w:val="28"/>
        </w:rPr>
        <w:t>минимальная и максимальная площади земельного участка не подл</w:t>
      </w:r>
      <w:r w:rsidRPr="00580E09">
        <w:rPr>
          <w:sz w:val="28"/>
          <w:szCs w:val="28"/>
        </w:rPr>
        <w:t>е</w:t>
      </w:r>
      <w:r w:rsidRPr="00580E09">
        <w:rPr>
          <w:sz w:val="28"/>
          <w:szCs w:val="28"/>
        </w:rPr>
        <w:t>жат установлению»</w:t>
      </w:r>
    </w:p>
    <w:p w:rsidR="005946B4" w:rsidRPr="00580E09" w:rsidRDefault="005946B4" w:rsidP="005946B4">
      <w:pPr>
        <w:widowControl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б</w:t>
      </w:r>
      <w:r w:rsidRPr="00FA3145">
        <w:rPr>
          <w:sz w:val="28"/>
          <w:szCs w:val="28"/>
        </w:rPr>
        <w:t>) параметры раздела</w:t>
      </w:r>
      <w:r w:rsidRPr="00FA3145">
        <w:rPr>
          <w:sz w:val="28"/>
          <w:szCs w:val="28"/>
          <w:shd w:val="clear" w:color="auto" w:fill="FFFFFF"/>
        </w:rPr>
        <w:t xml:space="preserve"> </w:t>
      </w:r>
      <w:r w:rsidRPr="00580E09">
        <w:rPr>
          <w:sz w:val="28"/>
          <w:szCs w:val="28"/>
        </w:rPr>
        <w:t>«3. Предельное количество этажей или предельная высота зданий, строений, сооружений</w:t>
      </w:r>
      <w:proofErr w:type="gramStart"/>
      <w:r w:rsidRPr="00580E09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 w:rsidRPr="00580E0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редакции:</w:t>
      </w:r>
    </w:p>
    <w:p w:rsidR="005946B4" w:rsidRPr="00D86690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690">
        <w:rPr>
          <w:sz w:val="28"/>
          <w:szCs w:val="28"/>
        </w:rPr>
        <w:t>«предельное количество этажей зданий, строений, сооружений – 5»;</w:t>
      </w:r>
    </w:p>
    <w:p w:rsidR="005946B4" w:rsidRPr="00580E09" w:rsidRDefault="005946B4" w:rsidP="005946B4">
      <w:pPr>
        <w:widowControl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FA3145">
        <w:rPr>
          <w:sz w:val="28"/>
          <w:szCs w:val="28"/>
        </w:rPr>
        <w:t>) параметры раздела</w:t>
      </w:r>
      <w:r w:rsidRPr="00FA3145">
        <w:rPr>
          <w:sz w:val="28"/>
          <w:szCs w:val="28"/>
          <w:shd w:val="clear" w:color="auto" w:fill="FFFFFF"/>
        </w:rPr>
        <w:t xml:space="preserve"> </w:t>
      </w:r>
      <w:r w:rsidRPr="00580E09">
        <w:rPr>
          <w:sz w:val="28"/>
          <w:szCs w:val="28"/>
        </w:rPr>
        <w:t>«4.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proofErr w:type="gramStart"/>
      <w:r w:rsidRPr="00580E09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580E09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0E09">
        <w:rPr>
          <w:sz w:val="28"/>
          <w:szCs w:val="28"/>
        </w:rPr>
        <w:t>максимальный процент застройки в границах земельного участка для объектов с кодами 3.4.1, 9.2, 9.2.1 – 50%;</w:t>
      </w:r>
    </w:p>
    <w:p w:rsidR="005946B4" w:rsidRPr="00580E09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580E09">
        <w:rPr>
          <w:sz w:val="28"/>
          <w:szCs w:val="28"/>
        </w:rPr>
        <w:t>для размещения линейных объ</w:t>
      </w:r>
      <w:r w:rsidR="00F76B5D">
        <w:rPr>
          <w:sz w:val="28"/>
          <w:szCs w:val="28"/>
        </w:rPr>
        <w:t>ектов с кодом 3.1.1 – не подлежи</w:t>
      </w:r>
      <w:r w:rsidRPr="00580E09">
        <w:rPr>
          <w:sz w:val="28"/>
          <w:szCs w:val="28"/>
        </w:rPr>
        <w:t>т уст</w:t>
      </w:r>
      <w:r w:rsidRPr="00580E09">
        <w:rPr>
          <w:sz w:val="28"/>
          <w:szCs w:val="28"/>
        </w:rPr>
        <w:t>а</w:t>
      </w:r>
      <w:r w:rsidRPr="00580E09">
        <w:rPr>
          <w:sz w:val="28"/>
          <w:szCs w:val="28"/>
        </w:rPr>
        <w:t>новлению.</w:t>
      </w:r>
    </w:p>
    <w:p w:rsidR="005946B4" w:rsidRPr="00580E09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580E09">
        <w:rPr>
          <w:sz w:val="28"/>
          <w:szCs w:val="28"/>
        </w:rPr>
        <w:lastRenderedPageBreak/>
        <w:t>Для объектов условно разрешенного вида использования земельных участков:</w:t>
      </w:r>
    </w:p>
    <w:p w:rsidR="005946B4" w:rsidRPr="00580E09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580E09">
        <w:rPr>
          <w:sz w:val="28"/>
          <w:szCs w:val="28"/>
        </w:rPr>
        <w:t xml:space="preserve">максимальный процент застройки в границах </w:t>
      </w:r>
      <w:proofErr w:type="gramStart"/>
      <w:r w:rsidRPr="00580E09">
        <w:rPr>
          <w:sz w:val="28"/>
          <w:szCs w:val="28"/>
        </w:rPr>
        <w:t>земельного</w:t>
      </w:r>
      <w:proofErr w:type="gramEnd"/>
      <w:r w:rsidRPr="00580E09">
        <w:rPr>
          <w:sz w:val="28"/>
          <w:szCs w:val="28"/>
        </w:rPr>
        <w:t xml:space="preserve"> участка для объектов с кодами 3.6.1, 9.3 – в соответствии с параметрами зоны «Ос.»;</w:t>
      </w:r>
    </w:p>
    <w:p w:rsidR="005946B4" w:rsidRPr="00580E09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580E09">
        <w:rPr>
          <w:sz w:val="28"/>
          <w:szCs w:val="28"/>
        </w:rPr>
        <w:t xml:space="preserve">максимальный процент застройки в границах </w:t>
      </w:r>
      <w:proofErr w:type="gramStart"/>
      <w:r w:rsidRPr="00580E09">
        <w:rPr>
          <w:sz w:val="28"/>
          <w:szCs w:val="28"/>
        </w:rPr>
        <w:t>земельного</w:t>
      </w:r>
      <w:proofErr w:type="gramEnd"/>
      <w:r w:rsidRPr="00580E09">
        <w:rPr>
          <w:sz w:val="28"/>
          <w:szCs w:val="28"/>
        </w:rPr>
        <w:t xml:space="preserve"> участка для объектов с кодами 3.7.1 – в соответствии с параметрами зоны «Ко.»;</w:t>
      </w:r>
    </w:p>
    <w:p w:rsidR="005946B4" w:rsidRPr="00580E09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580E09">
        <w:rPr>
          <w:sz w:val="28"/>
          <w:szCs w:val="28"/>
        </w:rPr>
        <w:t>максимальный процент застройки в границах земельного участка для объектов с кодами 4.4, 4.6, 5.1.2 – в соответствии с параметрами зоны «Од»</w:t>
      </w:r>
      <w:r>
        <w:rPr>
          <w:sz w:val="28"/>
          <w:szCs w:val="28"/>
        </w:rPr>
        <w:t>;</w:t>
      </w:r>
    </w:p>
    <w:p w:rsidR="005946B4" w:rsidRDefault="00E22A97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946B4">
        <w:rPr>
          <w:sz w:val="28"/>
          <w:szCs w:val="28"/>
        </w:rPr>
        <w:t>1</w:t>
      </w:r>
      <w:r w:rsidR="002B1EF8">
        <w:rPr>
          <w:sz w:val="28"/>
          <w:szCs w:val="28"/>
        </w:rPr>
        <w:t>8</w:t>
      </w:r>
      <w:r w:rsidR="005946B4">
        <w:rPr>
          <w:sz w:val="28"/>
          <w:szCs w:val="28"/>
        </w:rPr>
        <w:t xml:space="preserve">) в части 6.6 </w:t>
      </w:r>
      <w:r w:rsidR="005946B4" w:rsidRPr="008040EF">
        <w:rPr>
          <w:sz w:val="28"/>
          <w:szCs w:val="28"/>
        </w:rPr>
        <w:t>«Р-3/1» Курортная деятельность и существующая жилая застройка:</w:t>
      </w:r>
    </w:p>
    <w:p w:rsidR="00EF729C" w:rsidRDefault="00EF729C" w:rsidP="00EF729C">
      <w:pPr>
        <w:pStyle w:val="21"/>
        <w:suppressAutoHyphens w:val="0"/>
        <w:spacing w:after="0" w:line="240" w:lineRule="auto"/>
        <w:ind w:firstLine="720"/>
        <w:jc w:val="both"/>
        <w:rPr>
          <w:rFonts w:eastAsia="Lucida Sans Unicode"/>
          <w:sz w:val="28"/>
          <w:szCs w:val="28"/>
        </w:rPr>
      </w:pPr>
      <w:r w:rsidRPr="00665180">
        <w:rPr>
          <w:sz w:val="28"/>
          <w:szCs w:val="28"/>
        </w:rPr>
        <w:t xml:space="preserve">а) </w:t>
      </w:r>
      <w:r w:rsidRPr="00665180">
        <w:rPr>
          <w:rFonts w:eastAsia="Lucida Sans Unicode"/>
          <w:sz w:val="28"/>
          <w:szCs w:val="28"/>
        </w:rPr>
        <w:t>основной вид разрешенного использования земельных участков и объектов капитального строительства дополнить:</w:t>
      </w:r>
    </w:p>
    <w:p w:rsidR="00EF729C" w:rsidRPr="00EF729C" w:rsidRDefault="00EF729C" w:rsidP="00EF729C">
      <w:pPr>
        <w:pStyle w:val="21"/>
        <w:suppressAutoHyphens w:val="0"/>
        <w:spacing w:after="0" w:line="240" w:lineRule="auto"/>
        <w:ind w:firstLine="720"/>
        <w:jc w:val="both"/>
        <w:rPr>
          <w:rFonts w:eastAsia="Lucida Sans Unicode"/>
          <w:sz w:val="16"/>
          <w:szCs w:val="16"/>
        </w:rPr>
      </w:pPr>
    </w:p>
    <w:tbl>
      <w:tblPr>
        <w:tblStyle w:val="ae"/>
        <w:tblW w:w="9356" w:type="dxa"/>
        <w:tblInd w:w="108" w:type="dxa"/>
        <w:tblLayout w:type="fixed"/>
        <w:tblLook w:val="04A0"/>
      </w:tblPr>
      <w:tblGrid>
        <w:gridCol w:w="4346"/>
        <w:gridCol w:w="4253"/>
        <w:gridCol w:w="757"/>
      </w:tblGrid>
      <w:tr w:rsidR="00EF729C" w:rsidRPr="00EF729C" w:rsidTr="00C63901">
        <w:tc>
          <w:tcPr>
            <w:tcW w:w="4346" w:type="dxa"/>
          </w:tcPr>
          <w:p w:rsidR="00EF729C" w:rsidRPr="00EF729C" w:rsidRDefault="00EF729C" w:rsidP="00EF729C">
            <w:pPr>
              <w:widowControl w:val="0"/>
              <w:rPr>
                <w:sz w:val="28"/>
                <w:szCs w:val="28"/>
              </w:rPr>
            </w:pPr>
            <w:r w:rsidRPr="00EF729C">
              <w:rPr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4253" w:type="dxa"/>
          </w:tcPr>
          <w:p w:rsidR="00EF729C" w:rsidRPr="00EF729C" w:rsidRDefault="00EF729C" w:rsidP="00EF72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29C">
              <w:rPr>
                <w:rFonts w:ascii="Times New Roman" w:hAnsi="Times New Roman" w:cs="Times New Roman"/>
                <w:sz w:val="28"/>
                <w:szCs w:val="28"/>
              </w:rPr>
              <w:t>Гостиницы, а также иных зданий, используемых с целью извлеч</w:t>
            </w:r>
            <w:r w:rsidRPr="00EF72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729C">
              <w:rPr>
                <w:rFonts w:ascii="Times New Roman" w:hAnsi="Times New Roman" w:cs="Times New Roman"/>
                <w:sz w:val="28"/>
                <w:szCs w:val="28"/>
              </w:rPr>
              <w:t>ния предпринимательской выг</w:t>
            </w:r>
            <w:r w:rsidRPr="00EF7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729C">
              <w:rPr>
                <w:rFonts w:ascii="Times New Roman" w:hAnsi="Times New Roman" w:cs="Times New Roman"/>
                <w:sz w:val="28"/>
                <w:szCs w:val="28"/>
              </w:rPr>
              <w:t>ды из предоставления жилого помещения для временного пр</w:t>
            </w:r>
            <w:r w:rsidRPr="00EF7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729C">
              <w:rPr>
                <w:rFonts w:ascii="Times New Roman" w:hAnsi="Times New Roman" w:cs="Times New Roman"/>
                <w:sz w:val="28"/>
                <w:szCs w:val="28"/>
              </w:rPr>
              <w:t>живания в них</w:t>
            </w:r>
          </w:p>
        </w:tc>
        <w:tc>
          <w:tcPr>
            <w:tcW w:w="757" w:type="dxa"/>
          </w:tcPr>
          <w:p w:rsidR="00EF729C" w:rsidRPr="00EF729C" w:rsidRDefault="00EF729C" w:rsidP="00EF729C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EF729C">
              <w:rPr>
                <w:sz w:val="28"/>
                <w:szCs w:val="28"/>
              </w:rPr>
              <w:t>4.7</w:t>
            </w:r>
          </w:p>
        </w:tc>
      </w:tr>
    </w:tbl>
    <w:p w:rsidR="005946B4" w:rsidRPr="00580E09" w:rsidRDefault="00EF729C" w:rsidP="005946B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946B4" w:rsidRPr="00580E09">
        <w:rPr>
          <w:sz w:val="28"/>
          <w:szCs w:val="28"/>
        </w:rPr>
        <w:t>) параметры раздела «1. Предельные (минимальные и (или) максимальные) размеры земельных участков, в том числе их площадь</w:t>
      </w:r>
      <w:proofErr w:type="gramStart"/>
      <w:r w:rsidR="005946B4" w:rsidRPr="00580E09">
        <w:rPr>
          <w:sz w:val="28"/>
          <w:szCs w:val="28"/>
        </w:rPr>
        <w:t>:</w:t>
      </w:r>
      <w:r w:rsidR="005946B4">
        <w:rPr>
          <w:sz w:val="28"/>
          <w:szCs w:val="28"/>
        </w:rPr>
        <w:t>»</w:t>
      </w:r>
      <w:proofErr w:type="gramEnd"/>
      <w:r w:rsidR="005946B4">
        <w:rPr>
          <w:sz w:val="28"/>
          <w:szCs w:val="28"/>
        </w:rPr>
        <w:t xml:space="preserve"> изложить в редакции:</w:t>
      </w:r>
    </w:p>
    <w:p w:rsidR="005946B4" w:rsidRPr="00580E09" w:rsidRDefault="005946B4" w:rsidP="005946B4">
      <w:pPr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0E09">
        <w:rPr>
          <w:sz w:val="28"/>
          <w:szCs w:val="28"/>
        </w:rPr>
        <w:t>минимальная и</w:t>
      </w:r>
      <w:r w:rsidR="00CA612E">
        <w:rPr>
          <w:sz w:val="28"/>
          <w:szCs w:val="28"/>
        </w:rPr>
        <w:t xml:space="preserve"> максимальная площади земельных участков</w:t>
      </w:r>
      <w:r w:rsidRPr="00580E09">
        <w:rPr>
          <w:sz w:val="28"/>
          <w:szCs w:val="28"/>
        </w:rPr>
        <w:t xml:space="preserve"> не подл</w:t>
      </w:r>
      <w:r w:rsidRPr="00580E09">
        <w:rPr>
          <w:sz w:val="28"/>
          <w:szCs w:val="28"/>
        </w:rPr>
        <w:t>е</w:t>
      </w:r>
      <w:r w:rsidRPr="00580E09">
        <w:rPr>
          <w:sz w:val="28"/>
          <w:szCs w:val="28"/>
        </w:rPr>
        <w:t>жат установлению»</w:t>
      </w:r>
      <w:r>
        <w:rPr>
          <w:sz w:val="28"/>
          <w:szCs w:val="28"/>
        </w:rPr>
        <w:t>;</w:t>
      </w:r>
    </w:p>
    <w:p w:rsidR="005946B4" w:rsidRPr="00580E09" w:rsidRDefault="00EF729C" w:rsidP="005946B4">
      <w:pPr>
        <w:widowControl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5946B4" w:rsidRPr="00580E09">
        <w:rPr>
          <w:sz w:val="28"/>
          <w:szCs w:val="28"/>
        </w:rPr>
        <w:t>) параметры раздела «3. Предельное количество этажей или предельная высота зданий, строений, сооружений</w:t>
      </w:r>
      <w:proofErr w:type="gramStart"/>
      <w:r w:rsidR="005946B4" w:rsidRPr="00580E09">
        <w:rPr>
          <w:sz w:val="28"/>
          <w:szCs w:val="28"/>
        </w:rPr>
        <w:t>:</w:t>
      </w:r>
      <w:r w:rsidR="005946B4">
        <w:rPr>
          <w:sz w:val="28"/>
          <w:szCs w:val="28"/>
        </w:rPr>
        <w:t>»</w:t>
      </w:r>
      <w:proofErr w:type="gramEnd"/>
      <w:r w:rsidR="005946B4">
        <w:rPr>
          <w:sz w:val="28"/>
          <w:szCs w:val="28"/>
        </w:rPr>
        <w:t xml:space="preserve"> изложить в редакции:</w:t>
      </w:r>
    </w:p>
    <w:p w:rsidR="005946B4" w:rsidRPr="00D86690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690">
        <w:rPr>
          <w:sz w:val="28"/>
          <w:szCs w:val="28"/>
        </w:rPr>
        <w:t>«предельное количество этажей зданий, строений, сооружений – 5».</w:t>
      </w:r>
    </w:p>
    <w:p w:rsidR="005946B4" w:rsidRPr="00580E09" w:rsidRDefault="00EF729C" w:rsidP="005946B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46B4" w:rsidRPr="00580E09">
        <w:rPr>
          <w:sz w:val="28"/>
          <w:szCs w:val="28"/>
        </w:rPr>
        <w:t xml:space="preserve">) параметры раздела </w:t>
      </w:r>
      <w:r w:rsidR="005946B4">
        <w:rPr>
          <w:sz w:val="28"/>
          <w:szCs w:val="28"/>
        </w:rPr>
        <w:t>«</w:t>
      </w:r>
      <w:r w:rsidR="005946B4" w:rsidRPr="00580E09">
        <w:rPr>
          <w:sz w:val="28"/>
          <w:szCs w:val="28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proofErr w:type="gramStart"/>
      <w:r w:rsidR="005946B4" w:rsidRPr="00580E09">
        <w:rPr>
          <w:sz w:val="28"/>
          <w:szCs w:val="28"/>
        </w:rPr>
        <w:t>:</w:t>
      </w:r>
      <w:r w:rsidR="005946B4">
        <w:rPr>
          <w:sz w:val="28"/>
          <w:szCs w:val="28"/>
        </w:rPr>
        <w:t>»</w:t>
      </w:r>
      <w:proofErr w:type="gramEnd"/>
      <w:r w:rsidR="005946B4" w:rsidRPr="001E223A">
        <w:rPr>
          <w:sz w:val="28"/>
          <w:szCs w:val="28"/>
        </w:rPr>
        <w:t xml:space="preserve"> </w:t>
      </w:r>
      <w:r w:rsidR="005946B4">
        <w:rPr>
          <w:sz w:val="28"/>
          <w:szCs w:val="28"/>
        </w:rPr>
        <w:t>изложить в редакции:</w:t>
      </w:r>
    </w:p>
    <w:p w:rsidR="005946B4" w:rsidRPr="00580E09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0E09">
        <w:rPr>
          <w:sz w:val="28"/>
          <w:szCs w:val="28"/>
        </w:rPr>
        <w:t>максимальный процент застройки в границах земельного участка для объектов с кодами 3.4.1, 9.2, 9.2.1 – 50%;</w:t>
      </w:r>
    </w:p>
    <w:p w:rsidR="005946B4" w:rsidRPr="00580E09" w:rsidRDefault="005946B4" w:rsidP="005946B4">
      <w:pPr>
        <w:widowControl w:val="0"/>
        <w:suppressAutoHyphens w:val="0"/>
        <w:ind w:firstLine="720"/>
        <w:jc w:val="both"/>
        <w:rPr>
          <w:sz w:val="28"/>
          <w:szCs w:val="28"/>
        </w:rPr>
      </w:pPr>
      <w:r w:rsidRPr="00580E09">
        <w:rPr>
          <w:sz w:val="28"/>
          <w:szCs w:val="28"/>
        </w:rPr>
        <w:t>для размещения линейных объектов с кодом 3.1.1 – н</w:t>
      </w:r>
      <w:r w:rsidR="00BC7D0D">
        <w:rPr>
          <w:sz w:val="28"/>
          <w:szCs w:val="28"/>
        </w:rPr>
        <w:t>е подлежи</w:t>
      </w:r>
      <w:r w:rsidRPr="00580E09">
        <w:rPr>
          <w:sz w:val="28"/>
          <w:szCs w:val="28"/>
        </w:rPr>
        <w:t>т уст</w:t>
      </w:r>
      <w:r w:rsidRPr="00580E09">
        <w:rPr>
          <w:sz w:val="28"/>
          <w:szCs w:val="28"/>
        </w:rPr>
        <w:t>а</w:t>
      </w:r>
      <w:r w:rsidRPr="00580E09">
        <w:rPr>
          <w:sz w:val="28"/>
          <w:szCs w:val="28"/>
        </w:rPr>
        <w:t>новлению.</w:t>
      </w:r>
    </w:p>
    <w:p w:rsidR="005946B4" w:rsidRPr="00580E09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580E09">
        <w:rPr>
          <w:sz w:val="28"/>
          <w:szCs w:val="28"/>
        </w:rPr>
        <w:t>Для объектов условно разрешенного вида использования земельных участков:</w:t>
      </w:r>
    </w:p>
    <w:p w:rsidR="005946B4" w:rsidRPr="00580E09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580E09">
        <w:rPr>
          <w:sz w:val="28"/>
          <w:szCs w:val="28"/>
        </w:rPr>
        <w:t xml:space="preserve">максимальный процент застройки в границах </w:t>
      </w:r>
      <w:proofErr w:type="gramStart"/>
      <w:r w:rsidRPr="00580E09">
        <w:rPr>
          <w:sz w:val="28"/>
          <w:szCs w:val="28"/>
        </w:rPr>
        <w:t>земельного</w:t>
      </w:r>
      <w:proofErr w:type="gramEnd"/>
      <w:r w:rsidRPr="00580E09">
        <w:rPr>
          <w:sz w:val="28"/>
          <w:szCs w:val="28"/>
        </w:rPr>
        <w:t xml:space="preserve"> участка для объектов с кодами 3.6.1, 9.3 – в соответствии с параметрами зоны «Ос.»;</w:t>
      </w:r>
    </w:p>
    <w:p w:rsidR="005946B4" w:rsidRPr="00580E09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580E09">
        <w:rPr>
          <w:sz w:val="28"/>
          <w:szCs w:val="28"/>
        </w:rPr>
        <w:t xml:space="preserve">максимальный процент застройки в границах </w:t>
      </w:r>
      <w:proofErr w:type="gramStart"/>
      <w:r w:rsidRPr="00580E09">
        <w:rPr>
          <w:sz w:val="28"/>
          <w:szCs w:val="28"/>
        </w:rPr>
        <w:t>земельного</w:t>
      </w:r>
      <w:proofErr w:type="gramEnd"/>
      <w:r w:rsidRPr="00580E09">
        <w:rPr>
          <w:sz w:val="28"/>
          <w:szCs w:val="28"/>
        </w:rPr>
        <w:t xml:space="preserve"> участка для объектов с кодами 3.7.1 – в соответствии с параметрами зоны «Ко.»;</w:t>
      </w:r>
    </w:p>
    <w:p w:rsidR="005946B4" w:rsidRPr="00580E09" w:rsidRDefault="005946B4" w:rsidP="005946B4">
      <w:pPr>
        <w:widowControl w:val="0"/>
        <w:ind w:firstLine="720"/>
        <w:jc w:val="both"/>
        <w:rPr>
          <w:sz w:val="28"/>
          <w:szCs w:val="28"/>
        </w:rPr>
      </w:pPr>
      <w:r w:rsidRPr="00580E09">
        <w:rPr>
          <w:sz w:val="28"/>
          <w:szCs w:val="28"/>
        </w:rPr>
        <w:t>максимальный процент застройки в границах земельного участка для объектов с кодами 4.4, 4.6, 5.1.2 – в соответствии с параметрами зоны «Од»</w:t>
      </w:r>
      <w:r>
        <w:rPr>
          <w:sz w:val="28"/>
          <w:szCs w:val="28"/>
        </w:rPr>
        <w:t>;</w:t>
      </w:r>
    </w:p>
    <w:p w:rsidR="005946B4" w:rsidRPr="00580E09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80E09">
        <w:rPr>
          <w:sz w:val="28"/>
          <w:szCs w:val="28"/>
        </w:rPr>
        <w:t>) дополнить параметры следующим разделом:</w:t>
      </w:r>
    </w:p>
    <w:p w:rsidR="005946B4" w:rsidRPr="00580E09" w:rsidRDefault="005946B4" w:rsidP="005946B4">
      <w:pPr>
        <w:suppressAutoHyphens w:val="0"/>
        <w:ind w:firstLine="720"/>
        <w:jc w:val="both"/>
        <w:rPr>
          <w:sz w:val="28"/>
          <w:szCs w:val="28"/>
        </w:rPr>
      </w:pPr>
      <w:r w:rsidRPr="00580E09">
        <w:rPr>
          <w:sz w:val="28"/>
          <w:szCs w:val="28"/>
        </w:rPr>
        <w:t>«Иные предельные параметры:</w:t>
      </w:r>
    </w:p>
    <w:p w:rsidR="005946B4" w:rsidRPr="00580E09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580E09">
        <w:rPr>
          <w:sz w:val="28"/>
          <w:szCs w:val="28"/>
        </w:rPr>
        <w:t>Размеры земельных участков под существующим жилищным стро</w:t>
      </w:r>
      <w:r w:rsidRPr="00580E09">
        <w:rPr>
          <w:sz w:val="28"/>
          <w:szCs w:val="28"/>
        </w:rPr>
        <w:t>и</w:t>
      </w:r>
      <w:r w:rsidRPr="00580E09">
        <w:rPr>
          <w:sz w:val="28"/>
          <w:szCs w:val="28"/>
        </w:rPr>
        <w:t>тельством – без увеличения.</w:t>
      </w:r>
    </w:p>
    <w:p w:rsidR="005946B4" w:rsidRDefault="005946B4" w:rsidP="005946B4">
      <w:pPr>
        <w:pStyle w:val="21"/>
        <w:suppressAutoHyphens w:val="0"/>
        <w:spacing w:after="0" w:line="240" w:lineRule="auto"/>
        <w:ind w:firstLine="720"/>
        <w:jc w:val="both"/>
        <w:rPr>
          <w:sz w:val="28"/>
          <w:szCs w:val="28"/>
        </w:rPr>
      </w:pPr>
      <w:r w:rsidRPr="00580E09">
        <w:rPr>
          <w:sz w:val="28"/>
          <w:szCs w:val="28"/>
        </w:rPr>
        <w:t>Предельное количество этажей для существующего жилищного стро</w:t>
      </w:r>
      <w:r w:rsidRPr="00580E09">
        <w:rPr>
          <w:sz w:val="28"/>
          <w:szCs w:val="28"/>
        </w:rPr>
        <w:t>и</w:t>
      </w:r>
      <w:r w:rsidRPr="00580E09">
        <w:rPr>
          <w:sz w:val="28"/>
          <w:szCs w:val="28"/>
        </w:rPr>
        <w:t>тельства – без увеличения существующей этажности</w:t>
      </w:r>
      <w:proofErr w:type="gramStart"/>
      <w:r w:rsidRPr="00580E09">
        <w:rPr>
          <w:sz w:val="28"/>
          <w:szCs w:val="28"/>
        </w:rPr>
        <w:t>.»</w:t>
      </w:r>
      <w:proofErr w:type="gramEnd"/>
    </w:p>
    <w:p w:rsidR="005946B4" w:rsidRPr="001E223A" w:rsidRDefault="00E22A97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="002B1EF8">
        <w:rPr>
          <w:sz w:val="28"/>
          <w:szCs w:val="28"/>
        </w:rPr>
        <w:t>9</w:t>
      </w:r>
      <w:r w:rsidR="005946B4" w:rsidRPr="001E223A">
        <w:rPr>
          <w:sz w:val="28"/>
          <w:szCs w:val="28"/>
        </w:rPr>
        <w:t>) в части 7.2 «С-2» Ритуальная деятельность:</w:t>
      </w:r>
    </w:p>
    <w:p w:rsidR="005946B4" w:rsidRPr="001E223A" w:rsidRDefault="005946B4" w:rsidP="005946B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80E09">
        <w:rPr>
          <w:sz w:val="28"/>
          <w:szCs w:val="28"/>
        </w:rPr>
        <w:t xml:space="preserve">) параметры раздела </w:t>
      </w:r>
      <w:r w:rsidRPr="001E223A">
        <w:rPr>
          <w:sz w:val="28"/>
          <w:szCs w:val="28"/>
        </w:rPr>
        <w:t>«1. Предельные (минимальные и (или) максимальные) размеры земельных участков, в том числе их площадь</w:t>
      </w:r>
      <w:proofErr w:type="gramStart"/>
      <w:r w:rsidRPr="001E223A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1E223A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1E223A">
        <w:rPr>
          <w:sz w:val="28"/>
          <w:szCs w:val="28"/>
        </w:rPr>
        <w:t xml:space="preserve">максимальная площадь </w:t>
      </w:r>
      <w:r>
        <w:rPr>
          <w:sz w:val="28"/>
          <w:szCs w:val="28"/>
        </w:rPr>
        <w:t xml:space="preserve">земельного участка </w:t>
      </w:r>
      <w:r w:rsidRPr="001E223A">
        <w:rPr>
          <w:sz w:val="28"/>
          <w:szCs w:val="28"/>
        </w:rPr>
        <w:t xml:space="preserve">кладбищ </w:t>
      </w:r>
      <w:r>
        <w:rPr>
          <w:sz w:val="28"/>
          <w:szCs w:val="28"/>
        </w:rPr>
        <w:t xml:space="preserve">– </w:t>
      </w:r>
      <w:r w:rsidRPr="001E223A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1E223A">
        <w:rPr>
          <w:sz w:val="28"/>
          <w:szCs w:val="28"/>
        </w:rPr>
        <w:t>га</w:t>
      </w:r>
      <w:r>
        <w:rPr>
          <w:sz w:val="28"/>
          <w:szCs w:val="28"/>
          <w:shd w:val="clear" w:color="auto" w:fill="FFFFFF"/>
        </w:rPr>
        <w:t>;</w:t>
      </w:r>
    </w:p>
    <w:p w:rsidR="005946B4" w:rsidRPr="0041197D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223A">
        <w:rPr>
          <w:sz w:val="28"/>
          <w:szCs w:val="28"/>
        </w:rPr>
        <w:t>максимальная</w:t>
      </w:r>
      <w:r>
        <w:rPr>
          <w:sz w:val="28"/>
          <w:szCs w:val="28"/>
        </w:rPr>
        <w:t xml:space="preserve"> и минимальная площади</w:t>
      </w:r>
      <w:r w:rsidRPr="001E223A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 для иных объектов – не подлежа</w:t>
      </w:r>
      <w:r w:rsidRPr="001E223A">
        <w:rPr>
          <w:sz w:val="28"/>
          <w:szCs w:val="28"/>
        </w:rPr>
        <w:t>т установлению»</w:t>
      </w:r>
      <w:r>
        <w:rPr>
          <w:sz w:val="28"/>
          <w:szCs w:val="28"/>
        </w:rPr>
        <w:t>;</w:t>
      </w:r>
    </w:p>
    <w:p w:rsidR="005946B4" w:rsidRPr="001E223A" w:rsidRDefault="005946B4" w:rsidP="005946B4">
      <w:pPr>
        <w:widowControl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б</w:t>
      </w:r>
      <w:r w:rsidRPr="00580E09">
        <w:rPr>
          <w:sz w:val="28"/>
          <w:szCs w:val="28"/>
        </w:rPr>
        <w:t xml:space="preserve">) параметры раздела </w:t>
      </w:r>
      <w:r>
        <w:rPr>
          <w:sz w:val="28"/>
          <w:szCs w:val="28"/>
        </w:rPr>
        <w:t>«</w:t>
      </w:r>
      <w:r w:rsidRPr="001E223A">
        <w:rPr>
          <w:sz w:val="28"/>
          <w:szCs w:val="28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proofErr w:type="gramStart"/>
      <w:r w:rsidRPr="001E223A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1E223A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E223A">
        <w:rPr>
          <w:sz w:val="28"/>
          <w:szCs w:val="28"/>
        </w:rPr>
        <w:t>минимальные отступы от границ земельных участков объектов с к</w:t>
      </w:r>
      <w:r w:rsidRPr="001E223A">
        <w:rPr>
          <w:sz w:val="28"/>
          <w:szCs w:val="28"/>
        </w:rPr>
        <w:t>о</w:t>
      </w:r>
      <w:r w:rsidRPr="001E223A">
        <w:rPr>
          <w:sz w:val="28"/>
          <w:szCs w:val="28"/>
        </w:rPr>
        <w:t>дами 3.1.1, 12.1 – не подлежат установлению;</w:t>
      </w:r>
    </w:p>
    <w:p w:rsidR="005946B4" w:rsidRPr="0041197D" w:rsidRDefault="005946B4" w:rsidP="005946B4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223A">
        <w:rPr>
          <w:sz w:val="28"/>
          <w:szCs w:val="28"/>
        </w:rPr>
        <w:t>минимальные отступы от границ земельных участков объектов с кодом 3.7 – в соответствии с параметрами зоны «Ко»</w:t>
      </w:r>
      <w:r>
        <w:rPr>
          <w:sz w:val="28"/>
          <w:szCs w:val="28"/>
        </w:rPr>
        <w:t>;</w:t>
      </w:r>
    </w:p>
    <w:p w:rsidR="005946B4" w:rsidRPr="001E223A" w:rsidRDefault="005946B4" w:rsidP="005946B4">
      <w:pPr>
        <w:widowControl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580E09">
        <w:rPr>
          <w:sz w:val="28"/>
          <w:szCs w:val="28"/>
        </w:rPr>
        <w:t xml:space="preserve">) параметры раздела </w:t>
      </w:r>
      <w:r w:rsidRPr="001E223A">
        <w:rPr>
          <w:sz w:val="28"/>
          <w:szCs w:val="28"/>
        </w:rPr>
        <w:t>«4.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proofErr w:type="gramStart"/>
      <w:r w:rsidRPr="001E223A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5946B4" w:rsidRPr="001E223A" w:rsidRDefault="005946B4" w:rsidP="005946B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E223A">
        <w:rPr>
          <w:sz w:val="28"/>
          <w:szCs w:val="28"/>
        </w:rPr>
        <w:t>максимальный процент застройки в границах земельного участка для объектов с кодами</w:t>
      </w:r>
      <w:r w:rsidR="00B1658A">
        <w:rPr>
          <w:sz w:val="28"/>
          <w:szCs w:val="28"/>
        </w:rPr>
        <w:t xml:space="preserve"> </w:t>
      </w:r>
      <w:r w:rsidRPr="001E223A">
        <w:rPr>
          <w:sz w:val="28"/>
          <w:szCs w:val="28"/>
        </w:rPr>
        <w:t>3.1.1,</w:t>
      </w:r>
      <w:r w:rsidR="00B1658A">
        <w:rPr>
          <w:sz w:val="28"/>
          <w:szCs w:val="28"/>
        </w:rPr>
        <w:t xml:space="preserve"> </w:t>
      </w:r>
      <w:r w:rsidRPr="001E223A">
        <w:rPr>
          <w:sz w:val="28"/>
          <w:szCs w:val="28"/>
        </w:rPr>
        <w:t>12.1 – не подлежит установлению;</w:t>
      </w:r>
    </w:p>
    <w:p w:rsidR="005946B4" w:rsidRDefault="005946B4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1E223A">
        <w:rPr>
          <w:sz w:val="28"/>
          <w:szCs w:val="28"/>
        </w:rPr>
        <w:t>максимальный процент застройки в границах земельного участка для объектов с кодом 3.7 – в соответствии с параметрами зоны «Ко»</w:t>
      </w:r>
      <w:r w:rsidR="00B1658A">
        <w:rPr>
          <w:sz w:val="28"/>
          <w:szCs w:val="28"/>
        </w:rPr>
        <w:t>.</w:t>
      </w:r>
    </w:p>
    <w:p w:rsidR="00B1658A" w:rsidRDefault="00B1658A" w:rsidP="005946B4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</w:p>
    <w:p w:rsidR="0045057B" w:rsidRPr="00B1658A" w:rsidRDefault="0045057B" w:rsidP="0045057B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B1658A">
        <w:rPr>
          <w:sz w:val="28"/>
          <w:szCs w:val="28"/>
        </w:rPr>
        <w:t>3.2.</w:t>
      </w:r>
      <w:r w:rsidR="002B1EF8" w:rsidRPr="00B1658A">
        <w:rPr>
          <w:sz w:val="28"/>
          <w:szCs w:val="28"/>
        </w:rPr>
        <w:t>20</w:t>
      </w:r>
      <w:r w:rsidRPr="00B1658A">
        <w:rPr>
          <w:sz w:val="28"/>
          <w:szCs w:val="28"/>
        </w:rPr>
        <w:t xml:space="preserve">) на Карте градостроительного </w:t>
      </w:r>
      <w:proofErr w:type="gramStart"/>
      <w:r w:rsidRPr="00B1658A">
        <w:rPr>
          <w:sz w:val="28"/>
          <w:szCs w:val="28"/>
        </w:rPr>
        <w:t>зонирования территории муниц</w:t>
      </w:r>
      <w:r w:rsidRPr="00B1658A">
        <w:rPr>
          <w:sz w:val="28"/>
          <w:szCs w:val="28"/>
        </w:rPr>
        <w:t>и</w:t>
      </w:r>
      <w:r w:rsidRPr="00B1658A">
        <w:rPr>
          <w:sz w:val="28"/>
          <w:szCs w:val="28"/>
        </w:rPr>
        <w:t>пального образования города-курорта Пятигорска</w:t>
      </w:r>
      <w:proofErr w:type="gramEnd"/>
      <w:r w:rsidRPr="00B1658A">
        <w:rPr>
          <w:sz w:val="28"/>
          <w:szCs w:val="28"/>
        </w:rPr>
        <w:t xml:space="preserve"> отобразить:</w:t>
      </w:r>
    </w:p>
    <w:p w:rsidR="0045057B" w:rsidRPr="00B1658A" w:rsidRDefault="0045057B" w:rsidP="0045057B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B1658A">
        <w:rPr>
          <w:sz w:val="28"/>
          <w:szCs w:val="28"/>
        </w:rPr>
        <w:t>1) территорию городских лесов привести в соответствие со сведени</w:t>
      </w:r>
      <w:r w:rsidRPr="00B1658A">
        <w:rPr>
          <w:sz w:val="28"/>
          <w:szCs w:val="28"/>
        </w:rPr>
        <w:t>я</w:t>
      </w:r>
      <w:r w:rsidRPr="00B1658A">
        <w:rPr>
          <w:sz w:val="28"/>
          <w:szCs w:val="28"/>
        </w:rPr>
        <w:t>ми, содержащимися в Едином государственном реестре недвижимости;</w:t>
      </w:r>
    </w:p>
    <w:p w:rsidR="0045057B" w:rsidRPr="00B1658A" w:rsidRDefault="0045057B" w:rsidP="0045057B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B1658A">
        <w:rPr>
          <w:sz w:val="28"/>
          <w:szCs w:val="28"/>
        </w:rPr>
        <w:t xml:space="preserve">2) границы просп. </w:t>
      </w:r>
      <w:proofErr w:type="gramStart"/>
      <w:r w:rsidRPr="00B1658A">
        <w:rPr>
          <w:sz w:val="28"/>
          <w:szCs w:val="28"/>
        </w:rPr>
        <w:t>Мирный</w:t>
      </w:r>
      <w:proofErr w:type="gramEnd"/>
      <w:r w:rsidRPr="00B1658A">
        <w:rPr>
          <w:sz w:val="28"/>
          <w:szCs w:val="28"/>
        </w:rPr>
        <w:t xml:space="preserve"> в ст. Константиновской;</w:t>
      </w:r>
    </w:p>
    <w:p w:rsidR="0045057B" w:rsidRPr="00B1658A" w:rsidRDefault="0045057B" w:rsidP="0045057B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B1658A">
        <w:rPr>
          <w:sz w:val="28"/>
          <w:szCs w:val="28"/>
        </w:rPr>
        <w:t>3) земельный участок с кадастровым номером 26:33:150307:20, расп</w:t>
      </w:r>
      <w:r w:rsidRPr="00B1658A">
        <w:rPr>
          <w:sz w:val="28"/>
          <w:szCs w:val="28"/>
        </w:rPr>
        <w:t>о</w:t>
      </w:r>
      <w:r w:rsidRPr="00B1658A">
        <w:rPr>
          <w:sz w:val="28"/>
          <w:szCs w:val="28"/>
        </w:rPr>
        <w:t>ложенный в районе пересечения просп. 40 лет Октября и ул. Дунаевского, отнести к зоне «Од» Предпринимательство;</w:t>
      </w:r>
    </w:p>
    <w:p w:rsidR="0045057B" w:rsidRPr="00B1658A" w:rsidRDefault="0045057B" w:rsidP="0045057B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B1658A">
        <w:rPr>
          <w:sz w:val="28"/>
          <w:szCs w:val="28"/>
        </w:rPr>
        <w:t xml:space="preserve">4) земельные участки с кадастровыми номерами </w:t>
      </w:r>
      <w:r w:rsidR="00B1658A" w:rsidRPr="00B1658A">
        <w:rPr>
          <w:sz w:val="28"/>
          <w:szCs w:val="28"/>
        </w:rPr>
        <w:t>26:33:080203:95 и 26:33:000000:19681</w:t>
      </w:r>
      <w:r w:rsidRPr="00B1658A">
        <w:rPr>
          <w:sz w:val="28"/>
          <w:szCs w:val="28"/>
        </w:rPr>
        <w:t>, расположенные в районе ул. Пальмиро Тольятти, отн</w:t>
      </w:r>
      <w:r w:rsidRPr="00B1658A">
        <w:rPr>
          <w:sz w:val="28"/>
          <w:szCs w:val="28"/>
        </w:rPr>
        <w:t>е</w:t>
      </w:r>
      <w:r w:rsidRPr="00B1658A">
        <w:rPr>
          <w:sz w:val="28"/>
          <w:szCs w:val="28"/>
        </w:rPr>
        <w:t>сти к зоне «</w:t>
      </w:r>
      <w:proofErr w:type="gramStart"/>
      <w:r w:rsidRPr="00B1658A">
        <w:rPr>
          <w:sz w:val="28"/>
          <w:szCs w:val="28"/>
        </w:rPr>
        <w:t>Ко</w:t>
      </w:r>
      <w:proofErr w:type="gramEnd"/>
      <w:r w:rsidRPr="00B1658A">
        <w:rPr>
          <w:sz w:val="28"/>
          <w:szCs w:val="28"/>
        </w:rPr>
        <w:t>» Религиозное использование;</w:t>
      </w:r>
    </w:p>
    <w:p w:rsidR="0045057B" w:rsidRPr="00B1658A" w:rsidRDefault="0045057B" w:rsidP="0045057B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B1658A">
        <w:rPr>
          <w:sz w:val="28"/>
          <w:szCs w:val="28"/>
        </w:rPr>
        <w:t>5) земельные участки с кадастровыми номерами 26:33:220206:1, 26:33:050105:65 и 26:33:100353:19 отнести к зоне «С-1» Обеспечение обор</w:t>
      </w:r>
      <w:r w:rsidRPr="00B1658A">
        <w:rPr>
          <w:sz w:val="28"/>
          <w:szCs w:val="28"/>
        </w:rPr>
        <w:t>о</w:t>
      </w:r>
      <w:r w:rsidRPr="00B1658A">
        <w:rPr>
          <w:sz w:val="28"/>
          <w:szCs w:val="28"/>
        </w:rPr>
        <w:t>ны и безопасности;</w:t>
      </w:r>
    </w:p>
    <w:p w:rsidR="0045057B" w:rsidRPr="00B1658A" w:rsidRDefault="0045057B" w:rsidP="0045057B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B1658A">
        <w:rPr>
          <w:sz w:val="28"/>
          <w:szCs w:val="28"/>
        </w:rPr>
        <w:t>6) земельный участок с кадастровым номером 26:33:130303:1940, ра</w:t>
      </w:r>
      <w:r w:rsidRPr="00B1658A">
        <w:rPr>
          <w:sz w:val="28"/>
          <w:szCs w:val="28"/>
        </w:rPr>
        <w:t>с</w:t>
      </w:r>
      <w:r w:rsidRPr="00B1658A">
        <w:rPr>
          <w:sz w:val="28"/>
          <w:szCs w:val="28"/>
        </w:rPr>
        <w:t xml:space="preserve">положенный по ул. 295 Стрелковой дивизии, отнести к зоне «ТК» </w:t>
      </w:r>
      <w:proofErr w:type="gramStart"/>
      <w:r w:rsidRPr="00B1658A">
        <w:rPr>
          <w:sz w:val="28"/>
          <w:szCs w:val="28"/>
        </w:rPr>
        <w:t>Тран</w:t>
      </w:r>
      <w:r w:rsidRPr="00B1658A">
        <w:rPr>
          <w:sz w:val="28"/>
          <w:szCs w:val="28"/>
        </w:rPr>
        <w:t>с</w:t>
      </w:r>
      <w:r w:rsidRPr="00B1658A">
        <w:rPr>
          <w:sz w:val="28"/>
          <w:szCs w:val="28"/>
        </w:rPr>
        <w:t>портно-коммунальная</w:t>
      </w:r>
      <w:proofErr w:type="gramEnd"/>
      <w:r w:rsidRPr="00B1658A">
        <w:rPr>
          <w:sz w:val="28"/>
          <w:szCs w:val="28"/>
        </w:rPr>
        <w:t>;</w:t>
      </w:r>
    </w:p>
    <w:p w:rsidR="0045057B" w:rsidRPr="00B1658A" w:rsidRDefault="0045057B" w:rsidP="0045057B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B1658A">
        <w:rPr>
          <w:sz w:val="28"/>
          <w:szCs w:val="28"/>
        </w:rPr>
        <w:lastRenderedPageBreak/>
        <w:t>7) земельный участок с кадастровым номером 26:33:210101:48, расп</w:t>
      </w:r>
      <w:r w:rsidRPr="00B1658A">
        <w:rPr>
          <w:sz w:val="28"/>
          <w:szCs w:val="28"/>
        </w:rPr>
        <w:t>о</w:t>
      </w:r>
      <w:r w:rsidRPr="00B1658A">
        <w:rPr>
          <w:sz w:val="28"/>
          <w:szCs w:val="28"/>
        </w:rPr>
        <w:t xml:space="preserve">ложенный по бульвару Гагарина, </w:t>
      </w:r>
      <w:r w:rsidR="00B1658A" w:rsidRPr="00B1658A">
        <w:rPr>
          <w:sz w:val="28"/>
          <w:szCs w:val="28"/>
        </w:rPr>
        <w:t>отнести к зоне «Р-3»</w:t>
      </w:r>
      <w:r w:rsidR="00B1658A">
        <w:rPr>
          <w:sz w:val="28"/>
          <w:szCs w:val="28"/>
        </w:rPr>
        <w:t xml:space="preserve"> </w:t>
      </w:r>
      <w:r w:rsidRPr="00B1658A">
        <w:rPr>
          <w:sz w:val="28"/>
          <w:szCs w:val="28"/>
        </w:rPr>
        <w:t>Курортная деятел</w:t>
      </w:r>
      <w:r w:rsidRPr="00B1658A">
        <w:rPr>
          <w:sz w:val="28"/>
          <w:szCs w:val="28"/>
        </w:rPr>
        <w:t>ь</w:t>
      </w:r>
      <w:r w:rsidRPr="00B1658A">
        <w:rPr>
          <w:sz w:val="28"/>
          <w:szCs w:val="28"/>
        </w:rPr>
        <w:t>ность;</w:t>
      </w:r>
    </w:p>
    <w:p w:rsidR="0045057B" w:rsidRPr="00B1658A" w:rsidRDefault="0045057B" w:rsidP="0045057B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B1658A">
        <w:rPr>
          <w:sz w:val="28"/>
          <w:szCs w:val="28"/>
        </w:rPr>
        <w:t>3.2.2</w:t>
      </w:r>
      <w:r w:rsidR="002B1EF8" w:rsidRPr="00B1658A">
        <w:rPr>
          <w:sz w:val="28"/>
          <w:szCs w:val="28"/>
        </w:rPr>
        <w:t>1</w:t>
      </w:r>
      <w:r w:rsidRPr="00B1658A">
        <w:rPr>
          <w:sz w:val="28"/>
          <w:szCs w:val="28"/>
        </w:rPr>
        <w:t xml:space="preserve">) на Картах зон с особыми условиями </w:t>
      </w:r>
      <w:proofErr w:type="gramStart"/>
      <w:r w:rsidRPr="00B1658A">
        <w:rPr>
          <w:sz w:val="28"/>
          <w:szCs w:val="28"/>
        </w:rPr>
        <w:t>использования территории муниципального образования города-курорта Пятигорска</w:t>
      </w:r>
      <w:proofErr w:type="gramEnd"/>
      <w:r w:rsidRPr="00B1658A">
        <w:rPr>
          <w:sz w:val="28"/>
          <w:szCs w:val="28"/>
        </w:rPr>
        <w:t xml:space="preserve"> отобразить:</w:t>
      </w:r>
    </w:p>
    <w:p w:rsidR="0045057B" w:rsidRPr="00B1658A" w:rsidRDefault="0045057B" w:rsidP="0045057B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B1658A">
        <w:rPr>
          <w:sz w:val="28"/>
          <w:szCs w:val="28"/>
        </w:rPr>
        <w:t>1) зоны затопления и подтопления в соответствии со сведениями, содержащимися в Едином государственном реестре недвижимости;</w:t>
      </w:r>
    </w:p>
    <w:p w:rsidR="0045057B" w:rsidRPr="00B1658A" w:rsidRDefault="0045057B" w:rsidP="0045057B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 w:rsidRPr="00B1658A">
        <w:rPr>
          <w:sz w:val="28"/>
          <w:szCs w:val="28"/>
        </w:rPr>
        <w:t>2) границы</w:t>
      </w:r>
      <w:r w:rsidRPr="00B1658A">
        <w:rPr>
          <w:rFonts w:eastAsia="Calibri"/>
          <w:sz w:val="28"/>
          <w:szCs w:val="28"/>
        </w:rPr>
        <w:t xml:space="preserve"> территорий объектов культурного</w:t>
      </w:r>
      <w:r w:rsidRPr="00B1658A">
        <w:rPr>
          <w:sz w:val="28"/>
          <w:szCs w:val="28"/>
        </w:rPr>
        <w:t xml:space="preserve"> наследия в соответствии со сведениями, содержащимися в Едином государственном реестре недв</w:t>
      </w:r>
      <w:r w:rsidRPr="00B1658A">
        <w:rPr>
          <w:sz w:val="28"/>
          <w:szCs w:val="28"/>
        </w:rPr>
        <w:t>и</w:t>
      </w:r>
      <w:r w:rsidRPr="00B1658A">
        <w:rPr>
          <w:sz w:val="28"/>
          <w:szCs w:val="28"/>
        </w:rPr>
        <w:t xml:space="preserve">жимости, и с Картой (схемой) </w:t>
      </w:r>
      <w:r w:rsidRPr="00B1658A">
        <w:rPr>
          <w:rFonts w:eastAsia="Calibri"/>
          <w:sz w:val="28"/>
          <w:szCs w:val="28"/>
        </w:rPr>
        <w:t xml:space="preserve">границ </w:t>
      </w:r>
      <w:proofErr w:type="gramStart"/>
      <w:r w:rsidRPr="00B1658A">
        <w:rPr>
          <w:rFonts w:eastAsia="Calibri"/>
          <w:sz w:val="28"/>
          <w:szCs w:val="28"/>
        </w:rPr>
        <w:t>территорий объектов культурного н</w:t>
      </w:r>
      <w:r w:rsidRPr="00B1658A">
        <w:rPr>
          <w:rFonts w:eastAsia="Calibri"/>
          <w:sz w:val="28"/>
          <w:szCs w:val="28"/>
        </w:rPr>
        <w:t>а</w:t>
      </w:r>
      <w:r w:rsidRPr="00B1658A">
        <w:rPr>
          <w:rFonts w:eastAsia="Calibri"/>
          <w:sz w:val="28"/>
          <w:szCs w:val="28"/>
        </w:rPr>
        <w:t>следия</w:t>
      </w:r>
      <w:r w:rsidRPr="00B1658A">
        <w:rPr>
          <w:sz w:val="28"/>
          <w:szCs w:val="28"/>
        </w:rPr>
        <w:t xml:space="preserve"> Генерального плана муниципального образования города-курорта П</w:t>
      </w:r>
      <w:r w:rsidRPr="00B1658A">
        <w:rPr>
          <w:sz w:val="28"/>
          <w:szCs w:val="28"/>
        </w:rPr>
        <w:t>я</w:t>
      </w:r>
      <w:r w:rsidRPr="00B1658A">
        <w:rPr>
          <w:sz w:val="28"/>
          <w:szCs w:val="28"/>
        </w:rPr>
        <w:t>тигорска</w:t>
      </w:r>
      <w:proofErr w:type="gramEnd"/>
      <w:r w:rsidRPr="00B1658A">
        <w:rPr>
          <w:sz w:val="28"/>
          <w:szCs w:val="28"/>
        </w:rPr>
        <w:t>.</w:t>
      </w:r>
    </w:p>
    <w:p w:rsidR="0045057B" w:rsidRPr="002B1EF8" w:rsidRDefault="0045057B" w:rsidP="0045057B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2B1EF8">
        <w:rPr>
          <w:sz w:val="28"/>
          <w:szCs w:val="28"/>
        </w:rPr>
        <w:t xml:space="preserve">1.2. Карту градостроительного </w:t>
      </w:r>
      <w:proofErr w:type="gramStart"/>
      <w:r w:rsidRPr="002B1EF8">
        <w:rPr>
          <w:sz w:val="28"/>
          <w:szCs w:val="28"/>
        </w:rPr>
        <w:t>зонирования территории муниципального образования города-курорта Пятигорска</w:t>
      </w:r>
      <w:proofErr w:type="gramEnd"/>
      <w:r w:rsidRPr="002B1EF8">
        <w:rPr>
          <w:sz w:val="28"/>
          <w:szCs w:val="28"/>
        </w:rPr>
        <w:t xml:space="preserve"> изложить в редакции согласно приложению 1 к настоящему решению (прилагается).</w:t>
      </w:r>
    </w:p>
    <w:p w:rsidR="0045057B" w:rsidRPr="002B1EF8" w:rsidRDefault="0045057B" w:rsidP="0045057B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2B1EF8">
        <w:rPr>
          <w:sz w:val="28"/>
          <w:szCs w:val="28"/>
        </w:rPr>
        <w:t xml:space="preserve">1.3. Карты зон с особыми условиями </w:t>
      </w:r>
      <w:proofErr w:type="gramStart"/>
      <w:r w:rsidRPr="002B1EF8">
        <w:rPr>
          <w:sz w:val="28"/>
          <w:szCs w:val="28"/>
        </w:rPr>
        <w:t>использования территории муниципального образования города-курорта Пятигорска</w:t>
      </w:r>
      <w:proofErr w:type="gramEnd"/>
      <w:r w:rsidRPr="002B1EF8">
        <w:rPr>
          <w:sz w:val="28"/>
          <w:szCs w:val="28"/>
        </w:rPr>
        <w:t>:</w:t>
      </w:r>
    </w:p>
    <w:p w:rsidR="0045057B" w:rsidRPr="002B1EF8" w:rsidRDefault="0045057B" w:rsidP="0045057B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2B1EF8">
        <w:rPr>
          <w:sz w:val="28"/>
          <w:szCs w:val="28"/>
        </w:rPr>
        <w:t xml:space="preserve">1) </w:t>
      </w:r>
      <w:proofErr w:type="gramStart"/>
      <w:r w:rsidRPr="002B1EF8">
        <w:rPr>
          <w:sz w:val="28"/>
          <w:szCs w:val="28"/>
        </w:rPr>
        <w:t>отображающая</w:t>
      </w:r>
      <w:proofErr w:type="gramEnd"/>
      <w:r w:rsidRPr="002B1EF8">
        <w:rPr>
          <w:sz w:val="28"/>
          <w:szCs w:val="28"/>
        </w:rPr>
        <w:t xml:space="preserve"> зоны затопления и подтопления в соответствии со сведениями, содержащимися в Едином государственном реестре недвижимости, изложить в редакции согласно приложению 2 к настоящему решению (прилагается);</w:t>
      </w:r>
    </w:p>
    <w:p w:rsidR="0045057B" w:rsidRPr="002B1EF8" w:rsidRDefault="0045057B" w:rsidP="0045057B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2B1EF8">
        <w:rPr>
          <w:sz w:val="28"/>
          <w:szCs w:val="28"/>
        </w:rPr>
        <w:t>2) отображающая границы</w:t>
      </w:r>
      <w:r w:rsidRPr="002B1EF8">
        <w:rPr>
          <w:rFonts w:eastAsia="Calibri"/>
          <w:sz w:val="28"/>
          <w:szCs w:val="28"/>
        </w:rPr>
        <w:t xml:space="preserve"> территорий объектов культурного</w:t>
      </w:r>
      <w:r w:rsidRPr="002B1EF8">
        <w:rPr>
          <w:sz w:val="28"/>
          <w:szCs w:val="28"/>
        </w:rPr>
        <w:t xml:space="preserve"> наследия в соответствии с Картой (схемой) </w:t>
      </w:r>
      <w:r w:rsidRPr="002B1EF8">
        <w:rPr>
          <w:rFonts w:eastAsia="Calibri"/>
          <w:sz w:val="28"/>
          <w:szCs w:val="28"/>
        </w:rPr>
        <w:t xml:space="preserve">границ </w:t>
      </w:r>
      <w:proofErr w:type="gramStart"/>
      <w:r w:rsidRPr="002B1EF8">
        <w:rPr>
          <w:rFonts w:eastAsia="Calibri"/>
          <w:sz w:val="28"/>
          <w:szCs w:val="28"/>
        </w:rPr>
        <w:t>территорий объектов культурного наследия</w:t>
      </w:r>
      <w:r w:rsidRPr="002B1EF8">
        <w:rPr>
          <w:sz w:val="28"/>
          <w:szCs w:val="28"/>
        </w:rPr>
        <w:t xml:space="preserve"> Генерального плана муниципального образования города-курорта Пятигорска</w:t>
      </w:r>
      <w:proofErr w:type="gramEnd"/>
      <w:r w:rsidRPr="002B1EF8">
        <w:rPr>
          <w:sz w:val="28"/>
          <w:szCs w:val="28"/>
        </w:rPr>
        <w:t xml:space="preserve"> изложить в редакции согласно приложению 3 к настоящему решению (прилагается).</w:t>
      </w:r>
    </w:p>
    <w:p w:rsidR="006766E3" w:rsidRPr="002B1EF8" w:rsidRDefault="00177667" w:rsidP="00A67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1EF8">
        <w:rPr>
          <w:rFonts w:ascii="Times New Roman" w:hAnsi="Times New Roman" w:cs="Times New Roman"/>
          <w:sz w:val="28"/>
          <w:szCs w:val="28"/>
        </w:rPr>
        <w:t>2</w:t>
      </w:r>
      <w:r w:rsidR="006766E3" w:rsidRPr="002B1E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66E3" w:rsidRPr="002B1E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66E3" w:rsidRPr="002B1EF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</w:t>
      </w:r>
      <w:r w:rsidR="006766E3" w:rsidRPr="002B1EF8">
        <w:rPr>
          <w:rFonts w:ascii="Times New Roman" w:hAnsi="Times New Roman" w:cs="Times New Roman"/>
          <w:sz w:val="28"/>
          <w:szCs w:val="28"/>
        </w:rPr>
        <w:t>и</w:t>
      </w:r>
      <w:r w:rsidR="006766E3" w:rsidRPr="002B1EF8">
        <w:rPr>
          <w:rFonts w:ascii="Times New Roman" w:hAnsi="Times New Roman" w:cs="Times New Roman"/>
          <w:sz w:val="28"/>
          <w:szCs w:val="28"/>
        </w:rPr>
        <w:t>нистрацию города Пятигорска.</w:t>
      </w:r>
    </w:p>
    <w:p w:rsidR="0033330F" w:rsidRPr="002B1EF8" w:rsidRDefault="00177667" w:rsidP="00A67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1EF8">
        <w:rPr>
          <w:rFonts w:ascii="Times New Roman" w:hAnsi="Times New Roman" w:cs="Times New Roman"/>
          <w:sz w:val="28"/>
          <w:szCs w:val="28"/>
        </w:rPr>
        <w:t>3</w:t>
      </w:r>
      <w:r w:rsidR="0033330F" w:rsidRPr="002B1EF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</w:t>
      </w:r>
      <w:r w:rsidR="0033330F" w:rsidRPr="002B1EF8">
        <w:rPr>
          <w:rFonts w:ascii="Times New Roman" w:hAnsi="Times New Roman" w:cs="Times New Roman"/>
          <w:sz w:val="28"/>
          <w:szCs w:val="28"/>
        </w:rPr>
        <w:t>б</w:t>
      </w:r>
      <w:r w:rsidR="0033330F" w:rsidRPr="002B1EF8">
        <w:rPr>
          <w:rFonts w:ascii="Times New Roman" w:hAnsi="Times New Roman" w:cs="Times New Roman"/>
          <w:sz w:val="28"/>
          <w:szCs w:val="28"/>
        </w:rPr>
        <w:t>ликования.</w:t>
      </w:r>
    </w:p>
    <w:p w:rsidR="007E6382" w:rsidRPr="002B1EF8" w:rsidRDefault="007E6382" w:rsidP="00E72EEB">
      <w:pPr>
        <w:jc w:val="both"/>
        <w:rPr>
          <w:sz w:val="28"/>
          <w:szCs w:val="28"/>
        </w:rPr>
      </w:pPr>
    </w:p>
    <w:p w:rsidR="00E72EEB" w:rsidRPr="002B1EF8" w:rsidRDefault="00E72EEB" w:rsidP="00E72EEB">
      <w:pPr>
        <w:jc w:val="both"/>
        <w:rPr>
          <w:sz w:val="28"/>
          <w:szCs w:val="28"/>
        </w:rPr>
      </w:pPr>
    </w:p>
    <w:p w:rsidR="00E72EEB" w:rsidRDefault="00E72EEB" w:rsidP="00E72EEB">
      <w:pPr>
        <w:jc w:val="both"/>
        <w:rPr>
          <w:sz w:val="28"/>
          <w:szCs w:val="28"/>
        </w:rPr>
      </w:pPr>
    </w:p>
    <w:p w:rsidR="00E72EEB" w:rsidRDefault="00EC1179" w:rsidP="00EC117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C1179" w:rsidRDefault="00EC1179" w:rsidP="00EC117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</w:t>
      </w:r>
      <w:r w:rsidR="00E72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Пятигорска                   </w:t>
      </w:r>
      <w:r w:rsidR="00E72EEB">
        <w:rPr>
          <w:sz w:val="28"/>
          <w:szCs w:val="28"/>
        </w:rPr>
        <w:t xml:space="preserve">                </w:t>
      </w:r>
      <w:r w:rsidR="00851EAF">
        <w:rPr>
          <w:sz w:val="28"/>
          <w:szCs w:val="28"/>
        </w:rPr>
        <w:t xml:space="preserve">      </w:t>
      </w:r>
      <w:r w:rsidR="00E72EEB">
        <w:rPr>
          <w:sz w:val="28"/>
          <w:szCs w:val="28"/>
        </w:rPr>
        <w:t xml:space="preserve">       </w:t>
      </w:r>
      <w:r w:rsidR="00D73AC5">
        <w:rPr>
          <w:sz w:val="28"/>
          <w:szCs w:val="28"/>
        </w:rPr>
        <w:t xml:space="preserve">               </w:t>
      </w:r>
      <w:r w:rsidR="00E72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Л.В.</w:t>
      </w:r>
      <w:r w:rsidR="00C00F90">
        <w:rPr>
          <w:sz w:val="28"/>
          <w:szCs w:val="28"/>
        </w:rPr>
        <w:t xml:space="preserve"> </w:t>
      </w:r>
      <w:r>
        <w:rPr>
          <w:sz w:val="28"/>
          <w:szCs w:val="28"/>
        </w:rPr>
        <w:t>Похилько</w:t>
      </w:r>
    </w:p>
    <w:p w:rsidR="00EC1179" w:rsidRDefault="00EC1179" w:rsidP="00EC1179">
      <w:pPr>
        <w:jc w:val="both"/>
        <w:rPr>
          <w:sz w:val="28"/>
          <w:szCs w:val="28"/>
        </w:rPr>
      </w:pPr>
    </w:p>
    <w:p w:rsidR="00EC1179" w:rsidRDefault="00EC1179" w:rsidP="00EC1179">
      <w:pPr>
        <w:jc w:val="both"/>
        <w:rPr>
          <w:sz w:val="28"/>
          <w:szCs w:val="28"/>
        </w:rPr>
      </w:pPr>
    </w:p>
    <w:p w:rsidR="00E72EEB" w:rsidRDefault="004F7149" w:rsidP="00D73AC5">
      <w:pPr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73AC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3AC5">
        <w:rPr>
          <w:sz w:val="28"/>
          <w:szCs w:val="28"/>
        </w:rPr>
        <w:tab/>
        <w:t xml:space="preserve">     </w:t>
      </w:r>
      <w:r w:rsidR="0045057B">
        <w:rPr>
          <w:sz w:val="28"/>
          <w:szCs w:val="28"/>
        </w:rPr>
        <w:t>Д.Ю.Ворошилов</w:t>
      </w:r>
    </w:p>
    <w:p w:rsidR="00E72EEB" w:rsidRDefault="00E72EEB" w:rsidP="00EC1179">
      <w:pPr>
        <w:jc w:val="both"/>
        <w:rPr>
          <w:sz w:val="28"/>
          <w:szCs w:val="28"/>
        </w:rPr>
      </w:pPr>
    </w:p>
    <w:p w:rsidR="00D73AC5" w:rsidRDefault="00D73AC5" w:rsidP="00EC1179">
      <w:pPr>
        <w:jc w:val="both"/>
        <w:rPr>
          <w:sz w:val="28"/>
          <w:szCs w:val="28"/>
        </w:rPr>
      </w:pPr>
    </w:p>
    <w:p w:rsidR="00023332" w:rsidRDefault="00246FCB" w:rsidP="00023332">
      <w:pPr>
        <w:jc w:val="both"/>
        <w:rPr>
          <w:sz w:val="28"/>
          <w:szCs w:val="28"/>
        </w:rPr>
      </w:pPr>
      <w:r>
        <w:rPr>
          <w:sz w:val="28"/>
          <w:szCs w:val="28"/>
        </w:rPr>
        <w:t>От _</w:t>
      </w:r>
      <w:r w:rsidR="00D73AC5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</w:p>
    <w:p w:rsidR="00023332" w:rsidRDefault="00246FCB" w:rsidP="00023332">
      <w:pPr>
        <w:jc w:val="both"/>
        <w:rPr>
          <w:sz w:val="28"/>
          <w:szCs w:val="28"/>
        </w:rPr>
      </w:pPr>
      <w:r>
        <w:rPr>
          <w:sz w:val="28"/>
          <w:szCs w:val="28"/>
        </w:rPr>
        <w:t>№  __</w:t>
      </w:r>
      <w:r w:rsidR="00D73AC5">
        <w:rPr>
          <w:sz w:val="28"/>
          <w:szCs w:val="28"/>
        </w:rPr>
        <w:t>________</w:t>
      </w:r>
      <w:r w:rsidR="00A6760C">
        <w:rPr>
          <w:sz w:val="28"/>
          <w:szCs w:val="28"/>
        </w:rPr>
        <w:t>____</w:t>
      </w:r>
      <w:r w:rsidR="003E184C">
        <w:rPr>
          <w:sz w:val="28"/>
          <w:szCs w:val="28"/>
        </w:rPr>
        <w:t>_</w:t>
      </w:r>
    </w:p>
    <w:p w:rsidR="00851EAF" w:rsidRDefault="00851EAF" w:rsidP="00EC1179">
      <w:pPr>
        <w:jc w:val="both"/>
        <w:rPr>
          <w:sz w:val="28"/>
          <w:szCs w:val="28"/>
        </w:rPr>
      </w:pPr>
    </w:p>
    <w:p w:rsidR="00851EAF" w:rsidRDefault="00851EAF" w:rsidP="00EC1179">
      <w:pPr>
        <w:jc w:val="both"/>
        <w:rPr>
          <w:sz w:val="28"/>
          <w:szCs w:val="28"/>
        </w:rPr>
      </w:pPr>
    </w:p>
    <w:p w:rsidR="00851EAF" w:rsidRDefault="00851EAF" w:rsidP="00EC1179">
      <w:pPr>
        <w:jc w:val="both"/>
        <w:rPr>
          <w:sz w:val="28"/>
          <w:szCs w:val="28"/>
        </w:rPr>
      </w:pPr>
    </w:p>
    <w:p w:rsidR="00851EAF" w:rsidRDefault="00851EAF" w:rsidP="00EC1179">
      <w:pPr>
        <w:jc w:val="both"/>
        <w:rPr>
          <w:sz w:val="28"/>
          <w:szCs w:val="28"/>
        </w:rPr>
      </w:pPr>
    </w:p>
    <w:p w:rsidR="00851EAF" w:rsidRDefault="00851EAF" w:rsidP="00EC1179">
      <w:pPr>
        <w:jc w:val="both"/>
        <w:rPr>
          <w:sz w:val="28"/>
          <w:szCs w:val="28"/>
        </w:rPr>
      </w:pPr>
    </w:p>
    <w:p w:rsidR="00851EAF" w:rsidRDefault="00851EAF" w:rsidP="00EC1179">
      <w:pPr>
        <w:jc w:val="both"/>
        <w:rPr>
          <w:sz w:val="28"/>
          <w:szCs w:val="28"/>
        </w:rPr>
      </w:pPr>
    </w:p>
    <w:p w:rsidR="00851EAF" w:rsidRDefault="00851EAF" w:rsidP="00EC1179">
      <w:pPr>
        <w:jc w:val="both"/>
        <w:rPr>
          <w:sz w:val="28"/>
          <w:szCs w:val="28"/>
        </w:rPr>
      </w:pPr>
    </w:p>
    <w:p w:rsidR="00851EAF" w:rsidRDefault="00851EAF" w:rsidP="00EC1179">
      <w:pPr>
        <w:jc w:val="both"/>
        <w:rPr>
          <w:sz w:val="28"/>
          <w:szCs w:val="28"/>
        </w:rPr>
      </w:pPr>
    </w:p>
    <w:p w:rsidR="0076158F" w:rsidRDefault="0076158F" w:rsidP="00EC1179">
      <w:pPr>
        <w:jc w:val="both"/>
        <w:rPr>
          <w:sz w:val="28"/>
          <w:szCs w:val="28"/>
        </w:rPr>
      </w:pPr>
    </w:p>
    <w:p w:rsidR="00D4552B" w:rsidRDefault="00D4552B" w:rsidP="00EC1179">
      <w:pPr>
        <w:jc w:val="both"/>
        <w:rPr>
          <w:sz w:val="28"/>
          <w:szCs w:val="28"/>
        </w:rPr>
      </w:pPr>
    </w:p>
    <w:p w:rsidR="00D4552B" w:rsidRDefault="00D4552B" w:rsidP="00EC1179">
      <w:pPr>
        <w:jc w:val="both"/>
        <w:rPr>
          <w:sz w:val="28"/>
          <w:szCs w:val="28"/>
        </w:rPr>
      </w:pPr>
    </w:p>
    <w:p w:rsidR="00177667" w:rsidRDefault="00177667" w:rsidP="00EC1179">
      <w:pPr>
        <w:jc w:val="both"/>
        <w:rPr>
          <w:sz w:val="28"/>
          <w:szCs w:val="28"/>
        </w:rPr>
      </w:pPr>
    </w:p>
    <w:p w:rsidR="00851EAF" w:rsidRDefault="00851EAF" w:rsidP="00851EA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настоящего решения вносит</w:t>
      </w:r>
    </w:p>
    <w:p w:rsidR="00851EAF" w:rsidRDefault="004F7149" w:rsidP="00851EAF">
      <w:pPr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73AC5">
        <w:rPr>
          <w:sz w:val="28"/>
          <w:szCs w:val="28"/>
        </w:rPr>
        <w:t>а</w:t>
      </w:r>
      <w:r w:rsidR="00851EAF">
        <w:rPr>
          <w:sz w:val="28"/>
          <w:szCs w:val="28"/>
        </w:rPr>
        <w:t xml:space="preserve"> города Пятигорска</w:t>
      </w:r>
      <w:r w:rsidR="00851EAF">
        <w:rPr>
          <w:sz w:val="28"/>
          <w:szCs w:val="28"/>
        </w:rPr>
        <w:tab/>
      </w:r>
      <w:r w:rsidR="00851EAF">
        <w:rPr>
          <w:sz w:val="28"/>
          <w:szCs w:val="28"/>
        </w:rPr>
        <w:tab/>
      </w:r>
      <w:r w:rsidR="00851EAF">
        <w:rPr>
          <w:sz w:val="28"/>
          <w:szCs w:val="28"/>
        </w:rPr>
        <w:tab/>
      </w:r>
      <w:r w:rsidR="00851EAF">
        <w:rPr>
          <w:sz w:val="28"/>
          <w:szCs w:val="28"/>
        </w:rPr>
        <w:tab/>
      </w:r>
      <w:r w:rsidR="00851EAF">
        <w:rPr>
          <w:sz w:val="28"/>
          <w:szCs w:val="28"/>
        </w:rPr>
        <w:tab/>
      </w:r>
      <w:r w:rsidR="0045057B">
        <w:rPr>
          <w:sz w:val="28"/>
          <w:szCs w:val="28"/>
        </w:rPr>
        <w:t xml:space="preserve">               Д.Ю.Ворошилов</w:t>
      </w:r>
    </w:p>
    <w:p w:rsidR="00851EAF" w:rsidRDefault="00851EAF" w:rsidP="00851EAF">
      <w:pPr>
        <w:ind w:right="-145"/>
        <w:jc w:val="both"/>
        <w:rPr>
          <w:sz w:val="28"/>
          <w:szCs w:val="28"/>
        </w:rPr>
      </w:pPr>
    </w:p>
    <w:p w:rsidR="00851EAF" w:rsidRDefault="00851EAF" w:rsidP="00851EAF">
      <w:pPr>
        <w:ind w:right="-145"/>
        <w:jc w:val="both"/>
        <w:rPr>
          <w:sz w:val="28"/>
          <w:szCs w:val="28"/>
        </w:rPr>
      </w:pPr>
    </w:p>
    <w:p w:rsidR="00851EAF" w:rsidRDefault="00851EAF" w:rsidP="00851EAF">
      <w:pPr>
        <w:ind w:right="-145"/>
        <w:jc w:val="both"/>
        <w:rPr>
          <w:sz w:val="28"/>
          <w:szCs w:val="28"/>
        </w:rPr>
      </w:pPr>
    </w:p>
    <w:p w:rsidR="00851EAF" w:rsidRDefault="00851EAF" w:rsidP="00851EAF">
      <w:pPr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94E94" w:rsidRDefault="00694E94" w:rsidP="00694E94">
      <w:pPr>
        <w:ind w:right="-145"/>
        <w:jc w:val="both"/>
        <w:rPr>
          <w:sz w:val="28"/>
          <w:szCs w:val="28"/>
        </w:rPr>
      </w:pPr>
    </w:p>
    <w:p w:rsidR="00694E94" w:rsidRDefault="00694E94" w:rsidP="00694E94">
      <w:pPr>
        <w:ind w:right="-145"/>
        <w:jc w:val="both"/>
        <w:rPr>
          <w:sz w:val="28"/>
          <w:szCs w:val="28"/>
        </w:rPr>
      </w:pPr>
    </w:p>
    <w:p w:rsidR="00860A07" w:rsidRDefault="0045057B" w:rsidP="00860A07">
      <w:pPr>
        <w:ind w:right="-14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60A07" w:rsidRDefault="0045057B" w:rsidP="00860A07">
      <w:pPr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первого з</w:t>
      </w:r>
      <w:r w:rsidR="00860A07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860A07">
        <w:rPr>
          <w:sz w:val="28"/>
          <w:szCs w:val="28"/>
        </w:rPr>
        <w:t xml:space="preserve"> главы </w:t>
      </w:r>
    </w:p>
    <w:p w:rsidR="00860A07" w:rsidRDefault="0045057B" w:rsidP="00860A07">
      <w:pPr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Д.М.Маркарян</w:t>
      </w:r>
    </w:p>
    <w:p w:rsidR="00860A07" w:rsidRDefault="00860A07" w:rsidP="00860A07">
      <w:pPr>
        <w:ind w:right="-145"/>
        <w:jc w:val="both"/>
        <w:rPr>
          <w:sz w:val="28"/>
          <w:szCs w:val="28"/>
        </w:rPr>
      </w:pPr>
    </w:p>
    <w:p w:rsidR="00860A07" w:rsidRDefault="00860A07" w:rsidP="00860A07">
      <w:pPr>
        <w:ind w:right="-145"/>
        <w:jc w:val="both"/>
        <w:rPr>
          <w:sz w:val="28"/>
          <w:szCs w:val="28"/>
        </w:rPr>
      </w:pPr>
    </w:p>
    <w:p w:rsidR="00860A07" w:rsidRDefault="00860A07" w:rsidP="00860A07">
      <w:pPr>
        <w:jc w:val="both"/>
      </w:pPr>
    </w:p>
    <w:p w:rsidR="00860A07" w:rsidRDefault="00860A07" w:rsidP="00860A07">
      <w:pPr>
        <w:jc w:val="both"/>
      </w:pPr>
    </w:p>
    <w:p w:rsidR="0045057B" w:rsidRDefault="0045057B" w:rsidP="0045057B">
      <w:pPr>
        <w:ind w:right="-14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60A07" w:rsidRPr="00EB6228" w:rsidRDefault="0045057B" w:rsidP="00860A0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0A07" w:rsidRPr="00EB622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60A07" w:rsidRPr="00EB6228">
        <w:rPr>
          <w:sz w:val="28"/>
          <w:szCs w:val="28"/>
        </w:rPr>
        <w:t xml:space="preserve"> </w:t>
      </w:r>
      <w:r w:rsidR="00860A07">
        <w:rPr>
          <w:sz w:val="28"/>
          <w:szCs w:val="28"/>
        </w:rPr>
        <w:t>Управления</w:t>
      </w:r>
    </w:p>
    <w:p w:rsidR="00860A07" w:rsidRPr="00EB6228" w:rsidRDefault="00860A07" w:rsidP="00860A07">
      <w:pPr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градостроительтсва</w:t>
      </w:r>
    </w:p>
    <w:p w:rsidR="00860A07" w:rsidRPr="00EB6228" w:rsidRDefault="00860A07" w:rsidP="00860A0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 w:rsidRPr="00EB6228">
        <w:rPr>
          <w:sz w:val="28"/>
          <w:szCs w:val="28"/>
        </w:rPr>
        <w:tab/>
      </w:r>
      <w:r w:rsidRPr="00EB6228">
        <w:rPr>
          <w:sz w:val="28"/>
          <w:szCs w:val="28"/>
        </w:rPr>
        <w:tab/>
      </w:r>
      <w:r w:rsidRPr="00EB6228">
        <w:rPr>
          <w:sz w:val="28"/>
          <w:szCs w:val="28"/>
        </w:rPr>
        <w:tab/>
      </w:r>
      <w:r w:rsidRPr="00EB622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</w:t>
      </w:r>
      <w:r w:rsidR="004505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45057B">
        <w:rPr>
          <w:sz w:val="28"/>
          <w:szCs w:val="28"/>
        </w:rPr>
        <w:t>Д.И.Уклеин</w:t>
      </w:r>
    </w:p>
    <w:p w:rsidR="00860A07" w:rsidRDefault="00860A07" w:rsidP="00860A07">
      <w:pPr>
        <w:jc w:val="both"/>
      </w:pPr>
    </w:p>
    <w:p w:rsidR="00860A07" w:rsidRDefault="00860A07" w:rsidP="00860A07">
      <w:pPr>
        <w:jc w:val="both"/>
      </w:pPr>
    </w:p>
    <w:p w:rsidR="00860A07" w:rsidRDefault="00860A07" w:rsidP="00860A07">
      <w:pPr>
        <w:jc w:val="both"/>
        <w:rPr>
          <w:sz w:val="28"/>
        </w:rPr>
      </w:pPr>
      <w:r>
        <w:rPr>
          <w:sz w:val="28"/>
        </w:rPr>
        <w:t>Начальник правового управления</w:t>
      </w:r>
    </w:p>
    <w:p w:rsidR="00860A07" w:rsidRDefault="00860A07" w:rsidP="00860A07">
      <w:pPr>
        <w:jc w:val="both"/>
        <w:rPr>
          <w:sz w:val="28"/>
        </w:rPr>
      </w:pPr>
      <w:r>
        <w:rPr>
          <w:sz w:val="28"/>
        </w:rPr>
        <w:t>администрации города Пятигорска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Pr="003D7106">
        <w:rPr>
          <w:sz w:val="28"/>
          <w:szCs w:val="28"/>
        </w:rPr>
        <w:t>А.Ю.Бородаев</w:t>
      </w:r>
    </w:p>
    <w:p w:rsidR="00860A07" w:rsidRDefault="00860A07" w:rsidP="00860A07">
      <w:pPr>
        <w:jc w:val="both"/>
        <w:rPr>
          <w:sz w:val="28"/>
        </w:rPr>
      </w:pPr>
    </w:p>
    <w:p w:rsidR="00860A07" w:rsidRDefault="00860A07" w:rsidP="00860A07">
      <w:pPr>
        <w:ind w:right="-145"/>
        <w:jc w:val="both"/>
        <w:rPr>
          <w:sz w:val="28"/>
          <w:szCs w:val="28"/>
        </w:rPr>
      </w:pPr>
    </w:p>
    <w:p w:rsidR="00314CEB" w:rsidRDefault="00314CEB" w:rsidP="00860A07">
      <w:pPr>
        <w:ind w:right="-145"/>
        <w:jc w:val="both"/>
        <w:rPr>
          <w:sz w:val="28"/>
          <w:szCs w:val="28"/>
        </w:rPr>
      </w:pPr>
    </w:p>
    <w:p w:rsidR="00314CEB" w:rsidRDefault="00314CEB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4CEB" w:rsidRDefault="00314CEB" w:rsidP="00314CEB">
      <w:pPr>
        <w:jc w:val="center"/>
        <w:outlineLvl w:val="0"/>
        <w:rPr>
          <w:sz w:val="28"/>
        </w:rPr>
      </w:pPr>
    </w:p>
    <w:p w:rsidR="00314CEB" w:rsidRPr="003317BA" w:rsidRDefault="00314CEB" w:rsidP="00314CEB">
      <w:pPr>
        <w:jc w:val="center"/>
        <w:outlineLvl w:val="0"/>
        <w:rPr>
          <w:sz w:val="28"/>
        </w:rPr>
      </w:pPr>
      <w:r w:rsidRPr="003317BA">
        <w:rPr>
          <w:sz w:val="28"/>
        </w:rPr>
        <w:t>ПОЯСНИТЕЛЬНАЯ ЗАПИСКА</w:t>
      </w:r>
    </w:p>
    <w:p w:rsidR="00314CEB" w:rsidRPr="003317BA" w:rsidRDefault="00314CEB" w:rsidP="00314CEB">
      <w:pPr>
        <w:jc w:val="center"/>
        <w:rPr>
          <w:sz w:val="28"/>
          <w:szCs w:val="28"/>
        </w:rPr>
      </w:pPr>
      <w:r w:rsidRPr="003317BA">
        <w:rPr>
          <w:sz w:val="28"/>
        </w:rPr>
        <w:t xml:space="preserve">к проекту </w:t>
      </w:r>
      <w:r w:rsidRPr="003317BA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Правила землепользования и застройки</w:t>
      </w:r>
      <w:r w:rsidRPr="003317B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3317BA">
        <w:rPr>
          <w:sz w:val="28"/>
          <w:szCs w:val="28"/>
        </w:rPr>
        <w:t>образования города-курорта Пятигорска</w:t>
      </w:r>
    </w:p>
    <w:p w:rsidR="00314CEB" w:rsidRDefault="00314CEB" w:rsidP="00314CEB">
      <w:pPr>
        <w:jc w:val="center"/>
        <w:rPr>
          <w:sz w:val="28"/>
          <w:szCs w:val="28"/>
        </w:rPr>
      </w:pPr>
    </w:p>
    <w:p w:rsidR="00314CEB" w:rsidRDefault="00314CEB" w:rsidP="00314CEB">
      <w:pPr>
        <w:jc w:val="center"/>
        <w:rPr>
          <w:sz w:val="28"/>
          <w:szCs w:val="28"/>
        </w:rPr>
      </w:pPr>
    </w:p>
    <w:p w:rsidR="00314CEB" w:rsidRDefault="00314CEB" w:rsidP="00314CEB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Настоящим проектом решения Думы города Пятигорска предлагается внести изменения в </w:t>
      </w:r>
      <w:r>
        <w:rPr>
          <w:sz w:val="28"/>
          <w:szCs w:val="28"/>
        </w:rPr>
        <w:t>Правила землепользования и застройки</w:t>
      </w:r>
      <w:r>
        <w:rPr>
          <w:sz w:val="28"/>
        </w:rPr>
        <w:t xml:space="preserve"> муниципального образования города-курорта Пятигорска (далее – ПЗЗ), которые были утверждены решением Думы города Пятигорска от 12 ноября 2014 г.                            № 35-47 РД</w:t>
      </w:r>
      <w:r>
        <w:rPr>
          <w:sz w:val="28"/>
          <w:szCs w:val="28"/>
        </w:rPr>
        <w:t>.</w:t>
      </w:r>
    </w:p>
    <w:p w:rsidR="00314CEB" w:rsidRDefault="00314CEB" w:rsidP="00314C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внесения изменений в ПЗЗ подготовлен во исполнение:</w:t>
      </w:r>
    </w:p>
    <w:p w:rsidR="00314CEB" w:rsidRDefault="00314CEB" w:rsidP="00314C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предписания отдела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органами местного самоуправления законодательства о градостроительной деятельности</w:t>
      </w:r>
      <w:r w:rsidRPr="0000463B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строительства и архитектуры Ставропольского края от 18 декабря 2018 г. к акту проверки № 36/18-П;</w:t>
      </w:r>
    </w:p>
    <w:p w:rsidR="00314CEB" w:rsidRDefault="00314CEB" w:rsidP="00314C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поручения Президента Российской Федерации от 18 октября 2017 г.              № Пр-2107 и постановления Правительства Российской Федерации от                      18 апреля 2014 г. № 360 «О зонах затопления, подтопления»;</w:t>
      </w:r>
    </w:p>
    <w:p w:rsidR="00314CEB" w:rsidRDefault="00314CEB" w:rsidP="00314CEB">
      <w:pPr>
        <w:suppressAutoHyphens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рекомендаций, </w:t>
      </w:r>
      <w:r w:rsidRPr="00A1672C">
        <w:rPr>
          <w:sz w:val="28"/>
          <w:szCs w:val="28"/>
        </w:rPr>
        <w:t>данных Губернатором Ставропольского края в ходе с</w:t>
      </w:r>
      <w:r w:rsidRPr="00A1672C">
        <w:rPr>
          <w:sz w:val="28"/>
          <w:szCs w:val="28"/>
        </w:rPr>
        <w:t>о</w:t>
      </w:r>
      <w:r w:rsidRPr="00A1672C">
        <w:rPr>
          <w:sz w:val="28"/>
          <w:szCs w:val="28"/>
        </w:rPr>
        <w:t>вещания от 04.12.2018 г. в</w:t>
      </w:r>
      <w:r>
        <w:rPr>
          <w:sz w:val="28"/>
          <w:szCs w:val="28"/>
        </w:rPr>
        <w:t xml:space="preserve"> министерстве энергетики, промышленности и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 Ставропольского края, по вопросу строительства объектов на территории муниципального образования Винсадского сельсовета Предгорного района и города-курорта Пятигорска Ставропольского края «Перемычка от проект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руемой ГРС-2 г. Пятигорска до существующих газораспределительных сетей (в районе существующей газораспределительной станции), с установкой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ловного газорегуляторного пункта.</w:t>
      </w:r>
      <w:proofErr w:type="gramEnd"/>
      <w:r>
        <w:rPr>
          <w:sz w:val="28"/>
          <w:szCs w:val="28"/>
        </w:rPr>
        <w:t xml:space="preserve"> Газопровод межпоселковый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500 мм»;</w:t>
      </w:r>
    </w:p>
    <w:p w:rsidR="00314CEB" w:rsidRDefault="00314CEB" w:rsidP="00314C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плана мероприятий «Дорожная карта», утвержденного Губернатором Ставропольского края 23 декабря 2019 года по обустройству приютов для животных на территории … города-курорта Пятигорска.</w:t>
      </w:r>
    </w:p>
    <w:p w:rsidR="00314CEB" w:rsidRDefault="00314CEB" w:rsidP="00314C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Внесения изменений в ПЗЗ выполнены в соответствии с градостроительным и земельным законодательством Российской Федерации.</w:t>
      </w:r>
    </w:p>
    <w:p w:rsidR="00314CEB" w:rsidRDefault="00314CEB" w:rsidP="00314CEB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Карте зон с особыми условиями </w:t>
      </w:r>
      <w:proofErr w:type="gramStart"/>
      <w:r>
        <w:rPr>
          <w:sz w:val="28"/>
          <w:szCs w:val="28"/>
        </w:rPr>
        <w:t>использования территорий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отображены зоны затопления и подтопления, </w:t>
      </w:r>
      <w:r w:rsidRPr="00B1658A">
        <w:rPr>
          <w:sz w:val="28"/>
          <w:szCs w:val="28"/>
        </w:rPr>
        <w:t>границы</w:t>
      </w:r>
      <w:r w:rsidRPr="00B1658A">
        <w:rPr>
          <w:rFonts w:eastAsia="Calibri"/>
          <w:sz w:val="28"/>
          <w:szCs w:val="28"/>
        </w:rPr>
        <w:t xml:space="preserve"> территорий объектов культурного</w:t>
      </w:r>
      <w:r w:rsidRPr="00B1658A">
        <w:rPr>
          <w:sz w:val="28"/>
          <w:szCs w:val="28"/>
        </w:rPr>
        <w:t xml:space="preserve"> наследия</w:t>
      </w:r>
      <w:r>
        <w:rPr>
          <w:sz w:val="28"/>
          <w:szCs w:val="28"/>
        </w:rPr>
        <w:t xml:space="preserve"> в соответствии со сведениями, содержащимися в Едином государственном </w:t>
      </w:r>
      <w:r w:rsidRPr="00ED35BA">
        <w:rPr>
          <w:sz w:val="28"/>
          <w:szCs w:val="28"/>
        </w:rPr>
        <w:t>реестре недвижимости</w:t>
      </w:r>
      <w:r>
        <w:rPr>
          <w:sz w:val="28"/>
          <w:szCs w:val="28"/>
        </w:rPr>
        <w:t>.</w:t>
      </w:r>
    </w:p>
    <w:p w:rsidR="00314CEB" w:rsidRDefault="00314CEB" w:rsidP="00314CEB">
      <w:pPr>
        <w:ind w:firstLine="720"/>
        <w:jc w:val="both"/>
        <w:rPr>
          <w:sz w:val="28"/>
        </w:rPr>
      </w:pPr>
      <w:proofErr w:type="gramStart"/>
      <w:r w:rsidRPr="006D2AEB">
        <w:rPr>
          <w:sz w:val="28"/>
          <w:szCs w:val="28"/>
        </w:rPr>
        <w:t>В соответствии с законодательством Российской Федерации</w:t>
      </w:r>
      <w:r>
        <w:rPr>
          <w:sz w:val="28"/>
          <w:szCs w:val="28"/>
        </w:rPr>
        <w:t xml:space="preserve"> и решением Думы города Пятигорска от </w:t>
      </w:r>
      <w:r w:rsidRPr="00AE4839">
        <w:rPr>
          <w:sz w:val="28"/>
          <w:szCs w:val="28"/>
        </w:rPr>
        <w:t>29 ноября 2018 г. № 43-30 РД</w:t>
      </w:r>
      <w:r>
        <w:rPr>
          <w:sz w:val="28"/>
          <w:szCs w:val="28"/>
        </w:rPr>
        <w:t xml:space="preserve"> «</w:t>
      </w:r>
      <w:r w:rsidRPr="00967DDD">
        <w:rPr>
          <w:sz w:val="28"/>
          <w:szCs w:val="28"/>
        </w:rPr>
        <w:t>Об утверждении Порядка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  <w:r>
        <w:rPr>
          <w:sz w:val="28"/>
          <w:szCs w:val="28"/>
        </w:rPr>
        <w:t>»</w:t>
      </w:r>
      <w:r w:rsidRPr="006D2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</w:t>
      </w:r>
      <w:r w:rsidRPr="006D2AEB">
        <w:rPr>
          <w:sz w:val="28"/>
          <w:szCs w:val="28"/>
        </w:rPr>
        <w:t>проект внесения</w:t>
      </w:r>
      <w:r>
        <w:rPr>
          <w:sz w:val="28"/>
          <w:szCs w:val="28"/>
        </w:rPr>
        <w:t xml:space="preserve"> изменений в ПЗЗ</w:t>
      </w:r>
      <w:r w:rsidRPr="006D2AEB">
        <w:rPr>
          <w:sz w:val="28"/>
          <w:szCs w:val="28"/>
        </w:rPr>
        <w:t xml:space="preserve"> </w:t>
      </w:r>
      <w:r w:rsidRPr="006D2AEB">
        <w:rPr>
          <w:sz w:val="28"/>
        </w:rPr>
        <w:t>рассмотрен на публичных слушаниях</w:t>
      </w:r>
      <w:r>
        <w:rPr>
          <w:sz w:val="28"/>
        </w:rPr>
        <w:t xml:space="preserve">, состоявшихся </w:t>
      </w:r>
      <w:r w:rsidRPr="001F40F3">
        <w:rPr>
          <w:sz w:val="28"/>
        </w:rPr>
        <w:t>с</w:t>
      </w:r>
      <w:r>
        <w:rPr>
          <w:sz w:val="28"/>
        </w:rPr>
        <w:t xml:space="preserve"> 14 по 18 августа 2020 года в</w:t>
      </w:r>
      <w:proofErr w:type="gramEnd"/>
      <w:r>
        <w:rPr>
          <w:sz w:val="28"/>
        </w:rPr>
        <w:t xml:space="preserve"> разных </w:t>
      </w:r>
      <w:proofErr w:type="gramStart"/>
      <w:r>
        <w:rPr>
          <w:sz w:val="28"/>
        </w:rPr>
        <w:t>районах</w:t>
      </w:r>
      <w:proofErr w:type="gramEnd"/>
      <w:r>
        <w:rPr>
          <w:sz w:val="28"/>
        </w:rPr>
        <w:t xml:space="preserve"> города Пятигорска. По результатам публичных слушаний </w:t>
      </w:r>
      <w:r>
        <w:rPr>
          <w:sz w:val="28"/>
        </w:rPr>
        <w:lastRenderedPageBreak/>
        <w:t>подготовлены протоколы публичных слушаний и заключение о результатах публичных слушаний.</w:t>
      </w:r>
    </w:p>
    <w:p w:rsidR="00314CEB" w:rsidRPr="006D2AEB" w:rsidRDefault="00314CEB" w:rsidP="00314CEB">
      <w:pPr>
        <w:ind w:firstLine="709"/>
        <w:jc w:val="both"/>
        <w:rPr>
          <w:sz w:val="28"/>
          <w:szCs w:val="28"/>
          <w:shd w:val="clear" w:color="auto" w:fill="FFFFFF"/>
        </w:rPr>
      </w:pPr>
      <w:r w:rsidRPr="006D2AEB">
        <w:rPr>
          <w:sz w:val="28"/>
          <w:szCs w:val="28"/>
          <w:shd w:val="clear" w:color="auto" w:fill="FFFFFF"/>
        </w:rPr>
        <w:t>Учитывая изложенное, считаю, что представленный проект решения Думы города Пятигорска «</w:t>
      </w:r>
      <w:r w:rsidRPr="006D2AEB">
        <w:rPr>
          <w:sz w:val="28"/>
          <w:szCs w:val="28"/>
        </w:rPr>
        <w:t>О внесении изменений в Правила землепользования и застройки муниципального образования города-курорта Пятигорска»</w:t>
      </w:r>
      <w:r w:rsidRPr="006D2AEB">
        <w:rPr>
          <w:sz w:val="28"/>
          <w:szCs w:val="28"/>
          <w:shd w:val="clear" w:color="auto" w:fill="FFFFFF"/>
        </w:rPr>
        <w:t xml:space="preserve"> соответствует действующему законодательству Российской Федерации и может быть рассмотрен на заседании Думы города Пятигорска с принятием решения.</w:t>
      </w: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Д.Ю.Ворошилов</w:t>
      </w: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14CEB" w:rsidRDefault="00314CEB" w:rsidP="00314CEB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851EAF" w:rsidRDefault="00851EAF" w:rsidP="00860A07">
      <w:pPr>
        <w:ind w:right="-145"/>
        <w:jc w:val="both"/>
        <w:rPr>
          <w:sz w:val="28"/>
          <w:szCs w:val="28"/>
        </w:rPr>
      </w:pPr>
    </w:p>
    <w:sectPr w:rsidR="00851EAF" w:rsidSect="00A6760C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BC48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740601"/>
    <w:multiLevelType w:val="hybridMultilevel"/>
    <w:tmpl w:val="62582602"/>
    <w:lvl w:ilvl="0" w:tplc="33EC6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9403D"/>
    <w:multiLevelType w:val="hybridMultilevel"/>
    <w:tmpl w:val="C56C74A6"/>
    <w:lvl w:ilvl="0" w:tplc="4C0E4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0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D9606ED"/>
    <w:multiLevelType w:val="hybridMultilevel"/>
    <w:tmpl w:val="EC94B356"/>
    <w:lvl w:ilvl="0" w:tplc="AA10B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pos w:val="beneathText"/>
  </w:footnotePr>
  <w:compat/>
  <w:rsids>
    <w:rsidRoot w:val="00EC1179"/>
    <w:rsid w:val="0000224B"/>
    <w:rsid w:val="00003320"/>
    <w:rsid w:val="00005082"/>
    <w:rsid w:val="00005585"/>
    <w:rsid w:val="00005823"/>
    <w:rsid w:val="0000604E"/>
    <w:rsid w:val="00007103"/>
    <w:rsid w:val="00011ADE"/>
    <w:rsid w:val="000135A9"/>
    <w:rsid w:val="00017741"/>
    <w:rsid w:val="00020B3D"/>
    <w:rsid w:val="00022410"/>
    <w:rsid w:val="00023332"/>
    <w:rsid w:val="000233F9"/>
    <w:rsid w:val="00023752"/>
    <w:rsid w:val="000237C9"/>
    <w:rsid w:val="000239F2"/>
    <w:rsid w:val="00025290"/>
    <w:rsid w:val="00025E3F"/>
    <w:rsid w:val="00026F93"/>
    <w:rsid w:val="000271CD"/>
    <w:rsid w:val="00031056"/>
    <w:rsid w:val="0003107A"/>
    <w:rsid w:val="0003111A"/>
    <w:rsid w:val="00032C3A"/>
    <w:rsid w:val="00033964"/>
    <w:rsid w:val="00036A73"/>
    <w:rsid w:val="00036DD8"/>
    <w:rsid w:val="000375D7"/>
    <w:rsid w:val="000377A2"/>
    <w:rsid w:val="000378BD"/>
    <w:rsid w:val="000407B1"/>
    <w:rsid w:val="00043B33"/>
    <w:rsid w:val="0004492A"/>
    <w:rsid w:val="00046FDE"/>
    <w:rsid w:val="00047D82"/>
    <w:rsid w:val="00050F50"/>
    <w:rsid w:val="0005171A"/>
    <w:rsid w:val="0005427C"/>
    <w:rsid w:val="0005501B"/>
    <w:rsid w:val="000551BD"/>
    <w:rsid w:val="00060016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5198"/>
    <w:rsid w:val="00095C20"/>
    <w:rsid w:val="00096D12"/>
    <w:rsid w:val="000A0B6B"/>
    <w:rsid w:val="000A179B"/>
    <w:rsid w:val="000A2201"/>
    <w:rsid w:val="000A2944"/>
    <w:rsid w:val="000A3B48"/>
    <w:rsid w:val="000A40AA"/>
    <w:rsid w:val="000A5CEF"/>
    <w:rsid w:val="000A6A9D"/>
    <w:rsid w:val="000B168C"/>
    <w:rsid w:val="000B2677"/>
    <w:rsid w:val="000C05EE"/>
    <w:rsid w:val="000C18D3"/>
    <w:rsid w:val="000C1C6A"/>
    <w:rsid w:val="000C380B"/>
    <w:rsid w:val="000C423E"/>
    <w:rsid w:val="000C5A30"/>
    <w:rsid w:val="000C615D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67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2669"/>
    <w:rsid w:val="00103A34"/>
    <w:rsid w:val="00103AE3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4A10"/>
    <w:rsid w:val="001273F0"/>
    <w:rsid w:val="0013291E"/>
    <w:rsid w:val="00132FC6"/>
    <w:rsid w:val="00133619"/>
    <w:rsid w:val="00133B47"/>
    <w:rsid w:val="00133F8F"/>
    <w:rsid w:val="00135743"/>
    <w:rsid w:val="00136D3F"/>
    <w:rsid w:val="00137442"/>
    <w:rsid w:val="00141662"/>
    <w:rsid w:val="00142332"/>
    <w:rsid w:val="001433FC"/>
    <w:rsid w:val="00144A21"/>
    <w:rsid w:val="0014521D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E3E"/>
    <w:rsid w:val="00157CD5"/>
    <w:rsid w:val="00157E62"/>
    <w:rsid w:val="00166657"/>
    <w:rsid w:val="00166C50"/>
    <w:rsid w:val="001676A8"/>
    <w:rsid w:val="00167F90"/>
    <w:rsid w:val="00171B55"/>
    <w:rsid w:val="001729E2"/>
    <w:rsid w:val="00173BC0"/>
    <w:rsid w:val="00173D5D"/>
    <w:rsid w:val="00174AEE"/>
    <w:rsid w:val="00174D85"/>
    <w:rsid w:val="00174FAE"/>
    <w:rsid w:val="00175C70"/>
    <w:rsid w:val="00176CBC"/>
    <w:rsid w:val="001772DD"/>
    <w:rsid w:val="00177667"/>
    <w:rsid w:val="00177AEF"/>
    <w:rsid w:val="00177EDE"/>
    <w:rsid w:val="00180B83"/>
    <w:rsid w:val="00180F97"/>
    <w:rsid w:val="00181BE5"/>
    <w:rsid w:val="001820CE"/>
    <w:rsid w:val="00182BE3"/>
    <w:rsid w:val="001846AB"/>
    <w:rsid w:val="00184867"/>
    <w:rsid w:val="00184BDE"/>
    <w:rsid w:val="001858C4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3E14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E117F"/>
    <w:rsid w:val="001E2926"/>
    <w:rsid w:val="001E38FA"/>
    <w:rsid w:val="001E3F58"/>
    <w:rsid w:val="001E4158"/>
    <w:rsid w:val="001E5896"/>
    <w:rsid w:val="001E5C86"/>
    <w:rsid w:val="001E6991"/>
    <w:rsid w:val="001E7A8A"/>
    <w:rsid w:val="001F24A6"/>
    <w:rsid w:val="001F3F98"/>
    <w:rsid w:val="001F497F"/>
    <w:rsid w:val="001F5B00"/>
    <w:rsid w:val="001F66B6"/>
    <w:rsid w:val="001F6C14"/>
    <w:rsid w:val="00201649"/>
    <w:rsid w:val="00201A70"/>
    <w:rsid w:val="00202E77"/>
    <w:rsid w:val="0020379A"/>
    <w:rsid w:val="00203EA3"/>
    <w:rsid w:val="00204EA0"/>
    <w:rsid w:val="00205DBC"/>
    <w:rsid w:val="002062A3"/>
    <w:rsid w:val="002071F0"/>
    <w:rsid w:val="002104CC"/>
    <w:rsid w:val="00211ABD"/>
    <w:rsid w:val="0021363C"/>
    <w:rsid w:val="00213C55"/>
    <w:rsid w:val="00216E24"/>
    <w:rsid w:val="00222780"/>
    <w:rsid w:val="00223909"/>
    <w:rsid w:val="00226B50"/>
    <w:rsid w:val="00227B8C"/>
    <w:rsid w:val="00230085"/>
    <w:rsid w:val="002304EE"/>
    <w:rsid w:val="00230665"/>
    <w:rsid w:val="00230D09"/>
    <w:rsid w:val="002331A1"/>
    <w:rsid w:val="002334F2"/>
    <w:rsid w:val="00235113"/>
    <w:rsid w:val="002353AA"/>
    <w:rsid w:val="00240214"/>
    <w:rsid w:val="00240F33"/>
    <w:rsid w:val="0024168C"/>
    <w:rsid w:val="00242150"/>
    <w:rsid w:val="002424D7"/>
    <w:rsid w:val="00242D6F"/>
    <w:rsid w:val="00243E3A"/>
    <w:rsid w:val="00246400"/>
    <w:rsid w:val="00246FCB"/>
    <w:rsid w:val="00246FF8"/>
    <w:rsid w:val="002471EF"/>
    <w:rsid w:val="002475C4"/>
    <w:rsid w:val="00250654"/>
    <w:rsid w:val="002545CE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3D5D"/>
    <w:rsid w:val="002749B3"/>
    <w:rsid w:val="002757A3"/>
    <w:rsid w:val="00276C40"/>
    <w:rsid w:val="0027762E"/>
    <w:rsid w:val="002822E6"/>
    <w:rsid w:val="0028604C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0B25"/>
    <w:rsid w:val="002B1EF8"/>
    <w:rsid w:val="002B2F01"/>
    <w:rsid w:val="002B375B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3631"/>
    <w:rsid w:val="002D4908"/>
    <w:rsid w:val="002D5804"/>
    <w:rsid w:val="002D5BCE"/>
    <w:rsid w:val="002D5F70"/>
    <w:rsid w:val="002D73DE"/>
    <w:rsid w:val="002E19AF"/>
    <w:rsid w:val="002E1EA6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68E7"/>
    <w:rsid w:val="00307A8B"/>
    <w:rsid w:val="00311BC3"/>
    <w:rsid w:val="003121A3"/>
    <w:rsid w:val="00312B3E"/>
    <w:rsid w:val="00314CEB"/>
    <w:rsid w:val="00315DBF"/>
    <w:rsid w:val="00316902"/>
    <w:rsid w:val="00320553"/>
    <w:rsid w:val="00322027"/>
    <w:rsid w:val="003221BB"/>
    <w:rsid w:val="00322377"/>
    <w:rsid w:val="00322B47"/>
    <w:rsid w:val="00327125"/>
    <w:rsid w:val="003274C7"/>
    <w:rsid w:val="00330A7D"/>
    <w:rsid w:val="00330F61"/>
    <w:rsid w:val="0033189F"/>
    <w:rsid w:val="0033330F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1C52"/>
    <w:rsid w:val="00352CC4"/>
    <w:rsid w:val="00352F35"/>
    <w:rsid w:val="00353363"/>
    <w:rsid w:val="00354333"/>
    <w:rsid w:val="003543EE"/>
    <w:rsid w:val="00354546"/>
    <w:rsid w:val="0036121E"/>
    <w:rsid w:val="00361228"/>
    <w:rsid w:val="0036165B"/>
    <w:rsid w:val="00361A14"/>
    <w:rsid w:val="00362685"/>
    <w:rsid w:val="00363536"/>
    <w:rsid w:val="003653A7"/>
    <w:rsid w:val="00366CD1"/>
    <w:rsid w:val="003723ED"/>
    <w:rsid w:val="003730D9"/>
    <w:rsid w:val="00374DB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6A19"/>
    <w:rsid w:val="00387CF5"/>
    <w:rsid w:val="00390935"/>
    <w:rsid w:val="003924DB"/>
    <w:rsid w:val="00392DA6"/>
    <w:rsid w:val="00393615"/>
    <w:rsid w:val="00393A00"/>
    <w:rsid w:val="003960B6"/>
    <w:rsid w:val="003A0310"/>
    <w:rsid w:val="003A0814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416F"/>
    <w:rsid w:val="003C5E48"/>
    <w:rsid w:val="003C6779"/>
    <w:rsid w:val="003C7432"/>
    <w:rsid w:val="003C75C9"/>
    <w:rsid w:val="003D001C"/>
    <w:rsid w:val="003D1C9C"/>
    <w:rsid w:val="003D312A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15A"/>
    <w:rsid w:val="003E0D4C"/>
    <w:rsid w:val="003E184C"/>
    <w:rsid w:val="003E20ED"/>
    <w:rsid w:val="003E320F"/>
    <w:rsid w:val="003E3E86"/>
    <w:rsid w:val="003E42C4"/>
    <w:rsid w:val="003E4ADA"/>
    <w:rsid w:val="003E5E78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34A"/>
    <w:rsid w:val="00437598"/>
    <w:rsid w:val="00440278"/>
    <w:rsid w:val="0044071F"/>
    <w:rsid w:val="004456DF"/>
    <w:rsid w:val="00446846"/>
    <w:rsid w:val="00446E15"/>
    <w:rsid w:val="0044744C"/>
    <w:rsid w:val="0045057B"/>
    <w:rsid w:val="00451A82"/>
    <w:rsid w:val="00451C24"/>
    <w:rsid w:val="00453E1F"/>
    <w:rsid w:val="00456574"/>
    <w:rsid w:val="0046009C"/>
    <w:rsid w:val="00460924"/>
    <w:rsid w:val="004614AD"/>
    <w:rsid w:val="00461E48"/>
    <w:rsid w:val="004662CE"/>
    <w:rsid w:val="004663A4"/>
    <w:rsid w:val="004667E6"/>
    <w:rsid w:val="00466D41"/>
    <w:rsid w:val="004671FB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109"/>
    <w:rsid w:val="00485BAC"/>
    <w:rsid w:val="00485D73"/>
    <w:rsid w:val="0048681B"/>
    <w:rsid w:val="00486ED7"/>
    <w:rsid w:val="00487E34"/>
    <w:rsid w:val="00490862"/>
    <w:rsid w:val="004937A2"/>
    <w:rsid w:val="004948A7"/>
    <w:rsid w:val="004A01AE"/>
    <w:rsid w:val="004A0876"/>
    <w:rsid w:val="004A09B8"/>
    <w:rsid w:val="004A09CB"/>
    <w:rsid w:val="004A25A7"/>
    <w:rsid w:val="004A29C2"/>
    <w:rsid w:val="004A520B"/>
    <w:rsid w:val="004A5607"/>
    <w:rsid w:val="004A6625"/>
    <w:rsid w:val="004A69A5"/>
    <w:rsid w:val="004A7EBE"/>
    <w:rsid w:val="004A7ECD"/>
    <w:rsid w:val="004B184F"/>
    <w:rsid w:val="004B2E35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C2C"/>
    <w:rsid w:val="004C6ECB"/>
    <w:rsid w:val="004D1C34"/>
    <w:rsid w:val="004D2792"/>
    <w:rsid w:val="004D2BB4"/>
    <w:rsid w:val="004D2D6A"/>
    <w:rsid w:val="004D3F65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5EEB"/>
    <w:rsid w:val="004F6436"/>
    <w:rsid w:val="004F7149"/>
    <w:rsid w:val="0050009F"/>
    <w:rsid w:val="00500AF3"/>
    <w:rsid w:val="00500FE9"/>
    <w:rsid w:val="00503453"/>
    <w:rsid w:val="0050395C"/>
    <w:rsid w:val="00504592"/>
    <w:rsid w:val="00505266"/>
    <w:rsid w:val="005074C3"/>
    <w:rsid w:val="00510676"/>
    <w:rsid w:val="00510F4F"/>
    <w:rsid w:val="0051166D"/>
    <w:rsid w:val="00516B77"/>
    <w:rsid w:val="00517077"/>
    <w:rsid w:val="00517CC3"/>
    <w:rsid w:val="00517E76"/>
    <w:rsid w:val="00520A34"/>
    <w:rsid w:val="00521EAB"/>
    <w:rsid w:val="00524EFA"/>
    <w:rsid w:val="005254B7"/>
    <w:rsid w:val="005259F0"/>
    <w:rsid w:val="005271D0"/>
    <w:rsid w:val="00530AA9"/>
    <w:rsid w:val="005321BF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637CD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598"/>
    <w:rsid w:val="00584AC3"/>
    <w:rsid w:val="0058527F"/>
    <w:rsid w:val="005859A2"/>
    <w:rsid w:val="005866A4"/>
    <w:rsid w:val="005905D1"/>
    <w:rsid w:val="00590E7D"/>
    <w:rsid w:val="00591947"/>
    <w:rsid w:val="00591BBD"/>
    <w:rsid w:val="0059365C"/>
    <w:rsid w:val="00593A86"/>
    <w:rsid w:val="00593FB6"/>
    <w:rsid w:val="005946B4"/>
    <w:rsid w:val="00594BF3"/>
    <w:rsid w:val="0059524C"/>
    <w:rsid w:val="00596A54"/>
    <w:rsid w:val="005A0509"/>
    <w:rsid w:val="005A06C2"/>
    <w:rsid w:val="005A0EEF"/>
    <w:rsid w:val="005A2656"/>
    <w:rsid w:val="005A434C"/>
    <w:rsid w:val="005A4353"/>
    <w:rsid w:val="005A4CAD"/>
    <w:rsid w:val="005A5B35"/>
    <w:rsid w:val="005A6372"/>
    <w:rsid w:val="005A702C"/>
    <w:rsid w:val="005A7D0B"/>
    <w:rsid w:val="005B0B4B"/>
    <w:rsid w:val="005B1867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653F"/>
    <w:rsid w:val="005F71FD"/>
    <w:rsid w:val="006001CF"/>
    <w:rsid w:val="0060028B"/>
    <w:rsid w:val="006005CB"/>
    <w:rsid w:val="00601867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265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353D"/>
    <w:rsid w:val="00634D0A"/>
    <w:rsid w:val="00634D73"/>
    <w:rsid w:val="00635CDB"/>
    <w:rsid w:val="006362AF"/>
    <w:rsid w:val="0063643E"/>
    <w:rsid w:val="00636C59"/>
    <w:rsid w:val="0063702D"/>
    <w:rsid w:val="006374C0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1348"/>
    <w:rsid w:val="006621AA"/>
    <w:rsid w:val="006625E4"/>
    <w:rsid w:val="00662EAF"/>
    <w:rsid w:val="00662F4E"/>
    <w:rsid w:val="00663A56"/>
    <w:rsid w:val="00664277"/>
    <w:rsid w:val="00665180"/>
    <w:rsid w:val="0066589D"/>
    <w:rsid w:val="00667CE0"/>
    <w:rsid w:val="006706CE"/>
    <w:rsid w:val="00672892"/>
    <w:rsid w:val="006729EE"/>
    <w:rsid w:val="00675870"/>
    <w:rsid w:val="006766E3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A5A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4E94"/>
    <w:rsid w:val="0069599C"/>
    <w:rsid w:val="00695C7D"/>
    <w:rsid w:val="00695F3C"/>
    <w:rsid w:val="00696F3A"/>
    <w:rsid w:val="00697CAD"/>
    <w:rsid w:val="006A031C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4576"/>
    <w:rsid w:val="006C5A95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0F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E23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46849"/>
    <w:rsid w:val="0075103A"/>
    <w:rsid w:val="00753440"/>
    <w:rsid w:val="00753447"/>
    <w:rsid w:val="00753A4E"/>
    <w:rsid w:val="00755217"/>
    <w:rsid w:val="007566D7"/>
    <w:rsid w:val="0075798A"/>
    <w:rsid w:val="0076158F"/>
    <w:rsid w:val="007634D4"/>
    <w:rsid w:val="007636BE"/>
    <w:rsid w:val="00767AF8"/>
    <w:rsid w:val="007722C4"/>
    <w:rsid w:val="00773228"/>
    <w:rsid w:val="00774AA2"/>
    <w:rsid w:val="007757D9"/>
    <w:rsid w:val="00776B57"/>
    <w:rsid w:val="00781190"/>
    <w:rsid w:val="00781DF0"/>
    <w:rsid w:val="0078293C"/>
    <w:rsid w:val="00783ACB"/>
    <w:rsid w:val="0078539C"/>
    <w:rsid w:val="00790106"/>
    <w:rsid w:val="007903BF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C002F"/>
    <w:rsid w:val="007C1095"/>
    <w:rsid w:val="007C2C8B"/>
    <w:rsid w:val="007C2CCB"/>
    <w:rsid w:val="007C4EA0"/>
    <w:rsid w:val="007C695F"/>
    <w:rsid w:val="007C7692"/>
    <w:rsid w:val="007D0913"/>
    <w:rsid w:val="007D24EB"/>
    <w:rsid w:val="007D364E"/>
    <w:rsid w:val="007D401F"/>
    <w:rsid w:val="007D448A"/>
    <w:rsid w:val="007D4541"/>
    <w:rsid w:val="007D4D1F"/>
    <w:rsid w:val="007D685B"/>
    <w:rsid w:val="007D7DB1"/>
    <w:rsid w:val="007E035F"/>
    <w:rsid w:val="007E065A"/>
    <w:rsid w:val="007E2C72"/>
    <w:rsid w:val="007E3C63"/>
    <w:rsid w:val="007E4076"/>
    <w:rsid w:val="007E4F3A"/>
    <w:rsid w:val="007E6382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0389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30FB"/>
    <w:rsid w:val="00823D6F"/>
    <w:rsid w:val="00824ACE"/>
    <w:rsid w:val="00825119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1EAF"/>
    <w:rsid w:val="00855781"/>
    <w:rsid w:val="0085605E"/>
    <w:rsid w:val="00856E02"/>
    <w:rsid w:val="00856E32"/>
    <w:rsid w:val="00857021"/>
    <w:rsid w:val="0086091B"/>
    <w:rsid w:val="00860A07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7744F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C3618"/>
    <w:rsid w:val="008C584F"/>
    <w:rsid w:val="008C64FE"/>
    <w:rsid w:val="008C679C"/>
    <w:rsid w:val="008C6855"/>
    <w:rsid w:val="008C7C9B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1637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887"/>
    <w:rsid w:val="008F4D3E"/>
    <w:rsid w:val="008F704A"/>
    <w:rsid w:val="008F798A"/>
    <w:rsid w:val="00900158"/>
    <w:rsid w:val="009012BB"/>
    <w:rsid w:val="00901B8E"/>
    <w:rsid w:val="00902FC1"/>
    <w:rsid w:val="009042A0"/>
    <w:rsid w:val="00905FCF"/>
    <w:rsid w:val="00907D09"/>
    <w:rsid w:val="00911D84"/>
    <w:rsid w:val="00913E33"/>
    <w:rsid w:val="0091477B"/>
    <w:rsid w:val="00915361"/>
    <w:rsid w:val="00915CA7"/>
    <w:rsid w:val="00916E42"/>
    <w:rsid w:val="00917BF6"/>
    <w:rsid w:val="00917F8E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5831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05C"/>
    <w:rsid w:val="00977AD5"/>
    <w:rsid w:val="00980365"/>
    <w:rsid w:val="0098052E"/>
    <w:rsid w:val="0098078A"/>
    <w:rsid w:val="009817A4"/>
    <w:rsid w:val="00981997"/>
    <w:rsid w:val="00981F09"/>
    <w:rsid w:val="00981F65"/>
    <w:rsid w:val="0098458C"/>
    <w:rsid w:val="009849D2"/>
    <w:rsid w:val="009865C1"/>
    <w:rsid w:val="00987DE2"/>
    <w:rsid w:val="009900A4"/>
    <w:rsid w:val="009901E8"/>
    <w:rsid w:val="009909C8"/>
    <w:rsid w:val="00992153"/>
    <w:rsid w:val="00992818"/>
    <w:rsid w:val="00992F34"/>
    <w:rsid w:val="00993777"/>
    <w:rsid w:val="00993858"/>
    <w:rsid w:val="009A3A04"/>
    <w:rsid w:val="009A3A79"/>
    <w:rsid w:val="009A4883"/>
    <w:rsid w:val="009A5A98"/>
    <w:rsid w:val="009B08EC"/>
    <w:rsid w:val="009B1345"/>
    <w:rsid w:val="009B1C5F"/>
    <w:rsid w:val="009B2DA6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7F75"/>
    <w:rsid w:val="009D0574"/>
    <w:rsid w:val="009D05DD"/>
    <w:rsid w:val="009D1506"/>
    <w:rsid w:val="009D2F7D"/>
    <w:rsid w:val="009D3CFF"/>
    <w:rsid w:val="009D3F7A"/>
    <w:rsid w:val="009D41BB"/>
    <w:rsid w:val="009D42F9"/>
    <w:rsid w:val="009D50D4"/>
    <w:rsid w:val="009D5785"/>
    <w:rsid w:val="009D5985"/>
    <w:rsid w:val="009D6995"/>
    <w:rsid w:val="009D7194"/>
    <w:rsid w:val="009D7422"/>
    <w:rsid w:val="009D7CEE"/>
    <w:rsid w:val="009D7E9F"/>
    <w:rsid w:val="009E0F09"/>
    <w:rsid w:val="009E2DCE"/>
    <w:rsid w:val="009E320E"/>
    <w:rsid w:val="009E53F9"/>
    <w:rsid w:val="009E7EB5"/>
    <w:rsid w:val="009F133B"/>
    <w:rsid w:val="009F33C4"/>
    <w:rsid w:val="009F669F"/>
    <w:rsid w:val="009F7E4F"/>
    <w:rsid w:val="00A0119A"/>
    <w:rsid w:val="00A013CD"/>
    <w:rsid w:val="00A01D86"/>
    <w:rsid w:val="00A02155"/>
    <w:rsid w:val="00A04001"/>
    <w:rsid w:val="00A04572"/>
    <w:rsid w:val="00A054FC"/>
    <w:rsid w:val="00A061D2"/>
    <w:rsid w:val="00A0780E"/>
    <w:rsid w:val="00A0793B"/>
    <w:rsid w:val="00A07BA2"/>
    <w:rsid w:val="00A1070B"/>
    <w:rsid w:val="00A110A2"/>
    <w:rsid w:val="00A11BD9"/>
    <w:rsid w:val="00A120BF"/>
    <w:rsid w:val="00A12520"/>
    <w:rsid w:val="00A12CC1"/>
    <w:rsid w:val="00A13AA1"/>
    <w:rsid w:val="00A13D9B"/>
    <w:rsid w:val="00A20FCB"/>
    <w:rsid w:val="00A213E4"/>
    <w:rsid w:val="00A2275B"/>
    <w:rsid w:val="00A2378E"/>
    <w:rsid w:val="00A237B3"/>
    <w:rsid w:val="00A240DA"/>
    <w:rsid w:val="00A248A0"/>
    <w:rsid w:val="00A24EE5"/>
    <w:rsid w:val="00A278D7"/>
    <w:rsid w:val="00A31D7E"/>
    <w:rsid w:val="00A34900"/>
    <w:rsid w:val="00A36C1C"/>
    <w:rsid w:val="00A36F86"/>
    <w:rsid w:val="00A42300"/>
    <w:rsid w:val="00A4770D"/>
    <w:rsid w:val="00A515E7"/>
    <w:rsid w:val="00A51656"/>
    <w:rsid w:val="00A57637"/>
    <w:rsid w:val="00A57B80"/>
    <w:rsid w:val="00A60457"/>
    <w:rsid w:val="00A60A02"/>
    <w:rsid w:val="00A60FEB"/>
    <w:rsid w:val="00A61633"/>
    <w:rsid w:val="00A61646"/>
    <w:rsid w:val="00A617F8"/>
    <w:rsid w:val="00A61F0F"/>
    <w:rsid w:val="00A6257B"/>
    <w:rsid w:val="00A62CD5"/>
    <w:rsid w:val="00A6454D"/>
    <w:rsid w:val="00A65362"/>
    <w:rsid w:val="00A66243"/>
    <w:rsid w:val="00A6760C"/>
    <w:rsid w:val="00A67613"/>
    <w:rsid w:val="00A74D21"/>
    <w:rsid w:val="00A760C4"/>
    <w:rsid w:val="00A77616"/>
    <w:rsid w:val="00A80541"/>
    <w:rsid w:val="00A808D4"/>
    <w:rsid w:val="00A81ACA"/>
    <w:rsid w:val="00A81C53"/>
    <w:rsid w:val="00A81D0A"/>
    <w:rsid w:val="00A83BA7"/>
    <w:rsid w:val="00A842B7"/>
    <w:rsid w:val="00A842C7"/>
    <w:rsid w:val="00A848D1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C0560"/>
    <w:rsid w:val="00AC0619"/>
    <w:rsid w:val="00AC1368"/>
    <w:rsid w:val="00AC2329"/>
    <w:rsid w:val="00AC5E26"/>
    <w:rsid w:val="00AC67CA"/>
    <w:rsid w:val="00AC6B4B"/>
    <w:rsid w:val="00AC6E46"/>
    <w:rsid w:val="00AC73C3"/>
    <w:rsid w:val="00AC7528"/>
    <w:rsid w:val="00AC7567"/>
    <w:rsid w:val="00AD07A6"/>
    <w:rsid w:val="00AD0B87"/>
    <w:rsid w:val="00AD2CBB"/>
    <w:rsid w:val="00AD3745"/>
    <w:rsid w:val="00AD4E51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AF6A3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05AA"/>
    <w:rsid w:val="00B13C3D"/>
    <w:rsid w:val="00B14BE1"/>
    <w:rsid w:val="00B157AF"/>
    <w:rsid w:val="00B1658A"/>
    <w:rsid w:val="00B22243"/>
    <w:rsid w:val="00B24737"/>
    <w:rsid w:val="00B3063D"/>
    <w:rsid w:val="00B312F9"/>
    <w:rsid w:val="00B3226E"/>
    <w:rsid w:val="00B33968"/>
    <w:rsid w:val="00B33E1A"/>
    <w:rsid w:val="00B377B6"/>
    <w:rsid w:val="00B4042F"/>
    <w:rsid w:val="00B40A9C"/>
    <w:rsid w:val="00B41647"/>
    <w:rsid w:val="00B43614"/>
    <w:rsid w:val="00B44AEB"/>
    <w:rsid w:val="00B45B5C"/>
    <w:rsid w:val="00B45F3E"/>
    <w:rsid w:val="00B46D05"/>
    <w:rsid w:val="00B52B0F"/>
    <w:rsid w:val="00B52F6A"/>
    <w:rsid w:val="00B53B1C"/>
    <w:rsid w:val="00B54ECF"/>
    <w:rsid w:val="00B565FB"/>
    <w:rsid w:val="00B56BF6"/>
    <w:rsid w:val="00B56C56"/>
    <w:rsid w:val="00B570F1"/>
    <w:rsid w:val="00B5750C"/>
    <w:rsid w:val="00B57647"/>
    <w:rsid w:val="00B57E0C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2B83"/>
    <w:rsid w:val="00B73955"/>
    <w:rsid w:val="00B754F8"/>
    <w:rsid w:val="00B756AF"/>
    <w:rsid w:val="00B76491"/>
    <w:rsid w:val="00B77860"/>
    <w:rsid w:val="00B80251"/>
    <w:rsid w:val="00B80625"/>
    <w:rsid w:val="00B81F57"/>
    <w:rsid w:val="00B82D1F"/>
    <w:rsid w:val="00B8513B"/>
    <w:rsid w:val="00B86815"/>
    <w:rsid w:val="00B868E8"/>
    <w:rsid w:val="00B8709A"/>
    <w:rsid w:val="00B87F68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18"/>
    <w:rsid w:val="00BC0D23"/>
    <w:rsid w:val="00BC1396"/>
    <w:rsid w:val="00BC26A0"/>
    <w:rsid w:val="00BC37BE"/>
    <w:rsid w:val="00BC38FC"/>
    <w:rsid w:val="00BC506B"/>
    <w:rsid w:val="00BC76B0"/>
    <w:rsid w:val="00BC7D0D"/>
    <w:rsid w:val="00BD077A"/>
    <w:rsid w:val="00BD0949"/>
    <w:rsid w:val="00BD0FCA"/>
    <w:rsid w:val="00BD1239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73BE"/>
    <w:rsid w:val="00BF18F4"/>
    <w:rsid w:val="00BF4DBA"/>
    <w:rsid w:val="00BF6B26"/>
    <w:rsid w:val="00BF77F3"/>
    <w:rsid w:val="00C005AA"/>
    <w:rsid w:val="00C00F90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4AD"/>
    <w:rsid w:val="00C56A7C"/>
    <w:rsid w:val="00C65A0A"/>
    <w:rsid w:val="00C65B02"/>
    <w:rsid w:val="00C664B6"/>
    <w:rsid w:val="00C66FD7"/>
    <w:rsid w:val="00C6773A"/>
    <w:rsid w:val="00C71E4C"/>
    <w:rsid w:val="00C7223F"/>
    <w:rsid w:val="00C72FB9"/>
    <w:rsid w:val="00C7302C"/>
    <w:rsid w:val="00C73990"/>
    <w:rsid w:val="00C761FA"/>
    <w:rsid w:val="00C769C2"/>
    <w:rsid w:val="00C778C5"/>
    <w:rsid w:val="00C779EF"/>
    <w:rsid w:val="00C810FA"/>
    <w:rsid w:val="00C86065"/>
    <w:rsid w:val="00C86A3E"/>
    <w:rsid w:val="00C87204"/>
    <w:rsid w:val="00C87BF7"/>
    <w:rsid w:val="00C9049A"/>
    <w:rsid w:val="00C91979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12E"/>
    <w:rsid w:val="00CA6877"/>
    <w:rsid w:val="00CA7432"/>
    <w:rsid w:val="00CA77A6"/>
    <w:rsid w:val="00CA7982"/>
    <w:rsid w:val="00CB473A"/>
    <w:rsid w:val="00CB5E9C"/>
    <w:rsid w:val="00CB760F"/>
    <w:rsid w:val="00CC072A"/>
    <w:rsid w:val="00CC0DDD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0F6"/>
    <w:rsid w:val="00D07153"/>
    <w:rsid w:val="00D07587"/>
    <w:rsid w:val="00D105A0"/>
    <w:rsid w:val="00D11FC3"/>
    <w:rsid w:val="00D14742"/>
    <w:rsid w:val="00D14DA1"/>
    <w:rsid w:val="00D15CF2"/>
    <w:rsid w:val="00D16A45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415"/>
    <w:rsid w:val="00D407BB"/>
    <w:rsid w:val="00D40C5C"/>
    <w:rsid w:val="00D42C28"/>
    <w:rsid w:val="00D447BB"/>
    <w:rsid w:val="00D44952"/>
    <w:rsid w:val="00D44BBA"/>
    <w:rsid w:val="00D4552B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7B2"/>
    <w:rsid w:val="00D57D02"/>
    <w:rsid w:val="00D57F88"/>
    <w:rsid w:val="00D61640"/>
    <w:rsid w:val="00D61A85"/>
    <w:rsid w:val="00D623D3"/>
    <w:rsid w:val="00D6311B"/>
    <w:rsid w:val="00D65B2C"/>
    <w:rsid w:val="00D665D0"/>
    <w:rsid w:val="00D66652"/>
    <w:rsid w:val="00D677EB"/>
    <w:rsid w:val="00D67AC8"/>
    <w:rsid w:val="00D7036E"/>
    <w:rsid w:val="00D7091A"/>
    <w:rsid w:val="00D71588"/>
    <w:rsid w:val="00D72459"/>
    <w:rsid w:val="00D72496"/>
    <w:rsid w:val="00D72C4F"/>
    <w:rsid w:val="00D731BD"/>
    <w:rsid w:val="00D73AC5"/>
    <w:rsid w:val="00D73E57"/>
    <w:rsid w:val="00D74957"/>
    <w:rsid w:val="00D74A34"/>
    <w:rsid w:val="00D7521E"/>
    <w:rsid w:val="00D756B7"/>
    <w:rsid w:val="00D7590E"/>
    <w:rsid w:val="00D76205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29F"/>
    <w:rsid w:val="00DE1D2D"/>
    <w:rsid w:val="00DE2165"/>
    <w:rsid w:val="00DE2806"/>
    <w:rsid w:val="00DE327B"/>
    <w:rsid w:val="00DE4875"/>
    <w:rsid w:val="00DE551A"/>
    <w:rsid w:val="00DE578A"/>
    <w:rsid w:val="00DE5B15"/>
    <w:rsid w:val="00DE5D54"/>
    <w:rsid w:val="00DE5E7D"/>
    <w:rsid w:val="00DE6580"/>
    <w:rsid w:val="00DE686E"/>
    <w:rsid w:val="00DF1AF3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44D0"/>
    <w:rsid w:val="00E05E14"/>
    <w:rsid w:val="00E120B0"/>
    <w:rsid w:val="00E15012"/>
    <w:rsid w:val="00E15846"/>
    <w:rsid w:val="00E16125"/>
    <w:rsid w:val="00E22A97"/>
    <w:rsid w:val="00E23846"/>
    <w:rsid w:val="00E24D9E"/>
    <w:rsid w:val="00E260C0"/>
    <w:rsid w:val="00E3510B"/>
    <w:rsid w:val="00E35F2B"/>
    <w:rsid w:val="00E410D3"/>
    <w:rsid w:val="00E41674"/>
    <w:rsid w:val="00E42CFF"/>
    <w:rsid w:val="00E43403"/>
    <w:rsid w:val="00E43EA6"/>
    <w:rsid w:val="00E45F84"/>
    <w:rsid w:val="00E50202"/>
    <w:rsid w:val="00E538E2"/>
    <w:rsid w:val="00E540DB"/>
    <w:rsid w:val="00E54446"/>
    <w:rsid w:val="00E55186"/>
    <w:rsid w:val="00E55F35"/>
    <w:rsid w:val="00E560C4"/>
    <w:rsid w:val="00E6097F"/>
    <w:rsid w:val="00E60C25"/>
    <w:rsid w:val="00E610F6"/>
    <w:rsid w:val="00E61686"/>
    <w:rsid w:val="00E61911"/>
    <w:rsid w:val="00E62283"/>
    <w:rsid w:val="00E638C0"/>
    <w:rsid w:val="00E640BA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2EEB"/>
    <w:rsid w:val="00E751AA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58A5"/>
    <w:rsid w:val="00E860FF"/>
    <w:rsid w:val="00E868F8"/>
    <w:rsid w:val="00E86A5C"/>
    <w:rsid w:val="00E86F3B"/>
    <w:rsid w:val="00E87101"/>
    <w:rsid w:val="00E87C3E"/>
    <w:rsid w:val="00E90112"/>
    <w:rsid w:val="00E918BB"/>
    <w:rsid w:val="00E91E2A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228"/>
    <w:rsid w:val="00EB662A"/>
    <w:rsid w:val="00EC10BA"/>
    <w:rsid w:val="00EC1179"/>
    <w:rsid w:val="00EC23C1"/>
    <w:rsid w:val="00EC2496"/>
    <w:rsid w:val="00EC28D5"/>
    <w:rsid w:val="00EC321C"/>
    <w:rsid w:val="00EC4D5E"/>
    <w:rsid w:val="00EC529A"/>
    <w:rsid w:val="00EC549D"/>
    <w:rsid w:val="00EC5D89"/>
    <w:rsid w:val="00EC70BB"/>
    <w:rsid w:val="00EC7D75"/>
    <w:rsid w:val="00ED35BA"/>
    <w:rsid w:val="00ED52B1"/>
    <w:rsid w:val="00ED6E75"/>
    <w:rsid w:val="00ED70DC"/>
    <w:rsid w:val="00ED764A"/>
    <w:rsid w:val="00EE09B8"/>
    <w:rsid w:val="00EE0E39"/>
    <w:rsid w:val="00EE1A89"/>
    <w:rsid w:val="00EE241E"/>
    <w:rsid w:val="00EE2A45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29C"/>
    <w:rsid w:val="00EF7C20"/>
    <w:rsid w:val="00F00197"/>
    <w:rsid w:val="00F01E94"/>
    <w:rsid w:val="00F01F7A"/>
    <w:rsid w:val="00F0305A"/>
    <w:rsid w:val="00F031B6"/>
    <w:rsid w:val="00F03BC1"/>
    <w:rsid w:val="00F03DCB"/>
    <w:rsid w:val="00F11063"/>
    <w:rsid w:val="00F1115C"/>
    <w:rsid w:val="00F11442"/>
    <w:rsid w:val="00F116DD"/>
    <w:rsid w:val="00F12545"/>
    <w:rsid w:val="00F13998"/>
    <w:rsid w:val="00F1410E"/>
    <w:rsid w:val="00F15C5D"/>
    <w:rsid w:val="00F16C9F"/>
    <w:rsid w:val="00F17556"/>
    <w:rsid w:val="00F21FB7"/>
    <w:rsid w:val="00F233DF"/>
    <w:rsid w:val="00F24B28"/>
    <w:rsid w:val="00F25829"/>
    <w:rsid w:val="00F265FB"/>
    <w:rsid w:val="00F272C5"/>
    <w:rsid w:val="00F30E9B"/>
    <w:rsid w:val="00F30FE7"/>
    <w:rsid w:val="00F33C13"/>
    <w:rsid w:val="00F33C5F"/>
    <w:rsid w:val="00F353E4"/>
    <w:rsid w:val="00F354B4"/>
    <w:rsid w:val="00F35E24"/>
    <w:rsid w:val="00F400A0"/>
    <w:rsid w:val="00F4061E"/>
    <w:rsid w:val="00F40859"/>
    <w:rsid w:val="00F41187"/>
    <w:rsid w:val="00F42C66"/>
    <w:rsid w:val="00F43995"/>
    <w:rsid w:val="00F445FE"/>
    <w:rsid w:val="00F44B48"/>
    <w:rsid w:val="00F44D68"/>
    <w:rsid w:val="00F473D8"/>
    <w:rsid w:val="00F47A8F"/>
    <w:rsid w:val="00F50DF7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3C18"/>
    <w:rsid w:val="00F66EDE"/>
    <w:rsid w:val="00F67EF9"/>
    <w:rsid w:val="00F727D5"/>
    <w:rsid w:val="00F727DB"/>
    <w:rsid w:val="00F73F15"/>
    <w:rsid w:val="00F7409F"/>
    <w:rsid w:val="00F749BE"/>
    <w:rsid w:val="00F74E8F"/>
    <w:rsid w:val="00F76B5D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30A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A7C26"/>
    <w:rsid w:val="00FB071C"/>
    <w:rsid w:val="00FB1D9A"/>
    <w:rsid w:val="00FB47A7"/>
    <w:rsid w:val="00FB4870"/>
    <w:rsid w:val="00FB50B6"/>
    <w:rsid w:val="00FB66C4"/>
    <w:rsid w:val="00FB684B"/>
    <w:rsid w:val="00FB76EC"/>
    <w:rsid w:val="00FB7B75"/>
    <w:rsid w:val="00FC0C1A"/>
    <w:rsid w:val="00FC0FF6"/>
    <w:rsid w:val="00FC1144"/>
    <w:rsid w:val="00FC290C"/>
    <w:rsid w:val="00FC540F"/>
    <w:rsid w:val="00FC6197"/>
    <w:rsid w:val="00FC72C4"/>
    <w:rsid w:val="00FC7768"/>
    <w:rsid w:val="00FD14A3"/>
    <w:rsid w:val="00FD162B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A79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E1E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EC1179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1"/>
    <w:next w:val="a1"/>
    <w:link w:val="20"/>
    <w:qFormat/>
    <w:rsid w:val="00EC117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1"/>
    <w:next w:val="a1"/>
    <w:link w:val="30"/>
    <w:qFormat/>
    <w:rsid w:val="00EC1179"/>
    <w:pPr>
      <w:keepNext/>
      <w:tabs>
        <w:tab w:val="num" w:pos="0"/>
      </w:tabs>
      <w:jc w:val="center"/>
      <w:outlineLvl w:val="2"/>
    </w:pPr>
    <w:rPr>
      <w:sz w:val="36"/>
    </w:rPr>
  </w:style>
  <w:style w:type="paragraph" w:styleId="4">
    <w:name w:val="heading 4"/>
    <w:basedOn w:val="a1"/>
    <w:next w:val="a1"/>
    <w:link w:val="40"/>
    <w:qFormat/>
    <w:rsid w:val="005946B4"/>
    <w:pPr>
      <w:keepNext/>
      <w:outlineLvl w:val="3"/>
    </w:pPr>
    <w:rPr>
      <w:sz w:val="28"/>
      <w:szCs w:val="20"/>
    </w:rPr>
  </w:style>
  <w:style w:type="paragraph" w:styleId="5">
    <w:name w:val="heading 5"/>
    <w:basedOn w:val="a1"/>
    <w:next w:val="a1"/>
    <w:link w:val="50"/>
    <w:qFormat/>
    <w:rsid w:val="005946B4"/>
    <w:pPr>
      <w:keepNext/>
      <w:outlineLvl w:val="4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C117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EC117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2"/>
    <w:link w:val="3"/>
    <w:rsid w:val="00EC117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EC1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1"/>
    <w:link w:val="a6"/>
    <w:rsid w:val="00EC117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2"/>
    <w:link w:val="a5"/>
    <w:rsid w:val="00EC117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Document Map"/>
    <w:basedOn w:val="a1"/>
    <w:link w:val="a8"/>
    <w:unhideWhenUsed/>
    <w:rsid w:val="0087744F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2"/>
    <w:link w:val="a7"/>
    <w:rsid w:val="0087744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1"/>
    <w:uiPriority w:val="34"/>
    <w:qFormat/>
    <w:rsid w:val="007C7692"/>
    <w:pPr>
      <w:ind w:left="720"/>
      <w:contextualSpacing/>
    </w:pPr>
  </w:style>
  <w:style w:type="paragraph" w:customStyle="1" w:styleId="ConsPlusTitle">
    <w:name w:val="ConsPlusTitle"/>
    <w:rsid w:val="00254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1"/>
    <w:link w:val="22"/>
    <w:unhideWhenUsed/>
    <w:rsid w:val="00D070F6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D070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1"/>
    <w:link w:val="aa"/>
    <w:rsid w:val="00D070F6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a">
    <w:name w:val="Маркированный список Знак"/>
    <w:link w:val="a"/>
    <w:rsid w:val="00D070F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b">
    <w:name w:val="Курсив"/>
    <w:basedOn w:val="a1"/>
    <w:autoRedefine/>
    <w:rsid w:val="00D070F6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paragraph" w:styleId="ac">
    <w:name w:val="Balloon Text"/>
    <w:basedOn w:val="a1"/>
    <w:link w:val="ad"/>
    <w:uiPriority w:val="99"/>
    <w:unhideWhenUsed/>
    <w:rsid w:val="00D070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D070F6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3"/>
    <w:uiPriority w:val="59"/>
    <w:rsid w:val="00E7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Маркеры списка"/>
    <w:rsid w:val="00102669"/>
    <w:rPr>
      <w:rFonts w:ascii="StarSymbol" w:eastAsia="StarSymbol" w:hAnsi="StarSymbol" w:cs="StarSymbol"/>
      <w:sz w:val="18"/>
      <w:szCs w:val="18"/>
    </w:rPr>
  </w:style>
  <w:style w:type="paragraph" w:customStyle="1" w:styleId="311pt">
    <w:name w:val="Стиль Заголовок 3 + 11 pt"/>
    <w:basedOn w:val="3"/>
    <w:link w:val="311pt0"/>
    <w:autoRedefine/>
    <w:rsid w:val="00307A8B"/>
    <w:pPr>
      <w:keepNext w:val="0"/>
      <w:tabs>
        <w:tab w:val="clear" w:pos="0"/>
        <w:tab w:val="right" w:leader="dot" w:pos="9639"/>
      </w:tabs>
      <w:suppressAutoHyphens w:val="0"/>
      <w:autoSpaceDE w:val="0"/>
      <w:autoSpaceDN w:val="0"/>
      <w:adjustRightInd w:val="0"/>
      <w:spacing w:line="240" w:lineRule="exact"/>
      <w:ind w:firstLine="709"/>
      <w:jc w:val="both"/>
    </w:pPr>
    <w:rPr>
      <w:bCs/>
      <w:sz w:val="28"/>
      <w:szCs w:val="28"/>
      <w:lang w:eastAsia="ru-RU"/>
    </w:rPr>
  </w:style>
  <w:style w:type="character" w:customStyle="1" w:styleId="311pt0">
    <w:name w:val="Стиль Заголовок 3 + 11 pt Знак"/>
    <w:basedOn w:val="a2"/>
    <w:link w:val="311pt"/>
    <w:rsid w:val="00307A8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5946B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2"/>
    <w:link w:val="5"/>
    <w:rsid w:val="005946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bsatz-Standardschriftart">
    <w:name w:val="Absatz-Standardschriftart"/>
    <w:rsid w:val="005946B4"/>
  </w:style>
  <w:style w:type="character" w:customStyle="1" w:styleId="WW-Absatz-Standardschriftart">
    <w:name w:val="WW-Absatz-Standardschriftart"/>
    <w:rsid w:val="005946B4"/>
  </w:style>
  <w:style w:type="character" w:customStyle="1" w:styleId="11">
    <w:name w:val="Основной шрифт абзаца1"/>
    <w:rsid w:val="005946B4"/>
  </w:style>
  <w:style w:type="paragraph" w:customStyle="1" w:styleId="af0">
    <w:name w:val="Заголовок"/>
    <w:basedOn w:val="a1"/>
    <w:next w:val="a5"/>
    <w:rsid w:val="005946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1">
    <w:name w:val="List"/>
    <w:basedOn w:val="a5"/>
    <w:rsid w:val="005946B4"/>
    <w:rPr>
      <w:rFonts w:ascii="Arial" w:hAnsi="Arial" w:cs="Tahoma"/>
      <w:b/>
      <w:szCs w:val="20"/>
    </w:rPr>
  </w:style>
  <w:style w:type="paragraph" w:customStyle="1" w:styleId="12">
    <w:name w:val="Название1"/>
    <w:basedOn w:val="a1"/>
    <w:rsid w:val="005946B4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1"/>
    <w:rsid w:val="005946B4"/>
    <w:pPr>
      <w:suppressLineNumbers/>
    </w:pPr>
    <w:rPr>
      <w:rFonts w:ascii="Arial" w:hAnsi="Arial" w:cs="Tahoma"/>
      <w:sz w:val="20"/>
      <w:szCs w:val="20"/>
    </w:rPr>
  </w:style>
  <w:style w:type="paragraph" w:styleId="af2">
    <w:name w:val="Body Text Indent"/>
    <w:basedOn w:val="a1"/>
    <w:link w:val="af3"/>
    <w:rsid w:val="005946B4"/>
    <w:pPr>
      <w:ind w:firstLine="720"/>
    </w:pPr>
    <w:rPr>
      <w:sz w:val="28"/>
      <w:szCs w:val="20"/>
    </w:rPr>
  </w:style>
  <w:style w:type="character" w:customStyle="1" w:styleId="af3">
    <w:name w:val="Основной текст с отступом Знак"/>
    <w:basedOn w:val="a2"/>
    <w:link w:val="af2"/>
    <w:rsid w:val="005946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Title"/>
    <w:basedOn w:val="a1"/>
    <w:next w:val="af5"/>
    <w:link w:val="af6"/>
    <w:qFormat/>
    <w:rsid w:val="005946B4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2"/>
    <w:link w:val="af4"/>
    <w:rsid w:val="005946B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5">
    <w:name w:val="Subtitle"/>
    <w:basedOn w:val="af0"/>
    <w:next w:val="a5"/>
    <w:link w:val="af7"/>
    <w:qFormat/>
    <w:rsid w:val="005946B4"/>
    <w:pPr>
      <w:jc w:val="center"/>
    </w:pPr>
    <w:rPr>
      <w:i/>
      <w:iCs/>
    </w:rPr>
  </w:style>
  <w:style w:type="character" w:customStyle="1" w:styleId="af7">
    <w:name w:val="Подзаголовок Знак"/>
    <w:basedOn w:val="a2"/>
    <w:link w:val="af5"/>
    <w:rsid w:val="005946B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5946B4"/>
    <w:pPr>
      <w:spacing w:after="120" w:line="480" w:lineRule="auto"/>
      <w:ind w:left="283"/>
    </w:pPr>
    <w:rPr>
      <w:sz w:val="20"/>
      <w:szCs w:val="20"/>
    </w:rPr>
  </w:style>
  <w:style w:type="paragraph" w:customStyle="1" w:styleId="211">
    <w:name w:val="Основной текст 21"/>
    <w:basedOn w:val="a1"/>
    <w:rsid w:val="005946B4"/>
    <w:pPr>
      <w:spacing w:after="120" w:line="480" w:lineRule="auto"/>
    </w:pPr>
    <w:rPr>
      <w:sz w:val="20"/>
      <w:szCs w:val="20"/>
    </w:rPr>
  </w:style>
  <w:style w:type="paragraph" w:styleId="23">
    <w:name w:val="Body Text Indent 2"/>
    <w:basedOn w:val="a1"/>
    <w:link w:val="24"/>
    <w:rsid w:val="005946B4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594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Основной"/>
    <w:basedOn w:val="a1"/>
    <w:autoRedefine/>
    <w:rsid w:val="005946B4"/>
    <w:pPr>
      <w:keepNext/>
      <w:keepLines/>
      <w:numPr>
        <w:ilvl w:val="2"/>
        <w:numId w:val="2"/>
      </w:numPr>
      <w:suppressLineNumbers/>
    </w:pPr>
    <w:rPr>
      <w:sz w:val="28"/>
      <w:szCs w:val="28"/>
      <w:lang w:eastAsia="en-US"/>
    </w:rPr>
  </w:style>
  <w:style w:type="paragraph" w:customStyle="1" w:styleId="af8">
    <w:name w:val="Знак Знак Знак Знак"/>
    <w:basedOn w:val="a1"/>
    <w:autoRedefine/>
    <w:rsid w:val="005946B4"/>
    <w:pPr>
      <w:keepNext/>
      <w:keepLines/>
      <w:suppressLineNumbers/>
      <w:tabs>
        <w:tab w:val="num" w:pos="1800"/>
      </w:tabs>
      <w:ind w:left="1800" w:hanging="360"/>
    </w:pPr>
    <w:rPr>
      <w:sz w:val="28"/>
      <w:szCs w:val="28"/>
      <w:lang w:eastAsia="en-US"/>
    </w:rPr>
  </w:style>
  <w:style w:type="paragraph" w:customStyle="1" w:styleId="af9">
    <w:name w:val="Основной Знак Знак"/>
    <w:basedOn w:val="a1"/>
    <w:autoRedefine/>
    <w:rsid w:val="005946B4"/>
    <w:pPr>
      <w:keepNext/>
      <w:keepLines/>
      <w:suppressLineNumbers/>
      <w:tabs>
        <w:tab w:val="num" w:pos="1200"/>
      </w:tabs>
      <w:ind w:firstLine="709"/>
      <w:jc w:val="both"/>
    </w:pPr>
    <w:rPr>
      <w:sz w:val="28"/>
      <w:szCs w:val="28"/>
      <w:lang w:eastAsia="en-US"/>
    </w:rPr>
  </w:style>
  <w:style w:type="paragraph" w:styleId="afa">
    <w:name w:val="Normal (Web)"/>
    <w:basedOn w:val="a1"/>
    <w:uiPriority w:val="99"/>
    <w:rsid w:val="005946B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basedOn w:val="a2"/>
    <w:qFormat/>
    <w:rsid w:val="005946B4"/>
    <w:rPr>
      <w:i/>
      <w:iCs/>
      <w:sz w:val="28"/>
      <w:szCs w:val="28"/>
      <w:lang w:val="ru-RU" w:eastAsia="en-US" w:bidi="ar-SA"/>
    </w:rPr>
  </w:style>
  <w:style w:type="paragraph" w:styleId="afc">
    <w:name w:val="header"/>
    <w:basedOn w:val="a1"/>
    <w:link w:val="afd"/>
    <w:uiPriority w:val="99"/>
    <w:rsid w:val="005946B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d">
    <w:name w:val="Верхний колонтитул Знак"/>
    <w:basedOn w:val="a2"/>
    <w:link w:val="afc"/>
    <w:uiPriority w:val="99"/>
    <w:rsid w:val="005946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footer"/>
    <w:basedOn w:val="a1"/>
    <w:link w:val="aff"/>
    <w:rsid w:val="005946B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">
    <w:name w:val="Нижний колонтитул Знак"/>
    <w:basedOn w:val="a2"/>
    <w:link w:val="afe"/>
    <w:rsid w:val="005946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594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2B27C852A96A3C590D88F0CC22A24EF84182497506691B4583A61537C876A3BC2FA942FB27o9fAH" TargetMode="External"/><Relationship Id="rId13" Type="http://schemas.openxmlformats.org/officeDocument/2006/relationships/hyperlink" Target="consultantplus://offline/ref=9FD23D3A9FA5B15F927BC85B292D5957347FF1C054051EE4003E8C2F80fA7FG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42B27C852A96A3C590D88F0CC22A24EF84182497506691B4583A61537C876A3BC2FA942F820o9fFH" TargetMode="External"/><Relationship Id="rId12" Type="http://schemas.openxmlformats.org/officeDocument/2006/relationships/hyperlink" Target="consultantplus://offline/ref=0881564D93D0491A1E80664595424932C36CA588B53FF54909F5D1D1B5251055A7B2EDF6A90709DB084E85AC0FFF1B146D0B2442022CYCu1F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42B27C852A96A3C590D88F0CC22A24EF84182497506691B4583A61537C876A3BC2FA942F820o9f8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742B27C852A96A3C590D88F0CC22A24EF84182497506691B4583A61537C876A3BC2FA942F820o9fAH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2B27C852A96A3C590D88F0CC22A24EF84182497506691B4583A61537C876A3BC2FA942FB28o9fDH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FF191-F42A-44D7-AECC-49517843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10733</Words>
  <Characters>61182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Iron_man2</cp:lastModifiedBy>
  <cp:revision>2</cp:revision>
  <cp:lastPrinted>2020-09-10T09:20:00Z</cp:lastPrinted>
  <dcterms:created xsi:type="dcterms:W3CDTF">2020-09-14T12:07:00Z</dcterms:created>
  <dcterms:modified xsi:type="dcterms:W3CDTF">2020-09-14T12:07:00Z</dcterms:modified>
</cp:coreProperties>
</file>