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51" w:rsidRDefault="00447951" w:rsidP="00447951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47951" w:rsidRDefault="00447951" w:rsidP="00447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447951" w:rsidRDefault="00447951" w:rsidP="0044795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447951" w:rsidRDefault="00447951" w:rsidP="004479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447951" w:rsidRDefault="00447951" w:rsidP="00447951">
      <w:pPr>
        <w:jc w:val="center"/>
        <w:rPr>
          <w:sz w:val="28"/>
          <w:szCs w:val="28"/>
        </w:rPr>
      </w:pPr>
    </w:p>
    <w:p w:rsidR="00447951" w:rsidRDefault="00447951" w:rsidP="004479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447951" w:rsidRDefault="00447951" w:rsidP="00447951">
      <w:pPr>
        <w:jc w:val="center"/>
        <w:rPr>
          <w:sz w:val="28"/>
          <w:szCs w:val="28"/>
        </w:rPr>
      </w:pPr>
    </w:p>
    <w:p w:rsidR="00447951" w:rsidRDefault="0099504C" w:rsidP="0044795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B19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2021</w:t>
      </w:r>
      <w:r w:rsidR="00447951">
        <w:rPr>
          <w:sz w:val="28"/>
          <w:szCs w:val="28"/>
        </w:rPr>
        <w:t xml:space="preserve"> г.                                                                                    № </w:t>
      </w:r>
      <w:r w:rsidR="00DC1317">
        <w:rPr>
          <w:sz w:val="28"/>
          <w:szCs w:val="28"/>
        </w:rPr>
        <w:t>54/403</w:t>
      </w:r>
    </w:p>
    <w:p w:rsidR="00447951" w:rsidRDefault="00447951" w:rsidP="0044795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447951" w:rsidRDefault="00447951" w:rsidP="00447951">
      <w:pPr>
        <w:jc w:val="both"/>
        <w:rPr>
          <w:sz w:val="28"/>
          <w:szCs w:val="28"/>
        </w:rPr>
      </w:pPr>
    </w:p>
    <w:p w:rsidR="00447951" w:rsidRDefault="00447951" w:rsidP="00447951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выборов депутатов Думы города Пятигорска </w:t>
      </w:r>
      <w:r w:rsidR="00C9332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многомандатному избирательному округу № 9</w:t>
      </w:r>
    </w:p>
    <w:p w:rsidR="00447951" w:rsidRDefault="00447951" w:rsidP="00447951">
      <w:pPr>
        <w:jc w:val="both"/>
        <w:rPr>
          <w:sz w:val="28"/>
          <w:szCs w:val="28"/>
        </w:rPr>
      </w:pP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№</w:t>
      </w:r>
      <w:r w:rsidR="00571B19">
        <w:rPr>
          <w:sz w:val="28"/>
          <w:szCs w:val="28"/>
        </w:rPr>
        <w:t>1</w:t>
      </w:r>
      <w:r>
        <w:rPr>
          <w:sz w:val="28"/>
          <w:szCs w:val="28"/>
        </w:rPr>
        <w:t xml:space="preserve"> избирательной комиссии муниципального образования города-курор</w:t>
      </w:r>
      <w:r w:rsidR="0099504C">
        <w:rPr>
          <w:sz w:val="28"/>
          <w:szCs w:val="28"/>
        </w:rPr>
        <w:t xml:space="preserve">та Пятигорска от </w:t>
      </w:r>
      <w:r w:rsidR="00571B19">
        <w:rPr>
          <w:sz w:val="28"/>
          <w:szCs w:val="28"/>
        </w:rPr>
        <w:t xml:space="preserve">22 </w:t>
      </w:r>
      <w:r w:rsidR="0099504C">
        <w:rPr>
          <w:sz w:val="28"/>
          <w:szCs w:val="28"/>
        </w:rPr>
        <w:t>сентября 2021</w:t>
      </w:r>
      <w:r>
        <w:rPr>
          <w:sz w:val="28"/>
          <w:szCs w:val="28"/>
        </w:rPr>
        <w:t xml:space="preserve"> года о результатах выборов по многомандатному избирательному округу № 9:</w:t>
      </w: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571B19">
        <w:rPr>
          <w:sz w:val="28"/>
          <w:szCs w:val="28"/>
        </w:rPr>
        <w:t>12 422</w:t>
      </w:r>
      <w:r>
        <w:rPr>
          <w:sz w:val="28"/>
          <w:szCs w:val="28"/>
        </w:rPr>
        <w:t xml:space="preserve"> избирателя;</w:t>
      </w: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571B19">
        <w:rPr>
          <w:sz w:val="28"/>
          <w:szCs w:val="28"/>
        </w:rPr>
        <w:t>9 877</w:t>
      </w:r>
      <w:r>
        <w:rPr>
          <w:sz w:val="28"/>
          <w:szCs w:val="28"/>
        </w:rPr>
        <w:t xml:space="preserve"> избирателей (</w:t>
      </w:r>
      <w:r w:rsidR="00571B19">
        <w:rPr>
          <w:sz w:val="28"/>
          <w:szCs w:val="28"/>
        </w:rPr>
        <w:t xml:space="preserve">80,0 </w:t>
      </w:r>
      <w:r>
        <w:rPr>
          <w:sz w:val="28"/>
          <w:szCs w:val="28"/>
        </w:rPr>
        <w:t>%);</w:t>
      </w: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в депутаты Думы города Пятигорска </w:t>
      </w:r>
      <w:r w:rsidR="00C9332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многомандатному избирательному округу № 9 получили соответственно количество голосов избирателей:</w:t>
      </w:r>
    </w:p>
    <w:p w:rsidR="00447951" w:rsidRPr="0099504C" w:rsidRDefault="00BF5066" w:rsidP="00447951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Бонус Виталий Александрович </w:t>
      </w:r>
      <w:r w:rsidR="00571B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B19">
        <w:rPr>
          <w:sz w:val="28"/>
          <w:szCs w:val="28"/>
        </w:rPr>
        <w:t>5 505</w:t>
      </w:r>
      <w:r w:rsidR="00447951" w:rsidRPr="00571B19">
        <w:rPr>
          <w:sz w:val="28"/>
          <w:szCs w:val="28"/>
        </w:rPr>
        <w:t>;</w:t>
      </w:r>
    </w:p>
    <w:p w:rsidR="00447951" w:rsidRDefault="00BF5066" w:rsidP="00447951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Лоскутов Вадим Михайлович </w:t>
      </w:r>
      <w:r w:rsidR="00571B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B19">
        <w:rPr>
          <w:sz w:val="28"/>
          <w:szCs w:val="28"/>
        </w:rPr>
        <w:t>5 295</w:t>
      </w:r>
      <w:r w:rsidR="00447951" w:rsidRPr="00571B19">
        <w:rPr>
          <w:sz w:val="28"/>
          <w:szCs w:val="28"/>
        </w:rPr>
        <w:t>;</w:t>
      </w:r>
    </w:p>
    <w:p w:rsidR="00BF5066" w:rsidRPr="0099504C" w:rsidRDefault="00BF5066" w:rsidP="00447951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Мустафаев Тельман</w:t>
      </w:r>
      <w:r w:rsidRPr="00746B65">
        <w:rPr>
          <w:sz w:val="28"/>
          <w:szCs w:val="28"/>
        </w:rPr>
        <w:t xml:space="preserve"> Али Оглы</w:t>
      </w:r>
      <w:r>
        <w:rPr>
          <w:sz w:val="28"/>
          <w:szCs w:val="28"/>
        </w:rPr>
        <w:t xml:space="preserve"> - </w:t>
      </w:r>
      <w:r w:rsidR="00571B19">
        <w:rPr>
          <w:sz w:val="28"/>
          <w:szCs w:val="28"/>
        </w:rPr>
        <w:t>132</w:t>
      </w:r>
      <w:r>
        <w:rPr>
          <w:sz w:val="28"/>
          <w:szCs w:val="28"/>
        </w:rPr>
        <w:t>;</w:t>
      </w:r>
    </w:p>
    <w:p w:rsidR="00447951" w:rsidRPr="0099504C" w:rsidRDefault="00BF5066" w:rsidP="00447951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Петров Игорь Геннадьевич </w:t>
      </w:r>
      <w:r w:rsidR="00571B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B19">
        <w:rPr>
          <w:sz w:val="28"/>
          <w:szCs w:val="28"/>
        </w:rPr>
        <w:t>1 146</w:t>
      </w:r>
      <w:r w:rsidR="00447951" w:rsidRPr="00571B19">
        <w:rPr>
          <w:sz w:val="28"/>
          <w:szCs w:val="28"/>
        </w:rPr>
        <w:t>;</w:t>
      </w:r>
    </w:p>
    <w:p w:rsidR="00BF5066" w:rsidRPr="00571B19" w:rsidRDefault="00447951" w:rsidP="00447951">
      <w:pPr>
        <w:ind w:firstLine="567"/>
        <w:jc w:val="both"/>
        <w:rPr>
          <w:sz w:val="28"/>
          <w:szCs w:val="28"/>
        </w:rPr>
      </w:pPr>
      <w:r w:rsidRPr="00571B19">
        <w:rPr>
          <w:sz w:val="28"/>
          <w:szCs w:val="28"/>
        </w:rPr>
        <w:t>Чехурский Владимир Юр</w:t>
      </w:r>
      <w:r w:rsidR="00BF5066" w:rsidRPr="00571B19">
        <w:rPr>
          <w:sz w:val="28"/>
          <w:szCs w:val="28"/>
        </w:rPr>
        <w:t xml:space="preserve">ьевич – </w:t>
      </w:r>
      <w:r w:rsidR="00571B19" w:rsidRPr="00571B19">
        <w:rPr>
          <w:sz w:val="28"/>
          <w:szCs w:val="28"/>
        </w:rPr>
        <w:t>1 287</w:t>
      </w:r>
      <w:r w:rsidR="00BF5066" w:rsidRPr="00571B19">
        <w:rPr>
          <w:sz w:val="28"/>
          <w:szCs w:val="28"/>
        </w:rPr>
        <w:t>;</w:t>
      </w:r>
    </w:p>
    <w:p w:rsidR="00447951" w:rsidRDefault="00BF5066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Шабанов Сергей Александрович -</w:t>
      </w:r>
      <w:r w:rsidR="00571B19">
        <w:rPr>
          <w:sz w:val="28"/>
          <w:szCs w:val="28"/>
        </w:rPr>
        <w:t xml:space="preserve"> 783</w:t>
      </w:r>
      <w:r>
        <w:rPr>
          <w:sz w:val="28"/>
          <w:szCs w:val="28"/>
        </w:rPr>
        <w:t>;</w:t>
      </w:r>
    </w:p>
    <w:p w:rsidR="00BF5066" w:rsidRDefault="00BF5066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Шпунт Олег Эдуардович -</w:t>
      </w:r>
      <w:r w:rsidR="00571B19">
        <w:rPr>
          <w:sz w:val="28"/>
          <w:szCs w:val="28"/>
        </w:rPr>
        <w:t>1 711</w:t>
      </w:r>
      <w:r>
        <w:rPr>
          <w:sz w:val="28"/>
          <w:szCs w:val="28"/>
        </w:rPr>
        <w:t>.</w:t>
      </w: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избирательной комиссии муниципального образования города-курорта Пятигорска от </w:t>
      </w:r>
      <w:r w:rsidR="00EB6501" w:rsidRPr="00001BBC">
        <w:rPr>
          <w:sz w:val="28"/>
          <w:szCs w:val="28"/>
        </w:rPr>
        <w:t>30 июня 2021 года № 22/</w:t>
      </w:r>
      <w:r w:rsidR="00EB6501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«О возложении полномочий окружных избирательных комиссий многомандатных избирательных округов по выборам депутатов Думы города Пятигорска </w:t>
      </w:r>
      <w:r w:rsidR="00C9332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избирательную комиссию муниципального образования города-курорта Пятигорска», статьей 70 Федерального закона «Об основных гарантиях избирательных прав и права на участие в референдуме</w:t>
      </w:r>
      <w:r w:rsidR="00EC21AB">
        <w:rPr>
          <w:sz w:val="28"/>
          <w:szCs w:val="28"/>
        </w:rPr>
        <w:t xml:space="preserve"> граждан Российской Федерации»</w:t>
      </w:r>
      <w:r>
        <w:rPr>
          <w:sz w:val="28"/>
          <w:szCs w:val="28"/>
        </w:rPr>
        <w:t xml:space="preserve">,  </w:t>
      </w:r>
    </w:p>
    <w:p w:rsidR="00447951" w:rsidRDefault="00447951" w:rsidP="0044795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447951" w:rsidRDefault="00447951" w:rsidP="00447951">
      <w:pPr>
        <w:jc w:val="both"/>
        <w:rPr>
          <w:sz w:val="28"/>
          <w:szCs w:val="28"/>
        </w:rPr>
      </w:pPr>
    </w:p>
    <w:p w:rsidR="00D720FB" w:rsidRDefault="00D720FB" w:rsidP="00447951">
      <w:pPr>
        <w:jc w:val="both"/>
        <w:rPr>
          <w:sz w:val="28"/>
          <w:szCs w:val="28"/>
        </w:rPr>
      </w:pPr>
    </w:p>
    <w:p w:rsidR="00447951" w:rsidRDefault="00447951" w:rsidP="00447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447951" w:rsidRDefault="00447951" w:rsidP="00447951">
      <w:pPr>
        <w:jc w:val="both"/>
        <w:rPr>
          <w:sz w:val="28"/>
          <w:szCs w:val="28"/>
        </w:rPr>
      </w:pPr>
    </w:p>
    <w:p w:rsidR="00447951" w:rsidRDefault="00447951" w:rsidP="00447951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Признать выборы депутатов Думы города Пятигорска </w:t>
      </w:r>
      <w:r w:rsidR="00C9332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многомандатному избирательному округу № 9</w:t>
      </w:r>
      <w:r>
        <w:rPr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избранными депутатами Думы города Пятигорска </w:t>
      </w:r>
      <w:r w:rsidR="00C93320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многомандатному избирательному округу № 9 зарегистрированных кандидатов </w:t>
      </w:r>
      <w:r w:rsidR="00BF5066">
        <w:rPr>
          <w:sz w:val="28"/>
          <w:szCs w:val="28"/>
        </w:rPr>
        <w:t>Бонус Виталия Александровича и Лоскутова Вадима Михайловича</w:t>
      </w:r>
      <w:r>
        <w:rPr>
          <w:sz w:val="28"/>
          <w:szCs w:val="28"/>
        </w:rPr>
        <w:t>, получивших наибольшее число голосов избирателей, принявших участие в голосовании.</w:t>
      </w:r>
    </w:p>
    <w:p w:rsidR="00447951" w:rsidRDefault="00447951" w:rsidP="0044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 постановления в избирательную комиссию Ставропольского края и в общественно-политическую газету «Пятигорская правда» для опубликования.</w:t>
      </w:r>
    </w:p>
    <w:p w:rsidR="00447951" w:rsidRDefault="00447951" w:rsidP="00447951">
      <w:pPr>
        <w:jc w:val="both"/>
        <w:rPr>
          <w:sz w:val="28"/>
          <w:szCs w:val="28"/>
        </w:rPr>
      </w:pPr>
    </w:p>
    <w:p w:rsidR="00447951" w:rsidRDefault="00447951" w:rsidP="00447951">
      <w:pPr>
        <w:jc w:val="both"/>
        <w:rPr>
          <w:sz w:val="28"/>
          <w:szCs w:val="28"/>
        </w:rPr>
      </w:pPr>
    </w:p>
    <w:p w:rsidR="00447951" w:rsidRDefault="00447951" w:rsidP="00447951">
      <w:pPr>
        <w:jc w:val="both"/>
        <w:rPr>
          <w:sz w:val="28"/>
          <w:szCs w:val="28"/>
        </w:rPr>
      </w:pPr>
    </w:p>
    <w:p w:rsidR="0099504C" w:rsidRDefault="0099504C" w:rsidP="00995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Воронкин                                                          </w:t>
      </w:r>
    </w:p>
    <w:p w:rsidR="0099504C" w:rsidRDefault="0099504C" w:rsidP="0099504C">
      <w:pPr>
        <w:jc w:val="both"/>
        <w:rPr>
          <w:sz w:val="28"/>
          <w:szCs w:val="28"/>
        </w:rPr>
      </w:pPr>
    </w:p>
    <w:p w:rsidR="0099504C" w:rsidRDefault="0099504C" w:rsidP="0099504C">
      <w:pPr>
        <w:jc w:val="both"/>
        <w:rPr>
          <w:sz w:val="28"/>
          <w:szCs w:val="28"/>
        </w:rPr>
      </w:pPr>
    </w:p>
    <w:p w:rsidR="0099504C" w:rsidRDefault="0099504C" w:rsidP="0099504C">
      <w:pPr>
        <w:jc w:val="both"/>
        <w:rPr>
          <w:sz w:val="28"/>
          <w:szCs w:val="28"/>
        </w:rPr>
      </w:pPr>
    </w:p>
    <w:p w:rsidR="0099504C" w:rsidRDefault="0099504C" w:rsidP="0099504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317">
        <w:rPr>
          <w:sz w:val="28"/>
          <w:szCs w:val="28"/>
        </w:rPr>
        <w:t xml:space="preserve">     </w:t>
      </w:r>
      <w:r>
        <w:rPr>
          <w:sz w:val="28"/>
          <w:szCs w:val="28"/>
        </w:rPr>
        <w:t>Ю.Л. Пивоварова</w:t>
      </w:r>
    </w:p>
    <w:p w:rsidR="00ED6945" w:rsidRPr="00447951" w:rsidRDefault="00ED6945" w:rsidP="00447951">
      <w:pPr>
        <w:rPr>
          <w:szCs w:val="28"/>
        </w:rPr>
      </w:pPr>
    </w:p>
    <w:sectPr w:rsidR="00ED6945" w:rsidRPr="00447951" w:rsidSect="003921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4C6E"/>
    <w:rsid w:val="00065379"/>
    <w:rsid w:val="000F7B1E"/>
    <w:rsid w:val="00447951"/>
    <w:rsid w:val="00467403"/>
    <w:rsid w:val="004F6EA7"/>
    <w:rsid w:val="00571B19"/>
    <w:rsid w:val="00584C6E"/>
    <w:rsid w:val="00667459"/>
    <w:rsid w:val="0086519B"/>
    <w:rsid w:val="00890B1A"/>
    <w:rsid w:val="0099504C"/>
    <w:rsid w:val="009A4641"/>
    <w:rsid w:val="009B205B"/>
    <w:rsid w:val="00AB6084"/>
    <w:rsid w:val="00BF5066"/>
    <w:rsid w:val="00C54664"/>
    <w:rsid w:val="00C93320"/>
    <w:rsid w:val="00D720FB"/>
    <w:rsid w:val="00D742F2"/>
    <w:rsid w:val="00D81977"/>
    <w:rsid w:val="00DC1317"/>
    <w:rsid w:val="00E20BF6"/>
    <w:rsid w:val="00E22A1B"/>
    <w:rsid w:val="00EB6501"/>
    <w:rsid w:val="00EC21AB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Kaygorodova</cp:lastModifiedBy>
  <cp:revision>12</cp:revision>
  <cp:lastPrinted>2021-09-23T11:14:00Z</cp:lastPrinted>
  <dcterms:created xsi:type="dcterms:W3CDTF">2016-09-23T07:33:00Z</dcterms:created>
  <dcterms:modified xsi:type="dcterms:W3CDTF">2021-09-23T11:15:00Z</dcterms:modified>
</cp:coreProperties>
</file>