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DE" w:rsidRPr="001E565C" w:rsidRDefault="001F32DE" w:rsidP="001F32DE">
      <w:pPr>
        <w:jc w:val="center"/>
        <w:rPr>
          <w:b/>
          <w:sz w:val="4"/>
          <w:szCs w:val="4"/>
        </w:rPr>
      </w:pPr>
      <w:r w:rsidRPr="001E565C">
        <w:rPr>
          <w:b/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-310515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32DE" w:rsidRPr="00F342A5" w:rsidRDefault="001F32DE" w:rsidP="001F32D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1F32DE" w:rsidRPr="00FD7C5C" w:rsidRDefault="001F32DE" w:rsidP="001F32D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1F32DE" w:rsidRDefault="001F32DE" w:rsidP="001F32D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1F32DE" w:rsidRDefault="001F32DE" w:rsidP="001F32DE">
      <w:pPr>
        <w:jc w:val="center"/>
        <w:rPr>
          <w:sz w:val="28"/>
          <w:szCs w:val="28"/>
        </w:rPr>
      </w:pPr>
    </w:p>
    <w:p w:rsidR="001F32DE" w:rsidRDefault="001F32DE" w:rsidP="001F32D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1F32DE" w:rsidRPr="008256A6" w:rsidRDefault="001F32DE" w:rsidP="001F32DE">
      <w:pPr>
        <w:jc w:val="center"/>
        <w:rPr>
          <w:sz w:val="28"/>
          <w:szCs w:val="28"/>
        </w:rPr>
      </w:pPr>
    </w:p>
    <w:p w:rsidR="001F32DE" w:rsidRDefault="001F32DE" w:rsidP="001F3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августа 2016г.                                                        </w:t>
      </w:r>
      <w:r w:rsidR="00684DC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№ 38/16</w:t>
      </w:r>
      <w:r w:rsidR="00B6395B">
        <w:rPr>
          <w:sz w:val="28"/>
          <w:szCs w:val="28"/>
        </w:rPr>
        <w:t>8</w:t>
      </w:r>
    </w:p>
    <w:p w:rsidR="001F32DE" w:rsidRDefault="001F32DE" w:rsidP="001F32D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1F32DE" w:rsidRDefault="001F32DE" w:rsidP="001F32DE">
      <w:pPr>
        <w:jc w:val="center"/>
        <w:rPr>
          <w:sz w:val="28"/>
          <w:szCs w:val="28"/>
        </w:rPr>
      </w:pPr>
    </w:p>
    <w:p w:rsidR="00684DCC" w:rsidRDefault="00684DCC" w:rsidP="001F32DE">
      <w:pPr>
        <w:jc w:val="center"/>
        <w:rPr>
          <w:sz w:val="28"/>
          <w:szCs w:val="28"/>
        </w:rPr>
      </w:pPr>
    </w:p>
    <w:p w:rsidR="001F32DE" w:rsidRDefault="001F32DE" w:rsidP="001F32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76990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6990">
        <w:rPr>
          <w:rFonts w:ascii="Times New Roman" w:hAnsi="Times New Roman" w:cs="Times New Roman"/>
          <w:bCs/>
          <w:sz w:val="28"/>
          <w:szCs w:val="28"/>
        </w:rPr>
        <w:t>обращении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Парлюка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Олега Николаевича</w:t>
      </w:r>
    </w:p>
    <w:p w:rsidR="001F32DE" w:rsidRDefault="001F32DE" w:rsidP="001F32DE">
      <w:pPr>
        <w:rPr>
          <w:bCs/>
          <w:sz w:val="28"/>
          <w:szCs w:val="28"/>
        </w:rPr>
      </w:pPr>
    </w:p>
    <w:p w:rsidR="00D2346B" w:rsidRDefault="005B575B" w:rsidP="001F32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r w:rsidR="00D2346B">
        <w:rPr>
          <w:rFonts w:ascii="Times New Roman" w:hAnsi="Times New Roman" w:cs="Times New Roman"/>
          <w:sz w:val="28"/>
          <w:szCs w:val="28"/>
        </w:rPr>
        <w:t>8 августа</w:t>
      </w:r>
      <w:r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D2346B">
        <w:rPr>
          <w:rFonts w:ascii="Times New Roman" w:hAnsi="Times New Roman" w:cs="Times New Roman"/>
          <w:sz w:val="28"/>
          <w:szCs w:val="28"/>
        </w:rPr>
        <w:t xml:space="preserve"> в избирательную комиссию муниципального образования города-курорта Пятигорска </w:t>
      </w:r>
      <w:r w:rsidR="00372134">
        <w:rPr>
          <w:rFonts w:ascii="Times New Roman" w:hAnsi="Times New Roman" w:cs="Times New Roman"/>
          <w:sz w:val="28"/>
          <w:szCs w:val="28"/>
        </w:rPr>
        <w:t xml:space="preserve">(далее – избирательная комиссия) </w:t>
      </w:r>
      <w:r w:rsidR="00D2346B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B1504C">
        <w:rPr>
          <w:rFonts w:ascii="Times New Roman" w:hAnsi="Times New Roman" w:cs="Times New Roman"/>
          <w:sz w:val="28"/>
          <w:szCs w:val="28"/>
        </w:rPr>
        <w:t>обращение (</w:t>
      </w:r>
      <w:r w:rsidR="00D2346B">
        <w:rPr>
          <w:rFonts w:ascii="Times New Roman" w:hAnsi="Times New Roman" w:cs="Times New Roman"/>
          <w:sz w:val="28"/>
          <w:szCs w:val="28"/>
        </w:rPr>
        <w:t>заявление</w:t>
      </w:r>
      <w:r w:rsidR="00B1504C">
        <w:rPr>
          <w:rFonts w:ascii="Times New Roman" w:hAnsi="Times New Roman" w:cs="Times New Roman"/>
          <w:sz w:val="28"/>
          <w:szCs w:val="28"/>
        </w:rPr>
        <w:t>)</w:t>
      </w:r>
      <w:r w:rsidR="00D23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46B">
        <w:rPr>
          <w:rFonts w:ascii="Times New Roman" w:hAnsi="Times New Roman" w:cs="Times New Roman"/>
          <w:sz w:val="28"/>
          <w:szCs w:val="28"/>
        </w:rPr>
        <w:t>Парлюка</w:t>
      </w:r>
      <w:proofErr w:type="spellEnd"/>
      <w:r w:rsidR="00D2346B">
        <w:rPr>
          <w:rFonts w:ascii="Times New Roman" w:hAnsi="Times New Roman" w:cs="Times New Roman"/>
          <w:sz w:val="28"/>
          <w:szCs w:val="28"/>
        </w:rPr>
        <w:t xml:space="preserve"> Олега Николаевича, </w:t>
      </w:r>
      <w:r w:rsidR="00D84B87">
        <w:rPr>
          <w:rFonts w:ascii="Times New Roman" w:hAnsi="Times New Roman" w:cs="Times New Roman"/>
          <w:sz w:val="28"/>
          <w:szCs w:val="28"/>
        </w:rPr>
        <w:t xml:space="preserve">текст которого содержит выводы о якобы </w:t>
      </w:r>
      <w:r w:rsidR="00D2346B">
        <w:rPr>
          <w:rFonts w:ascii="Times New Roman" w:hAnsi="Times New Roman" w:cs="Times New Roman"/>
          <w:sz w:val="28"/>
          <w:szCs w:val="28"/>
        </w:rPr>
        <w:t xml:space="preserve">нарушении </w:t>
      </w:r>
      <w:r w:rsidR="00D84B87">
        <w:rPr>
          <w:rFonts w:ascii="Times New Roman" w:hAnsi="Times New Roman" w:cs="Times New Roman"/>
          <w:sz w:val="28"/>
          <w:szCs w:val="28"/>
        </w:rPr>
        <w:t xml:space="preserve">кандидатами в депутаты Думы города Пятигорска пятого созыва по </w:t>
      </w:r>
      <w:proofErr w:type="spellStart"/>
      <w:r w:rsidR="00D84B87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D84B87">
        <w:rPr>
          <w:rFonts w:ascii="Times New Roman" w:hAnsi="Times New Roman" w:cs="Times New Roman"/>
          <w:sz w:val="28"/>
          <w:szCs w:val="28"/>
        </w:rPr>
        <w:t xml:space="preserve"> избирательному округу № 6 </w:t>
      </w:r>
      <w:proofErr w:type="spellStart"/>
      <w:r w:rsidR="00D84B87">
        <w:rPr>
          <w:rFonts w:ascii="Times New Roman" w:hAnsi="Times New Roman" w:cs="Times New Roman"/>
          <w:sz w:val="28"/>
          <w:szCs w:val="28"/>
        </w:rPr>
        <w:t>Маршалкиным</w:t>
      </w:r>
      <w:proofErr w:type="spellEnd"/>
      <w:r w:rsidR="00D84B87">
        <w:rPr>
          <w:rFonts w:ascii="Times New Roman" w:hAnsi="Times New Roman" w:cs="Times New Roman"/>
          <w:sz w:val="28"/>
          <w:szCs w:val="28"/>
        </w:rPr>
        <w:t xml:space="preserve"> С.М. и Маркеловым О.А., </w:t>
      </w:r>
      <w:r w:rsidR="00D2346B">
        <w:rPr>
          <w:rFonts w:ascii="Times New Roman" w:hAnsi="Times New Roman" w:cs="Times New Roman"/>
          <w:sz w:val="28"/>
          <w:szCs w:val="28"/>
        </w:rPr>
        <w:t xml:space="preserve">пунктов 7 и 8 статьи 54 </w:t>
      </w:r>
      <w:r w:rsidR="00D2346B" w:rsidRPr="00D2346B">
        <w:rPr>
          <w:rFonts w:ascii="Times New Roman" w:hAnsi="Times New Roman" w:cs="Times New Roman"/>
          <w:sz w:val="28"/>
          <w:szCs w:val="28"/>
        </w:rPr>
        <w:t>Федерального закона «Об основных гарантиях избирательных прав</w:t>
      </w:r>
      <w:proofErr w:type="gramEnd"/>
      <w:r w:rsidR="00D2346B" w:rsidRPr="00D2346B">
        <w:rPr>
          <w:rFonts w:ascii="Times New Roman" w:hAnsi="Times New Roman" w:cs="Times New Roman"/>
          <w:sz w:val="28"/>
          <w:szCs w:val="28"/>
        </w:rPr>
        <w:t xml:space="preserve"> и права на участие в референдуме граждан Российской Федерации»,</w:t>
      </w:r>
      <w:r w:rsidR="00D2346B">
        <w:rPr>
          <w:rFonts w:ascii="Times New Roman" w:hAnsi="Times New Roman" w:cs="Times New Roman"/>
          <w:sz w:val="28"/>
          <w:szCs w:val="28"/>
        </w:rPr>
        <w:t xml:space="preserve"> а именно о размещении агитационных материалов указанных кандидатов на дверях </w:t>
      </w:r>
      <w:r w:rsidR="00372134">
        <w:rPr>
          <w:rFonts w:ascii="Times New Roman" w:hAnsi="Times New Roman" w:cs="Times New Roman"/>
          <w:sz w:val="28"/>
          <w:szCs w:val="28"/>
        </w:rPr>
        <w:t xml:space="preserve">6 (шести) </w:t>
      </w:r>
      <w:r w:rsidR="00D2346B">
        <w:rPr>
          <w:rFonts w:ascii="Times New Roman" w:hAnsi="Times New Roman" w:cs="Times New Roman"/>
          <w:sz w:val="28"/>
          <w:szCs w:val="28"/>
        </w:rPr>
        <w:t>подъездов многок</w:t>
      </w:r>
      <w:r w:rsidR="00372134">
        <w:rPr>
          <w:rFonts w:ascii="Times New Roman" w:hAnsi="Times New Roman" w:cs="Times New Roman"/>
          <w:sz w:val="28"/>
          <w:szCs w:val="28"/>
        </w:rPr>
        <w:t>вартирного жилого дома по адресу: г</w:t>
      </w:r>
      <w:proofErr w:type="gramStart"/>
      <w:r w:rsidR="0037213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72134">
        <w:rPr>
          <w:rFonts w:ascii="Times New Roman" w:hAnsi="Times New Roman" w:cs="Times New Roman"/>
          <w:sz w:val="28"/>
          <w:szCs w:val="28"/>
        </w:rPr>
        <w:t>ятигорск, ул. Московская, д. 94, корпус 1</w:t>
      </w:r>
      <w:r w:rsidR="00D84B87">
        <w:rPr>
          <w:rFonts w:ascii="Times New Roman" w:hAnsi="Times New Roman" w:cs="Times New Roman"/>
          <w:sz w:val="28"/>
          <w:szCs w:val="28"/>
        </w:rPr>
        <w:t>, а также дверях овощного и табачного магазинов, произведенном без письменного согласия их собственников</w:t>
      </w:r>
      <w:r w:rsidR="00372134">
        <w:rPr>
          <w:rFonts w:ascii="Times New Roman" w:hAnsi="Times New Roman" w:cs="Times New Roman"/>
          <w:sz w:val="28"/>
          <w:szCs w:val="28"/>
        </w:rPr>
        <w:t>.</w:t>
      </w:r>
    </w:p>
    <w:p w:rsidR="00372134" w:rsidRDefault="00372134" w:rsidP="001F32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объективного рассмотрения вышеуказанного заявления избирательной комиссией, по поручению её председателя – 10 августа 2016 года заместителем председателя избирательной комиссии Фоменко С.П. и членом избирательной комиссии с правом решающего голоса Маркаряном Д.М. </w:t>
      </w:r>
      <w:r w:rsidR="005B575B">
        <w:rPr>
          <w:rFonts w:ascii="Times New Roman" w:hAnsi="Times New Roman" w:cs="Times New Roman"/>
          <w:sz w:val="28"/>
          <w:szCs w:val="28"/>
        </w:rPr>
        <w:t xml:space="preserve">– ответственными членами избирательной комиссии </w:t>
      </w:r>
      <w:r w:rsidR="005B575B" w:rsidRPr="005B575B">
        <w:rPr>
          <w:rFonts w:ascii="Times New Roman" w:hAnsi="Times New Roman" w:cs="Times New Roman"/>
          <w:sz w:val="28"/>
          <w:szCs w:val="28"/>
        </w:rPr>
        <w:t>за осуществление контроля за проведением предвыборной агитации при проведении выборов депутатов Думы города Пятигорска пятого созыва</w:t>
      </w:r>
      <w:r w:rsidR="005B5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осуществлен выезд на место.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результатам которого, факты, изложенные в </w:t>
      </w:r>
      <w:r w:rsidR="00B1504C">
        <w:rPr>
          <w:rFonts w:ascii="Times New Roman" w:hAnsi="Times New Roman" w:cs="Times New Roman"/>
          <w:sz w:val="28"/>
          <w:szCs w:val="28"/>
        </w:rPr>
        <w:t>обращении (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="00B150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Парлюка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 не подтвердились</w:t>
      </w:r>
      <w:r w:rsidR="005B575B">
        <w:rPr>
          <w:rFonts w:ascii="Times New Roman" w:hAnsi="Times New Roman" w:cs="Times New Roman"/>
          <w:sz w:val="28"/>
          <w:szCs w:val="28"/>
        </w:rPr>
        <w:t xml:space="preserve">, а именно на дверях </w:t>
      </w:r>
      <w:r w:rsidR="008E3721">
        <w:rPr>
          <w:rFonts w:ascii="Times New Roman" w:hAnsi="Times New Roman" w:cs="Times New Roman"/>
          <w:sz w:val="28"/>
          <w:szCs w:val="28"/>
        </w:rPr>
        <w:t xml:space="preserve">подъездов </w:t>
      </w:r>
      <w:r w:rsidR="005B575B">
        <w:rPr>
          <w:rFonts w:ascii="Times New Roman" w:hAnsi="Times New Roman" w:cs="Times New Roman"/>
          <w:sz w:val="28"/>
          <w:szCs w:val="28"/>
        </w:rPr>
        <w:t>многоквартирного жилого дома по адресу: г</w:t>
      </w:r>
      <w:proofErr w:type="gramStart"/>
      <w:r w:rsidR="005B575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B575B">
        <w:rPr>
          <w:rFonts w:ascii="Times New Roman" w:hAnsi="Times New Roman" w:cs="Times New Roman"/>
          <w:sz w:val="28"/>
          <w:szCs w:val="28"/>
        </w:rPr>
        <w:t>ятигорск, ул. Московская, д. 94, корпус 1 как</w:t>
      </w:r>
      <w:r w:rsidR="008E3721">
        <w:rPr>
          <w:rFonts w:ascii="Times New Roman" w:hAnsi="Times New Roman" w:cs="Times New Roman"/>
          <w:sz w:val="28"/>
          <w:szCs w:val="28"/>
        </w:rPr>
        <w:t>ие</w:t>
      </w:r>
      <w:r w:rsidR="005B575B">
        <w:rPr>
          <w:rFonts w:ascii="Times New Roman" w:hAnsi="Times New Roman" w:cs="Times New Roman"/>
          <w:sz w:val="28"/>
          <w:szCs w:val="28"/>
        </w:rPr>
        <w:t>-либо агитационные материалы отсутствуют, что подтверждается сделанными фотоснимками (прилагаются</w:t>
      </w:r>
      <w:r w:rsidR="00D84B87">
        <w:rPr>
          <w:rFonts w:ascii="Times New Roman" w:hAnsi="Times New Roman" w:cs="Times New Roman"/>
          <w:sz w:val="28"/>
          <w:szCs w:val="28"/>
        </w:rPr>
        <w:t xml:space="preserve"> на </w:t>
      </w:r>
      <w:r w:rsidR="006F54A3">
        <w:rPr>
          <w:rFonts w:ascii="Times New Roman" w:hAnsi="Times New Roman" w:cs="Times New Roman"/>
          <w:sz w:val="28"/>
          <w:szCs w:val="28"/>
        </w:rPr>
        <w:t>6</w:t>
      </w:r>
      <w:r w:rsidR="00D84B87">
        <w:rPr>
          <w:rFonts w:ascii="Times New Roman" w:hAnsi="Times New Roman" w:cs="Times New Roman"/>
          <w:sz w:val="28"/>
          <w:szCs w:val="28"/>
        </w:rPr>
        <w:t xml:space="preserve"> листах</w:t>
      </w:r>
      <w:r w:rsidR="005B575B">
        <w:rPr>
          <w:rFonts w:ascii="Times New Roman" w:hAnsi="Times New Roman" w:cs="Times New Roman"/>
          <w:sz w:val="28"/>
          <w:szCs w:val="28"/>
        </w:rPr>
        <w:t>).</w:t>
      </w:r>
    </w:p>
    <w:p w:rsidR="005B575B" w:rsidRDefault="005B575B" w:rsidP="001F32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касается размещения агитационных материалов на дверях овощного и табачного магазинов, то сведения об отсутствии </w:t>
      </w:r>
      <w:r w:rsidR="008E3721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>
        <w:rPr>
          <w:rFonts w:ascii="Times New Roman" w:hAnsi="Times New Roman" w:cs="Times New Roman"/>
          <w:sz w:val="28"/>
          <w:szCs w:val="28"/>
        </w:rPr>
        <w:t xml:space="preserve">согласия собственников указанных магазинов, изложенные в заявлении не могут быть предметом рассмотрения, так как сведениями о </w:t>
      </w:r>
      <w:r w:rsidR="00D84B87">
        <w:rPr>
          <w:rFonts w:ascii="Times New Roman" w:hAnsi="Times New Roman" w:cs="Times New Roman"/>
          <w:sz w:val="28"/>
          <w:szCs w:val="28"/>
        </w:rPr>
        <w:t xml:space="preserve">получении такого </w:t>
      </w:r>
      <w:r>
        <w:rPr>
          <w:rFonts w:ascii="Times New Roman" w:hAnsi="Times New Roman" w:cs="Times New Roman"/>
          <w:sz w:val="28"/>
          <w:szCs w:val="28"/>
        </w:rPr>
        <w:t>согласи</w:t>
      </w:r>
      <w:r w:rsidR="00D84B8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либо об </w:t>
      </w:r>
      <w:r w:rsidR="00D84B87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отсутствии могут </w:t>
      </w:r>
      <w:r w:rsidR="00B1504C">
        <w:rPr>
          <w:rFonts w:ascii="Times New Roman" w:hAnsi="Times New Roman" w:cs="Times New Roman"/>
          <w:sz w:val="28"/>
          <w:szCs w:val="28"/>
        </w:rPr>
        <w:t>располагать</w:t>
      </w:r>
      <w:r>
        <w:rPr>
          <w:rFonts w:ascii="Times New Roman" w:hAnsi="Times New Roman" w:cs="Times New Roman"/>
          <w:sz w:val="28"/>
          <w:szCs w:val="28"/>
        </w:rPr>
        <w:t xml:space="preserve"> только сами собственники, но не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Парлюк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  <w:r w:rsidR="00B1504C">
        <w:rPr>
          <w:rFonts w:ascii="Times New Roman" w:hAnsi="Times New Roman" w:cs="Times New Roman"/>
          <w:sz w:val="28"/>
          <w:szCs w:val="28"/>
        </w:rPr>
        <w:t>. От собственников указанных магазинов обращений в избирательную комиссию муниципального образования не</w:t>
      </w:r>
      <w:proofErr w:type="gramEnd"/>
      <w:r w:rsidR="00B1504C">
        <w:rPr>
          <w:rFonts w:ascii="Times New Roman" w:hAnsi="Times New Roman" w:cs="Times New Roman"/>
          <w:sz w:val="28"/>
          <w:szCs w:val="28"/>
        </w:rPr>
        <w:t xml:space="preserve"> поступало.</w:t>
      </w:r>
    </w:p>
    <w:p w:rsidR="00B1504C" w:rsidRDefault="00FE679D" w:rsidP="00B1504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Также избирательная комиссия муниципального образования отмечает, что в соответствии</w:t>
      </w:r>
      <w:r w:rsidR="00B150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B1504C">
        <w:rPr>
          <w:sz w:val="28"/>
          <w:szCs w:val="28"/>
        </w:rPr>
        <w:t xml:space="preserve">пунктом 8 статьи 54 </w:t>
      </w:r>
      <w:r w:rsidR="00B1504C" w:rsidRPr="00D2346B">
        <w:rPr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Федерации»,</w:t>
      </w:r>
      <w:r w:rsidR="00B1504C" w:rsidRPr="00B1504C">
        <w:rPr>
          <w:rFonts w:eastAsiaTheme="minorHAnsi"/>
          <w:sz w:val="28"/>
          <w:szCs w:val="28"/>
          <w:lang w:eastAsia="en-US"/>
        </w:rPr>
        <w:t xml:space="preserve"> </w:t>
      </w:r>
      <w:r w:rsidR="00B1504C">
        <w:rPr>
          <w:rFonts w:eastAsiaTheme="minorHAnsi"/>
          <w:sz w:val="28"/>
          <w:szCs w:val="28"/>
          <w:lang w:eastAsia="en-US"/>
        </w:rPr>
        <w:t>печатные агитационные материалы могут размещаться в помещениях, на зданиях, сооружениях и иных объектах только с согласия и на условиях собственников, владельцев указанных объектов.</w:t>
      </w:r>
      <w:proofErr w:type="gramEnd"/>
      <w:r w:rsidR="00B1504C">
        <w:rPr>
          <w:rFonts w:eastAsiaTheme="minorHAnsi"/>
          <w:sz w:val="28"/>
          <w:szCs w:val="28"/>
          <w:lang w:eastAsia="en-US"/>
        </w:rPr>
        <w:t xml:space="preserve"> Таким образом, требования получения согласия в письменной форме у указанных лиц, о котором говорится в обращении (заявлении) </w:t>
      </w:r>
      <w:proofErr w:type="spellStart"/>
      <w:r w:rsidR="00B1504C">
        <w:rPr>
          <w:rFonts w:eastAsiaTheme="minorHAnsi"/>
          <w:sz w:val="28"/>
          <w:szCs w:val="28"/>
          <w:lang w:eastAsia="en-US"/>
        </w:rPr>
        <w:t>Парлюка</w:t>
      </w:r>
      <w:proofErr w:type="spellEnd"/>
      <w:r w:rsidR="00B1504C">
        <w:rPr>
          <w:rFonts w:eastAsiaTheme="minorHAnsi"/>
          <w:sz w:val="28"/>
          <w:szCs w:val="28"/>
          <w:lang w:eastAsia="en-US"/>
        </w:rPr>
        <w:t xml:space="preserve"> О.Н., законодательством не предусмотрено.</w:t>
      </w:r>
    </w:p>
    <w:p w:rsidR="00FE679D" w:rsidRPr="00D2346B" w:rsidRDefault="00B1504C" w:rsidP="001F32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1F32DE" w:rsidRDefault="001F32DE" w:rsidP="001F32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1F32DE" w:rsidRDefault="001F32DE" w:rsidP="001F32DE">
      <w:pPr>
        <w:rPr>
          <w:bCs/>
          <w:sz w:val="28"/>
          <w:szCs w:val="28"/>
        </w:rPr>
      </w:pPr>
    </w:p>
    <w:p w:rsidR="001F32DE" w:rsidRDefault="001F32DE" w:rsidP="001F32D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1F32DE" w:rsidRDefault="001F32DE" w:rsidP="001F32DE">
      <w:pPr>
        <w:rPr>
          <w:sz w:val="28"/>
          <w:szCs w:val="28"/>
        </w:rPr>
      </w:pPr>
    </w:p>
    <w:p w:rsidR="001F32DE" w:rsidRDefault="00B1504C" w:rsidP="00B1504C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Признать доводы, изложенные в обращении (заявлении) </w:t>
      </w:r>
      <w:proofErr w:type="spellStart"/>
      <w:r>
        <w:rPr>
          <w:sz w:val="28"/>
          <w:szCs w:val="28"/>
        </w:rPr>
        <w:t>Парлюка</w:t>
      </w:r>
      <w:proofErr w:type="spellEnd"/>
      <w:r>
        <w:rPr>
          <w:sz w:val="28"/>
          <w:szCs w:val="28"/>
        </w:rPr>
        <w:t xml:space="preserve"> Олега Николаевича не подтвердившимися, обращение (заявление) необоснованным.</w:t>
      </w:r>
      <w:proofErr w:type="gramEnd"/>
    </w:p>
    <w:p w:rsidR="00B1504C" w:rsidRDefault="00B1504C" w:rsidP="00B1504C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 воздействия, предусмотренных законом к кандидатам </w:t>
      </w:r>
      <w:r w:rsidR="00684DCC">
        <w:rPr>
          <w:sz w:val="28"/>
          <w:szCs w:val="28"/>
        </w:rPr>
        <w:t xml:space="preserve">в депутаты Думы города Пятигорска пятого созыва по </w:t>
      </w:r>
      <w:proofErr w:type="spellStart"/>
      <w:r w:rsidR="00684DCC">
        <w:rPr>
          <w:sz w:val="28"/>
          <w:szCs w:val="28"/>
        </w:rPr>
        <w:t>многомандатному</w:t>
      </w:r>
      <w:proofErr w:type="spellEnd"/>
      <w:r w:rsidR="00684DCC">
        <w:rPr>
          <w:sz w:val="28"/>
          <w:szCs w:val="28"/>
        </w:rPr>
        <w:t xml:space="preserve"> избирательному округу № 6 </w:t>
      </w:r>
      <w:proofErr w:type="spellStart"/>
      <w:r w:rsidR="00684DCC">
        <w:rPr>
          <w:sz w:val="28"/>
          <w:szCs w:val="28"/>
        </w:rPr>
        <w:t>Маршалкину</w:t>
      </w:r>
      <w:proofErr w:type="spellEnd"/>
      <w:r w:rsidR="00684DCC">
        <w:rPr>
          <w:sz w:val="28"/>
          <w:szCs w:val="28"/>
        </w:rPr>
        <w:t xml:space="preserve"> Семену Михайловичу и Маркелову Олегу Анатольевичу не применять, в связи с отсутствием в их действиях нарушения требований, установленных законодательством о выборах</w:t>
      </w:r>
      <w:r w:rsidR="00BD68BE">
        <w:rPr>
          <w:sz w:val="28"/>
          <w:szCs w:val="28"/>
        </w:rPr>
        <w:t xml:space="preserve"> и референдумах</w:t>
      </w:r>
      <w:r w:rsidR="00684DCC">
        <w:rPr>
          <w:sz w:val="28"/>
          <w:szCs w:val="28"/>
        </w:rPr>
        <w:t>.</w:t>
      </w:r>
    </w:p>
    <w:p w:rsidR="00684DCC" w:rsidRDefault="00684DCC" w:rsidP="00B1504C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постановления:</w:t>
      </w:r>
    </w:p>
    <w:p w:rsidR="00684DCC" w:rsidRDefault="00684DCC" w:rsidP="00684DCC">
      <w:pPr>
        <w:pStyle w:val="a3"/>
        <w:tabs>
          <w:tab w:val="left" w:pos="0"/>
          <w:tab w:val="left" w:pos="993"/>
          <w:tab w:val="left" w:pos="1134"/>
        </w:tabs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Парлюку</w:t>
      </w:r>
      <w:proofErr w:type="spellEnd"/>
      <w:r>
        <w:rPr>
          <w:sz w:val="28"/>
          <w:szCs w:val="28"/>
        </w:rPr>
        <w:t xml:space="preserve"> Олегу Николаевичу;</w:t>
      </w:r>
    </w:p>
    <w:p w:rsidR="00684DCC" w:rsidRDefault="00684DCC" w:rsidP="00684DCC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кандидатам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6 </w:t>
      </w:r>
      <w:proofErr w:type="spellStart"/>
      <w:r>
        <w:rPr>
          <w:sz w:val="28"/>
          <w:szCs w:val="28"/>
        </w:rPr>
        <w:t>Маршалкину</w:t>
      </w:r>
      <w:proofErr w:type="spellEnd"/>
      <w:r>
        <w:rPr>
          <w:sz w:val="28"/>
          <w:szCs w:val="28"/>
        </w:rPr>
        <w:t xml:space="preserve"> Семену Михайловичу и Маркелову Олегу Анатольевичу;</w:t>
      </w:r>
    </w:p>
    <w:p w:rsidR="00684DCC" w:rsidRDefault="00684DCC" w:rsidP="00684DCC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избирательную комиссию Ставропольского края;</w:t>
      </w:r>
    </w:p>
    <w:p w:rsidR="00684DCC" w:rsidRDefault="00684DCC" w:rsidP="00684DCC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общественно-политическую газету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правда» для опубликования.</w:t>
      </w:r>
    </w:p>
    <w:p w:rsidR="00684DCC" w:rsidRDefault="00684DCC" w:rsidP="00684DCC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размещению </w:t>
      </w:r>
      <w:r w:rsidRPr="008036B0">
        <w:rPr>
          <w:kern w:val="28"/>
          <w:sz w:val="28"/>
          <w:szCs w:val="28"/>
        </w:rPr>
        <w:t xml:space="preserve">на сайте </w:t>
      </w:r>
      <w:r>
        <w:rPr>
          <w:kern w:val="28"/>
          <w:sz w:val="28"/>
          <w:szCs w:val="28"/>
        </w:rPr>
        <w:t>муниципального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телекоммуникационной сети «Интернет»</w:t>
      </w:r>
      <w:r>
        <w:rPr>
          <w:kern w:val="28"/>
          <w:sz w:val="28"/>
          <w:szCs w:val="28"/>
        </w:rPr>
        <w:t xml:space="preserve"> и </w:t>
      </w:r>
      <w:r>
        <w:rPr>
          <w:sz w:val="28"/>
          <w:szCs w:val="28"/>
        </w:rPr>
        <w:t>вступает в силу со дня его подписания.</w:t>
      </w:r>
    </w:p>
    <w:p w:rsidR="00684DCC" w:rsidRPr="00B1504C" w:rsidRDefault="00684DCC" w:rsidP="00305D9D">
      <w:pPr>
        <w:pStyle w:val="a3"/>
        <w:tabs>
          <w:tab w:val="left" w:pos="0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</w:p>
    <w:p w:rsidR="001F32DE" w:rsidRDefault="001F32DE" w:rsidP="001F32D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1F32DE" w:rsidRDefault="001F32DE" w:rsidP="001F32DE">
      <w:pPr>
        <w:tabs>
          <w:tab w:val="left" w:pos="0"/>
        </w:tabs>
        <w:jc w:val="both"/>
        <w:rPr>
          <w:sz w:val="28"/>
          <w:szCs w:val="28"/>
        </w:rPr>
      </w:pPr>
    </w:p>
    <w:p w:rsidR="001F32DE" w:rsidRDefault="001F32DE" w:rsidP="001F3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1F32DE" w:rsidRDefault="001F32DE" w:rsidP="001F32DE">
      <w:pPr>
        <w:jc w:val="both"/>
        <w:rPr>
          <w:sz w:val="28"/>
          <w:szCs w:val="28"/>
        </w:rPr>
      </w:pPr>
    </w:p>
    <w:p w:rsidR="001F32DE" w:rsidRDefault="001F32DE" w:rsidP="001F32DE">
      <w:pPr>
        <w:jc w:val="both"/>
        <w:rPr>
          <w:sz w:val="28"/>
          <w:szCs w:val="28"/>
        </w:rPr>
      </w:pPr>
    </w:p>
    <w:p w:rsidR="001F32DE" w:rsidRDefault="001F32DE" w:rsidP="001F32DE">
      <w:pPr>
        <w:jc w:val="both"/>
        <w:rPr>
          <w:sz w:val="28"/>
          <w:szCs w:val="28"/>
        </w:rPr>
      </w:pPr>
    </w:p>
    <w:p w:rsidR="002778CA" w:rsidRPr="00684DCC" w:rsidRDefault="00684DCC" w:rsidP="00684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1F32DE">
        <w:rPr>
          <w:sz w:val="28"/>
          <w:szCs w:val="28"/>
        </w:rPr>
        <w:t xml:space="preserve">Е.Г. </w:t>
      </w:r>
      <w:proofErr w:type="gramStart"/>
      <w:r w:rsidR="001F32DE">
        <w:rPr>
          <w:sz w:val="28"/>
          <w:szCs w:val="28"/>
        </w:rPr>
        <w:t>Мягких</w:t>
      </w:r>
      <w:proofErr w:type="gramEnd"/>
    </w:p>
    <w:sectPr w:rsidR="002778CA" w:rsidRPr="00684DCC" w:rsidSect="00684DCC">
      <w:pgSz w:w="11907" w:h="16840" w:code="9"/>
      <w:pgMar w:top="1134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F38A0"/>
    <w:multiLevelType w:val="hybridMultilevel"/>
    <w:tmpl w:val="549A2B30"/>
    <w:lvl w:ilvl="0" w:tplc="DBEA48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32DE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1F32DE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05D9D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72134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575B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4DCC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54A3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721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168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315D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1504C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6395B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D68BE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46B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4B87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6990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5732"/>
    <w:rsid w:val="00FC6A31"/>
    <w:rsid w:val="00FD22B7"/>
    <w:rsid w:val="00FE35AB"/>
    <w:rsid w:val="00FE4526"/>
    <w:rsid w:val="00FE45D3"/>
    <w:rsid w:val="00FE679D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D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2DE"/>
    <w:pPr>
      <w:ind w:left="720"/>
      <w:contextualSpacing/>
    </w:pPr>
  </w:style>
  <w:style w:type="paragraph" w:customStyle="1" w:styleId="ConsPlusNormal">
    <w:name w:val="ConsPlusNormal"/>
    <w:rsid w:val="001F32DE"/>
    <w:pPr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E3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7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7DD6E-3566-4AB1-8D4D-98D512B5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5</cp:revision>
  <cp:lastPrinted>2016-08-12T12:57:00Z</cp:lastPrinted>
  <dcterms:created xsi:type="dcterms:W3CDTF">2016-08-12T10:20:00Z</dcterms:created>
  <dcterms:modified xsi:type="dcterms:W3CDTF">2016-08-13T09:02:00Z</dcterms:modified>
</cp:coreProperties>
</file>