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6B" w:rsidRPr="001E565C" w:rsidRDefault="00D0736B" w:rsidP="00D0736B">
      <w:pPr>
        <w:jc w:val="center"/>
        <w:rPr>
          <w:b/>
          <w:sz w:val="4"/>
          <w:szCs w:val="4"/>
        </w:rPr>
      </w:pPr>
      <w:r w:rsidRPr="001E565C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36B" w:rsidRPr="00F342A5" w:rsidRDefault="00D0736B" w:rsidP="00D0736B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D0736B" w:rsidRPr="00FD7C5C" w:rsidRDefault="00D0736B" w:rsidP="00D0736B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D0736B" w:rsidRDefault="00D0736B" w:rsidP="00D0736B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D0736B" w:rsidRDefault="00D0736B" w:rsidP="00D0736B">
      <w:pPr>
        <w:jc w:val="center"/>
        <w:rPr>
          <w:sz w:val="28"/>
          <w:szCs w:val="28"/>
        </w:rPr>
      </w:pPr>
    </w:p>
    <w:p w:rsidR="00D0736B" w:rsidRDefault="00D0736B" w:rsidP="00D0736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0736B" w:rsidRPr="008256A6" w:rsidRDefault="00D0736B" w:rsidP="00D0736B">
      <w:pPr>
        <w:jc w:val="center"/>
        <w:rPr>
          <w:sz w:val="28"/>
          <w:szCs w:val="28"/>
        </w:rPr>
      </w:pPr>
    </w:p>
    <w:p w:rsidR="00D0736B" w:rsidRDefault="00D0736B" w:rsidP="00D0736B">
      <w:pPr>
        <w:jc w:val="both"/>
        <w:rPr>
          <w:sz w:val="28"/>
          <w:szCs w:val="28"/>
        </w:rPr>
      </w:pPr>
      <w:r>
        <w:rPr>
          <w:sz w:val="28"/>
          <w:szCs w:val="28"/>
        </w:rPr>
        <w:t>16 августа 2016г.                                                                                          № 42/174</w:t>
      </w:r>
    </w:p>
    <w:p w:rsidR="00D0736B" w:rsidRDefault="00D0736B" w:rsidP="00D0736B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D0736B" w:rsidRDefault="00D0736B" w:rsidP="00D0736B">
      <w:pPr>
        <w:jc w:val="center"/>
        <w:rPr>
          <w:sz w:val="28"/>
          <w:szCs w:val="28"/>
        </w:rPr>
      </w:pPr>
    </w:p>
    <w:p w:rsidR="00D0736B" w:rsidRDefault="00D0736B" w:rsidP="00D0736B">
      <w:pPr>
        <w:jc w:val="center"/>
        <w:rPr>
          <w:sz w:val="28"/>
          <w:szCs w:val="28"/>
        </w:rPr>
      </w:pPr>
    </w:p>
    <w:p w:rsidR="005E6A4B" w:rsidRDefault="00D0736B" w:rsidP="005E6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D0736B">
        <w:rPr>
          <w:rFonts w:ascii="Times New Roman" w:hAnsi="Times New Roman" w:cs="Times New Roman"/>
          <w:bCs/>
          <w:sz w:val="28"/>
          <w:szCs w:val="28"/>
        </w:rPr>
        <w:t xml:space="preserve">протоколе </w:t>
      </w:r>
      <w:r w:rsidRPr="00D0736B">
        <w:rPr>
          <w:rFonts w:ascii="Times New Roman" w:hAnsi="Times New Roman" w:cs="Times New Roman"/>
          <w:sz w:val="28"/>
          <w:szCs w:val="28"/>
        </w:rPr>
        <w:t>проведения жеребьевки по распределению бесплатной печатной площади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36B">
        <w:rPr>
          <w:rFonts w:ascii="Times New Roman" w:hAnsi="Times New Roman" w:cs="Times New Roman"/>
          <w:sz w:val="28"/>
          <w:szCs w:val="28"/>
        </w:rPr>
        <w:t>зарегистрированными кандидатами, избирательными объединениями, зарегистрировавшими списки кандидатов,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36B">
        <w:rPr>
          <w:rFonts w:ascii="Times New Roman" w:hAnsi="Times New Roman" w:cs="Times New Roman"/>
          <w:sz w:val="28"/>
          <w:szCs w:val="28"/>
        </w:rPr>
        <w:t xml:space="preserve">и определения дат публикации их предвыборных агитационных материалов при проведении </w:t>
      </w:r>
      <w:proofErr w:type="gramStart"/>
      <w:r w:rsidRPr="00D0736B">
        <w:rPr>
          <w:rFonts w:ascii="Times New Roman" w:hAnsi="Times New Roman" w:cs="Times New Roman"/>
          <w:sz w:val="28"/>
          <w:szCs w:val="28"/>
        </w:rPr>
        <w:t>выборов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36B">
        <w:rPr>
          <w:rFonts w:ascii="Times New Roman" w:hAnsi="Times New Roman" w:cs="Times New Roman"/>
          <w:sz w:val="28"/>
          <w:szCs w:val="28"/>
        </w:rPr>
        <w:t>Думы города Пятигорска пятого</w:t>
      </w:r>
      <w:proofErr w:type="gramEnd"/>
      <w:r w:rsidRPr="00D0736B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>, состоявшейся 16 августа 2016 года</w:t>
      </w:r>
      <w:r w:rsidR="005E6A4B" w:rsidRPr="005E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A4B">
        <w:rPr>
          <w:rFonts w:ascii="Times New Roman" w:hAnsi="Times New Roman" w:cs="Times New Roman"/>
          <w:bCs/>
          <w:sz w:val="28"/>
          <w:szCs w:val="28"/>
        </w:rPr>
        <w:t xml:space="preserve">в 10 часов 00 минут по адресу: Ставропольский край, </w:t>
      </w:r>
      <w:proofErr w:type="gramStart"/>
      <w:r w:rsidR="005E6A4B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5E6A4B">
        <w:rPr>
          <w:rFonts w:ascii="Times New Roman" w:hAnsi="Times New Roman" w:cs="Times New Roman"/>
          <w:bCs/>
          <w:sz w:val="28"/>
          <w:szCs w:val="28"/>
        </w:rPr>
        <w:t>. Пятигорск, пл. Ленина, 2, зал заседаний 3-й этаж</w:t>
      </w:r>
    </w:p>
    <w:p w:rsidR="00D0736B" w:rsidRPr="00D0736B" w:rsidRDefault="00D0736B" w:rsidP="00D073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6A4B" w:rsidRPr="00D0736B" w:rsidRDefault="005E6A4B" w:rsidP="00D0736B">
      <w:pPr>
        <w:jc w:val="both"/>
        <w:rPr>
          <w:bCs/>
          <w:sz w:val="28"/>
          <w:szCs w:val="28"/>
        </w:rPr>
      </w:pPr>
    </w:p>
    <w:p w:rsidR="00D0736B" w:rsidRPr="00AC1F32" w:rsidRDefault="00D0736B" w:rsidP="00D0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10 статьи 24, </w:t>
      </w:r>
      <w:hyperlink r:id="rId5" w:history="1">
        <w:r w:rsidRPr="00D073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50</w:t>
        </w:r>
      </w:hyperlink>
      <w:r w:rsidRPr="00D0736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D073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52</w:t>
        </w:r>
      </w:hyperlink>
      <w:r w:rsidRPr="00D07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 и статьей 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6  </w:t>
      </w:r>
      <w:r>
        <w:rPr>
          <w:rFonts w:ascii="Times New Roman" w:hAnsi="Times New Roman" w:cs="Times New Roman"/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крае», р</w:t>
      </w:r>
      <w:r w:rsidRPr="00AC1F32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7" w:anchor="Par36" w:history="1">
        <w:proofErr w:type="gramStart"/>
        <w:r w:rsidRPr="00D073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</w:t>
        </w:r>
      </w:hyperlink>
      <w:r w:rsidRPr="00D0736B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D07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жеребьевки по распределению печатной площади между зарегистрированными кандидатами, избирательными объединениями, зарегистрировавшими списки кандидатов, и определения дат публикации их предвыборных агитационных материалов в муниципальном периодическом печатном издании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выборов депутатов Думы города Пятигорска пятого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AC1F3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избирательной комиссии муниципального образования города-курорта Пятигорска от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C1F32">
        <w:rPr>
          <w:rFonts w:ascii="Times New Roman" w:hAnsi="Times New Roman" w:cs="Times New Roman"/>
          <w:sz w:val="28"/>
          <w:szCs w:val="28"/>
        </w:rPr>
        <w:t xml:space="preserve"> августа 2016 года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AC1F32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AC1F32">
        <w:rPr>
          <w:rFonts w:ascii="Times New Roman" w:hAnsi="Times New Roman" w:cs="Times New Roman"/>
          <w:sz w:val="28"/>
          <w:szCs w:val="28"/>
        </w:rPr>
        <w:t>,</w:t>
      </w:r>
    </w:p>
    <w:p w:rsidR="00D0736B" w:rsidRDefault="00D0736B" w:rsidP="00D0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F32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D0736B" w:rsidRDefault="00D0736B" w:rsidP="00D0736B">
      <w:pPr>
        <w:rPr>
          <w:bCs/>
          <w:sz w:val="28"/>
          <w:szCs w:val="28"/>
        </w:rPr>
      </w:pPr>
    </w:p>
    <w:p w:rsidR="00D0736B" w:rsidRDefault="00D0736B" w:rsidP="00D0736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D0736B" w:rsidRDefault="00D0736B" w:rsidP="00D0736B">
      <w:pPr>
        <w:rPr>
          <w:sz w:val="28"/>
          <w:szCs w:val="28"/>
        </w:rPr>
      </w:pPr>
    </w:p>
    <w:p w:rsidR="00D0736B" w:rsidRDefault="00D0736B" w:rsidP="00D0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протокол </w:t>
      </w:r>
      <w:r w:rsidRPr="00D0736B">
        <w:rPr>
          <w:rFonts w:ascii="Times New Roman" w:hAnsi="Times New Roman" w:cs="Times New Roman"/>
          <w:sz w:val="28"/>
          <w:szCs w:val="28"/>
        </w:rPr>
        <w:t>жеребьевки по распределению бесплатной печатной площади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36B">
        <w:rPr>
          <w:rFonts w:ascii="Times New Roman" w:hAnsi="Times New Roman" w:cs="Times New Roman"/>
          <w:sz w:val="28"/>
          <w:szCs w:val="28"/>
        </w:rPr>
        <w:t>зарегистрированными кандидатами, избирательными объединениями, зарегистрировавшими списки кандидатов,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36B">
        <w:rPr>
          <w:rFonts w:ascii="Times New Roman" w:hAnsi="Times New Roman" w:cs="Times New Roman"/>
          <w:sz w:val="28"/>
          <w:szCs w:val="28"/>
        </w:rPr>
        <w:t xml:space="preserve">и определения дат публикации их предвыборных агитационных материалов при проведении </w:t>
      </w:r>
      <w:proofErr w:type="gramStart"/>
      <w:r w:rsidRPr="00D0736B">
        <w:rPr>
          <w:rFonts w:ascii="Times New Roman" w:hAnsi="Times New Roman" w:cs="Times New Roman"/>
          <w:sz w:val="28"/>
          <w:szCs w:val="28"/>
        </w:rPr>
        <w:t>выборов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36B">
        <w:rPr>
          <w:rFonts w:ascii="Times New Roman" w:hAnsi="Times New Roman" w:cs="Times New Roman"/>
          <w:sz w:val="28"/>
          <w:szCs w:val="28"/>
        </w:rPr>
        <w:t>Думы города Пятигорска пятого</w:t>
      </w:r>
      <w:proofErr w:type="gramEnd"/>
      <w:r w:rsidRPr="00D0736B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состо</w:t>
      </w:r>
      <w:r w:rsidR="005E6A4B">
        <w:rPr>
          <w:rFonts w:ascii="Times New Roman" w:hAnsi="Times New Roman" w:cs="Times New Roman"/>
          <w:bCs/>
          <w:sz w:val="28"/>
          <w:szCs w:val="28"/>
        </w:rPr>
        <w:t>явшейся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5E6A4B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августа 2016 года в 10 часов 00 минут по адресу: Ставропольский край,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Пятигорск, пл. Ле</w:t>
      </w:r>
      <w:r w:rsidR="005E6A4B">
        <w:rPr>
          <w:rFonts w:ascii="Times New Roman" w:hAnsi="Times New Roman" w:cs="Times New Roman"/>
          <w:bCs/>
          <w:sz w:val="28"/>
          <w:szCs w:val="28"/>
        </w:rPr>
        <w:t>нина, 2, зал заседаний 3-й этаж (прилагается).</w:t>
      </w:r>
    </w:p>
    <w:p w:rsidR="00D0736B" w:rsidRDefault="00D0736B" w:rsidP="00D0736B">
      <w:pPr>
        <w:pStyle w:val="a3"/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опубликованию, размещению </w:t>
      </w:r>
      <w:r w:rsidRPr="008036B0">
        <w:rPr>
          <w:kern w:val="28"/>
          <w:sz w:val="28"/>
          <w:szCs w:val="28"/>
        </w:rPr>
        <w:t xml:space="preserve">на сайте </w:t>
      </w:r>
      <w:r>
        <w:rPr>
          <w:kern w:val="28"/>
          <w:sz w:val="28"/>
          <w:szCs w:val="28"/>
        </w:rPr>
        <w:t>муниципального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телекоммуникационной сети «Интернет»</w:t>
      </w:r>
      <w:r>
        <w:rPr>
          <w:kern w:val="28"/>
          <w:sz w:val="28"/>
          <w:szCs w:val="28"/>
        </w:rPr>
        <w:t xml:space="preserve"> и </w:t>
      </w:r>
      <w:r>
        <w:rPr>
          <w:sz w:val="28"/>
          <w:szCs w:val="28"/>
        </w:rPr>
        <w:t>вступает в силу со дня его подписания.</w:t>
      </w:r>
    </w:p>
    <w:p w:rsidR="00D0736B" w:rsidRDefault="00D0736B" w:rsidP="00D0736B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D0736B" w:rsidRDefault="00D0736B" w:rsidP="00D0736B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D0736B" w:rsidRDefault="00D0736B" w:rsidP="00D0736B">
      <w:pPr>
        <w:tabs>
          <w:tab w:val="left" w:pos="0"/>
        </w:tabs>
        <w:jc w:val="both"/>
        <w:rPr>
          <w:sz w:val="28"/>
          <w:szCs w:val="28"/>
        </w:rPr>
      </w:pPr>
    </w:p>
    <w:p w:rsidR="00D0736B" w:rsidRDefault="00D0736B" w:rsidP="00D07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D0736B" w:rsidRDefault="00D0736B" w:rsidP="00D0736B">
      <w:pPr>
        <w:jc w:val="both"/>
        <w:rPr>
          <w:sz w:val="28"/>
          <w:szCs w:val="28"/>
        </w:rPr>
      </w:pPr>
    </w:p>
    <w:p w:rsidR="00D0736B" w:rsidRDefault="00D0736B" w:rsidP="00D0736B">
      <w:pPr>
        <w:jc w:val="both"/>
        <w:rPr>
          <w:sz w:val="28"/>
          <w:szCs w:val="28"/>
        </w:rPr>
      </w:pPr>
    </w:p>
    <w:p w:rsidR="00D0736B" w:rsidRDefault="00D0736B" w:rsidP="00D0736B">
      <w:pPr>
        <w:jc w:val="both"/>
        <w:rPr>
          <w:sz w:val="28"/>
          <w:szCs w:val="28"/>
        </w:rPr>
      </w:pPr>
    </w:p>
    <w:p w:rsidR="00D0736B" w:rsidRPr="00AC1F32" w:rsidRDefault="00D0736B" w:rsidP="00D07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2778CA" w:rsidRDefault="002778CA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>
      <w:pPr>
        <w:rPr>
          <w:sz w:val="28"/>
          <w:szCs w:val="28"/>
        </w:rPr>
      </w:pPr>
    </w:p>
    <w:p w:rsidR="005E6A4B" w:rsidRDefault="005E6A4B" w:rsidP="005E6A4B">
      <w:pPr>
        <w:pStyle w:val="31"/>
        <w:spacing w:line="228" w:lineRule="auto"/>
        <w:ind w:left="4536"/>
        <w:rPr>
          <w:b w:val="0"/>
          <w:szCs w:val="28"/>
        </w:rPr>
        <w:sectPr w:rsidR="005E6A4B" w:rsidSect="00AC1F32">
          <w:pgSz w:w="11907" w:h="16840" w:code="9"/>
          <w:pgMar w:top="1134" w:right="567" w:bottom="567" w:left="1701" w:header="720" w:footer="720" w:gutter="0"/>
          <w:cols w:space="708"/>
          <w:docGrid w:linePitch="326"/>
        </w:sectPr>
      </w:pPr>
    </w:p>
    <w:p w:rsidR="005E6A4B" w:rsidRPr="00AF0755" w:rsidRDefault="005E6A4B" w:rsidP="005E6A4B">
      <w:pPr>
        <w:pStyle w:val="31"/>
        <w:spacing w:line="228" w:lineRule="auto"/>
        <w:ind w:left="8505"/>
        <w:rPr>
          <w:b w:val="0"/>
          <w:szCs w:val="28"/>
        </w:rPr>
      </w:pPr>
      <w:r>
        <w:rPr>
          <w:b w:val="0"/>
          <w:szCs w:val="28"/>
        </w:rPr>
        <w:lastRenderedPageBreak/>
        <w:t>УТВЕРЖДЕН</w:t>
      </w:r>
    </w:p>
    <w:p w:rsidR="005E6A4B" w:rsidRDefault="005E6A4B" w:rsidP="005E6A4B">
      <w:pPr>
        <w:pStyle w:val="31"/>
        <w:spacing w:line="228" w:lineRule="auto"/>
        <w:ind w:left="8505"/>
        <w:rPr>
          <w:b w:val="0"/>
          <w:szCs w:val="28"/>
        </w:rPr>
      </w:pPr>
      <w:r>
        <w:rPr>
          <w:b w:val="0"/>
          <w:szCs w:val="28"/>
        </w:rPr>
        <w:t>постановлением избирательной комиссии</w:t>
      </w:r>
    </w:p>
    <w:p w:rsidR="005E6A4B" w:rsidRDefault="005E6A4B" w:rsidP="005E6A4B">
      <w:pPr>
        <w:pStyle w:val="31"/>
        <w:spacing w:line="228" w:lineRule="auto"/>
        <w:ind w:left="8505"/>
        <w:rPr>
          <w:b w:val="0"/>
          <w:szCs w:val="28"/>
        </w:rPr>
      </w:pPr>
      <w:r>
        <w:rPr>
          <w:b w:val="0"/>
          <w:szCs w:val="28"/>
        </w:rPr>
        <w:t>муниципального образования</w:t>
      </w:r>
    </w:p>
    <w:p w:rsidR="005E6A4B" w:rsidRPr="00AF0755" w:rsidRDefault="005E6A4B" w:rsidP="005E6A4B">
      <w:pPr>
        <w:pStyle w:val="31"/>
        <w:spacing w:line="228" w:lineRule="auto"/>
        <w:ind w:left="8505"/>
        <w:rPr>
          <w:b w:val="0"/>
          <w:szCs w:val="28"/>
        </w:rPr>
      </w:pPr>
      <w:r w:rsidRPr="00AF0755">
        <w:rPr>
          <w:b w:val="0"/>
          <w:szCs w:val="28"/>
        </w:rPr>
        <w:t>города-курорта Пятигорска</w:t>
      </w:r>
    </w:p>
    <w:p w:rsidR="005E6A4B" w:rsidRPr="005E6A4B" w:rsidRDefault="005E6A4B" w:rsidP="005E6A4B">
      <w:pPr>
        <w:pStyle w:val="31"/>
        <w:spacing w:line="228" w:lineRule="auto"/>
        <w:ind w:left="8505"/>
        <w:rPr>
          <w:b w:val="0"/>
          <w:szCs w:val="28"/>
        </w:rPr>
      </w:pPr>
      <w:r w:rsidRPr="005E6A4B">
        <w:rPr>
          <w:b w:val="0"/>
          <w:szCs w:val="28"/>
        </w:rPr>
        <w:t>от 1</w:t>
      </w:r>
      <w:r>
        <w:rPr>
          <w:b w:val="0"/>
          <w:szCs w:val="28"/>
        </w:rPr>
        <w:t>6</w:t>
      </w:r>
      <w:r w:rsidRPr="005E6A4B">
        <w:rPr>
          <w:b w:val="0"/>
          <w:szCs w:val="28"/>
        </w:rPr>
        <w:t xml:space="preserve"> августа 2016 года №</w:t>
      </w:r>
      <w:r>
        <w:rPr>
          <w:b w:val="0"/>
          <w:szCs w:val="28"/>
        </w:rPr>
        <w:t xml:space="preserve"> 42</w:t>
      </w:r>
      <w:r w:rsidRPr="005E6A4B">
        <w:rPr>
          <w:b w:val="0"/>
          <w:szCs w:val="28"/>
        </w:rPr>
        <w:t>/17</w:t>
      </w:r>
      <w:r>
        <w:rPr>
          <w:b w:val="0"/>
          <w:szCs w:val="28"/>
        </w:rPr>
        <w:t>4</w:t>
      </w:r>
    </w:p>
    <w:p w:rsidR="005E6A4B" w:rsidRPr="005E6A4B" w:rsidRDefault="005E6A4B">
      <w:pPr>
        <w:rPr>
          <w:sz w:val="28"/>
          <w:szCs w:val="28"/>
        </w:rPr>
      </w:pPr>
    </w:p>
    <w:sectPr w:rsidR="005E6A4B" w:rsidRPr="005E6A4B" w:rsidSect="005E6A4B">
      <w:pgSz w:w="16840" w:h="11907" w:orient="landscape" w:code="9"/>
      <w:pgMar w:top="1701" w:right="1134" w:bottom="567" w:left="567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6B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6A4B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36B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6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36B"/>
    <w:pPr>
      <w:ind w:left="720"/>
      <w:contextualSpacing/>
    </w:pPr>
  </w:style>
  <w:style w:type="paragraph" w:customStyle="1" w:styleId="ConsPlusNormal">
    <w:name w:val="ConsPlusNormal"/>
    <w:rsid w:val="00D0736B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  <w:style w:type="paragraph" w:customStyle="1" w:styleId="ConsPlusNonformat">
    <w:name w:val="ConsPlusNonformat"/>
    <w:rsid w:val="00D0736B"/>
    <w:pPr>
      <w:autoSpaceDE w:val="0"/>
      <w:autoSpaceDN w:val="0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0736B"/>
    <w:rPr>
      <w:color w:val="0000FF"/>
      <w:u w:val="single"/>
    </w:rPr>
  </w:style>
  <w:style w:type="paragraph" w:customStyle="1" w:styleId="31">
    <w:name w:val="Основной текст 31"/>
    <w:basedOn w:val="a"/>
    <w:rsid w:val="005E6A4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Opera\Opera\temporary_downloads\2e369a3b5b8b80d74afda7ce5c5bba3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A77B474FB648BCACEE9B4F95BC53AC2533B97C8615073A68E727FC5CD03E5EC62448051F3382E2EBe7O" TargetMode="External"/><Relationship Id="rId5" Type="http://schemas.openxmlformats.org/officeDocument/2006/relationships/hyperlink" Target="consultantplus://offline/ref=6CA77B474FB648BCACEE9B4F95BC53AC2533B97C8615073A68E727FC5CD03E5EC62448051F318DECEBeF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2016-08-16T12:41:00Z</dcterms:created>
  <dcterms:modified xsi:type="dcterms:W3CDTF">2016-08-16T12:58:00Z</dcterms:modified>
</cp:coreProperties>
</file>