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C4" w:rsidRDefault="00643DB8" w:rsidP="00FE0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-314960</wp:posOffset>
            </wp:positionV>
            <wp:extent cx="718820" cy="853440"/>
            <wp:effectExtent l="19050" t="0" r="5080" b="0"/>
            <wp:wrapTopAndBottom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BC4" w:rsidRPr="00F342A5" w:rsidRDefault="00FE0BC4" w:rsidP="00FE0BC4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E0BC4" w:rsidRPr="00FD7C5C" w:rsidRDefault="00FE0BC4" w:rsidP="00FE0BC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FE0BC4" w:rsidRDefault="00FE0BC4" w:rsidP="00FE0BC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E0BC4" w:rsidRDefault="00FE0BC4" w:rsidP="00FE0BC4">
      <w:pPr>
        <w:jc w:val="center"/>
        <w:rPr>
          <w:sz w:val="28"/>
          <w:szCs w:val="28"/>
        </w:rPr>
      </w:pPr>
    </w:p>
    <w:p w:rsidR="00FE0BC4" w:rsidRDefault="00FE0BC4" w:rsidP="00FE0BC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E0BC4" w:rsidRDefault="00FE0BC4" w:rsidP="00FE0BC4">
      <w:pPr>
        <w:jc w:val="center"/>
        <w:rPr>
          <w:b/>
          <w:sz w:val="40"/>
          <w:szCs w:val="40"/>
        </w:rPr>
      </w:pPr>
    </w:p>
    <w:p w:rsidR="00FE0BC4" w:rsidRDefault="00232D3C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3DB8">
        <w:rPr>
          <w:sz w:val="28"/>
          <w:szCs w:val="28"/>
        </w:rPr>
        <w:t>4 августа 2016</w:t>
      </w:r>
      <w:r w:rsidR="00FE0BC4">
        <w:rPr>
          <w:sz w:val="28"/>
          <w:szCs w:val="28"/>
        </w:rPr>
        <w:t xml:space="preserve"> г.                                                          </w:t>
      </w:r>
      <w:r w:rsidR="00643DB8">
        <w:rPr>
          <w:sz w:val="28"/>
          <w:szCs w:val="28"/>
        </w:rPr>
        <w:t xml:space="preserve">                             № 45</w:t>
      </w:r>
      <w:r w:rsidR="00FE0BC4">
        <w:rPr>
          <w:sz w:val="28"/>
          <w:szCs w:val="28"/>
        </w:rPr>
        <w:t>/</w:t>
      </w:r>
      <w:r w:rsidR="00643DB8">
        <w:rPr>
          <w:sz w:val="28"/>
          <w:szCs w:val="28"/>
        </w:rPr>
        <w:t>181</w:t>
      </w:r>
    </w:p>
    <w:p w:rsidR="00FE0BC4" w:rsidRDefault="00FE0BC4" w:rsidP="00FE0BC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Pr="0018327E" w:rsidRDefault="00FE0BC4" w:rsidP="00FE0B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установлении</w:t>
      </w:r>
      <w:r w:rsidRPr="00FE0BC4">
        <w:rPr>
          <w:sz w:val="28"/>
          <w:szCs w:val="28"/>
        </w:rPr>
        <w:t xml:space="preserve">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</w:t>
      </w:r>
      <w:r>
        <w:rPr>
          <w:sz w:val="28"/>
          <w:szCs w:val="28"/>
        </w:rPr>
        <w:t>в</w:t>
      </w:r>
      <w:r w:rsidRPr="00FE0BC4">
        <w:rPr>
          <w:sz w:val="28"/>
          <w:szCs w:val="28"/>
        </w:rPr>
        <w:t xml:space="preserve"> муниципальной собственности, зарегист</w:t>
      </w:r>
      <w:r>
        <w:rPr>
          <w:sz w:val="28"/>
          <w:szCs w:val="28"/>
        </w:rPr>
        <w:t xml:space="preserve">рированным кандидатам в депутаты </w:t>
      </w:r>
      <w:r w:rsidRPr="0018327E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города Пятигорска </w:t>
      </w:r>
      <w:r w:rsidR="00643DB8">
        <w:rPr>
          <w:sz w:val="28"/>
          <w:szCs w:val="28"/>
        </w:rPr>
        <w:t>пятого</w:t>
      </w:r>
      <w:r w:rsidRPr="0018327E">
        <w:rPr>
          <w:sz w:val="28"/>
          <w:szCs w:val="28"/>
        </w:rPr>
        <w:t xml:space="preserve"> созыва</w:t>
      </w:r>
      <w:r w:rsidR="00643DB8">
        <w:rPr>
          <w:sz w:val="28"/>
          <w:szCs w:val="28"/>
        </w:rPr>
        <w:t xml:space="preserve"> по многомандатным избирательным округам, их доверенным лицам, представителям избирательных объединений, </w:t>
      </w:r>
      <w:r w:rsidR="00643DB8">
        <w:rPr>
          <w:bCs/>
          <w:sz w:val="28"/>
          <w:szCs w:val="28"/>
        </w:rPr>
        <w:t>зарегистрировавших списки кандидатов в депутаты Думы города Пятигорска пятого созыва по единому избирательному округу</w:t>
      </w:r>
      <w:proofErr w:type="gramEnd"/>
    </w:p>
    <w:p w:rsidR="00FE0BC4" w:rsidRP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ind w:firstLine="709"/>
        <w:jc w:val="both"/>
        <w:rPr>
          <w:sz w:val="28"/>
          <w:szCs w:val="28"/>
        </w:rPr>
      </w:pPr>
    </w:p>
    <w:p w:rsidR="00FE0BC4" w:rsidRDefault="00FE0BC4" w:rsidP="00FE0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53 Федерального закона </w:t>
      </w:r>
      <w:r w:rsidRPr="0018327E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стать</w:t>
      </w:r>
      <w:r w:rsidR="007D4FA7">
        <w:rPr>
          <w:sz w:val="28"/>
          <w:szCs w:val="28"/>
        </w:rPr>
        <w:t>ей</w:t>
      </w:r>
      <w:r>
        <w:rPr>
          <w:sz w:val="28"/>
          <w:szCs w:val="28"/>
        </w:rPr>
        <w:t xml:space="preserve"> 18</w:t>
      </w:r>
      <w:r w:rsidR="007D4FA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Pr="0018327E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</w:p>
    <w:p w:rsidR="00FE0BC4" w:rsidRPr="00E97EA2" w:rsidRDefault="00FE0BC4" w:rsidP="00FE0BC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0BC4" w:rsidRDefault="00FE0BC4" w:rsidP="00FE0BC4">
      <w:pPr>
        <w:jc w:val="both"/>
        <w:rPr>
          <w:sz w:val="28"/>
          <w:szCs w:val="28"/>
        </w:rPr>
      </w:pPr>
    </w:p>
    <w:p w:rsidR="00514F3E" w:rsidRDefault="00514F3E" w:rsidP="00514F3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</w:t>
      </w:r>
      <w:r w:rsidR="00626AF2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 xml:space="preserve">время, </w:t>
      </w:r>
      <w:r w:rsidR="007D4FA7" w:rsidRPr="00FE0BC4">
        <w:rPr>
          <w:sz w:val="28"/>
          <w:szCs w:val="28"/>
        </w:rPr>
        <w:t xml:space="preserve">на которое безвозмездно предоставляется помещение, пригодное для проведения агитационных публичных мероприятий в форме собраний и находящееся </w:t>
      </w:r>
      <w:r w:rsidR="007D4FA7">
        <w:rPr>
          <w:sz w:val="28"/>
          <w:szCs w:val="28"/>
        </w:rPr>
        <w:t>в</w:t>
      </w:r>
      <w:r w:rsidR="007D4FA7" w:rsidRPr="00FE0BC4">
        <w:rPr>
          <w:sz w:val="28"/>
          <w:szCs w:val="28"/>
        </w:rPr>
        <w:t xml:space="preserve"> муниципальной собственности, зарегист</w:t>
      </w:r>
      <w:r w:rsidR="007D4FA7">
        <w:rPr>
          <w:sz w:val="28"/>
          <w:szCs w:val="28"/>
        </w:rPr>
        <w:t xml:space="preserve">рированным кандидатам в депутаты </w:t>
      </w:r>
      <w:r w:rsidR="007D4FA7" w:rsidRPr="0018327E">
        <w:rPr>
          <w:sz w:val="28"/>
          <w:szCs w:val="28"/>
        </w:rPr>
        <w:t xml:space="preserve">Думы </w:t>
      </w:r>
      <w:r w:rsidR="007D4FA7">
        <w:rPr>
          <w:sz w:val="28"/>
          <w:szCs w:val="28"/>
        </w:rPr>
        <w:t>города Пятигорска пятого</w:t>
      </w:r>
      <w:r w:rsidR="007D4FA7" w:rsidRPr="0018327E">
        <w:rPr>
          <w:sz w:val="28"/>
          <w:szCs w:val="28"/>
        </w:rPr>
        <w:t xml:space="preserve"> созыва</w:t>
      </w:r>
      <w:r w:rsidR="007D4FA7">
        <w:rPr>
          <w:sz w:val="28"/>
          <w:szCs w:val="28"/>
        </w:rPr>
        <w:t xml:space="preserve"> по многомандатным избирательным округам, их доверенным лицам, представителям избирательных объединений, </w:t>
      </w:r>
      <w:r w:rsidR="007D4FA7">
        <w:rPr>
          <w:bCs/>
          <w:sz w:val="28"/>
          <w:szCs w:val="28"/>
        </w:rPr>
        <w:t>зарегистрировавших списки кандидатов в депутаты Думы города Пятигорска пятого созыва по единому избирательному округу</w:t>
      </w:r>
      <w:r w:rsidRPr="00626AF2">
        <w:rPr>
          <w:sz w:val="28"/>
          <w:szCs w:val="28"/>
        </w:rPr>
        <w:t xml:space="preserve"> в объеме</w:t>
      </w:r>
      <w:r w:rsidR="00626AF2">
        <w:rPr>
          <w:sz w:val="28"/>
          <w:szCs w:val="28"/>
        </w:rPr>
        <w:t>,</w:t>
      </w:r>
      <w:r w:rsidRPr="00626AF2">
        <w:rPr>
          <w:sz w:val="28"/>
          <w:szCs w:val="28"/>
        </w:rPr>
        <w:t xml:space="preserve"> равном 1</w:t>
      </w:r>
      <w:r w:rsidR="00FB2BD6"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>(одному) часу</w:t>
      </w:r>
      <w:proofErr w:type="gramEnd"/>
      <w:r w:rsidR="00BA47BA">
        <w:rPr>
          <w:sz w:val="28"/>
          <w:szCs w:val="28"/>
        </w:rPr>
        <w:t>, в период с 09-00 до 17-00</w:t>
      </w:r>
      <w:r w:rsidR="00626AF2">
        <w:rPr>
          <w:sz w:val="28"/>
          <w:szCs w:val="28"/>
        </w:rPr>
        <w:t>.</w:t>
      </w:r>
    </w:p>
    <w:p w:rsidR="00BA47BA" w:rsidRDefault="00626AF2" w:rsidP="00514F3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26AF2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514F3E" w:rsidRPr="00626AF2">
        <w:rPr>
          <w:sz w:val="28"/>
          <w:szCs w:val="28"/>
        </w:rPr>
        <w:t>что</w:t>
      </w:r>
      <w:r w:rsidR="00BA47BA">
        <w:rPr>
          <w:sz w:val="28"/>
          <w:szCs w:val="28"/>
        </w:rPr>
        <w:t>:</w:t>
      </w:r>
    </w:p>
    <w:p w:rsidR="00BA47BA" w:rsidRDefault="00BA47BA" w:rsidP="00BA47B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отношении избирательных объединений зарегистрировавших списки кандидатов в депутаты Думы города Пятигорска пятого созыва по единому избирательному округу</w:t>
      </w:r>
      <w:r w:rsidR="00514F3E" w:rsidRPr="00626AF2">
        <w:rPr>
          <w:sz w:val="28"/>
          <w:szCs w:val="28"/>
        </w:rPr>
        <w:t xml:space="preserve"> время в объеме 1</w:t>
      </w:r>
      <w:r w:rsidR="00FB2BD6">
        <w:rPr>
          <w:sz w:val="28"/>
          <w:szCs w:val="28"/>
        </w:rPr>
        <w:t xml:space="preserve"> </w:t>
      </w:r>
      <w:r w:rsidR="00514F3E" w:rsidRPr="00626AF2">
        <w:rPr>
          <w:sz w:val="28"/>
          <w:szCs w:val="28"/>
        </w:rPr>
        <w:t>(одного) часа, распрос</w:t>
      </w:r>
      <w:r w:rsidR="007D4FA7">
        <w:rPr>
          <w:sz w:val="28"/>
          <w:szCs w:val="28"/>
        </w:rPr>
        <w:t>траняется на каждое из помещений, включенных в Перечень залов и помещений, находящихся в муниципальной собственности, безвозмездно предоставляемых зарегистрированным кандидатам, их доверенным лицам, представителям избирательных объединений выдвин</w:t>
      </w:r>
      <w:r w:rsidR="00FB2BD6">
        <w:rPr>
          <w:sz w:val="28"/>
          <w:szCs w:val="28"/>
        </w:rPr>
        <w:t>увших зарегистрированных кандидатов в период подготовки выборов депутатов Государственной Думы Федерального</w:t>
      </w:r>
      <w:proofErr w:type="gramEnd"/>
      <w:r w:rsidR="00FB2BD6">
        <w:rPr>
          <w:sz w:val="28"/>
          <w:szCs w:val="28"/>
        </w:rPr>
        <w:t xml:space="preserve"> Собрания Российской Федерации седьмого созыва, выборов депутатов Думы Ставропольского края шестого созыва и выборов депутатов Думы города Пятигорска пятого созыва, 18 сентября 2016 года, </w:t>
      </w:r>
      <w:proofErr w:type="gramStart"/>
      <w:r w:rsidR="00FB2BD6">
        <w:rPr>
          <w:sz w:val="28"/>
          <w:szCs w:val="28"/>
        </w:rPr>
        <w:t>утвержденный</w:t>
      </w:r>
      <w:proofErr w:type="gramEnd"/>
      <w:r w:rsidR="00FB2BD6">
        <w:rPr>
          <w:sz w:val="28"/>
          <w:szCs w:val="28"/>
        </w:rPr>
        <w:t xml:space="preserve"> постановлением администрации города Пятигорска от 26 июля 2016 года № 2780</w:t>
      </w:r>
      <w:r>
        <w:rPr>
          <w:sz w:val="28"/>
          <w:szCs w:val="28"/>
        </w:rPr>
        <w:t>;</w:t>
      </w:r>
    </w:p>
    <w:p w:rsidR="00514F3E" w:rsidRPr="00626AF2" w:rsidRDefault="00BA47BA" w:rsidP="00BA47B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зарегистрированных кандидатов в депутаты Думы города Пятигорска пятого созыва по многомандатным избирательным округам</w:t>
      </w:r>
      <w:r w:rsidRPr="00626AF2">
        <w:rPr>
          <w:sz w:val="28"/>
          <w:szCs w:val="28"/>
        </w:rPr>
        <w:t xml:space="preserve"> время в объеме 1</w:t>
      </w:r>
      <w:r>
        <w:rPr>
          <w:sz w:val="28"/>
          <w:szCs w:val="28"/>
        </w:rPr>
        <w:t xml:space="preserve"> </w:t>
      </w:r>
      <w:r w:rsidRPr="00626AF2">
        <w:rPr>
          <w:sz w:val="28"/>
          <w:szCs w:val="28"/>
        </w:rPr>
        <w:t>(одного) часа, распрос</w:t>
      </w:r>
      <w:r>
        <w:rPr>
          <w:sz w:val="28"/>
          <w:szCs w:val="28"/>
        </w:rPr>
        <w:t>траняется на каждое из помещений, включенных в Перечень залов и помещений, находящихся в муниципальной собственности, безвозмездно предоставляемых зарегистрированным кандидатам, их доверенным лицам, представителям избирательных объединений выдвинувших зарегистрированных кандидатов в период подготовки выборов депутатов Государственной Думы Федерального Собрания Российской Федерации</w:t>
      </w:r>
      <w:proofErr w:type="gramEnd"/>
      <w:r>
        <w:rPr>
          <w:sz w:val="28"/>
          <w:szCs w:val="28"/>
        </w:rPr>
        <w:t xml:space="preserve"> седьмого созыва, выборов депутатов Думы Ставропольского края шестого созыва и выборов депутатов Думы города Пятигорска пятого созыва, 18 сентября 2016 года,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города Пятигорска от 26 июля 2016 года № 2780, находящееся на территории соответствующего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</w:t>
      </w:r>
      <w:r w:rsidR="00FB2BD6">
        <w:rPr>
          <w:sz w:val="28"/>
          <w:szCs w:val="28"/>
        </w:rPr>
        <w:t>.</w:t>
      </w:r>
    </w:p>
    <w:p w:rsidR="00FB2BD6" w:rsidRDefault="00FB2BD6" w:rsidP="00FB2BD6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подлежит официальному опубликованию,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FE0BC4" w:rsidRPr="000018CD" w:rsidRDefault="00FE0BC4" w:rsidP="00FE0BC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Pr="00C63396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</w:p>
    <w:p w:rsidR="00FE0BC4" w:rsidRDefault="00FE0BC4" w:rsidP="00FE0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FB2BD6">
        <w:rPr>
          <w:sz w:val="28"/>
          <w:szCs w:val="28"/>
        </w:rPr>
        <w:t xml:space="preserve">                     Е.Г. </w:t>
      </w:r>
      <w:proofErr w:type="gramStart"/>
      <w:r w:rsidR="00FB2BD6"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626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1A19"/>
    <w:multiLevelType w:val="hybridMultilevel"/>
    <w:tmpl w:val="50F64074"/>
    <w:lvl w:ilvl="0" w:tplc="5E007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E244C"/>
    <w:multiLevelType w:val="hybridMultilevel"/>
    <w:tmpl w:val="099E3984"/>
    <w:lvl w:ilvl="0" w:tplc="FB769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BC4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7EE5"/>
    <w:rsid w:val="00226AF8"/>
    <w:rsid w:val="00227FB2"/>
    <w:rsid w:val="00232D3C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14F3E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404D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26AF2"/>
    <w:rsid w:val="006302C3"/>
    <w:rsid w:val="00631939"/>
    <w:rsid w:val="00643DB8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D4FA7"/>
    <w:rsid w:val="007D59C8"/>
    <w:rsid w:val="007E1903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47BA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02B7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D0516"/>
    <w:rsid w:val="00CD36A5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2BD6"/>
    <w:rsid w:val="00FB3B90"/>
    <w:rsid w:val="00FB7073"/>
    <w:rsid w:val="00FC6A31"/>
    <w:rsid w:val="00FE0BC4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2016-08-25T05:17:00Z</cp:lastPrinted>
  <dcterms:created xsi:type="dcterms:W3CDTF">2014-08-14T08:51:00Z</dcterms:created>
  <dcterms:modified xsi:type="dcterms:W3CDTF">2016-08-25T09:39:00Z</dcterms:modified>
</cp:coreProperties>
</file>