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AF" w:rsidRDefault="00E24DAF" w:rsidP="00E24DA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-310515</wp:posOffset>
            </wp:positionV>
            <wp:extent cx="720090" cy="857250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DAF" w:rsidRPr="00F342A5" w:rsidRDefault="00E24DAF" w:rsidP="00E24DAF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E24DAF" w:rsidRPr="00FD7C5C" w:rsidRDefault="00E24DAF" w:rsidP="00E24DAF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E24DAF" w:rsidRDefault="00E24DAF" w:rsidP="00E24DAF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E24DAF" w:rsidRDefault="00E24DAF" w:rsidP="00E24DAF">
      <w:pPr>
        <w:jc w:val="center"/>
        <w:rPr>
          <w:sz w:val="28"/>
          <w:szCs w:val="28"/>
        </w:rPr>
      </w:pPr>
    </w:p>
    <w:p w:rsidR="00E24DAF" w:rsidRDefault="00E24DAF" w:rsidP="00E24DAF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E24DAF" w:rsidRPr="008256A6" w:rsidRDefault="00E24DAF" w:rsidP="00E24DAF">
      <w:pPr>
        <w:jc w:val="center"/>
        <w:rPr>
          <w:sz w:val="28"/>
          <w:szCs w:val="28"/>
        </w:rPr>
      </w:pPr>
    </w:p>
    <w:p w:rsidR="00E24DAF" w:rsidRDefault="00BC254A" w:rsidP="00E24D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4DAF">
        <w:rPr>
          <w:sz w:val="28"/>
          <w:szCs w:val="28"/>
        </w:rPr>
        <w:t xml:space="preserve">4 августа 2016г.                                                              </w:t>
      </w:r>
      <w:r>
        <w:rPr>
          <w:sz w:val="28"/>
          <w:szCs w:val="28"/>
        </w:rPr>
        <w:t xml:space="preserve">                          № 45</w:t>
      </w:r>
      <w:r w:rsidR="00E24DAF">
        <w:rPr>
          <w:sz w:val="28"/>
          <w:szCs w:val="28"/>
        </w:rPr>
        <w:t>/1</w:t>
      </w:r>
      <w:r>
        <w:rPr>
          <w:sz w:val="28"/>
          <w:szCs w:val="28"/>
        </w:rPr>
        <w:t>86</w:t>
      </w:r>
    </w:p>
    <w:p w:rsidR="00E24DAF" w:rsidRDefault="00E24DAF" w:rsidP="00E24DAF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E24DAF" w:rsidRDefault="00E24DAF" w:rsidP="00E24DAF">
      <w:pPr>
        <w:jc w:val="center"/>
        <w:rPr>
          <w:sz w:val="28"/>
          <w:szCs w:val="28"/>
        </w:rPr>
      </w:pPr>
    </w:p>
    <w:p w:rsidR="00E24DAF" w:rsidRDefault="00E24DAF" w:rsidP="00E24DAF">
      <w:pPr>
        <w:jc w:val="both"/>
        <w:rPr>
          <w:sz w:val="28"/>
          <w:szCs w:val="28"/>
        </w:rPr>
      </w:pPr>
    </w:p>
    <w:p w:rsidR="00E24DAF" w:rsidRPr="005C502F" w:rsidRDefault="00E24DAF" w:rsidP="00E24DAF">
      <w:pPr>
        <w:jc w:val="both"/>
        <w:rPr>
          <w:szCs w:val="28"/>
        </w:rPr>
      </w:pPr>
      <w:r w:rsidRPr="005C502F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б отказе </w:t>
      </w:r>
      <w:proofErr w:type="spellStart"/>
      <w:r>
        <w:rPr>
          <w:rFonts w:eastAsia="Calibri"/>
          <w:sz w:val="28"/>
          <w:szCs w:val="28"/>
        </w:rPr>
        <w:t>Саградову</w:t>
      </w:r>
      <w:proofErr w:type="spellEnd"/>
      <w:r>
        <w:rPr>
          <w:rFonts w:eastAsia="Calibri"/>
          <w:sz w:val="28"/>
          <w:szCs w:val="28"/>
        </w:rPr>
        <w:t xml:space="preserve"> Артему Валерьевичу в </w:t>
      </w:r>
      <w:r w:rsidRPr="005C502F">
        <w:rPr>
          <w:rFonts w:eastAsia="Calibri"/>
          <w:sz w:val="28"/>
          <w:szCs w:val="28"/>
        </w:rPr>
        <w:t>регистрации кандидато</w:t>
      </w:r>
      <w:r>
        <w:rPr>
          <w:rFonts w:eastAsia="Calibri"/>
          <w:sz w:val="28"/>
          <w:szCs w:val="28"/>
        </w:rPr>
        <w:t>м</w:t>
      </w:r>
      <w:r w:rsidRPr="005C502F">
        <w:rPr>
          <w:rFonts w:eastAsia="Calibri"/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выдвинутого избирательным объединением Региональное отделение Политической партии СПРАВЕДЛИВАЯ РОССИЯ в Ставропольском крае</w:t>
      </w:r>
      <w:r w:rsidRPr="005C502F">
        <w:rPr>
          <w:sz w:val="28"/>
          <w:szCs w:val="28"/>
        </w:rPr>
        <w:t xml:space="preserve"> по </w:t>
      </w:r>
      <w:proofErr w:type="spellStart"/>
      <w:r w:rsidRPr="005C502F">
        <w:rPr>
          <w:sz w:val="28"/>
          <w:szCs w:val="28"/>
        </w:rPr>
        <w:t>многомандатн</w:t>
      </w:r>
      <w:r>
        <w:rPr>
          <w:sz w:val="28"/>
          <w:szCs w:val="28"/>
        </w:rPr>
        <w:t>ому</w:t>
      </w:r>
      <w:proofErr w:type="spellEnd"/>
      <w:r w:rsidRPr="005C502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 № 10</w:t>
      </w:r>
    </w:p>
    <w:p w:rsidR="00E24DAF" w:rsidRDefault="00E24DAF" w:rsidP="00E24DAF">
      <w:pPr>
        <w:jc w:val="both"/>
        <w:rPr>
          <w:sz w:val="28"/>
          <w:szCs w:val="28"/>
        </w:rPr>
      </w:pPr>
    </w:p>
    <w:p w:rsidR="00E24DAF" w:rsidRDefault="00E24DAF" w:rsidP="00E24DAF">
      <w:pPr>
        <w:jc w:val="both"/>
        <w:rPr>
          <w:sz w:val="28"/>
          <w:szCs w:val="28"/>
        </w:rPr>
      </w:pPr>
    </w:p>
    <w:p w:rsidR="00E24DAF" w:rsidRPr="00E24EFE" w:rsidRDefault="00E24DAF" w:rsidP="00E24DA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EFE">
        <w:rPr>
          <w:rFonts w:ascii="Times New Roman" w:hAnsi="Times New Roman" w:cs="Times New Roman"/>
          <w:sz w:val="28"/>
          <w:szCs w:val="28"/>
        </w:rPr>
        <w:t>В соответствие с частью 7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EFE">
        <w:rPr>
          <w:rFonts w:ascii="Times New Roman" w:hAnsi="Times New Roman" w:cs="Times New Roman"/>
          <w:sz w:val="28"/>
          <w:szCs w:val="28"/>
        </w:rPr>
        <w:t>15</w:t>
      </w:r>
      <w:r w:rsidRPr="00E24EF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24EFE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4EFE">
        <w:rPr>
          <w:rFonts w:ascii="Times New Roman" w:hAnsi="Times New Roman" w:cs="Times New Roman"/>
          <w:sz w:val="28"/>
          <w:szCs w:val="28"/>
        </w:rPr>
        <w:t xml:space="preserve"> избирательная комиссия муниципального образования города-курорта Пятигорска в течение 10 дней со дня принятия документов для регистрации кандидата, обязана проверить соответствие порядка выдвижения кандидата, требованиям федерального законодательства, Закона Ставропольского края «О некоторых вопросах проведения выборов в органы местного самоуправления</w:t>
      </w:r>
      <w:proofErr w:type="gramEnd"/>
      <w:r w:rsidRPr="00E24EFE">
        <w:rPr>
          <w:rFonts w:ascii="Times New Roman" w:hAnsi="Times New Roman" w:cs="Times New Roman"/>
          <w:sz w:val="28"/>
          <w:szCs w:val="28"/>
        </w:rPr>
        <w:t xml:space="preserve"> в Ставропольском крае»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EFE">
        <w:rPr>
          <w:rFonts w:ascii="Times New Roman" w:hAnsi="Times New Roman" w:cs="Times New Roman"/>
          <w:sz w:val="28"/>
          <w:szCs w:val="28"/>
        </w:rPr>
        <w:t>и принять решение о регистрации кандидата либо об отказе в регистрации кандидата.</w:t>
      </w:r>
    </w:p>
    <w:p w:rsidR="00E24DAF" w:rsidRDefault="00E24DAF" w:rsidP="00E24D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Проверив соответствие порядка выдвижения Региональным отделением </w:t>
      </w:r>
      <w:proofErr w:type="gramStart"/>
      <w:r>
        <w:rPr>
          <w:sz w:val="28"/>
          <w:szCs w:val="28"/>
        </w:rPr>
        <w:t>Политической партии СПРАВЕДЛИВАЯ РОССИЯ в Ставропольском крае</w:t>
      </w:r>
      <w:r w:rsidRPr="005C502F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>кандидат</w:t>
      </w:r>
      <w:r>
        <w:rPr>
          <w:sz w:val="28"/>
          <w:szCs w:val="28"/>
        </w:rPr>
        <w:t>ом</w:t>
      </w:r>
      <w:r w:rsidRPr="00EC3120">
        <w:rPr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 xml:space="preserve">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 № 1</w:t>
      </w:r>
      <w:r w:rsidR="0079109E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proofErr w:type="spellStart"/>
      <w:r w:rsidR="0079109E">
        <w:rPr>
          <w:rFonts w:eastAsia="Calibri"/>
          <w:sz w:val="28"/>
          <w:szCs w:val="28"/>
        </w:rPr>
        <w:t>Саградова</w:t>
      </w:r>
      <w:proofErr w:type="spellEnd"/>
      <w:r w:rsidR="0079109E">
        <w:rPr>
          <w:rFonts w:eastAsia="Calibri"/>
          <w:sz w:val="28"/>
          <w:szCs w:val="28"/>
        </w:rPr>
        <w:t xml:space="preserve"> Артема Валерьевича</w:t>
      </w:r>
      <w:r w:rsidRPr="005C5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 крае» и рассмотрев, представленные </w:t>
      </w:r>
      <w:proofErr w:type="spellStart"/>
      <w:r w:rsidR="0079109E">
        <w:rPr>
          <w:sz w:val="28"/>
          <w:szCs w:val="28"/>
        </w:rPr>
        <w:t>Саградовым</w:t>
      </w:r>
      <w:proofErr w:type="spellEnd"/>
      <w:r w:rsidR="0079109E">
        <w:rPr>
          <w:sz w:val="28"/>
          <w:szCs w:val="28"/>
        </w:rPr>
        <w:t xml:space="preserve"> Артемом</w:t>
      </w:r>
      <w:proofErr w:type="gramEnd"/>
      <w:r w:rsidR="0079109E">
        <w:rPr>
          <w:sz w:val="28"/>
          <w:szCs w:val="28"/>
        </w:rPr>
        <w:t xml:space="preserve"> Валерьевичем</w:t>
      </w:r>
      <w:r>
        <w:rPr>
          <w:sz w:val="28"/>
          <w:szCs w:val="28"/>
        </w:rPr>
        <w:t xml:space="preserve"> в избирательную комиссию муниципального образования города-курорта Пятигорска документы для уведомления о его выдвижении и регистрации кандидатом в 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</w:t>
      </w:r>
      <w:r w:rsidR="0079109E">
        <w:rPr>
          <w:sz w:val="28"/>
          <w:szCs w:val="28"/>
        </w:rPr>
        <w:t>0</w:t>
      </w:r>
      <w:r>
        <w:rPr>
          <w:sz w:val="28"/>
          <w:szCs w:val="28"/>
        </w:rPr>
        <w:t>, избирательная комиссия муниципального образования города-курорта Пятигорска установила следующее.</w:t>
      </w:r>
    </w:p>
    <w:p w:rsidR="00E24DAF" w:rsidRDefault="0079109E" w:rsidP="00E24D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 июля 2016 года в 15</w:t>
      </w:r>
      <w:r w:rsidR="00E24DAF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="00E24DAF">
        <w:rPr>
          <w:sz w:val="28"/>
          <w:szCs w:val="28"/>
        </w:rPr>
        <w:t xml:space="preserve"> минут</w:t>
      </w:r>
      <w:r w:rsidR="00E24DAF" w:rsidRPr="00F60E63">
        <w:rPr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Саградов</w:t>
      </w:r>
      <w:proofErr w:type="spellEnd"/>
      <w:r>
        <w:rPr>
          <w:rFonts w:eastAsia="Calibri"/>
          <w:sz w:val="28"/>
          <w:szCs w:val="28"/>
        </w:rPr>
        <w:t xml:space="preserve"> Артем Валерьевич</w:t>
      </w:r>
      <w:r>
        <w:rPr>
          <w:sz w:val="28"/>
          <w:szCs w:val="28"/>
        </w:rPr>
        <w:t xml:space="preserve"> </w:t>
      </w:r>
      <w:r w:rsidR="00E24DAF">
        <w:rPr>
          <w:sz w:val="28"/>
          <w:szCs w:val="28"/>
        </w:rPr>
        <w:t xml:space="preserve">представил в избирательную комиссию муниципального образования города-курорта Пятигорска: заявление о согласии баллотироваться кандидатом в депутаты Думы города Пятигорска по </w:t>
      </w:r>
      <w:proofErr w:type="spellStart"/>
      <w:r w:rsidR="00E24DAF">
        <w:rPr>
          <w:sz w:val="28"/>
          <w:szCs w:val="28"/>
        </w:rPr>
        <w:t>многомандатному</w:t>
      </w:r>
      <w:proofErr w:type="spellEnd"/>
      <w:r w:rsidR="00E24DAF">
        <w:rPr>
          <w:sz w:val="28"/>
          <w:szCs w:val="28"/>
        </w:rPr>
        <w:t xml:space="preserve"> избирательному округу № 1</w:t>
      </w:r>
      <w:r w:rsidR="008C4110">
        <w:rPr>
          <w:sz w:val="28"/>
          <w:szCs w:val="28"/>
        </w:rPr>
        <w:t>0</w:t>
      </w:r>
      <w:r w:rsidR="00E24DAF">
        <w:rPr>
          <w:sz w:val="28"/>
          <w:szCs w:val="28"/>
        </w:rPr>
        <w:t xml:space="preserve"> с обязательством в случае его избрания прекратить деятельность, несовместимую со статусом депутата; </w:t>
      </w:r>
      <w:proofErr w:type="gramStart"/>
      <w:r w:rsidR="00E24DAF">
        <w:rPr>
          <w:sz w:val="28"/>
          <w:szCs w:val="28"/>
        </w:rPr>
        <w:t>копию свидетельства о государственной регистрации Регионального отделения Политической партии СПРАВЕДЛИВАЯ РОССИЯ в Ставропольском крае, заверенную Председателем Совета Регионального отделения Политической партии СПРАВЕДЛИВАЯ РОССИЯ в Ставропольском крае Кузьминым А.С.; Протокол № 2 Конференции Регионального отделения Политической партии СПРАВЕДЛИВАЯ РОССИЯ в Ставропольском крае, содержащий решение о выдвижении кандидатов в депутаты Думы города Пятигорска пятого созыва по многомандатным избирательным округам;</w:t>
      </w:r>
      <w:proofErr w:type="gramEnd"/>
      <w:r w:rsidR="00E24DAF">
        <w:rPr>
          <w:sz w:val="28"/>
          <w:szCs w:val="28"/>
        </w:rPr>
        <w:t xml:space="preserve"> </w:t>
      </w:r>
      <w:proofErr w:type="gramStart"/>
      <w:r w:rsidR="00E24DAF">
        <w:rPr>
          <w:sz w:val="28"/>
          <w:szCs w:val="28"/>
        </w:rPr>
        <w:t>копию паспорта кандидата, заверенную кандидатом; копию диплома о высшем образовании, заверенную кандидатом; справку и её копию, заверенную кандидатом, подтверждающую сведения об основном месте работы; а также сведения о размере и об источниках доходов, имуществе, принадлежащем кандидату на праве собственности, о счетах (вкладах) в банках, ценных бумагах, в чем ему выдано соответствующее подтверждение.</w:t>
      </w:r>
      <w:proofErr w:type="gramEnd"/>
    </w:p>
    <w:p w:rsidR="00E24DAF" w:rsidRDefault="00E24DAF" w:rsidP="00E24D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109E">
        <w:rPr>
          <w:sz w:val="28"/>
          <w:szCs w:val="28"/>
        </w:rPr>
        <w:t>5</w:t>
      </w:r>
      <w:r>
        <w:rPr>
          <w:sz w:val="28"/>
          <w:szCs w:val="28"/>
        </w:rPr>
        <w:t xml:space="preserve"> июля 2016 года </w:t>
      </w:r>
      <w:proofErr w:type="spellStart"/>
      <w:r w:rsidR="0079109E">
        <w:rPr>
          <w:sz w:val="28"/>
          <w:szCs w:val="28"/>
        </w:rPr>
        <w:t>Саградову</w:t>
      </w:r>
      <w:proofErr w:type="spellEnd"/>
      <w:r w:rsidR="0079109E">
        <w:rPr>
          <w:sz w:val="28"/>
          <w:szCs w:val="28"/>
        </w:rPr>
        <w:t xml:space="preserve"> Артему Валерьевичу </w:t>
      </w: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постановления избирательной комиссии муниципального образования города-курорта Пятигорска</w:t>
      </w:r>
      <w:proofErr w:type="gramEnd"/>
      <w:r>
        <w:rPr>
          <w:sz w:val="28"/>
          <w:szCs w:val="28"/>
        </w:rPr>
        <w:t xml:space="preserve"> от 23 июля 2016 года № 21/</w:t>
      </w:r>
      <w:r w:rsidRPr="005B3796">
        <w:rPr>
          <w:sz w:val="28"/>
          <w:szCs w:val="28"/>
        </w:rPr>
        <w:t>90 «О выдаче разрешений на открытие специального избирательного счета кандидатам в депутаты Думы города Пятигорска пятого созыва</w:t>
      </w:r>
      <w:r>
        <w:rPr>
          <w:sz w:val="28"/>
          <w:szCs w:val="28"/>
        </w:rPr>
        <w:t>» выдано разрешение на открытие специального избирательного счета.</w:t>
      </w:r>
    </w:p>
    <w:p w:rsidR="00E24DAF" w:rsidRDefault="00E24DAF" w:rsidP="00E24D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109E">
        <w:rPr>
          <w:sz w:val="28"/>
          <w:szCs w:val="28"/>
        </w:rPr>
        <w:t>6</w:t>
      </w:r>
      <w:r>
        <w:rPr>
          <w:sz w:val="28"/>
          <w:szCs w:val="28"/>
        </w:rPr>
        <w:t xml:space="preserve"> июля 2016 года в дополнительном офисе № 5230/0707 Ставропольского отделения № 5230 ПАО Сбербанк </w:t>
      </w:r>
      <w:proofErr w:type="spellStart"/>
      <w:r w:rsidR="0079109E">
        <w:rPr>
          <w:sz w:val="28"/>
          <w:szCs w:val="28"/>
        </w:rPr>
        <w:t>Саградовым</w:t>
      </w:r>
      <w:proofErr w:type="spellEnd"/>
      <w:r w:rsidR="0079109E">
        <w:rPr>
          <w:sz w:val="28"/>
          <w:szCs w:val="28"/>
        </w:rPr>
        <w:t xml:space="preserve"> Артемом Валерьевичем </w:t>
      </w:r>
      <w:r>
        <w:rPr>
          <w:sz w:val="28"/>
          <w:szCs w:val="28"/>
        </w:rPr>
        <w:t>открыт специальны</w:t>
      </w:r>
      <w:r w:rsidR="0079109E">
        <w:rPr>
          <w:sz w:val="28"/>
          <w:szCs w:val="28"/>
        </w:rPr>
        <w:t>й избирательный счет № 40810810060109408914</w:t>
      </w:r>
      <w:r>
        <w:rPr>
          <w:sz w:val="28"/>
          <w:szCs w:val="28"/>
        </w:rPr>
        <w:t>, о чем 2</w:t>
      </w:r>
      <w:r w:rsidR="0079109E">
        <w:rPr>
          <w:sz w:val="28"/>
          <w:szCs w:val="28"/>
        </w:rPr>
        <w:t>6</w:t>
      </w:r>
      <w:r>
        <w:rPr>
          <w:sz w:val="28"/>
          <w:szCs w:val="28"/>
        </w:rPr>
        <w:t xml:space="preserve"> июля 2016 года уведомлена избирательная комиссия муниципального образования города-курорта Пятигорска.</w:t>
      </w:r>
    </w:p>
    <w:p w:rsidR="00E24DAF" w:rsidRDefault="00E24DAF" w:rsidP="00E24D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2</w:t>
      </w:r>
      <w:r w:rsidR="0079109E">
        <w:rPr>
          <w:sz w:val="28"/>
          <w:szCs w:val="28"/>
        </w:rPr>
        <w:t>6</w:t>
      </w:r>
      <w:r w:rsidR="008C4110">
        <w:rPr>
          <w:sz w:val="28"/>
          <w:szCs w:val="28"/>
        </w:rPr>
        <w:t xml:space="preserve"> июля 2016 года в 16</w:t>
      </w:r>
      <w:r>
        <w:rPr>
          <w:sz w:val="28"/>
          <w:szCs w:val="28"/>
        </w:rPr>
        <w:t xml:space="preserve"> часов </w:t>
      </w:r>
      <w:r w:rsidR="008C4110">
        <w:rPr>
          <w:sz w:val="28"/>
          <w:szCs w:val="28"/>
        </w:rPr>
        <w:t>1</w:t>
      </w:r>
      <w:r>
        <w:rPr>
          <w:sz w:val="28"/>
          <w:szCs w:val="28"/>
        </w:rPr>
        <w:t xml:space="preserve">4 минут </w:t>
      </w:r>
      <w:proofErr w:type="spellStart"/>
      <w:r w:rsidR="008C4110">
        <w:rPr>
          <w:sz w:val="28"/>
          <w:szCs w:val="28"/>
        </w:rPr>
        <w:t>Саградовым</w:t>
      </w:r>
      <w:proofErr w:type="spellEnd"/>
      <w:r w:rsidR="008C4110">
        <w:rPr>
          <w:sz w:val="28"/>
          <w:szCs w:val="28"/>
        </w:rPr>
        <w:t xml:space="preserve"> Артемом Валерьевичем</w:t>
      </w:r>
      <w:r>
        <w:rPr>
          <w:sz w:val="28"/>
          <w:szCs w:val="28"/>
        </w:rPr>
        <w:t xml:space="preserve"> в избирательную комиссию муниципального образования города-курорта Пятигорска представлен первый финансовый отчет кандидата, о чем ему выдано соответствующее подтверждение.</w:t>
      </w:r>
    </w:p>
    <w:p w:rsidR="00E24DAF" w:rsidRPr="00D97ECE" w:rsidRDefault="00E24DAF" w:rsidP="00E24DAF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Проверкой соответствия порядка выдвижения Региональным отделением Политической партии СПРАВЕДЛИВАЯ РОССИЯ в Ставропольском крае</w:t>
      </w:r>
      <w:r w:rsidRPr="005C502F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>кандидат</w:t>
      </w:r>
      <w:r>
        <w:rPr>
          <w:sz w:val="28"/>
          <w:szCs w:val="28"/>
        </w:rPr>
        <w:t>ом</w:t>
      </w:r>
      <w:r w:rsidRPr="00EC3120">
        <w:rPr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 xml:space="preserve">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 № 1</w:t>
      </w:r>
      <w:r w:rsidR="006819EE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proofErr w:type="spellStart"/>
      <w:r w:rsidR="008C4110">
        <w:rPr>
          <w:sz w:val="28"/>
          <w:szCs w:val="28"/>
        </w:rPr>
        <w:t>Саградова</w:t>
      </w:r>
      <w:proofErr w:type="spellEnd"/>
      <w:r w:rsidR="008C4110">
        <w:rPr>
          <w:sz w:val="28"/>
          <w:szCs w:val="28"/>
        </w:rPr>
        <w:t xml:space="preserve"> Артема Валерьевича</w:t>
      </w:r>
      <w:r w:rsidRPr="005C502F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крае» установлено, что Протокол № 2 Конференции Регионального отделения Политической партии СПРАВЕДЛИВАЯ РОССИЯ в Ставропольском крае, содержащий решение о выдвижении кандидатов в </w:t>
      </w:r>
      <w:r>
        <w:rPr>
          <w:sz w:val="28"/>
          <w:szCs w:val="28"/>
        </w:rPr>
        <w:lastRenderedPageBreak/>
        <w:t xml:space="preserve">депутаты Думы города Пятигорска пятого созыва по многомандатным избирательным округам не содержит решения о выдвижении </w:t>
      </w:r>
      <w:proofErr w:type="spellStart"/>
      <w:r w:rsidR="008C4110">
        <w:rPr>
          <w:sz w:val="28"/>
          <w:szCs w:val="28"/>
        </w:rPr>
        <w:t>Саградова</w:t>
      </w:r>
      <w:proofErr w:type="spellEnd"/>
      <w:r w:rsidR="008C4110">
        <w:rPr>
          <w:sz w:val="28"/>
          <w:szCs w:val="28"/>
        </w:rPr>
        <w:t xml:space="preserve"> Артема Валерьевича</w:t>
      </w:r>
      <w:r>
        <w:rPr>
          <w:sz w:val="28"/>
          <w:szCs w:val="28"/>
        </w:rPr>
        <w:t xml:space="preserve"> </w:t>
      </w:r>
      <w:r w:rsidRPr="005C502F">
        <w:rPr>
          <w:rFonts w:eastAsia="Calibri"/>
          <w:sz w:val="28"/>
          <w:szCs w:val="28"/>
        </w:rPr>
        <w:t>кандидато</w:t>
      </w:r>
      <w:r>
        <w:rPr>
          <w:rFonts w:eastAsia="Calibri"/>
          <w:sz w:val="28"/>
          <w:szCs w:val="28"/>
        </w:rPr>
        <w:t>м</w:t>
      </w:r>
      <w:r w:rsidRPr="005C502F">
        <w:rPr>
          <w:rFonts w:eastAsia="Calibri"/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</w:t>
      </w:r>
      <w:r w:rsidRPr="005C502F">
        <w:rPr>
          <w:sz w:val="28"/>
          <w:szCs w:val="28"/>
        </w:rPr>
        <w:t xml:space="preserve">по </w:t>
      </w:r>
      <w:proofErr w:type="spellStart"/>
      <w:r w:rsidRPr="005C502F">
        <w:rPr>
          <w:sz w:val="28"/>
          <w:szCs w:val="28"/>
        </w:rPr>
        <w:t>многомандатн</w:t>
      </w:r>
      <w:r>
        <w:rPr>
          <w:sz w:val="28"/>
          <w:szCs w:val="28"/>
        </w:rPr>
        <w:t>ому</w:t>
      </w:r>
      <w:proofErr w:type="spellEnd"/>
      <w:r w:rsidRPr="005C502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 № 1</w:t>
      </w:r>
      <w:r w:rsidR="008C4110">
        <w:rPr>
          <w:sz w:val="28"/>
          <w:szCs w:val="28"/>
        </w:rPr>
        <w:t>0</w:t>
      </w:r>
      <w:r>
        <w:rPr>
          <w:sz w:val="28"/>
          <w:szCs w:val="28"/>
        </w:rPr>
        <w:t>, чем нарушает требования, установленные пунктом 3 части 6</w:t>
      </w:r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статьи 11 Закона Ставропольского края «О некоторых вопросах проведения выборов в органы местного самоуправления в Ставропольском крае».</w:t>
      </w:r>
    </w:p>
    <w:p w:rsidR="00CF5C25" w:rsidRPr="00B61D20" w:rsidRDefault="00CF5C25" w:rsidP="00CF5C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61D20">
        <w:rPr>
          <w:rFonts w:eastAsiaTheme="minorHAnsi"/>
          <w:sz w:val="28"/>
          <w:szCs w:val="28"/>
          <w:lang w:eastAsia="en-US"/>
        </w:rPr>
        <w:t xml:space="preserve">На основании изложенного, в соответствии с подпунктом «в» пункта 24 статьи 38 Федерального закона </w:t>
      </w:r>
      <w:r w:rsidRPr="00B61D20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частью 2 статьи 15</w:t>
      </w:r>
      <w:r w:rsidRPr="00B61D20">
        <w:rPr>
          <w:sz w:val="28"/>
          <w:szCs w:val="28"/>
          <w:vertAlign w:val="superscript"/>
        </w:rPr>
        <w:t xml:space="preserve">1 </w:t>
      </w:r>
      <w:r w:rsidRPr="00B61D20">
        <w:rPr>
          <w:sz w:val="28"/>
          <w:szCs w:val="28"/>
        </w:rPr>
        <w:t>Закона Ставропольского края «О некоторых вопросах проведения выборов в органы местного самоуправления в Ставропольском крае», избирательной комиссией муниципального образования города-курорта Пятигорска 4 августа 2016 года было принято постановление</w:t>
      </w:r>
      <w:proofErr w:type="gramEnd"/>
      <w:r w:rsidRPr="00B61D20">
        <w:rPr>
          <w:sz w:val="28"/>
          <w:szCs w:val="28"/>
        </w:rPr>
        <w:t xml:space="preserve"> № 30/142 «Об отказе </w:t>
      </w:r>
      <w:proofErr w:type="spellStart"/>
      <w:r w:rsidRPr="00B61D20">
        <w:rPr>
          <w:sz w:val="28"/>
          <w:szCs w:val="28"/>
        </w:rPr>
        <w:t>Саградову</w:t>
      </w:r>
      <w:proofErr w:type="spellEnd"/>
      <w:r w:rsidRPr="00B61D20">
        <w:rPr>
          <w:sz w:val="28"/>
          <w:szCs w:val="28"/>
        </w:rPr>
        <w:t xml:space="preserve"> </w:t>
      </w:r>
      <w:r w:rsidR="00EA7FD8" w:rsidRPr="00B61D20">
        <w:rPr>
          <w:sz w:val="28"/>
          <w:szCs w:val="28"/>
        </w:rPr>
        <w:t>Артему Валерьевичу</w:t>
      </w:r>
      <w:r w:rsidRPr="00B61D20">
        <w:rPr>
          <w:sz w:val="28"/>
          <w:szCs w:val="28"/>
        </w:rPr>
        <w:t xml:space="preserve"> в регистрации </w:t>
      </w:r>
      <w:r w:rsidRPr="00B61D20">
        <w:rPr>
          <w:rFonts w:eastAsia="Calibri"/>
          <w:sz w:val="28"/>
          <w:szCs w:val="28"/>
        </w:rPr>
        <w:t xml:space="preserve">кандидатом в депутаты </w:t>
      </w:r>
      <w:r w:rsidRPr="00B61D20">
        <w:rPr>
          <w:sz w:val="28"/>
          <w:szCs w:val="28"/>
        </w:rPr>
        <w:t xml:space="preserve">Думы города Пятигорска пятого созыва, выдвинутого избирательным объединением Региональное отделение Политической партии СПРАВЕДЛИВАЯ РОССИЯ в Ставропольском крае по </w:t>
      </w:r>
      <w:proofErr w:type="spellStart"/>
      <w:r w:rsidRPr="00B61D20">
        <w:rPr>
          <w:sz w:val="28"/>
          <w:szCs w:val="28"/>
        </w:rPr>
        <w:t>многомандатному</w:t>
      </w:r>
      <w:proofErr w:type="spellEnd"/>
      <w:r w:rsidRPr="00B61D20">
        <w:rPr>
          <w:sz w:val="28"/>
          <w:szCs w:val="28"/>
        </w:rPr>
        <w:t xml:space="preserve"> избирательному округу № 1</w:t>
      </w:r>
      <w:r w:rsidR="00EA7FD8" w:rsidRPr="00B61D20">
        <w:rPr>
          <w:sz w:val="28"/>
          <w:szCs w:val="28"/>
        </w:rPr>
        <w:t>0</w:t>
      </w:r>
      <w:r w:rsidRPr="00B61D20">
        <w:rPr>
          <w:sz w:val="28"/>
          <w:szCs w:val="28"/>
        </w:rPr>
        <w:t>».</w:t>
      </w:r>
    </w:p>
    <w:p w:rsidR="00CF5C25" w:rsidRPr="00B61D20" w:rsidRDefault="00CF5C25" w:rsidP="00CF5C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61D20">
        <w:rPr>
          <w:sz w:val="28"/>
          <w:szCs w:val="28"/>
        </w:rPr>
        <w:t xml:space="preserve">15 августа 2016 года в избирательную комиссию Ставропольского края от </w:t>
      </w:r>
      <w:proofErr w:type="spellStart"/>
      <w:r w:rsidR="00EA7FD8" w:rsidRPr="00B61D20">
        <w:rPr>
          <w:sz w:val="28"/>
          <w:szCs w:val="28"/>
        </w:rPr>
        <w:t>Саградов</w:t>
      </w:r>
      <w:r w:rsidR="002E769E" w:rsidRPr="00B61D20">
        <w:rPr>
          <w:sz w:val="28"/>
          <w:szCs w:val="28"/>
        </w:rPr>
        <w:t>а</w:t>
      </w:r>
      <w:proofErr w:type="spellEnd"/>
      <w:r w:rsidR="00EA7FD8" w:rsidRPr="00B61D20">
        <w:rPr>
          <w:sz w:val="28"/>
          <w:szCs w:val="28"/>
        </w:rPr>
        <w:t xml:space="preserve"> Артем</w:t>
      </w:r>
      <w:r w:rsidR="002E769E" w:rsidRPr="00B61D20">
        <w:rPr>
          <w:sz w:val="28"/>
          <w:szCs w:val="28"/>
        </w:rPr>
        <w:t>а</w:t>
      </w:r>
      <w:r w:rsidR="00EA7FD8" w:rsidRPr="00B61D20">
        <w:rPr>
          <w:sz w:val="28"/>
          <w:szCs w:val="28"/>
        </w:rPr>
        <w:t xml:space="preserve"> Валерьевич</w:t>
      </w:r>
      <w:r w:rsidR="002E769E" w:rsidRPr="00B61D20">
        <w:rPr>
          <w:sz w:val="28"/>
          <w:szCs w:val="28"/>
        </w:rPr>
        <w:t>а</w:t>
      </w:r>
      <w:r w:rsidR="00EA7FD8" w:rsidRPr="00B61D20">
        <w:rPr>
          <w:sz w:val="28"/>
          <w:szCs w:val="28"/>
        </w:rPr>
        <w:t xml:space="preserve"> </w:t>
      </w:r>
      <w:r w:rsidRPr="00B61D20">
        <w:rPr>
          <w:sz w:val="28"/>
          <w:szCs w:val="28"/>
        </w:rPr>
        <w:t xml:space="preserve">поступила жалоба на вышеуказанное постановление избирательной комиссии муниципального образования города-курорта Пятигорска, в которой он просил отменить его и зарегистрировать его </w:t>
      </w:r>
      <w:r w:rsidRPr="00B61D20">
        <w:rPr>
          <w:rFonts w:eastAsia="Calibri"/>
          <w:sz w:val="28"/>
          <w:szCs w:val="28"/>
        </w:rPr>
        <w:t xml:space="preserve">кандидатом в депутаты </w:t>
      </w:r>
      <w:r w:rsidRPr="00B61D20">
        <w:rPr>
          <w:sz w:val="28"/>
          <w:szCs w:val="28"/>
        </w:rPr>
        <w:t xml:space="preserve">Думы города Пятигорска пятого созыва, выдвинутого избирательным объединением Региональное отделение Политической партии СПРАВЕДЛИВАЯ РОССИЯ в Ставропольском крае по </w:t>
      </w:r>
      <w:proofErr w:type="spellStart"/>
      <w:r w:rsidRPr="00B61D20">
        <w:rPr>
          <w:sz w:val="28"/>
          <w:szCs w:val="28"/>
        </w:rPr>
        <w:t>многомандатному</w:t>
      </w:r>
      <w:proofErr w:type="spellEnd"/>
      <w:r w:rsidRPr="00B61D20">
        <w:rPr>
          <w:sz w:val="28"/>
          <w:szCs w:val="28"/>
        </w:rPr>
        <w:t xml:space="preserve"> избирательному округу № 1</w:t>
      </w:r>
      <w:r w:rsidR="002E769E" w:rsidRPr="00B61D20">
        <w:rPr>
          <w:sz w:val="28"/>
          <w:szCs w:val="28"/>
        </w:rPr>
        <w:t>0</w:t>
      </w:r>
      <w:r w:rsidRPr="00B61D20">
        <w:rPr>
          <w:sz w:val="28"/>
          <w:szCs w:val="28"/>
        </w:rPr>
        <w:t>».</w:t>
      </w:r>
      <w:proofErr w:type="gramEnd"/>
    </w:p>
    <w:p w:rsidR="00CF5C25" w:rsidRPr="00B61D20" w:rsidRDefault="00CF5C25" w:rsidP="00CF5C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61D20">
        <w:rPr>
          <w:sz w:val="28"/>
          <w:szCs w:val="28"/>
        </w:rPr>
        <w:t>19 августа 2016 года постановлением избирательной комиссии Ставропольского края № 220/22</w:t>
      </w:r>
      <w:r w:rsidR="002E769E" w:rsidRPr="00B61D20">
        <w:rPr>
          <w:sz w:val="28"/>
          <w:szCs w:val="28"/>
        </w:rPr>
        <w:t>80</w:t>
      </w:r>
      <w:r w:rsidRPr="00B61D20">
        <w:rPr>
          <w:sz w:val="28"/>
          <w:szCs w:val="28"/>
        </w:rPr>
        <w:t xml:space="preserve">-5 «О жалобе </w:t>
      </w:r>
      <w:proofErr w:type="spellStart"/>
      <w:r w:rsidR="002E769E" w:rsidRPr="00B61D20">
        <w:rPr>
          <w:sz w:val="28"/>
          <w:szCs w:val="28"/>
        </w:rPr>
        <w:t>Саградова</w:t>
      </w:r>
      <w:proofErr w:type="spellEnd"/>
      <w:r w:rsidR="002E769E" w:rsidRPr="00B61D20">
        <w:rPr>
          <w:sz w:val="28"/>
          <w:szCs w:val="28"/>
        </w:rPr>
        <w:t xml:space="preserve"> Артема Валерьевича</w:t>
      </w:r>
      <w:r w:rsidRPr="00B61D20">
        <w:rPr>
          <w:sz w:val="28"/>
          <w:szCs w:val="28"/>
        </w:rPr>
        <w:t xml:space="preserve">» постановление избирательной комиссии муниципального образования города-курорта Пятигорска от </w:t>
      </w:r>
      <w:r w:rsidR="002E769E" w:rsidRPr="00B61D20">
        <w:rPr>
          <w:sz w:val="28"/>
          <w:szCs w:val="28"/>
        </w:rPr>
        <w:t>4</w:t>
      </w:r>
      <w:r w:rsidRPr="00B61D20">
        <w:rPr>
          <w:sz w:val="28"/>
          <w:szCs w:val="28"/>
        </w:rPr>
        <w:t xml:space="preserve"> августа 2016 года № </w:t>
      </w:r>
      <w:r w:rsidR="002E769E" w:rsidRPr="00B61D20">
        <w:rPr>
          <w:sz w:val="28"/>
          <w:szCs w:val="28"/>
        </w:rPr>
        <w:t>30</w:t>
      </w:r>
      <w:r w:rsidRPr="00B61D20">
        <w:rPr>
          <w:sz w:val="28"/>
          <w:szCs w:val="28"/>
        </w:rPr>
        <w:t>/1</w:t>
      </w:r>
      <w:r w:rsidR="002E769E" w:rsidRPr="00B61D20">
        <w:rPr>
          <w:sz w:val="28"/>
          <w:szCs w:val="28"/>
        </w:rPr>
        <w:t>42</w:t>
      </w:r>
      <w:r w:rsidRPr="00B61D20">
        <w:rPr>
          <w:sz w:val="28"/>
          <w:szCs w:val="28"/>
        </w:rPr>
        <w:t xml:space="preserve"> «Об отказе </w:t>
      </w:r>
      <w:proofErr w:type="spellStart"/>
      <w:r w:rsidR="002E769E" w:rsidRPr="00B61D20">
        <w:rPr>
          <w:sz w:val="28"/>
          <w:szCs w:val="28"/>
        </w:rPr>
        <w:t>Саградову</w:t>
      </w:r>
      <w:proofErr w:type="spellEnd"/>
      <w:r w:rsidR="002E769E" w:rsidRPr="00B61D20">
        <w:rPr>
          <w:sz w:val="28"/>
          <w:szCs w:val="28"/>
        </w:rPr>
        <w:t xml:space="preserve"> Артему Валерьевичу </w:t>
      </w:r>
      <w:r w:rsidRPr="00B61D20">
        <w:rPr>
          <w:sz w:val="28"/>
          <w:szCs w:val="28"/>
        </w:rPr>
        <w:t xml:space="preserve">в регистрации </w:t>
      </w:r>
      <w:r w:rsidRPr="00B61D20">
        <w:rPr>
          <w:rFonts w:eastAsia="Calibri"/>
          <w:sz w:val="28"/>
          <w:szCs w:val="28"/>
        </w:rPr>
        <w:t xml:space="preserve">кандидатом в депутаты </w:t>
      </w:r>
      <w:r w:rsidRPr="00B61D20">
        <w:rPr>
          <w:sz w:val="28"/>
          <w:szCs w:val="28"/>
        </w:rPr>
        <w:t xml:space="preserve">Думы города Пятигорска пятого созыва, выдвинутого избирательным объединением Региональное отделение Политической партии СПРАВЕДЛИВАЯ РОССИЯ в Ставропольском крае по </w:t>
      </w:r>
      <w:proofErr w:type="spellStart"/>
      <w:r w:rsidRPr="00B61D20">
        <w:rPr>
          <w:sz w:val="28"/>
          <w:szCs w:val="28"/>
        </w:rPr>
        <w:t>многомандатному</w:t>
      </w:r>
      <w:proofErr w:type="spellEnd"/>
      <w:r w:rsidRPr="00B61D20">
        <w:rPr>
          <w:sz w:val="28"/>
          <w:szCs w:val="28"/>
        </w:rPr>
        <w:t xml:space="preserve"> избирательному</w:t>
      </w:r>
      <w:proofErr w:type="gramEnd"/>
      <w:r w:rsidRPr="00B61D20">
        <w:rPr>
          <w:sz w:val="28"/>
          <w:szCs w:val="28"/>
        </w:rPr>
        <w:t xml:space="preserve"> округу № 1</w:t>
      </w:r>
      <w:r w:rsidR="002E769E" w:rsidRPr="00B61D20">
        <w:rPr>
          <w:sz w:val="28"/>
          <w:szCs w:val="28"/>
        </w:rPr>
        <w:t>0</w:t>
      </w:r>
      <w:r w:rsidRPr="00B61D20">
        <w:rPr>
          <w:sz w:val="28"/>
          <w:szCs w:val="28"/>
        </w:rPr>
        <w:t xml:space="preserve">» отменено, при этом на избирательную комиссию муниципального образования города-курорта Пятигорска возложена обязанность повторно </w:t>
      </w:r>
      <w:proofErr w:type="gramStart"/>
      <w:r w:rsidRPr="00B61D20">
        <w:rPr>
          <w:sz w:val="28"/>
          <w:szCs w:val="28"/>
        </w:rPr>
        <w:t>рассмотреть</w:t>
      </w:r>
      <w:proofErr w:type="gramEnd"/>
      <w:r w:rsidRPr="00B61D20">
        <w:rPr>
          <w:sz w:val="28"/>
          <w:szCs w:val="28"/>
        </w:rPr>
        <w:t xml:space="preserve"> вопрос о регистрации </w:t>
      </w:r>
      <w:proofErr w:type="spellStart"/>
      <w:r w:rsidR="002E769E" w:rsidRPr="00B61D20">
        <w:rPr>
          <w:sz w:val="28"/>
          <w:szCs w:val="28"/>
        </w:rPr>
        <w:t>Саградова</w:t>
      </w:r>
      <w:proofErr w:type="spellEnd"/>
      <w:r w:rsidR="002E769E" w:rsidRPr="00B61D20">
        <w:rPr>
          <w:sz w:val="28"/>
          <w:szCs w:val="28"/>
        </w:rPr>
        <w:t xml:space="preserve"> Артема Валерьевича </w:t>
      </w:r>
      <w:r w:rsidRPr="00B61D20">
        <w:rPr>
          <w:sz w:val="28"/>
          <w:szCs w:val="28"/>
        </w:rPr>
        <w:t>не позднее 24 августа 2016 года.</w:t>
      </w:r>
    </w:p>
    <w:p w:rsidR="00CF5C25" w:rsidRPr="00B61D20" w:rsidRDefault="00CF5C25" w:rsidP="00CF5C25">
      <w:pPr>
        <w:ind w:firstLine="709"/>
        <w:jc w:val="both"/>
        <w:rPr>
          <w:bCs/>
          <w:sz w:val="28"/>
          <w:szCs w:val="28"/>
        </w:rPr>
      </w:pPr>
      <w:r w:rsidRPr="00B61D20">
        <w:rPr>
          <w:sz w:val="28"/>
          <w:szCs w:val="28"/>
        </w:rPr>
        <w:t>На основании вышеизложенного избирательная комиссия муниципального образования города-курорта Пятигорска</w:t>
      </w:r>
      <w:r w:rsidRPr="00B61D20">
        <w:rPr>
          <w:bCs/>
          <w:sz w:val="28"/>
          <w:szCs w:val="28"/>
        </w:rPr>
        <w:t xml:space="preserve"> </w:t>
      </w:r>
      <w:r w:rsidRPr="00B61D20">
        <w:rPr>
          <w:sz w:val="28"/>
          <w:szCs w:val="28"/>
        </w:rPr>
        <w:t>отмечает следующее.</w:t>
      </w:r>
    </w:p>
    <w:p w:rsidR="00CF5C25" w:rsidRPr="00B61D20" w:rsidRDefault="00CF5C25" w:rsidP="00CF5C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D20">
        <w:rPr>
          <w:sz w:val="28"/>
          <w:szCs w:val="28"/>
        </w:rPr>
        <w:t xml:space="preserve">Избирательная комиссия муниципального образования города-курорта Пятигорска соглашается с фактом того, что кандидат </w:t>
      </w:r>
      <w:proofErr w:type="spellStart"/>
      <w:r w:rsidR="002E769E" w:rsidRPr="00B61D20">
        <w:rPr>
          <w:sz w:val="28"/>
          <w:szCs w:val="28"/>
        </w:rPr>
        <w:t>Саградов</w:t>
      </w:r>
      <w:proofErr w:type="spellEnd"/>
      <w:r w:rsidR="002E769E" w:rsidRPr="00B61D20">
        <w:rPr>
          <w:sz w:val="28"/>
          <w:szCs w:val="28"/>
        </w:rPr>
        <w:t xml:space="preserve"> Артем Валерьевич</w:t>
      </w:r>
      <w:r w:rsidRPr="00B61D20">
        <w:rPr>
          <w:sz w:val="28"/>
          <w:szCs w:val="28"/>
        </w:rPr>
        <w:t xml:space="preserve"> не был в установленный законом срок уведомлен об отсутствии документа, представление которого в избирательную комиссию для </w:t>
      </w:r>
      <w:r w:rsidRPr="00B61D20">
        <w:rPr>
          <w:sz w:val="28"/>
          <w:szCs w:val="28"/>
        </w:rPr>
        <w:lastRenderedPageBreak/>
        <w:t xml:space="preserve">уведомления о выдвижении кандидата и его регистрации предусмотрено законом. </w:t>
      </w:r>
    </w:p>
    <w:p w:rsidR="00CF5C25" w:rsidRPr="00B61D20" w:rsidRDefault="00CF5C25" w:rsidP="00CF5C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D20">
        <w:rPr>
          <w:sz w:val="28"/>
          <w:szCs w:val="28"/>
        </w:rPr>
        <w:t>При этом</w:t>
      </w:r>
      <w:proofErr w:type="gramStart"/>
      <w:r w:rsidRPr="00B61D20">
        <w:rPr>
          <w:sz w:val="28"/>
          <w:szCs w:val="28"/>
        </w:rPr>
        <w:t>,</w:t>
      </w:r>
      <w:proofErr w:type="gramEnd"/>
      <w:r w:rsidRPr="00B61D20">
        <w:rPr>
          <w:sz w:val="28"/>
          <w:szCs w:val="28"/>
        </w:rPr>
        <w:t xml:space="preserve"> избирательная комиссия муниципального образования города-курорта Пятигорска отмечает, что в соответствии с пунктом 1.1 статьи 38 </w:t>
      </w:r>
      <w:r w:rsidRPr="00B61D20"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Pr="00B61D20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абзацем третьим пункта 4.12</w:t>
      </w:r>
      <w:r w:rsidRPr="00B61D20">
        <w:rPr>
          <w:rFonts w:eastAsiaTheme="minorHAnsi"/>
          <w:sz w:val="28"/>
          <w:szCs w:val="28"/>
          <w:lang w:eastAsia="en-US"/>
        </w:rPr>
        <w:t xml:space="preserve"> Методических рекомендаций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</w:t>
      </w:r>
      <w:proofErr w:type="gramStart"/>
      <w:r w:rsidRPr="00B61D20">
        <w:rPr>
          <w:rFonts w:eastAsiaTheme="minorHAnsi"/>
          <w:sz w:val="28"/>
          <w:szCs w:val="28"/>
          <w:lang w:eastAsia="en-US"/>
        </w:rPr>
        <w:t xml:space="preserve">местного самоуправления, утвержденных постановлением ЦИК России от 11 июня 2014 года № 235/1486-6 кандидат, избирательное объединение не вправе дополнительно представлять документы, необходимые для уведомления о выдвижении и регистрации кандидата, списка кандидатов, если они не были представлены ранее в сроки, установленные законом соответственно для уведомления о выдвижении и для регистрации кандидата, списка кандидатов, за исключением копий документов, представление которых предусмотрено </w:t>
      </w:r>
      <w:hyperlink r:id="rId6" w:history="1">
        <w:r w:rsidRPr="00B61D20">
          <w:rPr>
            <w:rFonts w:eastAsiaTheme="minorHAnsi"/>
            <w:sz w:val="28"/>
            <w:szCs w:val="28"/>
            <w:lang w:eastAsia="en-US"/>
          </w:rPr>
          <w:t>пунктом</w:t>
        </w:r>
        <w:proofErr w:type="gramEnd"/>
        <w:r w:rsidRPr="00B61D20">
          <w:rPr>
            <w:rFonts w:eastAsiaTheme="minorHAnsi"/>
            <w:sz w:val="28"/>
            <w:szCs w:val="28"/>
            <w:lang w:eastAsia="en-US"/>
          </w:rPr>
          <w:t xml:space="preserve"> 2.2 статьи 33</w:t>
        </w:r>
      </w:hyperlink>
      <w:r w:rsidRPr="00B61D20">
        <w:rPr>
          <w:rFonts w:eastAsiaTheme="minorHAnsi"/>
          <w:sz w:val="28"/>
          <w:szCs w:val="28"/>
          <w:lang w:eastAsia="en-US"/>
        </w:rPr>
        <w:t xml:space="preserve"> Федерального закона № 67-ФЗ. </w:t>
      </w:r>
      <w:proofErr w:type="gramStart"/>
      <w:r w:rsidRPr="00B61D20">
        <w:rPr>
          <w:rFonts w:eastAsiaTheme="minorHAnsi"/>
          <w:sz w:val="28"/>
          <w:szCs w:val="28"/>
          <w:lang w:eastAsia="en-US"/>
        </w:rPr>
        <w:t>Таким образом, в случае уведомления и</w:t>
      </w:r>
      <w:r w:rsidRPr="00B61D20">
        <w:rPr>
          <w:sz w:val="28"/>
          <w:szCs w:val="28"/>
        </w:rPr>
        <w:t xml:space="preserve">збирательной комиссией муниципального образования города-курорта Пятигорска </w:t>
      </w:r>
      <w:proofErr w:type="spellStart"/>
      <w:r w:rsidR="002E769E" w:rsidRPr="00B61D20">
        <w:rPr>
          <w:sz w:val="28"/>
          <w:szCs w:val="28"/>
        </w:rPr>
        <w:t>Саградова</w:t>
      </w:r>
      <w:proofErr w:type="spellEnd"/>
      <w:r w:rsidR="002E769E" w:rsidRPr="00B61D20">
        <w:rPr>
          <w:sz w:val="28"/>
          <w:szCs w:val="28"/>
        </w:rPr>
        <w:t xml:space="preserve"> Артема Валерьевича </w:t>
      </w:r>
      <w:r w:rsidRPr="00B61D20">
        <w:rPr>
          <w:sz w:val="28"/>
          <w:szCs w:val="28"/>
        </w:rPr>
        <w:t xml:space="preserve">в установленный законом срок об отсутствии документа, представление которого в избирательную комиссию для уведомления о выдвижении кандидата и его регистрации предусмотрено законом, а именно решения о его выдвижении кандидатом, последний не имел права </w:t>
      </w:r>
      <w:r w:rsidR="002E769E" w:rsidRPr="00B61D20">
        <w:rPr>
          <w:sz w:val="28"/>
          <w:szCs w:val="28"/>
        </w:rPr>
        <w:t xml:space="preserve">и возможности </w:t>
      </w:r>
      <w:r w:rsidRPr="00B61D20">
        <w:rPr>
          <w:sz w:val="28"/>
          <w:szCs w:val="28"/>
        </w:rPr>
        <w:t>дополнительно представить указанный документ.</w:t>
      </w:r>
      <w:proofErr w:type="gramEnd"/>
    </w:p>
    <w:p w:rsidR="00CF5C25" w:rsidRPr="00B61D20" w:rsidRDefault="00CF5C25" w:rsidP="00CF5C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61D20">
        <w:rPr>
          <w:rFonts w:eastAsiaTheme="minorHAnsi"/>
          <w:sz w:val="28"/>
          <w:szCs w:val="28"/>
          <w:lang w:eastAsia="en-US"/>
        </w:rPr>
        <w:t xml:space="preserve">Также </w:t>
      </w:r>
      <w:r w:rsidRPr="00B61D20">
        <w:rPr>
          <w:sz w:val="28"/>
          <w:szCs w:val="28"/>
        </w:rPr>
        <w:t xml:space="preserve">избирательная комиссия муниципального образования города-курорта Пятигорска отмечает, что в соответствии с абзацем вторым пункта 4.12.4 </w:t>
      </w:r>
      <w:r w:rsidRPr="00B61D20">
        <w:rPr>
          <w:rFonts w:eastAsiaTheme="minorHAnsi"/>
          <w:sz w:val="28"/>
          <w:szCs w:val="28"/>
          <w:lang w:eastAsia="en-US"/>
        </w:rPr>
        <w:t>Методических рекомендаци</w:t>
      </w:r>
      <w:r w:rsidR="002E769E" w:rsidRPr="00B61D20">
        <w:rPr>
          <w:rFonts w:eastAsiaTheme="minorHAnsi"/>
          <w:sz w:val="28"/>
          <w:szCs w:val="28"/>
          <w:lang w:eastAsia="en-US"/>
        </w:rPr>
        <w:t>й</w:t>
      </w:r>
      <w:r w:rsidRPr="00B61D20">
        <w:rPr>
          <w:rFonts w:eastAsiaTheme="minorHAnsi"/>
          <w:sz w:val="28"/>
          <w:szCs w:val="28"/>
          <w:lang w:eastAsia="en-US"/>
        </w:rPr>
        <w:t xml:space="preserve">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самоуправления, утвержденных постановлением ЦИК России от 11 июня 2014 года № 235/1486-6, если избирательная комиссия в срок, установленный </w:t>
      </w:r>
      <w:hyperlink r:id="rId7" w:history="1">
        <w:r w:rsidRPr="00B61D20">
          <w:rPr>
            <w:rFonts w:eastAsiaTheme="minorHAnsi"/>
            <w:sz w:val="28"/>
            <w:szCs w:val="28"/>
            <w:lang w:eastAsia="en-US"/>
          </w:rPr>
          <w:t>пунктом 1.1</w:t>
        </w:r>
        <w:proofErr w:type="gramEnd"/>
        <w:r w:rsidRPr="00B61D20">
          <w:rPr>
            <w:rFonts w:eastAsiaTheme="minorHAnsi"/>
            <w:sz w:val="28"/>
            <w:szCs w:val="28"/>
            <w:lang w:eastAsia="en-US"/>
          </w:rPr>
          <w:t xml:space="preserve"> </w:t>
        </w:r>
        <w:proofErr w:type="gramStart"/>
        <w:r w:rsidRPr="00B61D20">
          <w:rPr>
            <w:rFonts w:eastAsiaTheme="minorHAnsi"/>
            <w:sz w:val="28"/>
            <w:szCs w:val="28"/>
            <w:lang w:eastAsia="en-US"/>
          </w:rPr>
          <w:t>статьи 38</w:t>
        </w:r>
      </w:hyperlink>
      <w:r w:rsidRPr="00B61D20">
        <w:rPr>
          <w:rFonts w:eastAsiaTheme="minorHAnsi"/>
          <w:sz w:val="28"/>
          <w:szCs w:val="28"/>
          <w:lang w:eastAsia="en-US"/>
        </w:rPr>
        <w:t xml:space="preserve"> Федерального закона № 67-ФЗ, не известила кандидата о выявленных недостатках в представленных для уведомления о выдвижении и регистрации кандидата, либо если в соответствующем извещении не было указано, какие конкретные сведения о кандидате отсутствуют в документах, представленных для уведомления о выдвижении и регистрации кандидата, какие документы (копии документов) отсутствуют, конкретно какие из представленных документов оформлены с нарушением требований Федерального </w:t>
      </w:r>
      <w:hyperlink r:id="rId8" w:history="1">
        <w:r w:rsidRPr="00B61D20">
          <w:rPr>
            <w:rFonts w:eastAsiaTheme="minorHAnsi"/>
            <w:sz w:val="28"/>
            <w:szCs w:val="28"/>
            <w:lang w:eastAsia="en-US"/>
          </w:rPr>
          <w:t>закона</w:t>
        </w:r>
        <w:proofErr w:type="gramEnd"/>
      </w:hyperlink>
      <w:r w:rsidRPr="00B61D20">
        <w:rPr>
          <w:rFonts w:eastAsiaTheme="minorHAnsi"/>
          <w:sz w:val="28"/>
          <w:szCs w:val="28"/>
          <w:lang w:eastAsia="en-US"/>
        </w:rPr>
        <w:t xml:space="preserve"> № </w:t>
      </w:r>
      <w:proofErr w:type="gramStart"/>
      <w:r w:rsidRPr="00B61D20">
        <w:rPr>
          <w:rFonts w:eastAsiaTheme="minorHAnsi"/>
          <w:sz w:val="28"/>
          <w:szCs w:val="28"/>
          <w:lang w:eastAsia="en-US"/>
        </w:rPr>
        <w:t xml:space="preserve">67-ФЗ, иного закона и в чем состоит данное нарушение, избирательная комиссия не вправе принимать решение об отказе в регистрации кандидата по основаниям, предусмотренным </w:t>
      </w:r>
      <w:hyperlink r:id="rId9" w:history="1">
        <w:r w:rsidRPr="00B61D20">
          <w:rPr>
            <w:rFonts w:eastAsiaTheme="minorHAnsi"/>
            <w:sz w:val="28"/>
            <w:szCs w:val="28"/>
            <w:lang w:eastAsia="en-US"/>
          </w:rPr>
          <w:t>подпунктом «в.1»</w:t>
        </w:r>
      </w:hyperlink>
      <w:r w:rsidRPr="00B61D20">
        <w:rPr>
          <w:rFonts w:eastAsiaTheme="minorHAnsi"/>
          <w:sz w:val="28"/>
          <w:szCs w:val="28"/>
          <w:lang w:eastAsia="en-US"/>
        </w:rPr>
        <w:t xml:space="preserve"> и (или) «</w:t>
      </w:r>
      <w:hyperlink r:id="rId10" w:history="1">
        <w:r w:rsidRPr="00B61D20">
          <w:rPr>
            <w:rFonts w:eastAsiaTheme="minorHAnsi"/>
            <w:sz w:val="28"/>
            <w:szCs w:val="28"/>
            <w:lang w:eastAsia="en-US"/>
          </w:rPr>
          <w:t>в.2» пункта 24</w:t>
        </w:r>
      </w:hyperlink>
      <w:r w:rsidRPr="00B61D20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B61D20">
          <w:rPr>
            <w:rFonts w:eastAsiaTheme="minorHAnsi"/>
            <w:sz w:val="28"/>
            <w:szCs w:val="28"/>
            <w:lang w:eastAsia="en-US"/>
          </w:rPr>
          <w:t>подпунктом «б.1»</w:t>
        </w:r>
      </w:hyperlink>
      <w:r w:rsidRPr="00B61D20">
        <w:rPr>
          <w:rFonts w:eastAsiaTheme="minorHAnsi"/>
          <w:sz w:val="28"/>
          <w:szCs w:val="28"/>
          <w:lang w:eastAsia="en-US"/>
        </w:rPr>
        <w:t xml:space="preserve"> и (или) </w:t>
      </w:r>
      <w:hyperlink r:id="rId12" w:history="1">
        <w:r w:rsidRPr="00B61D20">
          <w:rPr>
            <w:rFonts w:eastAsiaTheme="minorHAnsi"/>
            <w:sz w:val="28"/>
            <w:szCs w:val="28"/>
            <w:lang w:eastAsia="en-US"/>
          </w:rPr>
          <w:t>«б.2» пункта 25</w:t>
        </w:r>
      </w:hyperlink>
      <w:r w:rsidRPr="00B61D20"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 w:rsidRPr="00B61D20">
          <w:rPr>
            <w:rFonts w:eastAsiaTheme="minorHAnsi"/>
            <w:sz w:val="28"/>
            <w:szCs w:val="28"/>
            <w:lang w:eastAsia="en-US"/>
          </w:rPr>
          <w:t>подпунктом «</w:t>
        </w:r>
        <w:proofErr w:type="spellStart"/>
        <w:r w:rsidRPr="00B61D20">
          <w:rPr>
            <w:rFonts w:eastAsiaTheme="minorHAnsi"/>
            <w:sz w:val="28"/>
            <w:szCs w:val="28"/>
            <w:lang w:eastAsia="en-US"/>
          </w:rPr>
          <w:t>з</w:t>
        </w:r>
        <w:proofErr w:type="spellEnd"/>
        <w:r w:rsidRPr="00B61D20">
          <w:rPr>
            <w:rFonts w:eastAsiaTheme="minorHAnsi"/>
            <w:sz w:val="28"/>
            <w:szCs w:val="28"/>
            <w:lang w:eastAsia="en-US"/>
          </w:rPr>
          <w:t>»</w:t>
        </w:r>
      </w:hyperlink>
      <w:r w:rsidRPr="00B61D20">
        <w:rPr>
          <w:rFonts w:eastAsiaTheme="minorHAnsi"/>
          <w:sz w:val="28"/>
          <w:szCs w:val="28"/>
          <w:lang w:eastAsia="en-US"/>
        </w:rPr>
        <w:t xml:space="preserve"> и (или) «</w:t>
      </w:r>
      <w:hyperlink r:id="rId14" w:history="1">
        <w:r w:rsidRPr="00B61D20">
          <w:rPr>
            <w:rFonts w:eastAsiaTheme="minorHAnsi"/>
            <w:sz w:val="28"/>
            <w:szCs w:val="28"/>
            <w:lang w:eastAsia="en-US"/>
          </w:rPr>
          <w:t>и» пункта 26 статьи 38</w:t>
        </w:r>
      </w:hyperlink>
      <w:r w:rsidRPr="00B61D20">
        <w:rPr>
          <w:rFonts w:eastAsiaTheme="minorHAnsi"/>
          <w:sz w:val="28"/>
          <w:szCs w:val="28"/>
          <w:lang w:eastAsia="en-US"/>
        </w:rPr>
        <w:t xml:space="preserve"> Федерального закона № 67-ФЗ.</w:t>
      </w:r>
      <w:proofErr w:type="gramEnd"/>
    </w:p>
    <w:p w:rsidR="00CF5C25" w:rsidRDefault="00CF5C25" w:rsidP="00CF5C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61D20">
        <w:rPr>
          <w:rFonts w:eastAsiaTheme="minorHAnsi"/>
          <w:sz w:val="28"/>
          <w:szCs w:val="28"/>
          <w:lang w:eastAsia="en-US"/>
        </w:rPr>
        <w:t xml:space="preserve">На основании вышеизложенного, руководствуясь подпунктом «в» пункта 24 статьи 38 Федерального закона </w:t>
      </w:r>
      <w:r w:rsidRPr="00B61D20">
        <w:rPr>
          <w:sz w:val="28"/>
          <w:szCs w:val="28"/>
        </w:rPr>
        <w:t xml:space="preserve">«Об основных гарантиях </w:t>
      </w:r>
      <w:r w:rsidRPr="00B61D20">
        <w:rPr>
          <w:sz w:val="28"/>
          <w:szCs w:val="28"/>
        </w:rPr>
        <w:lastRenderedPageBreak/>
        <w:t>избирательных прав и права на участие в референдуме граждан Российской Федерации», частью 2 статьи 15</w:t>
      </w:r>
      <w:r w:rsidRPr="00B61D20">
        <w:rPr>
          <w:sz w:val="28"/>
          <w:szCs w:val="28"/>
          <w:vertAlign w:val="superscript"/>
        </w:rPr>
        <w:t xml:space="preserve">1 </w:t>
      </w:r>
      <w:r w:rsidRPr="00B61D20">
        <w:rPr>
          <w:sz w:val="28"/>
          <w:szCs w:val="28"/>
        </w:rPr>
        <w:t xml:space="preserve">Закона Ставропольского края «О некоторых вопросах проведения выборов в органы местного самоуправления в Ставропольском крае», </w:t>
      </w:r>
      <w:r w:rsidRPr="00B61D20">
        <w:rPr>
          <w:rFonts w:eastAsiaTheme="minorHAnsi"/>
          <w:sz w:val="28"/>
          <w:szCs w:val="28"/>
          <w:lang w:eastAsia="en-US"/>
        </w:rPr>
        <w:t>Методическими рекомендациями по вопросам, связанным с выдвижением и регистрацией кандидатов, списков кандидатов на выборах в</w:t>
      </w:r>
      <w:proofErr w:type="gramEnd"/>
      <w:r w:rsidRPr="00B61D20">
        <w:rPr>
          <w:rFonts w:eastAsiaTheme="minorHAnsi"/>
          <w:sz w:val="28"/>
          <w:szCs w:val="28"/>
          <w:lang w:eastAsia="en-US"/>
        </w:rPr>
        <w:t xml:space="preserve"> органы государственной власти субъектов Российской Федерации и органы местного самоуправления, </w:t>
      </w:r>
      <w:proofErr w:type="gramStart"/>
      <w:r w:rsidRPr="00B61D20">
        <w:rPr>
          <w:rFonts w:eastAsiaTheme="minorHAnsi"/>
          <w:sz w:val="28"/>
          <w:szCs w:val="28"/>
          <w:lang w:eastAsia="en-US"/>
        </w:rPr>
        <w:t>утвержденными</w:t>
      </w:r>
      <w:proofErr w:type="gramEnd"/>
      <w:r w:rsidRPr="00B61D20">
        <w:rPr>
          <w:rFonts w:eastAsiaTheme="minorHAnsi"/>
          <w:sz w:val="28"/>
          <w:szCs w:val="28"/>
          <w:lang w:eastAsia="en-US"/>
        </w:rPr>
        <w:t xml:space="preserve"> постановлением ЦИК России от 11 июня 2014 года № 235/1486-6,</w:t>
      </w:r>
    </w:p>
    <w:p w:rsidR="00E24DAF" w:rsidRPr="00E97EA2" w:rsidRDefault="00E24DAF" w:rsidP="00E24DA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E24DAF" w:rsidRDefault="00E24DAF" w:rsidP="00E24DAF">
      <w:pPr>
        <w:jc w:val="both"/>
        <w:rPr>
          <w:sz w:val="28"/>
          <w:szCs w:val="28"/>
        </w:rPr>
      </w:pPr>
    </w:p>
    <w:p w:rsidR="00E24DAF" w:rsidRDefault="00E24DAF" w:rsidP="00E24DA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24DAF" w:rsidRDefault="00E24DAF" w:rsidP="00E24DAF">
      <w:pPr>
        <w:jc w:val="both"/>
        <w:rPr>
          <w:sz w:val="28"/>
          <w:szCs w:val="28"/>
        </w:rPr>
      </w:pPr>
    </w:p>
    <w:p w:rsidR="00E24DAF" w:rsidRPr="00484464" w:rsidRDefault="00E24DAF" w:rsidP="00E24DA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rFonts w:eastAsia="Calibri"/>
          <w:sz w:val="28"/>
          <w:szCs w:val="28"/>
        </w:rPr>
        <w:t xml:space="preserve">Отказать </w:t>
      </w:r>
      <w:proofErr w:type="spellStart"/>
      <w:r w:rsidR="008C4110">
        <w:rPr>
          <w:sz w:val="28"/>
          <w:szCs w:val="28"/>
        </w:rPr>
        <w:t>Саградову</w:t>
      </w:r>
      <w:proofErr w:type="spellEnd"/>
      <w:r w:rsidR="008C4110">
        <w:rPr>
          <w:sz w:val="28"/>
          <w:szCs w:val="28"/>
        </w:rPr>
        <w:t xml:space="preserve"> Артему Валерьевичу</w:t>
      </w:r>
      <w:r>
        <w:rPr>
          <w:rFonts w:eastAsia="Calibri"/>
          <w:sz w:val="28"/>
          <w:szCs w:val="28"/>
        </w:rPr>
        <w:t>, 19</w:t>
      </w:r>
      <w:r w:rsidR="008C4110">
        <w:rPr>
          <w:rFonts w:eastAsia="Calibri"/>
          <w:sz w:val="28"/>
          <w:szCs w:val="28"/>
        </w:rPr>
        <w:t>85</w:t>
      </w:r>
      <w:r>
        <w:rPr>
          <w:rFonts w:eastAsia="Calibri"/>
          <w:sz w:val="28"/>
          <w:szCs w:val="28"/>
        </w:rPr>
        <w:t xml:space="preserve"> года рождения,</w:t>
      </w:r>
      <w:r w:rsidRPr="00484464">
        <w:rPr>
          <w:rFonts w:eastAsia="Calibri"/>
          <w:sz w:val="28"/>
          <w:szCs w:val="28"/>
        </w:rPr>
        <w:t xml:space="preserve"> в регистрации кандидатом в депутаты </w:t>
      </w:r>
      <w:r w:rsidRPr="00484464">
        <w:rPr>
          <w:sz w:val="28"/>
          <w:szCs w:val="28"/>
        </w:rPr>
        <w:t>Думы города Пятигорска пятого созыва</w:t>
      </w:r>
      <w:r>
        <w:rPr>
          <w:sz w:val="28"/>
          <w:szCs w:val="28"/>
        </w:rPr>
        <w:t xml:space="preserve"> </w:t>
      </w:r>
      <w:r w:rsidRPr="00484464">
        <w:rPr>
          <w:sz w:val="28"/>
          <w:szCs w:val="28"/>
        </w:rPr>
        <w:t xml:space="preserve">по </w:t>
      </w:r>
      <w:proofErr w:type="spellStart"/>
      <w:r w:rsidRPr="00484464">
        <w:rPr>
          <w:sz w:val="28"/>
          <w:szCs w:val="28"/>
        </w:rPr>
        <w:t>многомандатному</w:t>
      </w:r>
      <w:proofErr w:type="spellEnd"/>
      <w:r w:rsidRPr="00484464">
        <w:rPr>
          <w:sz w:val="28"/>
          <w:szCs w:val="28"/>
        </w:rPr>
        <w:t xml:space="preserve"> избирательному округу № 1</w:t>
      </w:r>
      <w:r w:rsidR="008C4110">
        <w:rPr>
          <w:sz w:val="28"/>
          <w:szCs w:val="28"/>
        </w:rPr>
        <w:t>0</w:t>
      </w:r>
      <w:r w:rsidRPr="00484464">
        <w:rPr>
          <w:sz w:val="28"/>
          <w:szCs w:val="28"/>
        </w:rPr>
        <w:t>, выдвинутого избирательным объединением Региональное отделение Политической партии СПРАВЕДЛИВАЯ РОССИЯ в Ставропольском крае</w:t>
      </w:r>
      <w:r>
        <w:rPr>
          <w:sz w:val="28"/>
          <w:szCs w:val="28"/>
        </w:rPr>
        <w:t>.</w:t>
      </w:r>
    </w:p>
    <w:p w:rsidR="00E24DAF" w:rsidRPr="00BE02CA" w:rsidRDefault="00E24DAF" w:rsidP="00E24DAF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BE02CA">
        <w:rPr>
          <w:sz w:val="28"/>
          <w:szCs w:val="28"/>
        </w:rPr>
        <w:t xml:space="preserve">Направить в дополнительный офис </w:t>
      </w:r>
      <w:r>
        <w:rPr>
          <w:sz w:val="28"/>
          <w:szCs w:val="28"/>
        </w:rPr>
        <w:t>№ 5230/0707 Ставропольского отделения № 5230 ПАО Сбербанк</w:t>
      </w:r>
      <w:r w:rsidRPr="00BE02CA">
        <w:rPr>
          <w:sz w:val="28"/>
          <w:szCs w:val="28"/>
        </w:rPr>
        <w:t xml:space="preserve"> указание о прекращении финансовых операций по специальному избирательному счету, открытому </w:t>
      </w:r>
      <w:proofErr w:type="spellStart"/>
      <w:r w:rsidR="008C4110">
        <w:rPr>
          <w:sz w:val="28"/>
          <w:szCs w:val="28"/>
        </w:rPr>
        <w:t>Саградовым</w:t>
      </w:r>
      <w:proofErr w:type="spellEnd"/>
      <w:r w:rsidR="008C4110">
        <w:rPr>
          <w:sz w:val="28"/>
          <w:szCs w:val="28"/>
        </w:rPr>
        <w:t xml:space="preserve"> Артемом Валерьевичем</w:t>
      </w:r>
      <w:r>
        <w:rPr>
          <w:sz w:val="28"/>
          <w:szCs w:val="28"/>
        </w:rPr>
        <w:t>.</w:t>
      </w:r>
    </w:p>
    <w:p w:rsidR="00E24DAF" w:rsidRDefault="00E24DAF" w:rsidP="00E24DAF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</w:t>
      </w:r>
      <w:r w:rsidR="00B61D20">
        <w:rPr>
          <w:sz w:val="28"/>
          <w:szCs w:val="28"/>
        </w:rPr>
        <w:t xml:space="preserve">не позднее 18 часов 00 минут 25 августа 2016 года </w:t>
      </w:r>
      <w:r>
        <w:rPr>
          <w:sz w:val="28"/>
          <w:szCs w:val="28"/>
        </w:rPr>
        <w:t>копию настоящего постановления:</w:t>
      </w:r>
    </w:p>
    <w:p w:rsidR="00E24DAF" w:rsidRDefault="008C4110" w:rsidP="00E24DAF">
      <w:pPr>
        <w:pStyle w:val="a3"/>
        <w:tabs>
          <w:tab w:val="left" w:pos="720"/>
          <w:tab w:val="left" w:pos="1134"/>
        </w:tabs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Саградову</w:t>
      </w:r>
      <w:proofErr w:type="spellEnd"/>
      <w:r>
        <w:rPr>
          <w:sz w:val="28"/>
          <w:szCs w:val="28"/>
        </w:rPr>
        <w:t xml:space="preserve"> Артему Валерьевичу</w:t>
      </w:r>
      <w:r w:rsidR="00E24DAF" w:rsidRPr="001F73BA">
        <w:rPr>
          <w:sz w:val="28"/>
          <w:szCs w:val="28"/>
        </w:rPr>
        <w:t>;</w:t>
      </w:r>
    </w:p>
    <w:p w:rsidR="00E24DAF" w:rsidRDefault="00E24DAF" w:rsidP="00E24DAF">
      <w:pPr>
        <w:pStyle w:val="a3"/>
        <w:tabs>
          <w:tab w:val="left" w:pos="720"/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 избирательную комиссию Ставропольского края;</w:t>
      </w:r>
    </w:p>
    <w:p w:rsidR="00E24DAF" w:rsidRDefault="00E24DAF" w:rsidP="00E24DAF">
      <w:pPr>
        <w:pStyle w:val="a3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общественно-политическую газету «</w:t>
      </w:r>
      <w:proofErr w:type="gramStart"/>
      <w:r>
        <w:rPr>
          <w:sz w:val="28"/>
          <w:szCs w:val="28"/>
        </w:rPr>
        <w:t>Пятигорская</w:t>
      </w:r>
      <w:proofErr w:type="gramEnd"/>
      <w:r>
        <w:rPr>
          <w:sz w:val="28"/>
          <w:szCs w:val="28"/>
        </w:rPr>
        <w:t xml:space="preserve"> правда» для опубликования.</w:t>
      </w:r>
    </w:p>
    <w:p w:rsidR="00E24DAF" w:rsidRPr="00E0168E" w:rsidRDefault="00E24DAF" w:rsidP="00E24DAF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E24DAF" w:rsidRPr="00A13F51" w:rsidRDefault="00E24DAF" w:rsidP="00E24DAF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E24DAF" w:rsidRDefault="00E24DAF" w:rsidP="00E24DAF">
      <w:pPr>
        <w:tabs>
          <w:tab w:val="left" w:pos="0"/>
        </w:tabs>
        <w:jc w:val="both"/>
        <w:rPr>
          <w:sz w:val="28"/>
          <w:szCs w:val="28"/>
        </w:rPr>
      </w:pPr>
    </w:p>
    <w:p w:rsidR="00E24DAF" w:rsidRDefault="00E24DAF" w:rsidP="00E24DAF">
      <w:pPr>
        <w:tabs>
          <w:tab w:val="left" w:pos="0"/>
        </w:tabs>
        <w:jc w:val="both"/>
        <w:rPr>
          <w:sz w:val="28"/>
          <w:szCs w:val="28"/>
        </w:rPr>
      </w:pPr>
    </w:p>
    <w:p w:rsidR="00E24DAF" w:rsidRDefault="00E24DAF" w:rsidP="00E24D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E24DAF" w:rsidRDefault="00E24DAF" w:rsidP="00E24DAF">
      <w:pPr>
        <w:jc w:val="both"/>
        <w:rPr>
          <w:sz w:val="28"/>
          <w:szCs w:val="28"/>
        </w:rPr>
      </w:pPr>
    </w:p>
    <w:p w:rsidR="00E24DAF" w:rsidRDefault="00E24DAF" w:rsidP="00E24DAF">
      <w:pPr>
        <w:jc w:val="both"/>
        <w:rPr>
          <w:sz w:val="28"/>
          <w:szCs w:val="28"/>
        </w:rPr>
      </w:pPr>
    </w:p>
    <w:p w:rsidR="00E24DAF" w:rsidRDefault="00E24DAF" w:rsidP="00E24DAF">
      <w:pPr>
        <w:jc w:val="both"/>
        <w:rPr>
          <w:sz w:val="28"/>
          <w:szCs w:val="28"/>
        </w:rPr>
      </w:pPr>
    </w:p>
    <w:p w:rsidR="00E24DAF" w:rsidRPr="001F73BA" w:rsidRDefault="00E24DAF" w:rsidP="00E24D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2778CA" w:rsidRDefault="002778CA"/>
    <w:sectPr w:rsidR="002778CA" w:rsidSect="001B52DD">
      <w:pgSz w:w="11907" w:h="16840" w:code="9"/>
      <w:pgMar w:top="1134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702E1C4E"/>
    <w:lvl w:ilvl="0" w:tplc="50C2A3A8">
      <w:start w:val="1"/>
      <w:numFmt w:val="decimal"/>
      <w:lvlText w:val="%1."/>
      <w:lvlJc w:val="left"/>
      <w:pPr>
        <w:ind w:left="801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DAF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0410F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69E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3E81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19EE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109E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2ACA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4110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1D20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C254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CF5C25"/>
    <w:rsid w:val="00D0765E"/>
    <w:rsid w:val="00D10D52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4DAF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131F"/>
    <w:rsid w:val="00EA32F5"/>
    <w:rsid w:val="00EA6A14"/>
    <w:rsid w:val="00EA7FD8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A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DAF"/>
    <w:pPr>
      <w:ind w:left="720"/>
      <w:contextualSpacing/>
    </w:pPr>
  </w:style>
  <w:style w:type="paragraph" w:customStyle="1" w:styleId="ConsPlusNormal">
    <w:name w:val="ConsPlusNormal"/>
    <w:rsid w:val="00E24DAF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EC4B555653A12E1F65940036452AC5EBF47591B4713ACEFAA5284E45r1xAM" TargetMode="External"/><Relationship Id="rId13" Type="http://schemas.openxmlformats.org/officeDocument/2006/relationships/hyperlink" Target="consultantplus://offline/ref=1EEC4B555653A12E1F65940036452AC5EBF47591B4713ACEFAA5284E451ACFFF1E1F58A701A2C578rEx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EC4B555653A12E1F65940036452AC5EBF47591B4713ACEFAA5284E451ACFFF1E1F58A701A2C277rEx0M" TargetMode="External"/><Relationship Id="rId12" Type="http://schemas.openxmlformats.org/officeDocument/2006/relationships/hyperlink" Target="consultantplus://offline/ref=1EEC4B555653A12E1F65940036452AC5EBF47591B4713ACEFAA5284E451ACFFF1E1F58A701A2C579rEx8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73AC36A736D885D283A10D27AAD70CB3B045A9CEB5FED006D55D00B622090FC292444535A74787EP1rCM" TargetMode="External"/><Relationship Id="rId11" Type="http://schemas.openxmlformats.org/officeDocument/2006/relationships/hyperlink" Target="consultantplus://offline/ref=1EEC4B555653A12E1F65940036452AC5EBF47591B4713ACEFAA5284E451ACFFF1E1F58A701A2C579rEx7M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EEC4B555653A12E1F65940036452AC5EBF47591B4713ACEFAA5284E451ACFFF1E1F58A701A2C27ErEx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EC4B555653A12E1F65940036452AC5EBF47591B4713ACEFAA5284E451ACFFF1E1F58A701A2C579rEx2M" TargetMode="External"/><Relationship Id="rId14" Type="http://schemas.openxmlformats.org/officeDocument/2006/relationships/hyperlink" Target="consultantplus://offline/ref=1EEC4B555653A12E1F65940036452AC5EBF47591B4713ACEFAA5284E451ACFFF1E1F58A701A2C27ErEx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4</cp:revision>
  <cp:lastPrinted>2016-08-04T12:49:00Z</cp:lastPrinted>
  <dcterms:created xsi:type="dcterms:W3CDTF">2016-08-04T12:20:00Z</dcterms:created>
  <dcterms:modified xsi:type="dcterms:W3CDTF">2016-08-25T12:32:00Z</dcterms:modified>
</cp:coreProperties>
</file>