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22" w:type="dxa"/>
        <w:tblInd w:w="5920" w:type="dxa"/>
        <w:tblLook w:val="04A0"/>
      </w:tblPr>
      <w:tblGrid>
        <w:gridCol w:w="5322"/>
      </w:tblGrid>
      <w:tr w:rsidR="00D75CBD" w:rsidTr="008F332A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города Пятигорска</w:t>
            </w:r>
          </w:p>
          <w:p w:rsidR="00D75CBD" w:rsidRDefault="00B112E4" w:rsidP="00EC69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0176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 </w:t>
            </w:r>
            <w:r w:rsidR="004E6CA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D75CBD" w:rsidRDefault="00D75CBD" w:rsidP="00004F23">
      <w:pPr>
        <w:spacing w:after="0" w:line="240" w:lineRule="auto"/>
        <w:ind w:left="284"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2B78" w:rsidRDefault="000D2B78" w:rsidP="00004F23">
      <w:pPr>
        <w:spacing w:after="0" w:line="240" w:lineRule="auto"/>
        <w:ind w:left="284"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F5911" w:rsidRDefault="007F5911" w:rsidP="00004F23">
      <w:pPr>
        <w:spacing w:after="0" w:line="240" w:lineRule="auto"/>
        <w:ind w:left="284"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D75CBD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на 20</w:t>
      </w:r>
      <w:r w:rsidR="00D6251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8D2EB7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5037" w:type="pct"/>
        <w:tblInd w:w="534" w:type="dxa"/>
        <w:tblLayout w:type="fixed"/>
        <w:tblLook w:val="04A0"/>
      </w:tblPr>
      <w:tblGrid>
        <w:gridCol w:w="829"/>
        <w:gridCol w:w="4839"/>
        <w:gridCol w:w="2129"/>
        <w:gridCol w:w="2272"/>
      </w:tblGrid>
      <w:tr w:rsidR="00782583" w:rsidTr="00425D36">
        <w:trPr>
          <w:trHeight w:val="946"/>
          <w:tblHeader/>
        </w:trPr>
        <w:tc>
          <w:tcPr>
            <w:tcW w:w="412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403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1057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1128" w:type="pct"/>
            <w:vAlign w:val="center"/>
          </w:tcPr>
          <w:p w:rsidR="00D75CBD" w:rsidRPr="00040514" w:rsidRDefault="0032605A" w:rsidP="000D2B7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425D36">
        <w:trPr>
          <w:trHeight w:val="603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782583" w:rsidTr="00425D36">
        <w:trPr>
          <w:trHeight w:val="4290"/>
        </w:trPr>
        <w:tc>
          <w:tcPr>
            <w:tcW w:w="412" w:type="pct"/>
            <w:vAlign w:val="center"/>
          </w:tcPr>
          <w:p w:rsidR="0032605A" w:rsidRPr="0032605A" w:rsidRDefault="0032605A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2403" w:type="pct"/>
            <w:vAlign w:val="center"/>
          </w:tcPr>
          <w:p w:rsidR="0032605A" w:rsidRPr="0032605A" w:rsidRDefault="00330DEF" w:rsidP="006714B2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r w:rsidR="00907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изменений </w:t>
            </w:r>
            <w:r w:rsidR="007767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аконодатель</w:t>
            </w:r>
            <w:r w:rsidR="00671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ных актах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Российской Федерации, Ставропольского края, нормативны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федеральных органов исполнительной власти и органов местного самоуправления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-курорта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Пятигорска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Приведение в соответствие с действующим законодательствоми правовыми актами </w:t>
            </w:r>
            <w:r w:rsidR="00AD57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города-курорта Пятигорска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правовых актов Контрольно-счетной </w:t>
            </w:r>
            <w:r w:rsidR="00510C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комиссии </w:t>
            </w:r>
            <w:r w:rsidR="002D0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города Пятигорска </w:t>
            </w:r>
            <w:r w:rsidR="00510C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(далее – КСК Пятигорска)</w:t>
            </w:r>
          </w:p>
        </w:tc>
        <w:tc>
          <w:tcPr>
            <w:tcW w:w="1057" w:type="pct"/>
            <w:vAlign w:val="center"/>
          </w:tcPr>
          <w:p w:rsidR="0032605A" w:rsidRPr="0032605A" w:rsidRDefault="005B458E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128" w:type="pct"/>
            <w:vAlign w:val="center"/>
          </w:tcPr>
          <w:p w:rsidR="005B458E" w:rsidRPr="0032605A" w:rsidRDefault="0032605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С.В.Андреева Н.В.</w:t>
            </w:r>
          </w:p>
        </w:tc>
      </w:tr>
      <w:tr w:rsidR="00782583" w:rsidTr="00425D36">
        <w:trPr>
          <w:trHeight w:val="1133"/>
        </w:trPr>
        <w:tc>
          <w:tcPr>
            <w:tcW w:w="412" w:type="pct"/>
            <w:vAlign w:val="center"/>
          </w:tcPr>
          <w:p w:rsidR="00040514" w:rsidRPr="0032605A" w:rsidRDefault="00ED20E5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2403" w:type="pct"/>
          </w:tcPr>
          <w:p w:rsidR="00040514" w:rsidRPr="0032605A" w:rsidRDefault="00510C27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  <w:r w:rsidR="000D2B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правовых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актов КСК Пятигорска для организации внешнего муниципального финансового контроля</w:t>
            </w:r>
          </w:p>
        </w:tc>
        <w:tc>
          <w:tcPr>
            <w:tcW w:w="1057" w:type="pct"/>
            <w:vAlign w:val="center"/>
          </w:tcPr>
          <w:p w:rsidR="00040514" w:rsidRDefault="006151C4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  <w:p w:rsidR="00330DEF" w:rsidRPr="0032605A" w:rsidRDefault="00330DEF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:rsidR="00040514" w:rsidRPr="0032605A" w:rsidRDefault="004E6CAE" w:rsidP="004E6CA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Луганько С.В. Андреева Н.В.</w:t>
            </w:r>
          </w:p>
        </w:tc>
      </w:tr>
      <w:tr w:rsidR="00782583" w:rsidTr="00425D36">
        <w:trPr>
          <w:trHeight w:val="1113"/>
        </w:trPr>
        <w:tc>
          <w:tcPr>
            <w:tcW w:w="412" w:type="pct"/>
            <w:vAlign w:val="center"/>
          </w:tcPr>
          <w:p w:rsidR="00BA5A93" w:rsidRDefault="00ED20E5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BA5A93" w:rsidRDefault="00BA5A93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1057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  <w:r w:rsidR="001C45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поручений</w:t>
            </w:r>
          </w:p>
        </w:tc>
        <w:tc>
          <w:tcPr>
            <w:tcW w:w="1128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425D36">
        <w:trPr>
          <w:trHeight w:val="809"/>
        </w:trPr>
        <w:tc>
          <w:tcPr>
            <w:tcW w:w="412" w:type="pct"/>
            <w:vAlign w:val="center"/>
          </w:tcPr>
          <w:p w:rsidR="00BA5A93" w:rsidRDefault="00ED20E5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BA5A93" w:rsidRDefault="00BA5A93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1057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  <w:r w:rsidR="001C45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поручений</w:t>
            </w:r>
          </w:p>
        </w:tc>
        <w:tc>
          <w:tcPr>
            <w:tcW w:w="1128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FA52E4" w:rsidTr="006714B2">
        <w:trPr>
          <w:trHeight w:val="1145"/>
        </w:trPr>
        <w:tc>
          <w:tcPr>
            <w:tcW w:w="412" w:type="pct"/>
            <w:vAlign w:val="center"/>
          </w:tcPr>
          <w:p w:rsidR="00FA52E4" w:rsidRDefault="00FA52E4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FA52E4" w:rsidRDefault="00FA52E4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работе Совета муниципальных контрольно-счетных органов </w:t>
            </w:r>
            <w:r w:rsidR="002F1F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 Контрольно-счетной палате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</w:tc>
        <w:tc>
          <w:tcPr>
            <w:tcW w:w="1057" w:type="pct"/>
            <w:vAlign w:val="center"/>
          </w:tcPr>
          <w:p w:rsidR="00FA52E4" w:rsidRDefault="00FA52E4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1128" w:type="pct"/>
            <w:vAlign w:val="center"/>
          </w:tcPr>
          <w:p w:rsidR="00FA52E4" w:rsidRDefault="00FA52E4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6714B2">
        <w:trPr>
          <w:trHeight w:val="852"/>
        </w:trPr>
        <w:tc>
          <w:tcPr>
            <w:tcW w:w="412" w:type="pct"/>
            <w:vAlign w:val="center"/>
          </w:tcPr>
          <w:p w:rsidR="00BA5A93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ED20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BA5A93" w:rsidRDefault="00BA5A93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1057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1128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425D36">
        <w:trPr>
          <w:trHeight w:val="1291"/>
        </w:trPr>
        <w:tc>
          <w:tcPr>
            <w:tcW w:w="412" w:type="pct"/>
            <w:vAlign w:val="center"/>
          </w:tcPr>
          <w:p w:rsidR="00DD527F" w:rsidRPr="0032605A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Default="00DD527F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профессионального развития, подготовка, переподготовка и повышение квалификации работников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1057" w:type="pct"/>
            <w:vAlign w:val="center"/>
          </w:tcPr>
          <w:p w:rsidR="00DD527F" w:rsidRDefault="001D2275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1128" w:type="pct"/>
            <w:vAlign w:val="center"/>
          </w:tcPr>
          <w:p w:rsidR="00DD527F" w:rsidRDefault="00DD527F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6714B2">
        <w:trPr>
          <w:trHeight w:val="789"/>
        </w:trPr>
        <w:tc>
          <w:tcPr>
            <w:tcW w:w="412" w:type="pct"/>
            <w:vAlign w:val="center"/>
          </w:tcPr>
          <w:p w:rsidR="00DD527F" w:rsidRPr="0032605A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Pr="0032605A" w:rsidRDefault="00DD527F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1057" w:type="pct"/>
            <w:vAlign w:val="center"/>
          </w:tcPr>
          <w:p w:rsidR="00DD527F" w:rsidRPr="0032605A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1128" w:type="pct"/>
            <w:vAlign w:val="center"/>
          </w:tcPr>
          <w:p w:rsidR="00DD527F" w:rsidRPr="0032605A" w:rsidRDefault="00DD527F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425D36">
        <w:trPr>
          <w:trHeight w:val="1120"/>
        </w:trPr>
        <w:tc>
          <w:tcPr>
            <w:tcW w:w="412" w:type="pct"/>
            <w:vAlign w:val="center"/>
          </w:tcPr>
          <w:p w:rsidR="00DD527F" w:rsidRPr="0032605A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Default="00DD527F" w:rsidP="008D2EB7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проведении публичных слушаний по исполнению бюджета города – курорта Пятигорска за 20</w:t>
            </w:r>
            <w:r w:rsidR="008D2E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563F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DD527F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128" w:type="pct"/>
            <w:vAlign w:val="center"/>
          </w:tcPr>
          <w:p w:rsidR="00DD527F" w:rsidRDefault="005E5059" w:rsidP="005E5059">
            <w:pPr>
              <w:ind w:right="-59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Новикова Н.Н.</w:t>
            </w:r>
          </w:p>
        </w:tc>
      </w:tr>
      <w:tr w:rsidR="00782583" w:rsidTr="00B45144">
        <w:trPr>
          <w:trHeight w:val="935"/>
        </w:trPr>
        <w:tc>
          <w:tcPr>
            <w:tcW w:w="412" w:type="pct"/>
            <w:vAlign w:val="center"/>
          </w:tcPr>
          <w:p w:rsidR="00DD527F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Default="00DD527F" w:rsidP="008D2EB7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проведении публичных слушаний п</w:t>
            </w:r>
            <w:r w:rsidR="00B451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проекту бюджета города на 20</w:t>
            </w:r>
            <w:r w:rsidR="004E6C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8D2E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9D2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 w:rsidR="00D57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плановый период 20</w:t>
            </w:r>
            <w:r w:rsidR="00C13D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8D2E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D57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D2E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D57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057" w:type="pct"/>
            <w:vAlign w:val="center"/>
          </w:tcPr>
          <w:p w:rsidR="00DD527F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128" w:type="pct"/>
            <w:vAlign w:val="center"/>
          </w:tcPr>
          <w:p w:rsidR="00DD527F" w:rsidRDefault="005E5059" w:rsidP="005E5059">
            <w:pPr>
              <w:ind w:right="-598" w:hanging="82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Новикова Н.Н.</w:t>
            </w:r>
          </w:p>
        </w:tc>
      </w:tr>
      <w:tr w:rsidR="00782583" w:rsidTr="00425D36">
        <w:trPr>
          <w:trHeight w:val="1219"/>
        </w:trPr>
        <w:tc>
          <w:tcPr>
            <w:tcW w:w="412" w:type="pct"/>
            <w:vAlign w:val="center"/>
          </w:tcPr>
          <w:p w:rsidR="00DD527F" w:rsidRPr="0032605A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Default="00DD527F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6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и размещение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официальном сайте города-курорта Пятигорска</w:t>
            </w:r>
            <w:r w:rsidRPr="00D46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информации о деятельности КСК Пятигорска</w:t>
            </w:r>
            <w:r w:rsidR="00671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(пп.9 п.2 ст.9,  6-ФЗ)</w:t>
            </w:r>
          </w:p>
        </w:tc>
        <w:tc>
          <w:tcPr>
            <w:tcW w:w="1057" w:type="pct"/>
            <w:vAlign w:val="center"/>
          </w:tcPr>
          <w:p w:rsidR="00DD527F" w:rsidRDefault="00563F8E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установленные сроки</w:t>
            </w:r>
          </w:p>
        </w:tc>
        <w:tc>
          <w:tcPr>
            <w:tcW w:w="1128" w:type="pct"/>
            <w:vAlign w:val="center"/>
          </w:tcPr>
          <w:p w:rsidR="00DD527F" w:rsidRDefault="00C13D98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425D36">
        <w:trPr>
          <w:trHeight w:val="1152"/>
        </w:trPr>
        <w:tc>
          <w:tcPr>
            <w:tcW w:w="412" w:type="pct"/>
            <w:vAlign w:val="center"/>
          </w:tcPr>
          <w:p w:rsidR="00DD527F" w:rsidRPr="0032605A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Pr="0032605A" w:rsidRDefault="00DD527F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1057" w:type="pct"/>
            <w:vAlign w:val="center"/>
          </w:tcPr>
          <w:p w:rsidR="00DD527F" w:rsidRPr="0032605A" w:rsidRDefault="00563F8E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1128" w:type="pct"/>
            <w:vAlign w:val="center"/>
          </w:tcPr>
          <w:p w:rsidR="00DD527F" w:rsidRPr="0032605A" w:rsidRDefault="00C13D98" w:rsidP="00D57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Луганько С.В. Андреева Н.В.</w:t>
            </w:r>
          </w:p>
        </w:tc>
      </w:tr>
      <w:tr w:rsidR="00782583" w:rsidTr="00425D36">
        <w:trPr>
          <w:trHeight w:val="1016"/>
        </w:trPr>
        <w:tc>
          <w:tcPr>
            <w:tcW w:w="412" w:type="pct"/>
            <w:vAlign w:val="center"/>
          </w:tcPr>
          <w:p w:rsidR="00DD527F" w:rsidRPr="00906C2A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Pr="00906C2A" w:rsidRDefault="00DD527F" w:rsidP="008D2EB7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и представление в Думу города Пятигорска ежегод</w:t>
            </w:r>
            <w:r w:rsidR="00940A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ного отчета о работе КСК </w:t>
            </w:r>
            <w:r w:rsidR="004C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="00B451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</w:t>
            </w:r>
            <w:r w:rsidR="008D2E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DD527F" w:rsidRDefault="009D21F5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установленные сроки</w:t>
            </w:r>
          </w:p>
        </w:tc>
        <w:tc>
          <w:tcPr>
            <w:tcW w:w="1128" w:type="pct"/>
            <w:vAlign w:val="center"/>
          </w:tcPr>
          <w:p w:rsidR="00DD527F" w:rsidRDefault="00DD527F" w:rsidP="00D57CE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Луганько С.В. </w:t>
            </w:r>
          </w:p>
        </w:tc>
      </w:tr>
      <w:tr w:rsidR="00782583" w:rsidTr="00425D36">
        <w:trPr>
          <w:trHeight w:val="1140"/>
        </w:trPr>
        <w:tc>
          <w:tcPr>
            <w:tcW w:w="412" w:type="pct"/>
            <w:vAlign w:val="center"/>
          </w:tcPr>
          <w:p w:rsidR="00DD527F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Pr="00906C2A" w:rsidRDefault="006714B2" w:rsidP="008D2EB7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планов</w:t>
            </w:r>
            <w:r w:rsidR="00DD527F"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работы КСК Пятигорска 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каждый квартал  20</w:t>
            </w:r>
            <w:r w:rsidR="00D625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8D2E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="004C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0B66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</w:t>
            </w:r>
            <w:r w:rsidR="008D2E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  <w:r w:rsidR="000B66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B451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на 1 квартал 20</w:t>
            </w:r>
            <w:r w:rsidR="004E6C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8D2E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4C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057" w:type="pct"/>
            <w:vAlign w:val="center"/>
          </w:tcPr>
          <w:p w:rsidR="00DD527F" w:rsidRDefault="009304C6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D527F" w:rsidRDefault="00DD527F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  <w:r w:rsidR="009304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6A50BF" w:rsidRPr="00CA1737" w:rsidRDefault="006A50BF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128" w:type="pct"/>
            <w:vAlign w:val="center"/>
          </w:tcPr>
          <w:p w:rsidR="00DD527F" w:rsidRPr="00311C2B" w:rsidRDefault="00DD527F" w:rsidP="00127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</w:t>
            </w:r>
            <w:r w:rsidR="00127D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.Н., инспекторы КСК</w:t>
            </w:r>
          </w:p>
        </w:tc>
      </w:tr>
      <w:tr w:rsidR="00782583" w:rsidTr="00425D36">
        <w:trPr>
          <w:trHeight w:val="719"/>
        </w:trPr>
        <w:tc>
          <w:tcPr>
            <w:tcW w:w="412" w:type="pct"/>
            <w:vAlign w:val="center"/>
          </w:tcPr>
          <w:p w:rsidR="00DD527F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Pr="00906C2A" w:rsidRDefault="00DD527F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Осуществление мероприятий по противодействию коррупции в соответствии с нормами законодательства Российской Федерации</w:t>
            </w:r>
            <w:r w:rsidR="00671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(пп.10 п.2 ст.9, 6-ФЗ)</w:t>
            </w:r>
          </w:p>
        </w:tc>
        <w:tc>
          <w:tcPr>
            <w:tcW w:w="1057" w:type="pct"/>
            <w:vAlign w:val="center"/>
          </w:tcPr>
          <w:p w:rsidR="00DD527F" w:rsidRDefault="00DD527F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1128" w:type="pct"/>
            <w:vAlign w:val="center"/>
          </w:tcPr>
          <w:p w:rsidR="00DD527F" w:rsidRDefault="000A4A7F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Луганько С.В. Андреева Н.В.</w:t>
            </w:r>
          </w:p>
        </w:tc>
      </w:tr>
      <w:tr w:rsidR="00782583" w:rsidTr="00425D36">
        <w:trPr>
          <w:trHeight w:val="673"/>
        </w:trPr>
        <w:tc>
          <w:tcPr>
            <w:tcW w:w="412" w:type="pct"/>
            <w:vAlign w:val="center"/>
          </w:tcPr>
          <w:p w:rsidR="00DD527F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Default="009E08D2" w:rsidP="004C65DB">
            <w:pPr>
              <w:tabs>
                <w:tab w:val="left" w:pos="4396"/>
              </w:tabs>
              <w:ind w:left="55" w:right="30" w:firstLine="195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1057" w:type="pct"/>
            <w:vAlign w:val="center"/>
          </w:tcPr>
          <w:p w:rsidR="00DD527F" w:rsidRDefault="009E08D2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1128" w:type="pct"/>
            <w:vAlign w:val="center"/>
          </w:tcPr>
          <w:p w:rsidR="00DD527F" w:rsidRDefault="009E08D2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425D36">
        <w:trPr>
          <w:trHeight w:val="673"/>
        </w:trPr>
        <w:tc>
          <w:tcPr>
            <w:tcW w:w="412" w:type="pct"/>
            <w:vAlign w:val="center"/>
          </w:tcPr>
          <w:p w:rsidR="009E08D2" w:rsidRDefault="007715CF" w:rsidP="009D0D4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9D0D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630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делопроизводства в КСК Пятигорска</w:t>
            </w:r>
          </w:p>
        </w:tc>
        <w:tc>
          <w:tcPr>
            <w:tcW w:w="1057" w:type="pct"/>
            <w:vAlign w:val="center"/>
          </w:tcPr>
          <w:p w:rsidR="009E08D2" w:rsidRDefault="009E08D2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1128" w:type="pct"/>
            <w:vAlign w:val="center"/>
          </w:tcPr>
          <w:p w:rsidR="009E08D2" w:rsidRDefault="009D0D4D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9E08D2" w:rsidTr="00425D36">
        <w:trPr>
          <w:trHeight w:val="688"/>
        </w:trPr>
        <w:tc>
          <w:tcPr>
            <w:tcW w:w="5000" w:type="pct"/>
            <w:gridSpan w:val="4"/>
            <w:vAlign w:val="center"/>
          </w:tcPr>
          <w:p w:rsidR="009E08D2" w:rsidRPr="00E70B53" w:rsidRDefault="009E08D2" w:rsidP="004C65DB">
            <w:pPr>
              <w:pStyle w:val="a4"/>
              <w:tabs>
                <w:tab w:val="left" w:pos="4396"/>
              </w:tabs>
              <w:ind w:left="55" w:right="30" w:firstLine="19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Контрольные и экспертно – аналитические мероприятия</w:t>
            </w:r>
          </w:p>
        </w:tc>
      </w:tr>
      <w:tr w:rsidR="00782583" w:rsidTr="00425D36">
        <w:trPr>
          <w:trHeight w:val="2327"/>
        </w:trPr>
        <w:tc>
          <w:tcPr>
            <w:tcW w:w="412" w:type="pct"/>
            <w:vAlign w:val="center"/>
          </w:tcPr>
          <w:p w:rsidR="009E08D2" w:rsidRPr="00191FA0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03" w:type="pct"/>
          </w:tcPr>
          <w:p w:rsidR="009E08D2" w:rsidRPr="00747765" w:rsidRDefault="009E08D2" w:rsidP="00EC690A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заключений по проектам </w:t>
            </w:r>
            <w:r w:rsidRPr="00747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Думы города Пятигорска о внесении изменений в решение Думы города Пятигорска «О</w:t>
            </w:r>
            <w:r w:rsidRPr="00747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бюджете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-курорта Пятигорска на 20</w:t>
            </w:r>
            <w:r w:rsidR="008D2E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304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r w:rsidR="00D57CE3">
              <w:rPr>
                <w:rFonts w:ascii="Times New Roman" w:eastAsia="Times New Roman" w:hAnsi="Times New Roman" w:cs="Times New Roman"/>
                <w:sz w:val="28"/>
                <w:szCs w:val="28"/>
              </w:rPr>
              <w:t>и плановый период 20</w:t>
            </w:r>
            <w:r w:rsidR="004E6C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57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 w:rsidR="009D0D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D57CE3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E70C5C">
              <w:rPr>
                <w:rFonts w:ascii="Times New Roman" w:eastAsia="Times New Roman" w:hAnsi="Times New Roman" w:cs="Times New Roman"/>
                <w:sz w:val="28"/>
                <w:szCs w:val="28"/>
              </w:rPr>
              <w:t>(пп.11 п.2 ст.9   6-ФЗ)</w:t>
            </w:r>
          </w:p>
        </w:tc>
        <w:tc>
          <w:tcPr>
            <w:tcW w:w="1057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1128" w:type="pct"/>
            <w:vAlign w:val="center"/>
          </w:tcPr>
          <w:p w:rsidR="009E08D2" w:rsidRDefault="009D3CDF" w:rsidP="00D57CE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</w:t>
            </w:r>
            <w:r w:rsidR="00D57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782583" w:rsidTr="00425D36">
        <w:trPr>
          <w:trHeight w:val="1385"/>
        </w:trPr>
        <w:tc>
          <w:tcPr>
            <w:tcW w:w="412" w:type="pct"/>
            <w:vAlign w:val="center"/>
          </w:tcPr>
          <w:p w:rsidR="009E08D2" w:rsidRPr="00A970D6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03" w:type="pct"/>
          </w:tcPr>
          <w:p w:rsidR="009E08D2" w:rsidRPr="000C6B7B" w:rsidRDefault="009E08D2" w:rsidP="001C453C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и подготовка заключений по проектам решений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</w:t>
            </w:r>
            <w:r w:rsidR="00E70C5C">
              <w:rPr>
                <w:rFonts w:ascii="Times New Roman" w:eastAsia="Times New Roman" w:hAnsi="Times New Roman" w:cs="Times New Roman"/>
                <w:sz w:val="28"/>
                <w:szCs w:val="28"/>
              </w:rPr>
              <w:t>(пп.7 п.2 ст.9  6-ФЗ)</w:t>
            </w:r>
          </w:p>
        </w:tc>
        <w:tc>
          <w:tcPr>
            <w:tcW w:w="1057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1128" w:type="pct"/>
            <w:vAlign w:val="center"/>
          </w:tcPr>
          <w:p w:rsidR="009E08D2" w:rsidRDefault="009D3CDF" w:rsidP="00D57CE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</w:t>
            </w:r>
            <w:r w:rsidR="00D57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782583" w:rsidTr="00425D36">
        <w:trPr>
          <w:trHeight w:val="1674"/>
        </w:trPr>
        <w:tc>
          <w:tcPr>
            <w:tcW w:w="412" w:type="pct"/>
            <w:vAlign w:val="center"/>
          </w:tcPr>
          <w:p w:rsidR="005D4AFE" w:rsidRPr="00A970D6" w:rsidRDefault="005D4AFE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403" w:type="pct"/>
          </w:tcPr>
          <w:p w:rsidR="005D4AFE" w:rsidRPr="00E05AA3" w:rsidRDefault="005D4AFE" w:rsidP="00EC690A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и п</w:t>
            </w:r>
            <w:r w:rsidR="004C5DCF" w:rsidRPr="00827850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одготовка заключения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проекту</w:t>
            </w:r>
            <w:r w:rsidR="004C5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Думы города Пятигорска «О</w:t>
            </w:r>
            <w:r w:rsidRPr="00747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бюджете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-курорта Пятигорска на 20</w:t>
            </w:r>
            <w:r w:rsidR="004E6C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D57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9D0D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57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202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57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70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(пп.2 п.2 ст.9  6-ФЗ)</w:t>
            </w:r>
          </w:p>
        </w:tc>
        <w:tc>
          <w:tcPr>
            <w:tcW w:w="1057" w:type="pct"/>
            <w:vAlign w:val="center"/>
          </w:tcPr>
          <w:p w:rsidR="00420CA3" w:rsidRDefault="00420CA3" w:rsidP="00420CA3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5D4AFE" w:rsidRPr="00311C2B" w:rsidRDefault="00420CA3" w:rsidP="00420CA3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декабрь</w:t>
            </w:r>
          </w:p>
        </w:tc>
        <w:tc>
          <w:tcPr>
            <w:tcW w:w="1128" w:type="pct"/>
            <w:vAlign w:val="center"/>
          </w:tcPr>
          <w:p w:rsidR="005D4AFE" w:rsidRDefault="00420CA3" w:rsidP="00D57CE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</w:t>
            </w:r>
            <w:r w:rsidR="00D57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782583" w:rsidTr="00425D36">
        <w:trPr>
          <w:trHeight w:val="1059"/>
        </w:trPr>
        <w:tc>
          <w:tcPr>
            <w:tcW w:w="412" w:type="pct"/>
            <w:vAlign w:val="center"/>
          </w:tcPr>
          <w:p w:rsidR="009E08D2" w:rsidRPr="00A970D6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915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9E08D2" w:rsidRPr="00902E61" w:rsidRDefault="009E08D2" w:rsidP="004C65DB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и подготовка заключений по проектам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муниципальныхпрограмм</w:t>
            </w:r>
            <w:r w:rsidR="00E70C5C">
              <w:rPr>
                <w:rFonts w:ascii="Times New Roman" w:eastAsia="Times New Roman" w:hAnsi="Times New Roman" w:cs="Times New Roman"/>
                <w:sz w:val="28"/>
                <w:szCs w:val="28"/>
              </w:rPr>
              <w:t>(пп.7 п.2 ст.9  6-ФЗ)</w:t>
            </w:r>
          </w:p>
        </w:tc>
        <w:tc>
          <w:tcPr>
            <w:tcW w:w="1057" w:type="pct"/>
            <w:vAlign w:val="center"/>
          </w:tcPr>
          <w:p w:rsidR="009E08D2" w:rsidRPr="00311C2B" w:rsidRDefault="009E08D2" w:rsidP="00091595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1128" w:type="pct"/>
            <w:vAlign w:val="center"/>
          </w:tcPr>
          <w:p w:rsidR="009E08D2" w:rsidRDefault="00D57CE3" w:rsidP="000915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782583" w:rsidTr="00143807">
        <w:trPr>
          <w:trHeight w:val="1786"/>
        </w:trPr>
        <w:tc>
          <w:tcPr>
            <w:tcW w:w="412" w:type="pct"/>
            <w:vAlign w:val="center"/>
          </w:tcPr>
          <w:p w:rsidR="009E08D2" w:rsidRPr="006143F3" w:rsidRDefault="00506198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="009E08D2" w:rsidRPr="006143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9E08D2" w:rsidRPr="00902E61" w:rsidRDefault="00143807" w:rsidP="001438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ходе исполнения бюджета города – курорта Пятигорска за 1 квартал, полугодие и 9 месяцев текущего года </w:t>
            </w:r>
            <w:r w:rsidR="00E70C5C">
              <w:rPr>
                <w:rFonts w:ascii="Times New Roman" w:eastAsia="Times New Roman" w:hAnsi="Times New Roman" w:cs="Times New Roman"/>
                <w:sz w:val="28"/>
                <w:szCs w:val="28"/>
              </w:rPr>
              <w:t>(пп.1 п.2 ст.9  6-ФЗ)</w:t>
            </w:r>
          </w:p>
        </w:tc>
        <w:tc>
          <w:tcPr>
            <w:tcW w:w="1057" w:type="pct"/>
            <w:vAlign w:val="center"/>
          </w:tcPr>
          <w:p w:rsidR="009E08D2" w:rsidRPr="00311C2B" w:rsidRDefault="009E08D2" w:rsidP="00E353F3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установленные </w:t>
            </w:r>
            <w:r w:rsidR="00E35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1128" w:type="pct"/>
            <w:vAlign w:val="center"/>
          </w:tcPr>
          <w:p w:rsidR="00FA27EC" w:rsidRDefault="00FA27EC" w:rsidP="00FA27E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  <w:p w:rsidR="009E08D2" w:rsidRDefault="009E08D2" w:rsidP="00FA27E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  <w:p w:rsidR="009E08D2" w:rsidRDefault="009E08D2" w:rsidP="00FA27E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  <w:p w:rsidR="009E08D2" w:rsidRDefault="009E08D2" w:rsidP="00FA27E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2583" w:rsidTr="00425D36">
        <w:trPr>
          <w:trHeight w:val="1428"/>
        </w:trPr>
        <w:tc>
          <w:tcPr>
            <w:tcW w:w="412" w:type="pct"/>
            <w:vAlign w:val="center"/>
          </w:tcPr>
          <w:p w:rsidR="009E08D2" w:rsidRPr="006143F3" w:rsidRDefault="00506198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</w:t>
            </w:r>
            <w:r w:rsidR="009E08D2" w:rsidRPr="006143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9E08D2" w:rsidRDefault="009E08D2" w:rsidP="00EC690A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6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годового отч</w:t>
            </w:r>
            <w:r w:rsidRPr="004A7724">
              <w:rPr>
                <w:rFonts w:ascii="Times New Roman" w:eastAsia="Times New Roman" w:hAnsi="Times New Roman" w:cs="Times New Roman"/>
                <w:sz w:val="28"/>
                <w:szCs w:val="28"/>
              </w:rPr>
              <w:t>ета об исполнении бюджета города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 за 20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курорта Пятигорска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EC7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(пп.3 п.2 ст.9  6-ФЗ)</w:t>
            </w:r>
          </w:p>
        </w:tc>
        <w:tc>
          <w:tcPr>
            <w:tcW w:w="1057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128" w:type="pct"/>
            <w:vAlign w:val="center"/>
          </w:tcPr>
          <w:p w:rsidR="009E08D2" w:rsidRDefault="009E08D2" w:rsidP="005061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Луганько С.В. Андреева  Н.В.</w:t>
            </w:r>
          </w:p>
        </w:tc>
      </w:tr>
      <w:tr w:rsidR="00782583" w:rsidTr="00425D36">
        <w:trPr>
          <w:trHeight w:val="861"/>
        </w:trPr>
        <w:tc>
          <w:tcPr>
            <w:tcW w:w="412" w:type="pct"/>
            <w:vAlign w:val="center"/>
          </w:tcPr>
          <w:p w:rsidR="009E08D2" w:rsidRPr="006143F3" w:rsidRDefault="009E08D2" w:rsidP="006143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E27F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3" w:type="pct"/>
          </w:tcPr>
          <w:p w:rsidR="009E08D2" w:rsidRDefault="00637556" w:rsidP="004C65DB">
            <w:pPr>
              <w:tabs>
                <w:tab w:val="left" w:pos="4396"/>
              </w:tabs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бюджетной</w:t>
            </w:r>
            <w:r w:rsidR="004A7724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отчетности главны</w:t>
            </w:r>
            <w:r w:rsidR="004C33E6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9E08D2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администраторов бюджетных средств города Пятигорска за 20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E08D2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Дума города Пятигорска;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имущественных отношений администрации г.Пятигорска»;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архитектуры</w:t>
            </w:r>
            <w:r w:rsidR="007439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4397C" w:rsidRPr="0074397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строительства и жилищно-коммунального хозяйства  администрации города Пятигорска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«Финансовое управление администрации г.Пятигорска»;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образования администрации г.Пятигорска»;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культуры администрации г.Пятигорска»;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социальной поддержки администрации г.Пятигорска»;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«Комитет по физической культуре и спорту администрации г.Пятигорска»;</w:t>
            </w:r>
          </w:p>
          <w:p w:rsidR="00873574" w:rsidRPr="00607008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общественной безопасности администрации г.Пятигорска»</w:t>
            </w:r>
          </w:p>
        </w:tc>
        <w:tc>
          <w:tcPr>
            <w:tcW w:w="1057" w:type="pct"/>
            <w:vAlign w:val="center"/>
          </w:tcPr>
          <w:p w:rsidR="009E08D2" w:rsidRPr="00311C2B" w:rsidRDefault="00F05E18" w:rsidP="00E707E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февраль-</w:t>
            </w:r>
            <w:r w:rsidR="00E707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128" w:type="pct"/>
            <w:vAlign w:val="center"/>
          </w:tcPr>
          <w:p w:rsidR="009D0D4D" w:rsidRDefault="009E08D2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  <w:p w:rsidR="009E08D2" w:rsidRPr="00311C2B" w:rsidRDefault="009D0D4D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9D0D4D" w:rsidTr="00425D36">
        <w:trPr>
          <w:trHeight w:val="3397"/>
        </w:trPr>
        <w:tc>
          <w:tcPr>
            <w:tcW w:w="412" w:type="pct"/>
            <w:vAlign w:val="center"/>
          </w:tcPr>
          <w:p w:rsidR="009D0D4D" w:rsidRPr="001C453C" w:rsidRDefault="009D0D4D" w:rsidP="006143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2403" w:type="pct"/>
          </w:tcPr>
          <w:p w:rsidR="009D0D4D" w:rsidRPr="00637556" w:rsidRDefault="009D0D4D" w:rsidP="00EC690A">
            <w:pPr>
              <w:tabs>
                <w:tab w:val="left" w:pos="4396"/>
              </w:tabs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состояния дебиторской и кредиторской задолженност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главных распорядителей бюджетных средств, сложившейся по состоянию на 01.01.20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внешней проверки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бюджетной отчетности главных администраторов бюджетных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редств города Пятигорска за 20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7" w:type="pct"/>
            <w:vAlign w:val="center"/>
          </w:tcPr>
          <w:p w:rsidR="009D0D4D" w:rsidRPr="00311C2B" w:rsidRDefault="009D0D4D" w:rsidP="00387835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февраль-апрель</w:t>
            </w:r>
          </w:p>
        </w:tc>
        <w:tc>
          <w:tcPr>
            <w:tcW w:w="1128" w:type="pct"/>
            <w:vAlign w:val="center"/>
          </w:tcPr>
          <w:p w:rsidR="009D0D4D" w:rsidRDefault="009D0D4D" w:rsidP="00387835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  <w:p w:rsidR="009D0D4D" w:rsidRPr="00311C2B" w:rsidRDefault="009D0D4D" w:rsidP="00387835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9D0D4D" w:rsidTr="00425D36">
        <w:trPr>
          <w:trHeight w:val="2127"/>
        </w:trPr>
        <w:tc>
          <w:tcPr>
            <w:tcW w:w="412" w:type="pct"/>
            <w:vAlign w:val="center"/>
          </w:tcPr>
          <w:p w:rsidR="009D0D4D" w:rsidRPr="002B51CC" w:rsidRDefault="009D0D4D" w:rsidP="007439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3" w:type="pct"/>
          </w:tcPr>
          <w:p w:rsidR="009D0D4D" w:rsidRPr="00687674" w:rsidRDefault="009D0D4D" w:rsidP="004C65DB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главных администраторов бюджетных средств в части выполнения функций главного администратора  неналоговых доходов бюджета города – курорта Пятигорска, в том числе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(пп.6 п.2 ст. 9  6-ФЗ)</w:t>
            </w:r>
          </w:p>
        </w:tc>
        <w:tc>
          <w:tcPr>
            <w:tcW w:w="1057" w:type="pct"/>
            <w:vAlign w:val="center"/>
          </w:tcPr>
          <w:p w:rsidR="009D0D4D" w:rsidRPr="00687674" w:rsidRDefault="009D0D4D" w:rsidP="009855F4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76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1128" w:type="pct"/>
            <w:vAlign w:val="center"/>
          </w:tcPr>
          <w:p w:rsidR="009D0D4D" w:rsidRDefault="009D0D4D" w:rsidP="00E707EC">
            <w:pPr>
              <w:spacing w:before="100" w:beforeAutospacing="1" w:after="100" w:afterAutospacing="1"/>
              <w:ind w:right="-103" w:firstLine="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9D0D4D" w:rsidTr="00425D36">
        <w:trPr>
          <w:trHeight w:val="1712"/>
        </w:trPr>
        <w:tc>
          <w:tcPr>
            <w:tcW w:w="412" w:type="pct"/>
            <w:vAlign w:val="center"/>
          </w:tcPr>
          <w:p w:rsidR="009D0D4D" w:rsidRPr="002B51CC" w:rsidRDefault="009D0D4D" w:rsidP="007439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B51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3" w:type="pct"/>
          </w:tcPr>
          <w:p w:rsidR="009D0D4D" w:rsidRPr="00747765" w:rsidRDefault="009D0D4D" w:rsidP="007406D2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правомерности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результативности</w:t>
            </w:r>
            <w:r w:rsidRPr="00687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использования средств бюджета города Пятигорска, направленных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отдельных бюджетных обязательств </w:t>
            </w:r>
            <w:r w:rsidRPr="007406D2">
              <w:rPr>
                <w:rFonts w:ascii="Times New Roman" w:eastAsia="Times New Roman" w:hAnsi="Times New Roman" w:cs="Times New Roman"/>
                <w:sz w:val="28"/>
                <w:szCs w:val="28"/>
              </w:rPr>
              <w:t>(пп.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40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п.2 ст. 9  6-ФЗ)</w:t>
            </w:r>
          </w:p>
        </w:tc>
        <w:tc>
          <w:tcPr>
            <w:tcW w:w="1057" w:type="pct"/>
            <w:vAlign w:val="center"/>
          </w:tcPr>
          <w:p w:rsidR="009D0D4D" w:rsidRPr="00311C2B" w:rsidRDefault="009D0D4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1128" w:type="pct"/>
            <w:vAlign w:val="center"/>
          </w:tcPr>
          <w:p w:rsidR="009D0D4D" w:rsidRPr="00311C2B" w:rsidRDefault="009D0D4D" w:rsidP="00DC30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9D0D4D" w:rsidTr="00425D36">
        <w:trPr>
          <w:trHeight w:val="3076"/>
        </w:trPr>
        <w:tc>
          <w:tcPr>
            <w:tcW w:w="412" w:type="pct"/>
            <w:vAlign w:val="center"/>
          </w:tcPr>
          <w:p w:rsidR="009D0D4D" w:rsidRDefault="009D0D4D" w:rsidP="007D1A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2403" w:type="pct"/>
          </w:tcPr>
          <w:p w:rsidR="009D0D4D" w:rsidRDefault="009D0D4D" w:rsidP="007406D2">
            <w:pPr>
              <w:tabs>
                <w:tab w:val="left" w:pos="4723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74">
              <w:rPr>
                <w:rFonts w:ascii="Times New Roman" w:hAnsi="Times New Roman" w:cs="Times New Roman"/>
                <w:sz w:val="28"/>
                <w:szCs w:val="28"/>
              </w:rPr>
              <w:t>Проверка, 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  <w:r w:rsidRPr="007406D2">
              <w:rPr>
                <w:rFonts w:ascii="Times New Roman" w:eastAsia="Times New Roman" w:hAnsi="Times New Roman" w:cs="Times New Roman"/>
                <w:sz w:val="28"/>
                <w:szCs w:val="28"/>
              </w:rPr>
              <w:t>(пп.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740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п.2 ст. 9  6-ФЗ)</w:t>
            </w:r>
          </w:p>
        </w:tc>
        <w:tc>
          <w:tcPr>
            <w:tcW w:w="1057" w:type="pct"/>
            <w:vAlign w:val="center"/>
          </w:tcPr>
          <w:p w:rsidR="009D0D4D" w:rsidRDefault="009D0D4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1128" w:type="pct"/>
            <w:vAlign w:val="center"/>
          </w:tcPr>
          <w:p w:rsidR="009D0D4D" w:rsidRDefault="009D0D4D" w:rsidP="00DC30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9D0D4D" w:rsidTr="00425D36">
        <w:trPr>
          <w:trHeight w:val="564"/>
        </w:trPr>
        <w:tc>
          <w:tcPr>
            <w:tcW w:w="412" w:type="pct"/>
            <w:vAlign w:val="center"/>
          </w:tcPr>
          <w:p w:rsidR="009D0D4D" w:rsidRDefault="009D0D4D" w:rsidP="007D1A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2403" w:type="pct"/>
          </w:tcPr>
          <w:p w:rsidR="009D0D4D" w:rsidRPr="007D1A68" w:rsidRDefault="009D0D4D" w:rsidP="007406D2">
            <w:pPr>
              <w:autoSpaceDE w:val="0"/>
              <w:autoSpaceDN w:val="0"/>
              <w:adjustRightInd w:val="0"/>
              <w:ind w:left="55" w:right="30"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установленного порядка управления и распоряжения имуществом, находящимся в муниципальной собственности, системы управления и распоряжения муниципальной собственностью, а также подготовка предложений, направленных на  совершенствование имущественных и других финансово-экономических отношений  (пп.5 п.2 ст.9  6-ФЗ, абз.2 п.3 ст.3 Положения о КСК Пятигорска)</w:t>
            </w:r>
          </w:p>
        </w:tc>
        <w:tc>
          <w:tcPr>
            <w:tcW w:w="1057" w:type="pct"/>
            <w:vAlign w:val="center"/>
          </w:tcPr>
          <w:p w:rsidR="009D0D4D" w:rsidRPr="007D1A68" w:rsidRDefault="009D0D4D" w:rsidP="00E54028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1128" w:type="pct"/>
            <w:vAlign w:val="center"/>
          </w:tcPr>
          <w:p w:rsidR="009D0D4D" w:rsidRPr="007D1A68" w:rsidRDefault="009D0D4D" w:rsidP="00DC30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9D0D4D" w:rsidTr="00425D36">
        <w:trPr>
          <w:trHeight w:val="564"/>
        </w:trPr>
        <w:tc>
          <w:tcPr>
            <w:tcW w:w="412" w:type="pct"/>
            <w:vAlign w:val="center"/>
          </w:tcPr>
          <w:p w:rsidR="009D0D4D" w:rsidRDefault="009D0D4D" w:rsidP="007D1A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2403" w:type="pct"/>
          </w:tcPr>
          <w:p w:rsidR="009D0D4D" w:rsidRPr="00EF10F9" w:rsidRDefault="009D0D4D" w:rsidP="000015A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3621">
              <w:rPr>
                <w:rFonts w:ascii="Times New Roman" w:hAnsi="Times New Roman" w:cs="Times New Roman"/>
                <w:sz w:val="28"/>
                <w:szCs w:val="28"/>
              </w:rPr>
              <w:t>онтроль за законностью и эффективностью осуществления муниципальных заимствований, управления муниципальным долгом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(абз.3 п.3 ст.3 Положения о КСК Пятигорска)</w:t>
            </w:r>
          </w:p>
        </w:tc>
        <w:tc>
          <w:tcPr>
            <w:tcW w:w="1057" w:type="pct"/>
            <w:vAlign w:val="center"/>
          </w:tcPr>
          <w:p w:rsidR="009D0D4D" w:rsidRDefault="009D0D4D" w:rsidP="000015A0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1128" w:type="pct"/>
            <w:vAlign w:val="center"/>
          </w:tcPr>
          <w:p w:rsidR="009D0D4D" w:rsidRDefault="009D0D4D" w:rsidP="00DC30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9D0D4D" w:rsidTr="00425D36">
        <w:trPr>
          <w:trHeight w:val="814"/>
        </w:trPr>
        <w:tc>
          <w:tcPr>
            <w:tcW w:w="412" w:type="pct"/>
            <w:vAlign w:val="center"/>
          </w:tcPr>
          <w:p w:rsidR="009D0D4D" w:rsidRPr="00A92861" w:rsidRDefault="009D0D4D" w:rsidP="004C39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2403" w:type="pct"/>
          </w:tcPr>
          <w:p w:rsidR="009D0D4D" w:rsidRPr="00EF10F9" w:rsidRDefault="009D0D4D" w:rsidP="004C65DB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исполнением предписаний и представлений</w:t>
            </w:r>
          </w:p>
        </w:tc>
        <w:tc>
          <w:tcPr>
            <w:tcW w:w="1057" w:type="pct"/>
            <w:vAlign w:val="center"/>
          </w:tcPr>
          <w:p w:rsidR="009D0D4D" w:rsidRPr="00EF10F9" w:rsidRDefault="009D0D4D" w:rsidP="00E47F9F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весь период действия документа </w:t>
            </w:r>
          </w:p>
        </w:tc>
        <w:tc>
          <w:tcPr>
            <w:tcW w:w="1128" w:type="pct"/>
            <w:vAlign w:val="center"/>
          </w:tcPr>
          <w:p w:rsidR="009D0D4D" w:rsidRPr="00311C2B" w:rsidRDefault="009D0D4D" w:rsidP="00DC30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B509A2" w:rsidTr="00425D36">
        <w:trPr>
          <w:trHeight w:val="814"/>
        </w:trPr>
        <w:tc>
          <w:tcPr>
            <w:tcW w:w="412" w:type="pct"/>
            <w:vAlign w:val="center"/>
          </w:tcPr>
          <w:p w:rsidR="00B509A2" w:rsidRPr="00A92861" w:rsidRDefault="00B509A2" w:rsidP="003878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2403" w:type="pct"/>
          </w:tcPr>
          <w:p w:rsidR="00B509A2" w:rsidRDefault="00B509A2" w:rsidP="00EC690A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анализа</w:t>
            </w:r>
            <w:r w:rsidRPr="00D12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прогноза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Пятигорска на 20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12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подготовки заключения на проект бюджета города – курорта Пятигорска на 20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202</w:t>
            </w:r>
            <w:r w:rsidR="00EC690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1057" w:type="pct"/>
            <w:vAlign w:val="center"/>
          </w:tcPr>
          <w:p w:rsidR="00B509A2" w:rsidRDefault="00B509A2" w:rsidP="00387835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B509A2" w:rsidRPr="00EF10F9" w:rsidRDefault="00B509A2" w:rsidP="00387835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128" w:type="pct"/>
            <w:vAlign w:val="center"/>
          </w:tcPr>
          <w:p w:rsidR="00B509A2" w:rsidRPr="00311C2B" w:rsidRDefault="00B509A2" w:rsidP="003878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B509A2" w:rsidTr="00425D36">
        <w:trPr>
          <w:trHeight w:val="814"/>
        </w:trPr>
        <w:tc>
          <w:tcPr>
            <w:tcW w:w="412" w:type="pct"/>
            <w:vAlign w:val="center"/>
          </w:tcPr>
          <w:p w:rsidR="00B509A2" w:rsidRPr="00A92861" w:rsidRDefault="00B509A2" w:rsidP="00B509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</w:p>
        </w:tc>
        <w:tc>
          <w:tcPr>
            <w:tcW w:w="2403" w:type="pct"/>
          </w:tcPr>
          <w:p w:rsidR="00B509A2" w:rsidRDefault="00B509A2" w:rsidP="000B406F">
            <w:pPr>
              <w:autoSpaceDE w:val="0"/>
              <w:autoSpaceDN w:val="0"/>
              <w:adjustRightInd w:val="0"/>
              <w:ind w:left="55" w:right="30"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анализу и мониторингу бюджетного процесса, межбюджетных отношений (пп.8 п.2 ст.9  6-ФЗ, абз.2 п.3 ст.3 Положения о КСК)</w:t>
            </w:r>
          </w:p>
        </w:tc>
        <w:tc>
          <w:tcPr>
            <w:tcW w:w="1057" w:type="pct"/>
            <w:vAlign w:val="center"/>
          </w:tcPr>
          <w:p w:rsidR="00B509A2" w:rsidRDefault="00B509A2" w:rsidP="000B406F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1128" w:type="pct"/>
            <w:vAlign w:val="center"/>
          </w:tcPr>
          <w:p w:rsidR="00B509A2" w:rsidRDefault="00B509A2" w:rsidP="000B40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</w:tbl>
    <w:p w:rsidR="00093AA2" w:rsidRDefault="00093AA2" w:rsidP="00004F23">
      <w:pPr>
        <w:jc w:val="both"/>
      </w:pPr>
    </w:p>
    <w:sectPr w:rsidR="00093AA2" w:rsidSect="004C3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851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91F" w:rsidRDefault="004E291F" w:rsidP="00DA1F46">
      <w:pPr>
        <w:spacing w:after="0" w:line="240" w:lineRule="auto"/>
      </w:pPr>
      <w:r>
        <w:separator/>
      </w:r>
    </w:p>
  </w:endnote>
  <w:endnote w:type="continuationSeparator" w:id="1">
    <w:p w:rsidR="004E291F" w:rsidRDefault="004E291F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63" w:rsidRDefault="00A7146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63" w:rsidRDefault="00A7146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63" w:rsidRDefault="00A714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91F" w:rsidRDefault="004E291F" w:rsidP="00DA1F46">
      <w:pPr>
        <w:spacing w:after="0" w:line="240" w:lineRule="auto"/>
      </w:pPr>
      <w:r>
        <w:separator/>
      </w:r>
    </w:p>
  </w:footnote>
  <w:footnote w:type="continuationSeparator" w:id="1">
    <w:p w:rsidR="004E291F" w:rsidRDefault="004E291F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63" w:rsidRDefault="00A714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A71463" w:rsidRDefault="003C0195">
        <w:pPr>
          <w:pStyle w:val="a5"/>
          <w:jc w:val="center"/>
          <w:rPr>
            <w:rFonts w:ascii="Times New Roman" w:hAnsi="Times New Roman"/>
          </w:rPr>
        </w:pPr>
        <w:r w:rsidRPr="00A71463">
          <w:rPr>
            <w:rFonts w:ascii="Times New Roman" w:hAnsi="Times New Roman"/>
          </w:rPr>
          <w:fldChar w:fldCharType="begin"/>
        </w:r>
        <w:r w:rsidR="005723FE" w:rsidRPr="00A71463">
          <w:rPr>
            <w:rFonts w:ascii="Times New Roman" w:hAnsi="Times New Roman"/>
          </w:rPr>
          <w:instrText>PAGE   \* MERGEFORMAT</w:instrText>
        </w:r>
        <w:r w:rsidRPr="00A71463">
          <w:rPr>
            <w:rFonts w:ascii="Times New Roman" w:hAnsi="Times New Roman"/>
          </w:rPr>
          <w:fldChar w:fldCharType="separate"/>
        </w:r>
        <w:r w:rsidR="00A816E2">
          <w:rPr>
            <w:rFonts w:ascii="Times New Roman" w:hAnsi="Times New Roman"/>
            <w:noProof/>
          </w:rPr>
          <w:t>7</w:t>
        </w:r>
        <w:r w:rsidRPr="00A71463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63" w:rsidRDefault="00A714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5CBD"/>
    <w:rsid w:val="0000254C"/>
    <w:rsid w:val="00004F23"/>
    <w:rsid w:val="00016F91"/>
    <w:rsid w:val="000225B9"/>
    <w:rsid w:val="00040514"/>
    <w:rsid w:val="00043911"/>
    <w:rsid w:val="000452FB"/>
    <w:rsid w:val="000463A0"/>
    <w:rsid w:val="00053A9D"/>
    <w:rsid w:val="0005461D"/>
    <w:rsid w:val="00057706"/>
    <w:rsid w:val="000800BB"/>
    <w:rsid w:val="00086E59"/>
    <w:rsid w:val="00091595"/>
    <w:rsid w:val="00093AA2"/>
    <w:rsid w:val="000A4A7F"/>
    <w:rsid w:val="000B1049"/>
    <w:rsid w:val="000B3510"/>
    <w:rsid w:val="000B6698"/>
    <w:rsid w:val="000B68BD"/>
    <w:rsid w:val="000C6B7B"/>
    <w:rsid w:val="000D15D5"/>
    <w:rsid w:val="000D2B78"/>
    <w:rsid w:val="000E071A"/>
    <w:rsid w:val="000E49F4"/>
    <w:rsid w:val="00127C55"/>
    <w:rsid w:val="00127DA0"/>
    <w:rsid w:val="00134586"/>
    <w:rsid w:val="00143807"/>
    <w:rsid w:val="00155358"/>
    <w:rsid w:val="001618AF"/>
    <w:rsid w:val="00172F27"/>
    <w:rsid w:val="00173A8D"/>
    <w:rsid w:val="0018146E"/>
    <w:rsid w:val="00181545"/>
    <w:rsid w:val="00191FA0"/>
    <w:rsid w:val="001A0E92"/>
    <w:rsid w:val="001A3741"/>
    <w:rsid w:val="001A7E9F"/>
    <w:rsid w:val="001B72E8"/>
    <w:rsid w:val="001C453C"/>
    <w:rsid w:val="001C6E36"/>
    <w:rsid w:val="001C78A8"/>
    <w:rsid w:val="001D2275"/>
    <w:rsid w:val="001D72AF"/>
    <w:rsid w:val="001E210C"/>
    <w:rsid w:val="00202A72"/>
    <w:rsid w:val="00207367"/>
    <w:rsid w:val="002346FC"/>
    <w:rsid w:val="002410E0"/>
    <w:rsid w:val="00244CFA"/>
    <w:rsid w:val="002450BB"/>
    <w:rsid w:val="00253118"/>
    <w:rsid w:val="00261950"/>
    <w:rsid w:val="00262498"/>
    <w:rsid w:val="00266EE0"/>
    <w:rsid w:val="0027428D"/>
    <w:rsid w:val="00277BEC"/>
    <w:rsid w:val="002827DE"/>
    <w:rsid w:val="0028382F"/>
    <w:rsid w:val="00297047"/>
    <w:rsid w:val="002A4E6D"/>
    <w:rsid w:val="002A4EC5"/>
    <w:rsid w:val="002A6266"/>
    <w:rsid w:val="002B017F"/>
    <w:rsid w:val="002B51CC"/>
    <w:rsid w:val="002C62AB"/>
    <w:rsid w:val="002D0F24"/>
    <w:rsid w:val="002E3E4B"/>
    <w:rsid w:val="002F1FDA"/>
    <w:rsid w:val="003023CE"/>
    <w:rsid w:val="00311C2B"/>
    <w:rsid w:val="0031398E"/>
    <w:rsid w:val="003153EE"/>
    <w:rsid w:val="0032030F"/>
    <w:rsid w:val="003252BD"/>
    <w:rsid w:val="0032605A"/>
    <w:rsid w:val="00330DEF"/>
    <w:rsid w:val="00334F2B"/>
    <w:rsid w:val="00337BC8"/>
    <w:rsid w:val="0034624F"/>
    <w:rsid w:val="00351CAF"/>
    <w:rsid w:val="00386C6F"/>
    <w:rsid w:val="003A19BD"/>
    <w:rsid w:val="003A363A"/>
    <w:rsid w:val="003B15C9"/>
    <w:rsid w:val="003B4D67"/>
    <w:rsid w:val="003C0195"/>
    <w:rsid w:val="003C0590"/>
    <w:rsid w:val="003D1E56"/>
    <w:rsid w:val="003F72EF"/>
    <w:rsid w:val="00406CAD"/>
    <w:rsid w:val="00407C95"/>
    <w:rsid w:val="00416DA7"/>
    <w:rsid w:val="00420CA3"/>
    <w:rsid w:val="00425D36"/>
    <w:rsid w:val="00426847"/>
    <w:rsid w:val="00431244"/>
    <w:rsid w:val="00432B36"/>
    <w:rsid w:val="004448F1"/>
    <w:rsid w:val="00447DBC"/>
    <w:rsid w:val="00456865"/>
    <w:rsid w:val="00470D49"/>
    <w:rsid w:val="00483E93"/>
    <w:rsid w:val="00496A81"/>
    <w:rsid w:val="004A3CD2"/>
    <w:rsid w:val="004A7724"/>
    <w:rsid w:val="004C33E6"/>
    <w:rsid w:val="004C39A3"/>
    <w:rsid w:val="004C5DCF"/>
    <w:rsid w:val="004C65DB"/>
    <w:rsid w:val="004D4452"/>
    <w:rsid w:val="004E291F"/>
    <w:rsid w:val="004E6CAE"/>
    <w:rsid w:val="004F28A1"/>
    <w:rsid w:val="00506198"/>
    <w:rsid w:val="00510C27"/>
    <w:rsid w:val="0053709A"/>
    <w:rsid w:val="00537DE3"/>
    <w:rsid w:val="00550E96"/>
    <w:rsid w:val="00563F8E"/>
    <w:rsid w:val="0056682A"/>
    <w:rsid w:val="005723FE"/>
    <w:rsid w:val="005859C1"/>
    <w:rsid w:val="0059061A"/>
    <w:rsid w:val="00592697"/>
    <w:rsid w:val="005B458E"/>
    <w:rsid w:val="005C0AD2"/>
    <w:rsid w:val="005D3A7D"/>
    <w:rsid w:val="005D4AFE"/>
    <w:rsid w:val="005E498C"/>
    <w:rsid w:val="005E5059"/>
    <w:rsid w:val="005E5071"/>
    <w:rsid w:val="00604177"/>
    <w:rsid w:val="006143F3"/>
    <w:rsid w:val="00614882"/>
    <w:rsid w:val="006151C4"/>
    <w:rsid w:val="00615996"/>
    <w:rsid w:val="00615CF5"/>
    <w:rsid w:val="00615D21"/>
    <w:rsid w:val="00615EE0"/>
    <w:rsid w:val="00630D0D"/>
    <w:rsid w:val="0063651E"/>
    <w:rsid w:val="00637556"/>
    <w:rsid w:val="00640313"/>
    <w:rsid w:val="0064484A"/>
    <w:rsid w:val="00646EC3"/>
    <w:rsid w:val="00666818"/>
    <w:rsid w:val="00666DA9"/>
    <w:rsid w:val="006714B2"/>
    <w:rsid w:val="0067159E"/>
    <w:rsid w:val="00683BA6"/>
    <w:rsid w:val="00687674"/>
    <w:rsid w:val="00697873"/>
    <w:rsid w:val="006A50BF"/>
    <w:rsid w:val="006B4499"/>
    <w:rsid w:val="006C197A"/>
    <w:rsid w:val="006C6DD1"/>
    <w:rsid w:val="006D2D57"/>
    <w:rsid w:val="006D7FB1"/>
    <w:rsid w:val="006F4F98"/>
    <w:rsid w:val="00701820"/>
    <w:rsid w:val="00710DD0"/>
    <w:rsid w:val="00710EDF"/>
    <w:rsid w:val="00720845"/>
    <w:rsid w:val="00723AA9"/>
    <w:rsid w:val="00733425"/>
    <w:rsid w:val="007406D2"/>
    <w:rsid w:val="007432E5"/>
    <w:rsid w:val="0074397C"/>
    <w:rsid w:val="0074591E"/>
    <w:rsid w:val="00760670"/>
    <w:rsid w:val="007715CF"/>
    <w:rsid w:val="00776767"/>
    <w:rsid w:val="00782583"/>
    <w:rsid w:val="007918FF"/>
    <w:rsid w:val="00792E04"/>
    <w:rsid w:val="00796471"/>
    <w:rsid w:val="007B54B8"/>
    <w:rsid w:val="007C6446"/>
    <w:rsid w:val="007D1A68"/>
    <w:rsid w:val="007D70C7"/>
    <w:rsid w:val="007E6935"/>
    <w:rsid w:val="007F14C1"/>
    <w:rsid w:val="007F5911"/>
    <w:rsid w:val="00812464"/>
    <w:rsid w:val="00817A23"/>
    <w:rsid w:val="00822FAE"/>
    <w:rsid w:val="00827850"/>
    <w:rsid w:val="0083232B"/>
    <w:rsid w:val="00832F8E"/>
    <w:rsid w:val="00835093"/>
    <w:rsid w:val="008470AE"/>
    <w:rsid w:val="00870452"/>
    <w:rsid w:val="00870848"/>
    <w:rsid w:val="00873574"/>
    <w:rsid w:val="00875D91"/>
    <w:rsid w:val="00877747"/>
    <w:rsid w:val="00886098"/>
    <w:rsid w:val="00890699"/>
    <w:rsid w:val="00894BE3"/>
    <w:rsid w:val="00894F63"/>
    <w:rsid w:val="008A0A6B"/>
    <w:rsid w:val="008A6F4C"/>
    <w:rsid w:val="008B5A33"/>
    <w:rsid w:val="008B603D"/>
    <w:rsid w:val="008D0F69"/>
    <w:rsid w:val="008D2EB7"/>
    <w:rsid w:val="008D3396"/>
    <w:rsid w:val="008F0798"/>
    <w:rsid w:val="008F332A"/>
    <w:rsid w:val="008F7D6E"/>
    <w:rsid w:val="0090591A"/>
    <w:rsid w:val="00906C2A"/>
    <w:rsid w:val="009073BD"/>
    <w:rsid w:val="009146D9"/>
    <w:rsid w:val="00927C33"/>
    <w:rsid w:val="009304C6"/>
    <w:rsid w:val="00935789"/>
    <w:rsid w:val="00940AC0"/>
    <w:rsid w:val="009454C2"/>
    <w:rsid w:val="009518A7"/>
    <w:rsid w:val="00954C55"/>
    <w:rsid w:val="009610BD"/>
    <w:rsid w:val="009679F3"/>
    <w:rsid w:val="00972DB1"/>
    <w:rsid w:val="00974E98"/>
    <w:rsid w:val="009843FB"/>
    <w:rsid w:val="009855F4"/>
    <w:rsid w:val="00993095"/>
    <w:rsid w:val="00995F1B"/>
    <w:rsid w:val="009973DE"/>
    <w:rsid w:val="009A035B"/>
    <w:rsid w:val="009A2D88"/>
    <w:rsid w:val="009A64AA"/>
    <w:rsid w:val="009C482E"/>
    <w:rsid w:val="009D0171"/>
    <w:rsid w:val="009D09BB"/>
    <w:rsid w:val="009D0D4D"/>
    <w:rsid w:val="009D21F5"/>
    <w:rsid w:val="009D3CDF"/>
    <w:rsid w:val="009E08D2"/>
    <w:rsid w:val="009E678E"/>
    <w:rsid w:val="00A21141"/>
    <w:rsid w:val="00A37B65"/>
    <w:rsid w:val="00A51E83"/>
    <w:rsid w:val="00A520D0"/>
    <w:rsid w:val="00A62D6E"/>
    <w:rsid w:val="00A70ECD"/>
    <w:rsid w:val="00A70F3E"/>
    <w:rsid w:val="00A71002"/>
    <w:rsid w:val="00A71463"/>
    <w:rsid w:val="00A7452B"/>
    <w:rsid w:val="00A816E2"/>
    <w:rsid w:val="00A819AD"/>
    <w:rsid w:val="00A81C4E"/>
    <w:rsid w:val="00A92861"/>
    <w:rsid w:val="00A92B66"/>
    <w:rsid w:val="00A957D1"/>
    <w:rsid w:val="00A970D6"/>
    <w:rsid w:val="00AA259F"/>
    <w:rsid w:val="00AA26CC"/>
    <w:rsid w:val="00AB0023"/>
    <w:rsid w:val="00AB01FE"/>
    <w:rsid w:val="00AB0FFD"/>
    <w:rsid w:val="00AB38D9"/>
    <w:rsid w:val="00AD4594"/>
    <w:rsid w:val="00AD57AC"/>
    <w:rsid w:val="00AD7813"/>
    <w:rsid w:val="00AF47AE"/>
    <w:rsid w:val="00B016C3"/>
    <w:rsid w:val="00B02CAA"/>
    <w:rsid w:val="00B112E4"/>
    <w:rsid w:val="00B25540"/>
    <w:rsid w:val="00B2634B"/>
    <w:rsid w:val="00B3794F"/>
    <w:rsid w:val="00B4498E"/>
    <w:rsid w:val="00B4513E"/>
    <w:rsid w:val="00B45144"/>
    <w:rsid w:val="00B502DB"/>
    <w:rsid w:val="00B509A2"/>
    <w:rsid w:val="00B55172"/>
    <w:rsid w:val="00B576C6"/>
    <w:rsid w:val="00B63109"/>
    <w:rsid w:val="00B8650E"/>
    <w:rsid w:val="00BA13B6"/>
    <w:rsid w:val="00BA2A34"/>
    <w:rsid w:val="00BA5A93"/>
    <w:rsid w:val="00BB60EB"/>
    <w:rsid w:val="00BB7503"/>
    <w:rsid w:val="00BC5F92"/>
    <w:rsid w:val="00BD7266"/>
    <w:rsid w:val="00BF5A59"/>
    <w:rsid w:val="00C02348"/>
    <w:rsid w:val="00C036D9"/>
    <w:rsid w:val="00C04579"/>
    <w:rsid w:val="00C11C69"/>
    <w:rsid w:val="00C13D98"/>
    <w:rsid w:val="00C24F73"/>
    <w:rsid w:val="00C2537B"/>
    <w:rsid w:val="00C538B5"/>
    <w:rsid w:val="00C75B1C"/>
    <w:rsid w:val="00C8229E"/>
    <w:rsid w:val="00C82C53"/>
    <w:rsid w:val="00C902BE"/>
    <w:rsid w:val="00CA1737"/>
    <w:rsid w:val="00CB31FE"/>
    <w:rsid w:val="00CB5A76"/>
    <w:rsid w:val="00CC1669"/>
    <w:rsid w:val="00CE2915"/>
    <w:rsid w:val="00CE37F0"/>
    <w:rsid w:val="00CF0F56"/>
    <w:rsid w:val="00CF289E"/>
    <w:rsid w:val="00CF2F96"/>
    <w:rsid w:val="00D12566"/>
    <w:rsid w:val="00D1303A"/>
    <w:rsid w:val="00D24AA1"/>
    <w:rsid w:val="00D34BC8"/>
    <w:rsid w:val="00D34DAD"/>
    <w:rsid w:val="00D4623F"/>
    <w:rsid w:val="00D46AF4"/>
    <w:rsid w:val="00D570E3"/>
    <w:rsid w:val="00D57CE3"/>
    <w:rsid w:val="00D62517"/>
    <w:rsid w:val="00D7394C"/>
    <w:rsid w:val="00D75CBD"/>
    <w:rsid w:val="00D92202"/>
    <w:rsid w:val="00D928DB"/>
    <w:rsid w:val="00DA1F46"/>
    <w:rsid w:val="00DB1476"/>
    <w:rsid w:val="00DB41B6"/>
    <w:rsid w:val="00DC30CD"/>
    <w:rsid w:val="00DD527F"/>
    <w:rsid w:val="00DD6D3F"/>
    <w:rsid w:val="00DE7CDC"/>
    <w:rsid w:val="00DF2577"/>
    <w:rsid w:val="00DF6323"/>
    <w:rsid w:val="00E0176F"/>
    <w:rsid w:val="00E22602"/>
    <w:rsid w:val="00E27F5D"/>
    <w:rsid w:val="00E336F9"/>
    <w:rsid w:val="00E3529E"/>
    <w:rsid w:val="00E353F3"/>
    <w:rsid w:val="00E43660"/>
    <w:rsid w:val="00E47F9F"/>
    <w:rsid w:val="00E51E64"/>
    <w:rsid w:val="00E539FD"/>
    <w:rsid w:val="00E707EC"/>
    <w:rsid w:val="00E70B53"/>
    <w:rsid w:val="00E70C5C"/>
    <w:rsid w:val="00E70DA6"/>
    <w:rsid w:val="00E7183C"/>
    <w:rsid w:val="00E809FA"/>
    <w:rsid w:val="00E843F3"/>
    <w:rsid w:val="00E977E6"/>
    <w:rsid w:val="00EB2E61"/>
    <w:rsid w:val="00EC690A"/>
    <w:rsid w:val="00EC7C1D"/>
    <w:rsid w:val="00ED20E5"/>
    <w:rsid w:val="00EF10F9"/>
    <w:rsid w:val="00EF4B1D"/>
    <w:rsid w:val="00F05E18"/>
    <w:rsid w:val="00F14FFE"/>
    <w:rsid w:val="00F24DFC"/>
    <w:rsid w:val="00F26B77"/>
    <w:rsid w:val="00F469A3"/>
    <w:rsid w:val="00F513A0"/>
    <w:rsid w:val="00F513A2"/>
    <w:rsid w:val="00F536B0"/>
    <w:rsid w:val="00F60B40"/>
    <w:rsid w:val="00F75579"/>
    <w:rsid w:val="00F855DE"/>
    <w:rsid w:val="00F92C21"/>
    <w:rsid w:val="00F93FC1"/>
    <w:rsid w:val="00F9492B"/>
    <w:rsid w:val="00F94AC6"/>
    <w:rsid w:val="00FA27EC"/>
    <w:rsid w:val="00FA52E4"/>
    <w:rsid w:val="00FB0397"/>
    <w:rsid w:val="00FC5684"/>
    <w:rsid w:val="00FE1DDA"/>
    <w:rsid w:val="00FF0C41"/>
    <w:rsid w:val="00FF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3D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3D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0634-3C9A-43E4-A800-C704AE09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2018-01-09T12:48:00Z</cp:lastPrinted>
  <dcterms:created xsi:type="dcterms:W3CDTF">2020-12-28T12:11:00Z</dcterms:created>
  <dcterms:modified xsi:type="dcterms:W3CDTF">2020-12-28T12:11:00Z</dcterms:modified>
</cp:coreProperties>
</file>