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B23">
        <w:t xml:space="preserve">                  </w:t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1A252E" w:rsidP="000473E6">
      <w:pPr>
        <w:jc w:val="both"/>
        <w:rPr>
          <w:b/>
          <w:bCs/>
        </w:rPr>
      </w:pPr>
      <w:r>
        <w:rPr>
          <w:b/>
          <w:bCs/>
        </w:rPr>
        <w:t>.</w:t>
      </w:r>
      <w:r w:rsidR="000473E6">
        <w:rPr>
          <w:b/>
          <w:bCs/>
        </w:rPr>
        <w:t>…</w:t>
      </w:r>
      <w:r>
        <w:rPr>
          <w:b/>
          <w:bCs/>
        </w:rPr>
        <w:t>….07.07.2021</w:t>
      </w:r>
      <w:r w:rsidR="000473E6">
        <w:rPr>
          <w:b/>
          <w:bCs/>
        </w:rPr>
        <w:t>…</w:t>
      </w:r>
      <w:r>
        <w:rPr>
          <w:b/>
          <w:bCs/>
        </w:rPr>
        <w:t>…</w:t>
      </w:r>
      <w:r w:rsidR="000473E6">
        <w:rPr>
          <w:b/>
          <w:bCs/>
        </w:rPr>
        <w:t xml:space="preserve">.                                </w:t>
      </w:r>
      <w:proofErr w:type="spellStart"/>
      <w:r w:rsidR="000473E6">
        <w:rPr>
          <w:b/>
          <w:bCs/>
        </w:rPr>
        <w:t>г</w:t>
      </w:r>
      <w:proofErr w:type="gramStart"/>
      <w:r w:rsidR="000473E6">
        <w:rPr>
          <w:b/>
          <w:bCs/>
        </w:rPr>
        <w:t>.П</w:t>
      </w:r>
      <w:proofErr w:type="gramEnd"/>
      <w:r w:rsidR="000473E6">
        <w:rPr>
          <w:b/>
          <w:bCs/>
        </w:rPr>
        <w:t>ятигорск</w:t>
      </w:r>
      <w:proofErr w:type="spellEnd"/>
      <w:r w:rsidR="000473E6">
        <w:rPr>
          <w:b/>
          <w:bCs/>
        </w:rPr>
        <w:t xml:space="preserve">                                №……</w:t>
      </w:r>
      <w:r>
        <w:rPr>
          <w:b/>
          <w:bCs/>
        </w:rPr>
        <w:t>11</w:t>
      </w:r>
      <w:r w:rsidR="000473E6">
        <w:rPr>
          <w:b/>
          <w:bCs/>
        </w:rPr>
        <w:t>…….</w:t>
      </w:r>
    </w:p>
    <w:p w:rsidR="000473E6" w:rsidRDefault="000473E6" w:rsidP="000473E6">
      <w:pPr>
        <w:rPr>
          <w:sz w:val="28"/>
          <w:szCs w:val="28"/>
        </w:rPr>
      </w:pPr>
      <w:bookmarkStart w:id="0" w:name="_GoBack"/>
      <w:bookmarkEnd w:id="0"/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контрольно-счетной комиссии города Пятигорска на </w:t>
      </w:r>
      <w:r w:rsidR="00D1778F">
        <w:rPr>
          <w:sz w:val="28"/>
          <w:szCs w:val="28"/>
        </w:rPr>
        <w:t>3</w:t>
      </w:r>
      <w:r w:rsidR="00001BD8">
        <w:rPr>
          <w:sz w:val="28"/>
          <w:szCs w:val="28"/>
        </w:rPr>
        <w:t xml:space="preserve"> квартал 20</w:t>
      </w:r>
      <w:r w:rsidR="00803D35">
        <w:rPr>
          <w:sz w:val="28"/>
          <w:szCs w:val="28"/>
        </w:rPr>
        <w:t>21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EC75D2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29 сентября 2011 года № 35-8 РД</w:t>
      </w:r>
      <w:r w:rsidR="00803D35">
        <w:rPr>
          <w:sz w:val="28"/>
          <w:szCs w:val="28"/>
        </w:rPr>
        <w:t xml:space="preserve">, </w:t>
      </w:r>
    </w:p>
    <w:p w:rsidR="00EC75D2" w:rsidRPr="00F77E88" w:rsidRDefault="00EC75D2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D1778F" w:rsidRPr="00F452E9" w:rsidRDefault="00D1778F" w:rsidP="00001BD8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F452E9">
        <w:rPr>
          <w:sz w:val="27"/>
          <w:szCs w:val="27"/>
        </w:rPr>
        <w:t>П</w:t>
      </w:r>
      <w:r w:rsidR="00357134" w:rsidRPr="00F452E9">
        <w:rPr>
          <w:sz w:val="27"/>
          <w:szCs w:val="27"/>
        </w:rPr>
        <w:t>ункт</w:t>
      </w:r>
      <w:r w:rsidR="00B2653E" w:rsidRPr="00F452E9">
        <w:rPr>
          <w:sz w:val="27"/>
          <w:szCs w:val="27"/>
        </w:rPr>
        <w:t xml:space="preserve"> 2.</w:t>
      </w:r>
      <w:r w:rsidR="00357134" w:rsidRPr="00F452E9">
        <w:rPr>
          <w:sz w:val="27"/>
          <w:szCs w:val="27"/>
        </w:rPr>
        <w:t>7</w:t>
      </w:r>
      <w:r w:rsidRPr="00F452E9">
        <w:rPr>
          <w:sz w:val="27"/>
          <w:szCs w:val="27"/>
        </w:rPr>
        <w:t xml:space="preserve"> изложить в новой редакции:</w:t>
      </w:r>
    </w:p>
    <w:tbl>
      <w:tblPr>
        <w:tblStyle w:val="a4"/>
        <w:tblW w:w="51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3"/>
        <w:gridCol w:w="6240"/>
        <w:gridCol w:w="1415"/>
        <w:gridCol w:w="1415"/>
      </w:tblGrid>
      <w:tr w:rsidR="00D1778F" w:rsidRPr="00F452E9" w:rsidTr="00684853">
        <w:trPr>
          <w:trHeight w:val="792"/>
        </w:trPr>
        <w:tc>
          <w:tcPr>
            <w:tcW w:w="430" w:type="pct"/>
            <w:vAlign w:val="center"/>
          </w:tcPr>
          <w:p w:rsidR="00D1778F" w:rsidRPr="00F452E9" w:rsidRDefault="00357134" w:rsidP="00D1778F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</w:rPr>
              <w:t xml:space="preserve"> </w:t>
            </w:r>
            <w:r w:rsidR="00D1778F" w:rsidRPr="00F452E9">
              <w:rPr>
                <w:sz w:val="27"/>
                <w:szCs w:val="27"/>
              </w:rPr>
              <w:t>2.7.</w:t>
            </w:r>
          </w:p>
        </w:tc>
        <w:tc>
          <w:tcPr>
            <w:tcW w:w="3143" w:type="pct"/>
          </w:tcPr>
          <w:p w:rsidR="00D1778F" w:rsidRPr="00F452E9" w:rsidRDefault="00D1778F" w:rsidP="00D1778F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</w:rPr>
              <w:t>Возобновление проведения проверки законности и обоснованности реализации имущества и списания запасов МУП «Объединение школьного питания»</w:t>
            </w:r>
          </w:p>
        </w:tc>
        <w:tc>
          <w:tcPr>
            <w:tcW w:w="713" w:type="pct"/>
            <w:vAlign w:val="center"/>
          </w:tcPr>
          <w:p w:rsidR="00D1778F" w:rsidRPr="00F452E9" w:rsidRDefault="00D1778F" w:rsidP="00BF5A81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7"/>
                <w:szCs w:val="27"/>
              </w:rPr>
            </w:pPr>
            <w:r w:rsidRPr="00F452E9">
              <w:rPr>
                <w:bCs/>
                <w:sz w:val="27"/>
                <w:szCs w:val="27"/>
              </w:rPr>
              <w:t>июль, август</w:t>
            </w:r>
          </w:p>
        </w:tc>
        <w:tc>
          <w:tcPr>
            <w:tcW w:w="713" w:type="pct"/>
            <w:vAlign w:val="center"/>
          </w:tcPr>
          <w:p w:rsidR="00D1778F" w:rsidRPr="00F452E9" w:rsidRDefault="00D1778F" w:rsidP="00BF5A81">
            <w:pPr>
              <w:spacing w:before="100" w:beforeAutospacing="1" w:after="100" w:afterAutospacing="1"/>
              <w:ind w:firstLine="121"/>
              <w:jc w:val="center"/>
              <w:rPr>
                <w:bCs/>
                <w:sz w:val="27"/>
                <w:szCs w:val="27"/>
              </w:rPr>
            </w:pPr>
            <w:r w:rsidRPr="00F452E9">
              <w:rPr>
                <w:bCs/>
                <w:sz w:val="27"/>
                <w:szCs w:val="27"/>
                <w:lang w:eastAsia="ru-RU"/>
              </w:rPr>
              <w:t>Татова Т.А.</w:t>
            </w:r>
          </w:p>
        </w:tc>
      </w:tr>
    </w:tbl>
    <w:p w:rsidR="00001BD8" w:rsidRPr="00F452E9" w:rsidRDefault="00357134" w:rsidP="00001BD8">
      <w:pPr>
        <w:pStyle w:val="a3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F452E9">
        <w:rPr>
          <w:sz w:val="27"/>
          <w:szCs w:val="27"/>
        </w:rPr>
        <w:t>Дополнить план</w:t>
      </w:r>
      <w:r w:rsidR="00DA73AE" w:rsidRPr="00F452E9">
        <w:rPr>
          <w:sz w:val="27"/>
          <w:szCs w:val="27"/>
        </w:rPr>
        <w:t xml:space="preserve"> работы К</w:t>
      </w:r>
      <w:r w:rsidR="00001BD8" w:rsidRPr="00F452E9">
        <w:rPr>
          <w:sz w:val="27"/>
          <w:szCs w:val="27"/>
        </w:rPr>
        <w:t xml:space="preserve">онтрольно-счетной комиссии города Пятигорска </w:t>
      </w:r>
      <w:r w:rsidR="00DA73AE" w:rsidRPr="00F452E9">
        <w:rPr>
          <w:sz w:val="27"/>
          <w:szCs w:val="27"/>
        </w:rPr>
        <w:t xml:space="preserve">на </w:t>
      </w:r>
      <w:r w:rsidR="00D1778F" w:rsidRPr="00F452E9">
        <w:rPr>
          <w:sz w:val="27"/>
          <w:szCs w:val="27"/>
        </w:rPr>
        <w:t>3</w:t>
      </w:r>
      <w:r w:rsidR="00DA73AE" w:rsidRPr="00F452E9">
        <w:rPr>
          <w:sz w:val="27"/>
          <w:szCs w:val="27"/>
        </w:rPr>
        <w:t xml:space="preserve"> квартал 202</w:t>
      </w:r>
      <w:r w:rsidR="00803D35" w:rsidRPr="00F452E9">
        <w:rPr>
          <w:sz w:val="27"/>
          <w:szCs w:val="27"/>
        </w:rPr>
        <w:t>1</w:t>
      </w:r>
      <w:r w:rsidR="00DA73AE" w:rsidRPr="00F452E9">
        <w:rPr>
          <w:sz w:val="27"/>
          <w:szCs w:val="27"/>
        </w:rPr>
        <w:t xml:space="preserve"> года </w:t>
      </w:r>
      <w:r w:rsidR="00D1778F" w:rsidRPr="00F452E9">
        <w:rPr>
          <w:sz w:val="27"/>
          <w:szCs w:val="27"/>
        </w:rPr>
        <w:t>пунктами</w:t>
      </w:r>
      <w:r w:rsidRPr="00F452E9">
        <w:rPr>
          <w:sz w:val="27"/>
          <w:szCs w:val="27"/>
        </w:rPr>
        <w:t xml:space="preserve"> 2.</w:t>
      </w:r>
      <w:r w:rsidR="00D1778F" w:rsidRPr="00F452E9">
        <w:rPr>
          <w:sz w:val="27"/>
          <w:szCs w:val="27"/>
        </w:rPr>
        <w:t>8</w:t>
      </w:r>
      <w:r w:rsidRPr="00F452E9">
        <w:rPr>
          <w:sz w:val="27"/>
          <w:szCs w:val="27"/>
        </w:rPr>
        <w:t>.</w:t>
      </w:r>
      <w:r w:rsidR="00D1778F" w:rsidRPr="00F452E9">
        <w:rPr>
          <w:sz w:val="27"/>
          <w:szCs w:val="27"/>
        </w:rPr>
        <w:t xml:space="preserve"> и 2.9.</w:t>
      </w:r>
      <w:r w:rsidRPr="00F452E9">
        <w:rPr>
          <w:sz w:val="27"/>
          <w:szCs w:val="27"/>
        </w:rPr>
        <w:t xml:space="preserve"> следующего содержания</w:t>
      </w:r>
      <w:r w:rsidR="00001BD8" w:rsidRPr="00F452E9">
        <w:rPr>
          <w:sz w:val="27"/>
          <w:szCs w:val="27"/>
        </w:rPr>
        <w:t>:</w:t>
      </w:r>
    </w:p>
    <w:tbl>
      <w:tblPr>
        <w:tblStyle w:val="a4"/>
        <w:tblW w:w="51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3"/>
        <w:gridCol w:w="6240"/>
        <w:gridCol w:w="1415"/>
        <w:gridCol w:w="1415"/>
      </w:tblGrid>
      <w:tr w:rsidR="00001BD8" w:rsidRPr="00F452E9" w:rsidTr="00684853">
        <w:trPr>
          <w:trHeight w:val="655"/>
        </w:trPr>
        <w:tc>
          <w:tcPr>
            <w:tcW w:w="430" w:type="pct"/>
            <w:vAlign w:val="center"/>
          </w:tcPr>
          <w:p w:rsidR="00001BD8" w:rsidRPr="00F452E9" w:rsidRDefault="00001BD8" w:rsidP="0035713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</w:rPr>
              <w:t>2.</w:t>
            </w:r>
            <w:r w:rsidR="00357134" w:rsidRPr="00F452E9">
              <w:rPr>
                <w:sz w:val="27"/>
                <w:szCs w:val="27"/>
              </w:rPr>
              <w:t>8</w:t>
            </w:r>
            <w:r w:rsidRPr="00F452E9">
              <w:rPr>
                <w:sz w:val="27"/>
                <w:szCs w:val="27"/>
              </w:rPr>
              <w:t>.</w:t>
            </w:r>
          </w:p>
        </w:tc>
        <w:tc>
          <w:tcPr>
            <w:tcW w:w="3143" w:type="pct"/>
          </w:tcPr>
          <w:p w:rsidR="00001BD8" w:rsidRPr="00F452E9" w:rsidRDefault="008137D2" w:rsidP="00880C4A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  <w:lang w:eastAsia="ru-RU"/>
              </w:rPr>
              <w:t xml:space="preserve">Проведение аудита закупок </w:t>
            </w:r>
            <w:r w:rsidR="00D46072" w:rsidRPr="00F452E9">
              <w:rPr>
                <w:sz w:val="27"/>
                <w:szCs w:val="27"/>
              </w:rPr>
              <w:t>за 1 полугодие 2021 года</w:t>
            </w:r>
            <w:r w:rsidR="00D46072" w:rsidRPr="00F452E9">
              <w:rPr>
                <w:sz w:val="27"/>
                <w:szCs w:val="27"/>
                <w:lang w:eastAsia="ru-RU"/>
              </w:rPr>
              <w:t xml:space="preserve"> </w:t>
            </w:r>
            <w:r w:rsidR="00F452E9" w:rsidRPr="00F452E9">
              <w:rPr>
                <w:sz w:val="27"/>
                <w:szCs w:val="27"/>
                <w:lang w:eastAsia="ru-RU"/>
              </w:rPr>
              <w:t xml:space="preserve">в </w:t>
            </w:r>
            <w:r w:rsidRPr="00F452E9">
              <w:rPr>
                <w:sz w:val="27"/>
                <w:szCs w:val="27"/>
                <w:lang w:eastAsia="ru-RU"/>
              </w:rPr>
              <w:t>МУ «Управление общественной безопасности</w:t>
            </w:r>
            <w:r w:rsidR="00F452E9" w:rsidRPr="00F452E9">
              <w:rPr>
                <w:sz w:val="27"/>
                <w:szCs w:val="27"/>
                <w:lang w:eastAsia="ru-RU"/>
              </w:rPr>
              <w:t xml:space="preserve"> администрации г</w:t>
            </w:r>
            <w:r w:rsidR="00880C4A">
              <w:rPr>
                <w:sz w:val="27"/>
                <w:szCs w:val="27"/>
                <w:lang w:eastAsia="ru-RU"/>
              </w:rPr>
              <w:t>.</w:t>
            </w:r>
            <w:r w:rsidR="00F452E9" w:rsidRPr="00F452E9">
              <w:rPr>
                <w:sz w:val="27"/>
                <w:szCs w:val="27"/>
                <w:lang w:eastAsia="ru-RU"/>
              </w:rPr>
              <w:t xml:space="preserve"> Пятигорска</w:t>
            </w:r>
            <w:r w:rsidRPr="00F452E9">
              <w:rPr>
                <w:sz w:val="27"/>
                <w:szCs w:val="27"/>
                <w:lang w:eastAsia="ru-RU"/>
              </w:rPr>
              <w:t>»</w:t>
            </w:r>
            <w:r w:rsidR="00B5407F" w:rsidRPr="00F452E9">
              <w:rPr>
                <w:sz w:val="27"/>
                <w:szCs w:val="27"/>
                <w:lang w:eastAsia="ru-RU"/>
              </w:rPr>
              <w:t xml:space="preserve"> </w:t>
            </w:r>
            <w:r w:rsidR="00F452E9" w:rsidRPr="00F452E9">
              <w:rPr>
                <w:sz w:val="27"/>
                <w:szCs w:val="27"/>
                <w:lang w:eastAsia="ru-RU"/>
              </w:rPr>
              <w:t>и в МУ «Управление социальной поддержки администрации г</w:t>
            </w:r>
            <w:r w:rsidR="00880C4A">
              <w:rPr>
                <w:sz w:val="27"/>
                <w:szCs w:val="27"/>
                <w:lang w:eastAsia="ru-RU"/>
              </w:rPr>
              <w:t>.</w:t>
            </w:r>
            <w:r w:rsidR="00F452E9" w:rsidRPr="00F452E9">
              <w:rPr>
                <w:sz w:val="27"/>
                <w:szCs w:val="27"/>
                <w:lang w:eastAsia="ru-RU"/>
              </w:rPr>
              <w:t xml:space="preserve"> Пятигорска»</w:t>
            </w:r>
          </w:p>
        </w:tc>
        <w:tc>
          <w:tcPr>
            <w:tcW w:w="713" w:type="pct"/>
            <w:vAlign w:val="center"/>
          </w:tcPr>
          <w:p w:rsidR="00F23283" w:rsidRPr="00F452E9" w:rsidRDefault="00F23283" w:rsidP="00F23283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7"/>
                <w:szCs w:val="27"/>
              </w:rPr>
            </w:pPr>
            <w:r w:rsidRPr="00F452E9">
              <w:rPr>
                <w:bCs/>
                <w:sz w:val="27"/>
                <w:szCs w:val="27"/>
              </w:rPr>
              <w:t>июль, август</w:t>
            </w:r>
          </w:p>
        </w:tc>
        <w:tc>
          <w:tcPr>
            <w:tcW w:w="713" w:type="pct"/>
            <w:vAlign w:val="center"/>
          </w:tcPr>
          <w:p w:rsidR="00001BD8" w:rsidRPr="00F452E9" w:rsidRDefault="00F23283" w:rsidP="00684853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F452E9">
              <w:rPr>
                <w:bCs/>
                <w:sz w:val="27"/>
                <w:szCs w:val="27"/>
              </w:rPr>
              <w:t>Андреева Н.В.</w:t>
            </w:r>
          </w:p>
        </w:tc>
      </w:tr>
      <w:tr w:rsidR="00D1778F" w:rsidRPr="00F452E9" w:rsidTr="00684853">
        <w:trPr>
          <w:trHeight w:val="792"/>
        </w:trPr>
        <w:tc>
          <w:tcPr>
            <w:tcW w:w="430" w:type="pct"/>
            <w:vAlign w:val="center"/>
          </w:tcPr>
          <w:p w:rsidR="00D1778F" w:rsidRPr="00F452E9" w:rsidRDefault="00C0647F" w:rsidP="0035713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</w:rPr>
              <w:t>2.9.</w:t>
            </w:r>
          </w:p>
        </w:tc>
        <w:tc>
          <w:tcPr>
            <w:tcW w:w="3143" w:type="pct"/>
          </w:tcPr>
          <w:p w:rsidR="00D1778F" w:rsidRPr="00F452E9" w:rsidRDefault="008137D2" w:rsidP="00D46072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7"/>
                <w:szCs w:val="27"/>
              </w:rPr>
            </w:pPr>
            <w:r w:rsidRPr="00F452E9">
              <w:rPr>
                <w:sz w:val="27"/>
                <w:szCs w:val="27"/>
              </w:rPr>
              <w:t>Проверка законности расходования бюджетных средств, предусмотренных на организацию и содержание мест захоронения</w:t>
            </w:r>
            <w:r w:rsidR="00D46072" w:rsidRPr="00F452E9">
              <w:rPr>
                <w:sz w:val="27"/>
                <w:szCs w:val="27"/>
              </w:rPr>
              <w:t>,</w:t>
            </w:r>
            <w:r w:rsidRPr="00F452E9">
              <w:rPr>
                <w:sz w:val="27"/>
                <w:szCs w:val="27"/>
              </w:rPr>
              <w:t xml:space="preserve"> </w:t>
            </w:r>
            <w:r w:rsidR="00D46072" w:rsidRPr="00F452E9">
              <w:rPr>
                <w:sz w:val="27"/>
                <w:szCs w:val="27"/>
              </w:rPr>
              <w:t>за 1 полугодие</w:t>
            </w:r>
            <w:r w:rsidR="00B5407F" w:rsidRPr="00F452E9">
              <w:rPr>
                <w:sz w:val="27"/>
                <w:szCs w:val="27"/>
              </w:rPr>
              <w:t xml:space="preserve"> 2021 года</w:t>
            </w:r>
          </w:p>
        </w:tc>
        <w:tc>
          <w:tcPr>
            <w:tcW w:w="713" w:type="pct"/>
            <w:vAlign w:val="center"/>
          </w:tcPr>
          <w:p w:rsidR="00D1778F" w:rsidRPr="00F452E9" w:rsidRDefault="008137D2" w:rsidP="005556C5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7"/>
                <w:szCs w:val="27"/>
              </w:rPr>
            </w:pPr>
            <w:r w:rsidRPr="00F452E9">
              <w:rPr>
                <w:bCs/>
                <w:sz w:val="27"/>
                <w:szCs w:val="27"/>
              </w:rPr>
              <w:t>сентябрь</w:t>
            </w:r>
          </w:p>
        </w:tc>
        <w:tc>
          <w:tcPr>
            <w:tcW w:w="713" w:type="pct"/>
            <w:vAlign w:val="center"/>
          </w:tcPr>
          <w:p w:rsidR="00D1778F" w:rsidRPr="00F452E9" w:rsidRDefault="00F23283" w:rsidP="00357134">
            <w:pPr>
              <w:spacing w:before="100" w:beforeAutospacing="1" w:after="100" w:afterAutospacing="1"/>
              <w:ind w:firstLine="121"/>
              <w:jc w:val="center"/>
              <w:rPr>
                <w:bCs/>
                <w:sz w:val="27"/>
                <w:szCs w:val="27"/>
                <w:lang w:eastAsia="ru-RU"/>
              </w:rPr>
            </w:pPr>
            <w:r w:rsidRPr="00F452E9">
              <w:rPr>
                <w:bCs/>
                <w:sz w:val="27"/>
                <w:szCs w:val="27"/>
                <w:lang w:eastAsia="ru-RU"/>
              </w:rPr>
              <w:t>Татова Т.А.</w:t>
            </w:r>
          </w:p>
        </w:tc>
      </w:tr>
    </w:tbl>
    <w:p w:rsidR="000473E6" w:rsidRPr="00F452E9" w:rsidRDefault="00B2653E" w:rsidP="00C27EF8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F452E9">
        <w:rPr>
          <w:sz w:val="27"/>
          <w:szCs w:val="27"/>
        </w:rPr>
        <w:t>3</w:t>
      </w:r>
      <w:r w:rsidR="00C27EF8" w:rsidRPr="00F452E9">
        <w:rPr>
          <w:sz w:val="27"/>
          <w:szCs w:val="27"/>
        </w:rPr>
        <w:t xml:space="preserve">. </w:t>
      </w:r>
      <w:proofErr w:type="gramStart"/>
      <w:r w:rsidR="000473E6" w:rsidRPr="00F452E9">
        <w:rPr>
          <w:sz w:val="27"/>
          <w:szCs w:val="27"/>
        </w:rPr>
        <w:t>Контроль за</w:t>
      </w:r>
      <w:proofErr w:type="gramEnd"/>
      <w:r w:rsidR="000473E6" w:rsidRPr="00F452E9">
        <w:rPr>
          <w:sz w:val="27"/>
          <w:szCs w:val="27"/>
        </w:rPr>
        <w:t xml:space="preserve"> исполнением настоящего приказа оставляю за собой.</w:t>
      </w:r>
    </w:p>
    <w:p w:rsidR="000473E6" w:rsidRPr="00F452E9" w:rsidRDefault="00B2653E" w:rsidP="00B2653E">
      <w:pPr>
        <w:tabs>
          <w:tab w:val="left" w:pos="993"/>
        </w:tabs>
        <w:ind w:left="709"/>
        <w:jc w:val="both"/>
        <w:rPr>
          <w:sz w:val="27"/>
          <w:szCs w:val="27"/>
        </w:rPr>
      </w:pPr>
      <w:r w:rsidRPr="00F452E9">
        <w:rPr>
          <w:sz w:val="27"/>
          <w:szCs w:val="27"/>
        </w:rPr>
        <w:t xml:space="preserve">4. </w:t>
      </w:r>
      <w:r w:rsidR="000473E6" w:rsidRPr="00F452E9">
        <w:rPr>
          <w:sz w:val="27"/>
          <w:szCs w:val="27"/>
        </w:rPr>
        <w:t>Настоящий приказ вступает в силу со дня его подписания.</w:t>
      </w:r>
    </w:p>
    <w:p w:rsidR="000473E6" w:rsidRPr="00F452E9" w:rsidRDefault="000473E6" w:rsidP="000473E6">
      <w:pPr>
        <w:tabs>
          <w:tab w:val="left" w:pos="993"/>
        </w:tabs>
        <w:jc w:val="both"/>
        <w:rPr>
          <w:sz w:val="27"/>
          <w:szCs w:val="27"/>
        </w:rPr>
      </w:pPr>
    </w:p>
    <w:p w:rsidR="000473E6" w:rsidRPr="00F452E9" w:rsidRDefault="00F77E88" w:rsidP="000473E6">
      <w:pPr>
        <w:tabs>
          <w:tab w:val="left" w:pos="993"/>
        </w:tabs>
        <w:jc w:val="both"/>
        <w:rPr>
          <w:sz w:val="27"/>
          <w:szCs w:val="27"/>
        </w:rPr>
      </w:pPr>
      <w:r w:rsidRPr="00F452E9">
        <w:rPr>
          <w:sz w:val="27"/>
          <w:szCs w:val="27"/>
        </w:rPr>
        <w:t xml:space="preserve">Председатель </w:t>
      </w:r>
      <w:proofErr w:type="gramStart"/>
      <w:r w:rsidRPr="00F452E9">
        <w:rPr>
          <w:sz w:val="27"/>
          <w:szCs w:val="27"/>
        </w:rPr>
        <w:t>К</w:t>
      </w:r>
      <w:r w:rsidR="000473E6" w:rsidRPr="00F452E9">
        <w:rPr>
          <w:sz w:val="27"/>
          <w:szCs w:val="27"/>
        </w:rPr>
        <w:t>онтрольно-счетной</w:t>
      </w:r>
      <w:proofErr w:type="gramEnd"/>
    </w:p>
    <w:p w:rsidR="002778CA" w:rsidRPr="00F452E9" w:rsidRDefault="000473E6" w:rsidP="00B2653E">
      <w:pPr>
        <w:tabs>
          <w:tab w:val="left" w:pos="993"/>
        </w:tabs>
        <w:jc w:val="both"/>
        <w:rPr>
          <w:sz w:val="27"/>
          <w:szCs w:val="27"/>
        </w:rPr>
      </w:pPr>
      <w:r w:rsidRPr="00F452E9">
        <w:rPr>
          <w:sz w:val="27"/>
          <w:szCs w:val="27"/>
        </w:rPr>
        <w:t>комиссии города Пятигорска                                                          Н.Н. Новикова</w:t>
      </w:r>
    </w:p>
    <w:sectPr w:rsidR="002778CA" w:rsidRPr="00F452E9" w:rsidSect="00B5407F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6"/>
    <w:rsid w:val="00001BD8"/>
    <w:rsid w:val="00011AE4"/>
    <w:rsid w:val="00024EDD"/>
    <w:rsid w:val="0003113F"/>
    <w:rsid w:val="000334E1"/>
    <w:rsid w:val="0003530E"/>
    <w:rsid w:val="00042DED"/>
    <w:rsid w:val="00043159"/>
    <w:rsid w:val="000473E6"/>
    <w:rsid w:val="000562A2"/>
    <w:rsid w:val="000562AD"/>
    <w:rsid w:val="000565BE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0F029C"/>
    <w:rsid w:val="001152C3"/>
    <w:rsid w:val="0011660E"/>
    <w:rsid w:val="0012037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A252E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32798"/>
    <w:rsid w:val="003429E4"/>
    <w:rsid w:val="00350F19"/>
    <w:rsid w:val="003531D6"/>
    <w:rsid w:val="003565E3"/>
    <w:rsid w:val="00357134"/>
    <w:rsid w:val="003577F5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48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3D35"/>
    <w:rsid w:val="0080688A"/>
    <w:rsid w:val="008137D2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0C4A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371D2"/>
    <w:rsid w:val="00940D86"/>
    <w:rsid w:val="00956A4F"/>
    <w:rsid w:val="00996067"/>
    <w:rsid w:val="009A1518"/>
    <w:rsid w:val="009A52CF"/>
    <w:rsid w:val="009B54BB"/>
    <w:rsid w:val="009B5EE2"/>
    <w:rsid w:val="009C0DEA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2653E"/>
    <w:rsid w:val="00B40EB5"/>
    <w:rsid w:val="00B46C3F"/>
    <w:rsid w:val="00B51760"/>
    <w:rsid w:val="00B5407F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0647F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1778F"/>
    <w:rsid w:val="00D2371D"/>
    <w:rsid w:val="00D27DDB"/>
    <w:rsid w:val="00D302CD"/>
    <w:rsid w:val="00D36AB9"/>
    <w:rsid w:val="00D46072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A73AE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5D2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23283"/>
    <w:rsid w:val="00F452E9"/>
    <w:rsid w:val="00F65E79"/>
    <w:rsid w:val="00F77DBD"/>
    <w:rsid w:val="00F77E8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DD68-D346-4791-9580-156A7494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29</cp:revision>
  <cp:lastPrinted>2021-07-15T12:00:00Z</cp:lastPrinted>
  <dcterms:created xsi:type="dcterms:W3CDTF">2016-01-26T06:38:00Z</dcterms:created>
  <dcterms:modified xsi:type="dcterms:W3CDTF">2021-09-27T07:56:00Z</dcterms:modified>
</cp:coreProperties>
</file>