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0A3571" w:rsidRDefault="000A3571" w:rsidP="000A3571">
      <w:pPr>
        <w:rPr>
          <w:szCs w:val="28"/>
        </w:rPr>
      </w:pPr>
    </w:p>
    <w:p w:rsidR="000A3571" w:rsidRDefault="000A3571" w:rsidP="000A3571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0A3571" w:rsidRPr="00632A25" w:rsidRDefault="000A3571" w:rsidP="000A3571">
      <w:pPr>
        <w:rPr>
          <w:szCs w:val="28"/>
        </w:rPr>
      </w:pPr>
    </w:p>
    <w:p w:rsidR="000A3571" w:rsidRDefault="000A3571" w:rsidP="000A3571">
      <w:pPr>
        <w:rPr>
          <w:szCs w:val="28"/>
        </w:rPr>
      </w:pPr>
      <w:r>
        <w:rPr>
          <w:szCs w:val="28"/>
        </w:rPr>
        <w:t>2</w:t>
      </w:r>
      <w:r w:rsidR="00DC7533">
        <w:rPr>
          <w:szCs w:val="28"/>
        </w:rPr>
        <w:t>5</w:t>
      </w:r>
      <w:r>
        <w:rPr>
          <w:szCs w:val="28"/>
        </w:rPr>
        <w:t xml:space="preserve"> ию</w:t>
      </w:r>
      <w:r w:rsidR="00DC7533">
        <w:rPr>
          <w:szCs w:val="28"/>
        </w:rPr>
        <w:t>ня 2021 г.</w:t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</w:r>
      <w:r w:rsidR="00DC7533">
        <w:rPr>
          <w:szCs w:val="28"/>
        </w:rPr>
        <w:tab/>
        <w:t xml:space="preserve">          № 5</w:t>
      </w:r>
      <w:r>
        <w:rPr>
          <w:szCs w:val="28"/>
        </w:rPr>
        <w:t>/1</w:t>
      </w:r>
      <w:r w:rsidR="00EC1E5E">
        <w:rPr>
          <w:szCs w:val="28"/>
        </w:rPr>
        <w:t>4</w:t>
      </w:r>
    </w:p>
    <w:p w:rsidR="000A3571" w:rsidRDefault="000A3571" w:rsidP="000A3571">
      <w:pPr>
        <w:rPr>
          <w:szCs w:val="28"/>
        </w:rPr>
      </w:pPr>
    </w:p>
    <w:p w:rsidR="000A3571" w:rsidRPr="00632A25" w:rsidRDefault="000A3571" w:rsidP="000A3571">
      <w:pPr>
        <w:jc w:val="center"/>
        <w:rPr>
          <w:sz w:val="24"/>
        </w:rPr>
      </w:pPr>
      <w:r w:rsidRPr="00632A25">
        <w:rPr>
          <w:sz w:val="24"/>
        </w:rPr>
        <w:t>г. Пятигорск</w:t>
      </w:r>
    </w:p>
    <w:p w:rsidR="00CE5E37" w:rsidRDefault="00CE5E3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1A27FA" w:rsidRDefault="001A27FA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2E64E0" w:rsidRPr="001A27FA" w:rsidRDefault="00EC1E5E" w:rsidP="00DC7533">
      <w:pPr>
        <w:tabs>
          <w:tab w:val="left" w:pos="-993"/>
        </w:tabs>
        <w:spacing w:line="240" w:lineRule="exact"/>
        <w:ind w:right="-6"/>
        <w:jc w:val="both"/>
        <w:rPr>
          <w:szCs w:val="28"/>
        </w:rPr>
      </w:pPr>
      <w:r>
        <w:rPr>
          <w:szCs w:val="28"/>
        </w:rPr>
        <w:t xml:space="preserve">О графике работы </w:t>
      </w:r>
      <w:r w:rsidRPr="00A148F5">
        <w:rPr>
          <w:szCs w:val="28"/>
        </w:rPr>
        <w:t>Территориальной комиссии города Пятигорска</w:t>
      </w:r>
      <w:r>
        <w:rPr>
          <w:szCs w:val="28"/>
        </w:rPr>
        <w:t xml:space="preserve"> по приему избирательной документации при проведении выборов депутатов Думы Ставропольского края седьмого созыва</w:t>
      </w:r>
    </w:p>
    <w:p w:rsidR="00CE5E37" w:rsidRPr="001A27FA" w:rsidRDefault="00CE5E37" w:rsidP="001A27FA">
      <w:pPr>
        <w:jc w:val="center"/>
        <w:rPr>
          <w:szCs w:val="28"/>
        </w:rPr>
      </w:pPr>
    </w:p>
    <w:p w:rsidR="00DC7533" w:rsidRDefault="00EC1E5E" w:rsidP="001A27F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24 Федерального закона «Об основных гарантиях избирательных прав и права на участие в референдуме граждан Российской Федерации», статьей 4 Закона Ставропольского края «О системе избирательных комиссий в Ставропольском крае»</w:t>
      </w:r>
    </w:p>
    <w:p w:rsidR="008F79A1" w:rsidRDefault="001A27FA" w:rsidP="001A27FA">
      <w:pPr>
        <w:ind w:firstLine="709"/>
        <w:jc w:val="both"/>
      </w:pP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города Пятигорска</w:t>
      </w:r>
    </w:p>
    <w:p w:rsidR="00D45F9C" w:rsidRPr="001A27FA" w:rsidRDefault="00D45F9C" w:rsidP="001A27FA">
      <w:pPr>
        <w:jc w:val="both"/>
        <w:rPr>
          <w:szCs w:val="28"/>
        </w:rPr>
      </w:pP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1A27FA">
        <w:rPr>
          <w:szCs w:val="28"/>
        </w:rPr>
        <w:t>ПОСТАНОВЛЯЕТ:</w:t>
      </w: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CE5E37" w:rsidRDefault="00CE5E37" w:rsidP="00CE5E37">
      <w:pPr>
        <w:ind w:firstLine="708"/>
        <w:jc w:val="both"/>
        <w:rPr>
          <w:szCs w:val="28"/>
        </w:rPr>
      </w:pPr>
    </w:p>
    <w:p w:rsidR="00EC1E5E" w:rsidRDefault="008A66E1" w:rsidP="00EC1E5E">
      <w:pPr>
        <w:ind w:firstLine="708"/>
        <w:jc w:val="both"/>
        <w:rPr>
          <w:szCs w:val="28"/>
        </w:rPr>
      </w:pPr>
      <w:r w:rsidRPr="008A66E1">
        <w:rPr>
          <w:szCs w:val="28"/>
        </w:rPr>
        <w:t>1.</w:t>
      </w:r>
      <w:r>
        <w:rPr>
          <w:szCs w:val="28"/>
        </w:rPr>
        <w:t xml:space="preserve"> </w:t>
      </w:r>
      <w:r w:rsidR="00EC1E5E">
        <w:rPr>
          <w:szCs w:val="28"/>
        </w:rPr>
        <w:t xml:space="preserve">Утвердить график работы </w:t>
      </w:r>
      <w:r w:rsidR="00EC1E5E" w:rsidRPr="00A148F5">
        <w:rPr>
          <w:szCs w:val="28"/>
        </w:rPr>
        <w:t>Территориальной комиссии города Пятигорска</w:t>
      </w:r>
      <w:r w:rsidR="00EC1E5E">
        <w:rPr>
          <w:szCs w:val="28"/>
        </w:rPr>
        <w:t xml:space="preserve"> по приему избирательной документации при проведении выборов депутатов Думы Ставропольского края седьмого созыва согласно приложению к настоящему постановлению.</w:t>
      </w:r>
    </w:p>
    <w:p w:rsidR="00EC1E5E" w:rsidRPr="00EC1E5E" w:rsidRDefault="00EC1E5E" w:rsidP="00EC1E5E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EC1E5E">
        <w:rPr>
          <w:szCs w:val="28"/>
        </w:rPr>
        <w:t>Опубликовать настоящее постановление в газете «Пятигорская правда».</w:t>
      </w:r>
    </w:p>
    <w:p w:rsidR="008A66E1" w:rsidRDefault="00EC1E5E" w:rsidP="00EC1E5E">
      <w:pPr>
        <w:ind w:firstLine="708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CE5E37" w:rsidRPr="008A66E1" w:rsidRDefault="00CE5E37" w:rsidP="00CE5E37">
      <w:pPr>
        <w:ind w:right="2975"/>
        <w:rPr>
          <w:bCs/>
          <w:noProof/>
          <w:szCs w:val="28"/>
        </w:rPr>
      </w:pPr>
    </w:p>
    <w:p w:rsidR="008F79A1" w:rsidRPr="008A66E1" w:rsidRDefault="008F79A1" w:rsidP="008F79A1">
      <w:pPr>
        <w:spacing w:line="280" w:lineRule="exact"/>
        <w:jc w:val="both"/>
        <w:rPr>
          <w:bCs/>
          <w:noProof/>
          <w:szCs w:val="28"/>
        </w:rPr>
      </w:pPr>
    </w:p>
    <w:p w:rsidR="003B0281" w:rsidRPr="008A66E1" w:rsidRDefault="003B0281" w:rsidP="008F79A1">
      <w:pPr>
        <w:spacing w:line="280" w:lineRule="exact"/>
        <w:jc w:val="both"/>
        <w:rPr>
          <w:bCs/>
          <w:noProof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9146E" w:rsidRPr="00D948AC" w:rsidTr="00F67C61">
        <w:tc>
          <w:tcPr>
            <w:tcW w:w="3190" w:type="dxa"/>
            <w:vAlign w:val="bottom"/>
          </w:tcPr>
          <w:p w:rsidR="00F9146E" w:rsidRPr="00D948AC" w:rsidRDefault="008A66E1" w:rsidP="00F67C6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CE5E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9146E" w:rsidRPr="00D948AC">
              <w:rPr>
                <w:szCs w:val="28"/>
              </w:rPr>
              <w:t>.</w:t>
            </w:r>
            <w:r>
              <w:rPr>
                <w:szCs w:val="28"/>
              </w:rPr>
              <w:t>Ю</w:t>
            </w:r>
            <w:r w:rsidR="00F9146E" w:rsidRPr="00D948AC">
              <w:rPr>
                <w:szCs w:val="28"/>
              </w:rPr>
              <w:t xml:space="preserve">. </w:t>
            </w:r>
            <w:r>
              <w:rPr>
                <w:szCs w:val="28"/>
              </w:rPr>
              <w:t>Бородаев</w:t>
            </w:r>
          </w:p>
        </w:tc>
      </w:tr>
      <w:tr w:rsidR="00F9146E" w:rsidRPr="00D948AC" w:rsidTr="00F67C61">
        <w:trPr>
          <w:trHeight w:val="70"/>
        </w:trPr>
        <w:tc>
          <w:tcPr>
            <w:tcW w:w="3190" w:type="dxa"/>
            <w:vAlign w:val="bottom"/>
          </w:tcPr>
          <w:p w:rsidR="00F9146E" w:rsidRDefault="00F9146E" w:rsidP="00F67C61">
            <w:pPr>
              <w:rPr>
                <w:szCs w:val="28"/>
              </w:rPr>
            </w:pPr>
          </w:p>
          <w:p w:rsidR="00F9146E" w:rsidRDefault="00F9146E" w:rsidP="00F67C61">
            <w:pPr>
              <w:rPr>
                <w:szCs w:val="28"/>
              </w:rPr>
            </w:pPr>
          </w:p>
          <w:p w:rsidR="00F9146E" w:rsidRPr="00D948AC" w:rsidRDefault="00F9146E" w:rsidP="00F67C61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F67C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025B4A" w:rsidRPr="00EC1E5E" w:rsidRDefault="00025B4A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Pr="00EC1E5E" w:rsidRDefault="00EC1E5E" w:rsidP="00F26DB2">
      <w:pPr>
        <w:pStyle w:val="31"/>
        <w:jc w:val="left"/>
        <w:rPr>
          <w:rFonts w:eastAsia="Calibri"/>
          <w:b w:val="0"/>
          <w:szCs w:val="28"/>
          <w:lang w:eastAsia="en-US"/>
        </w:rPr>
      </w:pPr>
    </w:p>
    <w:p w:rsidR="00EC1E5E" w:rsidRDefault="00EC1E5E" w:rsidP="00EC1E5E">
      <w:pPr>
        <w:ind w:left="3540"/>
        <w:rPr>
          <w:iCs/>
          <w:szCs w:val="28"/>
        </w:rPr>
      </w:pPr>
      <w:r>
        <w:rPr>
          <w:iCs/>
          <w:szCs w:val="28"/>
        </w:rPr>
        <w:lastRenderedPageBreak/>
        <w:t>ПРИЛОЖЕНИЕ</w:t>
      </w:r>
    </w:p>
    <w:p w:rsidR="00EC1E5E" w:rsidRDefault="00EC1E5E" w:rsidP="00EC1E5E">
      <w:pPr>
        <w:ind w:left="3540"/>
        <w:rPr>
          <w:iCs/>
          <w:szCs w:val="28"/>
        </w:rPr>
      </w:pPr>
      <w:r>
        <w:rPr>
          <w:iCs/>
          <w:szCs w:val="28"/>
        </w:rPr>
        <w:t>к постановлению Территориальной</w:t>
      </w:r>
    </w:p>
    <w:p w:rsidR="00EC1E5E" w:rsidRDefault="00EC1E5E" w:rsidP="00EC1E5E">
      <w:pPr>
        <w:ind w:left="3540"/>
        <w:rPr>
          <w:szCs w:val="28"/>
        </w:rPr>
      </w:pPr>
      <w:r>
        <w:rPr>
          <w:szCs w:val="28"/>
        </w:rPr>
        <w:t>избирательной комиссии  города Пятигорска</w:t>
      </w:r>
    </w:p>
    <w:p w:rsidR="00EC1E5E" w:rsidRDefault="00EC1E5E" w:rsidP="00EC1E5E">
      <w:pPr>
        <w:ind w:left="3540"/>
        <w:rPr>
          <w:szCs w:val="28"/>
        </w:rPr>
      </w:pPr>
      <w:r>
        <w:rPr>
          <w:szCs w:val="28"/>
        </w:rPr>
        <w:t>от 25.06.2021 № 5/14</w:t>
      </w:r>
    </w:p>
    <w:p w:rsidR="00EC1E5E" w:rsidRDefault="00EC1E5E" w:rsidP="00EC1E5E">
      <w:pPr>
        <w:ind w:left="3720"/>
        <w:rPr>
          <w:szCs w:val="28"/>
        </w:rPr>
      </w:pPr>
    </w:p>
    <w:p w:rsidR="00EC1E5E" w:rsidRDefault="00EC1E5E" w:rsidP="00EC1E5E">
      <w:pPr>
        <w:ind w:left="3720"/>
        <w:jc w:val="center"/>
        <w:rPr>
          <w:szCs w:val="28"/>
        </w:rPr>
      </w:pPr>
    </w:p>
    <w:p w:rsidR="00EC1E5E" w:rsidRDefault="00EC1E5E" w:rsidP="00EC1E5E">
      <w:pPr>
        <w:jc w:val="center"/>
        <w:rPr>
          <w:szCs w:val="28"/>
        </w:rPr>
      </w:pPr>
      <w:r>
        <w:rPr>
          <w:szCs w:val="28"/>
        </w:rPr>
        <w:t>ГРАФИК РАБОТЫ</w:t>
      </w:r>
    </w:p>
    <w:p w:rsidR="00EC1E5E" w:rsidRPr="00094C97" w:rsidRDefault="00EC1E5E" w:rsidP="00EC1E5E">
      <w:pPr>
        <w:jc w:val="center"/>
        <w:rPr>
          <w:szCs w:val="28"/>
        </w:rPr>
      </w:pPr>
      <w:r w:rsidRPr="00A148F5">
        <w:rPr>
          <w:szCs w:val="28"/>
        </w:rPr>
        <w:t>Территориальной комиссии города Пятигорска</w:t>
      </w:r>
      <w:r>
        <w:rPr>
          <w:szCs w:val="28"/>
        </w:rPr>
        <w:t xml:space="preserve"> по приему избирательной документации при проведении выборов депутатов Думы Ставропольского края седьмого созыва</w:t>
      </w:r>
    </w:p>
    <w:p w:rsidR="00EC1E5E" w:rsidRDefault="00EC1E5E" w:rsidP="00EC1E5E">
      <w:pPr>
        <w:jc w:val="right"/>
        <w:rPr>
          <w:iCs/>
          <w:szCs w:val="28"/>
        </w:rPr>
      </w:pPr>
    </w:p>
    <w:p w:rsidR="00EC1E5E" w:rsidRDefault="00EC1E5E" w:rsidP="00EC1E5E">
      <w:pPr>
        <w:jc w:val="right"/>
        <w:rPr>
          <w:iCs/>
          <w:szCs w:val="28"/>
        </w:rPr>
      </w:pPr>
    </w:p>
    <w:p w:rsidR="00EC1E5E" w:rsidRDefault="00EC1E5E" w:rsidP="00EC1E5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В период </w:t>
      </w:r>
      <w:r w:rsidR="00134A72">
        <w:rPr>
          <w:b/>
          <w:szCs w:val="28"/>
        </w:rPr>
        <w:t>с 25</w:t>
      </w:r>
      <w:r w:rsidRPr="004F2D56">
        <w:rPr>
          <w:b/>
          <w:szCs w:val="28"/>
        </w:rPr>
        <w:t xml:space="preserve"> июня по 19 июля 2021 года:</w:t>
      </w:r>
    </w:p>
    <w:p w:rsidR="00EC1E5E" w:rsidRDefault="00EC1E5E" w:rsidP="00EC1E5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C1E5E">
        <w:rPr>
          <w:szCs w:val="28"/>
        </w:rPr>
        <w:t xml:space="preserve">понедельник – четверг: </w:t>
      </w:r>
      <w:r w:rsidRPr="00E25804">
        <w:rPr>
          <w:szCs w:val="28"/>
        </w:rPr>
        <w:t xml:space="preserve">с </w:t>
      </w:r>
      <w:r>
        <w:rPr>
          <w:szCs w:val="28"/>
        </w:rPr>
        <w:t>9.00</w:t>
      </w:r>
      <w:r w:rsidRPr="00E25804">
        <w:rPr>
          <w:szCs w:val="28"/>
        </w:rPr>
        <w:t xml:space="preserve"> до 1</w:t>
      </w:r>
      <w:r>
        <w:rPr>
          <w:szCs w:val="28"/>
        </w:rPr>
        <w:t>8.00</w:t>
      </w:r>
      <w:r w:rsidRPr="00E25804">
        <w:rPr>
          <w:szCs w:val="28"/>
        </w:rPr>
        <w:t>, перерыв с 13.00 до 14.00</w:t>
      </w:r>
    </w:p>
    <w:p w:rsidR="00EC1E5E" w:rsidRDefault="00EC1E5E" w:rsidP="00EC1E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пятница – воскресенье: </w:t>
      </w:r>
      <w:r w:rsidRPr="00E25804">
        <w:rPr>
          <w:szCs w:val="28"/>
        </w:rPr>
        <w:t xml:space="preserve">с </w:t>
      </w:r>
      <w:r>
        <w:rPr>
          <w:szCs w:val="28"/>
        </w:rPr>
        <w:t>9.00 до 17.00</w:t>
      </w:r>
    </w:p>
    <w:p w:rsidR="00EC1E5E" w:rsidRDefault="00EC1E5E" w:rsidP="00EC1E5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1E5E" w:rsidRPr="00E25804" w:rsidRDefault="00EC1E5E" w:rsidP="00EC1E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период </w:t>
      </w:r>
      <w:r w:rsidRPr="004F2D56">
        <w:rPr>
          <w:b/>
          <w:szCs w:val="28"/>
        </w:rPr>
        <w:t>с 20 июля по 19 сентября 2021 года:</w:t>
      </w:r>
    </w:p>
    <w:p w:rsidR="00EC1E5E" w:rsidRPr="00E25804" w:rsidRDefault="00EC1E5E" w:rsidP="00EC1E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5804">
        <w:rPr>
          <w:szCs w:val="28"/>
        </w:rPr>
        <w:t xml:space="preserve">понедельник - пятница: с </w:t>
      </w:r>
      <w:r>
        <w:rPr>
          <w:szCs w:val="28"/>
        </w:rPr>
        <w:t>9.00</w:t>
      </w:r>
      <w:r w:rsidRPr="00E25804">
        <w:rPr>
          <w:szCs w:val="28"/>
        </w:rPr>
        <w:t xml:space="preserve"> до 1</w:t>
      </w:r>
      <w:r>
        <w:rPr>
          <w:szCs w:val="28"/>
        </w:rPr>
        <w:t>8</w:t>
      </w:r>
      <w:r w:rsidRPr="00E25804">
        <w:rPr>
          <w:szCs w:val="28"/>
        </w:rPr>
        <w:t>.</w:t>
      </w:r>
      <w:r>
        <w:rPr>
          <w:szCs w:val="28"/>
        </w:rPr>
        <w:t>0</w:t>
      </w:r>
      <w:r w:rsidRPr="00E25804">
        <w:rPr>
          <w:szCs w:val="28"/>
        </w:rPr>
        <w:t>0, перерыв с 13.00 до 14.00</w:t>
      </w:r>
    </w:p>
    <w:p w:rsidR="00EC1E5E" w:rsidRDefault="00EC1E5E" w:rsidP="00EC1E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1F8E">
        <w:rPr>
          <w:szCs w:val="28"/>
        </w:rPr>
        <w:t>суббота, воскресенье: с 9.00 до 15.00.</w:t>
      </w:r>
    </w:p>
    <w:p w:rsidR="00EC1E5E" w:rsidRPr="00AA2AE4" w:rsidRDefault="00EC1E5E" w:rsidP="00EC1E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C1E5E" w:rsidRDefault="00EC1E5E" w:rsidP="00EC1E5E">
      <w:pPr>
        <w:rPr>
          <w:szCs w:val="28"/>
        </w:rPr>
      </w:pPr>
    </w:p>
    <w:p w:rsidR="00EC1E5E" w:rsidRDefault="00EC1E5E" w:rsidP="00EC1E5E">
      <w:pPr>
        <w:rPr>
          <w:szCs w:val="28"/>
        </w:rPr>
      </w:pPr>
      <w:r>
        <w:rPr>
          <w:szCs w:val="28"/>
        </w:rPr>
        <w:t>Документы представляются по адресу: г. Пятигорск, пл. Ленина, 2, каб. 710.</w:t>
      </w:r>
    </w:p>
    <w:p w:rsidR="00EC1E5E" w:rsidRDefault="00EC1E5E" w:rsidP="00EC1E5E">
      <w:pPr>
        <w:jc w:val="both"/>
        <w:rPr>
          <w:szCs w:val="28"/>
        </w:rPr>
      </w:pPr>
      <w:r>
        <w:rPr>
          <w:szCs w:val="28"/>
        </w:rPr>
        <w:t>Телефон: (8793) 33-90-59</w:t>
      </w:r>
    </w:p>
    <w:p w:rsidR="00EC1E5E" w:rsidRDefault="00EC1E5E" w:rsidP="00EC1E5E">
      <w:pPr>
        <w:jc w:val="both"/>
        <w:rPr>
          <w:szCs w:val="28"/>
        </w:rPr>
      </w:pPr>
    </w:p>
    <w:p w:rsidR="00EC1E5E" w:rsidRDefault="00EC1E5E" w:rsidP="00EC1E5E">
      <w:pPr>
        <w:jc w:val="both"/>
        <w:rPr>
          <w:szCs w:val="28"/>
        </w:rPr>
      </w:pPr>
    </w:p>
    <w:p w:rsidR="00EC1E5E" w:rsidRDefault="00EC1E5E" w:rsidP="00EC1E5E">
      <w:pPr>
        <w:jc w:val="both"/>
        <w:rPr>
          <w:szCs w:val="28"/>
        </w:rPr>
      </w:pPr>
    </w:p>
    <w:p w:rsidR="00EC1E5E" w:rsidRDefault="00EC1E5E" w:rsidP="00EC1E5E">
      <w:pPr>
        <w:jc w:val="both"/>
        <w:rPr>
          <w:szCs w:val="28"/>
        </w:rPr>
      </w:pPr>
    </w:p>
    <w:p w:rsidR="00EC1E5E" w:rsidRPr="00EC1E5E" w:rsidRDefault="00EC1E5E" w:rsidP="00EC1E5E">
      <w:pPr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>Секретарь                                                                                            С.В.Фетисова</w:t>
      </w:r>
    </w:p>
    <w:sectPr w:rsidR="00EC1E5E" w:rsidRPr="00EC1E5E" w:rsidSect="00834241">
      <w:pgSz w:w="11906" w:h="16838"/>
      <w:pgMar w:top="851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B9" w:rsidRDefault="002E52B9" w:rsidP="00093B66">
      <w:r>
        <w:separator/>
      </w:r>
    </w:p>
  </w:endnote>
  <w:endnote w:type="continuationSeparator" w:id="1">
    <w:p w:rsidR="002E52B9" w:rsidRDefault="002E52B9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B9" w:rsidRDefault="002E52B9" w:rsidP="00093B66">
      <w:r>
        <w:separator/>
      </w:r>
    </w:p>
  </w:footnote>
  <w:footnote w:type="continuationSeparator" w:id="1">
    <w:p w:rsidR="002E52B9" w:rsidRDefault="002E52B9" w:rsidP="0009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C05"/>
    <w:multiLevelType w:val="hybridMultilevel"/>
    <w:tmpl w:val="E00AA140"/>
    <w:lvl w:ilvl="0" w:tplc="DE702E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D26"/>
    <w:multiLevelType w:val="hybridMultilevel"/>
    <w:tmpl w:val="87684078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45628"/>
    <w:multiLevelType w:val="hybridMultilevel"/>
    <w:tmpl w:val="70D65D36"/>
    <w:lvl w:ilvl="0" w:tplc="73D2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93B66"/>
    <w:rsid w:val="000954CB"/>
    <w:rsid w:val="000A14E9"/>
    <w:rsid w:val="000A3571"/>
    <w:rsid w:val="000D51E7"/>
    <w:rsid w:val="00134A72"/>
    <w:rsid w:val="00134F6E"/>
    <w:rsid w:val="00155844"/>
    <w:rsid w:val="00160EBA"/>
    <w:rsid w:val="00164522"/>
    <w:rsid w:val="00170F4C"/>
    <w:rsid w:val="0019261F"/>
    <w:rsid w:val="001A17EC"/>
    <w:rsid w:val="001A1826"/>
    <w:rsid w:val="001A27FA"/>
    <w:rsid w:val="001D6765"/>
    <w:rsid w:val="002019D2"/>
    <w:rsid w:val="0020763B"/>
    <w:rsid w:val="0021490C"/>
    <w:rsid w:val="00273F09"/>
    <w:rsid w:val="002913DB"/>
    <w:rsid w:val="00291D40"/>
    <w:rsid w:val="002936B9"/>
    <w:rsid w:val="002B6A22"/>
    <w:rsid w:val="002D72E3"/>
    <w:rsid w:val="002E52B9"/>
    <w:rsid w:val="002E64E0"/>
    <w:rsid w:val="003448B7"/>
    <w:rsid w:val="00370D3F"/>
    <w:rsid w:val="00371980"/>
    <w:rsid w:val="003952F8"/>
    <w:rsid w:val="003B0281"/>
    <w:rsid w:val="003B13D2"/>
    <w:rsid w:val="00423421"/>
    <w:rsid w:val="00425AFE"/>
    <w:rsid w:val="00442FF0"/>
    <w:rsid w:val="00501923"/>
    <w:rsid w:val="00541A78"/>
    <w:rsid w:val="00557A1C"/>
    <w:rsid w:val="0058237A"/>
    <w:rsid w:val="00592B3A"/>
    <w:rsid w:val="005B367E"/>
    <w:rsid w:val="005C6BFC"/>
    <w:rsid w:val="005E1A1C"/>
    <w:rsid w:val="006001D8"/>
    <w:rsid w:val="00606287"/>
    <w:rsid w:val="00617B81"/>
    <w:rsid w:val="00622990"/>
    <w:rsid w:val="006364FD"/>
    <w:rsid w:val="00640DDA"/>
    <w:rsid w:val="006519F4"/>
    <w:rsid w:val="00674473"/>
    <w:rsid w:val="006A5E3A"/>
    <w:rsid w:val="006D18C7"/>
    <w:rsid w:val="0070718C"/>
    <w:rsid w:val="007168E2"/>
    <w:rsid w:val="00732144"/>
    <w:rsid w:val="007365D6"/>
    <w:rsid w:val="00776F56"/>
    <w:rsid w:val="00785686"/>
    <w:rsid w:val="00796DCC"/>
    <w:rsid w:val="007A7085"/>
    <w:rsid w:val="007B0482"/>
    <w:rsid w:val="007C4EA5"/>
    <w:rsid w:val="007C6F9B"/>
    <w:rsid w:val="007D389A"/>
    <w:rsid w:val="007E5106"/>
    <w:rsid w:val="00823957"/>
    <w:rsid w:val="008339C0"/>
    <w:rsid w:val="00834241"/>
    <w:rsid w:val="0088787A"/>
    <w:rsid w:val="008970F3"/>
    <w:rsid w:val="008A66E1"/>
    <w:rsid w:val="008C38B3"/>
    <w:rsid w:val="008F79A1"/>
    <w:rsid w:val="00933337"/>
    <w:rsid w:val="00992673"/>
    <w:rsid w:val="009E1A58"/>
    <w:rsid w:val="009F1545"/>
    <w:rsid w:val="009F3020"/>
    <w:rsid w:val="00A233A2"/>
    <w:rsid w:val="00A64841"/>
    <w:rsid w:val="00A65877"/>
    <w:rsid w:val="00A666BF"/>
    <w:rsid w:val="00A72F99"/>
    <w:rsid w:val="00A8363F"/>
    <w:rsid w:val="00A94427"/>
    <w:rsid w:val="00AA0061"/>
    <w:rsid w:val="00AC162E"/>
    <w:rsid w:val="00AE0C18"/>
    <w:rsid w:val="00AF02C2"/>
    <w:rsid w:val="00AF785C"/>
    <w:rsid w:val="00B03BE7"/>
    <w:rsid w:val="00B14054"/>
    <w:rsid w:val="00B1727D"/>
    <w:rsid w:val="00B73C60"/>
    <w:rsid w:val="00B80583"/>
    <w:rsid w:val="00BD220E"/>
    <w:rsid w:val="00C5204F"/>
    <w:rsid w:val="00CA5680"/>
    <w:rsid w:val="00CA784A"/>
    <w:rsid w:val="00CB5EF5"/>
    <w:rsid w:val="00CC2C00"/>
    <w:rsid w:val="00CE5E37"/>
    <w:rsid w:val="00CF72E7"/>
    <w:rsid w:val="00D134A4"/>
    <w:rsid w:val="00D30059"/>
    <w:rsid w:val="00D37BFC"/>
    <w:rsid w:val="00D45F9C"/>
    <w:rsid w:val="00D61AE9"/>
    <w:rsid w:val="00D813E1"/>
    <w:rsid w:val="00D87594"/>
    <w:rsid w:val="00D876DE"/>
    <w:rsid w:val="00DB6587"/>
    <w:rsid w:val="00DC7533"/>
    <w:rsid w:val="00E16A4B"/>
    <w:rsid w:val="00E43346"/>
    <w:rsid w:val="00E549FA"/>
    <w:rsid w:val="00E60C46"/>
    <w:rsid w:val="00E9085B"/>
    <w:rsid w:val="00E96112"/>
    <w:rsid w:val="00EC1E5E"/>
    <w:rsid w:val="00F25AA3"/>
    <w:rsid w:val="00F26DB2"/>
    <w:rsid w:val="00F67C61"/>
    <w:rsid w:val="00F9146E"/>
    <w:rsid w:val="00FC2070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5F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5F9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Block Text"/>
    <w:basedOn w:val="a"/>
    <w:uiPriority w:val="99"/>
    <w:rsid w:val="00D45F9C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ae">
    <w:name w:val="Содерж"/>
    <w:basedOn w:val="a"/>
    <w:rsid w:val="00A72F99"/>
    <w:pPr>
      <w:keepNext/>
      <w:spacing w:after="120"/>
      <w:jc w:val="center"/>
    </w:pPr>
    <w:rPr>
      <w:b/>
      <w:szCs w:val="20"/>
    </w:rPr>
  </w:style>
  <w:style w:type="table" w:styleId="af">
    <w:name w:val="Table Grid"/>
    <w:basedOn w:val="a1"/>
    <w:uiPriority w:val="59"/>
    <w:rsid w:val="008A6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A66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66E1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EC1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8B03-6E02-41BD-84C6-7215F3B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2</cp:revision>
  <cp:lastPrinted>2021-06-25T08:10:00Z</cp:lastPrinted>
  <dcterms:created xsi:type="dcterms:W3CDTF">2021-07-15T06:49:00Z</dcterms:created>
  <dcterms:modified xsi:type="dcterms:W3CDTF">2021-07-15T06:49:00Z</dcterms:modified>
</cp:coreProperties>
</file>