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 xml:space="preserve">13 июля 2021 года                                                                </w:t>
      </w:r>
      <w:r w:rsidR="00075610">
        <w:rPr>
          <w:szCs w:val="28"/>
        </w:rPr>
        <w:t xml:space="preserve">                          № 6/31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Default="00075610" w:rsidP="00B12AA3">
      <w:pPr>
        <w:pStyle w:val="aff"/>
        <w:spacing w:before="0" w:beforeAutospacing="0" w:after="0" w:afterAutospacing="0" w:line="240" w:lineRule="exact"/>
        <w:jc w:val="both"/>
        <w:rPr>
          <w:szCs w:val="28"/>
        </w:rPr>
      </w:pPr>
      <w:r w:rsidRPr="00075610">
        <w:rPr>
          <w:rFonts w:ascii="Times New Roman" w:hAnsi="Times New Roman"/>
          <w:sz w:val="28"/>
          <w:szCs w:val="28"/>
        </w:rPr>
        <w:t>Об образовании избирательных участков в местах временного пребывания избирателей в период подготовки и проведения выборов, назначенных на 19 сентября 2021 года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075610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3 ст. 14 </w:t>
      </w:r>
      <w:r>
        <w:rPr>
          <w:color w:val="000000" w:themeColor="text1"/>
          <w:szCs w:val="28"/>
        </w:rPr>
        <w:t>Федерального закона от 22 февраля 2014 года № 20-ФЗ «О выборах депутатов Государственной Думы Федерального Собрания Российской Федерации», ч. 4 ст. 9 Закона Ставропольского края от 27 июля 2006 г. 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075610" w:rsidRDefault="00B12AA3" w:rsidP="00075610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55C7B">
        <w:rPr>
          <w:szCs w:val="28"/>
        </w:rPr>
        <w:t xml:space="preserve">1. </w:t>
      </w:r>
      <w:r w:rsidR="00075610">
        <w:rPr>
          <w:bCs/>
          <w:szCs w:val="28"/>
        </w:rPr>
        <w:t xml:space="preserve">Образовать избирательные участки </w:t>
      </w:r>
      <w:r w:rsidR="00075610">
        <w:rPr>
          <w:color w:val="000000" w:themeColor="text1"/>
          <w:szCs w:val="28"/>
        </w:rPr>
        <w:t>в местах временного пребывания избирателей на территории муниципального образования города-курорта Пятигорска согласно приложению к настоящему постановлению.</w:t>
      </w:r>
    </w:p>
    <w:p w:rsidR="00B12AA3" w:rsidRDefault="00B12AA3" w:rsidP="00F55C7B">
      <w:pPr>
        <w:jc w:val="both"/>
        <w:rPr>
          <w:szCs w:val="28"/>
        </w:rPr>
      </w:pPr>
      <w:r>
        <w:rPr>
          <w:szCs w:val="28"/>
        </w:rPr>
        <w:tab/>
      </w:r>
      <w:r w:rsidR="00A85E03">
        <w:rPr>
          <w:szCs w:val="28"/>
        </w:rPr>
        <w:t>2</w:t>
      </w:r>
      <w:r>
        <w:rPr>
          <w:szCs w:val="28"/>
        </w:rPr>
        <w:t>. Настоящее постановления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F55C7B" w:rsidP="00F55C7B">
            <w:pPr>
              <w:rPr>
                <w:szCs w:val="28"/>
              </w:rPr>
            </w:pPr>
            <w:r w:rsidRPr="00075610">
              <w:rPr>
                <w:szCs w:val="28"/>
              </w:rPr>
              <w:t>Заместитель п</w:t>
            </w:r>
            <w:r w:rsidR="00B12AA3" w:rsidRPr="00075610">
              <w:rPr>
                <w:szCs w:val="28"/>
              </w:rPr>
              <w:t>редседател</w:t>
            </w:r>
            <w:r w:rsidRPr="00075610">
              <w:rPr>
                <w:szCs w:val="28"/>
              </w:rPr>
              <w:t>я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F55C7B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А.А.Малыгина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P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Cs w:val="28"/>
        </w:rPr>
      </w:pPr>
      <w:r w:rsidRPr="00075610">
        <w:rPr>
          <w:szCs w:val="28"/>
        </w:rPr>
        <w:lastRenderedPageBreak/>
        <w:t>Приложение</w:t>
      </w:r>
    </w:p>
    <w:p w:rsidR="00075610" w:rsidRP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Cs w:val="28"/>
        </w:rPr>
      </w:pPr>
      <w:r w:rsidRPr="00075610">
        <w:rPr>
          <w:szCs w:val="28"/>
        </w:rPr>
        <w:t>к постановлению Территориальной избирательной комиссии</w:t>
      </w:r>
    </w:p>
    <w:p w:rsidR="00075610" w:rsidRP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Cs w:val="28"/>
        </w:rPr>
      </w:pPr>
      <w:r w:rsidRPr="00075610">
        <w:rPr>
          <w:szCs w:val="28"/>
        </w:rPr>
        <w:t>города Пятигорска</w:t>
      </w:r>
    </w:p>
    <w:p w:rsidR="00075610" w:rsidRP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Cs w:val="28"/>
        </w:rPr>
      </w:pPr>
      <w:r w:rsidRPr="00075610">
        <w:rPr>
          <w:szCs w:val="28"/>
        </w:rPr>
        <w:t>от 13.07.2021 № 6/31</w:t>
      </w:r>
    </w:p>
    <w:p w:rsidR="00075610" w:rsidRDefault="00075610" w:rsidP="00075610">
      <w:pPr>
        <w:autoSpaceDE w:val="0"/>
        <w:autoSpaceDN w:val="0"/>
        <w:rPr>
          <w:szCs w:val="28"/>
        </w:rPr>
      </w:pPr>
    </w:p>
    <w:p w:rsidR="00075610" w:rsidRDefault="00075610" w:rsidP="00075610">
      <w:pPr>
        <w:autoSpaceDE w:val="0"/>
        <w:autoSpaceDN w:val="0"/>
        <w:rPr>
          <w:szCs w:val="28"/>
        </w:rPr>
      </w:pPr>
    </w:p>
    <w:p w:rsidR="00075610" w:rsidRDefault="00075610" w:rsidP="00075610">
      <w:pPr>
        <w:autoSpaceDE w:val="0"/>
        <w:autoSpaceDN w:val="0"/>
        <w:jc w:val="center"/>
        <w:rPr>
          <w:szCs w:val="28"/>
        </w:rPr>
      </w:pPr>
      <w:r>
        <w:rPr>
          <w:bCs/>
          <w:szCs w:val="28"/>
        </w:rPr>
        <w:t xml:space="preserve">Избирательные участки </w:t>
      </w:r>
      <w:r>
        <w:rPr>
          <w:color w:val="000000" w:themeColor="text1"/>
          <w:szCs w:val="28"/>
        </w:rPr>
        <w:t>в местах временного пребывания избирателей на территории муниципального образования города-курорта Пятигорска</w:t>
      </w:r>
    </w:p>
    <w:p w:rsidR="00075610" w:rsidRDefault="00075610" w:rsidP="00075610">
      <w:pPr>
        <w:autoSpaceDE w:val="0"/>
        <w:autoSpaceDN w:val="0"/>
        <w:rPr>
          <w:szCs w:val="28"/>
        </w:rPr>
      </w:pPr>
    </w:p>
    <w:tbl>
      <w:tblPr>
        <w:tblStyle w:val="aff2"/>
        <w:tblW w:w="9585" w:type="dxa"/>
        <w:tblLayout w:type="fixed"/>
        <w:tblLook w:val="04A0"/>
      </w:tblPr>
      <w:tblGrid>
        <w:gridCol w:w="817"/>
        <w:gridCol w:w="4232"/>
        <w:gridCol w:w="4536"/>
      </w:tblGrid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№ УИК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Наименование места временного пребывания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Местонахождение участковой избирательной комиссии и помещения для голосования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1113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«Пятигорская городская клиническая больница № 2»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«Пятигорский противотуберкулезный диспансер»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«Пятигорская городская клиническая больница № 2»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 xml:space="preserve">г. Пятигорск, ул. </w:t>
            </w:r>
            <w:proofErr w:type="gramStart"/>
            <w:r w:rsidRPr="0028715C">
              <w:rPr>
                <w:szCs w:val="28"/>
              </w:rPr>
              <w:t>Адмиральского</w:t>
            </w:r>
            <w:proofErr w:type="gramEnd"/>
            <w:r w:rsidRPr="0028715C">
              <w:rPr>
                <w:szCs w:val="28"/>
              </w:rPr>
              <w:t>, 6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1114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ФКУ «Следственный изолятор № 2 УФСИН России по СК»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ФКУ «Следственный изолятор № 2 УФСИН России по СК»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 xml:space="preserve">г. Пятигорск, ул. </w:t>
            </w:r>
            <w:proofErr w:type="spellStart"/>
            <w:r w:rsidRPr="0028715C">
              <w:rPr>
                <w:szCs w:val="28"/>
              </w:rPr>
              <w:t>Теплосерная</w:t>
            </w:r>
            <w:proofErr w:type="spellEnd"/>
            <w:r w:rsidRPr="0028715C">
              <w:rPr>
                <w:szCs w:val="28"/>
              </w:rPr>
              <w:t>, 123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1115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«Городская клиническая больница» города Пятигорска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«Родильный дом города Пятигорска»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«Пятигорский онкологический диспансер»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ГБУЗ СК «Городская клиническая больница» города Пятигорска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г. Пятигорск, ул. Пирогова, 22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1116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ЛПУП «Санаторий «Родник»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ОАО «Санаторий «</w:t>
            </w:r>
            <w:proofErr w:type="spellStart"/>
            <w:r w:rsidRPr="0028715C">
              <w:rPr>
                <w:szCs w:val="28"/>
              </w:rPr>
              <w:t>Пятигорье</w:t>
            </w:r>
            <w:proofErr w:type="spellEnd"/>
            <w:r w:rsidRPr="0028715C">
              <w:rPr>
                <w:szCs w:val="28"/>
              </w:rPr>
              <w:t>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ФГУ «Санаторий им. С.М. Кирова ФМБА России»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ФГБУ ПГНИИК ФМБА России Пятигорская клиника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ООО «Санаторий «Галерея Палас»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ЛПУП «Санаторий «Родник»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г. Пятигорск, бульвар Гагарина, 2</w:t>
            </w:r>
            <w:r w:rsidR="005F2F64">
              <w:rPr>
                <w:szCs w:val="28"/>
              </w:rPr>
              <w:t>1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1297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ООО «Тарханы»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ЛПУП «Санаторий «Ленинские скалы»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ФБУ «Санаторно-курортный комплекс «Северокавказский»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МО РФ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СХК по СКО «</w:t>
            </w:r>
            <w:proofErr w:type="spellStart"/>
            <w:r w:rsidRPr="0028715C">
              <w:rPr>
                <w:szCs w:val="28"/>
              </w:rPr>
              <w:t>Донагрокурорт</w:t>
            </w:r>
            <w:proofErr w:type="spellEnd"/>
            <w:r w:rsidRPr="0028715C">
              <w:rPr>
                <w:szCs w:val="28"/>
              </w:rPr>
              <w:t>» филиал-санаторий «Дон»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lastRenderedPageBreak/>
              <w:t>ООО «Машук» санаторий «пятигорский нарзан»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lastRenderedPageBreak/>
              <w:t>ООО «Тарханы»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г. Пятигорск, ул. Карла Маркса, 14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lastRenderedPageBreak/>
              <w:t>1298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НП «Санаторий «Зори Ставрополья»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НП «Санаторий «Зори Ставрополья»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г. Пятигорск, ул. Дзержинского, 57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1299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Санаторий «Машук» ОО ВОС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ЛПУП «ЦВМ – санаторий «Лесная поляна»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Санаторий «Машук» ОО ВОС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 xml:space="preserve">г. Пятигорск, </w:t>
            </w:r>
            <w:proofErr w:type="spellStart"/>
            <w:r w:rsidRPr="0028715C">
              <w:rPr>
                <w:szCs w:val="28"/>
              </w:rPr>
              <w:t>Иноземцевское</w:t>
            </w:r>
            <w:proofErr w:type="spellEnd"/>
            <w:r w:rsidRPr="0028715C">
              <w:rPr>
                <w:szCs w:val="28"/>
              </w:rPr>
              <w:t xml:space="preserve"> шоссе, 7</w:t>
            </w:r>
          </w:p>
        </w:tc>
      </w:tr>
      <w:tr w:rsidR="00075610" w:rsidRPr="0028715C" w:rsidTr="00673CCE">
        <w:tc>
          <w:tcPr>
            <w:tcW w:w="817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1300</w:t>
            </w:r>
          </w:p>
        </w:tc>
        <w:tc>
          <w:tcPr>
            <w:tcW w:w="4232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ГКУЗ « Ставропольский краевой госпиталь для ветеранов войн»</w:t>
            </w:r>
          </w:p>
        </w:tc>
        <w:tc>
          <w:tcPr>
            <w:tcW w:w="4536" w:type="dxa"/>
          </w:tcPr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ГКУЗ « Ставропольский краевой госпиталь для ветеранов войн»</w:t>
            </w:r>
          </w:p>
          <w:p w:rsidR="00075610" w:rsidRPr="0028715C" w:rsidRDefault="00075610" w:rsidP="00673CCE">
            <w:pPr>
              <w:rPr>
                <w:szCs w:val="28"/>
              </w:rPr>
            </w:pPr>
            <w:r w:rsidRPr="0028715C">
              <w:rPr>
                <w:szCs w:val="28"/>
              </w:rPr>
              <w:t>пос. Горячеводский, ул. Прогресса, 73</w:t>
            </w:r>
          </w:p>
        </w:tc>
      </w:tr>
    </w:tbl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F4" w:rsidRDefault="009372F4">
      <w:r>
        <w:separator/>
      </w:r>
    </w:p>
  </w:endnote>
  <w:endnote w:type="continuationSeparator" w:id="1">
    <w:p w:rsidR="009372F4" w:rsidRDefault="0093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F4" w:rsidRDefault="009372F4">
      <w:r>
        <w:separator/>
      </w:r>
    </w:p>
  </w:footnote>
  <w:footnote w:type="continuationSeparator" w:id="1">
    <w:p w:rsidR="009372F4" w:rsidRDefault="00937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31C38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2F6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2021-07-26T14:04:00Z</cp:lastPrinted>
  <dcterms:created xsi:type="dcterms:W3CDTF">2021-07-15T14:58:00Z</dcterms:created>
  <dcterms:modified xsi:type="dcterms:W3CDTF">2021-07-26T14:04:00Z</dcterms:modified>
</cp:coreProperties>
</file>