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6454C9">
        <w:rPr>
          <w:szCs w:val="28"/>
        </w:rPr>
        <w:t>42/200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</w:t>
      </w:r>
      <w:r w:rsidR="00B96A9C">
        <w:rPr>
          <w:szCs w:val="28"/>
        </w:rPr>
        <w:t>1063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</w:t>
      </w:r>
      <w:r w:rsidR="007708EC" w:rsidRPr="007708EC">
        <w:rPr>
          <w:sz w:val="28"/>
          <w:szCs w:val="28"/>
        </w:rPr>
        <w:t xml:space="preserve"> </w:t>
      </w:r>
      <w:r w:rsidR="007708EC" w:rsidRPr="007708EC">
        <w:rPr>
          <w:b w:val="0"/>
          <w:sz w:val="28"/>
          <w:szCs w:val="28"/>
        </w:rPr>
        <w:t>от 12 июня 2002 г. № 67-ФЗ</w:t>
      </w:r>
      <w:r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ставов участковых избирательных комиссий и назначения нового члена уч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стковой избирательной комиссии из резерва составов участковых комиссий утвержденного постановлением ЦИК России от 5 декабря 2012 года</w:t>
      </w:r>
      <w:r w:rsidR="00DE127B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 xml:space="preserve"> 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B96A9C">
        <w:rPr>
          <w:szCs w:val="28"/>
        </w:rPr>
        <w:t>1063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525"/>
        <w:gridCol w:w="993"/>
        <w:gridCol w:w="1842"/>
        <w:gridCol w:w="3828"/>
        <w:gridCol w:w="1275"/>
      </w:tblGrid>
      <w:tr w:rsidR="006F3D5E" w:rsidRPr="00DC34BE" w:rsidTr="00DE127B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</w:t>
            </w:r>
            <w:r w:rsidRPr="00DC34BE">
              <w:rPr>
                <w:sz w:val="20"/>
                <w:szCs w:val="20"/>
              </w:rPr>
              <w:t>о</w:t>
            </w:r>
            <w:r w:rsidRPr="00DC34BE">
              <w:rPr>
                <w:sz w:val="20"/>
                <w:szCs w:val="20"/>
              </w:rPr>
              <w:t>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</w:t>
            </w:r>
            <w:r w:rsidRPr="00DC34BE">
              <w:rPr>
                <w:sz w:val="20"/>
                <w:szCs w:val="20"/>
              </w:rPr>
              <w:t>а</w:t>
            </w:r>
            <w:r w:rsidRPr="00DC34BE">
              <w:rPr>
                <w:sz w:val="20"/>
                <w:szCs w:val="20"/>
              </w:rPr>
              <w:t>тельного участка</w:t>
            </w:r>
          </w:p>
        </w:tc>
      </w:tr>
      <w:tr w:rsidR="00B96A9C" w:rsidRPr="00DC34BE" w:rsidTr="00B96A9C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9C" w:rsidRPr="00DC34BE" w:rsidRDefault="00B96A9C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A9C" w:rsidRPr="001D6BCB" w:rsidRDefault="00B96A9C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Иванова Наталья В</w:t>
            </w:r>
            <w:r w:rsidRPr="001D6BCB">
              <w:rPr>
                <w:sz w:val="24"/>
              </w:rPr>
              <w:t>а</w:t>
            </w:r>
            <w:r w:rsidRPr="001D6BCB">
              <w:rPr>
                <w:sz w:val="24"/>
              </w:rPr>
              <w:t>димовна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9C" w:rsidRPr="00124FA9" w:rsidRDefault="00B96A9C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9C" w:rsidRPr="00124FA9" w:rsidRDefault="00B96A9C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A9C" w:rsidRPr="00124FA9" w:rsidRDefault="00B96A9C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Пятигорское местное отделение Всеро</w:t>
            </w:r>
            <w:r w:rsidRPr="00124FA9">
              <w:rPr>
                <w:sz w:val="20"/>
                <w:szCs w:val="20"/>
              </w:rPr>
              <w:t>с</w:t>
            </w:r>
            <w:r w:rsidRPr="00124FA9">
              <w:rPr>
                <w:sz w:val="20"/>
                <w:szCs w:val="20"/>
              </w:rPr>
              <w:t>сийской политической партии «ЕДИНАЯ РОССИЯ» в Ставропольском крае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A9C" w:rsidRPr="001D6BCB" w:rsidRDefault="00B96A9C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1063</w:t>
            </w:r>
          </w:p>
        </w:tc>
      </w:tr>
      <w:tr w:rsidR="00B96A9C" w:rsidRPr="00DC34BE" w:rsidTr="00B96A9C">
        <w:trPr>
          <w:trHeight w:val="83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9C" w:rsidRPr="00DC34BE" w:rsidRDefault="00B96A9C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A9C" w:rsidRPr="001D6BCB" w:rsidRDefault="00B96A9C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Махова Лаура Мух</w:t>
            </w:r>
            <w:r w:rsidRPr="001D6BCB">
              <w:rPr>
                <w:sz w:val="24"/>
              </w:rPr>
              <w:t>а</w:t>
            </w:r>
            <w:r w:rsidRPr="001D6BCB">
              <w:rPr>
                <w:sz w:val="24"/>
              </w:rPr>
              <w:t>медовна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9C" w:rsidRPr="00124FA9" w:rsidRDefault="00B96A9C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A9C" w:rsidRPr="00124FA9" w:rsidRDefault="00B96A9C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телей по месту работы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A9C" w:rsidRPr="005A7A0C" w:rsidRDefault="00B96A9C" w:rsidP="001A2A4D">
            <w:pPr>
              <w:rPr>
                <w:sz w:val="24"/>
              </w:rPr>
            </w:pPr>
            <w:r>
              <w:rPr>
                <w:sz w:val="24"/>
              </w:rPr>
              <w:t>МБДОУ д/с № 26 «Аленький цв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точек»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A9C" w:rsidRPr="001D6BCB" w:rsidRDefault="00B96A9C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1063</w:t>
            </w:r>
          </w:p>
        </w:tc>
      </w:tr>
    </w:tbl>
    <w:p w:rsidR="006313AF" w:rsidRDefault="006313AF" w:rsidP="00BE13CD">
      <w:pPr>
        <w:keepLines/>
        <w:spacing w:line="240" w:lineRule="exact"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№ </w:t>
      </w:r>
      <w:r w:rsidR="00B96A9C">
        <w:rPr>
          <w:szCs w:val="28"/>
        </w:rPr>
        <w:t>1063</w:t>
      </w:r>
      <w:r w:rsidR="006F3D5E">
        <w:rPr>
          <w:szCs w:val="28"/>
        </w:rPr>
        <w:t>.</w:t>
      </w: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140FC0" w:rsidRPr="00DC34BE" w:rsidRDefault="00140FC0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B96A9C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C99" w:rsidRDefault="005F0C99">
      <w:r>
        <w:separator/>
      </w:r>
    </w:p>
  </w:endnote>
  <w:endnote w:type="continuationSeparator" w:id="1">
    <w:p w:rsidR="005F0C99" w:rsidRDefault="005F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C99" w:rsidRDefault="005F0C99">
      <w:r>
        <w:separator/>
      </w:r>
    </w:p>
  </w:footnote>
  <w:footnote w:type="continuationSeparator" w:id="1">
    <w:p w:rsidR="005F0C99" w:rsidRDefault="005F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0FC0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2E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1834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0C99"/>
    <w:rsid w:val="005F6EDF"/>
    <w:rsid w:val="0061672B"/>
    <w:rsid w:val="00617DB7"/>
    <w:rsid w:val="0062252F"/>
    <w:rsid w:val="00624320"/>
    <w:rsid w:val="006271BF"/>
    <w:rsid w:val="00630879"/>
    <w:rsid w:val="006313AF"/>
    <w:rsid w:val="00640D05"/>
    <w:rsid w:val="00645277"/>
    <w:rsid w:val="006454C9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08EC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3576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359E1"/>
    <w:rsid w:val="00B4094A"/>
    <w:rsid w:val="00B450DF"/>
    <w:rsid w:val="00B45187"/>
    <w:rsid w:val="00B51583"/>
    <w:rsid w:val="00B5369E"/>
    <w:rsid w:val="00B7085E"/>
    <w:rsid w:val="00B71CCE"/>
    <w:rsid w:val="00B7276E"/>
    <w:rsid w:val="00B75ACC"/>
    <w:rsid w:val="00B771F5"/>
    <w:rsid w:val="00B77EFA"/>
    <w:rsid w:val="00B8352A"/>
    <w:rsid w:val="00B96A9C"/>
    <w:rsid w:val="00BA1757"/>
    <w:rsid w:val="00BA2378"/>
    <w:rsid w:val="00BA7129"/>
    <w:rsid w:val="00BB6744"/>
    <w:rsid w:val="00BE13CD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127B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2024-02-05T12:35:00Z</cp:lastPrinted>
  <dcterms:created xsi:type="dcterms:W3CDTF">2024-02-05T12:36:00Z</dcterms:created>
  <dcterms:modified xsi:type="dcterms:W3CDTF">2024-02-05T12:38:00Z</dcterms:modified>
</cp:coreProperties>
</file>