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2" w:rsidRPr="00552C1A" w:rsidRDefault="006F5652" w:rsidP="006F5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F5652" w:rsidRPr="00552C1A" w:rsidRDefault="006F5652" w:rsidP="006F5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687109" w:rsidRDefault="00687109" w:rsidP="00687109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F5652" w:rsidRPr="00552C1A" w:rsidRDefault="006F5652" w:rsidP="006F5652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6F5652" w:rsidRPr="00552C1A" w:rsidRDefault="006F5652" w:rsidP="006F5652">
      <w:pPr>
        <w:rPr>
          <w:rFonts w:ascii="Times New Roman" w:hAnsi="Times New Roman" w:cs="Times New Roman"/>
          <w:sz w:val="28"/>
          <w:szCs w:val="28"/>
        </w:rPr>
      </w:pPr>
    </w:p>
    <w:p w:rsidR="006F5652" w:rsidRPr="00552C1A" w:rsidRDefault="00D42AFD" w:rsidP="006F5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83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F5652" w:rsidRPr="00552C1A">
        <w:rPr>
          <w:rFonts w:ascii="Times New Roman" w:hAnsi="Times New Roman" w:cs="Times New Roman"/>
          <w:sz w:val="28"/>
          <w:szCs w:val="28"/>
        </w:rPr>
        <w:t xml:space="preserve"> 202</w:t>
      </w:r>
      <w:r w:rsidR="003839B8">
        <w:rPr>
          <w:rFonts w:ascii="Times New Roman" w:hAnsi="Times New Roman" w:cs="Times New Roman"/>
          <w:sz w:val="28"/>
          <w:szCs w:val="28"/>
        </w:rPr>
        <w:t>4</w:t>
      </w:r>
      <w:r w:rsidR="006F5652" w:rsidRPr="00552C1A">
        <w:rPr>
          <w:rFonts w:ascii="Times New Roman" w:hAnsi="Times New Roman" w:cs="Times New Roman"/>
          <w:sz w:val="28"/>
          <w:szCs w:val="28"/>
        </w:rPr>
        <w:t xml:space="preserve"> г.</w:t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F5652" w:rsidRPr="00552C1A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57/277</w:t>
      </w:r>
    </w:p>
    <w:p w:rsidR="006F5652" w:rsidRPr="00552C1A" w:rsidRDefault="006F5652" w:rsidP="006F5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F471CE" w:rsidRDefault="006F5652" w:rsidP="000051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>Об образовании избирательных участков в местах временного пребывания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выборов</w:t>
      </w:r>
      <w:r w:rsidR="006F7F5C">
        <w:rPr>
          <w:rFonts w:ascii="Times New Roman" w:hAnsi="Times New Roman" w:cs="Times New Roman"/>
          <w:sz w:val="28"/>
          <w:szCs w:val="28"/>
        </w:rPr>
        <w:t xml:space="preserve"> Губернатора Ста</w:t>
      </w:r>
      <w:r w:rsidR="006F7F5C">
        <w:rPr>
          <w:rFonts w:ascii="Times New Roman" w:hAnsi="Times New Roman" w:cs="Times New Roman"/>
          <w:sz w:val="28"/>
          <w:szCs w:val="28"/>
        </w:rPr>
        <w:t>в</w:t>
      </w:r>
      <w:r w:rsidR="006F7F5C">
        <w:rPr>
          <w:rFonts w:ascii="Times New Roman" w:hAnsi="Times New Roman" w:cs="Times New Roman"/>
          <w:sz w:val="28"/>
          <w:szCs w:val="28"/>
        </w:rPr>
        <w:t>ропольского края, назначенных на 8 сентября 2024 года,</w:t>
      </w:r>
      <w:r w:rsidRPr="00333B48">
        <w:rPr>
          <w:rFonts w:ascii="Times New Roman" w:hAnsi="Times New Roman" w:cs="Times New Roman"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>на территории гор</w:t>
      </w:r>
      <w:r w:rsidRPr="006F5652">
        <w:rPr>
          <w:rFonts w:ascii="Times New Roman" w:hAnsi="Times New Roman" w:cs="Times New Roman"/>
          <w:sz w:val="28"/>
          <w:szCs w:val="28"/>
        </w:rPr>
        <w:t>о</w:t>
      </w:r>
      <w:r w:rsidRPr="006F5652">
        <w:rPr>
          <w:rFonts w:ascii="Times New Roman" w:hAnsi="Times New Roman" w:cs="Times New Roman"/>
          <w:sz w:val="28"/>
          <w:szCs w:val="28"/>
        </w:rPr>
        <w:t>да Пятигорска</w:t>
      </w: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19 Федерального закона «Об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гарантиях избирательных прав и права на участие в референдуме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 Российской Федерации», </w:t>
      </w:r>
      <w:r w:rsidR="00731D39">
        <w:rPr>
          <w:rFonts w:ascii="Times New Roman" w:hAnsi="Times New Roman" w:cs="Times New Roman"/>
          <w:sz w:val="28"/>
          <w:szCs w:val="28"/>
        </w:rPr>
        <w:t>частью 3 статьи 10 Закона Ставропольского края «О выборах Губернатора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1D39">
        <w:rPr>
          <w:rFonts w:ascii="Times New Roman" w:hAnsi="Times New Roman" w:cs="Times New Roman"/>
          <w:sz w:val="28"/>
          <w:szCs w:val="28"/>
        </w:rPr>
        <w:t>пункт</w:t>
      </w:r>
      <w:r w:rsidR="006F7F5C">
        <w:rPr>
          <w:rFonts w:ascii="Times New Roman" w:hAnsi="Times New Roman" w:cs="Times New Roman"/>
          <w:sz w:val="28"/>
          <w:szCs w:val="28"/>
        </w:rPr>
        <w:t>а 4</w:t>
      </w:r>
      <w:r w:rsidR="00731D3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F7F5C">
        <w:rPr>
          <w:rFonts w:ascii="Times New Roman" w:hAnsi="Times New Roman" w:cs="Times New Roman"/>
          <w:sz w:val="28"/>
          <w:szCs w:val="28"/>
        </w:rPr>
        <w:t>7</w:t>
      </w:r>
      <w:r w:rsidR="00731D39">
        <w:rPr>
          <w:rFonts w:ascii="Times New Roman" w:hAnsi="Times New Roman" w:cs="Times New Roman"/>
          <w:sz w:val="28"/>
          <w:szCs w:val="28"/>
        </w:rPr>
        <w:t xml:space="preserve"> З</w:t>
      </w:r>
      <w:r w:rsidR="00731D39">
        <w:rPr>
          <w:rFonts w:ascii="Times New Roman" w:hAnsi="Times New Roman" w:cs="Times New Roman"/>
          <w:sz w:val="28"/>
          <w:szCs w:val="28"/>
        </w:rPr>
        <w:t>а</w:t>
      </w:r>
      <w:r w:rsidR="00731D39">
        <w:rPr>
          <w:rFonts w:ascii="Times New Roman" w:hAnsi="Times New Roman" w:cs="Times New Roman"/>
          <w:sz w:val="28"/>
          <w:szCs w:val="28"/>
        </w:rPr>
        <w:t>кона Ставропольского края «О системе избирательных комиссий в Ставр</w:t>
      </w:r>
      <w:r w:rsidR="00731D39">
        <w:rPr>
          <w:rFonts w:ascii="Times New Roman" w:hAnsi="Times New Roman" w:cs="Times New Roman"/>
          <w:sz w:val="28"/>
          <w:szCs w:val="28"/>
        </w:rPr>
        <w:t>о</w:t>
      </w:r>
      <w:r w:rsidR="00731D39">
        <w:rPr>
          <w:rFonts w:ascii="Times New Roman" w:hAnsi="Times New Roman" w:cs="Times New Roman"/>
          <w:sz w:val="28"/>
          <w:szCs w:val="28"/>
        </w:rPr>
        <w:t xml:space="preserve">польском крае»,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F7F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збирательной комиссии Ставропольского края</w:t>
      </w:r>
      <w:r w:rsidR="007A6969">
        <w:rPr>
          <w:rFonts w:ascii="Times New Roman" w:hAnsi="Times New Roman" w:cs="Times New Roman"/>
          <w:sz w:val="28"/>
          <w:szCs w:val="28"/>
        </w:rPr>
        <w:t xml:space="preserve"> от </w:t>
      </w:r>
      <w:r w:rsidR="00CD0D9E">
        <w:rPr>
          <w:rFonts w:ascii="Times New Roman" w:hAnsi="Times New Roman" w:cs="Times New Roman"/>
          <w:sz w:val="28"/>
          <w:szCs w:val="28"/>
        </w:rPr>
        <w:t>9</w:t>
      </w:r>
      <w:r w:rsidR="00731D39">
        <w:rPr>
          <w:rFonts w:ascii="Times New Roman" w:hAnsi="Times New Roman" w:cs="Times New Roman"/>
          <w:sz w:val="28"/>
          <w:szCs w:val="28"/>
        </w:rPr>
        <w:t xml:space="preserve"> июля</w:t>
      </w:r>
      <w:r w:rsidR="007A6969">
        <w:rPr>
          <w:rFonts w:ascii="Times New Roman" w:hAnsi="Times New Roman" w:cs="Times New Roman"/>
          <w:sz w:val="28"/>
          <w:szCs w:val="28"/>
        </w:rPr>
        <w:t xml:space="preserve"> 202</w:t>
      </w:r>
      <w:r w:rsidR="00731D39">
        <w:rPr>
          <w:rFonts w:ascii="Times New Roman" w:hAnsi="Times New Roman" w:cs="Times New Roman"/>
          <w:sz w:val="28"/>
          <w:szCs w:val="28"/>
        </w:rPr>
        <w:t>4</w:t>
      </w:r>
      <w:r w:rsidR="007A69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1D39">
        <w:rPr>
          <w:rFonts w:ascii="Times New Roman" w:hAnsi="Times New Roman" w:cs="Times New Roman"/>
          <w:sz w:val="28"/>
          <w:szCs w:val="28"/>
        </w:rPr>
        <w:t>91/683-7</w:t>
      </w:r>
      <w:r w:rsidR="007A6969">
        <w:rPr>
          <w:rFonts w:ascii="Times New Roman" w:hAnsi="Times New Roman" w:cs="Times New Roman"/>
          <w:sz w:val="28"/>
          <w:szCs w:val="28"/>
        </w:rPr>
        <w:t xml:space="preserve"> «Об образовании избирательных учас</w:t>
      </w:r>
      <w:r w:rsidR="007A6969">
        <w:rPr>
          <w:rFonts w:ascii="Times New Roman" w:hAnsi="Times New Roman" w:cs="Times New Roman"/>
          <w:sz w:val="28"/>
          <w:szCs w:val="28"/>
        </w:rPr>
        <w:t>т</w:t>
      </w:r>
      <w:r w:rsidR="007A6969">
        <w:rPr>
          <w:rFonts w:ascii="Times New Roman" w:hAnsi="Times New Roman" w:cs="Times New Roman"/>
          <w:sz w:val="28"/>
          <w:szCs w:val="28"/>
        </w:rPr>
        <w:t xml:space="preserve">ков в местах временного пребывания избирателей в период подготовки и проведения выборов </w:t>
      </w:r>
      <w:r w:rsidR="00731D39">
        <w:rPr>
          <w:rFonts w:ascii="Times New Roman" w:hAnsi="Times New Roman" w:cs="Times New Roman"/>
          <w:sz w:val="28"/>
          <w:szCs w:val="28"/>
        </w:rPr>
        <w:t>Губернатора Ставропольского края, н</w:t>
      </w:r>
      <w:r w:rsidR="00731D39">
        <w:rPr>
          <w:rFonts w:ascii="Times New Roman" w:hAnsi="Times New Roman" w:cs="Times New Roman"/>
          <w:sz w:val="28"/>
          <w:szCs w:val="28"/>
        </w:rPr>
        <w:t>а</w:t>
      </w:r>
      <w:r w:rsidR="00731D39">
        <w:rPr>
          <w:rFonts w:ascii="Times New Roman" w:hAnsi="Times New Roman" w:cs="Times New Roman"/>
          <w:sz w:val="28"/>
          <w:szCs w:val="28"/>
        </w:rPr>
        <w:t>значенных на 8 сентября 2024 года</w:t>
      </w:r>
      <w:r w:rsidR="007A6969">
        <w:rPr>
          <w:rFonts w:ascii="Times New Roman" w:hAnsi="Times New Roman" w:cs="Times New Roman"/>
          <w:sz w:val="28"/>
          <w:szCs w:val="28"/>
        </w:rPr>
        <w:t>» территориальная избирательная комиссия города Пят</w:t>
      </w:r>
      <w:r w:rsidR="007A6969">
        <w:rPr>
          <w:rFonts w:ascii="Times New Roman" w:hAnsi="Times New Roman" w:cs="Times New Roman"/>
          <w:sz w:val="28"/>
          <w:szCs w:val="28"/>
        </w:rPr>
        <w:t>и</w:t>
      </w:r>
      <w:r w:rsidR="007A6969">
        <w:rPr>
          <w:rFonts w:ascii="Times New Roman" w:hAnsi="Times New Roman" w:cs="Times New Roman"/>
          <w:sz w:val="28"/>
          <w:szCs w:val="28"/>
        </w:rPr>
        <w:t>горска</w:t>
      </w:r>
    </w:p>
    <w:p w:rsidR="007A6969" w:rsidRDefault="007A6969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69" w:rsidRDefault="007A6969" w:rsidP="006F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652" w:rsidRDefault="007A6969" w:rsidP="006F565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A6969" w:rsidRDefault="007A6969" w:rsidP="006F565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A6969" w:rsidRDefault="007A6969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96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A6969">
        <w:rPr>
          <w:rFonts w:ascii="Times New Roman" w:hAnsi="Times New Roman" w:cs="Times New Roman"/>
          <w:sz w:val="28"/>
          <w:szCs w:val="28"/>
        </w:rPr>
        <w:t xml:space="preserve"> </w:t>
      </w:r>
      <w:r w:rsidRPr="007A6969">
        <w:rPr>
          <w:rFonts w:ascii="Times New Roman" w:hAnsi="Times New Roman" w:cs="Times New Roman"/>
          <w:bCs/>
          <w:sz w:val="28"/>
          <w:szCs w:val="28"/>
        </w:rPr>
        <w:t xml:space="preserve">Образовать избирательные участки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временного пребывания избирателей</w:t>
      </w:r>
      <w:r w:rsidR="006F7F5C">
        <w:rPr>
          <w:rFonts w:ascii="Times New Roman" w:hAnsi="Times New Roman" w:cs="Times New Roman"/>
          <w:sz w:val="28"/>
          <w:szCs w:val="28"/>
        </w:rPr>
        <w:t>,</w:t>
      </w:r>
      <w:r w:rsidR="006F7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F5C">
        <w:rPr>
          <w:rFonts w:ascii="Times New Roman" w:hAnsi="Times New Roman" w:cs="Times New Roman"/>
          <w:sz w:val="28"/>
          <w:szCs w:val="28"/>
        </w:rPr>
        <w:t>для голосования на выборах Губернатора Ставропольского края, назначенных на 8 сентября 2024 года</w:t>
      </w:r>
      <w:r w:rsidR="006F7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687109">
        <w:rPr>
          <w:rFonts w:ascii="Times New Roman" w:hAnsi="Times New Roman" w:cs="Times New Roman"/>
          <w:sz w:val="28"/>
          <w:szCs w:val="28"/>
        </w:rPr>
        <w:t>утвердить количестве</w:t>
      </w:r>
      <w:r w:rsidR="00687109">
        <w:rPr>
          <w:rFonts w:ascii="Times New Roman" w:hAnsi="Times New Roman" w:cs="Times New Roman"/>
          <w:sz w:val="28"/>
          <w:szCs w:val="28"/>
        </w:rPr>
        <w:t>н</w:t>
      </w:r>
      <w:r w:rsidR="00687109">
        <w:rPr>
          <w:rFonts w:ascii="Times New Roman" w:hAnsi="Times New Roman" w:cs="Times New Roman"/>
          <w:sz w:val="28"/>
          <w:szCs w:val="28"/>
        </w:rPr>
        <w:t>ный состав участковых избирательных комиссий, расположенных в местах временного пребывания избирателей на территории города Пятигорска</w:t>
      </w:r>
      <w:r w:rsidR="00B53FFB">
        <w:rPr>
          <w:rFonts w:ascii="Times New Roman" w:hAnsi="Times New Roman" w:cs="Times New Roman"/>
          <w:sz w:val="28"/>
          <w:szCs w:val="28"/>
        </w:rPr>
        <w:t>,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B5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284725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725" w:rsidRDefault="00284725" w:rsidP="007A6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Определить, что срок полномочий участковых избирательных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миссий, образованных в местах временного пребывания избирателей истек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 через десять дней со дня официального опубликования результатов выб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ров, если в вышестоящую комиссию не поступили жалобы (заявления) на действия (бездействие) данной комиссии, в результате которых были 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шены порядок голосования и (или) порядок подсчёта голосов, либо если по данным фактам не ведётся судебное разбирательство.</w:t>
      </w:r>
    </w:p>
    <w:p w:rsidR="006F7F5C" w:rsidRDefault="006F7F5C" w:rsidP="0028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725" w:rsidRDefault="00284725" w:rsidP="0028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6B0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6B0B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Pr="006B0BDE">
        <w:rPr>
          <w:rFonts w:ascii="Times New Roman" w:hAnsi="Times New Roman" w:cs="Times New Roman"/>
          <w:sz w:val="28"/>
          <w:szCs w:val="28"/>
        </w:rPr>
        <w:t>.</w:t>
      </w:r>
      <w:r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</w:p>
    <w:p w:rsidR="007A6969" w:rsidRDefault="007A6969" w:rsidP="0068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69" w:rsidRDefault="007A6969" w:rsidP="007A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725">
        <w:rPr>
          <w:rFonts w:ascii="Times New Roman" w:hAnsi="Times New Roman" w:cs="Times New Roman"/>
          <w:sz w:val="28"/>
          <w:szCs w:val="28"/>
        </w:rPr>
        <w:t>4</w:t>
      </w:r>
      <w:r w:rsidRPr="007A6969">
        <w:rPr>
          <w:rFonts w:ascii="Times New Roman" w:hAnsi="Times New Roman" w:cs="Times New Roman"/>
          <w:sz w:val="28"/>
          <w:szCs w:val="28"/>
        </w:rPr>
        <w:t>. Настоящее постановления вступает в силу со дня его подписания</w:t>
      </w:r>
      <w:r w:rsidR="00687109">
        <w:rPr>
          <w:rFonts w:ascii="Times New Roman" w:hAnsi="Times New Roman" w:cs="Times New Roman"/>
          <w:sz w:val="28"/>
          <w:szCs w:val="28"/>
        </w:rPr>
        <w:t>.</w:t>
      </w:r>
    </w:p>
    <w:p w:rsidR="00687109" w:rsidRPr="007A6969" w:rsidRDefault="00687109" w:rsidP="007A6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52" w:rsidRDefault="006F5652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4725">
        <w:rPr>
          <w:rFonts w:ascii="Times New Roman" w:hAnsi="Times New Roman" w:cs="Times New Roman"/>
          <w:sz w:val="28"/>
          <w:szCs w:val="28"/>
        </w:rPr>
        <w:t>5</w:t>
      </w:r>
      <w:r w:rsidR="00687109" w:rsidRPr="00687109">
        <w:rPr>
          <w:rFonts w:ascii="Times New Roman" w:hAnsi="Times New Roman" w:cs="Times New Roman"/>
          <w:sz w:val="28"/>
          <w:szCs w:val="28"/>
        </w:rPr>
        <w:t>.</w:t>
      </w:r>
      <w:r w:rsidR="00831D5D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6F7F5C">
        <w:rPr>
          <w:rFonts w:ascii="Times New Roman" w:hAnsi="Times New Roman" w:cs="Times New Roman"/>
          <w:sz w:val="28"/>
          <w:szCs w:val="28"/>
        </w:rPr>
        <w:t xml:space="preserve"> настоящее постановление в и</w:t>
      </w:r>
      <w:r w:rsidR="00687109" w:rsidRPr="00687109">
        <w:rPr>
          <w:rFonts w:ascii="Times New Roman" w:hAnsi="Times New Roman" w:cs="Times New Roman"/>
          <w:sz w:val="28"/>
          <w:szCs w:val="28"/>
        </w:rPr>
        <w:t>збирательную комиссию Ставропольского края</w:t>
      </w:r>
      <w:r w:rsidR="00687109">
        <w:rPr>
          <w:rFonts w:ascii="Times New Roman" w:hAnsi="Times New Roman" w:cs="Times New Roman"/>
          <w:sz w:val="28"/>
          <w:szCs w:val="28"/>
        </w:rPr>
        <w:t>.</w:t>
      </w:r>
    </w:p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725" w:rsidRDefault="00284725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87109" w:rsidRPr="00687109" w:rsidTr="00F75A9B"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87109" w:rsidRPr="00687109" w:rsidRDefault="00687109" w:rsidP="00F75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А.Ю. Бородаев</w:t>
            </w:r>
          </w:p>
        </w:tc>
      </w:tr>
      <w:tr w:rsidR="00687109" w:rsidRPr="00687109" w:rsidTr="00F75A9B">
        <w:trPr>
          <w:trHeight w:val="70"/>
        </w:trPr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687109" w:rsidRPr="00687109" w:rsidRDefault="00687109" w:rsidP="00F75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87109" w:rsidRPr="00687109" w:rsidRDefault="00687109" w:rsidP="00F75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7109"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3D" w:rsidRDefault="0000513D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84725" w:rsidRDefault="00284725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7109" w:rsidRDefault="00687109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7109" w:rsidRDefault="00687109" w:rsidP="00687109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109" w:rsidRPr="0014576A" w:rsidRDefault="00687109" w:rsidP="00687109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687109" w:rsidRDefault="003839B8" w:rsidP="0068710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1D39">
        <w:rPr>
          <w:rFonts w:ascii="Times New Roman" w:hAnsi="Times New Roman" w:cs="Times New Roman"/>
          <w:sz w:val="24"/>
          <w:szCs w:val="24"/>
        </w:rPr>
        <w:t>11.07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731D39">
        <w:rPr>
          <w:rFonts w:ascii="Times New Roman" w:hAnsi="Times New Roman" w:cs="Times New Roman"/>
          <w:sz w:val="24"/>
          <w:szCs w:val="24"/>
        </w:rPr>
        <w:t>г.</w:t>
      </w:r>
      <w:r w:rsidR="00687109">
        <w:rPr>
          <w:rFonts w:ascii="Times New Roman" w:hAnsi="Times New Roman" w:cs="Times New Roman"/>
          <w:sz w:val="24"/>
          <w:szCs w:val="24"/>
        </w:rPr>
        <w:t xml:space="preserve"> </w:t>
      </w:r>
      <w:r w:rsidR="00687109"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 w:rsidR="00731D39">
        <w:rPr>
          <w:rFonts w:ascii="Times New Roman" w:hAnsi="Times New Roman" w:cs="Times New Roman"/>
          <w:sz w:val="24"/>
          <w:szCs w:val="24"/>
        </w:rPr>
        <w:t>57/277</w:t>
      </w:r>
    </w:p>
    <w:p w:rsidR="00575014" w:rsidRDefault="00575014" w:rsidP="0057501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7109" w:rsidRDefault="00575014" w:rsidP="0057501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A6969">
        <w:rPr>
          <w:rFonts w:ascii="Times New Roman" w:hAnsi="Times New Roman" w:cs="Times New Roman"/>
          <w:bCs/>
          <w:sz w:val="28"/>
          <w:szCs w:val="28"/>
        </w:rPr>
        <w:t xml:space="preserve">збирательные участки </w:t>
      </w:r>
      <w:r w:rsidRPr="007A6969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временного пребывания избирателей</w:t>
      </w:r>
    </w:p>
    <w:p w:rsidR="00575014" w:rsidRDefault="00575014" w:rsidP="005750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109" w:rsidRPr="0014576A" w:rsidRDefault="00687109" w:rsidP="00687109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993"/>
        <w:gridCol w:w="3544"/>
        <w:gridCol w:w="3260"/>
        <w:gridCol w:w="1559"/>
      </w:tblGrid>
      <w:tr w:rsidR="00687109" w:rsidRPr="00017F8C" w:rsidTr="002644DE">
        <w:tc>
          <w:tcPr>
            <w:tcW w:w="993" w:type="dxa"/>
          </w:tcPr>
          <w:p w:rsidR="00687109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3544" w:type="dxa"/>
          </w:tcPr>
          <w:p w:rsidR="00687109" w:rsidRPr="00017F8C" w:rsidRDefault="00D416A7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участка</w:t>
            </w:r>
          </w:p>
        </w:tc>
        <w:tc>
          <w:tcPr>
            <w:tcW w:w="3260" w:type="dxa"/>
          </w:tcPr>
          <w:p w:rsidR="00687109" w:rsidRPr="00017F8C" w:rsidRDefault="00687109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Местонахождение участк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вой избирательной комиссии и помещения для голосов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</w:tcPr>
          <w:p w:rsidR="00687109" w:rsidRPr="00017F8C" w:rsidRDefault="00687109" w:rsidP="0068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r w:rsidR="0026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ковой изб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рательной комиссии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3544" w:type="dxa"/>
          </w:tcPr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«Пятигорская горо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ская клиническая больница 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«Пятигорский прот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вотуберкулезный диспансер»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«Пятигорская г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родская клиническая бол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ница № 2»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Адмиральского, 6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, тел.: 8(8793) 40-50-70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казённое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«Следственный изолятор № 2 УФСИН России по СК»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казённое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«Следственный из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лятор № 2 УФСИН России по СК»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ул. </w:t>
            </w:r>
            <w:proofErr w:type="spellStart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плосерная</w:t>
            </w:r>
            <w:proofErr w:type="spellEnd"/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, 123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5DE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 8(8793) 31-30-</w:t>
            </w:r>
            <w:r w:rsidR="003839B8" w:rsidRPr="003839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</w:t>
            </w:r>
          </w:p>
        </w:tc>
        <w:tc>
          <w:tcPr>
            <w:tcW w:w="3544" w:type="dxa"/>
          </w:tcPr>
          <w:p w:rsidR="002644DE" w:rsidRPr="00017F8C" w:rsidRDefault="002644DE" w:rsidP="00264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Ставропольского края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 «Горо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 xml:space="preserve">ская клиническая больница» города Пятигорска; </w:t>
            </w:r>
          </w:p>
          <w:p w:rsidR="002644DE" w:rsidRDefault="002644DE" w:rsidP="002644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ГБУЗ СК «Родильный дом г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рода Пятигорска»</w:t>
            </w:r>
          </w:p>
          <w:p w:rsidR="002644DE" w:rsidRPr="00017F8C" w:rsidRDefault="002644DE" w:rsidP="00F75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ГБУЗ  СК «Пятигорский онк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логический диспансер»</w:t>
            </w:r>
          </w:p>
        </w:tc>
        <w:tc>
          <w:tcPr>
            <w:tcW w:w="3260" w:type="dxa"/>
          </w:tcPr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ГБУЗ СК «Городская клин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ческая больница» города П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  <w:r w:rsidR="003839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г. Пятигорск, ул. Пирогова, 22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</w:t>
            </w:r>
            <w:r w:rsidR="00681DE7">
              <w:rPr>
                <w:rFonts w:ascii="Times New Roman" w:hAnsi="Times New Roman" w:cs="Times New Roman"/>
                <w:sz w:val="24"/>
                <w:szCs w:val="24"/>
              </w:rPr>
              <w:t xml:space="preserve"> 39-38-92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4DE" w:rsidRPr="00017F8C" w:rsidTr="002644DE">
        <w:tc>
          <w:tcPr>
            <w:tcW w:w="993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44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ГКУЗ «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Ставропольский краевой госпиталь для ветеранов войн»</w:t>
            </w:r>
          </w:p>
        </w:tc>
        <w:tc>
          <w:tcPr>
            <w:tcW w:w="3260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ГКУЗ « Ставропольский краевой госпиталь для вет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ранов войн»</w:t>
            </w:r>
          </w:p>
          <w:p w:rsidR="002644DE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пос. Горячеводский, ул. Пр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гресса, 73</w:t>
            </w:r>
          </w:p>
          <w:p w:rsidR="000C05DE" w:rsidRPr="00017F8C" w:rsidRDefault="000C05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8(8793) 38-59-89</w:t>
            </w:r>
          </w:p>
        </w:tc>
        <w:tc>
          <w:tcPr>
            <w:tcW w:w="1559" w:type="dxa"/>
          </w:tcPr>
          <w:p w:rsidR="002644DE" w:rsidRPr="00017F8C" w:rsidRDefault="002644DE" w:rsidP="00F7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7109" w:rsidRDefault="00687109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3D" w:rsidRDefault="0000513D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014" w:rsidRPr="00687109" w:rsidRDefault="00575014" w:rsidP="0068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Н.Н.Кулешова</w:t>
      </w:r>
    </w:p>
    <w:sectPr w:rsidR="00575014" w:rsidRPr="00687109" w:rsidSect="00F4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>
    <w:useFELayout/>
  </w:compat>
  <w:rsids>
    <w:rsidRoot w:val="006F5652"/>
    <w:rsid w:val="0000513D"/>
    <w:rsid w:val="000A6E9F"/>
    <w:rsid w:val="000C05DE"/>
    <w:rsid w:val="000C07AF"/>
    <w:rsid w:val="001A2E27"/>
    <w:rsid w:val="002644DE"/>
    <w:rsid w:val="00284725"/>
    <w:rsid w:val="00371B93"/>
    <w:rsid w:val="003839B8"/>
    <w:rsid w:val="005174EC"/>
    <w:rsid w:val="00575014"/>
    <w:rsid w:val="00681DE7"/>
    <w:rsid w:val="00687109"/>
    <w:rsid w:val="006F5652"/>
    <w:rsid w:val="006F7F5C"/>
    <w:rsid w:val="007126A4"/>
    <w:rsid w:val="00731D39"/>
    <w:rsid w:val="007A6969"/>
    <w:rsid w:val="00831D5D"/>
    <w:rsid w:val="00946C96"/>
    <w:rsid w:val="00B53FFB"/>
    <w:rsid w:val="00C56840"/>
    <w:rsid w:val="00CD0D9E"/>
    <w:rsid w:val="00D17F77"/>
    <w:rsid w:val="00D416A7"/>
    <w:rsid w:val="00D42AFD"/>
    <w:rsid w:val="00D75A4F"/>
    <w:rsid w:val="00E0794F"/>
    <w:rsid w:val="00F07F8F"/>
    <w:rsid w:val="00F441CF"/>
    <w:rsid w:val="00F471CE"/>
    <w:rsid w:val="00F9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8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687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2024-07-12T11:20:00Z</cp:lastPrinted>
  <dcterms:created xsi:type="dcterms:W3CDTF">2024-07-12T08:36:00Z</dcterms:created>
  <dcterms:modified xsi:type="dcterms:W3CDTF">2024-07-12T11:43:00Z</dcterms:modified>
</cp:coreProperties>
</file>