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FB0" w:rsidRDefault="00722FB0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6E6E" w:rsidRPr="00F84368" w:rsidRDefault="00670305" w:rsidP="00F84368">
      <w:pPr>
        <w:spacing w:after="1" w:line="240" w:lineRule="exact"/>
        <w:jc w:val="both"/>
      </w:pPr>
      <w:r w:rsidRPr="00F84368">
        <w:t xml:space="preserve">О внесении изменений </w:t>
      </w:r>
      <w:r w:rsidR="00C06E6E" w:rsidRPr="00F84368">
        <w:t>постановление администрации города Пятигорска от 15.04.2015 г.</w:t>
      </w:r>
      <w:r w:rsidR="00F84368">
        <w:t xml:space="preserve"> №</w:t>
      </w:r>
      <w:r w:rsidR="00C06E6E" w:rsidRPr="00F84368">
        <w:t xml:space="preserve"> 1457 </w:t>
      </w:r>
      <w:r w:rsidR="00F84368">
        <w:t>«</w:t>
      </w:r>
      <w:r w:rsidR="00C06E6E" w:rsidRPr="00F84368">
        <w:t xml:space="preserve">Об утверждении Административного регламента предоставления муниципальной услуги </w:t>
      </w:r>
      <w:r w:rsidR="00652C29">
        <w:t>п</w:t>
      </w:r>
      <w:r w:rsidR="001327B2">
        <w:t>о в</w:t>
      </w:r>
      <w:r w:rsidR="00C06E6E" w:rsidRPr="00F84368">
        <w:t>ыдач</w:t>
      </w:r>
      <w:r w:rsidR="001327B2">
        <w:t>е</w:t>
      </w:r>
      <w:r w:rsidR="00C06E6E" w:rsidRPr="00F84368">
        <w:t xml:space="preserve"> копий архивных документов, подтверждающих право на владение землей на основе документов муниципального архивного фонда»</w:t>
      </w:r>
    </w:p>
    <w:p w:rsidR="00670305" w:rsidRDefault="00670305" w:rsidP="00C06E6E">
      <w:pPr>
        <w:pStyle w:val="a3"/>
        <w:tabs>
          <w:tab w:val="left" w:pos="196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 г.  № 403 и Уставом муниципального образования города-курорта Пятигорска,-</w:t>
      </w:r>
    </w:p>
    <w:p w:rsidR="00670305" w:rsidRDefault="00670305" w:rsidP="00337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0305" w:rsidRDefault="00670305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368" w:rsidRDefault="00670305" w:rsidP="00F84368">
      <w:pPr>
        <w:ind w:firstLine="708"/>
        <w:jc w:val="both"/>
      </w:pPr>
      <w:r w:rsidRPr="00B8743E">
        <w:t xml:space="preserve">1. </w:t>
      </w:r>
      <w:r w:rsidR="00F84368">
        <w:t>Внести в п</w:t>
      </w:r>
      <w:r w:rsidR="00F84368" w:rsidRPr="00F84368">
        <w:t>остановление администрации города Пятигорска от 15.04.2015 г.</w:t>
      </w:r>
      <w:r w:rsidR="00F84368">
        <w:t xml:space="preserve"> №</w:t>
      </w:r>
      <w:r w:rsidR="00F84368" w:rsidRPr="00F84368">
        <w:t xml:space="preserve"> 1457 </w:t>
      </w:r>
      <w:r w:rsidR="00F84368">
        <w:t>«</w:t>
      </w:r>
      <w:r w:rsidR="00F84368" w:rsidRPr="00F84368">
        <w:t xml:space="preserve">Об утверждении Административного регламента предоставления муниципальной услуги </w:t>
      </w:r>
      <w:r w:rsidR="00532EEF">
        <w:t>п</w:t>
      </w:r>
      <w:r w:rsidR="001327B2">
        <w:t>о в</w:t>
      </w:r>
      <w:r w:rsidR="00F84368" w:rsidRPr="00F84368">
        <w:t>ыдач</w:t>
      </w:r>
      <w:r w:rsidR="001327B2">
        <w:t>е</w:t>
      </w:r>
      <w:r w:rsidR="00F84368" w:rsidRPr="00F84368">
        <w:t xml:space="preserve"> копий архивных документов, подтверждающих право на владение землей на основе документов муниципального архивного фонда»</w:t>
      </w:r>
      <w:r w:rsidR="00F84368">
        <w:t xml:space="preserve"> следующие изменения:</w:t>
      </w:r>
    </w:p>
    <w:p w:rsidR="000F430A" w:rsidRDefault="000F430A" w:rsidP="00F84368">
      <w:pPr>
        <w:ind w:firstLine="708"/>
        <w:jc w:val="both"/>
      </w:pPr>
    </w:p>
    <w:p w:rsidR="00F84368" w:rsidRDefault="00F84368" w:rsidP="00F84368">
      <w:pPr>
        <w:ind w:firstLine="708"/>
        <w:jc w:val="both"/>
      </w:pPr>
      <w:r>
        <w:t xml:space="preserve">1.1. Изложить по тексту постановления </w:t>
      </w:r>
      <w:r w:rsidR="007538A3">
        <w:t xml:space="preserve">и </w:t>
      </w:r>
      <w:r>
        <w:t>Административного регламента</w:t>
      </w:r>
      <w:r w:rsidRPr="00B8743E">
        <w:t xml:space="preserve"> </w:t>
      </w:r>
      <w:r>
        <w:t xml:space="preserve">словосочетание </w:t>
      </w:r>
      <w:r w:rsidRPr="00B8743E">
        <w:t>«</w:t>
      </w:r>
      <w:r w:rsidR="00532EEF">
        <w:t>По</w:t>
      </w:r>
      <w:r w:rsidR="001327B2">
        <w:t xml:space="preserve"> в</w:t>
      </w:r>
      <w:r w:rsidRPr="00B8743E">
        <w:t>ыдач</w:t>
      </w:r>
      <w:r w:rsidR="001327B2">
        <w:t>е</w:t>
      </w:r>
      <w:r w:rsidRPr="00B8743E">
        <w:t xml:space="preserve"> копий архивных документов, подтверждающих право на владение землей на основе документов муниципального архивного фонда»</w:t>
      </w:r>
      <w:r>
        <w:t xml:space="preserve"> в следующей редакции:</w:t>
      </w:r>
      <w:r w:rsidRPr="00B8743E">
        <w:t xml:space="preserve"> «Выдача копий архивных документов, подтверждающих право на владение землей</w:t>
      </w:r>
      <w:r>
        <w:t xml:space="preserve"> по документам муниципальной собственности, </w:t>
      </w:r>
      <w:r w:rsidRPr="00B8743E">
        <w:t xml:space="preserve"> </w:t>
      </w:r>
      <w:r>
        <w:t>находящимся на хранении в архивных отделах администраций муниципальных районов и городских округов Ставропольского края», в соответствующем падеже.</w:t>
      </w:r>
    </w:p>
    <w:p w:rsidR="000F430A" w:rsidRDefault="000F430A" w:rsidP="00F84368">
      <w:pPr>
        <w:ind w:firstLine="708"/>
        <w:jc w:val="both"/>
      </w:pPr>
    </w:p>
    <w:p w:rsidR="006554F4" w:rsidRDefault="006554F4" w:rsidP="006554F4">
      <w:pPr>
        <w:ind w:firstLine="708"/>
        <w:jc w:val="both"/>
      </w:pPr>
      <w:r>
        <w:t>1.</w:t>
      </w:r>
      <w:r w:rsidR="000F430A">
        <w:t>2</w:t>
      </w:r>
      <w:r>
        <w:t>. В пункте 1.3.</w:t>
      </w:r>
      <w:r w:rsidR="00B14F8F">
        <w:t>4</w:t>
      </w:r>
      <w:r>
        <w:t>. подпункт «</w:t>
      </w:r>
      <w:r w:rsidR="00B14F8F">
        <w:t>ж</w:t>
      </w:r>
      <w:r>
        <w:t>» признать утратившим силу;</w:t>
      </w:r>
    </w:p>
    <w:p w:rsidR="000F430A" w:rsidRDefault="000F430A" w:rsidP="006554F4">
      <w:pPr>
        <w:ind w:firstLine="708"/>
        <w:jc w:val="both"/>
      </w:pPr>
    </w:p>
    <w:p w:rsidR="006554F4" w:rsidRPr="006414CA" w:rsidRDefault="006554F4" w:rsidP="006554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1.</w:t>
      </w:r>
      <w:r w:rsidR="000F430A">
        <w:t>3</w:t>
      </w:r>
      <w:r>
        <w:t>. В пункт</w:t>
      </w:r>
      <w:r w:rsidR="000F430A">
        <w:t>ах</w:t>
      </w:r>
      <w:r>
        <w:t xml:space="preserve"> 2.6.1.</w:t>
      </w:r>
      <w:r w:rsidR="000F430A">
        <w:t xml:space="preserve">, 2.16.1., 2.17.1 </w:t>
      </w:r>
      <w:r>
        <w:t xml:space="preserve"> слова «</w:t>
      </w:r>
      <w:r>
        <w:rPr>
          <w:rFonts w:eastAsia="Calibri"/>
        </w:rPr>
        <w:t>универсальной электронной карты</w:t>
      </w:r>
      <w:r>
        <w:t>» исключить.</w:t>
      </w:r>
    </w:p>
    <w:p w:rsidR="00F84368" w:rsidRDefault="00F84368" w:rsidP="00F84368">
      <w:pPr>
        <w:ind w:left="708"/>
        <w:jc w:val="both"/>
      </w:pPr>
    </w:p>
    <w:p w:rsidR="00BF27DA" w:rsidRDefault="00BF27DA" w:rsidP="00BF27DA">
      <w:pPr>
        <w:ind w:firstLine="708"/>
        <w:jc w:val="both"/>
      </w:pPr>
      <w:r w:rsidRPr="000F430A">
        <w:rPr>
          <w:szCs w:val="40"/>
        </w:rPr>
        <w:t>1.</w:t>
      </w:r>
      <w:r w:rsidR="000F430A" w:rsidRPr="000F430A">
        <w:rPr>
          <w:szCs w:val="40"/>
        </w:rPr>
        <w:t>4</w:t>
      </w:r>
      <w:r w:rsidRPr="000F430A">
        <w:rPr>
          <w:szCs w:val="40"/>
        </w:rPr>
        <w:t>. В пункте 2.6.</w:t>
      </w:r>
      <w:r w:rsidR="001327B2">
        <w:rPr>
          <w:szCs w:val="40"/>
        </w:rPr>
        <w:t>3.</w:t>
      </w:r>
      <w:r w:rsidRPr="000F430A">
        <w:rPr>
          <w:szCs w:val="40"/>
        </w:rPr>
        <w:t xml:space="preserve"> подпункт «в»  </w:t>
      </w:r>
      <w:r w:rsidR="006554F4" w:rsidRPr="000F430A">
        <w:t>и</w:t>
      </w:r>
      <w:r w:rsidRPr="000F430A">
        <w:t>зложить по тексту словосочетание</w:t>
      </w:r>
      <w:r w:rsidR="001327B2">
        <w:rPr>
          <w:szCs w:val="40"/>
        </w:rPr>
        <w:t xml:space="preserve">  «</w:t>
      </w:r>
      <w:r w:rsidRPr="000F430A">
        <w:rPr>
          <w:szCs w:val="40"/>
        </w:rPr>
        <w:t xml:space="preserve">Едином государственном реестре прав на недвижимое имущество и сделок с ним» </w:t>
      </w:r>
      <w:r w:rsidRPr="000F430A">
        <w:t>в следующей редакции</w:t>
      </w:r>
      <w:r w:rsidRPr="000F430A">
        <w:rPr>
          <w:szCs w:val="40"/>
        </w:rPr>
        <w:t xml:space="preserve"> «Единый государственный реестр недвижимости», </w:t>
      </w:r>
      <w:r w:rsidRPr="000F430A">
        <w:t>в соответствующем падеже.</w:t>
      </w:r>
    </w:p>
    <w:p w:rsidR="00670305" w:rsidRDefault="00670305" w:rsidP="00DB46A8">
      <w:pPr>
        <w:ind w:firstLine="708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</w:t>
      </w:r>
      <w:r w:rsidR="00722FB0">
        <w:t>Фоменко С.П.</w:t>
      </w:r>
      <w:r>
        <w:t xml:space="preserve"> </w:t>
      </w:r>
    </w:p>
    <w:p w:rsidR="00670305" w:rsidRDefault="00670305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1D2BCA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70305" w:rsidRDefault="00670305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670305" w:rsidRDefault="00670305" w:rsidP="00337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70305" w:rsidRDefault="00670305" w:rsidP="00337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0305" w:rsidRDefault="00670305" w:rsidP="00337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архивным отделом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670305" w:rsidRDefault="00670305" w:rsidP="000F430A">
      <w:pPr>
        <w:pStyle w:val="a3"/>
        <w:ind w:right="-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F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Э.А. Казакова  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</w:t>
      </w:r>
      <w:r w:rsidR="00DB46A8">
        <w:rPr>
          <w:rFonts w:ascii="Times New Roman" w:hAnsi="Times New Roman" w:cs="Times New Roman"/>
          <w:sz w:val="28"/>
          <w:szCs w:val="28"/>
        </w:rPr>
        <w:t>ятигорска</w:t>
      </w:r>
      <w:r w:rsidR="00DB46A8">
        <w:rPr>
          <w:rFonts w:ascii="Times New Roman" w:hAnsi="Times New Roman" w:cs="Times New Roman"/>
          <w:sz w:val="28"/>
          <w:szCs w:val="28"/>
        </w:rPr>
        <w:tab/>
      </w:r>
      <w:r w:rsidR="00DB46A8">
        <w:rPr>
          <w:rFonts w:ascii="Times New Roman" w:hAnsi="Times New Roman" w:cs="Times New Roman"/>
          <w:sz w:val="28"/>
          <w:szCs w:val="28"/>
        </w:rPr>
        <w:tab/>
      </w:r>
      <w:r w:rsidR="00DB46A8">
        <w:rPr>
          <w:rFonts w:ascii="Times New Roman" w:hAnsi="Times New Roman" w:cs="Times New Roman"/>
          <w:sz w:val="28"/>
          <w:szCs w:val="28"/>
        </w:rPr>
        <w:tab/>
      </w:r>
      <w:r w:rsidR="00DB46A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F430A">
        <w:rPr>
          <w:rFonts w:ascii="Times New Roman" w:hAnsi="Times New Roman" w:cs="Times New Roman"/>
          <w:sz w:val="28"/>
          <w:szCs w:val="28"/>
        </w:rPr>
        <w:t xml:space="preserve"> </w:t>
      </w:r>
      <w:r w:rsidR="00DB46A8">
        <w:rPr>
          <w:rFonts w:ascii="Times New Roman" w:hAnsi="Times New Roman" w:cs="Times New Roman"/>
          <w:sz w:val="28"/>
          <w:szCs w:val="28"/>
        </w:rPr>
        <w:t xml:space="preserve"> С.П.Фоменко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Пятигорска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     </w:t>
      </w:r>
      <w:r w:rsidR="00DB46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Д.М. Маркарян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не является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DB46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Д.М. Маркарян</w:t>
      </w:r>
    </w:p>
    <w:p w:rsidR="00670305" w:rsidRDefault="00670305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A017C9">
      <w:pPr>
        <w:autoSpaceDN w:val="0"/>
        <w:adjustRightInd w:val="0"/>
        <w:jc w:val="both"/>
      </w:pPr>
      <w:r>
        <w:t>Заведующий отделом автоматизации</w:t>
      </w:r>
    </w:p>
    <w:p w:rsidR="00670305" w:rsidRDefault="00670305" w:rsidP="00A017C9">
      <w:pPr>
        <w:autoSpaceDN w:val="0"/>
        <w:adjustRightInd w:val="0"/>
        <w:jc w:val="both"/>
      </w:pPr>
      <w:r>
        <w:t>и информационных технологий</w:t>
      </w:r>
    </w:p>
    <w:p w:rsidR="00670305" w:rsidRDefault="00670305" w:rsidP="000F430A">
      <w:pPr>
        <w:autoSpaceDN w:val="0"/>
        <w:adjustRightInd w:val="0"/>
        <w:ind w:right="-832"/>
        <w:jc w:val="both"/>
      </w:pPr>
      <w:r>
        <w:t>администрации горо</w:t>
      </w:r>
      <w:r w:rsidR="000F430A">
        <w:t>да Пятигорска</w:t>
      </w:r>
      <w:r w:rsidR="000F430A">
        <w:tab/>
      </w:r>
      <w:r w:rsidR="000F430A">
        <w:tab/>
      </w:r>
      <w:r w:rsidR="000F430A">
        <w:tab/>
      </w:r>
      <w:r w:rsidR="000F430A">
        <w:tab/>
      </w:r>
      <w:r w:rsidR="000F430A">
        <w:tab/>
        <w:t xml:space="preserve">        </w:t>
      </w:r>
      <w:r>
        <w:t xml:space="preserve">М.В. </w:t>
      </w:r>
      <w:proofErr w:type="spellStart"/>
      <w:r w:rsidR="000F430A">
        <w:t>В</w:t>
      </w:r>
      <w:r>
        <w:t>ронкин</w:t>
      </w:r>
      <w:proofErr w:type="spellEnd"/>
      <w:r>
        <w:t xml:space="preserve">                                                                                                                             </w:t>
      </w:r>
    </w:p>
    <w:sectPr w:rsidR="00670305" w:rsidSect="000F430A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1006"/>
    <w:multiLevelType w:val="multilevel"/>
    <w:tmpl w:val="A6B87E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102"/>
    <w:rsid w:val="000067BA"/>
    <w:rsid w:val="00050055"/>
    <w:rsid w:val="000A0DE9"/>
    <w:rsid w:val="000F430A"/>
    <w:rsid w:val="001327B2"/>
    <w:rsid w:val="001917B6"/>
    <w:rsid w:val="001D2BCA"/>
    <w:rsid w:val="001E4A70"/>
    <w:rsid w:val="00291B99"/>
    <w:rsid w:val="002D088F"/>
    <w:rsid w:val="0031689E"/>
    <w:rsid w:val="00337B0A"/>
    <w:rsid w:val="00355B17"/>
    <w:rsid w:val="003563CA"/>
    <w:rsid w:val="003D4DD1"/>
    <w:rsid w:val="00410BD1"/>
    <w:rsid w:val="004F6F65"/>
    <w:rsid w:val="00532EEF"/>
    <w:rsid w:val="00533F7C"/>
    <w:rsid w:val="00652C29"/>
    <w:rsid w:val="006554F4"/>
    <w:rsid w:val="00670305"/>
    <w:rsid w:val="00722FB0"/>
    <w:rsid w:val="007538A3"/>
    <w:rsid w:val="00825D65"/>
    <w:rsid w:val="008C2544"/>
    <w:rsid w:val="008E52A1"/>
    <w:rsid w:val="00910263"/>
    <w:rsid w:val="009D5F5D"/>
    <w:rsid w:val="00A017C9"/>
    <w:rsid w:val="00A81463"/>
    <w:rsid w:val="00AC7102"/>
    <w:rsid w:val="00AE1BF5"/>
    <w:rsid w:val="00AE1C11"/>
    <w:rsid w:val="00B14F8F"/>
    <w:rsid w:val="00B7529F"/>
    <w:rsid w:val="00B8743E"/>
    <w:rsid w:val="00BB0195"/>
    <w:rsid w:val="00BB5781"/>
    <w:rsid w:val="00BF27DA"/>
    <w:rsid w:val="00C06E6E"/>
    <w:rsid w:val="00CB4645"/>
    <w:rsid w:val="00D113A2"/>
    <w:rsid w:val="00D61C8E"/>
    <w:rsid w:val="00D9190D"/>
    <w:rsid w:val="00D9350D"/>
    <w:rsid w:val="00DB14BE"/>
    <w:rsid w:val="00DB46A8"/>
    <w:rsid w:val="00F84368"/>
    <w:rsid w:val="00F8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7102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337B0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37B0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37B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37B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25D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27</cp:revision>
  <cp:lastPrinted>2017-06-15T09:05:00Z</cp:lastPrinted>
  <dcterms:created xsi:type="dcterms:W3CDTF">2015-04-16T12:44:00Z</dcterms:created>
  <dcterms:modified xsi:type="dcterms:W3CDTF">2017-06-15T09:07:00Z</dcterms:modified>
</cp:coreProperties>
</file>