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07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5A4C64">
        <w:rPr>
          <w:rFonts w:ascii="Times New Roman" w:hAnsi="Times New Roman" w:cs="Times New Roman"/>
          <w:sz w:val="28"/>
          <w:szCs w:val="28"/>
        </w:rPr>
        <w:t>утверждения Административного</w:t>
      </w:r>
      <w:r w:rsidRPr="00705A5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A4C64">
        <w:rPr>
          <w:rFonts w:ascii="Times New Roman" w:hAnsi="Times New Roman" w:cs="Times New Roman"/>
          <w:sz w:val="28"/>
          <w:szCs w:val="28"/>
        </w:rPr>
        <w:t>а</w:t>
      </w:r>
      <w:r w:rsidRPr="00705A5C">
        <w:rPr>
          <w:rFonts w:ascii="Times New Roman" w:hAnsi="Times New Roman" w:cs="Times New Roman"/>
          <w:sz w:val="28"/>
          <w:szCs w:val="28"/>
        </w:rPr>
        <w:t xml:space="preserve"> исполнения муниципальной функции </w:t>
      </w:r>
      <w:r w:rsidR="00BE4F5F" w:rsidRPr="00BE4F5F">
        <w:rPr>
          <w:rFonts w:ascii="Times New Roman" w:hAnsi="Times New Roman" w:cs="Times New Roman"/>
          <w:sz w:val="28"/>
          <w:szCs w:val="28"/>
        </w:rPr>
        <w:t xml:space="preserve">«Осуществление муниципального контроля  за предоставлением обязательного </w:t>
      </w:r>
      <w:proofErr w:type="gramStart"/>
      <w:r w:rsidR="00BE4F5F" w:rsidRPr="00BE4F5F">
        <w:rPr>
          <w:rFonts w:ascii="Times New Roman" w:hAnsi="Times New Roman" w:cs="Times New Roman"/>
          <w:sz w:val="28"/>
          <w:szCs w:val="28"/>
        </w:rPr>
        <w:t>экземпляра документов  муниципального образования города-курорта Пятигорска</w:t>
      </w:r>
      <w:proofErr w:type="gramEnd"/>
      <w:r w:rsidR="00BE4F5F" w:rsidRPr="00BE4F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BE4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>ект разработан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F5F" w:rsidRPr="00BE4F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4F5F" w:rsidRPr="00BE4F5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 6 октября 2003 года  № 131-ФЗ  «Об общих принципах организации местного самоуправления в Российской Федерации»,  Федеральным законом от 29 декабря 1994 года  № 77-ФЗ «Об обязательном экземпляре документов», постановлением администрации города Пятигорска от 18.04.2014 г.     № 1169 «Об утверждении Порядка разработки и утверждения административных регламентов исполнения муниципальных контрольных функций», постановлением администрации города Пятигорска от 13.05.2013 г. № 1469  «Об утверждении Положения «Об обязательном экземпляре документов на территории муниципального образования города-курорта Пятигорска»,  Уставом муниципального образования города-курорта Пятигорска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Настоящий документ </w:t>
      </w:r>
      <w:r w:rsidR="005A4C64">
        <w:rPr>
          <w:rFonts w:ascii="Times New Roman" w:hAnsi="Times New Roman" w:cs="Times New Roman"/>
          <w:sz w:val="28"/>
          <w:szCs w:val="28"/>
        </w:rPr>
        <w:t>утверждает</w:t>
      </w:r>
      <w:r w:rsidRPr="00705A5C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ис</w:t>
      </w:r>
      <w:r w:rsidR="005A4C64">
        <w:rPr>
          <w:rFonts w:ascii="Times New Roman" w:hAnsi="Times New Roman" w:cs="Times New Roman"/>
          <w:sz w:val="28"/>
          <w:szCs w:val="28"/>
        </w:rPr>
        <w:t xml:space="preserve">полнения муниципальной функции </w:t>
      </w:r>
      <w:r w:rsidR="00BE4F5F" w:rsidRPr="00BE4F5F">
        <w:rPr>
          <w:rFonts w:ascii="Times New Roman" w:hAnsi="Times New Roman" w:cs="Times New Roman"/>
          <w:sz w:val="28"/>
          <w:szCs w:val="28"/>
        </w:rPr>
        <w:t>«Осуществление муниципального контроля  за предоставлением обязательного экземпляра документов  муниципального образования города-курорта Пятигорска»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проведения обсуждений: с </w:t>
      </w:r>
      <w:r w:rsidR="00BE4F5F">
        <w:rPr>
          <w:rFonts w:ascii="Times New Roman" w:hAnsi="Times New Roman" w:cs="Times New Roman"/>
          <w:sz w:val="28"/>
          <w:szCs w:val="28"/>
        </w:rPr>
        <w:t>03</w:t>
      </w:r>
      <w:r w:rsidRPr="00705A5C">
        <w:rPr>
          <w:rFonts w:ascii="Times New Roman" w:hAnsi="Times New Roman" w:cs="Times New Roman"/>
          <w:sz w:val="28"/>
          <w:szCs w:val="28"/>
        </w:rPr>
        <w:t>.</w:t>
      </w:r>
      <w:r w:rsidR="005A4C64">
        <w:rPr>
          <w:rFonts w:ascii="Times New Roman" w:hAnsi="Times New Roman" w:cs="Times New Roman"/>
          <w:sz w:val="28"/>
          <w:szCs w:val="28"/>
        </w:rPr>
        <w:t>0</w:t>
      </w:r>
      <w:r w:rsidR="00BE4F5F">
        <w:rPr>
          <w:rFonts w:ascii="Times New Roman" w:hAnsi="Times New Roman" w:cs="Times New Roman"/>
          <w:sz w:val="28"/>
          <w:szCs w:val="28"/>
        </w:rPr>
        <w:t>7</w:t>
      </w:r>
      <w:r w:rsidRPr="00705A5C">
        <w:rPr>
          <w:rFonts w:ascii="Times New Roman" w:hAnsi="Times New Roman" w:cs="Times New Roman"/>
          <w:sz w:val="28"/>
          <w:szCs w:val="28"/>
        </w:rPr>
        <w:t>.201</w:t>
      </w:r>
      <w:r w:rsidR="005A4C64">
        <w:rPr>
          <w:rFonts w:ascii="Times New Roman" w:hAnsi="Times New Roman" w:cs="Times New Roman"/>
          <w:sz w:val="28"/>
          <w:szCs w:val="28"/>
        </w:rPr>
        <w:t>7</w:t>
      </w:r>
      <w:r w:rsidRPr="00705A5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E4F5F">
        <w:rPr>
          <w:rFonts w:ascii="Times New Roman" w:hAnsi="Times New Roman" w:cs="Times New Roman"/>
          <w:sz w:val="28"/>
          <w:szCs w:val="28"/>
        </w:rPr>
        <w:t>03</w:t>
      </w:r>
      <w:r w:rsidRPr="00705A5C">
        <w:rPr>
          <w:rFonts w:ascii="Times New Roman" w:hAnsi="Times New Roman" w:cs="Times New Roman"/>
          <w:sz w:val="28"/>
          <w:szCs w:val="28"/>
        </w:rPr>
        <w:t>.0</w:t>
      </w:r>
      <w:r w:rsidR="00BE4F5F">
        <w:rPr>
          <w:rFonts w:ascii="Times New Roman" w:hAnsi="Times New Roman" w:cs="Times New Roman"/>
          <w:sz w:val="28"/>
          <w:szCs w:val="28"/>
        </w:rPr>
        <w:t>8</w:t>
      </w:r>
      <w:r w:rsidRPr="00705A5C">
        <w:rPr>
          <w:rFonts w:ascii="Times New Roman" w:hAnsi="Times New Roman" w:cs="Times New Roman"/>
          <w:sz w:val="28"/>
          <w:szCs w:val="28"/>
        </w:rPr>
        <w:t xml:space="preserve">.2017 г. 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 </w:t>
      </w:r>
      <w:r w:rsidR="00BE4F5F" w:rsidRPr="00705A5C">
        <w:rPr>
          <w:rFonts w:ascii="Times New Roman" w:hAnsi="Times New Roman" w:cs="Times New Roman"/>
          <w:sz w:val="28"/>
          <w:szCs w:val="28"/>
        </w:rPr>
        <w:t xml:space="preserve">с </w:t>
      </w:r>
      <w:r w:rsidR="00BE4F5F">
        <w:rPr>
          <w:rFonts w:ascii="Times New Roman" w:hAnsi="Times New Roman" w:cs="Times New Roman"/>
          <w:sz w:val="28"/>
          <w:szCs w:val="28"/>
        </w:rPr>
        <w:t>03</w:t>
      </w:r>
      <w:r w:rsidR="00BE4F5F" w:rsidRPr="00705A5C">
        <w:rPr>
          <w:rFonts w:ascii="Times New Roman" w:hAnsi="Times New Roman" w:cs="Times New Roman"/>
          <w:sz w:val="28"/>
          <w:szCs w:val="28"/>
        </w:rPr>
        <w:t>.</w:t>
      </w:r>
      <w:r w:rsidR="00BE4F5F">
        <w:rPr>
          <w:rFonts w:ascii="Times New Roman" w:hAnsi="Times New Roman" w:cs="Times New Roman"/>
          <w:sz w:val="28"/>
          <w:szCs w:val="28"/>
        </w:rPr>
        <w:t>07</w:t>
      </w:r>
      <w:r w:rsidR="00BE4F5F" w:rsidRPr="00705A5C">
        <w:rPr>
          <w:rFonts w:ascii="Times New Roman" w:hAnsi="Times New Roman" w:cs="Times New Roman"/>
          <w:sz w:val="28"/>
          <w:szCs w:val="28"/>
        </w:rPr>
        <w:t>.201</w:t>
      </w:r>
      <w:r w:rsidR="00BE4F5F">
        <w:rPr>
          <w:rFonts w:ascii="Times New Roman" w:hAnsi="Times New Roman" w:cs="Times New Roman"/>
          <w:sz w:val="28"/>
          <w:szCs w:val="28"/>
        </w:rPr>
        <w:t>7</w:t>
      </w:r>
      <w:r w:rsidR="00BE4F5F" w:rsidRPr="00705A5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E4F5F">
        <w:rPr>
          <w:rFonts w:ascii="Times New Roman" w:hAnsi="Times New Roman" w:cs="Times New Roman"/>
          <w:sz w:val="28"/>
          <w:szCs w:val="28"/>
        </w:rPr>
        <w:t>03</w:t>
      </w:r>
      <w:r w:rsidR="00BE4F5F" w:rsidRPr="00705A5C">
        <w:rPr>
          <w:rFonts w:ascii="Times New Roman" w:hAnsi="Times New Roman" w:cs="Times New Roman"/>
          <w:sz w:val="28"/>
          <w:szCs w:val="28"/>
        </w:rPr>
        <w:t>.0</w:t>
      </w:r>
      <w:r w:rsidR="00BE4F5F">
        <w:rPr>
          <w:rFonts w:ascii="Times New Roman" w:hAnsi="Times New Roman" w:cs="Times New Roman"/>
          <w:sz w:val="28"/>
          <w:szCs w:val="28"/>
        </w:rPr>
        <w:t>8</w:t>
      </w:r>
      <w:r w:rsidR="00BE4F5F" w:rsidRPr="00705A5C">
        <w:rPr>
          <w:rFonts w:ascii="Times New Roman" w:hAnsi="Times New Roman" w:cs="Times New Roman"/>
          <w:sz w:val="28"/>
          <w:szCs w:val="28"/>
        </w:rPr>
        <w:t>.2017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г. Пятигорск, </w:t>
      </w:r>
      <w:r w:rsidR="00DA6E3C">
        <w:rPr>
          <w:rFonts w:ascii="Times New Roman" w:hAnsi="Times New Roman" w:cs="Times New Roman"/>
          <w:sz w:val="28"/>
          <w:szCs w:val="28"/>
        </w:rPr>
        <w:t>ул. Козлова, 1</w:t>
      </w:r>
    </w:p>
    <w:p w:rsidR="00705A5C" w:rsidRPr="00DA6E3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F5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C272AE" w:rsidRPr="00141E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citylib</w:t>
        </w:r>
        <w:r w:rsidR="00C272AE" w:rsidRPr="00141E5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272AE" w:rsidRPr="00141E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kmv</w:t>
        </w:r>
        <w:r w:rsidR="00C272AE" w:rsidRPr="00141E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272AE" w:rsidRPr="00141E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A6E3C" w:rsidRPr="00DA6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Контактный телефон: 8(8793) </w:t>
      </w:r>
      <w:r w:rsidR="00CA235B">
        <w:rPr>
          <w:rFonts w:ascii="Times New Roman" w:hAnsi="Times New Roman" w:cs="Times New Roman"/>
          <w:sz w:val="28"/>
          <w:szCs w:val="28"/>
        </w:rPr>
        <w:t>33</w:t>
      </w:r>
      <w:r w:rsidRPr="00705A5C">
        <w:rPr>
          <w:rFonts w:ascii="Times New Roman" w:hAnsi="Times New Roman" w:cs="Times New Roman"/>
          <w:sz w:val="28"/>
          <w:szCs w:val="28"/>
        </w:rPr>
        <w:t>-</w:t>
      </w:r>
      <w:r w:rsidR="00CA235B">
        <w:rPr>
          <w:rFonts w:ascii="Times New Roman" w:hAnsi="Times New Roman" w:cs="Times New Roman"/>
          <w:sz w:val="28"/>
          <w:szCs w:val="28"/>
        </w:rPr>
        <w:t>36</w:t>
      </w:r>
      <w:r w:rsidRPr="00705A5C">
        <w:rPr>
          <w:rFonts w:ascii="Times New Roman" w:hAnsi="Times New Roman" w:cs="Times New Roman"/>
          <w:sz w:val="28"/>
          <w:szCs w:val="28"/>
        </w:rPr>
        <w:t>-</w:t>
      </w:r>
      <w:r w:rsidR="00CA235B">
        <w:rPr>
          <w:rFonts w:ascii="Times New Roman" w:hAnsi="Times New Roman" w:cs="Times New Roman"/>
          <w:sz w:val="28"/>
          <w:szCs w:val="28"/>
        </w:rPr>
        <w:t>30</w:t>
      </w:r>
    </w:p>
    <w:p w:rsidR="00CA235B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p w:rsidR="00705A5C" w:rsidRPr="00CA235B" w:rsidRDefault="00CA235B" w:rsidP="00CA235B">
      <w:pPr>
        <w:tabs>
          <w:tab w:val="left" w:pos="72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05A5C" w:rsidRPr="00CA235B" w:rsidSect="00BF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A5C"/>
    <w:rsid w:val="00060F15"/>
    <w:rsid w:val="001B6ADE"/>
    <w:rsid w:val="0037371C"/>
    <w:rsid w:val="005A4C64"/>
    <w:rsid w:val="00705A5C"/>
    <w:rsid w:val="0083004E"/>
    <w:rsid w:val="00880F36"/>
    <w:rsid w:val="00971D07"/>
    <w:rsid w:val="00BE4F5F"/>
    <w:rsid w:val="00BF3007"/>
    <w:rsid w:val="00C272AE"/>
    <w:rsid w:val="00CA235B"/>
    <w:rsid w:val="00DA6E3C"/>
    <w:rsid w:val="00E861F7"/>
    <w:rsid w:val="00EA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ylib@km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UAiG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pikalova</cp:lastModifiedBy>
  <cp:revision>4</cp:revision>
  <cp:lastPrinted>2017-07-04T06:33:00Z</cp:lastPrinted>
  <dcterms:created xsi:type="dcterms:W3CDTF">2017-07-04T06:34:00Z</dcterms:created>
  <dcterms:modified xsi:type="dcterms:W3CDTF">2017-07-04T07:21:00Z</dcterms:modified>
</cp:coreProperties>
</file>