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A" w:rsidRDefault="00B755CA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rFonts w:cs="Courier New"/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ПОЯСНИТЕЛЬНАЯ </w:t>
      </w:r>
      <w:r w:rsidRPr="00652C18">
        <w:rPr>
          <w:sz w:val="28"/>
          <w:szCs w:val="28"/>
        </w:rPr>
        <w:t>ЗАПИСКА</w:t>
      </w:r>
    </w:p>
    <w:p w:rsidR="00B755CA" w:rsidRPr="0048763D" w:rsidRDefault="00B755CA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4C87">
        <w:rPr>
          <w:rFonts w:ascii="Times New Roman" w:hAnsi="Times New Roman" w:cs="Times New Roman"/>
          <w:sz w:val="28"/>
          <w:szCs w:val="28"/>
        </w:rPr>
        <w:t>к проекту</w:t>
      </w:r>
      <w:r w:rsidRPr="00034C87">
        <w:rPr>
          <w:rStyle w:val="1"/>
          <w:sz w:val="28"/>
          <w:szCs w:val="28"/>
          <w:lang w:eastAsia="ru-RU"/>
        </w:rPr>
        <w:t xml:space="preserve"> постановления </w:t>
      </w:r>
      <w:r>
        <w:rPr>
          <w:rStyle w:val="1"/>
          <w:sz w:val="28"/>
          <w:szCs w:val="28"/>
          <w:lang w:eastAsia="ru-RU"/>
        </w:rPr>
        <w:t>«</w:t>
      </w:r>
      <w:r w:rsidRPr="00034C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закреплению (изъятию) муниципального имущества за муниципальными предприятиями и муниципальными учреждениями на праве хозяйственного ведения и оперативного управления,</w:t>
      </w:r>
      <w:r w:rsidRPr="00034C8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города 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Пятигорска от 0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.09.201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auto"/>
          <w:sz w:val="28"/>
          <w:szCs w:val="28"/>
        </w:rPr>
        <w:t>640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755CA" w:rsidRPr="00034C87" w:rsidRDefault="00B755CA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rFonts w:cs="Courier New"/>
          <w:sz w:val="28"/>
          <w:szCs w:val="28"/>
        </w:rPr>
      </w:pPr>
    </w:p>
    <w:p w:rsidR="00B755CA" w:rsidRPr="00034C87" w:rsidRDefault="00B755CA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B755CA" w:rsidRPr="00652C18" w:rsidRDefault="00B755CA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B755CA" w:rsidRPr="00AD3F78" w:rsidRDefault="00B755CA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sz w:val="28"/>
          <w:szCs w:val="28"/>
          <w:lang w:eastAsia="ru-RU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3F78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AD3F78">
        <w:rPr>
          <w:rStyle w:val="1"/>
          <w:sz w:val="28"/>
          <w:szCs w:val="28"/>
          <w:lang w:eastAsia="ru-RU"/>
        </w:rPr>
        <w:t>».</w:t>
      </w:r>
      <w:r w:rsidRPr="00AD3F78">
        <w:rPr>
          <w:rStyle w:val="1"/>
          <w:sz w:val="28"/>
          <w:szCs w:val="28"/>
          <w:lang w:eastAsia="ru-RU"/>
        </w:rPr>
        <w:tab/>
      </w:r>
    </w:p>
    <w:p w:rsidR="00B755CA" w:rsidRPr="00AD3F78" w:rsidRDefault="00B755CA" w:rsidP="00137172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</w:t>
      </w:r>
      <w:r w:rsidRPr="00AD3F78">
        <w:rPr>
          <w:sz w:val="28"/>
          <w:szCs w:val="28"/>
        </w:rPr>
        <w:t>документ вносит изменения в административный регламент</w:t>
      </w:r>
      <w:r>
        <w:rPr>
          <w:sz w:val="28"/>
          <w:szCs w:val="28"/>
        </w:rPr>
        <w:t xml:space="preserve"> </w:t>
      </w:r>
      <w:r w:rsidRPr="00AD3F78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по закреплению (изъятию) муниципального имущества за муниципальными предприятиями и муниципальными учреждениями на праве хозяйственного ведения и оперативного управления</w:t>
      </w:r>
      <w:r w:rsidRPr="00AD3F78">
        <w:rPr>
          <w:sz w:val="28"/>
          <w:szCs w:val="28"/>
        </w:rPr>
        <w:t>.</w:t>
      </w:r>
    </w:p>
    <w:p w:rsidR="00B755CA" w:rsidRPr="00AD3F78" w:rsidRDefault="00B755CA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</w:t>
      </w:r>
      <w:r w:rsidRPr="00AD3F78">
        <w:rPr>
          <w:sz w:val="28"/>
          <w:szCs w:val="28"/>
        </w:rPr>
        <w:t>проведения обсуж</w:t>
      </w:r>
      <w:r>
        <w:rPr>
          <w:sz w:val="28"/>
          <w:szCs w:val="28"/>
        </w:rPr>
        <w:t>дения: с 16.11.2018 г. по 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B755CA" w:rsidRPr="00AD3F78" w:rsidRDefault="00B755CA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приема предложений по </w:t>
      </w:r>
      <w:r w:rsidRPr="00AD3F78">
        <w:rPr>
          <w:sz w:val="28"/>
          <w:szCs w:val="28"/>
        </w:rPr>
        <w:t xml:space="preserve">проекту </w:t>
      </w:r>
      <w:r w:rsidRPr="00AD3F78">
        <w:rPr>
          <w:rStyle w:val="1"/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16.11</w:t>
      </w:r>
      <w:r w:rsidRPr="00AD3F78">
        <w:rPr>
          <w:sz w:val="28"/>
          <w:szCs w:val="28"/>
        </w:rPr>
        <w:t xml:space="preserve">.2018 </w:t>
      </w:r>
      <w:r w:rsidRPr="00AD3F78">
        <w:rPr>
          <w:rStyle w:val="1"/>
          <w:sz w:val="28"/>
          <w:szCs w:val="28"/>
          <w:lang w:eastAsia="ru-RU"/>
        </w:rPr>
        <w:t xml:space="preserve">г. </w:t>
      </w:r>
      <w:r w:rsidRPr="00AD3F78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B755CA" w:rsidRPr="00652C18" w:rsidRDefault="00B755CA" w:rsidP="00F57AC5">
      <w:pPr>
        <w:pStyle w:val="3"/>
        <w:shd w:val="clear" w:color="auto" w:fill="auto"/>
        <w:spacing w:line="240" w:lineRule="auto"/>
        <w:ind w:firstLine="740"/>
        <w:rPr>
          <w:rFonts w:cs="Courier New"/>
          <w:sz w:val="28"/>
          <w:szCs w:val="28"/>
        </w:rPr>
      </w:pPr>
      <w:r w:rsidRPr="00AD3F78">
        <w:rPr>
          <w:rStyle w:val="12"/>
          <w:sz w:val="28"/>
          <w:szCs w:val="28"/>
          <w:lang w:eastAsia="ru-RU"/>
        </w:rPr>
        <w:t xml:space="preserve">Предложения </w:t>
      </w:r>
      <w:r w:rsidRPr="00652C18">
        <w:rPr>
          <w:rStyle w:val="12"/>
          <w:sz w:val="28"/>
          <w:szCs w:val="28"/>
          <w:lang w:eastAsia="ru-RU"/>
        </w:rPr>
        <w:t xml:space="preserve">общественных </w:t>
      </w:r>
      <w:r w:rsidRPr="00652C18">
        <w:rPr>
          <w:rStyle w:val="1"/>
          <w:sz w:val="28"/>
          <w:szCs w:val="28"/>
          <w:lang w:eastAsia="ru-RU"/>
        </w:rPr>
        <w:t xml:space="preserve">объединений, </w:t>
      </w:r>
      <w:r w:rsidRPr="00652C18">
        <w:rPr>
          <w:sz w:val="28"/>
          <w:szCs w:val="28"/>
        </w:rPr>
        <w:t>юридических и физических</w:t>
      </w:r>
      <w:r>
        <w:rPr>
          <w:sz w:val="28"/>
          <w:szCs w:val="28"/>
        </w:rPr>
        <w:t xml:space="preserve"> </w:t>
      </w:r>
      <w:r w:rsidRPr="00652C18">
        <w:rPr>
          <w:rStyle w:val="2"/>
          <w:sz w:val="28"/>
          <w:szCs w:val="28"/>
          <w:lang w:eastAsia="ru-RU"/>
        </w:rPr>
        <w:t xml:space="preserve">лиц </w:t>
      </w:r>
      <w:r w:rsidRPr="00652C18">
        <w:rPr>
          <w:rStyle w:val="1"/>
          <w:sz w:val="28"/>
          <w:szCs w:val="28"/>
          <w:lang w:eastAsia="ru-RU"/>
        </w:rPr>
        <w:t xml:space="preserve">в целях </w:t>
      </w:r>
      <w:r w:rsidRPr="00652C18">
        <w:rPr>
          <w:rStyle w:val="2"/>
          <w:sz w:val="28"/>
          <w:szCs w:val="28"/>
          <w:lang w:eastAsia="ru-RU"/>
        </w:rPr>
        <w:t xml:space="preserve">проведения </w:t>
      </w:r>
      <w:r w:rsidRPr="00652C18">
        <w:rPr>
          <w:rStyle w:val="1"/>
          <w:sz w:val="28"/>
          <w:szCs w:val="28"/>
          <w:lang w:eastAsia="ru-RU"/>
        </w:rPr>
        <w:t xml:space="preserve">обсуждения могут быть </w:t>
      </w:r>
      <w:r w:rsidRPr="00652C18">
        <w:rPr>
          <w:sz w:val="28"/>
          <w:szCs w:val="28"/>
        </w:rPr>
        <w:t>поданы в электронной или</w:t>
      </w:r>
      <w:r>
        <w:rPr>
          <w:sz w:val="28"/>
          <w:szCs w:val="28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>письменной форме.</w:t>
      </w:r>
      <w:r w:rsidRPr="00652C18">
        <w:rPr>
          <w:rStyle w:val="1"/>
          <w:sz w:val="28"/>
          <w:szCs w:val="28"/>
          <w:lang w:eastAsia="ru-RU"/>
        </w:rPr>
        <w:tab/>
      </w:r>
    </w:p>
    <w:p w:rsidR="00B755CA" w:rsidRPr="00652C18" w:rsidRDefault="00B755CA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B755CA" w:rsidRPr="00652C18" w:rsidRDefault="00B755CA" w:rsidP="00482BF6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>г.</w:t>
      </w:r>
      <w:r>
        <w:rPr>
          <w:rStyle w:val="1"/>
          <w:sz w:val="28"/>
          <w:szCs w:val="28"/>
          <w:lang w:eastAsia="ru-RU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 xml:space="preserve">Пятигорск, </w:t>
      </w:r>
      <w:r w:rsidRPr="00652C18">
        <w:rPr>
          <w:sz w:val="28"/>
          <w:szCs w:val="28"/>
        </w:rPr>
        <w:t>площадь Ленина, 2 каб. 61</w:t>
      </w:r>
      <w:r>
        <w:rPr>
          <w:sz w:val="28"/>
          <w:szCs w:val="28"/>
        </w:rPr>
        <w:t>4</w:t>
      </w:r>
      <w:r w:rsidRPr="00652C18">
        <w:rPr>
          <w:sz w:val="28"/>
          <w:szCs w:val="28"/>
        </w:rPr>
        <w:t>.</w:t>
      </w:r>
    </w:p>
    <w:p w:rsidR="00B755CA" w:rsidRPr="00652C18" w:rsidRDefault="00B755CA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52C18">
          <w:rPr>
            <w:rStyle w:val="Hyperlink"/>
            <w:sz w:val="28"/>
            <w:szCs w:val="28"/>
            <w:lang w:val="en-US"/>
          </w:rPr>
          <w:t>muuiogpyatigorsk</w:t>
        </w:r>
        <w:r w:rsidRPr="00652C18">
          <w:rPr>
            <w:rStyle w:val="Hyperlink"/>
            <w:sz w:val="28"/>
            <w:szCs w:val="28"/>
          </w:rPr>
          <w:t>@</w:t>
        </w:r>
        <w:r w:rsidRPr="00652C18">
          <w:rPr>
            <w:rStyle w:val="Hyperlink"/>
            <w:sz w:val="28"/>
            <w:szCs w:val="28"/>
            <w:lang w:val="en-US"/>
          </w:rPr>
          <w:t>yandex</w:t>
        </w:r>
        <w:r w:rsidRPr="00652C18">
          <w:rPr>
            <w:rStyle w:val="Hyperlink"/>
            <w:sz w:val="28"/>
            <w:szCs w:val="28"/>
          </w:rPr>
          <w:t>.</w:t>
        </w:r>
        <w:r w:rsidRPr="00652C18">
          <w:rPr>
            <w:rStyle w:val="Hyperlink"/>
            <w:sz w:val="28"/>
            <w:szCs w:val="28"/>
            <w:lang w:val="en-US"/>
          </w:rPr>
          <w:t>ru</w:t>
        </w:r>
      </w:hyperlink>
      <w:r w:rsidRPr="00652C18">
        <w:rPr>
          <w:sz w:val="28"/>
          <w:szCs w:val="28"/>
        </w:rPr>
        <w:t>.</w:t>
      </w:r>
    </w:p>
    <w:p w:rsidR="00B755CA" w:rsidRDefault="00B755CA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rFonts w:cs="Courier New"/>
          <w:sz w:val="28"/>
          <w:szCs w:val="28"/>
          <w:lang w:eastAsia="ru-RU"/>
        </w:rPr>
      </w:pPr>
      <w:r w:rsidRPr="00652C18">
        <w:rPr>
          <w:rStyle w:val="121"/>
          <w:sz w:val="28"/>
          <w:szCs w:val="28"/>
          <w:lang w:eastAsia="ru-RU"/>
        </w:rPr>
        <w:t xml:space="preserve">Контактный </w:t>
      </w:r>
      <w:r w:rsidRPr="00652C18">
        <w:rPr>
          <w:rStyle w:val="2"/>
          <w:sz w:val="28"/>
          <w:szCs w:val="28"/>
          <w:lang w:eastAsia="ru-RU"/>
        </w:rPr>
        <w:t xml:space="preserve">телефон: </w:t>
      </w:r>
      <w:r w:rsidRPr="00652C18">
        <w:rPr>
          <w:rStyle w:val="12"/>
          <w:sz w:val="28"/>
          <w:szCs w:val="28"/>
          <w:lang w:eastAsia="ru-RU"/>
        </w:rPr>
        <w:t xml:space="preserve">8 (8793) </w:t>
      </w:r>
      <w:r w:rsidRPr="00652C18">
        <w:rPr>
          <w:rStyle w:val="121"/>
          <w:sz w:val="28"/>
          <w:szCs w:val="28"/>
          <w:lang w:eastAsia="ru-RU"/>
        </w:rPr>
        <w:t>3</w:t>
      </w:r>
      <w:r>
        <w:rPr>
          <w:rStyle w:val="121"/>
          <w:sz w:val="28"/>
          <w:szCs w:val="28"/>
          <w:lang w:eastAsia="ru-RU"/>
        </w:rPr>
        <w:t>3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86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76.</w:t>
      </w:r>
      <w:r w:rsidRPr="00652C18">
        <w:rPr>
          <w:rStyle w:val="121"/>
          <w:sz w:val="28"/>
          <w:szCs w:val="28"/>
          <w:lang w:eastAsia="ru-RU"/>
        </w:rPr>
        <w:t xml:space="preserve"> </w:t>
      </w:r>
    </w:p>
    <w:p w:rsidR="00B755CA" w:rsidRPr="00652C18" w:rsidRDefault="00B755CA" w:rsidP="005C552D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B755CA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  <w:lang w:eastAsia="ru-RU"/>
        </w:rPr>
        <w:t xml:space="preserve">Все предложения носят </w:t>
      </w:r>
      <w:r w:rsidRPr="00652C18">
        <w:rPr>
          <w:rStyle w:val="1"/>
          <w:sz w:val="28"/>
          <w:szCs w:val="28"/>
          <w:lang w:eastAsia="ru-RU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B755CA" w:rsidRPr="00652C18" w:rsidRDefault="00B755CA" w:rsidP="00482BF6">
      <w:pPr>
        <w:rPr>
          <w:sz w:val="28"/>
          <w:szCs w:val="28"/>
        </w:rPr>
      </w:pPr>
    </w:p>
    <w:p w:rsidR="00B755CA" w:rsidRPr="00652C18" w:rsidRDefault="00B755CA" w:rsidP="00482BF6">
      <w:pPr>
        <w:rPr>
          <w:sz w:val="28"/>
          <w:szCs w:val="28"/>
        </w:rPr>
      </w:pPr>
    </w:p>
    <w:p w:rsidR="00B755CA" w:rsidRPr="00652C18" w:rsidRDefault="00B755CA" w:rsidP="00482BF6">
      <w:pPr>
        <w:rPr>
          <w:sz w:val="28"/>
          <w:szCs w:val="28"/>
        </w:rPr>
      </w:pPr>
    </w:p>
    <w:p w:rsidR="00B755CA" w:rsidRPr="001705DA" w:rsidRDefault="00B755C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А.Е. Гребенюков</w:t>
      </w:r>
    </w:p>
    <w:p w:rsidR="00B755CA" w:rsidRPr="00652C18" w:rsidRDefault="00B755CA" w:rsidP="00482BF6">
      <w:pPr>
        <w:rPr>
          <w:sz w:val="28"/>
          <w:szCs w:val="28"/>
        </w:rPr>
      </w:pPr>
    </w:p>
    <w:sectPr w:rsidR="00B755CA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CA" w:rsidRDefault="00B755CA" w:rsidP="0000178C">
      <w:r>
        <w:separator/>
      </w:r>
    </w:p>
  </w:endnote>
  <w:endnote w:type="continuationSeparator" w:id="0">
    <w:p w:rsidR="00B755CA" w:rsidRDefault="00B755CA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CA" w:rsidRDefault="00B755CA"/>
  </w:footnote>
  <w:footnote w:type="continuationSeparator" w:id="0">
    <w:p w:rsidR="00B755CA" w:rsidRDefault="00B755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137172"/>
    <w:rsid w:val="001705DA"/>
    <w:rsid w:val="001763F7"/>
    <w:rsid w:val="002542EA"/>
    <w:rsid w:val="002C0733"/>
    <w:rsid w:val="00301E5D"/>
    <w:rsid w:val="00482BF6"/>
    <w:rsid w:val="0048763D"/>
    <w:rsid w:val="00554657"/>
    <w:rsid w:val="005C552D"/>
    <w:rsid w:val="006458FB"/>
    <w:rsid w:val="00652C18"/>
    <w:rsid w:val="007D62E4"/>
    <w:rsid w:val="008A478E"/>
    <w:rsid w:val="008F4F96"/>
    <w:rsid w:val="00902340"/>
    <w:rsid w:val="00941ECE"/>
    <w:rsid w:val="00AB52C9"/>
    <w:rsid w:val="00AD3F78"/>
    <w:rsid w:val="00B60611"/>
    <w:rsid w:val="00B755CA"/>
    <w:rsid w:val="00B800FC"/>
    <w:rsid w:val="00C4736B"/>
    <w:rsid w:val="00C7729A"/>
    <w:rsid w:val="00C833A8"/>
    <w:rsid w:val="00CC7704"/>
    <w:rsid w:val="00E314CF"/>
    <w:rsid w:val="00F3271D"/>
    <w:rsid w:val="00F33528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78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Normal"/>
    <w:link w:val="a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D3F78"/>
    <w:rPr>
      <w:rFonts w:eastAsia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250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614 12</cp:lastModifiedBy>
  <cp:revision>22</cp:revision>
  <cp:lastPrinted>2018-11-15T13:42:00Z</cp:lastPrinted>
  <dcterms:created xsi:type="dcterms:W3CDTF">2018-11-13T14:25:00Z</dcterms:created>
  <dcterms:modified xsi:type="dcterms:W3CDTF">2018-11-15T13:42:00Z</dcterms:modified>
</cp:coreProperties>
</file>