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5" w:rsidRPr="009B7DF2" w:rsidRDefault="009B7DF2" w:rsidP="00182F06">
      <w:pPr>
        <w:pStyle w:val="a3"/>
        <w:rPr>
          <w:lang w:eastAsia="ar-SA"/>
        </w:rPr>
      </w:pPr>
      <w:r w:rsidRPr="009B7DF2">
        <w:rPr>
          <w:lang w:eastAsia="ar-SA"/>
        </w:rPr>
        <w:t>ПРОЕКТ</w:t>
      </w:r>
    </w:p>
    <w:p w:rsidR="00B632B5" w:rsidRDefault="00B632B5" w:rsidP="00182F06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182F06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182F06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182F06">
      <w:pPr>
        <w:pStyle w:val="a3"/>
        <w:rPr>
          <w:sz w:val="24"/>
          <w:szCs w:val="24"/>
          <w:lang w:val="en-US" w:eastAsia="ar-SA"/>
        </w:rPr>
      </w:pPr>
    </w:p>
    <w:p w:rsidR="00B632B5" w:rsidRPr="00701CF0" w:rsidRDefault="00B632B5" w:rsidP="00701CF0">
      <w:pPr>
        <w:pStyle w:val="a3"/>
        <w:rPr>
          <w:sz w:val="24"/>
          <w:szCs w:val="24"/>
          <w:lang w:eastAsia="ar-SA"/>
        </w:rPr>
      </w:pPr>
    </w:p>
    <w:p w:rsidR="00B632B5" w:rsidRDefault="00B632B5" w:rsidP="00701CF0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701CF0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701CF0">
      <w:pPr>
        <w:pStyle w:val="a3"/>
        <w:rPr>
          <w:sz w:val="24"/>
          <w:szCs w:val="24"/>
          <w:lang w:val="en-US" w:eastAsia="ar-SA"/>
        </w:rPr>
      </w:pPr>
    </w:p>
    <w:p w:rsidR="00B632B5" w:rsidRDefault="00B632B5" w:rsidP="00701CF0">
      <w:pPr>
        <w:jc w:val="both"/>
        <w:rPr>
          <w:lang w:val="en-US"/>
        </w:rPr>
      </w:pPr>
    </w:p>
    <w:p w:rsidR="00B632B5" w:rsidRDefault="00B632B5" w:rsidP="00701CF0">
      <w:pPr>
        <w:spacing w:after="720"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реконструкции» и признании утратившим силу постановления администрации города Пятигорска от 26.10.2015 № 4044</w:t>
      </w:r>
    </w:p>
    <w:p w:rsidR="00B632B5" w:rsidRDefault="00B632B5" w:rsidP="00701CF0">
      <w:pPr>
        <w:spacing w:after="48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28 ноября 2017 г. № 467-п «Об утверждении порядка признания в Ставропольском крае жилых строений на садовых земельных участках пригодными для постоянного проживания», постановлением администрации города Пятигорска от 08.02.2012 № 403 «О порядке разработки и</w:t>
      </w:r>
      <w:proofErr w:type="gramEnd"/>
      <w:r>
        <w:rPr>
          <w:spacing w:val="-2"/>
          <w:sz w:val="28"/>
          <w:szCs w:val="28"/>
        </w:rPr>
        <w:t xml:space="preserve"> утверждения административных регламентов </w:t>
      </w:r>
      <w:proofErr w:type="spellStart"/>
      <w:proofErr w:type="gramStart"/>
      <w:r>
        <w:rPr>
          <w:spacing w:val="-2"/>
          <w:sz w:val="28"/>
          <w:szCs w:val="28"/>
        </w:rPr>
        <w:t>пре-доставления</w:t>
      </w:r>
      <w:proofErr w:type="spellEnd"/>
      <w:proofErr w:type="gramEnd"/>
      <w:r>
        <w:rPr>
          <w:spacing w:val="-2"/>
          <w:sz w:val="28"/>
          <w:szCs w:val="28"/>
        </w:rPr>
        <w:t xml:space="preserve"> муниципальных услуг», Уставом муниципального образования города-курорта Пятигорска,-</w:t>
      </w:r>
    </w:p>
    <w:p w:rsidR="00B632B5" w:rsidRDefault="00B632B5" w:rsidP="00701CF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32B5" w:rsidRDefault="00B632B5" w:rsidP="00701CF0">
      <w:pPr>
        <w:pStyle w:val="ConsPlusNormal"/>
        <w:spacing w:after="4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муниципальной услуги «Признание в установленном порядке помещения жилым помещением, жилого помещения непригодным для проживания,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реконструкции».</w:t>
      </w:r>
    </w:p>
    <w:p w:rsidR="00B632B5" w:rsidRDefault="00B632B5" w:rsidP="00701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Pr="00701CF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26.10.2015 № 4044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«Признание помещения жилым помещен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ем, жилого помещения непригодным для проживания и многоквартирного дома аварийным и подлежащим сносу или реконструкции», с учетом ранее внесенных изменений постановлениями администрации города Пятигорска от 01.08.2016 № 2885 и от 28.07.2017 № 3534.</w:t>
      </w:r>
    </w:p>
    <w:p w:rsidR="00B632B5" w:rsidRDefault="00B632B5" w:rsidP="00701CF0">
      <w:pPr>
        <w:jc w:val="both"/>
        <w:rPr>
          <w:sz w:val="28"/>
          <w:szCs w:val="28"/>
        </w:rPr>
      </w:pPr>
    </w:p>
    <w:p w:rsidR="00B632B5" w:rsidRDefault="00B632B5" w:rsidP="00701CF0">
      <w:pPr>
        <w:jc w:val="both"/>
        <w:rPr>
          <w:sz w:val="28"/>
          <w:szCs w:val="28"/>
        </w:rPr>
      </w:pPr>
    </w:p>
    <w:p w:rsidR="00B632B5" w:rsidRDefault="00B632B5" w:rsidP="00701CF0">
      <w:pPr>
        <w:spacing w:after="48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О.Н. </w:t>
      </w:r>
    </w:p>
    <w:p w:rsidR="00B632B5" w:rsidRDefault="00B632B5" w:rsidP="00701CF0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632B5" w:rsidRDefault="00B632B5" w:rsidP="00701CF0">
      <w:pPr>
        <w:spacing w:after="9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B632B5" w:rsidRDefault="00B632B5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9B7DF2" w:rsidRDefault="009B7DF2" w:rsidP="004933FC">
      <w:pPr>
        <w:jc w:val="both"/>
        <w:rPr>
          <w:sz w:val="28"/>
          <w:szCs w:val="28"/>
        </w:rPr>
      </w:pPr>
    </w:p>
    <w:p w:rsidR="00B632B5" w:rsidRPr="004933FC" w:rsidRDefault="00B632B5" w:rsidP="005B01B1">
      <w:pPr>
        <w:pStyle w:val="ConsPlusNormal"/>
        <w:tabs>
          <w:tab w:val="left" w:pos="5529"/>
        </w:tabs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32B5" w:rsidRPr="004933FC" w:rsidRDefault="00B632B5" w:rsidP="005B01B1">
      <w:pPr>
        <w:pStyle w:val="ConsPlusNormal"/>
        <w:tabs>
          <w:tab w:val="left" w:pos="552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933F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3FC">
        <w:rPr>
          <w:rFonts w:ascii="Times New Roman" w:hAnsi="Times New Roman" w:cs="Times New Roman"/>
          <w:sz w:val="28"/>
          <w:szCs w:val="28"/>
        </w:rPr>
        <w:t>администр</w:t>
      </w:r>
      <w:r w:rsidRPr="004933FC">
        <w:rPr>
          <w:rFonts w:ascii="Times New Roman" w:hAnsi="Times New Roman" w:cs="Times New Roman"/>
          <w:sz w:val="28"/>
          <w:szCs w:val="28"/>
        </w:rPr>
        <w:t>а</w:t>
      </w:r>
      <w:r w:rsidRPr="004933FC">
        <w:rPr>
          <w:rFonts w:ascii="Times New Roman" w:hAnsi="Times New Roman" w:cs="Times New Roman"/>
          <w:sz w:val="28"/>
          <w:szCs w:val="28"/>
        </w:rPr>
        <w:t>ции города Пятигорска</w:t>
      </w:r>
    </w:p>
    <w:p w:rsidR="00B632B5" w:rsidRPr="004933FC" w:rsidRDefault="00B632B5" w:rsidP="005B01B1">
      <w:pPr>
        <w:pStyle w:val="ConsPlusNormal"/>
        <w:tabs>
          <w:tab w:val="left" w:pos="5529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933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9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5B01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32B5" w:rsidRPr="00B61B5F" w:rsidRDefault="00B632B5" w:rsidP="005B01B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в установленном поря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>ке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щим сносу или реконструкции»</w:t>
      </w: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Признание помещения жилым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мещением, жилого помещения непригодным для проживания и многоква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ским лицам, являющимся собственниками помещения, или уполномоченн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1B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B61B5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B632B5" w:rsidRPr="00B61B5F" w:rsidRDefault="00B632B5" w:rsidP="00B61B5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(далее - МБУ «МФЦ»):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График работы администрации города Пятигорска: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понедельник - четверг - с 9.00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пятница - с 9.00 до 17.00;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предпраздничные дни - с 9.00 до 17.00;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предпраздничный день пятница - с 9.00 до 16.00;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суббота и воскресенье - выходные дни;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перерыв - с 13.00 до 13.48.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2) График работы Муниципального учреждения «Управление имущественных отношений администрации города Пятигорска»</w:t>
      </w:r>
      <w:r>
        <w:rPr>
          <w:sz w:val="28"/>
          <w:szCs w:val="28"/>
        </w:rPr>
        <w:t>,</w:t>
      </w:r>
      <w:r w:rsidRPr="00D23D1C">
        <w:rPr>
          <w:sz w:val="28"/>
          <w:szCs w:val="28"/>
        </w:rPr>
        <w:t xml:space="preserve"> </w:t>
      </w:r>
      <w:r w:rsidRPr="00B61B5F">
        <w:rPr>
          <w:sz w:val="28"/>
          <w:szCs w:val="28"/>
        </w:rPr>
        <w:t>расположе</w:t>
      </w:r>
      <w:r>
        <w:rPr>
          <w:sz w:val="28"/>
          <w:szCs w:val="28"/>
        </w:rPr>
        <w:t>н</w:t>
      </w:r>
      <w:r w:rsidRPr="00B61B5F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B61B5F">
        <w:rPr>
          <w:sz w:val="28"/>
          <w:szCs w:val="28"/>
        </w:rPr>
        <w:t xml:space="preserve"> по адресу: город Пятигорск, ул. Коллективная, 3: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lastRenderedPageBreak/>
        <w:t>понедельник - четверг - с 9.00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пятница - с 9.00 до 17.00;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предпраздничные дни - с 9.00 до 17.00;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предпраздничный день пятница - с 9.00 до 16.00;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суббота и воскресенье - выходные дни;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 xml:space="preserve">перерыв - с 13.00 до 13.48. 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3) МБУ «МФЦ»</w:t>
      </w:r>
      <w:r>
        <w:rPr>
          <w:sz w:val="28"/>
          <w:szCs w:val="28"/>
        </w:rPr>
        <w:t>,</w:t>
      </w:r>
      <w:r w:rsidRPr="00B61B5F">
        <w:rPr>
          <w:sz w:val="28"/>
          <w:szCs w:val="28"/>
        </w:rPr>
        <w:t xml:space="preserve"> </w:t>
      </w:r>
      <w:proofErr w:type="gramStart"/>
      <w:r w:rsidRPr="00B61B5F">
        <w:rPr>
          <w:sz w:val="28"/>
          <w:szCs w:val="28"/>
        </w:rPr>
        <w:t>расположен</w:t>
      </w:r>
      <w:r>
        <w:rPr>
          <w:sz w:val="28"/>
          <w:szCs w:val="28"/>
        </w:rPr>
        <w:t>н</w:t>
      </w:r>
      <w:r w:rsidRPr="00B61B5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 w:rsidRPr="00B61B5F">
        <w:rPr>
          <w:sz w:val="28"/>
          <w:szCs w:val="28"/>
        </w:rPr>
        <w:t xml:space="preserve"> по адресу: город Пятигорск, </w:t>
      </w:r>
      <w:r>
        <w:rPr>
          <w:sz w:val="28"/>
          <w:szCs w:val="28"/>
        </w:rPr>
        <w:t xml:space="preserve">                    </w:t>
      </w:r>
      <w:r w:rsidRPr="00B61B5F">
        <w:rPr>
          <w:sz w:val="28"/>
          <w:szCs w:val="28"/>
        </w:rPr>
        <w:t xml:space="preserve">ул. Коллективная, 3. 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График работы МБУ «МФЦ»: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понедельник - с 8.00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вторник - с 8.00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среда - с 8.00 до 20.00;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четверг - с 8.00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пятница - с 8.00 до 18.00;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суббота с 9.00 до 13.00;</w:t>
      </w:r>
    </w:p>
    <w:p w:rsidR="00B632B5" w:rsidRPr="00B61B5F" w:rsidRDefault="00B632B5" w:rsidP="00B61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без перерыва;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Телефон админи</w:t>
      </w:r>
      <w:r>
        <w:rPr>
          <w:rFonts w:ascii="Times New Roman" w:hAnsi="Times New Roman" w:cs="Times New Roman"/>
          <w:sz w:val="28"/>
          <w:szCs w:val="28"/>
        </w:rPr>
        <w:t>страции города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Пятигорска: 8(879-3)39-09-64.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Телефон Call-центра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8(8793)97-50-56.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B61B5F">
        <w:rPr>
          <w:rFonts w:ascii="Times New Roman" w:hAnsi="Times New Roman" w:cs="Times New Roman"/>
          <w:sz w:val="28"/>
          <w:szCs w:val="28"/>
        </w:rPr>
        <w:t xml:space="preserve">1.3.3. Адреса официальных сайтов органа, предоставляющего услугу,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содержащих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формацию о предоставлении услуги, адреса их электронной почты: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 xml:space="preserve">тигорска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www.pyatigorsk.org;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Официальный сайт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: www.pyatigorsk.umfc26.ru;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3) электронная почта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: mfc.stv@mfc26.ru.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тавления услуги и услуг, которые являются необходимыми и обязательными для предоставления услуги, сведений о ходе предоставления указанных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 xml:space="preserve">луг, в том числе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предоставления услуги администрации города Пятигорска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осуществляется при: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1) личном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письменном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электронную почту, указа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ные в </w:t>
      </w:r>
      <w:hyperlink w:anchor="P74" w:history="1">
        <w:r w:rsidRPr="00B61B5F">
          <w:rPr>
            <w:rFonts w:ascii="Times New Roman" w:hAnsi="Times New Roman" w:cs="Times New Roman"/>
            <w:sz w:val="28"/>
            <w:szCs w:val="28"/>
          </w:rPr>
          <w:t>пункте 1.3.3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61B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в федеральную государственную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 (далее - Единый портал) и г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сударственную информационную систему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Портал г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(функций), предоставляемых (испо</w:t>
      </w:r>
      <w:r w:rsidRPr="00B61B5F">
        <w:rPr>
          <w:rFonts w:ascii="Times New Roman" w:hAnsi="Times New Roman" w:cs="Times New Roman"/>
          <w:sz w:val="28"/>
          <w:szCs w:val="28"/>
        </w:rPr>
        <w:t>л</w:t>
      </w:r>
      <w:r w:rsidRPr="00B61B5F">
        <w:rPr>
          <w:rFonts w:ascii="Times New Roman" w:hAnsi="Times New Roman" w:cs="Times New Roman"/>
          <w:sz w:val="28"/>
          <w:szCs w:val="28"/>
        </w:rPr>
        <w:t>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 адресу: gosuslugi26.ru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ги, а также на официальных сайтах органа, предоставляющего услугу, орг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нов и организаций, участвующих в предоставлении услуги, в информацио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На информационных стендах администрации города Пятигорска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, официальных сайтах муниципального образования города-курорта Пятигорска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специал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стов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1.3.5. Блок-схема предоставления муниципальной услуги приведена в Приложении 1 к Административному регламенту.</w:t>
      </w: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2.1.1. Признание помещения жилым помещением, жилого помещения непригодным для проживания, жилого строения на садовом земельном уч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стке пригодным для постоянного проживания и многоквартирного дома ав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доставлении муниципальной услуги, обращение в которые необходимо для предоставления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заявление, поступи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шее в адрес администрации города Пятигорска, и (или) МБУ «МФЦ», и (или) региональный портал, о предоставлении муниципальной услуги с приложе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ными к нему документами направляется непосредственно секретарю межв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домственной комиссии, который является должностным лицом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ного учреждения «Управление имущественных отношений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модействие со следующими органами и организациями, обращение в кот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рые необходимо для предоставления муниципальной услуги: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 кадастра и карт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графии;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Филиал 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D1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D23D1C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B61B5F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ных и муниципальных услуг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 xml:space="preserve">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5" w:history="1">
        <w:r w:rsidRPr="00B61B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услуг, к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ганизациями, участвующими в предоставлении муниципальных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услуг, у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вержденных правовым актом Думы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становление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61B5F">
        <w:rPr>
          <w:rFonts w:ascii="Times New Roman" w:hAnsi="Times New Roman" w:cs="Times New Roman"/>
          <w:sz w:val="28"/>
          <w:szCs w:val="28"/>
        </w:rPr>
        <w:t>о признании жилого помещения соответствующим (не соответству</w:t>
      </w:r>
      <w:r w:rsidRPr="00B61B5F">
        <w:rPr>
          <w:rFonts w:ascii="Times New Roman" w:hAnsi="Times New Roman" w:cs="Times New Roman"/>
          <w:sz w:val="28"/>
          <w:szCs w:val="28"/>
        </w:rPr>
        <w:t>ю</w:t>
      </w:r>
      <w:r w:rsidRPr="00B61B5F">
        <w:rPr>
          <w:rFonts w:ascii="Times New Roman" w:hAnsi="Times New Roman" w:cs="Times New Roman"/>
          <w:sz w:val="28"/>
          <w:szCs w:val="28"/>
        </w:rPr>
        <w:t>щим) установленным требованиям и пригодным (непригодным) для прож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вания, 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r w:rsidRPr="00B61B5F">
        <w:rPr>
          <w:rFonts w:ascii="Times New Roman" w:hAnsi="Times New Roman" w:cs="Times New Roman"/>
          <w:sz w:val="28"/>
          <w:szCs w:val="28"/>
        </w:rPr>
        <w:t xml:space="preserve">признании жилого строения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для постоянного прожив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</w:t>
      </w:r>
      <w:r w:rsidRPr="00B61B5F">
        <w:rPr>
          <w:rFonts w:ascii="Times New Roman" w:hAnsi="Times New Roman" w:cs="Times New Roman"/>
          <w:sz w:val="28"/>
          <w:szCs w:val="28"/>
        </w:rPr>
        <w:t xml:space="preserve">признании многоквартирного дома аварийным и подлежащим сносу или реконструкции, 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61B5F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B61B5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B61B5F">
        <w:rPr>
          <w:rFonts w:ascii="Times New Roman" w:hAnsi="Times New Roman" w:cs="Times New Roman"/>
          <w:sz w:val="28"/>
          <w:szCs w:val="28"/>
        </w:rPr>
        <w:t xml:space="preserve">2.4.1. Муниципальная услуга предоставляется в течение 30 дней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2.4.2. Срок, указанный в </w:t>
      </w:r>
      <w:hyperlink w:anchor="P108" w:history="1">
        <w:r w:rsidRPr="00B61B5F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B61B5F">
        <w:rPr>
          <w:rFonts w:ascii="Times New Roman" w:hAnsi="Times New Roman" w:cs="Times New Roman"/>
          <w:sz w:val="28"/>
          <w:szCs w:val="28"/>
        </w:rPr>
        <w:t>, настоящего Административного регламента, включает в себя срок, необходимый для обращения в иные орг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ны и организации, участвующие в предоставлении муниципальной услуги.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1B1">
        <w:rPr>
          <w:rFonts w:ascii="Times New Roman" w:hAnsi="Times New Roman" w:cs="Times New Roman"/>
          <w:sz w:val="28"/>
          <w:szCs w:val="28"/>
        </w:rPr>
        <w:t xml:space="preserve">2.4.3. В случае </w:t>
      </w:r>
      <w:r>
        <w:rPr>
          <w:rFonts w:ascii="Times New Roman" w:hAnsi="Times New Roman" w:cs="Times New Roman"/>
          <w:sz w:val="28"/>
          <w:szCs w:val="28"/>
        </w:rPr>
        <w:t>непредставления заявителем документов,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пунктом 8 настоящего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гиональных систем межведомственного электронного взаимодействия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ведомственная комиссия возвращает без рассмотрения заявление 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ствующие документы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календарных дней со дня регистрации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01B1">
        <w:rPr>
          <w:rFonts w:ascii="Times New Roman" w:hAnsi="Times New Roman" w:cs="Times New Roman"/>
          <w:sz w:val="28"/>
          <w:szCs w:val="28"/>
        </w:rPr>
        <w:t>2.5. Перечень нормативных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Ставропольского края, муниципальных правовых актов города-курорта П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тигорска, регулирующих предоставление муниципальной услуги, с указан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ем их реквизитов и источников официального опубликования.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>2.5.1. Предоставление муниципальной услуги осуществляется в соотве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>: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6" w:history="1">
        <w:r w:rsidRPr="00B61B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Собрание законод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1 (часть 1), ст. 14);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7" w:history="1">
        <w:r w:rsidRPr="00B61B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</w:t>
      </w:r>
      <w:r w:rsidRPr="00B61B5F">
        <w:rPr>
          <w:rFonts w:ascii="Times New Roman" w:hAnsi="Times New Roman" w:cs="Times New Roman"/>
          <w:sz w:val="28"/>
          <w:szCs w:val="28"/>
        </w:rPr>
        <w:t xml:space="preserve"> 2004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Собрание закон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дательства РФ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61B5F">
        <w:rPr>
          <w:rFonts w:ascii="Times New Roman" w:hAnsi="Times New Roman" w:cs="Times New Roman"/>
          <w:sz w:val="28"/>
          <w:szCs w:val="28"/>
        </w:rPr>
        <w:t xml:space="preserve"> 03.01.2005,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1 (часть 1), ст. 15);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B61B5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Собр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, 06.02.2006,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6, ст. 702);</w:t>
      </w:r>
    </w:p>
    <w:p w:rsidR="00B632B5" w:rsidRPr="00B61B5F" w:rsidRDefault="00B632B5" w:rsidP="00856E02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B61B5F">
        <w:rPr>
          <w:sz w:val="28"/>
          <w:szCs w:val="28"/>
        </w:rPr>
        <w:t>) постановлением Правительства Ставропольского края от 28 ноября 2017 г. № 467-п «Об утверждении порядка признания в Ставропольском крае жилых строений на садовых земельных участках пригодными для постоянн</w:t>
      </w:r>
      <w:r w:rsidRPr="00B61B5F">
        <w:rPr>
          <w:sz w:val="28"/>
          <w:szCs w:val="28"/>
        </w:rPr>
        <w:t>о</w:t>
      </w:r>
      <w:r w:rsidRPr="00B61B5F">
        <w:rPr>
          <w:sz w:val="28"/>
          <w:szCs w:val="28"/>
        </w:rPr>
        <w:t>го проживания» (</w:t>
      </w:r>
      <w:r w:rsidRPr="00B61B5F">
        <w:rPr>
          <w:sz w:val="28"/>
          <w:szCs w:val="28"/>
          <w:lang w:eastAsia="en-US"/>
        </w:rPr>
        <w:t xml:space="preserve">Официальный интернет-портал правовой информации Ставропольского края </w:t>
      </w:r>
      <w:proofErr w:type="spellStart"/>
      <w:r w:rsidRPr="00B61B5F">
        <w:rPr>
          <w:sz w:val="28"/>
          <w:szCs w:val="28"/>
          <w:lang w:eastAsia="en-US"/>
        </w:rPr>
        <w:t>www.pravo.stavregion.ru</w:t>
      </w:r>
      <w:proofErr w:type="spellEnd"/>
      <w:r w:rsidRPr="00B61B5F">
        <w:rPr>
          <w:sz w:val="28"/>
          <w:szCs w:val="28"/>
          <w:lang w:eastAsia="en-US"/>
        </w:rPr>
        <w:t>, 29.11.2017 г.);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1B5F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B61B5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26.10.2015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4016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 создании межведомственной комиссии при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да Пятигорска по оценке и обследованию помещения в целях его признания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Газета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№ 171-172 от 27.10.2015 г.</w:t>
      </w:r>
      <w:r w:rsidRPr="00B61B5F">
        <w:rPr>
          <w:rFonts w:ascii="Times New Roman" w:hAnsi="Times New Roman" w:cs="Times New Roman"/>
          <w:sz w:val="28"/>
          <w:szCs w:val="28"/>
        </w:rPr>
        <w:t>);</w:t>
      </w:r>
    </w:p>
    <w:p w:rsidR="00B632B5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1B5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1B5F">
        <w:rPr>
          <w:rFonts w:ascii="Times New Roman" w:hAnsi="Times New Roman" w:cs="Times New Roman"/>
          <w:sz w:val="28"/>
          <w:szCs w:val="28"/>
        </w:rPr>
        <w:t xml:space="preserve">оложением о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венных отношений администрации города </w:t>
      </w:r>
      <w:r w:rsidRPr="00742937">
        <w:rPr>
          <w:rFonts w:ascii="Times New Roman" w:hAnsi="Times New Roman" w:cs="Times New Roman"/>
          <w:sz w:val="28"/>
          <w:szCs w:val="28"/>
        </w:rPr>
        <w:t>Пятигорска», утвержденным р</w:t>
      </w:r>
      <w:r w:rsidRPr="00742937">
        <w:rPr>
          <w:rFonts w:ascii="Times New Roman" w:hAnsi="Times New Roman" w:cs="Times New Roman"/>
          <w:sz w:val="28"/>
          <w:szCs w:val="28"/>
        </w:rPr>
        <w:t>е</w:t>
      </w:r>
      <w:r w:rsidRPr="00742937">
        <w:rPr>
          <w:rFonts w:ascii="Times New Roman" w:hAnsi="Times New Roman" w:cs="Times New Roman"/>
          <w:sz w:val="28"/>
          <w:szCs w:val="28"/>
        </w:rPr>
        <w:t xml:space="preserve">шением Думы города Пятигорска от 27 мая 2015 г. </w:t>
      </w:r>
      <w:r w:rsidRPr="00742937">
        <w:rPr>
          <w:rFonts w:ascii="Times New Roman" w:hAnsi="Times New Roman" w:cs="Times New Roman"/>
          <w:color w:val="000000"/>
          <w:sz w:val="28"/>
          <w:szCs w:val="28"/>
        </w:rPr>
        <w:t>№ 22-54 ГД</w:t>
      </w:r>
      <w:r>
        <w:rPr>
          <w:rFonts w:ascii="Times New Roman" w:hAnsi="Times New Roman" w:cs="Times New Roman"/>
          <w:sz w:val="28"/>
          <w:szCs w:val="28"/>
        </w:rPr>
        <w:t xml:space="preserve">, в редакции решения Думы города Пятигорска от 22 февраля 2018 г. </w:t>
      </w:r>
      <w:r w:rsidRPr="00B61B5F">
        <w:rPr>
          <w:rFonts w:ascii="Times New Roman" w:hAnsi="Times New Roman" w:cs="Times New Roman"/>
          <w:sz w:val="28"/>
          <w:szCs w:val="28"/>
        </w:rPr>
        <w:t>(не опубликовано)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 w:rsidRPr="00B61B5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го края, муниципальными правовыми актами города-курорта Пятигорска для предоставления муниципальной услуги и услуг, необходимых и обязател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подлежащих предоставл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нию заявителем, способы их получения заявителем, в том числе в электро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ной форме, порядок их предоставления.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 в межведомственную комиссию при администрации города Пятигорска по оценке и обследованию помещения в целях его признания жилым помещен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ем, жилого помещения пригодным (непригодным) для проживания граждан, а также многоквартирного дома в целях признания его аварийным и подл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жащим сносу или реконструкции (далее - комиссия), либо МБУ "МФЦ" сл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дующие документы:</w:t>
      </w:r>
      <w:proofErr w:type="gramEnd"/>
    </w:p>
    <w:p w:rsidR="00B632B5" w:rsidRPr="00EB0663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63">
        <w:rPr>
          <w:rFonts w:ascii="Times New Roman" w:hAnsi="Times New Roman" w:cs="Times New Roman"/>
          <w:sz w:val="28"/>
          <w:szCs w:val="28"/>
        </w:rPr>
        <w:t>1) заявление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EB0663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663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жилое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помещение, пр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во на которое не зарегистрировано в Едином государственном реестре н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движимости;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 xml:space="preserve">3) в отношении нежилого помещения для признания его в дальнейшем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- проект реконструкции нежилого помещения;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4) заключение специализированной организации, проводящей обслед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вание многоквартирного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его </w:t>
      </w:r>
      <w:r w:rsidRPr="00B61B5F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5) заключение проектно-изыскательской организации по результатам 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>следования элементов ограждающих и несущих конструкций жилого пом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щения - в случае, если в соответствии с </w:t>
      </w:r>
      <w:hyperlink r:id="rId10" w:history="1">
        <w:r w:rsidRPr="00B61B5F">
          <w:rPr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Полож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B5F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Российской Федерации от 28 января 2006 г.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B61B5F">
        <w:rPr>
          <w:rFonts w:ascii="Times New Roman" w:hAnsi="Times New Roman" w:cs="Times New Roman"/>
          <w:sz w:val="28"/>
          <w:szCs w:val="28"/>
        </w:rPr>
        <w:t>, предоставление такого заключения является нео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>ходимым для принятия решения о признании жилого помещения соответс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вующим (не соответствующим) установленным в указанном </w:t>
      </w:r>
      <w:hyperlink r:id="rId11" w:history="1">
        <w:r w:rsidRPr="00B61B5F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тр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бованиям;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6) заявления, письма, жалобы граждан на неудовлетворительные условия проживания - по усмотрению заявителя;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7) в отношении жилого строения для признания его в дальнейшем пр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годным для постоянного проживания – заключение специализированной 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ганизации, проводившей обследование жилого строения, о соответствии (н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соответствии) жилого строения требованиям.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2.6.2. Форму заявления можно получить непосредственное в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а также на официальном сайте муниципального 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 xml:space="preserve">разования города-курорта Пятигорска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кументов: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лично либо через своих представителей, уполномоченных доверенн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стью в соответствии с законодательством Российской Федерации;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путем направления документов на региональный портал.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2" w:history="1">
        <w:r w:rsidRPr="00B61B5F">
          <w:rPr>
            <w:rFonts w:ascii="Times New Roman" w:hAnsi="Times New Roman" w:cs="Times New Roman"/>
            <w:sz w:val="28"/>
            <w:szCs w:val="28"/>
          </w:rPr>
          <w:t>постано</w:t>
        </w:r>
        <w:r w:rsidRPr="00B61B5F">
          <w:rPr>
            <w:rFonts w:ascii="Times New Roman" w:hAnsi="Times New Roman" w:cs="Times New Roman"/>
            <w:sz w:val="28"/>
            <w:szCs w:val="28"/>
          </w:rPr>
          <w:t>в</w:t>
        </w:r>
        <w:r w:rsidRPr="00B61B5F">
          <w:rPr>
            <w:rFonts w:ascii="Times New Roman" w:hAnsi="Times New Roman" w:cs="Times New Roman"/>
            <w:sz w:val="28"/>
            <w:szCs w:val="28"/>
          </w:rPr>
          <w:t>лением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07 июля</w:t>
      </w:r>
      <w:r w:rsidRPr="00B61B5F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рядке оформления представления заявлений и иных документов, необход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пальной услуги по почте копии документов должны быть заверены в уст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 порядке.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B61B5F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го края, муниципальными правовыми актами города-курорта Пятигорска для предоставления муниципальной услуги и услуг, необходимых и обязател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которые находятся в расп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ряжении иных органов и организаций, участвующих в предоставлении мун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ципальной услуги и которые заявитель вправе представить.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8"/>
      <w:bookmarkEnd w:id="6"/>
      <w:r w:rsidRPr="00B61B5F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Для рассмотрения заявления о признании в установленном порядке помещения жилым помещением, жилого помещения непригодным для пр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живания, жилого строения на садовом земельном участке пригодным для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стоянного проживания и многоквартирного дома аварийным и подлежащим сносу или реконструкции, комиссия на основании межведомственных запр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сов с использованием единой системы межведомственного электронного взаимодействия и подключаемых к ней региональных систем межведомс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венного электронного взаимодействия получает, в том числе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в электронной форме: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недвижимости;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заключения (акты) соответствующих органов государственного на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>зора (контроля) в случае, если предоставление указанных документов в соо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" w:history="1">
        <w:r w:rsidRPr="00B61B5F">
          <w:rPr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1B5F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B5F">
        <w:rPr>
          <w:rFonts w:ascii="Times New Roman" w:hAnsi="Times New Roman" w:cs="Times New Roman"/>
          <w:sz w:val="28"/>
          <w:szCs w:val="28"/>
        </w:rPr>
        <w:t xml:space="preserve"> утвержденного постано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28 января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B5F">
        <w:rPr>
          <w:rFonts w:ascii="Times New Roman" w:hAnsi="Times New Roman" w:cs="Times New Roman"/>
          <w:sz w:val="28"/>
          <w:szCs w:val="28"/>
        </w:rPr>
        <w:t xml:space="preserve">  признано необходимым для принятия решения о признании жилого помещ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ния соответствующим (не соответствующим) установленным в указанном </w:t>
      </w:r>
      <w:hyperlink r:id="rId14" w:history="1">
        <w:r w:rsidRPr="00B61B5F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2.7.2. Администрация города Пятигорска и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не вправе требовать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 заявителя: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Ставропольского края, муниципальными правовыми актами города-курорта Пятигорска, регул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рующими отношения, возникающие в связи с предоставлением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которые находятся в ра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поряжении иных органов и организаций, участвующих в предоставлении м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15" w:history="1">
        <w:r w:rsidRPr="00B61B5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в том числе подтве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тавляющих государственные услуги, органов, предоставляющих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пальные услуги, иных государственных органов, органов местного сам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пр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hyperlink r:id="rId16" w:history="1">
        <w:r w:rsidRPr="00B61B5F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2.7.3. Документы, перечисленные в </w:t>
      </w:r>
      <w:hyperlink w:anchor="P138" w:history="1">
        <w:r w:rsidRPr="00B61B5F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настоящего Админис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ративного регламента, могут быть представлены заявителем самостоятельно.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B61B5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B632B5" w:rsidRDefault="00B632B5" w:rsidP="00BC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 является отсутствие документов, предусмотренных пунктом 2.6.1. настоящего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B632B5" w:rsidRDefault="00B632B5" w:rsidP="00BC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В</w:t>
      </w:r>
      <w:r w:rsidRPr="00B61B5F">
        <w:rPr>
          <w:rFonts w:ascii="Times New Roman" w:hAnsi="Times New Roman" w:cs="Times New Roman"/>
          <w:sz w:val="28"/>
          <w:szCs w:val="28"/>
        </w:rPr>
        <w:t xml:space="preserve"> случае непредставления заявителем документов, указанных в подпункте 2.6.1. Регламента, и невозможности их истребования на основании межведомственных запросов с использованием единой системы межведомс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менты в течени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15 календарных дней со дня истечения срока для принятия межведомственной комиссией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C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следующие: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предусмотренные </w:t>
      </w:r>
      <w:hyperlink w:anchor="P118" w:history="1">
        <w:r w:rsidRPr="00B61B5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632B5" w:rsidRDefault="00B632B5" w:rsidP="00BC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3) поступление в межведомственную комиссию, ответа органа госуда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ственной власти, органа местного самоуправления либо подведомственной органу государственной власти или органу местного самоуправления орган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зации на межведомственный запрос, свидетельствующего об отсутствии 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кумента и (или) информации, необходимых для признания помещения ж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лым помещением, жилого помещения непригодным для проживания и мн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реконструкции в случае, если соответствующий документ не был представлен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по указанному основанию допускается в случае, если межведомственная коми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сия,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признания помещения жилым помещением, жилого пом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щения непригодным для проживания и многоквартирного дома аварийным и подлежащим сносу или реконструкции и не получила от заявителя такие 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кументы и (ил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>) информацию в течение пятнадцати рабочих дней со дня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 уведомления.</w:t>
      </w:r>
    </w:p>
    <w:p w:rsidR="00B632B5" w:rsidRPr="00B61B5F" w:rsidRDefault="00B632B5" w:rsidP="00BC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 w:rsidRPr="00B61B5F">
        <w:rPr>
          <w:rFonts w:ascii="Times New Roman" w:hAnsi="Times New Roman" w:cs="Times New Roman"/>
          <w:sz w:val="28"/>
          <w:szCs w:val="28"/>
        </w:rPr>
        <w:t>даваемом (выдаваемых) органами и организациями, участвующими в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>2.10.1. Для принятия решения о предоставлении муниципальной услуги заявитель обращается в следующие органы и организации, участвующие в предоставлении муниципальной услуги: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в проектную организацию, имеющую свидетельство о допуске на в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 w:rsidRPr="00B61B5F">
        <w:rPr>
          <w:rFonts w:ascii="Times New Roman" w:hAnsi="Times New Roman" w:cs="Times New Roman"/>
          <w:sz w:val="28"/>
          <w:szCs w:val="28"/>
        </w:rPr>
        <w:t>полнение проектных работ, для подготовки и оформления в установленном порядке проекта реконструкции нежилого помещения для признания его в дальнейшем жилым помещением;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в специализированную организацию для проведения обследования элементов ограждающих и несущих конструкций жилого помещения для его признания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в специализированную организацию для проведения обследования многоквартирного дома с целью его признания аварийным и подлежащим сносу или реконструкции;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4) в специализированную организацию для проведения обследования жилого строения на соответствие (несоответствие) жилого строения требов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ниям с целью признания его пригодным для постоянного проживания.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луги, включая информацию о методиках расчета размера такой платы.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2.12.1. Порядок, размер и основания взимания платы за предоставление услуги по проведению проектных работ, для подготовки и оформления в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тановленном порядке проекта реконструкции нежилого помещения для пр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знания его в дальнейшем жилым помещением, определяется в соответствии с договором, заключенным между заявителем и проектной организацией.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2.12.2. Порядок, размер и основания взимания платы за предоставление услуги по проведению обследования жилого помещения, определяется в с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ответствии с договором, заключенным между заявителем и специализир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ванной организацией.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2.12.3. Порядок, размер и основания взимания платы за предоставление услуги по проведению обследования многоквартирного дома, определяется в соответствии с договором, заключенным между заявителем и специализир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ванной организацией.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2.12.4. Порядок, размер и основания взимания платы за предоставление услуги по проведению обследования жилого строения о соответствии (нес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ответствии) жилого строения требованиям, и выдачи соответствующего з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ключения, определяется в соответствии с договором, заключенным между заявителем и специализированной организацией.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тавления таких услуг.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2.13.1. Время ожидания в очереди для подачи документов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ция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города Пятигорска и при получении результата предоставления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пальной услуги не должно превышать 15 минут.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>2.13.2. Максимальное время ожидания в очереди при подаче заявления о предоставлении муниципальной услуги и при получении результата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таких услуг МБУ 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заявителя о предоставлении муниципальной услуги, в том числе в электронной форме.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2.14.1. Заявление о предоставлении муниципальной услуги с прилож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нием документов, указанных в </w:t>
      </w:r>
      <w:hyperlink w:anchor="P118" w:history="1">
        <w:r w:rsidRPr="00B61B5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администрацию города Пятигорска или МБУ </w:t>
      </w:r>
      <w:r>
        <w:rPr>
          <w:rFonts w:ascii="Times New Roman" w:hAnsi="Times New Roman" w:cs="Times New Roman"/>
          <w:sz w:val="28"/>
          <w:szCs w:val="28"/>
        </w:rPr>
        <w:t>«МФЦ»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представителем), а также направленное в электро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ной форме с использованием 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рег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стрируется в день его получения посредством внесения данных в информ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ционные системы.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2.14.2. Срок регистрации заявления о предоставлении муниципальной услуги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в электронной форме, запрос формируется посредством заполнения электронной формы на </w:t>
      </w:r>
      <w:r>
        <w:rPr>
          <w:rFonts w:ascii="Times New Roman" w:hAnsi="Times New Roman" w:cs="Times New Roman"/>
          <w:sz w:val="28"/>
          <w:szCs w:val="28"/>
        </w:rPr>
        <w:t>региональном портале в разделе 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если пред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смотрена личная идентификация гражданина, то запрос и прилагаемые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менты должны быть подписаны электронной подписью. Специалист Упра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 xml:space="preserve">ления либо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проверяет наличие и соответствие представленных запроса и прикрепленных к нему электронных документов требованиям,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тановленным нормативными правовыми актами к заполнению и оформлению таких документов.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соответствия их требов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ниям к заполнению и оформлению таких документов, установленным норм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тивными правовыми актами, специалист Управления или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дел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ет соответствующую отметку в информационной системе для последующего уведомления. В ходе предоставления государственной услуги информацио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ная система отправляет статусы услуги (например,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Документы приняты в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домством</w:t>
      </w:r>
      <w:r>
        <w:rPr>
          <w:rFonts w:ascii="Times New Roman" w:hAnsi="Times New Roman" w:cs="Times New Roman"/>
          <w:sz w:val="28"/>
          <w:szCs w:val="28"/>
        </w:rPr>
        <w:t>») в раздел 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нарушении требований, установленных к заполнению и оформл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документы не приняты ведомством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с комментариями о нар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шении установленных требований и с указанием допущенных нарушений).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Управление не позднее рабочего дня, следующего за днем получения з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явления и документов посредством почтовой связи или форме электронных документов, направляет заявителю уведомление об их принятии к рассмо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рению в форме электронного документа по адресу электронной почты, ук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 информации о поря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ке предоставления муниципальной услуги, в том числе к обеспечению 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2.15.1. Требования к помещениям, местам ожидания и приема заявит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лей в администрации города Пятигорска: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тральный вход в администрацию города Пятигорска должен быть оборудован информационной табличкой (вывеской), содержащей информацию о полном наименовании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вано противопожарной системой и средствами пожаротушения, системой оповещения о возникновении чрезвычайной ситуации.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ги, образцами заполнения заявлений о предоставлении муниципальной усл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Рабочие места специалистов администрации города Пятигорска обор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дуются персональными компьютерами и оргтехникой.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бованиями, установленными законодательными актами, которые включают: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горска, при необходимости, инвалиду при входе в объект и выходе из него;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обходимости, с помощью персонала объекта;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па к месту предоставления услуги, а также с помощью должностных лиц а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Пятигорска, предоставляющих услуги,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горска, осуществляющих первичный контакт с получателями услуги, по в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просам работы с инвалидами;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обходимости, дублирование необходимой для получения услуги звуковой и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зрительной информации, а также надписей, знаков и иной текстовой и гр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фической информации знаками, выполненными рельефно-точечным шри</w:t>
      </w:r>
      <w:r w:rsidRPr="00B61B5F">
        <w:rPr>
          <w:rFonts w:ascii="Times New Roman" w:hAnsi="Times New Roman" w:cs="Times New Roman"/>
          <w:sz w:val="28"/>
          <w:szCs w:val="28"/>
        </w:rPr>
        <w:t>ф</w:t>
      </w:r>
      <w:r w:rsidRPr="00B61B5F">
        <w:rPr>
          <w:rFonts w:ascii="Times New Roman" w:hAnsi="Times New Roman" w:cs="Times New Roman"/>
          <w:sz w:val="28"/>
          <w:szCs w:val="28"/>
        </w:rPr>
        <w:t>том Брайля и на контрастном фоне;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мента, подтверждающего ее специальное обучение, выданного по форме,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тановленной федеральным органом исполнительной власти, осуществля</w:t>
      </w:r>
      <w:r w:rsidRPr="00B61B5F">
        <w:rPr>
          <w:rFonts w:ascii="Times New Roman" w:hAnsi="Times New Roman" w:cs="Times New Roman"/>
          <w:sz w:val="28"/>
          <w:szCs w:val="28"/>
        </w:rPr>
        <w:t>ю</w:t>
      </w:r>
      <w:r w:rsidRPr="00B61B5F">
        <w:rPr>
          <w:rFonts w:ascii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тифлосурдопереводчка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офиц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альном сайте муниципального образования города-курорта Пятигорска в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лида или в дистанционном режиме;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обходимой инвалидам помощи в преодолении барьеров, мешающих получ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нию ими услуг наравне с другими лицами.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лей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1) здание (помещение), в котором располагается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оборуд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ется информационной табличкой (вывеской), содержащей полное наимен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вание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61B5F">
        <w:rPr>
          <w:rFonts w:ascii="Times New Roman" w:hAnsi="Times New Roman" w:cs="Times New Roman"/>
          <w:sz w:val="28"/>
          <w:szCs w:val="28"/>
        </w:rPr>
        <w:t>а также информацию о режиме его работы;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вход в здание (помещение)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выход из него оборудуется соответствующими указателями с автономными источниками бесперебойн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го питания, а также лестницами с поручнями и пандусами для передвижения детских и инвалидных колясок;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3) помещения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предназначенные для работы с заявител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ми, располагаются на нижних этажах здания и имеют отдельный вход;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4) для организации взаимодействия с заявителями помещение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делится на следующие функциональные секторы (зоны):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сектор приема заявителей;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5) сектор информирования включает в себя: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муниципальных услуг;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специально оборудованное рабочее место, предназначенное для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же для предоставления иной информации;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программо-аппаратный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 комплекс, обеспечивающий доступ заявителей к информации о муниципальных услугах, предоставляемых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- платежный терминал (терминал для электронной оплаты), предста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ляющий собой программно-аппаратный комплекс, функционирующий в а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томатическом режиме и предназначенный для обеспечения приема платежей от физический лиц при оказании платных муниципальных услуг;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вание к следующему специалисту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Для формирования отчетов о посещаемости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количестве заявителей, очередях, среднем времени ожидания (обслуживания) и о загр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женности специалистов.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6) сектор приема заявителей оборудуется окнами для приема и выдачи документов, оформляется информационными табличками с указанием ном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ра окна, фамилии, имени, отчества (при наличии) и должности специалиста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осуществляющего прием и выдачу документов;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7) рабочее место специалиста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устройством.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информационное табло;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2) информационные стенды, содержащие информацию, указанную в </w:t>
      </w:r>
      <w:hyperlink w:anchor="P53" w:history="1">
        <w:r w:rsidRPr="00B61B5F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информационный кисок, обеспечивающий доступ к следующей и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формации: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B61B5F">
        <w:rPr>
          <w:rFonts w:ascii="Times New Roman" w:hAnsi="Times New Roman" w:cs="Times New Roman"/>
          <w:sz w:val="28"/>
          <w:szCs w:val="28"/>
        </w:rPr>
        <w:t>ж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ность получения муниципальной услуги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возможность пол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чения информации о ходе предоставления муниципальной услуги, в том чи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ле с использованием информационно-коммуникационных технологий.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ляется возможность: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>2) получать полную, актуальную и достоверную информацию о порядке предоставления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 xml:space="preserve">тое по его заявлению решение или на действие (бездействие) должностных лиц администрации города Пятигорска,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рения его обращения;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действие (бе</w:t>
      </w:r>
      <w:r w:rsidRPr="00B61B5F">
        <w:rPr>
          <w:rFonts w:ascii="Times New Roman" w:hAnsi="Times New Roman" w:cs="Times New Roman"/>
          <w:sz w:val="28"/>
          <w:szCs w:val="28"/>
        </w:rPr>
        <w:t>з</w:t>
      </w:r>
      <w:r w:rsidRPr="00B61B5F">
        <w:rPr>
          <w:rFonts w:ascii="Times New Roman" w:hAnsi="Times New Roman" w:cs="Times New Roman"/>
          <w:sz w:val="28"/>
          <w:szCs w:val="28"/>
        </w:rPr>
        <w:t>действие) должностных лиц.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секретарем межведомственной комиссии при администрации города Пятигорска, не требуется;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секретарем межведомственной комиссии при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горска, при подаче заявления и получении подготовленных в ходе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тавления муниципальной услуги документов;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заявитель вправе присутствовать при обследовании помещения ме</w:t>
      </w:r>
      <w:r w:rsidRPr="00B61B5F">
        <w:rPr>
          <w:rFonts w:ascii="Times New Roman" w:hAnsi="Times New Roman" w:cs="Times New Roman"/>
          <w:sz w:val="28"/>
          <w:szCs w:val="28"/>
        </w:rPr>
        <w:t>ж</w:t>
      </w:r>
      <w:r w:rsidRPr="00B61B5F">
        <w:rPr>
          <w:rFonts w:ascii="Times New Roman" w:hAnsi="Times New Roman" w:cs="Times New Roman"/>
          <w:sz w:val="28"/>
          <w:szCs w:val="28"/>
        </w:rPr>
        <w:t>ведомственной комиссией при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тавления муниципальной услуги в электронной форме, и особенности пр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тронном виде.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Заявление, оформленное в электронном виде, подписывается в соотве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ствии с требованиями, установленными Федеральным </w:t>
      </w:r>
      <w:hyperlink r:id="rId17" w:history="1">
        <w:r w:rsidRPr="00B61B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эле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61B5F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>
        <w:t>.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61B5F">
          <w:rPr>
            <w:rFonts w:ascii="Times New Roman" w:hAnsi="Times New Roman" w:cs="Times New Roman"/>
            <w:sz w:val="28"/>
            <w:szCs w:val="28"/>
          </w:rPr>
          <w:t>21.2</w:t>
        </w:r>
      </w:hyperlink>
      <w:r>
        <w:t>.</w:t>
      </w:r>
      <w:r w:rsidRPr="00B61B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орган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и напра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 xml:space="preserve">ляется в Управление или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общего пользования, 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Инте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а именно: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заявление и документы, представленные в форме электронного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мента, должны быть подписаны электронной подписью и представлены в формате *.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61B5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61B5F">
        <w:rPr>
          <w:rFonts w:ascii="Times New Roman" w:hAnsi="Times New Roman" w:cs="Times New Roman"/>
          <w:sz w:val="28"/>
          <w:szCs w:val="28"/>
        </w:rPr>
        <w:t>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посредством многофункциональных центров предоставления госуда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ственных и муниципальных услуг;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посредством регионального портала государственных и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ных услуг (функций) (без использования электронных носителей);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иным способом, позволяющим передать в электронном виде заявл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ния и иные документы.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занному в заявлении.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посредством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указанное у</w:t>
      </w:r>
      <w:r w:rsidRPr="00B61B5F">
        <w:rPr>
          <w:rFonts w:ascii="Times New Roman" w:hAnsi="Times New Roman" w:cs="Times New Roman"/>
          <w:sz w:val="28"/>
          <w:szCs w:val="28"/>
        </w:rPr>
        <w:t>ч</w:t>
      </w:r>
      <w:r w:rsidRPr="00B61B5F">
        <w:rPr>
          <w:rFonts w:ascii="Times New Roman" w:hAnsi="Times New Roman" w:cs="Times New Roman"/>
          <w:sz w:val="28"/>
          <w:szCs w:val="28"/>
        </w:rPr>
        <w:t xml:space="preserve">реждение запрашивает </w:t>
      </w:r>
      <w:r w:rsidRPr="00C75F29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документы, указанные в </w:t>
      </w:r>
      <w:hyperlink w:anchor="P137" w:history="1">
        <w:r w:rsidRPr="00C75F29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t>.</w:t>
      </w:r>
      <w:r w:rsidRPr="00C75F2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61B5F">
        <w:rPr>
          <w:rFonts w:ascii="Times New Roman" w:hAnsi="Times New Roman" w:cs="Times New Roman"/>
          <w:sz w:val="28"/>
          <w:szCs w:val="28"/>
        </w:rPr>
        <w:t xml:space="preserve"> ре</w:t>
      </w:r>
      <w:r w:rsidRPr="00B61B5F">
        <w:rPr>
          <w:rFonts w:ascii="Times New Roman" w:hAnsi="Times New Roman" w:cs="Times New Roman"/>
          <w:sz w:val="28"/>
          <w:szCs w:val="28"/>
        </w:rPr>
        <w:t>г</w:t>
      </w:r>
      <w:r w:rsidRPr="00B61B5F">
        <w:rPr>
          <w:rFonts w:ascii="Times New Roman" w:hAnsi="Times New Roman" w:cs="Times New Roman"/>
          <w:sz w:val="28"/>
          <w:szCs w:val="28"/>
        </w:rPr>
        <w:t>ламента, передает в электронном виде полный пакет документов в Управл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 также особенность выполнения административных процедур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(действий) в многофункциональном центре</w:t>
      </w: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прием заявления;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доставлении муниципальной услуги, и которые вправе предоставить заяв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тель;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3) рассмотрение заявления о предоставлении муниципальной услуги и документов, необходимых для ее получения;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4) работа межведомственной комиссии при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5) принятие постановления администрации города Пятигорска;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6) уведомление заявителя и собственника жилого помещения.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3.1.1. Информация и обеспечение доступа к сведениям о государстве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ной услуге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на федеральной государственной информационной си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 xml:space="preserve">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3.1.2. В случае возможности получения государственной услуги в эле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тронной форме запрос и документы предоставляются заявителем по эле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тронным каналам связи посредством федеральной государственной инфо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 xml:space="preserve">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путем запуска получения услуги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3.1.3. Информирование о ходе предоставления государственной услуги осуществляется при использовании федеральной государственной информ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 В ходе предоставления государственной услуги информацио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ная система отправляет статусы услуги. Также информационная система м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жет отправить результат предоставления государственной услуги с комме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тарием. Результат может состоять из информационного сообщения или из приложенного документа и комментария.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3.1.4. Для получения сведений о ходе получения государственной услуги заявителем указываются дата и входящий номер полученной при подаче з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проса и документов электронной расписки.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 Прием заявления.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обращения заявителя к секретарю межведомственной комиссии при администрации города Пятигорска, поступление по почте, ч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рез МБУ «МФЦ» или через региональный портал, заявления о признании в установленном порядке помещения жилым помещением, жилого помещения пригодным для проживания, жилого строения на садовом земельном участке пригодным для постоянного проживания и многоквартирного дома авари</w:t>
      </w:r>
      <w:r w:rsidRPr="00B61B5F">
        <w:rPr>
          <w:rFonts w:ascii="Times New Roman" w:hAnsi="Times New Roman" w:cs="Times New Roman"/>
          <w:sz w:val="28"/>
          <w:szCs w:val="28"/>
        </w:rPr>
        <w:t>й</w:t>
      </w:r>
      <w:r w:rsidRPr="00B61B5F">
        <w:rPr>
          <w:rFonts w:ascii="Times New Roman" w:hAnsi="Times New Roman" w:cs="Times New Roman"/>
          <w:sz w:val="28"/>
          <w:szCs w:val="28"/>
        </w:rPr>
        <w:t>ным и подлежащим сносу или реконструкции.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3.2.2. При приеме заявления секретарь межведомственной комиссии при администрации города Пятигорска или специалист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разъясняет заявителю порядок предоставления муниципальной услуги и консультирует о составе документов, необходимых для предоставления муниципальной усл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3.2.3. Результатом настоящей административной процедуры является принятие секретарем межведомственной комиссии при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да Пятигорска или специалистом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3.2.4. Способом фиксации результата административной процедуры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ляется регистрация заявления в журнале учета и выдача заявителю расписки.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3.2.6. В случае установления при личном приеме фактов отсутствия д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кументов, </w:t>
      </w:r>
      <w:r w:rsidRPr="00C75F2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18" w:history="1">
        <w:r w:rsidRPr="00C75F2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>
        <w:t>.</w:t>
      </w:r>
      <w:r w:rsidRPr="00C75F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межведомственной комиссии при администрации г</w:t>
      </w:r>
      <w:r w:rsidRPr="00C75F29">
        <w:rPr>
          <w:rFonts w:ascii="Times New Roman" w:hAnsi="Times New Roman" w:cs="Times New Roman"/>
          <w:sz w:val="28"/>
          <w:szCs w:val="28"/>
        </w:rPr>
        <w:t>о</w:t>
      </w:r>
      <w:r w:rsidRPr="00C75F29">
        <w:rPr>
          <w:rFonts w:ascii="Times New Roman" w:hAnsi="Times New Roman" w:cs="Times New Roman"/>
          <w:sz w:val="28"/>
          <w:szCs w:val="28"/>
        </w:rPr>
        <w:t>рода Пятигорска или специалист</w:t>
      </w:r>
      <w:r w:rsidRPr="00B61B5F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ления и документов для предоставления услуги осуществляет начальник М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руководитель соответствующего отдела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lastRenderedPageBreak/>
        <w:t>3.2.7. Особенности приема запроса и документов (сведений), получе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ных от заявителя в форме электронного документа.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ния муниципальной услуги документы (сведения) могут подаваться заявит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 xml:space="preserve">лем в форме электронных документов с использованием сетей связи общего пользования, в том числе посредством отправки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Специалист Управления либо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ответственному за истребование документов в порядке межведо</w:t>
      </w:r>
      <w:r w:rsidRPr="00B61B5F">
        <w:rPr>
          <w:rFonts w:ascii="Times New Roman" w:hAnsi="Times New Roman" w:cs="Times New Roman"/>
          <w:sz w:val="28"/>
          <w:szCs w:val="28"/>
        </w:rPr>
        <w:t>м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ственного (ведомственного) информационного взаимодействия. Специалист Управления либо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проверяет наличие и соответствие представленных запросов и пр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крепленных к ним электронных документов требованиям, установленным нормативными правовыми актами к заполнению и оформлению таких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ментов;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проверяет наличие и соответствие представленных документов треб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ваниям, установленным настоящим Административным регламентом: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при наличии всех необходимых документов и соответствия их требов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ниям к заполнению и оформлению делает отметку в соответствующем жу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нале регистрации (книге учета заявлений) и в 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</w:t>
      </w:r>
      <w:r w:rsidRPr="00B61B5F">
        <w:rPr>
          <w:rFonts w:ascii="Times New Roman" w:hAnsi="Times New Roman" w:cs="Times New Roman"/>
          <w:sz w:val="28"/>
          <w:szCs w:val="28"/>
        </w:rPr>
        <w:t>к</w:t>
      </w:r>
      <w:r w:rsidRPr="00B61B5F">
        <w:rPr>
          <w:rFonts w:ascii="Times New Roman" w:hAnsi="Times New Roman" w:cs="Times New Roman"/>
          <w:sz w:val="28"/>
          <w:szCs w:val="28"/>
        </w:rPr>
        <w:t>тронной подписью специалиста Управления (далее - электронная расписка), где указываются входящий регистрационный номер заявления, дата получ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ния запроса необходимых для получения муниципальной услуги документов, представленных в форме электронных документов. Электронная расписка выдается посредством отправки соо</w:t>
      </w:r>
      <w:r>
        <w:rPr>
          <w:rFonts w:ascii="Times New Roman" w:hAnsi="Times New Roman" w:cs="Times New Roman"/>
          <w:sz w:val="28"/>
          <w:szCs w:val="28"/>
        </w:rPr>
        <w:t>тветствующего статуса в раздел 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при нарушении требований, установленных к заполнению и оформл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нию запроса и прилагаемых к нему документов, уведомляет заявителя о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рушении установленных требований с указанием допущенных нарушений и предложением их устранить посредством отправки соответствующего стат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 xml:space="preserve">са в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приеме документов, </w:t>
      </w:r>
      <w:r w:rsidRPr="00C75F29">
        <w:rPr>
          <w:rFonts w:ascii="Times New Roman" w:hAnsi="Times New Roman" w:cs="Times New Roman"/>
          <w:sz w:val="28"/>
          <w:szCs w:val="28"/>
        </w:rPr>
        <w:t>устано</w:t>
      </w:r>
      <w:r w:rsidRPr="00C75F29">
        <w:rPr>
          <w:rFonts w:ascii="Times New Roman" w:hAnsi="Times New Roman" w:cs="Times New Roman"/>
          <w:sz w:val="28"/>
          <w:szCs w:val="28"/>
        </w:rPr>
        <w:t>в</w:t>
      </w:r>
      <w:r w:rsidRPr="00C75F29">
        <w:rPr>
          <w:rFonts w:ascii="Times New Roman" w:hAnsi="Times New Roman" w:cs="Times New Roman"/>
          <w:sz w:val="28"/>
          <w:szCs w:val="28"/>
        </w:rPr>
        <w:t xml:space="preserve">ленных </w:t>
      </w:r>
      <w:hyperlink w:anchor="P148" w:history="1">
        <w:r w:rsidRPr="00C75F29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61B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его уполномоченному должностному лицу для подписания с использованием электронной подписи;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- пересылает заявителю мотивированный отказ, подписанный электро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должностного лица, посредством отправки соответствующего статуса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- вносит запись о выдаче мотивированного отказа в соответствующий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журнал регистрации (книгу учета заявлений), в информационную систему (при наличии технических возможностей).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одного 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бочего дня, следующего за днем получения запроса.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или расписки-уведомления об отказе в приеме документов для предоставления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3.2.8. Порядок осуществления в электронной форме, в том числе с и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пользованием регионального портала или регионального портала, отдельных административных процедур.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3.2.8.1. Предоставление в установленном порядке информации заявит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лю и обеспечение доступа заявителя к сведениям о муниципальной услуге.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обращении в электронной форме информацию о предоставлении муниципальной услуги заявитель вправе получить через Единый портал, ч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рез региональный портал.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3.2.8.2. Подача заявителем запросов и иных документов, необходимых для предоставления муниципальной услуги, и прием таких запросов и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 xml:space="preserve">ментов в электронном виде осуществляется в соответствии с требованиями Федерального </w:t>
      </w:r>
      <w:hyperlink r:id="rId20" w:history="1">
        <w:r w:rsidRPr="00C75F2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1B5F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 электронной по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писи»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муниципальной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луги в электронной форме заявление и документы заявитель представляет по электронным каналам связи посредством Единого портала или сайта мин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стерства путем запуска получения услуги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лист, обеспечивающий обмен данными между АИС АСП и Единым порт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лом: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</w:t>
      </w:r>
      <w:r w:rsidRPr="00B61B5F">
        <w:rPr>
          <w:rFonts w:ascii="Times New Roman" w:hAnsi="Times New Roman" w:cs="Times New Roman"/>
          <w:sz w:val="28"/>
          <w:szCs w:val="28"/>
        </w:rPr>
        <w:t>й</w:t>
      </w:r>
      <w:r w:rsidRPr="00B61B5F">
        <w:rPr>
          <w:rFonts w:ascii="Times New Roman" w:hAnsi="Times New Roman" w:cs="Times New Roman"/>
          <w:sz w:val="28"/>
          <w:szCs w:val="28"/>
        </w:rPr>
        <w:t>ствительности усиленной квалифицированной электронной подписи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выгр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жает информацию с Единого портала в АИС АСП, о чем сообщает специал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сту, ответственному за оказание муниципальной услуги;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B5F">
        <w:rPr>
          <w:rFonts w:ascii="Times New Roman" w:hAnsi="Times New Roman" w:cs="Times New Roman"/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чение 1 рабочего дня со дня завершения проведения такой проверки прин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мает решение об отказе в приеме к рассмотрению заявления и документов за получением услуг и </w:t>
      </w:r>
      <w:r w:rsidRPr="00C75F29">
        <w:rPr>
          <w:rFonts w:ascii="Times New Roman" w:hAnsi="Times New Roman" w:cs="Times New Roman"/>
          <w:sz w:val="28"/>
          <w:szCs w:val="28"/>
        </w:rPr>
        <w:t>направляет заявителю уведомление об этом в электро</w:t>
      </w:r>
      <w:r w:rsidRPr="00C75F29">
        <w:rPr>
          <w:rFonts w:ascii="Times New Roman" w:hAnsi="Times New Roman" w:cs="Times New Roman"/>
          <w:sz w:val="28"/>
          <w:szCs w:val="28"/>
        </w:rPr>
        <w:t>н</w:t>
      </w:r>
      <w:r w:rsidRPr="00C75F29">
        <w:rPr>
          <w:rFonts w:ascii="Times New Roman" w:hAnsi="Times New Roman" w:cs="Times New Roman"/>
          <w:sz w:val="28"/>
          <w:szCs w:val="28"/>
        </w:rPr>
        <w:t xml:space="preserve">ной форме с указанием пунктов </w:t>
      </w:r>
      <w:hyperlink r:id="rId21" w:history="1">
        <w:r w:rsidRPr="00C75F29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C75F2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61B5F">
        <w:rPr>
          <w:rFonts w:ascii="Times New Roman" w:hAnsi="Times New Roman" w:cs="Times New Roman"/>
          <w:sz w:val="28"/>
          <w:szCs w:val="28"/>
        </w:rPr>
        <w:t xml:space="preserve"> закона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B5F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которые послужили основ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нием для принятия указанного решения.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При осуществлении проверки усиленной квалифицированной электро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ной подписи, которой подписаны поступившие заявления и документы, пр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веряется соответствие усиленной квалифицированной электронной подписи следующим требованиям: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в) имеется положительный результат проверки принадлежности вл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ждено отсутствие изменений, внесенных в этот документ после его подпис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ния. При этом проверка осуществляется с использованием средств электро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ной подписи, получивших подтверждение соответствия требованиям, уст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новленным в соответствии с </w:t>
      </w:r>
      <w:r w:rsidRPr="00C75F2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C75F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5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29">
        <w:rPr>
          <w:rFonts w:ascii="Times New Roman" w:hAnsi="Times New Roman" w:cs="Times New Roman"/>
          <w:sz w:val="28"/>
          <w:szCs w:val="28"/>
        </w:rPr>
        <w:t>Об электронной подп</w:t>
      </w:r>
      <w:r w:rsidRPr="00C75F29">
        <w:rPr>
          <w:rFonts w:ascii="Times New Roman" w:hAnsi="Times New Roman" w:cs="Times New Roman"/>
          <w:sz w:val="28"/>
          <w:szCs w:val="28"/>
        </w:rPr>
        <w:t>и</w:t>
      </w:r>
      <w:r w:rsidRPr="00C75F29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F29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</w:t>
      </w:r>
      <w:r w:rsidRPr="00B61B5F">
        <w:rPr>
          <w:rFonts w:ascii="Times New Roman" w:hAnsi="Times New Roman" w:cs="Times New Roman"/>
          <w:sz w:val="28"/>
          <w:szCs w:val="28"/>
        </w:rPr>
        <w:t xml:space="preserve"> лица, подписа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шего электронный документ;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лены).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тов требованиям, установленным для заполнения и оформления таких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ментов: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соответс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вия их требованиям к заполнению и оформлению делает в АИС АСП отметку о приеме заявления и документов;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в случае наличия оснований для отказа в приеме документов, уст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новл</w:t>
      </w:r>
      <w:r w:rsidRPr="00C75F29">
        <w:rPr>
          <w:rFonts w:ascii="Times New Roman" w:hAnsi="Times New Roman" w:cs="Times New Roman"/>
          <w:sz w:val="28"/>
          <w:szCs w:val="28"/>
        </w:rPr>
        <w:t xml:space="preserve">енных </w:t>
      </w:r>
      <w:hyperlink w:anchor="P148" w:history="1">
        <w:r w:rsidRPr="00C75F29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C75F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</w:t>
      </w:r>
      <w:r w:rsidRPr="00B61B5F">
        <w:rPr>
          <w:rFonts w:ascii="Times New Roman" w:hAnsi="Times New Roman" w:cs="Times New Roman"/>
          <w:sz w:val="28"/>
          <w:szCs w:val="28"/>
        </w:rPr>
        <w:t>риеме документов с указанием причины отказа; соо</w:t>
      </w:r>
      <w:r w:rsidRPr="00B61B5F">
        <w:rPr>
          <w:rFonts w:ascii="Times New Roman" w:hAnsi="Times New Roman" w:cs="Times New Roman"/>
          <w:sz w:val="28"/>
          <w:szCs w:val="28"/>
        </w:rPr>
        <w:t>б</w:t>
      </w:r>
      <w:r w:rsidRPr="00B61B5F">
        <w:rPr>
          <w:rFonts w:ascii="Times New Roman" w:hAnsi="Times New Roman" w:cs="Times New Roman"/>
          <w:sz w:val="28"/>
          <w:szCs w:val="28"/>
        </w:rPr>
        <w:t>щает о проставлении отметки специалисту, обеспечивающему обмен данн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 w:rsidRPr="00B61B5F">
        <w:rPr>
          <w:rFonts w:ascii="Times New Roman" w:hAnsi="Times New Roman" w:cs="Times New Roman"/>
          <w:sz w:val="28"/>
          <w:szCs w:val="28"/>
        </w:rPr>
        <w:t>ми между АИС АСП и порталом.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 xml:space="preserve">талом, выгружает результат на портал. В результате выгрузки статус услуги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Личном кабинете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изменяется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документы приняты к рассмотрению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приеме документов отказано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при этом отображаются причины отказа.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получения заявления и документов посредством почтовой связи или в форме электронных докуме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тов уведомления об их принятии к рассмотрению.</w:t>
      </w:r>
    </w:p>
    <w:p w:rsidR="00B632B5" w:rsidRPr="00B61B5F" w:rsidRDefault="00B632B5" w:rsidP="00C75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статус государственной услуги.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доставлении муниципальной услуги, и которые вправе предоставить заяв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тель.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административной процедуры, является отсутствие в предоставленном заявителем пакете док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3.3.2. В случае приема заявления в администрации города Пятигорска межведомственные запросы осуществляет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для получения недостающих документов.</w:t>
      </w:r>
    </w:p>
    <w:p w:rsidR="00B632B5" w:rsidRPr="00C75F29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</w:t>
      </w:r>
      <w:r w:rsidRPr="00C75F29">
        <w:rPr>
          <w:rFonts w:ascii="Times New Roman" w:hAnsi="Times New Roman" w:cs="Times New Roman"/>
          <w:sz w:val="28"/>
          <w:szCs w:val="28"/>
        </w:rPr>
        <w:t xml:space="preserve">.3. В случае приема заявления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2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F29">
        <w:rPr>
          <w:rFonts w:ascii="Times New Roman" w:hAnsi="Times New Roman" w:cs="Times New Roman"/>
          <w:sz w:val="28"/>
          <w:szCs w:val="28"/>
        </w:rPr>
        <w:t xml:space="preserve"> межведомственный з</w:t>
      </w:r>
      <w:r w:rsidRPr="00C75F29">
        <w:rPr>
          <w:rFonts w:ascii="Times New Roman" w:hAnsi="Times New Roman" w:cs="Times New Roman"/>
          <w:sz w:val="28"/>
          <w:szCs w:val="28"/>
        </w:rPr>
        <w:t>а</w:t>
      </w:r>
      <w:r w:rsidRPr="00C75F29">
        <w:rPr>
          <w:rFonts w:ascii="Times New Roman" w:hAnsi="Times New Roman" w:cs="Times New Roman"/>
          <w:sz w:val="28"/>
          <w:szCs w:val="28"/>
        </w:rPr>
        <w:t xml:space="preserve">прос направляет специалист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2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F29">
        <w:rPr>
          <w:rFonts w:ascii="Times New Roman" w:hAnsi="Times New Roman" w:cs="Times New Roman"/>
          <w:sz w:val="28"/>
          <w:szCs w:val="28"/>
        </w:rPr>
        <w:t>. Ответственным за комплектов</w:t>
      </w:r>
      <w:r w:rsidRPr="00C75F29">
        <w:rPr>
          <w:rFonts w:ascii="Times New Roman" w:hAnsi="Times New Roman" w:cs="Times New Roman"/>
          <w:sz w:val="28"/>
          <w:szCs w:val="28"/>
        </w:rPr>
        <w:t>а</w:t>
      </w:r>
      <w:r w:rsidRPr="00C75F29">
        <w:rPr>
          <w:rFonts w:ascii="Times New Roman" w:hAnsi="Times New Roman" w:cs="Times New Roman"/>
          <w:sz w:val="28"/>
          <w:szCs w:val="28"/>
        </w:rPr>
        <w:t>ние документов в рамках межведомственного взаимодействия является сп</w:t>
      </w:r>
      <w:r w:rsidRPr="00C75F29">
        <w:rPr>
          <w:rFonts w:ascii="Times New Roman" w:hAnsi="Times New Roman" w:cs="Times New Roman"/>
          <w:sz w:val="28"/>
          <w:szCs w:val="28"/>
        </w:rPr>
        <w:t>е</w:t>
      </w:r>
      <w:r w:rsidRPr="00C75F29">
        <w:rPr>
          <w:rFonts w:ascii="Times New Roman" w:hAnsi="Times New Roman" w:cs="Times New Roman"/>
          <w:sz w:val="28"/>
          <w:szCs w:val="28"/>
        </w:rPr>
        <w:t xml:space="preserve">циалист соответствующего отдела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2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F29">
        <w:rPr>
          <w:rFonts w:ascii="Times New Roman" w:hAnsi="Times New Roman" w:cs="Times New Roman"/>
          <w:sz w:val="28"/>
          <w:szCs w:val="28"/>
        </w:rPr>
        <w:t>, который не позднее рабоч</w:t>
      </w:r>
      <w:r w:rsidRPr="00C75F29">
        <w:rPr>
          <w:rFonts w:ascii="Times New Roman" w:hAnsi="Times New Roman" w:cs="Times New Roman"/>
          <w:sz w:val="28"/>
          <w:szCs w:val="28"/>
        </w:rPr>
        <w:t>е</w:t>
      </w:r>
      <w:r w:rsidRPr="00C75F29">
        <w:rPr>
          <w:rFonts w:ascii="Times New Roman" w:hAnsi="Times New Roman" w:cs="Times New Roman"/>
          <w:sz w:val="28"/>
          <w:szCs w:val="28"/>
        </w:rPr>
        <w:t>го дня, следующего за днем приема документов, формирует и направляет з</w:t>
      </w:r>
      <w:r w:rsidRPr="00C75F29">
        <w:rPr>
          <w:rFonts w:ascii="Times New Roman" w:hAnsi="Times New Roman" w:cs="Times New Roman"/>
          <w:sz w:val="28"/>
          <w:szCs w:val="28"/>
        </w:rPr>
        <w:t>а</w:t>
      </w:r>
      <w:r w:rsidRPr="00C75F29">
        <w:rPr>
          <w:rFonts w:ascii="Times New Roman" w:hAnsi="Times New Roman" w:cs="Times New Roman"/>
          <w:sz w:val="28"/>
          <w:szCs w:val="28"/>
        </w:rPr>
        <w:t xml:space="preserve">просы в адрес органов и организаций, указанных в </w:t>
      </w:r>
      <w:hyperlink w:anchor="P137" w:history="1">
        <w:r w:rsidRPr="00C75F29">
          <w:rPr>
            <w:rFonts w:ascii="Times New Roman" w:hAnsi="Times New Roman" w:cs="Times New Roman"/>
            <w:sz w:val="28"/>
            <w:szCs w:val="28"/>
          </w:rPr>
          <w:t>п. 2.7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75F2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C75F29">
        <w:rPr>
          <w:rFonts w:ascii="Times New Roman" w:hAnsi="Times New Roman" w:cs="Times New Roman"/>
          <w:sz w:val="28"/>
          <w:szCs w:val="28"/>
        </w:rPr>
        <w:t>о</w:t>
      </w:r>
      <w:r w:rsidRPr="00C75F29">
        <w:rPr>
          <w:rFonts w:ascii="Times New Roman" w:hAnsi="Times New Roman" w:cs="Times New Roman"/>
          <w:sz w:val="28"/>
          <w:szCs w:val="28"/>
        </w:rPr>
        <w:t xml:space="preserve">го регламента. Передача документов из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2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5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F2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C75F29">
        <w:rPr>
          <w:rFonts w:ascii="Times New Roman" w:hAnsi="Times New Roman" w:cs="Times New Roman"/>
          <w:sz w:val="28"/>
          <w:szCs w:val="28"/>
        </w:rPr>
        <w:t xml:space="preserve"> фи</w:t>
      </w:r>
      <w:r w:rsidRPr="00C75F29">
        <w:rPr>
          <w:rFonts w:ascii="Times New Roman" w:hAnsi="Times New Roman" w:cs="Times New Roman"/>
          <w:sz w:val="28"/>
          <w:szCs w:val="28"/>
        </w:rPr>
        <w:t>к</w:t>
      </w:r>
      <w:r w:rsidRPr="00C75F29">
        <w:rPr>
          <w:rFonts w:ascii="Times New Roman" w:hAnsi="Times New Roman" w:cs="Times New Roman"/>
          <w:sz w:val="28"/>
          <w:szCs w:val="28"/>
        </w:rPr>
        <w:t>сируется в соответствующем реестре передачи.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участвующий в предоставлении муниципальной у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луги, запрашиваемых документов.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 пол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чение запрашиваемых документов, либо их неполучение.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3.4. Рассмотрение заявления о предоставлении муниципальной услуги и документов, необходимых для ее получения.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Юридическим фактом, инициирующем начало административной процедуры, является регистрация заявления в журнале учета.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3.4.2. При поступлении заявления и приложенных к нему документов, секретарь межведомственной комиссии при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 осуществляет их рассмотрение на предмет отсутствия оснований для 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услуги.</w:t>
      </w:r>
    </w:p>
    <w:p w:rsidR="00B632B5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>ной услуги секретарь межведомственной комиссии при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да Пятигорска обеспечивает подготовку, согласование и подписание в адрес заявителя соответствующего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и возвращает документы.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3.4.4. Результатом настоящей административной процедуры является подписание курирующим заместителем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главы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 отказ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либо обеспечение выполнения дальнейших административных процедур, предусмотренных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стоящим Административным регламентом.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3.4.5. Способом фиксации результата административной процедуры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ляется оформление на бумажном носителе и отправка (вручение) заявителю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делопроизводства, либо обеспечение выполнения дальнейших адм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нистративных процедур, предусмотренных настоящим Административным регламентом.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3.4.6. Максимальный срок выполнения данного действия составляет               7 дней.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 Работа межведомственной комиссии при администрации города П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отсутствие выявленных оснований для отказа в ра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смотрении заявления.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3.5.2. Секретарь межведомственной комиссии при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да Пятигорска выносит заявление и приложенные к нему документы для ра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смотрения на очередном заседании межведомственной комиссии при адм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3.5.3. Межведомственная комиссия при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определяет перечень дополнительных документов (заключения соо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ветствующих органов государственного контроля и надзора, заключение проектно-изыскательской организации по результатам обследования элеме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тов ограждающих и несущих конструкций жилого помещения, акт госуда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 xml:space="preserve">ственной жилищной инспекции субъекта Российской Федерации о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результ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тах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проведенных в отношении жилого помещения мероприятий по контр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состав привлекаемых экспертов проектно-изыскательских организ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ций исходя из причин, по которым жилое помещение может быть признано непригодным для проживания, либо для оценки возможности признания пр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годным для проживания реконструированного ранее нежилого помещения.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3.5.4. Секретарь межведомственной комиссии обеспечивает заключение необходимых договоров для получения дополнительных документов в соо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ветствии с перечнем, определенным межведомственной комиссией при а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>министрации города Пятигорска и экспертных заключений.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3.5.5. Межведомственная комиссия при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 xml:space="preserve">ска рассматривает поступившие дополнительные документы и экспертные заключения и в случае необходимости производит обследование помещения,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оценивает пригодность (непригодность) жилых помещений для постоянного проживания.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3.5.6. Результатом настоящей административной процедуры является принятие межведомственной комиссией при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 одного из следующих решений: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о выявлении оснований для признания помещения подлежащим кап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3) о выявлении оснований для признания помещения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4) о выявлении оснований для признания многоквартирного дома ав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рийным и подлежащим сносу;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5) о выявлении оснований для признания многоквартирного дома ав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рийным и подлежащим реконструкции;</w:t>
      </w:r>
    </w:p>
    <w:p w:rsidR="00B632B5" w:rsidRPr="00B61B5F" w:rsidRDefault="00B632B5" w:rsidP="00B61B5F">
      <w:pPr>
        <w:ind w:firstLine="53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6) о соответствии жилого строения требованиям и о его пригодности для постоянного проживания;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7) о выявлении оснований для признания жилого строения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для постоянного проживания.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3.5.7. Комиссия по итогам своей работы: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1) составляет заключение о признании жилого помещения соответс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вующим (несоответствующим) установленным требованиям и пригодным (непригодным) для проживания, и признании многоквартирного дома ав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2) составляет акт обследования помещения (в случае принятия комисс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ей решения о необходимости проведения обследования) и на основании в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 w:rsidRPr="00B61B5F">
        <w:rPr>
          <w:rFonts w:ascii="Times New Roman" w:hAnsi="Times New Roman" w:cs="Times New Roman"/>
          <w:sz w:val="28"/>
          <w:szCs w:val="28"/>
        </w:rPr>
        <w:t>водов и рекомендаций, указанных в акте, заключение. При этом, решения комиссии в части выявления оснований для признания многоквартирного дома аварийным и подлежащим сносу или реконструкции может основ</w:t>
      </w:r>
      <w:r w:rsidRPr="00B61B5F">
        <w:rPr>
          <w:rFonts w:ascii="Times New Roman" w:hAnsi="Times New Roman" w:cs="Times New Roman"/>
          <w:sz w:val="28"/>
          <w:szCs w:val="28"/>
        </w:rPr>
        <w:t>ы</w:t>
      </w:r>
      <w:r w:rsidRPr="00B61B5F">
        <w:rPr>
          <w:rFonts w:ascii="Times New Roman" w:hAnsi="Times New Roman" w:cs="Times New Roman"/>
          <w:sz w:val="28"/>
          <w:szCs w:val="28"/>
        </w:rPr>
        <w:t>ваться только на результатах, изложенных в заключени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специализирова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ной организации, проводящей обследование;</w:t>
      </w:r>
    </w:p>
    <w:p w:rsidR="00B632B5" w:rsidRPr="00B61B5F" w:rsidRDefault="00B632B5" w:rsidP="00B61B5F">
      <w:pPr>
        <w:ind w:firstLine="539"/>
        <w:jc w:val="both"/>
        <w:rPr>
          <w:sz w:val="28"/>
          <w:szCs w:val="28"/>
        </w:rPr>
      </w:pPr>
      <w:r w:rsidRPr="00B61B5F">
        <w:rPr>
          <w:sz w:val="28"/>
          <w:szCs w:val="28"/>
        </w:rPr>
        <w:t>3) принимает заключение о соответствии жилого строения требованиям и о его пригодности для постоянного проживания;</w:t>
      </w:r>
    </w:p>
    <w:p w:rsidR="00B632B5" w:rsidRPr="00B61B5F" w:rsidRDefault="00B632B5" w:rsidP="00B61B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4) принимает заключение о выявлении оснований для признания жилого строения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для постоянного проживания.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3.5.8. Способом фиксации результата административной процедуры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ляется оформление на бумажном носителе протокола заседания межведомс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венной комиссии и заключения.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3.5.9. Максимальный срок выполнения данного действия составляет 5 дней.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 Принятие постановления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3.6.1. Юридическим фактом, инициирующим начало административной процедуры, является изготовление заключения межведомственной комиссии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при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3.6.2. Секретарь межведомственной комиссии при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да Пятигорска обеспечивает подготовку, согласование и подписание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>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3.6.3. Согласование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производится с курирующим заместителем главы администрации г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рода Пятигорска, правовым управлением и заместителем главы 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ции города Пятигорска, управляющим делами администрации города Пят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3.6.4. Согласованный проект постановления администрации города П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тигорска передается секретарем межведомственной комиссии при админис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рации города Пятигорска в общий отдел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3.6.5.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3.6.6.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Главой города Пятигорска постановление админис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рации города Пятигорска регистрируется в общем отделе администрации г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рода Пятигорска и передается секретарю межведомственной комиссии при администрации города Пятигорска для выполнения дальнейших 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тивных процедур, предусмотренных настоящим Административным регл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ментом.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принятие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становления администрации города Пятигорска о признании помещения ж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лым помещением или жилого помещения пригодным (непригодным) для проживания или многоквартирного дома аварийным и подлежащим сносу или реконструкции.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3.6.8. Способом фиксации результата административной процедуры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>ляется оформление постановления администрации города Пятигорска на б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3.6.9. Максимальный срок выполнения данного действия составляет 5 дней.</w:t>
      </w:r>
    </w:p>
    <w:p w:rsidR="00B632B5" w:rsidRPr="00B61B5F" w:rsidRDefault="00B632B5" w:rsidP="00B61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3.7. Уведомление заявителя и собственника жилого помещения.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3.7.1.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поступление секретарю межведомственной комиссии при администрации города Пятигорска, постановления администрации гор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да Пятигорска о признании в установленном порядке помещения жилым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мещением, жилого помещения 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подлежащим сносу или реконструкции.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3.7.2. При поступлении постановления секретарь межведомственной к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 xml:space="preserve">миссии при администрации города Пятигорска осуществляет подготовку, вручение или направление заявителю письма о направлении в адрес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заявит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ля копии постановления администрации города Пятигорска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и заключения межведомственной комиссии при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3.7.3. Результатом настоящей административной процедуры является 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подписание начальником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ственных отношений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1B5F">
        <w:rPr>
          <w:rFonts w:ascii="Times New Roman" w:hAnsi="Times New Roman" w:cs="Times New Roman"/>
          <w:sz w:val="28"/>
          <w:szCs w:val="28"/>
        </w:rPr>
        <w:t xml:space="preserve"> уведомления о н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 xml:space="preserve">правлении в адрес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заявителя копии постановления администрации города Пятигорска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и заключения межведомственной комиссии при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3.7.4. Способом фиксации результата административной процедуры я</w:t>
      </w:r>
      <w:r w:rsidRPr="00B61B5F">
        <w:rPr>
          <w:rFonts w:ascii="Times New Roman" w:hAnsi="Times New Roman" w:cs="Times New Roman"/>
          <w:sz w:val="28"/>
          <w:szCs w:val="28"/>
        </w:rPr>
        <w:t>в</w:t>
      </w:r>
      <w:r w:rsidRPr="00B61B5F">
        <w:rPr>
          <w:rFonts w:ascii="Times New Roman" w:hAnsi="Times New Roman" w:cs="Times New Roman"/>
          <w:sz w:val="28"/>
          <w:szCs w:val="28"/>
        </w:rPr>
        <w:t xml:space="preserve">ляется оформление на бумажном носителе и отправка (вручение) заявителю письма о направлении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копии постановления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и заключения межведомственной комиссии при администрации города Пятигорска с присвоением ему регистрационного номера и занесением да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ного номера в базу данных в порядке делопроизводства.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5 дня.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3.7.6. В случае если заявитель обратился з</w:t>
      </w:r>
      <w:r>
        <w:rPr>
          <w:rFonts w:ascii="Times New Roman" w:hAnsi="Times New Roman" w:cs="Times New Roman"/>
          <w:sz w:val="28"/>
          <w:szCs w:val="28"/>
        </w:rPr>
        <w:t>а предоставлением услуги в МБУ 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, секретарь межведомственной комиссии, не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чем за 2 дня до истечения срока выдачи документа, указанного в </w:t>
      </w:r>
      <w:hyperlink w:anchor="P107" w:history="1">
        <w:r w:rsidRPr="009A61F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A61FE">
        <w:rPr>
          <w:rFonts w:ascii="Times New Roman" w:hAnsi="Times New Roman" w:cs="Times New Roman"/>
          <w:sz w:val="28"/>
          <w:szCs w:val="28"/>
        </w:rPr>
        <w:t xml:space="preserve">. </w:t>
      </w:r>
      <w:r w:rsidRPr="00B61B5F">
        <w:rPr>
          <w:rFonts w:ascii="Times New Roman" w:hAnsi="Times New Roman" w:cs="Times New Roman"/>
          <w:sz w:val="28"/>
          <w:szCs w:val="28"/>
        </w:rPr>
        <w:t>Админ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стративного регламента, направляет результат предоставления муниципал</w:t>
      </w:r>
      <w:r w:rsidRPr="00B61B5F">
        <w:rPr>
          <w:rFonts w:ascii="Times New Roman" w:hAnsi="Times New Roman" w:cs="Times New Roman"/>
          <w:sz w:val="28"/>
          <w:szCs w:val="28"/>
        </w:rPr>
        <w:t>ь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ной услуги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632B5" w:rsidRPr="00B61B5F" w:rsidRDefault="00B632B5" w:rsidP="00B61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632B5" w:rsidRPr="00B61B5F" w:rsidRDefault="00B632B5" w:rsidP="00B61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соблюдением и и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полнением ответственными должностными лицами положений 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 Российской Фед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рации, Ставропольского края, муниципальных правовых актов города-курорта Пятигорска, устанавливающих требования к предоставлению мун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ципальной услуги, а также принятием ими решений.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ципальной услуги, и принятием решений должностными лицами админис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 xml:space="preserve">рации города Пятигорска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осуществляется управляющим д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лами администрации города Пятигорска.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ципальной услуги, и принятием решений ответственными исполнителями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>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Муниц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lastRenderedPageBreak/>
        <w:t>шений прав заявителей, рассмотрение, принятие решений и подготовку отв</w:t>
      </w:r>
      <w:r w:rsidRPr="00B61B5F">
        <w:rPr>
          <w:rFonts w:ascii="Times New Roman" w:hAnsi="Times New Roman" w:cs="Times New Roman"/>
          <w:sz w:val="28"/>
          <w:szCs w:val="28"/>
        </w:rPr>
        <w:t>е</w:t>
      </w:r>
      <w:r w:rsidRPr="00B61B5F">
        <w:rPr>
          <w:rFonts w:ascii="Times New Roman" w:hAnsi="Times New Roman" w:cs="Times New Roman"/>
          <w:sz w:val="28"/>
          <w:szCs w:val="28"/>
        </w:rPr>
        <w:t>тов на обращения заявителей, содержащие жалобы на решения, действия (бездействие) должностных лиц администрации города Пятигорска, Мун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 xml:space="preserve">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и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 предоставлению услуги.</w:t>
      </w:r>
      <w:proofErr w:type="gramEnd"/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</w:t>
      </w:r>
      <w:r w:rsidRPr="00B61B5F">
        <w:rPr>
          <w:rFonts w:ascii="Times New Roman" w:hAnsi="Times New Roman" w:cs="Times New Roman"/>
          <w:sz w:val="28"/>
          <w:szCs w:val="28"/>
        </w:rPr>
        <w:t>л</w:t>
      </w:r>
      <w:r w:rsidRPr="00B61B5F">
        <w:rPr>
          <w:rFonts w:ascii="Times New Roman" w:hAnsi="Times New Roman" w:cs="Times New Roman"/>
          <w:sz w:val="28"/>
          <w:szCs w:val="28"/>
        </w:rPr>
        <w:t xml:space="preserve">нения администрацией города Пятигорска и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города Пятиго</w:t>
      </w:r>
      <w:r w:rsidRPr="00B61B5F">
        <w:rPr>
          <w:rFonts w:ascii="Times New Roman" w:hAnsi="Times New Roman" w:cs="Times New Roman"/>
          <w:sz w:val="28"/>
          <w:szCs w:val="28"/>
        </w:rPr>
        <w:t>р</w:t>
      </w:r>
      <w:r w:rsidRPr="00B61B5F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тивных правовых актов, устанавливающих требования к предоставлению м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ниципальной услуги, осуществляются в соответствии с планом работы адм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нистрации города Пятигорска на текущий год.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B61B5F">
        <w:rPr>
          <w:rFonts w:ascii="Times New Roman" w:hAnsi="Times New Roman" w:cs="Times New Roman"/>
          <w:sz w:val="28"/>
          <w:szCs w:val="28"/>
        </w:rPr>
        <w:t>я</w:t>
      </w:r>
      <w:r w:rsidRPr="00B61B5F">
        <w:rPr>
          <w:rFonts w:ascii="Times New Roman" w:hAnsi="Times New Roman" w:cs="Times New Roman"/>
          <w:sz w:val="28"/>
          <w:szCs w:val="28"/>
        </w:rPr>
        <w:t>вителя.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4.2.4. Плановые проверки и внеплановые проверки полноты и качества предоставления муниципальной услуги осуществляются подразделением, о</w:t>
      </w:r>
      <w:r w:rsidRPr="00B61B5F">
        <w:rPr>
          <w:rFonts w:ascii="Times New Roman" w:hAnsi="Times New Roman" w:cs="Times New Roman"/>
          <w:sz w:val="28"/>
          <w:szCs w:val="28"/>
        </w:rPr>
        <w:t>т</w:t>
      </w:r>
      <w:r w:rsidRPr="00B61B5F">
        <w:rPr>
          <w:rFonts w:ascii="Times New Roman" w:hAnsi="Times New Roman" w:cs="Times New Roman"/>
          <w:sz w:val="28"/>
          <w:szCs w:val="28"/>
        </w:rPr>
        <w:t>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</w:t>
      </w:r>
      <w:r w:rsidRPr="00B61B5F">
        <w:rPr>
          <w:rFonts w:ascii="Times New Roman" w:hAnsi="Times New Roman" w:cs="Times New Roman"/>
          <w:sz w:val="28"/>
          <w:szCs w:val="28"/>
        </w:rPr>
        <w:t>у</w:t>
      </w:r>
      <w:r w:rsidRPr="00B61B5F">
        <w:rPr>
          <w:rFonts w:ascii="Times New Roman" w:hAnsi="Times New Roman" w:cs="Times New Roman"/>
          <w:sz w:val="28"/>
          <w:szCs w:val="28"/>
        </w:rPr>
        <w:t>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4.3.2. Специалисты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>, ответственные за осуществление а</w:t>
      </w:r>
      <w:r w:rsidRPr="00B61B5F">
        <w:rPr>
          <w:rFonts w:ascii="Times New Roman" w:hAnsi="Times New Roman" w:cs="Times New Roman"/>
          <w:sz w:val="28"/>
          <w:szCs w:val="28"/>
        </w:rPr>
        <w:t>д</w:t>
      </w:r>
      <w:r w:rsidRPr="00B61B5F">
        <w:rPr>
          <w:rFonts w:ascii="Times New Roman" w:hAnsi="Times New Roman" w:cs="Times New Roman"/>
          <w:sz w:val="28"/>
          <w:szCs w:val="28"/>
        </w:rPr>
        <w:t>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4.3.3. В случае допущенных нарушений специалисты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B5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B5F">
        <w:rPr>
          <w:rFonts w:ascii="Times New Roman" w:hAnsi="Times New Roman" w:cs="Times New Roman"/>
          <w:sz w:val="28"/>
          <w:szCs w:val="28"/>
        </w:rPr>
        <w:t xml:space="preserve"> пр</w:t>
      </w:r>
      <w:r w:rsidRPr="00B61B5F">
        <w:rPr>
          <w:rFonts w:ascii="Times New Roman" w:hAnsi="Times New Roman" w:cs="Times New Roman"/>
          <w:sz w:val="28"/>
          <w:szCs w:val="28"/>
        </w:rPr>
        <w:t>и</w:t>
      </w:r>
      <w:r w:rsidRPr="00B61B5F">
        <w:rPr>
          <w:rFonts w:ascii="Times New Roman" w:hAnsi="Times New Roman" w:cs="Times New Roman"/>
          <w:sz w:val="28"/>
          <w:szCs w:val="28"/>
        </w:rPr>
        <w:t>влекаются к дисциплинарной ответственности в соответствии с законод</w:t>
      </w:r>
      <w:r w:rsidRPr="00B61B5F">
        <w:rPr>
          <w:rFonts w:ascii="Times New Roman" w:hAnsi="Times New Roman" w:cs="Times New Roman"/>
          <w:sz w:val="28"/>
          <w:szCs w:val="28"/>
        </w:rPr>
        <w:t>а</w:t>
      </w:r>
      <w:r w:rsidRPr="00B61B5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</w:t>
      </w:r>
      <w:r w:rsidRPr="00B61B5F">
        <w:rPr>
          <w:rFonts w:ascii="Times New Roman" w:hAnsi="Times New Roman" w:cs="Times New Roman"/>
          <w:sz w:val="28"/>
          <w:szCs w:val="28"/>
        </w:rPr>
        <w:t>н</w:t>
      </w:r>
      <w:r w:rsidRPr="00B61B5F">
        <w:rPr>
          <w:rFonts w:ascii="Times New Roman" w:hAnsi="Times New Roman" w:cs="Times New Roman"/>
          <w:sz w:val="28"/>
          <w:szCs w:val="28"/>
        </w:rPr>
        <w:t>троля,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632B5" w:rsidRPr="00B61B5F" w:rsidRDefault="00B632B5" w:rsidP="00B61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5F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B61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B5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</w:t>
      </w:r>
      <w:r w:rsidRPr="00B61B5F">
        <w:rPr>
          <w:rFonts w:ascii="Times New Roman" w:hAnsi="Times New Roman" w:cs="Times New Roman"/>
          <w:sz w:val="28"/>
          <w:szCs w:val="28"/>
        </w:rPr>
        <w:t>с</w:t>
      </w:r>
      <w:r w:rsidRPr="00B61B5F">
        <w:rPr>
          <w:rFonts w:ascii="Times New Roman" w:hAnsi="Times New Roman" w:cs="Times New Roman"/>
          <w:sz w:val="28"/>
          <w:szCs w:val="28"/>
        </w:rPr>
        <w:t>печения открытости деятельности администрации города Пятигорска,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</w:t>
      </w:r>
      <w:r w:rsidRPr="00B61B5F">
        <w:rPr>
          <w:rFonts w:ascii="Times New Roman" w:hAnsi="Times New Roman" w:cs="Times New Roman"/>
          <w:sz w:val="28"/>
          <w:szCs w:val="28"/>
        </w:rPr>
        <w:t>о</w:t>
      </w:r>
      <w:r w:rsidRPr="00B61B5F">
        <w:rPr>
          <w:rFonts w:ascii="Times New Roman" w:hAnsi="Times New Roman" w:cs="Times New Roman"/>
          <w:sz w:val="28"/>
          <w:szCs w:val="28"/>
        </w:rPr>
        <w:t>лучения муниципальной услуги.</w:t>
      </w:r>
    </w:p>
    <w:p w:rsidR="00B632B5" w:rsidRPr="004933FC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4933FC" w:rsidRDefault="00B632B5" w:rsidP="004933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3FC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B632B5" w:rsidRPr="004933FC" w:rsidRDefault="00B632B5" w:rsidP="00493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3F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632B5" w:rsidRPr="004933FC" w:rsidRDefault="00B632B5" w:rsidP="00493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3FC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должностных лиц этого органа</w:t>
      </w:r>
    </w:p>
    <w:p w:rsidR="00B632B5" w:rsidRPr="004933FC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3410F" w:rsidRDefault="00B632B5" w:rsidP="0043058D">
      <w:pPr>
        <w:pStyle w:val="1"/>
        <w:suppressAutoHyphens/>
        <w:ind w:left="0" w:firstLine="709"/>
        <w:jc w:val="both"/>
        <w:rPr>
          <w:b/>
          <w:bCs/>
        </w:rPr>
      </w:pPr>
      <w:r w:rsidRPr="00B3410F"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 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</w:t>
      </w:r>
      <w:r w:rsidRPr="00B3410F">
        <w:rPr>
          <w:rFonts w:ascii="Times New Roman" w:hAnsi="Times New Roman" w:cs="Times New Roman"/>
          <w:sz w:val="28"/>
          <w:szCs w:val="28"/>
        </w:rPr>
        <w:t>б</w:t>
      </w:r>
      <w:r w:rsidRPr="00B3410F">
        <w:rPr>
          <w:rFonts w:ascii="Times New Roman" w:hAnsi="Times New Roman" w:cs="Times New Roman"/>
          <w:sz w:val="28"/>
          <w:szCs w:val="28"/>
        </w:rPr>
        <w:t>ное) обжалование решений и действий (бездействия), принятых (осущест</w:t>
      </w:r>
      <w:r w:rsidRPr="00B3410F">
        <w:rPr>
          <w:rFonts w:ascii="Times New Roman" w:hAnsi="Times New Roman" w:cs="Times New Roman"/>
          <w:sz w:val="28"/>
          <w:szCs w:val="28"/>
        </w:rPr>
        <w:t>в</w:t>
      </w:r>
      <w:r w:rsidRPr="00B3410F">
        <w:rPr>
          <w:rFonts w:ascii="Times New Roman" w:hAnsi="Times New Roman" w:cs="Times New Roman"/>
          <w:sz w:val="28"/>
          <w:szCs w:val="28"/>
        </w:rPr>
        <w:t>ляемых) в ходе предоставления муниципальной услуги.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B3410F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M110101"/>
      <w:bookmarkEnd w:id="8"/>
      <w:r w:rsidRPr="00B3410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3410F">
        <w:rPr>
          <w:rFonts w:ascii="Times New Roman" w:hAnsi="Times New Roman" w:cs="Times New Roman"/>
          <w:sz w:val="28"/>
          <w:szCs w:val="28"/>
        </w:rPr>
        <w:t>т</w:t>
      </w:r>
      <w:r w:rsidRPr="00B3410F">
        <w:rPr>
          <w:rFonts w:ascii="Times New Roman" w:hAnsi="Times New Roman" w:cs="Times New Roman"/>
          <w:sz w:val="28"/>
          <w:szCs w:val="28"/>
        </w:rPr>
        <w:t>венных и муниципальных услуг;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BM110102"/>
      <w:bookmarkEnd w:id="9"/>
      <w:r w:rsidRPr="00B3410F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B3410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B3410F">
        <w:rPr>
          <w:sz w:val="28"/>
          <w:szCs w:val="28"/>
        </w:rPr>
        <w:t xml:space="preserve"> и муниципальных услуг»;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M110103"/>
      <w:bookmarkEnd w:id="10"/>
      <w:r w:rsidRPr="00B3410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B3410F">
        <w:rPr>
          <w:rFonts w:ascii="Times New Roman" w:hAnsi="Times New Roman" w:cs="Times New Roman"/>
          <w:sz w:val="28"/>
          <w:szCs w:val="28"/>
        </w:rPr>
        <w:t>в</w:t>
      </w:r>
      <w:r w:rsidRPr="00B3410F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B3410F">
        <w:rPr>
          <w:rFonts w:ascii="Times New Roman" w:hAnsi="Times New Roman" w:cs="Times New Roman"/>
          <w:sz w:val="28"/>
          <w:szCs w:val="28"/>
        </w:rPr>
        <w:t>у</w:t>
      </w:r>
      <w:r w:rsidRPr="00B3410F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M110104"/>
      <w:bookmarkEnd w:id="11"/>
      <w:r w:rsidRPr="00B3410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BM110105"/>
      <w:bookmarkEnd w:id="12"/>
      <w:proofErr w:type="gramStart"/>
      <w:r w:rsidRPr="00B3410F"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B3410F">
        <w:rPr>
          <w:sz w:val="28"/>
          <w:szCs w:val="28"/>
        </w:rPr>
        <w:t xml:space="preserve"> </w:t>
      </w:r>
      <w:proofErr w:type="gramStart"/>
      <w:r w:rsidRPr="00B3410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B3410F">
        <w:rPr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</w:t>
      </w:r>
      <w:proofErr w:type="gramEnd"/>
      <w:r w:rsidRPr="00B3410F">
        <w:rPr>
          <w:sz w:val="28"/>
          <w:szCs w:val="28"/>
        </w:rPr>
        <w:t xml:space="preserve"> и муниципальных услуг»;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M110106"/>
      <w:bookmarkEnd w:id="13"/>
      <w:r w:rsidRPr="00B3410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B3410F">
        <w:rPr>
          <w:rFonts w:ascii="Times New Roman" w:hAnsi="Times New Roman" w:cs="Times New Roman"/>
          <w:sz w:val="28"/>
          <w:szCs w:val="28"/>
        </w:rPr>
        <w:t>у</w:t>
      </w:r>
      <w:r w:rsidRPr="00B3410F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B3410F">
        <w:rPr>
          <w:rFonts w:ascii="Times New Roman" w:hAnsi="Times New Roman" w:cs="Times New Roman"/>
          <w:sz w:val="28"/>
          <w:szCs w:val="28"/>
        </w:rPr>
        <w:t>о</w:t>
      </w:r>
      <w:r w:rsidRPr="00B3410F">
        <w:rPr>
          <w:rFonts w:ascii="Times New Roman" w:hAnsi="Times New Roman" w:cs="Times New Roman"/>
          <w:sz w:val="28"/>
          <w:szCs w:val="28"/>
        </w:rPr>
        <w:t>выми актами города-курорта Пятигорска;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BM110107"/>
      <w:bookmarkEnd w:id="14"/>
      <w:r w:rsidRPr="00B3410F">
        <w:rPr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B3410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B3410F">
        <w:rPr>
          <w:sz w:val="28"/>
          <w:szCs w:val="28"/>
        </w:rPr>
        <w:t xml:space="preserve"> и муниципальных услуг».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410F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3410F">
        <w:rPr>
          <w:sz w:val="28"/>
          <w:szCs w:val="28"/>
        </w:rPr>
        <w:t xml:space="preserve"> </w:t>
      </w:r>
      <w:proofErr w:type="gramStart"/>
      <w:r w:rsidRPr="00B3410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B3410F">
        <w:rPr>
          <w:sz w:val="28"/>
          <w:szCs w:val="28"/>
        </w:rPr>
        <w:t xml:space="preserve"> и муниципальных услуг».</w:t>
      </w:r>
    </w:p>
    <w:p w:rsidR="00B632B5" w:rsidRPr="00B3410F" w:rsidRDefault="00B632B5" w:rsidP="0043058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</w:t>
      </w:r>
      <w:r w:rsidRPr="00B3410F">
        <w:rPr>
          <w:rFonts w:ascii="Times New Roman" w:hAnsi="Times New Roman" w:cs="Times New Roman"/>
          <w:sz w:val="28"/>
          <w:szCs w:val="28"/>
        </w:rPr>
        <w:t>б</w:t>
      </w:r>
      <w:r w:rsidRPr="00B3410F">
        <w:rPr>
          <w:rFonts w:ascii="Times New Roman" w:hAnsi="Times New Roman" w:cs="Times New Roman"/>
          <w:sz w:val="28"/>
          <w:szCs w:val="28"/>
        </w:rPr>
        <w:t>жалования.</w:t>
      </w:r>
    </w:p>
    <w:p w:rsidR="00B632B5" w:rsidRPr="00B3410F" w:rsidRDefault="00B632B5" w:rsidP="0043058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5.3.2. </w:t>
      </w:r>
      <w:proofErr w:type="gramStart"/>
      <w:r w:rsidRPr="00B3410F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</w:t>
      </w:r>
      <w:r w:rsidRPr="00B3410F">
        <w:rPr>
          <w:sz w:val="28"/>
          <w:szCs w:val="28"/>
        </w:rPr>
        <w:lastRenderedPageBreak/>
        <w:t>27 июля 2010 года № 210-ФЗ «Об организации предоставления государственных и муниципальных</w:t>
      </w:r>
      <w:proofErr w:type="gramEnd"/>
      <w:r w:rsidRPr="00B3410F">
        <w:rPr>
          <w:sz w:val="28"/>
          <w:szCs w:val="28"/>
        </w:rPr>
        <w:t xml:space="preserve"> услуг».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5.3.3. </w:t>
      </w:r>
      <w:proofErr w:type="gramStart"/>
      <w:r w:rsidRPr="00B3410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B3410F">
        <w:rPr>
          <w:sz w:val="28"/>
          <w:szCs w:val="28"/>
        </w:rPr>
        <w:t xml:space="preserve"> заявителя.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3410F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B3410F">
        <w:rPr>
          <w:sz w:val="28"/>
          <w:szCs w:val="28"/>
        </w:rPr>
        <w:t xml:space="preserve"> может быть </w:t>
      </w:r>
      <w:proofErr w:type="gramStart"/>
      <w:r w:rsidRPr="00B3410F">
        <w:rPr>
          <w:sz w:val="28"/>
          <w:szCs w:val="28"/>
        </w:rPr>
        <w:t>принята</w:t>
      </w:r>
      <w:proofErr w:type="gramEnd"/>
      <w:r w:rsidRPr="00B3410F">
        <w:rPr>
          <w:sz w:val="28"/>
          <w:szCs w:val="28"/>
        </w:rPr>
        <w:t xml:space="preserve"> при личном приеме заявителя.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410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</w:t>
      </w:r>
      <w:r w:rsidRPr="00B3410F">
        <w:rPr>
          <w:sz w:val="28"/>
          <w:szCs w:val="28"/>
        </w:rPr>
        <w:lastRenderedPageBreak/>
        <w:t>руководителей и (или) работников решения и действия (бездействие) которых обжалуются;</w:t>
      </w:r>
      <w:proofErr w:type="gramEnd"/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M110251"/>
      <w:bookmarkEnd w:id="15"/>
      <w:proofErr w:type="gramStart"/>
      <w:r w:rsidRPr="00B3410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BM110252"/>
      <w:bookmarkStart w:id="17" w:name="BM110254"/>
      <w:bookmarkStart w:id="18" w:name="BM11026"/>
      <w:bookmarkEnd w:id="16"/>
      <w:bookmarkEnd w:id="17"/>
      <w:bookmarkEnd w:id="18"/>
      <w:r w:rsidRPr="00B3410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BM110253"/>
      <w:bookmarkEnd w:id="19"/>
      <w:r w:rsidRPr="00B3410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 многофункционального центра, работника многофункционального центра, организаций, предусмотренных Федерального закона от 27 июля 2010 года № 210-ФЗ «Об организации предоставления государственных и муниципальных услуг», их работников.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</w:t>
      </w:r>
      <w:r w:rsidRPr="00B3410F">
        <w:rPr>
          <w:rFonts w:ascii="Times New Roman" w:hAnsi="Times New Roman" w:cs="Times New Roman"/>
          <w:sz w:val="28"/>
          <w:szCs w:val="28"/>
        </w:rPr>
        <w:t>д</w:t>
      </w:r>
      <w:r w:rsidRPr="00B3410F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</w:t>
      </w:r>
      <w:r w:rsidRPr="00B3410F">
        <w:rPr>
          <w:rFonts w:ascii="Times New Roman" w:hAnsi="Times New Roman" w:cs="Times New Roman"/>
          <w:sz w:val="28"/>
          <w:szCs w:val="28"/>
        </w:rPr>
        <w:t>о</w:t>
      </w:r>
      <w:r w:rsidRPr="00B3410F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B3410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3410F">
        <w:rPr>
          <w:rFonts w:ascii="Times New Roman" w:hAnsi="Times New Roman" w:cs="Times New Roman"/>
          <w:sz w:val="28"/>
          <w:szCs w:val="28"/>
        </w:rPr>
        <w:t xml:space="preserve"> обязан сообщить ему свою ф</w:t>
      </w:r>
      <w:r w:rsidRPr="00B3410F">
        <w:rPr>
          <w:rFonts w:ascii="Times New Roman" w:hAnsi="Times New Roman" w:cs="Times New Roman"/>
          <w:sz w:val="28"/>
          <w:szCs w:val="28"/>
        </w:rPr>
        <w:t>а</w:t>
      </w:r>
      <w:r w:rsidRPr="00B3410F">
        <w:rPr>
          <w:rFonts w:ascii="Times New Roman" w:hAnsi="Times New Roman" w:cs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</w:t>
      </w:r>
      <w:r w:rsidRPr="00B3410F">
        <w:rPr>
          <w:rFonts w:ascii="Times New Roman" w:hAnsi="Times New Roman" w:cs="Times New Roman"/>
          <w:sz w:val="28"/>
          <w:szCs w:val="28"/>
        </w:rPr>
        <w:t>а</w:t>
      </w:r>
      <w:r w:rsidRPr="00B3410F">
        <w:rPr>
          <w:rFonts w:ascii="Times New Roman" w:hAnsi="Times New Roman" w:cs="Times New Roman"/>
          <w:sz w:val="28"/>
          <w:szCs w:val="28"/>
        </w:rPr>
        <w:t>ется на информационных стендах в местах предоставления услуги.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3410F">
        <w:rPr>
          <w:rFonts w:ascii="Times New Roman" w:hAnsi="Times New Roman" w:cs="Times New Roman"/>
          <w:sz w:val="28"/>
          <w:szCs w:val="28"/>
        </w:rPr>
        <w:t>о</w:t>
      </w:r>
      <w:r w:rsidRPr="00B3410F">
        <w:rPr>
          <w:rFonts w:ascii="Times New Roman" w:hAnsi="Times New Roman" w:cs="Times New Roman"/>
          <w:sz w:val="28"/>
          <w:szCs w:val="28"/>
        </w:rPr>
        <w:t>рядке.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5.5.1. Жалобы подаются начальнику Управления, либо –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наличии). 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5.6.1. </w:t>
      </w:r>
      <w:proofErr w:type="gramStart"/>
      <w:r w:rsidRPr="00B3410F">
        <w:rPr>
          <w:sz w:val="28"/>
          <w:szCs w:val="28"/>
        </w:rPr>
        <w:t xml:space="preserve">Жалоба, поступившая в Управление, либо к Главе города Пятигорска, многофункциональный центр, учредителю многофункционального центра, в организации, предусмотренные частью 1.1 </w:t>
      </w:r>
      <w:r w:rsidRPr="00B3410F">
        <w:rPr>
          <w:sz w:val="28"/>
          <w:szCs w:val="28"/>
        </w:rPr>
        <w:lastRenderedPageBreak/>
        <w:t>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</w:t>
      </w:r>
      <w:proofErr w:type="gramEnd"/>
      <w:r w:rsidRPr="00B3410F">
        <w:rPr>
          <w:sz w:val="28"/>
          <w:szCs w:val="28"/>
        </w:rPr>
        <w:t xml:space="preserve">, </w:t>
      </w:r>
      <w:proofErr w:type="gramStart"/>
      <w:r w:rsidRPr="00B3410F">
        <w:rPr>
          <w:sz w:val="28"/>
          <w:szCs w:val="28"/>
        </w:rPr>
        <w:t>а в случае обжалования отказа Управления,  должностного лица Управления,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B3410F">
        <w:rPr>
          <w:sz w:val="28"/>
          <w:szCs w:val="28"/>
        </w:rPr>
        <w:t xml:space="preserve"> ее регистрации. </w:t>
      </w:r>
      <w:bookmarkStart w:id="20" w:name="BM11027"/>
      <w:bookmarkEnd w:id="20"/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</w:t>
      </w:r>
      <w:r w:rsidRPr="00B3410F">
        <w:rPr>
          <w:rFonts w:ascii="Times New Roman" w:hAnsi="Times New Roman" w:cs="Times New Roman"/>
          <w:sz w:val="28"/>
          <w:szCs w:val="28"/>
        </w:rPr>
        <w:t>ь</w:t>
      </w:r>
      <w:r w:rsidRPr="00B3410F">
        <w:rPr>
          <w:rFonts w:ascii="Times New Roman" w:hAnsi="Times New Roman" w:cs="Times New Roman"/>
          <w:sz w:val="28"/>
          <w:szCs w:val="28"/>
        </w:rPr>
        <w:t>но к каждой процедуре либо инстанции обжалования.</w:t>
      </w:r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10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B3410F">
        <w:rPr>
          <w:rFonts w:ascii="Times New Roman" w:hAnsi="Times New Roman" w:cs="Times New Roman"/>
          <w:sz w:val="28"/>
          <w:szCs w:val="28"/>
        </w:rPr>
        <w:t>е</w:t>
      </w:r>
      <w:r w:rsidRPr="00B3410F">
        <w:rPr>
          <w:rFonts w:ascii="Times New Roman" w:hAnsi="Times New Roman" w:cs="Times New Roman"/>
          <w:sz w:val="28"/>
          <w:szCs w:val="28"/>
        </w:rPr>
        <w:t>шения, исправления допущенных, опечаток и ошибок в выданных в резул</w:t>
      </w:r>
      <w:r w:rsidRPr="00B3410F">
        <w:rPr>
          <w:rFonts w:ascii="Times New Roman" w:hAnsi="Times New Roman" w:cs="Times New Roman"/>
          <w:sz w:val="28"/>
          <w:szCs w:val="28"/>
        </w:rPr>
        <w:t>ь</w:t>
      </w:r>
      <w:r w:rsidRPr="00B3410F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3410F">
        <w:rPr>
          <w:rFonts w:ascii="Times New Roman" w:hAnsi="Times New Roman" w:cs="Times New Roman"/>
          <w:sz w:val="28"/>
          <w:szCs w:val="28"/>
        </w:rPr>
        <w:t>а</w:t>
      </w:r>
      <w:r w:rsidRPr="00B3410F">
        <w:rPr>
          <w:rFonts w:ascii="Times New Roman" w:hAnsi="Times New Roman" w:cs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B3410F">
        <w:rPr>
          <w:rFonts w:ascii="Times New Roman" w:hAnsi="Times New Roman" w:cs="Times New Roman"/>
          <w:sz w:val="28"/>
          <w:szCs w:val="28"/>
        </w:rPr>
        <w:t>ь</w:t>
      </w:r>
      <w:r w:rsidRPr="00B3410F">
        <w:rPr>
          <w:rFonts w:ascii="Times New Roman" w:hAnsi="Times New Roman" w:cs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  <w:proofErr w:type="gramEnd"/>
    </w:p>
    <w:p w:rsidR="00B632B5" w:rsidRPr="00B3410F" w:rsidRDefault="00B632B5" w:rsidP="0043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BM110271"/>
      <w:bookmarkEnd w:id="21"/>
      <w:r w:rsidRPr="00B3410F">
        <w:rPr>
          <w:sz w:val="28"/>
          <w:szCs w:val="28"/>
        </w:rPr>
        <w:t>2) в удовлетворении жалобы отказывается.</w:t>
      </w:r>
    </w:p>
    <w:p w:rsidR="00B632B5" w:rsidRPr="00B3410F" w:rsidRDefault="00B632B5" w:rsidP="004305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M110272"/>
      <w:bookmarkStart w:id="23" w:name="BM11028"/>
      <w:bookmarkEnd w:id="22"/>
      <w:bookmarkEnd w:id="23"/>
      <w:r w:rsidRPr="00B3410F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</w:t>
      </w:r>
      <w:r w:rsidRPr="00B3410F">
        <w:rPr>
          <w:rFonts w:ascii="Times New Roman" w:hAnsi="Times New Roman" w:cs="Times New Roman"/>
          <w:sz w:val="28"/>
          <w:szCs w:val="28"/>
        </w:rPr>
        <w:t>е</w:t>
      </w:r>
      <w:r w:rsidRPr="00B3410F">
        <w:rPr>
          <w:rFonts w:ascii="Times New Roman" w:hAnsi="Times New Roman" w:cs="Times New Roman"/>
          <w:sz w:val="28"/>
          <w:szCs w:val="28"/>
        </w:rPr>
        <w:t>лю в письменной форме и по желанию заявителя в электронной форме н</w:t>
      </w:r>
      <w:r w:rsidRPr="00B3410F">
        <w:rPr>
          <w:rFonts w:ascii="Times New Roman" w:hAnsi="Times New Roman" w:cs="Times New Roman"/>
          <w:sz w:val="28"/>
          <w:szCs w:val="28"/>
        </w:rPr>
        <w:t>а</w:t>
      </w:r>
      <w:r w:rsidRPr="00B3410F">
        <w:rPr>
          <w:rFonts w:ascii="Times New Roman" w:hAnsi="Times New Roman" w:cs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B632B5" w:rsidRPr="004933FC" w:rsidRDefault="00B632B5" w:rsidP="00430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0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3410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3410F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B3410F">
        <w:rPr>
          <w:rFonts w:ascii="Times New Roman" w:hAnsi="Times New Roman" w:cs="Times New Roman"/>
          <w:sz w:val="28"/>
          <w:szCs w:val="28"/>
        </w:rPr>
        <w:t>у</w:t>
      </w:r>
      <w:r w:rsidRPr="00B3410F">
        <w:rPr>
          <w:rFonts w:ascii="Times New Roman" w:hAnsi="Times New Roman" w:cs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B3410F">
        <w:rPr>
          <w:rFonts w:ascii="Times New Roman" w:hAnsi="Times New Roman" w:cs="Times New Roman"/>
          <w:sz w:val="28"/>
          <w:szCs w:val="28"/>
        </w:rPr>
        <w:t>т</w:t>
      </w:r>
      <w:r w:rsidRPr="00B3410F">
        <w:rPr>
          <w:rFonts w:ascii="Times New Roman" w:hAnsi="Times New Roman" w:cs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B632B5" w:rsidRPr="00B61B5F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B61B5F" w:rsidRDefault="00B632B5" w:rsidP="00493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6153BA" w:rsidRDefault="00B632B5" w:rsidP="00E834F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153BA">
        <w:rPr>
          <w:sz w:val="28"/>
          <w:szCs w:val="28"/>
        </w:rPr>
        <w:lastRenderedPageBreak/>
        <w:t>Приложение 1</w:t>
      </w:r>
    </w:p>
    <w:p w:rsidR="00B632B5" w:rsidRPr="006153BA" w:rsidRDefault="00B632B5" w:rsidP="00E834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B632B5" w:rsidRDefault="00B632B5" w:rsidP="003E13A3">
      <w:pPr>
        <w:pStyle w:val="ConsPlusTitle"/>
        <w:ind w:left="50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предоставления муниципальной услуги </w:t>
      </w:r>
    </w:p>
    <w:p w:rsidR="00B632B5" w:rsidRPr="00E834F3" w:rsidRDefault="00B632B5" w:rsidP="003E13A3">
      <w:pPr>
        <w:pStyle w:val="ConsPlusTitle"/>
        <w:ind w:left="5060"/>
        <w:rPr>
          <w:rFonts w:ascii="Times New Roman" w:hAnsi="Times New Roman" w:cs="Times New Roman"/>
          <w:b w:val="0"/>
          <w:bCs w:val="0"/>
        </w:rPr>
      </w:pPr>
      <w:r w:rsidRPr="00E834F3">
        <w:rPr>
          <w:rFonts w:ascii="Times New Roman" w:hAnsi="Times New Roman" w:cs="Times New Roman"/>
          <w:b w:val="0"/>
          <w:bCs w:val="0"/>
        </w:rPr>
        <w:t>«Признание в установленном порядке пом</w:t>
      </w:r>
      <w:r w:rsidRPr="00E834F3">
        <w:rPr>
          <w:rFonts w:ascii="Times New Roman" w:hAnsi="Times New Roman" w:cs="Times New Roman"/>
          <w:b w:val="0"/>
          <w:bCs w:val="0"/>
        </w:rPr>
        <w:t>е</w:t>
      </w:r>
      <w:r w:rsidRPr="00E834F3">
        <w:rPr>
          <w:rFonts w:ascii="Times New Roman" w:hAnsi="Times New Roman" w:cs="Times New Roman"/>
          <w:b w:val="0"/>
          <w:bCs w:val="0"/>
        </w:rPr>
        <w:t>щения жилым помещением, жилого помещ</w:t>
      </w:r>
      <w:r w:rsidRPr="00E834F3">
        <w:rPr>
          <w:rFonts w:ascii="Times New Roman" w:hAnsi="Times New Roman" w:cs="Times New Roman"/>
          <w:b w:val="0"/>
          <w:bCs w:val="0"/>
        </w:rPr>
        <w:t>е</w:t>
      </w:r>
      <w:r w:rsidRPr="00E834F3">
        <w:rPr>
          <w:rFonts w:ascii="Times New Roman" w:hAnsi="Times New Roman" w:cs="Times New Roman"/>
          <w:b w:val="0"/>
          <w:bCs w:val="0"/>
        </w:rPr>
        <w:t>ния непригодным для проживания, жилого строения на садовом земельном участке пр</w:t>
      </w:r>
      <w:r w:rsidRPr="00E834F3">
        <w:rPr>
          <w:rFonts w:ascii="Times New Roman" w:hAnsi="Times New Roman" w:cs="Times New Roman"/>
          <w:b w:val="0"/>
          <w:bCs w:val="0"/>
        </w:rPr>
        <w:t>и</w:t>
      </w:r>
      <w:r w:rsidRPr="00E834F3">
        <w:rPr>
          <w:rFonts w:ascii="Times New Roman" w:hAnsi="Times New Roman" w:cs="Times New Roman"/>
          <w:b w:val="0"/>
          <w:bCs w:val="0"/>
        </w:rPr>
        <w:t>годным для постоянного проживания и мн</w:t>
      </w:r>
      <w:r w:rsidRPr="00E834F3">
        <w:rPr>
          <w:rFonts w:ascii="Times New Roman" w:hAnsi="Times New Roman" w:cs="Times New Roman"/>
          <w:b w:val="0"/>
          <w:bCs w:val="0"/>
        </w:rPr>
        <w:t>о</w:t>
      </w:r>
      <w:r w:rsidRPr="00E834F3">
        <w:rPr>
          <w:rFonts w:ascii="Times New Roman" w:hAnsi="Times New Roman" w:cs="Times New Roman"/>
          <w:b w:val="0"/>
          <w:bCs w:val="0"/>
        </w:rPr>
        <w:t>гоквартирного дома аварийным и подлеж</w:t>
      </w:r>
      <w:r w:rsidRPr="00E834F3">
        <w:rPr>
          <w:rFonts w:ascii="Times New Roman" w:hAnsi="Times New Roman" w:cs="Times New Roman"/>
          <w:b w:val="0"/>
          <w:bCs w:val="0"/>
        </w:rPr>
        <w:t>а</w:t>
      </w:r>
      <w:r w:rsidRPr="00E834F3">
        <w:rPr>
          <w:rFonts w:ascii="Times New Roman" w:hAnsi="Times New Roman" w:cs="Times New Roman"/>
          <w:b w:val="0"/>
          <w:bCs w:val="0"/>
        </w:rPr>
        <w:t>щим сносу или реконструкции»</w:t>
      </w:r>
    </w:p>
    <w:p w:rsidR="00B632B5" w:rsidRDefault="00B632B5" w:rsidP="00E834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32B5" w:rsidRDefault="00B632B5" w:rsidP="00E834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32B5" w:rsidRPr="006153BA" w:rsidRDefault="00B632B5" w:rsidP="00E834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>БЛОК-СХЕМА</w:t>
      </w:r>
    </w:p>
    <w:p w:rsidR="00B632B5" w:rsidRPr="003E13A3" w:rsidRDefault="00B632B5" w:rsidP="00E834F3">
      <w:pPr>
        <w:pStyle w:val="ConsPlusTitle"/>
        <w:widowControl/>
        <w:jc w:val="center"/>
        <w:rPr>
          <w:rStyle w:val="ac"/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  <w:r w:rsidRPr="003E13A3">
        <w:rPr>
          <w:rFonts w:ascii="Times New Roman" w:hAnsi="Times New Roman" w:cs="Times New Roman"/>
          <w:b w:val="0"/>
          <w:bCs w:val="0"/>
          <w:sz w:val="28"/>
          <w:szCs w:val="28"/>
        </w:rPr>
        <w:t>услуги «Признание в установленном поря</w:t>
      </w:r>
      <w:r w:rsidRPr="003E13A3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3E13A3">
        <w:rPr>
          <w:rFonts w:ascii="Times New Roman" w:hAnsi="Times New Roman" w:cs="Times New Roman"/>
          <w:b w:val="0"/>
          <w:bCs w:val="0"/>
          <w:sz w:val="28"/>
          <w:szCs w:val="28"/>
        </w:rPr>
        <w:t>ке помещения жилым помещением, жилого помещения непригодным для проживания, жилого строения на садовом земельном участке пригодным для постоянного проживания и многоквартирного дома аварийным и подлеж</w:t>
      </w:r>
      <w:r w:rsidRPr="003E13A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E13A3">
        <w:rPr>
          <w:rFonts w:ascii="Times New Roman" w:hAnsi="Times New Roman" w:cs="Times New Roman"/>
          <w:b w:val="0"/>
          <w:bCs w:val="0"/>
          <w:sz w:val="28"/>
          <w:szCs w:val="28"/>
        </w:rPr>
        <w:t>щим сносу или реконструкции»</w:t>
      </w:r>
    </w:p>
    <w:p w:rsidR="00B632B5" w:rsidRDefault="00B632B5" w:rsidP="00E834F3">
      <w:pPr>
        <w:pStyle w:val="ConsPlusTitle"/>
        <w:widowControl/>
        <w:jc w:val="center"/>
        <w:rPr>
          <w:rStyle w:val="ac"/>
          <w:rFonts w:eastAsia="Gungsuh" w:cs="Times New Roman"/>
          <w:sz w:val="28"/>
          <w:szCs w:val="28"/>
        </w:rPr>
      </w:pPr>
    </w:p>
    <w:p w:rsidR="00B632B5" w:rsidRDefault="00393590" w:rsidP="00E834F3">
      <w:pPr>
        <w:pStyle w:val="ConsPlusTitle"/>
        <w:widowControl/>
        <w:jc w:val="center"/>
        <w:rPr>
          <w:rFonts w:ascii="Times New Roman" w:eastAsia="Gungsuh" w:hAnsi="Times New Roman" w:cs="Times New Roman"/>
        </w:rPr>
      </w:pPr>
      <w:r w:rsidRPr="00393590">
        <w:rPr>
          <w:rFonts w:cs="Times New Roman"/>
        </w:rPr>
      </w:r>
      <w:r w:rsidRPr="00393590">
        <w:rPr>
          <w:rFonts w:cs="Times New Roman"/>
        </w:rPr>
        <w:pict>
          <v:group id="_x0000_s1026" editas="canvas" style="width:459pt;height:414.1pt;mso-position-horizontal-relative:char;mso-position-vertical-relative:line" coordorigin="2274,281" coordsize="7200,64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281;width:7200;height:6412" o:preferrelative="f">
              <v:fill o:detectmouseclick="t"/>
              <v:path o:extrusionok="t" o:connecttype="none"/>
            </v:shape>
            <v:rect id="_x0000_s1028" style="position:absolute;left:2647;top:1040;width:6632;height:563">
              <v:textbox style="mso-next-textbox:#_x0000_s1028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з</w:t>
                    </w:r>
                    <w:r w:rsidRPr="006153BA">
                      <w:t>апрос документов, необходимых для предоставления муниципальной услуги, которые находятся в распоряжении иных органов и организаций</w:t>
                    </w:r>
                  </w:p>
                </w:txbxContent>
              </v:textbox>
            </v:rect>
            <v:rect id="_x0000_s1029" style="position:absolute;left:3872;top:1860;width:3972;height:753">
              <v:textbox style="mso-next-textbox:#_x0000_s1029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р</w:t>
                    </w:r>
                    <w:r w:rsidRPr="006153BA">
                      <w:t>ассмотрение заявления о предоставлении муниципальной услуги и документов, необходимых для ее получения</w:t>
                    </w:r>
                  </w:p>
                </w:txbxContent>
              </v:textbox>
            </v:rect>
            <v:rect id="_x0000_s1030" style="position:absolute;left:2466;top:1954;width:988;height:420">
              <v:textbox style="mso-next-textbox:#_x0000_s1030">
                <w:txbxContent>
                  <w:p w:rsidR="00B632B5" w:rsidRPr="006153BA" w:rsidRDefault="00B632B5" w:rsidP="00E834F3">
                    <w:pPr>
                      <w:jc w:val="center"/>
                    </w:pPr>
                    <w:r w:rsidRPr="006153BA">
                      <w:t>отказ</w:t>
                    </w:r>
                  </w:p>
                </w:txbxContent>
              </v:textbox>
            </v:rect>
            <v:line id="_x0000_s1031" style="position:absolute" from="2984,2383" to="2985,2804">
              <v:stroke endarrow="block"/>
            </v:line>
            <v:rect id="_x0000_s1032" style="position:absolute;left:3818;top:2880;width:4234;height:558">
              <v:textbox style="mso-next-textbox:#_x0000_s1032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р</w:t>
                    </w:r>
                    <w:r w:rsidRPr="006153BA">
                      <w:t>абота межведомственной комиссии при администрации города Пятигорска</w:t>
                    </w:r>
                  </w:p>
                </w:txbxContent>
              </v:textbox>
            </v:rect>
            <v:line id="_x0000_s1033" style="position:absolute" from="5789,2618" to="5792,2899">
              <v:stroke endarrow="block"/>
            </v:line>
            <v:rect id="_x0000_s1034" style="position:absolute;left:3806;top:3615;width:4256;height:560">
              <v:textbox style="mso-next-textbox:#_x0000_s1034">
                <w:txbxContent>
                  <w:p w:rsidR="00B632B5" w:rsidRPr="00497273" w:rsidRDefault="00B632B5" w:rsidP="00E834F3">
                    <w:pPr>
                      <w:jc w:val="center"/>
                    </w:pPr>
                    <w:r>
                      <w:t>п</w:t>
                    </w:r>
                    <w:r w:rsidRPr="00497273">
                      <w:t>одготовка заключения межведомственной комис</w:t>
                    </w:r>
                    <w:r>
                      <w:t>си</w:t>
                    </w:r>
                    <w:r w:rsidRPr="00497273">
                      <w:t>и</w:t>
                    </w:r>
                  </w:p>
                </w:txbxContent>
              </v:textbox>
            </v:rect>
            <v:rect id="_x0000_s1035" style="position:absolute;left:3595;top:4439;width:4543;height:584">
              <v:textbox style="mso-next-textbox:#_x0000_s1035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п</w:t>
                    </w:r>
                    <w:r w:rsidRPr="006153BA">
                      <w:t xml:space="preserve">одготовка </w:t>
                    </w:r>
                    <w:proofErr w:type="gramStart"/>
                    <w:r w:rsidRPr="006153BA">
                      <w:t>проекта постановления администрации города Пятигорска</w:t>
                    </w:r>
                    <w:proofErr w:type="gramEnd"/>
                  </w:p>
                </w:txbxContent>
              </v:textbox>
            </v:rect>
            <v:line id="_x0000_s1036" style="position:absolute" from="5780,4173" to="5781,4452">
              <v:stroke endarrow="block"/>
            </v:line>
            <v:rect id="_x0000_s1037" style="position:absolute;left:3064;top:5368;width:5451;height:588">
              <v:textbox style="mso-next-textbox:#_x0000_s1037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н</w:t>
                    </w:r>
                    <w:r w:rsidRPr="006153BA">
                      <w:t>аправление заключения межведомственной комиссии и постановления администрации города Пятигорска заявителю</w:t>
                    </w:r>
                  </w:p>
                </w:txbxContent>
              </v:textbox>
            </v:rect>
            <v:line id="_x0000_s1038" style="position:absolute" from="5736,5039" to="5738,5385">
              <v:stroke endarrow="block"/>
            </v:line>
            <v:line id="_x0000_s1039" style="position:absolute" from="5775,3439" to="5782,3638">
              <v:stroke endarrow="block"/>
            </v:line>
            <v:rect id="_x0000_s1040" style="position:absolute;left:4734;top:430;width:2131;height:350">
              <v:textbox style="mso-next-textbox:#_x0000_s1040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п</w:t>
                    </w:r>
                    <w:r w:rsidRPr="006153BA">
                      <w:t>рием заявления</w:t>
                    </w:r>
                  </w:p>
                </w:txbxContent>
              </v:textbox>
            </v:rect>
            <v:rect id="_x0000_s1041" style="position:absolute;left:2274;top:2791;width:1420;height:559">
              <v:textbox style="mso-next-textbox:#_x0000_s1041">
                <w:txbxContent>
                  <w:p w:rsidR="00B632B5" w:rsidRPr="006153BA" w:rsidRDefault="00B632B5" w:rsidP="00E834F3">
                    <w:pPr>
                      <w:jc w:val="center"/>
                    </w:pPr>
                    <w:r>
                      <w:t>уведомление</w:t>
                    </w:r>
                    <w:r w:rsidRPr="006153BA">
                      <w:t xml:space="preserve"> заявителя</w:t>
                    </w:r>
                  </w:p>
                </w:txbxContent>
              </v:textbox>
            </v:rect>
            <v:line id="_x0000_s1042" style="position:absolute" from="5790,782" to="5791,1062">
              <v:stroke endarrow="block"/>
            </v:line>
            <v:line id="_x0000_s1043" style="position:absolute" from="5766,1605" to="5767,1884">
              <v:stroke endarrow="block"/>
            </v:line>
            <v:line id="_x0000_s1044" style="position:absolute;flip:x" from="3438,2157" to="3865,2158">
              <v:stroke endarrow="block"/>
            </v:line>
            <v:line id="_x0000_s1045" style="position:absolute;flip:x y" from="3410,2383" to="3827,2893">
              <v:stroke endarrow="block"/>
            </v:line>
            <w10:anchorlock/>
          </v:group>
        </w:pict>
      </w:r>
    </w:p>
    <w:p w:rsidR="00B632B5" w:rsidRDefault="00B632B5" w:rsidP="00E834F3">
      <w:pPr>
        <w:autoSpaceDE w:val="0"/>
        <w:autoSpaceDN w:val="0"/>
        <w:adjustRightInd w:val="0"/>
        <w:jc w:val="center"/>
      </w:pPr>
    </w:p>
    <w:p w:rsidR="00B632B5" w:rsidRDefault="00B632B5" w:rsidP="00E834F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32B5" w:rsidRPr="006153BA" w:rsidRDefault="00B632B5" w:rsidP="00E834F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153BA">
        <w:rPr>
          <w:sz w:val="28"/>
          <w:szCs w:val="28"/>
        </w:rPr>
        <w:t>Приложение 2</w:t>
      </w:r>
    </w:p>
    <w:p w:rsidR="00B632B5" w:rsidRPr="006153BA" w:rsidRDefault="00B632B5" w:rsidP="00E834F3">
      <w:pPr>
        <w:autoSpaceDE w:val="0"/>
        <w:autoSpaceDN w:val="0"/>
        <w:adjustRightInd w:val="0"/>
        <w:ind w:left="5060"/>
        <w:outlineLvl w:val="1"/>
        <w:rPr>
          <w:sz w:val="28"/>
          <w:szCs w:val="28"/>
        </w:rPr>
      </w:pPr>
      <w:r w:rsidRPr="006153BA">
        <w:rPr>
          <w:sz w:val="28"/>
          <w:szCs w:val="28"/>
        </w:rPr>
        <w:lastRenderedPageBreak/>
        <w:t>к Административному регламенту</w:t>
      </w:r>
    </w:p>
    <w:p w:rsidR="00B632B5" w:rsidRDefault="00B632B5" w:rsidP="00E834F3">
      <w:pPr>
        <w:pStyle w:val="ConsPlusTitle"/>
        <w:ind w:left="50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предоставления муниципальной услуги </w:t>
      </w:r>
    </w:p>
    <w:p w:rsidR="00B632B5" w:rsidRPr="00E834F3" w:rsidRDefault="00B632B5" w:rsidP="00E834F3">
      <w:pPr>
        <w:pStyle w:val="ConsPlusTitle"/>
        <w:ind w:left="5060"/>
        <w:rPr>
          <w:rFonts w:ascii="Times New Roman" w:hAnsi="Times New Roman" w:cs="Times New Roman"/>
          <w:b w:val="0"/>
          <w:bCs w:val="0"/>
        </w:rPr>
      </w:pPr>
      <w:r w:rsidRPr="00E834F3">
        <w:rPr>
          <w:rFonts w:ascii="Times New Roman" w:hAnsi="Times New Roman" w:cs="Times New Roman"/>
          <w:b w:val="0"/>
          <w:bCs w:val="0"/>
        </w:rPr>
        <w:t>«Признание в установленном порядке пом</w:t>
      </w:r>
      <w:r w:rsidRPr="00E834F3">
        <w:rPr>
          <w:rFonts w:ascii="Times New Roman" w:hAnsi="Times New Roman" w:cs="Times New Roman"/>
          <w:b w:val="0"/>
          <w:bCs w:val="0"/>
        </w:rPr>
        <w:t>е</w:t>
      </w:r>
      <w:r w:rsidRPr="00E834F3">
        <w:rPr>
          <w:rFonts w:ascii="Times New Roman" w:hAnsi="Times New Roman" w:cs="Times New Roman"/>
          <w:b w:val="0"/>
          <w:bCs w:val="0"/>
        </w:rPr>
        <w:t>щения жилым помещением, жилого помещ</w:t>
      </w:r>
      <w:r w:rsidRPr="00E834F3">
        <w:rPr>
          <w:rFonts w:ascii="Times New Roman" w:hAnsi="Times New Roman" w:cs="Times New Roman"/>
          <w:b w:val="0"/>
          <w:bCs w:val="0"/>
        </w:rPr>
        <w:t>е</w:t>
      </w:r>
      <w:r w:rsidRPr="00E834F3">
        <w:rPr>
          <w:rFonts w:ascii="Times New Roman" w:hAnsi="Times New Roman" w:cs="Times New Roman"/>
          <w:b w:val="0"/>
          <w:bCs w:val="0"/>
        </w:rPr>
        <w:t>ния непригодным для проживания, жилого строения на садовом земельном участке пр</w:t>
      </w:r>
      <w:r w:rsidRPr="00E834F3">
        <w:rPr>
          <w:rFonts w:ascii="Times New Roman" w:hAnsi="Times New Roman" w:cs="Times New Roman"/>
          <w:b w:val="0"/>
          <w:bCs w:val="0"/>
        </w:rPr>
        <w:t>и</w:t>
      </w:r>
      <w:r w:rsidRPr="00E834F3">
        <w:rPr>
          <w:rFonts w:ascii="Times New Roman" w:hAnsi="Times New Roman" w:cs="Times New Roman"/>
          <w:b w:val="0"/>
          <w:bCs w:val="0"/>
        </w:rPr>
        <w:t>годным для постоянного проживания и мн</w:t>
      </w:r>
      <w:r w:rsidRPr="00E834F3">
        <w:rPr>
          <w:rFonts w:ascii="Times New Roman" w:hAnsi="Times New Roman" w:cs="Times New Roman"/>
          <w:b w:val="0"/>
          <w:bCs w:val="0"/>
        </w:rPr>
        <w:t>о</w:t>
      </w:r>
      <w:r w:rsidRPr="00E834F3">
        <w:rPr>
          <w:rFonts w:ascii="Times New Roman" w:hAnsi="Times New Roman" w:cs="Times New Roman"/>
          <w:b w:val="0"/>
          <w:bCs w:val="0"/>
        </w:rPr>
        <w:t>гоквартирного дома аварийным и подлеж</w:t>
      </w:r>
      <w:r w:rsidRPr="00E834F3">
        <w:rPr>
          <w:rFonts w:ascii="Times New Roman" w:hAnsi="Times New Roman" w:cs="Times New Roman"/>
          <w:b w:val="0"/>
          <w:bCs w:val="0"/>
        </w:rPr>
        <w:t>а</w:t>
      </w:r>
      <w:r w:rsidRPr="00E834F3">
        <w:rPr>
          <w:rFonts w:ascii="Times New Roman" w:hAnsi="Times New Roman" w:cs="Times New Roman"/>
          <w:b w:val="0"/>
          <w:bCs w:val="0"/>
        </w:rPr>
        <w:t>щим сносу или реконструкции»</w:t>
      </w:r>
    </w:p>
    <w:p w:rsidR="00B632B5" w:rsidRDefault="00B632B5" w:rsidP="00E83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632B5" w:rsidRDefault="00B632B5" w:rsidP="00E834F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B632B5" w:rsidRPr="00E834F3" w:rsidRDefault="00B632B5" w:rsidP="00E834F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E834F3">
        <w:rPr>
          <w:rFonts w:ascii="Times New Roman" w:hAnsi="Times New Roman" w:cs="Times New Roman"/>
          <w:b w:val="0"/>
          <w:bCs w:val="0"/>
          <w:sz w:val="28"/>
          <w:szCs w:val="28"/>
        </w:rPr>
        <w:t>признании помещения жилым помещением, жилого помещения неприго</w:t>
      </w:r>
      <w:r w:rsidRPr="00E834F3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E834F3">
        <w:rPr>
          <w:rFonts w:ascii="Times New Roman" w:hAnsi="Times New Roman" w:cs="Times New Roman"/>
          <w:b w:val="0"/>
          <w:bCs w:val="0"/>
          <w:sz w:val="28"/>
          <w:szCs w:val="28"/>
        </w:rPr>
        <w:t>ным для проживания, жилого строения на садовом земельном участке пр</w:t>
      </w:r>
      <w:r w:rsidRPr="00E834F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834F3">
        <w:rPr>
          <w:rFonts w:ascii="Times New Roman" w:hAnsi="Times New Roman" w:cs="Times New Roman"/>
          <w:b w:val="0"/>
          <w:bCs w:val="0"/>
          <w:sz w:val="28"/>
          <w:szCs w:val="28"/>
        </w:rPr>
        <w:t>годным для постоянного проживания и многоквартирного дома аварийным и подлежащим сносу или реконструкции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361"/>
        <w:gridCol w:w="5103"/>
      </w:tblGrid>
      <w:tr w:rsidR="00B632B5" w:rsidRPr="00E834F3">
        <w:tc>
          <w:tcPr>
            <w:tcW w:w="4361" w:type="dxa"/>
          </w:tcPr>
          <w:p w:rsidR="00B632B5" w:rsidRPr="00E834F3" w:rsidRDefault="00B632B5" w:rsidP="00E834F3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32B5" w:rsidRPr="00E834F3" w:rsidRDefault="00B632B5" w:rsidP="00E834F3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3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</w:tc>
      </w:tr>
    </w:tbl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632B5" w:rsidRPr="00E834F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4F3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</w:t>
      </w:r>
      <w:proofErr w:type="gramEnd"/>
    </w:p>
    <w:p w:rsidR="00B632B5" w:rsidRPr="00E834F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834F3">
        <w:rPr>
          <w:rFonts w:ascii="Times New Roman" w:hAnsi="Times New Roman" w:cs="Times New Roman"/>
          <w:sz w:val="24"/>
          <w:szCs w:val="24"/>
        </w:rPr>
        <w:t>жилого помещения, либо собственники</w:t>
      </w:r>
      <w:r w:rsidRPr="003E13A3">
        <w:rPr>
          <w:rFonts w:ascii="Times New Roman" w:hAnsi="Times New Roman" w:cs="Times New Roman"/>
          <w:sz w:val="24"/>
          <w:szCs w:val="24"/>
        </w:rPr>
        <w:t xml:space="preserve"> </w:t>
      </w:r>
      <w:r w:rsidRPr="00E834F3">
        <w:rPr>
          <w:rFonts w:ascii="Times New Roman" w:hAnsi="Times New Roman" w:cs="Times New Roman"/>
          <w:sz w:val="24"/>
          <w:szCs w:val="24"/>
        </w:rPr>
        <w:t>жилого помещения, находящегося в общей собс</w:t>
      </w:r>
      <w:r w:rsidRPr="00E834F3">
        <w:rPr>
          <w:rFonts w:ascii="Times New Roman" w:hAnsi="Times New Roman" w:cs="Times New Roman"/>
          <w:sz w:val="24"/>
          <w:szCs w:val="24"/>
        </w:rPr>
        <w:t>т</w:t>
      </w:r>
      <w:r w:rsidRPr="00E834F3">
        <w:rPr>
          <w:rFonts w:ascii="Times New Roman" w:hAnsi="Times New Roman" w:cs="Times New Roman"/>
          <w:sz w:val="24"/>
          <w:szCs w:val="24"/>
        </w:rPr>
        <w:t>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F3">
        <w:rPr>
          <w:rFonts w:ascii="Times New Roman" w:hAnsi="Times New Roman" w:cs="Times New Roman"/>
          <w:sz w:val="24"/>
          <w:szCs w:val="24"/>
        </w:rPr>
        <w:t>двух и более лиц, в случае, если ни один из</w:t>
      </w:r>
      <w:r w:rsidRPr="003E13A3">
        <w:rPr>
          <w:rFonts w:ascii="Times New Roman" w:hAnsi="Times New Roman" w:cs="Times New Roman"/>
          <w:sz w:val="24"/>
          <w:szCs w:val="24"/>
        </w:rPr>
        <w:t xml:space="preserve"> </w:t>
      </w:r>
      <w:r w:rsidRPr="00E834F3">
        <w:rPr>
          <w:rFonts w:ascii="Times New Roman" w:hAnsi="Times New Roman" w:cs="Times New Roman"/>
          <w:sz w:val="24"/>
          <w:szCs w:val="24"/>
        </w:rPr>
        <w:t>собственников либо иных лиц не уполномочен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F3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proofErr w:type="gramStart"/>
      <w:r w:rsidRPr="00E834F3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E834F3">
        <w:rPr>
          <w:rFonts w:ascii="Times New Roman" w:hAnsi="Times New Roman" w:cs="Times New Roman"/>
          <w:sz w:val="24"/>
          <w:szCs w:val="24"/>
        </w:rPr>
        <w:t xml:space="preserve"> их интересы)</w:t>
      </w:r>
    </w:p>
    <w:p w:rsidR="00B632B5" w:rsidRPr="00E834F3" w:rsidRDefault="00B632B5" w:rsidP="00E834F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32B5" w:rsidRPr="00E834F3" w:rsidRDefault="00B632B5" w:rsidP="003E13A3">
      <w:pPr>
        <w:pStyle w:val="ConsNonformat0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B632B5" w:rsidRPr="003E13A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13A3">
        <w:rPr>
          <w:rFonts w:ascii="Times New Roman" w:hAnsi="Times New Roman" w:cs="Times New Roman"/>
          <w:sz w:val="24"/>
          <w:szCs w:val="24"/>
        </w:rPr>
        <w:t>(указывается полный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A3">
        <w:rPr>
          <w:rFonts w:ascii="Times New Roman" w:hAnsi="Times New Roman" w:cs="Times New Roman"/>
          <w:sz w:val="24"/>
          <w:szCs w:val="24"/>
        </w:rPr>
        <w:t>субъект Российской Федерации, муници</w:t>
      </w:r>
      <w:r>
        <w:rPr>
          <w:rFonts w:ascii="Times New Roman" w:hAnsi="Times New Roman" w:cs="Times New Roman"/>
          <w:sz w:val="24"/>
          <w:szCs w:val="24"/>
        </w:rPr>
        <w:t>пальное образование, поселение,</w:t>
      </w:r>
      <w:r w:rsidRPr="003E13A3">
        <w:rPr>
          <w:rFonts w:ascii="Times New Roman" w:hAnsi="Times New Roman" w:cs="Times New Roman"/>
          <w:sz w:val="24"/>
          <w:szCs w:val="24"/>
        </w:rPr>
        <w:t xml:space="preserve"> улица, дом, корпус, строение, квартира (комната), подъезд, этаж)</w:t>
      </w:r>
      <w:proofErr w:type="gramEnd"/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E834F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834F3">
        <w:rPr>
          <w:rFonts w:ascii="Times New Roman" w:hAnsi="Times New Roman" w:cs="Times New Roman"/>
          <w:sz w:val="28"/>
          <w:szCs w:val="28"/>
        </w:rPr>
        <w:t>и) жилого помещения: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34F3">
        <w:rPr>
          <w:rFonts w:ascii="Times New Roman" w:hAnsi="Times New Roman" w:cs="Times New Roman"/>
          <w:sz w:val="28"/>
          <w:szCs w:val="28"/>
        </w:rPr>
        <w:t>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 xml:space="preserve">Прошу признать:________________________________________________  </w:t>
      </w:r>
    </w:p>
    <w:p w:rsidR="00B632B5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13A3">
        <w:rPr>
          <w:rFonts w:ascii="Times New Roman" w:hAnsi="Times New Roman" w:cs="Times New Roman"/>
          <w:sz w:val="24"/>
          <w:szCs w:val="24"/>
        </w:rPr>
        <w:t>(помещение  жилым помещением, жилое помещения непригодным для проживания, ж</w:t>
      </w:r>
      <w:r w:rsidRPr="003E13A3">
        <w:rPr>
          <w:rFonts w:ascii="Times New Roman" w:hAnsi="Times New Roman" w:cs="Times New Roman"/>
          <w:sz w:val="24"/>
          <w:szCs w:val="24"/>
        </w:rPr>
        <w:t>и</w:t>
      </w:r>
      <w:r w:rsidRPr="003E13A3">
        <w:rPr>
          <w:rFonts w:ascii="Times New Roman" w:hAnsi="Times New Roman" w:cs="Times New Roman"/>
          <w:sz w:val="24"/>
          <w:szCs w:val="24"/>
        </w:rPr>
        <w:t>лое строение на садовом земельном участке пригодным для постоянного проживания и многоквартирного дома аварийным и подлежащим сносу или реконструкции (нужное подчеркнуть)).</w:t>
      </w:r>
    </w:p>
    <w:p w:rsidR="00B632B5" w:rsidRPr="003E13A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B632B5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13A3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</w:t>
      </w:r>
      <w:r>
        <w:rPr>
          <w:rFonts w:ascii="Times New Roman" w:hAnsi="Times New Roman" w:cs="Times New Roman"/>
          <w:sz w:val="24"/>
          <w:szCs w:val="24"/>
        </w:rPr>
        <w:t xml:space="preserve">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Pr="003E13A3">
        <w:rPr>
          <w:rFonts w:ascii="Times New Roman" w:hAnsi="Times New Roman" w:cs="Times New Roman"/>
          <w:sz w:val="24"/>
          <w:szCs w:val="24"/>
        </w:rPr>
        <w:t>_на</w:t>
      </w:r>
      <w:proofErr w:type="spellEnd"/>
      <w:r w:rsidRPr="003E13A3">
        <w:rPr>
          <w:rFonts w:ascii="Times New Roman" w:hAnsi="Times New Roman" w:cs="Times New Roman"/>
          <w:sz w:val="24"/>
          <w:szCs w:val="24"/>
        </w:rPr>
        <w:t>___ листах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13A3">
        <w:rPr>
          <w:rFonts w:ascii="Times New Roman" w:hAnsi="Times New Roman" w:cs="Times New Roman"/>
          <w:sz w:val="24"/>
          <w:szCs w:val="24"/>
        </w:rPr>
        <w:t>;</w:t>
      </w:r>
    </w:p>
    <w:p w:rsidR="00B632B5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13A3">
        <w:rPr>
          <w:rFonts w:ascii="Times New Roman" w:hAnsi="Times New Roman" w:cs="Times New Roman"/>
          <w:sz w:val="24"/>
          <w:szCs w:val="24"/>
        </w:rPr>
        <w:t>жилое помещение (с отметкой: подлинник или нотариально заверенная копия)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lastRenderedPageBreak/>
        <w:t>2)технический паспорт жилого помещения на _____ листах;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3)заключение проектно-изыскательной организации на _____ листах;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4)иные документы _______________________________________________</w:t>
      </w:r>
    </w:p>
    <w:p w:rsidR="00B632B5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13A3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B632B5" w:rsidRPr="003E13A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"__" __________ 201_ г. ________________ _______________________</w:t>
      </w:r>
    </w:p>
    <w:p w:rsidR="00B632B5" w:rsidRPr="003E13A3" w:rsidRDefault="00B632B5" w:rsidP="003E13A3">
      <w:pPr>
        <w:pStyle w:val="ConsNonformat0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A3">
        <w:rPr>
          <w:rFonts w:ascii="Times New Roman" w:hAnsi="Times New Roman" w:cs="Times New Roman"/>
          <w:sz w:val="24"/>
          <w:szCs w:val="24"/>
        </w:rPr>
        <w:t>заявителя)</w:t>
      </w:r>
    </w:p>
    <w:p w:rsidR="00B632B5" w:rsidRPr="00E834F3" w:rsidRDefault="00B632B5" w:rsidP="003E13A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3E13A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"__" __________ 201_ г. ________________ _______________________</w:t>
      </w:r>
    </w:p>
    <w:p w:rsidR="00B632B5" w:rsidRPr="003E13A3" w:rsidRDefault="00B632B5" w:rsidP="003E13A3">
      <w:pPr>
        <w:pStyle w:val="ConsNonformat0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A3">
        <w:rPr>
          <w:rFonts w:ascii="Times New Roman" w:hAnsi="Times New Roman" w:cs="Times New Roman"/>
          <w:sz w:val="24"/>
          <w:szCs w:val="24"/>
        </w:rPr>
        <w:t>заявителя)</w:t>
      </w:r>
    </w:p>
    <w:p w:rsidR="00B632B5" w:rsidRPr="00E834F3" w:rsidRDefault="00B632B5" w:rsidP="003E13A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3E13A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"__" __________ 201_ г. ________________ _______________________</w:t>
      </w:r>
    </w:p>
    <w:p w:rsidR="00B632B5" w:rsidRPr="003E13A3" w:rsidRDefault="00B632B5" w:rsidP="003E13A3">
      <w:pPr>
        <w:pStyle w:val="ConsNonformat0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A3">
        <w:rPr>
          <w:rFonts w:ascii="Times New Roman" w:hAnsi="Times New Roman" w:cs="Times New Roman"/>
          <w:sz w:val="24"/>
          <w:szCs w:val="24"/>
        </w:rPr>
        <w:t>заявителя)</w:t>
      </w:r>
    </w:p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&lt;*&gt; При п</w:t>
      </w:r>
      <w:r>
        <w:rPr>
          <w:rFonts w:ascii="Times New Roman" w:hAnsi="Times New Roman" w:cs="Times New Roman"/>
          <w:sz w:val="28"/>
          <w:szCs w:val="28"/>
        </w:rPr>
        <w:t xml:space="preserve">ользовании жилым помещением на  основании  </w:t>
      </w:r>
      <w:r w:rsidRPr="00E834F3">
        <w:rPr>
          <w:rFonts w:ascii="Times New Roman" w:hAnsi="Times New Roman" w:cs="Times New Roman"/>
          <w:sz w:val="28"/>
          <w:szCs w:val="28"/>
        </w:rPr>
        <w:t>договора социал</w:t>
      </w:r>
      <w:r w:rsidRPr="00E834F3">
        <w:rPr>
          <w:rFonts w:ascii="Times New Roman" w:hAnsi="Times New Roman" w:cs="Times New Roman"/>
          <w:sz w:val="28"/>
          <w:szCs w:val="28"/>
        </w:rPr>
        <w:t>ь</w:t>
      </w:r>
      <w:r w:rsidRPr="00E834F3">
        <w:rPr>
          <w:rFonts w:ascii="Times New Roman" w:hAnsi="Times New Roman" w:cs="Times New Roman"/>
          <w:sz w:val="28"/>
          <w:szCs w:val="28"/>
        </w:rPr>
        <w:t>ного найма заявление подписывается нанимателем, указанным в договоре в качестве стороны, при пользовании жилым помещением на основании дог</w:t>
      </w:r>
      <w:r w:rsidRPr="00E834F3">
        <w:rPr>
          <w:rFonts w:ascii="Times New Roman" w:hAnsi="Times New Roman" w:cs="Times New Roman"/>
          <w:sz w:val="28"/>
          <w:szCs w:val="28"/>
        </w:rPr>
        <w:t>о</w:t>
      </w:r>
      <w:r w:rsidRPr="00E834F3">
        <w:rPr>
          <w:rFonts w:ascii="Times New Roman" w:hAnsi="Times New Roman" w:cs="Times New Roman"/>
          <w:sz w:val="28"/>
          <w:szCs w:val="28"/>
        </w:rPr>
        <w:t>вора аренды - арендатором, при   пользовании жилым помещением на праве собственности -     собственником (собственниками).</w:t>
      </w:r>
    </w:p>
    <w:p w:rsidR="00B632B5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632B5" w:rsidRPr="003E13A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1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3A3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</w:t>
      </w:r>
      <w:proofErr w:type="gramEnd"/>
    </w:p>
    <w:p w:rsidR="00B632B5" w:rsidRPr="003E13A3" w:rsidRDefault="00B632B5" w:rsidP="003E13A3">
      <w:pPr>
        <w:pStyle w:val="ConsNonformat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13A3">
        <w:rPr>
          <w:rFonts w:ascii="Times New Roman" w:hAnsi="Times New Roman" w:cs="Times New Roman"/>
          <w:sz w:val="24"/>
          <w:szCs w:val="24"/>
        </w:rPr>
        <w:t>принявшим заявление)</w:t>
      </w:r>
      <w:proofErr w:type="gramEnd"/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34F3">
        <w:rPr>
          <w:rFonts w:ascii="Times New Roman" w:hAnsi="Times New Roman" w:cs="Times New Roman"/>
          <w:sz w:val="28"/>
          <w:szCs w:val="28"/>
        </w:rPr>
        <w:t xml:space="preserve"> "__" ________________ 201_ г.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Выдана расписка в получении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4F3">
        <w:rPr>
          <w:rFonts w:ascii="Times New Roman" w:hAnsi="Times New Roman" w:cs="Times New Roman"/>
          <w:sz w:val="28"/>
          <w:szCs w:val="28"/>
        </w:rPr>
        <w:t>"__" _______________201_г.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Pr="00E834F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 xml:space="preserve">Расписку получил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34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34F3">
        <w:rPr>
          <w:rFonts w:ascii="Times New Roman" w:hAnsi="Times New Roman" w:cs="Times New Roman"/>
          <w:sz w:val="28"/>
          <w:szCs w:val="28"/>
        </w:rPr>
        <w:t xml:space="preserve">   "__" ________________ 201_г.</w:t>
      </w:r>
    </w:p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2B5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834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632B5" w:rsidRPr="003E13A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E13A3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 заявителя)</w:t>
      </w:r>
    </w:p>
    <w:p w:rsidR="00B632B5" w:rsidRPr="003E13A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632B5" w:rsidRPr="00E834F3" w:rsidRDefault="00B632B5" w:rsidP="00E834F3">
      <w:pPr>
        <w:pStyle w:val="ConsNonformat0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834F3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</w:p>
    <w:p w:rsidR="00B632B5" w:rsidRPr="00E834F3" w:rsidRDefault="00B632B5" w:rsidP="00E834F3">
      <w:pPr>
        <w:pStyle w:val="ConsNonformat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632B5" w:rsidRDefault="00B632B5" w:rsidP="00B2547D">
      <w:pPr>
        <w:jc w:val="both"/>
        <w:rPr>
          <w:sz w:val="28"/>
          <w:szCs w:val="28"/>
        </w:rPr>
      </w:pPr>
    </w:p>
    <w:p w:rsidR="00B632B5" w:rsidRDefault="00B632B5" w:rsidP="00B2547D">
      <w:pPr>
        <w:jc w:val="both"/>
        <w:rPr>
          <w:sz w:val="28"/>
          <w:szCs w:val="28"/>
        </w:rPr>
      </w:pPr>
    </w:p>
    <w:p w:rsidR="00B632B5" w:rsidRPr="00E834F3" w:rsidRDefault="00B632B5" w:rsidP="00B2547D">
      <w:pPr>
        <w:jc w:val="both"/>
        <w:rPr>
          <w:sz w:val="28"/>
          <w:szCs w:val="28"/>
        </w:rPr>
      </w:pPr>
    </w:p>
    <w:sectPr w:rsidR="00B632B5" w:rsidRPr="00E834F3" w:rsidSect="00701CF0">
      <w:pgSz w:w="11906" w:h="16838"/>
      <w:pgMar w:top="1077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8E6"/>
    <w:multiLevelType w:val="hybridMultilevel"/>
    <w:tmpl w:val="1D8C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A83"/>
    <w:multiLevelType w:val="hybridMultilevel"/>
    <w:tmpl w:val="667052FC"/>
    <w:lvl w:ilvl="0" w:tplc="451CA6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F06"/>
    <w:rsid w:val="00027270"/>
    <w:rsid w:val="00034727"/>
    <w:rsid w:val="00036039"/>
    <w:rsid w:val="00037B3E"/>
    <w:rsid w:val="000734EE"/>
    <w:rsid w:val="000877F3"/>
    <w:rsid w:val="00087920"/>
    <w:rsid w:val="000A5CB8"/>
    <w:rsid w:val="000B66C4"/>
    <w:rsid w:val="000D429B"/>
    <w:rsid w:val="000D4598"/>
    <w:rsid w:val="00102338"/>
    <w:rsid w:val="001043FF"/>
    <w:rsid w:val="00105175"/>
    <w:rsid w:val="00120BC8"/>
    <w:rsid w:val="001224B4"/>
    <w:rsid w:val="001260C5"/>
    <w:rsid w:val="00133B27"/>
    <w:rsid w:val="00136A01"/>
    <w:rsid w:val="00156B18"/>
    <w:rsid w:val="001828CD"/>
    <w:rsid w:val="00182F06"/>
    <w:rsid w:val="001A3630"/>
    <w:rsid w:val="001A5C35"/>
    <w:rsid w:val="001D13AA"/>
    <w:rsid w:val="001D58B5"/>
    <w:rsid w:val="002063B8"/>
    <w:rsid w:val="00216F8C"/>
    <w:rsid w:val="002519D0"/>
    <w:rsid w:val="002721CF"/>
    <w:rsid w:val="00292EB6"/>
    <w:rsid w:val="00296DD6"/>
    <w:rsid w:val="002A46CF"/>
    <w:rsid w:val="002A7B06"/>
    <w:rsid w:val="002C365C"/>
    <w:rsid w:val="002E18F9"/>
    <w:rsid w:val="002E7436"/>
    <w:rsid w:val="002F1327"/>
    <w:rsid w:val="002F5603"/>
    <w:rsid w:val="00312C71"/>
    <w:rsid w:val="0032502F"/>
    <w:rsid w:val="00326911"/>
    <w:rsid w:val="003445C0"/>
    <w:rsid w:val="0035141D"/>
    <w:rsid w:val="003558A5"/>
    <w:rsid w:val="00365FB0"/>
    <w:rsid w:val="00381575"/>
    <w:rsid w:val="00381C3D"/>
    <w:rsid w:val="00384F1F"/>
    <w:rsid w:val="00393590"/>
    <w:rsid w:val="003B4234"/>
    <w:rsid w:val="003B74A8"/>
    <w:rsid w:val="003B755F"/>
    <w:rsid w:val="003C7013"/>
    <w:rsid w:val="003D0625"/>
    <w:rsid w:val="003D0B21"/>
    <w:rsid w:val="003E13A3"/>
    <w:rsid w:val="003F35DF"/>
    <w:rsid w:val="00407EA0"/>
    <w:rsid w:val="0043058D"/>
    <w:rsid w:val="0043323B"/>
    <w:rsid w:val="00446806"/>
    <w:rsid w:val="00447F33"/>
    <w:rsid w:val="00481D24"/>
    <w:rsid w:val="00482D74"/>
    <w:rsid w:val="004933FC"/>
    <w:rsid w:val="00497273"/>
    <w:rsid w:val="004A7B6E"/>
    <w:rsid w:val="004B34FF"/>
    <w:rsid w:val="004B6CDB"/>
    <w:rsid w:val="004B7930"/>
    <w:rsid w:val="004C187B"/>
    <w:rsid w:val="004D32E2"/>
    <w:rsid w:val="00501497"/>
    <w:rsid w:val="0051128E"/>
    <w:rsid w:val="0053451C"/>
    <w:rsid w:val="00536A15"/>
    <w:rsid w:val="00540FDB"/>
    <w:rsid w:val="00586DB6"/>
    <w:rsid w:val="005A5A3D"/>
    <w:rsid w:val="005B01B1"/>
    <w:rsid w:val="005F3276"/>
    <w:rsid w:val="006153BA"/>
    <w:rsid w:val="00622B28"/>
    <w:rsid w:val="00635D25"/>
    <w:rsid w:val="006562F3"/>
    <w:rsid w:val="006909DB"/>
    <w:rsid w:val="006C4C00"/>
    <w:rsid w:val="006E4EB7"/>
    <w:rsid w:val="006F1B41"/>
    <w:rsid w:val="00701CF0"/>
    <w:rsid w:val="0070385A"/>
    <w:rsid w:val="00720478"/>
    <w:rsid w:val="007265DE"/>
    <w:rsid w:val="00742937"/>
    <w:rsid w:val="00752090"/>
    <w:rsid w:val="00753315"/>
    <w:rsid w:val="007606BB"/>
    <w:rsid w:val="00783EED"/>
    <w:rsid w:val="007B0997"/>
    <w:rsid w:val="007B2B5A"/>
    <w:rsid w:val="007B4C26"/>
    <w:rsid w:val="007D1714"/>
    <w:rsid w:val="007E28F1"/>
    <w:rsid w:val="007E43C2"/>
    <w:rsid w:val="00812343"/>
    <w:rsid w:val="00812FD9"/>
    <w:rsid w:val="00837F2A"/>
    <w:rsid w:val="00856E02"/>
    <w:rsid w:val="0087078C"/>
    <w:rsid w:val="00876A1F"/>
    <w:rsid w:val="0089161E"/>
    <w:rsid w:val="008942E6"/>
    <w:rsid w:val="008957CB"/>
    <w:rsid w:val="008B7B26"/>
    <w:rsid w:val="008D0707"/>
    <w:rsid w:val="008D5715"/>
    <w:rsid w:val="00911C20"/>
    <w:rsid w:val="00915501"/>
    <w:rsid w:val="009451F2"/>
    <w:rsid w:val="009A61FE"/>
    <w:rsid w:val="009B3B28"/>
    <w:rsid w:val="009B4AE4"/>
    <w:rsid w:val="009B7DF2"/>
    <w:rsid w:val="009C6E64"/>
    <w:rsid w:val="009D37C6"/>
    <w:rsid w:val="009E76D9"/>
    <w:rsid w:val="009F0006"/>
    <w:rsid w:val="009F4056"/>
    <w:rsid w:val="00A0758D"/>
    <w:rsid w:val="00A2334A"/>
    <w:rsid w:val="00A24277"/>
    <w:rsid w:val="00A45257"/>
    <w:rsid w:val="00A67EA4"/>
    <w:rsid w:val="00A90A79"/>
    <w:rsid w:val="00AB2899"/>
    <w:rsid w:val="00AB7A61"/>
    <w:rsid w:val="00AC09AF"/>
    <w:rsid w:val="00AC2FDE"/>
    <w:rsid w:val="00AC7A17"/>
    <w:rsid w:val="00AD11E1"/>
    <w:rsid w:val="00AF56ED"/>
    <w:rsid w:val="00AF5C6A"/>
    <w:rsid w:val="00AF7B7A"/>
    <w:rsid w:val="00B23759"/>
    <w:rsid w:val="00B2471E"/>
    <w:rsid w:val="00B2547D"/>
    <w:rsid w:val="00B3410F"/>
    <w:rsid w:val="00B50F4C"/>
    <w:rsid w:val="00B535A4"/>
    <w:rsid w:val="00B56FB4"/>
    <w:rsid w:val="00B61B5F"/>
    <w:rsid w:val="00B632B5"/>
    <w:rsid w:val="00B80854"/>
    <w:rsid w:val="00BA6DA5"/>
    <w:rsid w:val="00BC2DB0"/>
    <w:rsid w:val="00BE21EF"/>
    <w:rsid w:val="00C1130B"/>
    <w:rsid w:val="00C117BB"/>
    <w:rsid w:val="00C4751D"/>
    <w:rsid w:val="00C75F29"/>
    <w:rsid w:val="00C80CE4"/>
    <w:rsid w:val="00C851CD"/>
    <w:rsid w:val="00CC5B26"/>
    <w:rsid w:val="00CD354C"/>
    <w:rsid w:val="00CE3E29"/>
    <w:rsid w:val="00CF49FF"/>
    <w:rsid w:val="00CF6DB3"/>
    <w:rsid w:val="00D02178"/>
    <w:rsid w:val="00D23D1C"/>
    <w:rsid w:val="00D53F67"/>
    <w:rsid w:val="00D805CE"/>
    <w:rsid w:val="00DC3699"/>
    <w:rsid w:val="00DE1E94"/>
    <w:rsid w:val="00E132D3"/>
    <w:rsid w:val="00E15697"/>
    <w:rsid w:val="00E466C0"/>
    <w:rsid w:val="00E804A1"/>
    <w:rsid w:val="00E834F3"/>
    <w:rsid w:val="00E91085"/>
    <w:rsid w:val="00E954BE"/>
    <w:rsid w:val="00EB0663"/>
    <w:rsid w:val="00EB49A0"/>
    <w:rsid w:val="00ED0386"/>
    <w:rsid w:val="00EF0331"/>
    <w:rsid w:val="00F016F9"/>
    <w:rsid w:val="00F32E7D"/>
    <w:rsid w:val="00F714F4"/>
    <w:rsid w:val="00F844C2"/>
    <w:rsid w:val="00FB5733"/>
    <w:rsid w:val="00FE42FA"/>
    <w:rsid w:val="00FF0B6F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E76D9"/>
    <w:pPr>
      <w:keepNext/>
      <w:suppressAutoHyphens w:val="0"/>
      <w:ind w:left="720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6D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</w:pPr>
  </w:style>
  <w:style w:type="character" w:styleId="a6">
    <w:name w:val="Hyperlink"/>
    <w:basedOn w:val="a0"/>
    <w:uiPriority w:val="99"/>
    <w:rsid w:val="002A4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B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4C26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FB57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CF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9FF"/>
    <w:rPr>
      <w:rFonts w:ascii="Tahoma" w:hAnsi="Tahoma" w:cs="Tahoma"/>
      <w:sz w:val="16"/>
      <w:szCs w:val="16"/>
      <w:lang w:eastAsia="ar-SA" w:bidi="ar-SA"/>
    </w:rPr>
  </w:style>
  <w:style w:type="table" w:styleId="aa">
    <w:name w:val="Table Grid"/>
    <w:basedOn w:val="a1"/>
    <w:uiPriority w:val="99"/>
    <w:rsid w:val="00CF49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9E76D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3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933F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834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">
    <w:name w:val="ConsNonformat Знак Знак"/>
    <w:link w:val="ConsNonformat0"/>
    <w:uiPriority w:val="99"/>
    <w:rsid w:val="00E834F3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 Знак"/>
    <w:link w:val="ConsNonformat"/>
    <w:uiPriority w:val="99"/>
    <w:rsid w:val="00E834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styleId="ac">
    <w:name w:val="Strong"/>
    <w:basedOn w:val="a0"/>
    <w:uiPriority w:val="99"/>
    <w:qFormat/>
    <w:rsid w:val="00E83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D1CF545A709A1367C494E57901BEA43FF129EDCEF2F20CCCD93F91D6AD9C07A7D36E9E1CEA774qExDN" TargetMode="External"/><Relationship Id="rId13" Type="http://schemas.openxmlformats.org/officeDocument/2006/relationships/hyperlink" Target="consultantplus://offline/ref=1BAD1CF545A709A1367C494E57901BEA43FF129EDCEF2F20CCCD93F91D6AD9C07A7D36qExBN" TargetMode="External"/><Relationship Id="rId18" Type="http://schemas.openxmlformats.org/officeDocument/2006/relationships/hyperlink" Target="consultantplus://offline/ref=1BAD1CF545A709A1367C494E57901BEA43FF169DDAE82F20CCCD93F91D6AD9C07A7D36qEx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AD1CF545A709A1367C494E57901BEA43F41094DFE82F20CCCD93F91D6AD9C07A7D36E9E1CEA679qEx4N" TargetMode="External"/><Relationship Id="rId7" Type="http://schemas.openxmlformats.org/officeDocument/2006/relationships/hyperlink" Target="consultantplus://offline/ref=1BAD1CF545A709A1367C494E57901BEA43F7199DDBEC2F20CCCD93F91Dq6xAN" TargetMode="External"/><Relationship Id="rId12" Type="http://schemas.openxmlformats.org/officeDocument/2006/relationships/hyperlink" Target="consultantplus://offline/ref=1BAD1CF545A709A1367C494E57901BEA40F71698D9E62F20CCCD93F91Dq6xAN" TargetMode="External"/><Relationship Id="rId17" Type="http://schemas.openxmlformats.org/officeDocument/2006/relationships/hyperlink" Target="consultantplus://offline/ref=1BAD1CF545A709A1367C494E57901BEA43F41094DFE82F20CCCD93F91Dq6x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AD1CF545A709A1367C494E57901BEA43FF169DDAE82F20CCCD93F91D6AD9C07A7D36E9E1CEA670qExCN" TargetMode="External"/><Relationship Id="rId20" Type="http://schemas.openxmlformats.org/officeDocument/2006/relationships/hyperlink" Target="consultantplus://offline/ref=1BAD1CF545A709A1367C494E57901BEA43F41094DFE82F20CCCD93F91Dq6xA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AD1CF545A709A1367C494E57901BEA43FF1494DBEC2F20CCCD93F91D6AD9C07A7D36E9E1CEA773qExFN" TargetMode="External"/><Relationship Id="rId11" Type="http://schemas.openxmlformats.org/officeDocument/2006/relationships/hyperlink" Target="consultantplus://offline/ref=1BAD1CF545A709A1367C494E57901BEA43FF129EDCEF2F20CCCD93F91D6AD9C07A7D36E9E1CEA772qExE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BAD1CF545A709A1367C574341FC45E046FD4E91DBEA23709392C8A44A63D3973D326FABA5C3A771EC5F6Eq1xAN" TargetMode="External"/><Relationship Id="rId15" Type="http://schemas.openxmlformats.org/officeDocument/2006/relationships/hyperlink" Target="consultantplus://offline/ref=1BAD1CF545A709A1367C494E57901BEA43FF169DDAE82F20CCCD93F91D6AD9C07A7D36ECqEx2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BAD1CF545A709A1367C494E57901BEA43FF129EDCEF2F20CCCD93F91D6AD9C07A7D36qExBN" TargetMode="External"/><Relationship Id="rId19" Type="http://schemas.openxmlformats.org/officeDocument/2006/relationships/hyperlink" Target="consultantplus://offline/ref=1BAD1CF545A709A1367C494E57901BEA43FF169DDAE82F20CCCD93F91D6AD9C07A7D36qEx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AD1CF545A709A1367C574341FC45E046FD4E91DEED2470929F95AE423ADF953Aq3xDN" TargetMode="External"/><Relationship Id="rId14" Type="http://schemas.openxmlformats.org/officeDocument/2006/relationships/hyperlink" Target="consultantplus://offline/ref=1BAD1CF545A709A1367C494E57901BEA43FF129EDCEF2F20CCCD93F91D6AD9C07A7D36E9E1CEA772qExEN" TargetMode="External"/><Relationship Id="rId22" Type="http://schemas.openxmlformats.org/officeDocument/2006/relationships/hyperlink" Target="consultantplus://offline/ref=1BAD1CF545A709A1367C494E57901BEA43F41094DFE82F20CCCD93F91Dq6x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35</Pages>
  <Words>13258</Words>
  <Characters>75574</Characters>
  <Application>Microsoft Office Word</Application>
  <DocSecurity>0</DocSecurity>
  <Lines>629</Lines>
  <Paragraphs>177</Paragraphs>
  <ScaleCrop>false</ScaleCrop>
  <Company>RePack by SPecialiST</Company>
  <LinksUpToDate>false</LinksUpToDate>
  <CharactersWithSpaces>88655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eprokhorova</dc:creator>
  <cp:keywords/>
  <dc:description/>
  <cp:lastModifiedBy>inform6</cp:lastModifiedBy>
  <cp:revision>23</cp:revision>
  <cp:lastPrinted>2018-06-27T11:04:00Z</cp:lastPrinted>
  <dcterms:created xsi:type="dcterms:W3CDTF">2018-05-17T12:39:00Z</dcterms:created>
  <dcterms:modified xsi:type="dcterms:W3CDTF">2018-07-02T14:06:00Z</dcterms:modified>
</cp:coreProperties>
</file>