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C2" w:rsidRPr="00100DC7" w:rsidRDefault="00977B0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5CA8" w:rsidRPr="00100DC7" w:rsidRDefault="00085CA8">
      <w:pPr>
        <w:autoSpaceDE w:val="0"/>
        <w:autoSpaceDN w:val="0"/>
        <w:adjustRightInd w:val="0"/>
        <w:rPr>
          <w:sz w:val="28"/>
          <w:szCs w:val="28"/>
        </w:rPr>
      </w:pPr>
    </w:p>
    <w:p w:rsidR="00085CA8" w:rsidRDefault="00085CA8">
      <w:pPr>
        <w:autoSpaceDE w:val="0"/>
        <w:autoSpaceDN w:val="0"/>
        <w:adjustRightInd w:val="0"/>
        <w:rPr>
          <w:sz w:val="28"/>
          <w:szCs w:val="28"/>
        </w:rPr>
      </w:pPr>
    </w:p>
    <w:p w:rsidR="00C91445" w:rsidRPr="00761086" w:rsidRDefault="00C91445">
      <w:pPr>
        <w:autoSpaceDE w:val="0"/>
        <w:autoSpaceDN w:val="0"/>
        <w:adjustRightInd w:val="0"/>
        <w:rPr>
          <w:sz w:val="28"/>
          <w:szCs w:val="28"/>
        </w:rPr>
      </w:pPr>
    </w:p>
    <w:p w:rsidR="00C91445" w:rsidRPr="00761086" w:rsidRDefault="00C91445">
      <w:pPr>
        <w:autoSpaceDE w:val="0"/>
        <w:autoSpaceDN w:val="0"/>
        <w:adjustRightInd w:val="0"/>
        <w:rPr>
          <w:sz w:val="28"/>
          <w:szCs w:val="28"/>
        </w:rPr>
      </w:pPr>
    </w:p>
    <w:p w:rsidR="009918B2" w:rsidRPr="009918B2" w:rsidRDefault="009918B2" w:rsidP="009918B2">
      <w:pPr>
        <w:spacing w:after="720" w:line="240" w:lineRule="exact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О внесении изменений в Административный регламент предоставления м</w:t>
      </w:r>
      <w:r w:rsidRPr="009918B2">
        <w:rPr>
          <w:sz w:val="28"/>
          <w:szCs w:val="28"/>
        </w:rPr>
        <w:t>у</w:t>
      </w:r>
      <w:r w:rsidRPr="009918B2">
        <w:rPr>
          <w:sz w:val="28"/>
          <w:szCs w:val="28"/>
        </w:rPr>
        <w:t>ниципальной  услуги 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администрации города Пят</w:t>
      </w:r>
      <w:r w:rsidRPr="009918B2">
        <w:rPr>
          <w:sz w:val="28"/>
          <w:szCs w:val="28"/>
        </w:rPr>
        <w:t>и</w:t>
      </w:r>
      <w:r w:rsidRPr="009918B2">
        <w:rPr>
          <w:sz w:val="28"/>
          <w:szCs w:val="28"/>
        </w:rPr>
        <w:t>горска», утвержденный постановлением администрации города Пятигорска от 30.05.2018 года № 1868</w:t>
      </w:r>
    </w:p>
    <w:p w:rsidR="009918B2" w:rsidRPr="009B7F35" w:rsidRDefault="009918B2" w:rsidP="009918B2">
      <w:pPr>
        <w:pStyle w:val="a3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№210-ФЗ «Об организации предоставления государственных и муниципальных услуг»,  постановлением  администрации города Пятигорска от 08.02.2012 № 403 и Уставом муниципального образования города-курорта Пятигорска,-</w:t>
      </w:r>
    </w:p>
    <w:p w:rsidR="006A51B0" w:rsidRPr="009918B2" w:rsidRDefault="006A51B0" w:rsidP="00761086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ПОСТАНОВЛЯЮ</w:t>
      </w:r>
      <w:r w:rsidR="00401DC2" w:rsidRPr="009918B2">
        <w:rPr>
          <w:sz w:val="28"/>
          <w:szCs w:val="28"/>
        </w:rPr>
        <w:t>:</w:t>
      </w:r>
    </w:p>
    <w:p w:rsidR="009918B2" w:rsidRPr="009918B2" w:rsidRDefault="00D209AE" w:rsidP="009918B2">
      <w:pPr>
        <w:jc w:val="both"/>
        <w:rPr>
          <w:sz w:val="28"/>
          <w:szCs w:val="28"/>
        </w:rPr>
      </w:pPr>
      <w:r w:rsidRPr="009918B2">
        <w:rPr>
          <w:sz w:val="28"/>
          <w:szCs w:val="28"/>
        </w:rPr>
        <w:tab/>
      </w:r>
      <w:r w:rsidR="009918B2" w:rsidRPr="009918B2">
        <w:rPr>
          <w:sz w:val="28"/>
          <w:szCs w:val="28"/>
        </w:rPr>
        <w:t>1. Внести в Административный регламент предоставления муниц</w:t>
      </w:r>
      <w:r w:rsidR="009918B2" w:rsidRPr="009918B2">
        <w:rPr>
          <w:sz w:val="28"/>
          <w:szCs w:val="28"/>
        </w:rPr>
        <w:t>и</w:t>
      </w:r>
      <w:r w:rsidR="009918B2" w:rsidRPr="009918B2">
        <w:rPr>
          <w:sz w:val="28"/>
          <w:szCs w:val="28"/>
        </w:rPr>
        <w:t>пальной услуги «Информационное обеспечение граждан, организаций и о</w:t>
      </w:r>
      <w:r w:rsidR="009918B2" w:rsidRPr="009918B2">
        <w:rPr>
          <w:sz w:val="28"/>
          <w:szCs w:val="28"/>
        </w:rPr>
        <w:t>б</w:t>
      </w:r>
      <w:r w:rsidR="009918B2" w:rsidRPr="009918B2">
        <w:rPr>
          <w:sz w:val="28"/>
          <w:szCs w:val="28"/>
        </w:rPr>
        <w:t>щественных объединений по документам муниципальной собственности, н</w:t>
      </w:r>
      <w:r w:rsidR="009918B2" w:rsidRPr="009918B2">
        <w:rPr>
          <w:sz w:val="28"/>
          <w:szCs w:val="28"/>
        </w:rPr>
        <w:t>а</w:t>
      </w:r>
      <w:r w:rsidR="009918B2" w:rsidRPr="009918B2">
        <w:rPr>
          <w:sz w:val="28"/>
          <w:szCs w:val="28"/>
        </w:rPr>
        <w:t>ходящимся на хранении в архивном отделе  администрации города Пятиго</w:t>
      </w:r>
      <w:r w:rsidR="009918B2" w:rsidRPr="009918B2">
        <w:rPr>
          <w:sz w:val="28"/>
          <w:szCs w:val="28"/>
        </w:rPr>
        <w:t>р</w:t>
      </w:r>
      <w:r w:rsidR="009918B2" w:rsidRPr="009918B2">
        <w:rPr>
          <w:sz w:val="28"/>
          <w:szCs w:val="28"/>
        </w:rPr>
        <w:t>ска», утвержденный постановлением администрации города Пятигорска от 30.05.2018 года № 1868 следующие изменения:</w:t>
      </w:r>
    </w:p>
    <w:p w:rsidR="009918B2" w:rsidRPr="009918B2" w:rsidRDefault="009918B2" w:rsidP="009918B2">
      <w:pPr>
        <w:ind w:firstLine="708"/>
        <w:jc w:val="both"/>
        <w:rPr>
          <w:sz w:val="28"/>
          <w:szCs w:val="28"/>
        </w:rPr>
      </w:pPr>
      <w:r w:rsidRPr="009918B2">
        <w:rPr>
          <w:sz w:val="28"/>
          <w:szCs w:val="28"/>
        </w:rPr>
        <w:t xml:space="preserve">1.1. В абзаце четвертом пункта 2.6.9. Административного регламента слова «четко и разборчиво»  исключить. </w:t>
      </w:r>
    </w:p>
    <w:p w:rsidR="009918B2" w:rsidRPr="009918B2" w:rsidRDefault="009918B2" w:rsidP="00991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B2">
        <w:rPr>
          <w:rFonts w:ascii="Times New Roman" w:hAnsi="Times New Roman" w:cs="Times New Roman"/>
          <w:sz w:val="28"/>
          <w:szCs w:val="28"/>
        </w:rPr>
        <w:t>1.2. Пункт 2.7.1. Административного регламента изложить в следу</w:t>
      </w:r>
      <w:r w:rsidRPr="009918B2">
        <w:rPr>
          <w:rFonts w:ascii="Times New Roman" w:hAnsi="Times New Roman" w:cs="Times New Roman"/>
          <w:sz w:val="28"/>
          <w:szCs w:val="28"/>
        </w:rPr>
        <w:t>ю</w:t>
      </w:r>
      <w:r w:rsidRPr="009918B2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9918B2" w:rsidRPr="009918B2" w:rsidRDefault="009918B2" w:rsidP="00991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B2">
        <w:rPr>
          <w:rFonts w:ascii="Times New Roman" w:hAnsi="Times New Roman" w:cs="Times New Roman"/>
          <w:sz w:val="28"/>
          <w:szCs w:val="28"/>
        </w:rPr>
        <w:t>«2.7.1. Архивный отдел запрашивает документы в электронной форме с использованием средств обеспечения межведомственного электронного взаимодействия: правоустанавливающие документы на земельный участок (выписка из Единого государственного реестра недвижимости о правах на земельный участок или уведомление об отсутствии запрашиваемых свед</w:t>
      </w:r>
      <w:r w:rsidRPr="009918B2">
        <w:rPr>
          <w:rFonts w:ascii="Times New Roman" w:hAnsi="Times New Roman" w:cs="Times New Roman"/>
          <w:sz w:val="28"/>
          <w:szCs w:val="28"/>
        </w:rPr>
        <w:t>е</w:t>
      </w:r>
      <w:r w:rsidRPr="009918B2">
        <w:rPr>
          <w:rFonts w:ascii="Times New Roman" w:hAnsi="Times New Roman" w:cs="Times New Roman"/>
          <w:sz w:val="28"/>
          <w:szCs w:val="28"/>
        </w:rPr>
        <w:t>ний)».</w:t>
      </w:r>
    </w:p>
    <w:p w:rsidR="009918B2" w:rsidRPr="009918B2" w:rsidRDefault="009918B2" w:rsidP="009918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918B2">
        <w:rPr>
          <w:rFonts w:ascii="Times New Roman" w:hAnsi="Times New Roman" w:cs="Times New Roman"/>
          <w:sz w:val="28"/>
          <w:szCs w:val="28"/>
        </w:rPr>
        <w:t xml:space="preserve">1.3. Пункт 2.9. Административного регламента изложить в следующей редакции: </w:t>
      </w:r>
    </w:p>
    <w:p w:rsidR="009918B2" w:rsidRDefault="009918B2" w:rsidP="00991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FB3B9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 о</w:t>
      </w:r>
      <w:r w:rsidRPr="00FB3B98">
        <w:rPr>
          <w:rFonts w:ascii="Times New Roman" w:hAnsi="Times New Roman" w:cs="Times New Roman"/>
          <w:sz w:val="28"/>
          <w:szCs w:val="28"/>
        </w:rPr>
        <w:t>т</w:t>
      </w:r>
      <w:r w:rsidRPr="00FB3B98">
        <w:rPr>
          <w:rFonts w:ascii="Times New Roman" w:hAnsi="Times New Roman" w:cs="Times New Roman"/>
          <w:sz w:val="28"/>
          <w:szCs w:val="28"/>
        </w:rPr>
        <w:t>каза в предоставлении муниципальной услуги</w:t>
      </w:r>
    </w:p>
    <w:p w:rsidR="009918B2" w:rsidRDefault="009918B2" w:rsidP="00991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актами города Пятигорска не предусмотрены.</w:t>
      </w:r>
    </w:p>
    <w:p w:rsidR="009918B2" w:rsidRDefault="009918B2" w:rsidP="00991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2.9.2. Основанием для отказа в предоставлении муниципальной услуги является:</w:t>
      </w:r>
    </w:p>
    <w:p w:rsidR="009918B2" w:rsidRDefault="009918B2" w:rsidP="0099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заявления содержанию услуги».</w:t>
      </w:r>
    </w:p>
    <w:p w:rsidR="009918B2" w:rsidRDefault="009918B2" w:rsidP="0099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Раздел 3 Административного регламента дополнить пунктом 3.1.3. </w:t>
      </w:r>
    </w:p>
    <w:p w:rsidR="009918B2" w:rsidRDefault="009918B2" w:rsidP="00A11ECC">
      <w:pPr>
        <w:pStyle w:val="a3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«3.1.3. В случае непредставления заявителем правоустанавливающих документов архивный отдел запрашивает сведения в Едином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реестре недвижимости. Срок адм</w:t>
      </w:r>
      <w:r w:rsidR="00A11ECC">
        <w:rPr>
          <w:rFonts w:ascii="Times New Roman" w:hAnsi="Times New Roman" w:cs="Times New Roman"/>
          <w:sz w:val="28"/>
          <w:szCs w:val="28"/>
        </w:rPr>
        <w:t>инистративной процедуры- 5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42EC" w:rsidRDefault="00A11ECC" w:rsidP="00A11ECC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EC" w:rsidRPr="00761086">
        <w:rPr>
          <w:sz w:val="28"/>
          <w:szCs w:val="28"/>
        </w:rPr>
        <w:t xml:space="preserve">. </w:t>
      </w:r>
      <w:r w:rsidRPr="00A11EC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Пятигорска, управляющего дел</w:t>
      </w:r>
      <w:proofErr w:type="gramStart"/>
      <w:r w:rsidRPr="00A11ECC">
        <w:rPr>
          <w:sz w:val="28"/>
          <w:szCs w:val="28"/>
        </w:rPr>
        <w:t>а</w:t>
      </w:r>
      <w:r w:rsidR="005A7F14">
        <w:rPr>
          <w:sz w:val="28"/>
          <w:szCs w:val="28"/>
        </w:rPr>
        <w:t>-</w:t>
      </w:r>
      <w:proofErr w:type="gramEnd"/>
      <w:r w:rsidRPr="00A11ECC">
        <w:rPr>
          <w:sz w:val="28"/>
          <w:szCs w:val="28"/>
        </w:rPr>
        <w:t xml:space="preserve"> ми администрации город</w:t>
      </w:r>
      <w:bookmarkStart w:id="0" w:name="_GoBack"/>
      <w:bookmarkEnd w:id="0"/>
      <w:r w:rsidRPr="00A11ECC">
        <w:rPr>
          <w:sz w:val="28"/>
          <w:szCs w:val="28"/>
        </w:rPr>
        <w:t>а Пятигорска  Фоменко С.П.</w:t>
      </w:r>
    </w:p>
    <w:p w:rsidR="00A11ECC" w:rsidRPr="00761086" w:rsidRDefault="00A11ECC" w:rsidP="00A11ECC">
      <w:pPr>
        <w:spacing w:after="720"/>
        <w:ind w:right="19" w:firstLine="709"/>
        <w:jc w:val="both"/>
        <w:rPr>
          <w:sz w:val="28"/>
          <w:szCs w:val="28"/>
        </w:rPr>
      </w:pPr>
      <w:r w:rsidRPr="00A11ECC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  <w:r w:rsidRPr="00761086">
        <w:rPr>
          <w:sz w:val="28"/>
          <w:szCs w:val="28"/>
        </w:rPr>
        <w:t xml:space="preserve"> </w:t>
      </w:r>
    </w:p>
    <w:p w:rsidR="00506647" w:rsidRDefault="00085CA8" w:rsidP="00761086">
      <w:pPr>
        <w:spacing w:after="960"/>
        <w:jc w:val="both"/>
        <w:rPr>
          <w:sz w:val="28"/>
          <w:szCs w:val="28"/>
        </w:rPr>
      </w:pPr>
      <w:r w:rsidRPr="00761086">
        <w:rPr>
          <w:sz w:val="28"/>
          <w:szCs w:val="28"/>
        </w:rPr>
        <w:t>Глава города Пятигорска</w:t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="00A636C7" w:rsidRPr="00761086">
        <w:rPr>
          <w:sz w:val="28"/>
          <w:szCs w:val="28"/>
        </w:rPr>
        <w:t xml:space="preserve">       </w:t>
      </w:r>
      <w:proofErr w:type="spellStart"/>
      <w:r w:rsidR="00A636C7" w:rsidRPr="00761086">
        <w:rPr>
          <w:sz w:val="28"/>
          <w:szCs w:val="28"/>
        </w:rPr>
        <w:t>А.В.Скрипник</w:t>
      </w:r>
      <w:proofErr w:type="spellEnd"/>
    </w:p>
    <w:sectPr w:rsidR="00506647" w:rsidSect="0076108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autoHyphenation/>
  <w:characterSpacingControl w:val="doNotCompress"/>
  <w:compat/>
  <w:rsids>
    <w:rsidRoot w:val="00401DC2"/>
    <w:rsid w:val="00016CEE"/>
    <w:rsid w:val="00021C6F"/>
    <w:rsid w:val="00033791"/>
    <w:rsid w:val="000405B8"/>
    <w:rsid w:val="0004470A"/>
    <w:rsid w:val="00046A24"/>
    <w:rsid w:val="000740F1"/>
    <w:rsid w:val="00082DBA"/>
    <w:rsid w:val="00085CA8"/>
    <w:rsid w:val="000D358A"/>
    <w:rsid w:val="00100DC7"/>
    <w:rsid w:val="00137AA9"/>
    <w:rsid w:val="001542EC"/>
    <w:rsid w:val="00161276"/>
    <w:rsid w:val="001D3001"/>
    <w:rsid w:val="001F56ED"/>
    <w:rsid w:val="002112F3"/>
    <w:rsid w:val="002523DE"/>
    <w:rsid w:val="00254852"/>
    <w:rsid w:val="00261A77"/>
    <w:rsid w:val="00263283"/>
    <w:rsid w:val="00265051"/>
    <w:rsid w:val="00297600"/>
    <w:rsid w:val="002A70AA"/>
    <w:rsid w:val="002A7453"/>
    <w:rsid w:val="00304066"/>
    <w:rsid w:val="00320BA3"/>
    <w:rsid w:val="00324812"/>
    <w:rsid w:val="003A4575"/>
    <w:rsid w:val="003B7EEC"/>
    <w:rsid w:val="003F0EBA"/>
    <w:rsid w:val="00401DC2"/>
    <w:rsid w:val="0041600C"/>
    <w:rsid w:val="00470870"/>
    <w:rsid w:val="004831F1"/>
    <w:rsid w:val="004A2F2D"/>
    <w:rsid w:val="004C55BB"/>
    <w:rsid w:val="004C68E9"/>
    <w:rsid w:val="00500346"/>
    <w:rsid w:val="00503D02"/>
    <w:rsid w:val="00506647"/>
    <w:rsid w:val="00512BC4"/>
    <w:rsid w:val="00534399"/>
    <w:rsid w:val="00534CBC"/>
    <w:rsid w:val="005430F8"/>
    <w:rsid w:val="00562FC1"/>
    <w:rsid w:val="005A7F14"/>
    <w:rsid w:val="005D18D6"/>
    <w:rsid w:val="005E182E"/>
    <w:rsid w:val="005E3BB8"/>
    <w:rsid w:val="00601EAF"/>
    <w:rsid w:val="006210C3"/>
    <w:rsid w:val="006301D5"/>
    <w:rsid w:val="00656A9D"/>
    <w:rsid w:val="00674C89"/>
    <w:rsid w:val="006A4A24"/>
    <w:rsid w:val="006A51B0"/>
    <w:rsid w:val="006B3BE4"/>
    <w:rsid w:val="007537D1"/>
    <w:rsid w:val="00761086"/>
    <w:rsid w:val="00816112"/>
    <w:rsid w:val="008524EA"/>
    <w:rsid w:val="00855237"/>
    <w:rsid w:val="008F0602"/>
    <w:rsid w:val="00911103"/>
    <w:rsid w:val="00975102"/>
    <w:rsid w:val="00977AE6"/>
    <w:rsid w:val="00977B01"/>
    <w:rsid w:val="009918B2"/>
    <w:rsid w:val="009A3F72"/>
    <w:rsid w:val="009D1D34"/>
    <w:rsid w:val="009E22E9"/>
    <w:rsid w:val="009F7CDB"/>
    <w:rsid w:val="00A006BE"/>
    <w:rsid w:val="00A11ECC"/>
    <w:rsid w:val="00A22A51"/>
    <w:rsid w:val="00A636C7"/>
    <w:rsid w:val="00A814C9"/>
    <w:rsid w:val="00A83895"/>
    <w:rsid w:val="00A931AF"/>
    <w:rsid w:val="00AE2C51"/>
    <w:rsid w:val="00B36B28"/>
    <w:rsid w:val="00B56AC3"/>
    <w:rsid w:val="00BC48CE"/>
    <w:rsid w:val="00BF30E7"/>
    <w:rsid w:val="00BF5403"/>
    <w:rsid w:val="00BF55D4"/>
    <w:rsid w:val="00C13DE3"/>
    <w:rsid w:val="00C42CFA"/>
    <w:rsid w:val="00C47231"/>
    <w:rsid w:val="00C91445"/>
    <w:rsid w:val="00CD7AFE"/>
    <w:rsid w:val="00CE6C7B"/>
    <w:rsid w:val="00D209AE"/>
    <w:rsid w:val="00D4589B"/>
    <w:rsid w:val="00D6305F"/>
    <w:rsid w:val="00D7141C"/>
    <w:rsid w:val="00DF275F"/>
    <w:rsid w:val="00E03DD0"/>
    <w:rsid w:val="00E065FA"/>
    <w:rsid w:val="00E56516"/>
    <w:rsid w:val="00E8065C"/>
    <w:rsid w:val="00E814C5"/>
    <w:rsid w:val="00E84F24"/>
    <w:rsid w:val="00EA4E94"/>
    <w:rsid w:val="00EB4550"/>
    <w:rsid w:val="00ED12F1"/>
    <w:rsid w:val="00F41D6A"/>
    <w:rsid w:val="00F55E81"/>
    <w:rsid w:val="00F9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647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D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09A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06647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3">
    <w:name w:val="No Spacing"/>
    <w:uiPriority w:val="1"/>
    <w:qFormat/>
    <w:rsid w:val="009918B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4DDC-585A-4EE1-BC8C-823BF94E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>Организация</Company>
  <LinksUpToDate>false</LinksUpToDate>
  <CharactersWithSpaces>2717</CharactersWithSpaces>
  <SharedDoc>false</SharedDoc>
  <HLinks>
    <vt:vector size="30" baseType="variant">
      <vt:variant>
        <vt:i4>1179663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consultantplus://offline/ref=0716E001DE91EF7A2B633A113C43F00DB765BC3B2C2A693B1072F0571ACB3E9B22D1F22583C7D667955392f4aBN</vt:lpwstr>
      </vt:variant>
      <vt:variant>
        <vt:lpwstr/>
      </vt:variant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3080299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consultantplus://offline/ref=88BE0F437F93183F5D51F52B8EC72529001B4E670277A643B84CAE8144D17CB4BA7E2ACC17E277BCD9bFN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consultantplus://offline/ref=88BE0F437F93183F5D51F52B8EC725290018446A0573A643B84CAE8144D17CB4BA7E2ACC17E276BFD9b8N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Customer</dc:creator>
  <cp:lastModifiedBy>inform6</cp:lastModifiedBy>
  <cp:revision>16</cp:revision>
  <cp:lastPrinted>2018-03-28T13:20:00Z</cp:lastPrinted>
  <dcterms:created xsi:type="dcterms:W3CDTF">2016-06-14T08:42:00Z</dcterms:created>
  <dcterms:modified xsi:type="dcterms:W3CDTF">2018-07-04T12:43:00Z</dcterms:modified>
</cp:coreProperties>
</file>