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Pr="00C60315" w:rsidRDefault="00AA6DA9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8C" w:rsidRPr="00C60315" w:rsidRDefault="00981E8C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F21C3" w:rsidRPr="00C60315" w:rsidRDefault="00BF21C3" w:rsidP="00BF21C3">
      <w:pPr>
        <w:spacing w:after="0" w:line="192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75F5" w:rsidRPr="00C60315" w:rsidRDefault="004D75F5" w:rsidP="00BF21C3">
      <w:pPr>
        <w:spacing w:after="72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6031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3678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60315">
        <w:rPr>
          <w:rFonts w:ascii="Times New Roman" w:hAnsi="Times New Roman" w:cs="Times New Roman"/>
          <w:sz w:val="28"/>
          <w:szCs w:val="28"/>
        </w:rPr>
        <w:t>в Административный регламент пр</w:t>
      </w:r>
      <w:r w:rsidRPr="00C60315">
        <w:rPr>
          <w:rFonts w:ascii="Times New Roman" w:hAnsi="Times New Roman" w:cs="Times New Roman"/>
          <w:sz w:val="28"/>
          <w:szCs w:val="28"/>
        </w:rPr>
        <w:t>е</w:t>
      </w:r>
      <w:r w:rsidRPr="00C60315">
        <w:rPr>
          <w:rFonts w:ascii="Times New Roman" w:hAnsi="Times New Roman" w:cs="Times New Roman"/>
          <w:sz w:val="28"/>
          <w:szCs w:val="28"/>
        </w:rPr>
        <w:t>доставления муниципальной услуги «</w:t>
      </w:r>
      <w:r w:rsidR="00112556" w:rsidRPr="00C60315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C60315">
        <w:rPr>
          <w:rFonts w:ascii="Times New Roman" w:hAnsi="Times New Roman" w:cs="Times New Roman"/>
          <w:sz w:val="28"/>
          <w:szCs w:val="28"/>
        </w:rPr>
        <w:t>», утвержденн</w:t>
      </w:r>
      <w:r w:rsidR="00AC3ABF" w:rsidRPr="00C60315">
        <w:rPr>
          <w:rFonts w:ascii="Times New Roman" w:hAnsi="Times New Roman" w:cs="Times New Roman"/>
          <w:sz w:val="28"/>
          <w:szCs w:val="28"/>
        </w:rPr>
        <w:t>ый</w:t>
      </w:r>
      <w:r w:rsidRPr="00C603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</w:t>
      </w:r>
      <w:r w:rsidRPr="00C60315">
        <w:rPr>
          <w:rFonts w:ascii="Times New Roman" w:hAnsi="Times New Roman" w:cs="Times New Roman"/>
          <w:sz w:val="28"/>
          <w:szCs w:val="28"/>
        </w:rPr>
        <w:t>и</w:t>
      </w:r>
      <w:r w:rsidRPr="00C60315">
        <w:rPr>
          <w:rFonts w:ascii="Times New Roman" w:hAnsi="Times New Roman" w:cs="Times New Roman"/>
          <w:sz w:val="28"/>
          <w:szCs w:val="28"/>
        </w:rPr>
        <w:t>горска от 2</w:t>
      </w:r>
      <w:r w:rsidR="00112556" w:rsidRPr="00C60315">
        <w:rPr>
          <w:rFonts w:ascii="Times New Roman" w:hAnsi="Times New Roman" w:cs="Times New Roman"/>
          <w:sz w:val="28"/>
          <w:szCs w:val="28"/>
        </w:rPr>
        <w:t>0</w:t>
      </w:r>
      <w:r w:rsidRPr="00C60315">
        <w:rPr>
          <w:rFonts w:ascii="Times New Roman" w:hAnsi="Times New Roman" w:cs="Times New Roman"/>
          <w:sz w:val="28"/>
          <w:szCs w:val="28"/>
        </w:rPr>
        <w:t>.</w:t>
      </w:r>
      <w:r w:rsidR="00112556" w:rsidRPr="00C60315">
        <w:rPr>
          <w:rFonts w:ascii="Times New Roman" w:hAnsi="Times New Roman" w:cs="Times New Roman"/>
          <w:sz w:val="28"/>
          <w:szCs w:val="28"/>
        </w:rPr>
        <w:t>06</w:t>
      </w:r>
      <w:r w:rsidRPr="00C60315">
        <w:rPr>
          <w:rFonts w:ascii="Times New Roman" w:hAnsi="Times New Roman" w:cs="Times New Roman"/>
          <w:sz w:val="28"/>
          <w:szCs w:val="28"/>
        </w:rPr>
        <w:t>.201</w:t>
      </w:r>
      <w:r w:rsidR="00112556" w:rsidRPr="00C60315">
        <w:rPr>
          <w:rFonts w:ascii="Times New Roman" w:hAnsi="Times New Roman" w:cs="Times New Roman"/>
          <w:sz w:val="28"/>
          <w:szCs w:val="28"/>
        </w:rPr>
        <w:t>9</w:t>
      </w:r>
      <w:r w:rsidRPr="00C60315">
        <w:rPr>
          <w:rFonts w:ascii="Times New Roman" w:hAnsi="Times New Roman" w:cs="Times New Roman"/>
          <w:sz w:val="28"/>
          <w:szCs w:val="28"/>
        </w:rPr>
        <w:t xml:space="preserve"> № </w:t>
      </w:r>
      <w:r w:rsidR="00112556" w:rsidRPr="00C60315">
        <w:rPr>
          <w:rFonts w:ascii="Times New Roman" w:hAnsi="Times New Roman" w:cs="Times New Roman"/>
          <w:sz w:val="28"/>
          <w:szCs w:val="28"/>
        </w:rPr>
        <w:t>2984</w:t>
      </w:r>
    </w:p>
    <w:p w:rsidR="004D75F5" w:rsidRPr="00C60315" w:rsidRDefault="004D75F5" w:rsidP="00BF21C3">
      <w:pPr>
        <w:spacing w:after="48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0715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Ф</w:t>
      </w:r>
      <w:r w:rsidR="0030715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715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деральным законом от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27 июля 2010 года № 210-ФЗ «Об организации пр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государственных и муниципальных услуг», постановлением 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 от 08.02.2012 № 403 «О порядке разработки и утверждения административных регламентов предоставления муниципал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услуг» и Уставом муниципального образования города-курорта Пят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горска,-</w:t>
      </w:r>
    </w:p>
    <w:p w:rsidR="004D75F5" w:rsidRPr="00C60315" w:rsidRDefault="004D75F5" w:rsidP="00BF21C3">
      <w:pPr>
        <w:spacing w:after="480" w:line="240" w:lineRule="auto"/>
        <w:ind w:right="-2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C6031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4ECC" w:rsidRPr="00C60315" w:rsidRDefault="00C34ECC" w:rsidP="00F60D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Административный регламент предоставления муниц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ввод объекта в эксплуатацию», у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вержденный постановлением администрации города Пятигорска от 20.06.2019 № 2984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Регламент), следующие изменения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8AB" w:rsidRPr="00C60315" w:rsidRDefault="007358A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подпункте 1.3.1 Регламента </w:t>
      </w:r>
      <w:r w:rsidR="00A07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далее по тексту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слова «Управление градостроительства» заменить словами «Управление архитектуры и град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ьства» в соответствующем падеже.</w:t>
      </w:r>
    </w:p>
    <w:p w:rsidR="0070583A" w:rsidRPr="00C60315" w:rsidRDefault="0070583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Подпункт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1.3.1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дополнить абзацем 5 следующего с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держания: </w:t>
      </w:r>
    </w:p>
    <w:p w:rsidR="00EF259B" w:rsidRPr="00C60315" w:rsidRDefault="00EF259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«Режим работы и адреса территориальных обособленных структурных подразделений (далее – ТОСП) МУ «МФЦ» г. Пятигорска указан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нии 3 к настоящему Регламенту».</w:t>
      </w:r>
    </w:p>
    <w:p w:rsidR="00EF259B" w:rsidRPr="00C60315" w:rsidRDefault="00B36786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Регламент п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в редакции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259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1 к настоящему </w:t>
      </w:r>
      <w:r w:rsidR="002B65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постановлению.</w:t>
      </w:r>
    </w:p>
    <w:p w:rsidR="00FB5856" w:rsidRPr="00C60315" w:rsidRDefault="00326D19" w:rsidP="000366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Вп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одпункте 1.3.3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B585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лова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«винформационно-телеком</w:t>
      </w:r>
      <w:r w:rsidR="0003667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муникационной сети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 </w:t>
      </w:r>
      <w:hyperlink r:id="rId8" w:history="1"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http://www.pyatigorsk.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umfc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26.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C3219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FB5856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«в информационно-телекоммуникационнойсети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 </w:t>
      </w:r>
      <w:hyperlink r:id="rId9" w:history="1"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pyatigorsk.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umfc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26.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FB5856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728" w:rsidRPr="00C60315" w:rsidRDefault="00C60315" w:rsidP="000366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5. В подпункте 1.3.5</w:t>
      </w:r>
      <w:r w:rsidR="0009772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слова «в информационно-теле</w:t>
      </w:r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9772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коммуникационной сети «Интернет»</w:t>
      </w:r>
      <w:hyperlink r:id="rId10" w:history="1">
        <w:r w:rsidR="007C6B18" w:rsidRPr="00A665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http://www.pyatigorsk.</w:t>
        </w:r>
        <w:r w:rsidR="007C6B18" w:rsidRPr="00A665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7C6B18" w:rsidRPr="00A665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</w:t>
      </w:r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10C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вами «в информационно-телек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оммуникационной сети «Инте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нет»</w:t>
      </w:r>
      <w:hyperlink r:id="rId11" w:history="1">
        <w:r w:rsidR="008910C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http://www.pyatigorsk.</w:t>
        </w:r>
        <w:r w:rsidR="008910C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8910CA" w:rsidRPr="00C6031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617F" w:rsidRPr="00C60315" w:rsidRDefault="0059617F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6.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, 7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2.6.1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</w:t>
      </w:r>
      <w:r w:rsidR="00497273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59617F" w:rsidRPr="00C60315" w:rsidRDefault="00497273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«6) акт, подтверждающий соответствие параметров построенного, р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конструированного объекта капитального строительства проектной докуме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тации (в части соответствия проектной документации требованиям, указа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ным в пункте 1 части 5 статьи 49 ГрК РФ), в том числе требованиям энерг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ляющим строительство, и застройщиком или техническим заказчиком в сл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чае осуществления строительства, реконструкции на основании договора строительного подряда, а также лицом, осуществляющим строительный ко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троль, в случае осуществления строительного контроля на о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сновании дог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4747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вора)»;</w:t>
      </w:r>
    </w:p>
    <w:p w:rsidR="005F5567" w:rsidRPr="007C6B18" w:rsidRDefault="00284747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B18">
        <w:rPr>
          <w:rFonts w:ascii="Times New Roman" w:hAnsi="Times New Roman" w:cs="Times New Roman"/>
          <w:sz w:val="28"/>
          <w:szCs w:val="28"/>
        </w:rPr>
        <w:t>7)</w:t>
      </w:r>
      <w:bookmarkStart w:id="0" w:name="003211"/>
      <w:bookmarkStart w:id="1" w:name="000376"/>
      <w:bookmarkStart w:id="2" w:name="000285"/>
      <w:bookmarkEnd w:id="0"/>
      <w:bookmarkEnd w:id="1"/>
      <w:bookmarkEnd w:id="2"/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</w:t>
      </w:r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но-технического обеспеч</w:t>
      </w:r>
      <w:r w:rsidR="003D036E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ния (в случае, если такое подключение (технолог</w:t>
      </w:r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ческое присоединение) этого объекта предусмотрено проектной документ</w:t>
      </w:r>
      <w:r w:rsidR="005F5567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C6B18" w:rsidRPr="007C6B18">
        <w:rPr>
          <w:rFonts w:ascii="Times New Roman" w:hAnsi="Times New Roman" w:cs="Times New Roman"/>
          <w:sz w:val="28"/>
          <w:szCs w:val="28"/>
          <w:shd w:val="clear" w:color="auto" w:fill="FFFFFF"/>
        </w:rPr>
        <w:t>цией)».</w:t>
      </w:r>
    </w:p>
    <w:p w:rsidR="00F94810" w:rsidRPr="00C60315" w:rsidRDefault="00C34ECC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4810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2.6.2 Регламента дополнить абзацем вторым следующего содержания:</w:t>
      </w:r>
    </w:p>
    <w:p w:rsidR="00F94810" w:rsidRPr="007C6B18" w:rsidRDefault="00F94810" w:rsidP="007C6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C6B18"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</w:t>
      </w:r>
      <w:r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4, 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</w:t>
      </w:r>
      <w:r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>-12 части 3 статьи 55 ГрК РФ, оформляются в части, относящейся к соотве</w:t>
      </w:r>
      <w:r w:rsidR="00BD3808"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>ствующе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</w:t>
      </w:r>
      <w:r w:rsidR="0093403B" w:rsidRPr="007C6B18">
        <w:rPr>
          <w:rFonts w:ascii="Times New Roman" w:hAnsi="Times New Roman" w:cs="Times New Roman"/>
          <w:color w:val="000000" w:themeColor="text1"/>
          <w:sz w:val="28"/>
          <w:szCs w:val="28"/>
        </w:rPr>
        <w:t>о строительства</w:t>
      </w:r>
      <w:r w:rsidR="007C6B18" w:rsidRPr="007C6B18">
        <w:rPr>
          <w:rFonts w:ascii="Times New Roman" w:hAnsi="Times New Roman" w:cs="Times New Roman"/>
          <w:sz w:val="28"/>
          <w:szCs w:val="28"/>
        </w:rPr>
        <w:t xml:space="preserve"> указываются сведения о ранее выда</w:t>
      </w:r>
      <w:r w:rsidR="007C6B18" w:rsidRPr="007C6B18">
        <w:rPr>
          <w:rFonts w:ascii="Times New Roman" w:hAnsi="Times New Roman" w:cs="Times New Roman"/>
          <w:sz w:val="28"/>
          <w:szCs w:val="28"/>
        </w:rPr>
        <w:t>н</w:t>
      </w:r>
      <w:r w:rsidR="007C6B18" w:rsidRPr="007C6B18">
        <w:rPr>
          <w:rFonts w:ascii="Times New Roman" w:hAnsi="Times New Roman" w:cs="Times New Roman"/>
          <w:sz w:val="28"/>
          <w:szCs w:val="28"/>
        </w:rPr>
        <w:t>ных разрешениях на ввод объекта в эксплуатацию в отношении этапа стро</w:t>
      </w:r>
      <w:r w:rsidR="007C6B18" w:rsidRPr="007C6B18">
        <w:rPr>
          <w:rFonts w:ascii="Times New Roman" w:hAnsi="Times New Roman" w:cs="Times New Roman"/>
          <w:sz w:val="28"/>
          <w:szCs w:val="28"/>
        </w:rPr>
        <w:t>и</w:t>
      </w:r>
      <w:r w:rsidR="007C6B18" w:rsidRPr="007C6B18">
        <w:rPr>
          <w:rFonts w:ascii="Times New Roman" w:hAnsi="Times New Roman" w:cs="Times New Roman"/>
          <w:sz w:val="28"/>
          <w:szCs w:val="28"/>
        </w:rPr>
        <w:t>тельства, реконструкции объекта капитального строительства (при нал</w:t>
      </w:r>
      <w:r w:rsidR="007C6B18" w:rsidRPr="007C6B18">
        <w:rPr>
          <w:rFonts w:ascii="Times New Roman" w:hAnsi="Times New Roman" w:cs="Times New Roman"/>
          <w:sz w:val="28"/>
          <w:szCs w:val="28"/>
        </w:rPr>
        <w:t>и</w:t>
      </w:r>
      <w:r w:rsidR="007C6B18" w:rsidRPr="007C6B18">
        <w:rPr>
          <w:rFonts w:ascii="Times New Roman" w:hAnsi="Times New Roman" w:cs="Times New Roman"/>
          <w:sz w:val="28"/>
          <w:szCs w:val="28"/>
        </w:rPr>
        <w:t>чии)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ECC" w:rsidRPr="00C60315" w:rsidRDefault="00F94810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дополнить 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текстом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жания: </w:t>
      </w:r>
    </w:p>
    <w:p w:rsidR="00C34ECC" w:rsidRPr="00C60315" w:rsidRDefault="00C34ECC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«Прием документов застройщиков, наименовани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содержат слова «специализированный застройщик», также может осуществляться с ис-пользованием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тов недвижимости и о внесении изменений в некоторые законодательные 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 Российской Федерации», за исключением случаев, если в соответствии с нормативным правовым актом субъекта Российской Федерации подача зая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ления о выдаче разрешения на строительство осуществляется через иные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формационные системы, которые должны быть интегрированы с единой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</w:t>
      </w:r>
      <w:r w:rsidR="007C6B18">
        <w:rPr>
          <w:rFonts w:ascii="Times New Roman" w:hAnsi="Times New Roman" w:cs="Times New Roman"/>
          <w:color w:val="000000" w:themeColor="text1"/>
          <w:sz w:val="28"/>
          <w:szCs w:val="28"/>
        </w:rPr>
        <w:t>темой жилищного строительства».</w:t>
      </w:r>
    </w:p>
    <w:p w:rsidR="00F14CDC" w:rsidRDefault="00DA352B" w:rsidP="00F14CD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9. 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22F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 4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пункта 2.7.1 Рег</w:t>
      </w:r>
      <w:r w:rsidR="000E27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ламента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следу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щего содержания:</w:t>
      </w:r>
    </w:p>
    <w:p w:rsidR="00F14CDC" w:rsidRPr="007C6B18" w:rsidRDefault="00DA352B" w:rsidP="00F14CD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18">
        <w:rPr>
          <w:rFonts w:ascii="Times New Roman" w:hAnsi="Times New Roman" w:cs="Times New Roman"/>
          <w:sz w:val="28"/>
          <w:szCs w:val="28"/>
        </w:rPr>
        <w:t>«4)</w:t>
      </w:r>
      <w:r w:rsidR="00F14CDC" w:rsidRPr="007C6B18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</w:t>
      </w:r>
      <w:r w:rsidR="00F14CDC" w:rsidRPr="007C6B18">
        <w:rPr>
          <w:rFonts w:ascii="Times New Roman" w:hAnsi="Times New Roman" w:cs="Times New Roman"/>
          <w:sz w:val="28"/>
          <w:szCs w:val="28"/>
        </w:rPr>
        <w:t>у</w:t>
      </w:r>
      <w:r w:rsidR="00F14CDC" w:rsidRPr="007C6B18">
        <w:rPr>
          <w:rFonts w:ascii="Times New Roman" w:hAnsi="Times New Roman" w:cs="Times New Roman"/>
          <w:sz w:val="28"/>
          <w:szCs w:val="28"/>
        </w:rPr>
        <w:t>чае, если предусмотрено осуществление государственного строительного надзора в соответствии с частью 1 статьи 54 ГрК РФ) о соответствии постр</w:t>
      </w:r>
      <w:r w:rsidR="00F14CDC" w:rsidRPr="007C6B18">
        <w:rPr>
          <w:rFonts w:ascii="Times New Roman" w:hAnsi="Times New Roman" w:cs="Times New Roman"/>
          <w:sz w:val="28"/>
          <w:szCs w:val="28"/>
        </w:rPr>
        <w:t>о</w:t>
      </w:r>
      <w:r w:rsidR="00F14CDC" w:rsidRPr="007C6B18">
        <w:rPr>
          <w:rFonts w:ascii="Times New Roman" w:hAnsi="Times New Roman" w:cs="Times New Roman"/>
          <w:sz w:val="28"/>
          <w:szCs w:val="28"/>
        </w:rPr>
        <w:t>енного, реконструированного объекта капитального строительства указа</w:t>
      </w:r>
      <w:r w:rsidR="00F14CDC" w:rsidRPr="007C6B18">
        <w:rPr>
          <w:rFonts w:ascii="Times New Roman" w:hAnsi="Times New Roman" w:cs="Times New Roman"/>
          <w:sz w:val="28"/>
          <w:szCs w:val="28"/>
        </w:rPr>
        <w:t>н</w:t>
      </w:r>
      <w:r w:rsidR="00F14CDC" w:rsidRPr="007C6B18">
        <w:rPr>
          <w:rFonts w:ascii="Times New Roman" w:hAnsi="Times New Roman" w:cs="Times New Roman"/>
          <w:sz w:val="28"/>
          <w:szCs w:val="28"/>
        </w:rPr>
        <w:t>ным в пункте 1 части 5 статьи 49 ГрК РФ требованиям проектной докуме</w:t>
      </w:r>
      <w:r w:rsidR="00F14CDC" w:rsidRPr="007C6B18">
        <w:rPr>
          <w:rFonts w:ascii="Times New Roman" w:hAnsi="Times New Roman" w:cs="Times New Roman"/>
          <w:sz w:val="28"/>
          <w:szCs w:val="28"/>
        </w:rPr>
        <w:t>н</w:t>
      </w:r>
      <w:r w:rsidR="00F14CDC" w:rsidRPr="007C6B18">
        <w:rPr>
          <w:rFonts w:ascii="Times New Roman" w:hAnsi="Times New Roman" w:cs="Times New Roman"/>
          <w:sz w:val="28"/>
          <w:szCs w:val="28"/>
        </w:rPr>
        <w:t>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</w:t>
      </w:r>
      <w:r w:rsidR="00F14CDC" w:rsidRPr="007C6B18">
        <w:rPr>
          <w:rFonts w:ascii="Times New Roman" w:hAnsi="Times New Roman" w:cs="Times New Roman"/>
          <w:sz w:val="28"/>
          <w:szCs w:val="28"/>
        </w:rPr>
        <w:t>а</w:t>
      </w:r>
      <w:r w:rsidR="00F14CDC" w:rsidRPr="007C6B18">
        <w:rPr>
          <w:rFonts w:ascii="Times New Roman" w:hAnsi="Times New Roman" w:cs="Times New Roman"/>
          <w:sz w:val="28"/>
          <w:szCs w:val="28"/>
        </w:rPr>
        <w:t>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ГрК РФ»</w:t>
      </w:r>
      <w:bookmarkStart w:id="3" w:name="l6440"/>
      <w:bookmarkStart w:id="4" w:name="l6448"/>
      <w:bookmarkStart w:id="5" w:name="l6441"/>
      <w:bookmarkStart w:id="6" w:name="l4974"/>
      <w:bookmarkStart w:id="7" w:name="l1910"/>
      <w:bookmarkStart w:id="8" w:name="l1900"/>
      <w:bookmarkStart w:id="9" w:name="l6392"/>
      <w:bookmarkStart w:id="10" w:name="l5407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E65AF2">
        <w:rPr>
          <w:rFonts w:ascii="Times New Roman" w:hAnsi="Times New Roman" w:cs="Times New Roman"/>
          <w:sz w:val="28"/>
          <w:szCs w:val="28"/>
        </w:rPr>
        <w:t>.</w:t>
      </w:r>
    </w:p>
    <w:p w:rsidR="003B4DA1" w:rsidRPr="00C60315" w:rsidRDefault="003B4DA1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22F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кты 3, 4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2.9.2 Регламента изложить 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3B4DA1" w:rsidRPr="00C60315" w:rsidRDefault="003B4DA1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менения площади объекта капитального строительства в соответствии с ч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стью 6.2 ГрК РФ; </w:t>
      </w:r>
    </w:p>
    <w:p w:rsidR="0092275F" w:rsidRDefault="003B4DA1" w:rsidP="0092275F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4) несоответствие параметров построенного, реконструированного об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ъ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екта капитального строительства проектной документации, за исключением случаев изменения площади объекта капитального строительства в соотве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</w:t>
      </w:r>
      <w:r w:rsidR="00E65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ствии с частью 6.2 ГрК РФ».</w:t>
      </w:r>
    </w:p>
    <w:p w:rsidR="0092275F" w:rsidRPr="00E65AF2" w:rsidRDefault="0092275F" w:rsidP="0092275F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65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1.11. Пункт 2.9 Регламента дополнить подпунктом 2.9.4 следующего содержания:</w:t>
      </w:r>
    </w:p>
    <w:p w:rsidR="0092275F" w:rsidRPr="00E65AF2" w:rsidRDefault="0092275F" w:rsidP="0092275F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F2">
        <w:rPr>
          <w:rFonts w:ascii="Times New Roman" w:hAnsi="Times New Roman" w:cs="Times New Roman"/>
          <w:sz w:val="28"/>
          <w:szCs w:val="28"/>
        </w:rPr>
        <w:t>«</w:t>
      </w:r>
      <w:r w:rsidR="00E65AF2">
        <w:rPr>
          <w:rFonts w:ascii="Times New Roman" w:hAnsi="Times New Roman" w:cs="Times New Roman"/>
          <w:sz w:val="28"/>
          <w:szCs w:val="28"/>
        </w:rPr>
        <w:t xml:space="preserve">2.9.4. </w:t>
      </w:r>
      <w:r w:rsidRPr="00E65AF2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</w:t>
      </w:r>
      <w:r w:rsidRPr="00E65AF2">
        <w:rPr>
          <w:rFonts w:ascii="Times New Roman" w:hAnsi="Times New Roman" w:cs="Times New Roman"/>
          <w:sz w:val="28"/>
          <w:szCs w:val="28"/>
        </w:rPr>
        <w:t>ы</w:t>
      </w:r>
      <w:r w:rsidRPr="00E65AF2">
        <w:rPr>
          <w:rFonts w:ascii="Times New Roman" w:hAnsi="Times New Roman" w:cs="Times New Roman"/>
          <w:sz w:val="28"/>
          <w:szCs w:val="28"/>
        </w:rPr>
        <w:t>даче разрешения на ввод объекта в эксплуатацию при условии соответствия указанных в техническом плане количества этажей, помещений (при нал</w:t>
      </w:r>
      <w:r w:rsidRPr="00E65AF2">
        <w:rPr>
          <w:rFonts w:ascii="Times New Roman" w:hAnsi="Times New Roman" w:cs="Times New Roman"/>
          <w:sz w:val="28"/>
          <w:szCs w:val="28"/>
        </w:rPr>
        <w:t>и</w:t>
      </w:r>
      <w:r w:rsidRPr="00E65AF2">
        <w:rPr>
          <w:rFonts w:ascii="Times New Roman" w:hAnsi="Times New Roman" w:cs="Times New Roman"/>
          <w:sz w:val="28"/>
          <w:szCs w:val="28"/>
        </w:rPr>
        <w:t>чии) и машино-мест (при наличии) проектной документации и (или) разр</w:t>
      </w:r>
      <w:r w:rsidRPr="00E65AF2">
        <w:rPr>
          <w:rFonts w:ascii="Times New Roman" w:hAnsi="Times New Roman" w:cs="Times New Roman"/>
          <w:sz w:val="28"/>
          <w:szCs w:val="28"/>
        </w:rPr>
        <w:t>е</w:t>
      </w:r>
      <w:r w:rsidRPr="00E65AF2">
        <w:rPr>
          <w:rFonts w:ascii="Times New Roman" w:hAnsi="Times New Roman" w:cs="Times New Roman"/>
          <w:sz w:val="28"/>
          <w:szCs w:val="28"/>
        </w:rPr>
        <w:t>шению на строительство. Различие данных об указанной в техническом пл</w:t>
      </w:r>
      <w:r w:rsidRPr="00E65AF2">
        <w:rPr>
          <w:rFonts w:ascii="Times New Roman" w:hAnsi="Times New Roman" w:cs="Times New Roman"/>
          <w:sz w:val="28"/>
          <w:szCs w:val="28"/>
        </w:rPr>
        <w:t>а</w:t>
      </w:r>
      <w:r w:rsidRPr="00E65AF2">
        <w:rPr>
          <w:rFonts w:ascii="Times New Roman" w:hAnsi="Times New Roman" w:cs="Times New Roman"/>
          <w:sz w:val="28"/>
          <w:szCs w:val="28"/>
        </w:rPr>
        <w:t>не протяженности линейного объекта не более чем на пять процентов по о</w:t>
      </w:r>
      <w:r w:rsidRPr="00E65AF2">
        <w:rPr>
          <w:rFonts w:ascii="Times New Roman" w:hAnsi="Times New Roman" w:cs="Times New Roman"/>
          <w:sz w:val="28"/>
          <w:szCs w:val="28"/>
        </w:rPr>
        <w:t>т</w:t>
      </w:r>
      <w:r w:rsidRPr="00E65AF2">
        <w:rPr>
          <w:rFonts w:ascii="Times New Roman" w:hAnsi="Times New Roman" w:cs="Times New Roman"/>
          <w:sz w:val="28"/>
          <w:szCs w:val="28"/>
        </w:rPr>
        <w:t>ношению к данным о его протяженности, указанным в проектной документ</w:t>
      </w:r>
      <w:r w:rsidRPr="00E65AF2">
        <w:rPr>
          <w:rFonts w:ascii="Times New Roman" w:hAnsi="Times New Roman" w:cs="Times New Roman"/>
          <w:sz w:val="28"/>
          <w:szCs w:val="28"/>
        </w:rPr>
        <w:t>а</w:t>
      </w:r>
      <w:r w:rsidRPr="00E65AF2">
        <w:rPr>
          <w:rFonts w:ascii="Times New Roman" w:hAnsi="Times New Roman" w:cs="Times New Roman"/>
          <w:sz w:val="28"/>
          <w:szCs w:val="28"/>
        </w:rPr>
        <w:t>ции и (или) разрешении на строительство, не является основанием для отказа в выдаче разрешения на ввод объекта в эксплуатацию»</w:t>
      </w:r>
      <w:bookmarkStart w:id="11" w:name="l5976"/>
      <w:bookmarkEnd w:id="11"/>
      <w:r w:rsidR="00E65AF2">
        <w:rPr>
          <w:rFonts w:ascii="Times New Roman" w:hAnsi="Times New Roman" w:cs="Times New Roman"/>
          <w:sz w:val="28"/>
          <w:szCs w:val="28"/>
        </w:rPr>
        <w:t>.</w:t>
      </w:r>
    </w:p>
    <w:p w:rsidR="002D009D" w:rsidRPr="00C60315" w:rsidRDefault="002D009D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060D" w:rsidRPr="001206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Пункт 2.15 Регламента дополнить подпунктом 2.15.9 следующего содержания:</w:t>
      </w:r>
    </w:p>
    <w:p w:rsidR="002D009D" w:rsidRDefault="002D009D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«2.15.9. Меры социальной поддержки инвалидов </w:t>
      </w:r>
      <w:r w:rsidR="00E65AF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оказании им г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или муниципальных услуг осуществляются на основании сведений об инвалидности, содержащихся в Федеральном реестре инвалидов (далее – ФРИ), а в с</w:t>
      </w:r>
      <w:r w:rsidR="00E65AF2">
        <w:rPr>
          <w:rFonts w:ascii="Times New Roman" w:hAnsi="Times New Roman" w:cs="Times New Roman"/>
          <w:color w:val="000000" w:themeColor="text1"/>
          <w:sz w:val="28"/>
          <w:szCs w:val="28"/>
        </w:rPr>
        <w:t>лучае отсутствия сведений в ФРИ -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E65AF2">
        <w:rPr>
          <w:rFonts w:ascii="Times New Roman" w:hAnsi="Times New Roman" w:cs="Times New Roman"/>
          <w:color w:val="000000" w:themeColor="text1"/>
          <w:sz w:val="28"/>
          <w:szCs w:val="28"/>
        </w:rPr>
        <w:t>вленных заявителем документов».</w:t>
      </w:r>
    </w:p>
    <w:p w:rsidR="00AD670A" w:rsidRPr="00E65AF2" w:rsidRDefault="00AD670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F2">
        <w:rPr>
          <w:rFonts w:ascii="Times New Roman" w:hAnsi="Times New Roman" w:cs="Times New Roman"/>
          <w:sz w:val="28"/>
          <w:szCs w:val="28"/>
        </w:rPr>
        <w:t>1.1</w:t>
      </w:r>
      <w:r w:rsidR="0012060D" w:rsidRPr="00E65AF2">
        <w:rPr>
          <w:rFonts w:ascii="Times New Roman" w:hAnsi="Times New Roman" w:cs="Times New Roman"/>
          <w:sz w:val="28"/>
          <w:szCs w:val="28"/>
        </w:rPr>
        <w:t>3</w:t>
      </w:r>
      <w:r w:rsidRPr="00E65AF2">
        <w:rPr>
          <w:rFonts w:ascii="Times New Roman" w:hAnsi="Times New Roman" w:cs="Times New Roman"/>
          <w:sz w:val="28"/>
          <w:szCs w:val="28"/>
        </w:rPr>
        <w:t xml:space="preserve">. Подпункт 3.2.1 Регламента  изложить в </w:t>
      </w:r>
      <w:r w:rsidR="00E65AF2">
        <w:rPr>
          <w:rFonts w:ascii="Times New Roman" w:hAnsi="Times New Roman" w:cs="Times New Roman"/>
          <w:sz w:val="28"/>
          <w:szCs w:val="28"/>
        </w:rPr>
        <w:t>новой</w:t>
      </w:r>
      <w:r w:rsidRPr="00E65AF2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966B9B" w:rsidRPr="00E65AF2" w:rsidRDefault="00AD670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F2">
        <w:rPr>
          <w:rFonts w:ascii="Times New Roman" w:hAnsi="Times New Roman" w:cs="Times New Roman"/>
          <w:sz w:val="28"/>
          <w:szCs w:val="28"/>
        </w:rPr>
        <w:t>«</w:t>
      </w:r>
      <w:r w:rsidR="00E65AF2">
        <w:rPr>
          <w:rFonts w:ascii="Times New Roman" w:hAnsi="Times New Roman" w:cs="Times New Roman"/>
          <w:sz w:val="28"/>
          <w:szCs w:val="28"/>
        </w:rPr>
        <w:t xml:space="preserve">3.2.1. </w:t>
      </w:r>
      <w:r w:rsidRPr="00E65AF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</w:t>
      </w:r>
      <w:r w:rsidRPr="00E65AF2">
        <w:rPr>
          <w:rFonts w:ascii="Times New Roman" w:hAnsi="Times New Roman" w:cs="Times New Roman"/>
          <w:sz w:val="28"/>
          <w:szCs w:val="28"/>
        </w:rPr>
        <w:t>е</w:t>
      </w:r>
      <w:r w:rsidRPr="00E65AF2">
        <w:rPr>
          <w:rFonts w:ascii="Times New Roman" w:hAnsi="Times New Roman" w:cs="Times New Roman"/>
          <w:sz w:val="28"/>
          <w:szCs w:val="28"/>
        </w:rPr>
        <w:t xml:space="preserve">му, регистрации заявления является обращение заявителя с </w:t>
      </w:r>
      <w:r w:rsidR="00E65AF2">
        <w:rPr>
          <w:rFonts w:ascii="Times New Roman" w:hAnsi="Times New Roman" w:cs="Times New Roman"/>
          <w:sz w:val="28"/>
          <w:szCs w:val="28"/>
        </w:rPr>
        <w:t>письменным з</w:t>
      </w:r>
      <w:r w:rsidR="00E65AF2">
        <w:rPr>
          <w:rFonts w:ascii="Times New Roman" w:hAnsi="Times New Roman" w:cs="Times New Roman"/>
          <w:sz w:val="28"/>
          <w:szCs w:val="28"/>
        </w:rPr>
        <w:t>а</w:t>
      </w:r>
      <w:r w:rsidR="00E65AF2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E65AF2">
        <w:rPr>
          <w:rFonts w:ascii="Times New Roman" w:hAnsi="Times New Roman" w:cs="Times New Roman"/>
          <w:sz w:val="28"/>
          <w:szCs w:val="28"/>
        </w:rPr>
        <w:t>и документами</w:t>
      </w:r>
      <w:r w:rsidR="00966B9B" w:rsidRPr="00E65AF2">
        <w:rPr>
          <w:rFonts w:ascii="Times New Roman" w:hAnsi="Times New Roman" w:cs="Times New Roman"/>
          <w:sz w:val="28"/>
          <w:szCs w:val="28"/>
        </w:rPr>
        <w:t>, необходимыми для получения муниципальной усл</w:t>
      </w:r>
      <w:r w:rsidR="00966B9B" w:rsidRPr="00E65AF2">
        <w:rPr>
          <w:rFonts w:ascii="Times New Roman" w:hAnsi="Times New Roman" w:cs="Times New Roman"/>
          <w:sz w:val="28"/>
          <w:szCs w:val="28"/>
        </w:rPr>
        <w:t>у</w:t>
      </w:r>
      <w:r w:rsidR="00966B9B" w:rsidRPr="00E65AF2">
        <w:rPr>
          <w:rFonts w:ascii="Times New Roman" w:hAnsi="Times New Roman" w:cs="Times New Roman"/>
          <w:sz w:val="28"/>
          <w:szCs w:val="28"/>
        </w:rPr>
        <w:t>ги, в Управление градостроительства, МУ «МФЦ» в соответствии с соглаш</w:t>
      </w:r>
      <w:r w:rsidR="00966B9B" w:rsidRPr="00E65AF2">
        <w:rPr>
          <w:rFonts w:ascii="Times New Roman" w:hAnsi="Times New Roman" w:cs="Times New Roman"/>
          <w:sz w:val="28"/>
          <w:szCs w:val="28"/>
        </w:rPr>
        <w:t>е</w:t>
      </w:r>
      <w:r w:rsidR="00966B9B" w:rsidRPr="00E65AF2">
        <w:rPr>
          <w:rFonts w:ascii="Times New Roman" w:hAnsi="Times New Roman" w:cs="Times New Roman"/>
          <w:sz w:val="28"/>
          <w:szCs w:val="28"/>
        </w:rPr>
        <w:t>нием о взаимодействии между МУ «МФЦ» и органом местного самоупра</w:t>
      </w:r>
      <w:r w:rsidR="00966B9B" w:rsidRPr="00E65AF2">
        <w:rPr>
          <w:rFonts w:ascii="Times New Roman" w:hAnsi="Times New Roman" w:cs="Times New Roman"/>
          <w:sz w:val="28"/>
          <w:szCs w:val="28"/>
        </w:rPr>
        <w:t>в</w:t>
      </w:r>
      <w:r w:rsidR="00966B9B" w:rsidRPr="00E65AF2">
        <w:rPr>
          <w:rFonts w:ascii="Times New Roman" w:hAnsi="Times New Roman" w:cs="Times New Roman"/>
          <w:sz w:val="28"/>
          <w:szCs w:val="28"/>
        </w:rPr>
        <w:t>ления, с использованием единого портала государственных и муни</w:t>
      </w:r>
      <w:r w:rsidR="0012060D" w:rsidRPr="00E65AF2">
        <w:rPr>
          <w:rFonts w:ascii="Times New Roman" w:hAnsi="Times New Roman" w:cs="Times New Roman"/>
          <w:sz w:val="28"/>
          <w:szCs w:val="28"/>
        </w:rPr>
        <w:t>ци</w:t>
      </w:r>
      <w:r w:rsidR="00966B9B" w:rsidRPr="00E65AF2">
        <w:rPr>
          <w:rFonts w:ascii="Times New Roman" w:hAnsi="Times New Roman" w:cs="Times New Roman"/>
          <w:sz w:val="28"/>
          <w:szCs w:val="28"/>
        </w:rPr>
        <w:t>пал</w:t>
      </w:r>
      <w:r w:rsidR="00966B9B" w:rsidRPr="00E65AF2">
        <w:rPr>
          <w:rFonts w:ascii="Times New Roman" w:hAnsi="Times New Roman" w:cs="Times New Roman"/>
          <w:sz w:val="28"/>
          <w:szCs w:val="28"/>
        </w:rPr>
        <w:t>ь</w:t>
      </w:r>
      <w:r w:rsidR="00966B9B" w:rsidRPr="00E65AF2">
        <w:rPr>
          <w:rFonts w:ascii="Times New Roman" w:hAnsi="Times New Roman" w:cs="Times New Roman"/>
          <w:sz w:val="28"/>
          <w:szCs w:val="28"/>
        </w:rPr>
        <w:t>ных услуг или региональных порталов государственных и муни</w:t>
      </w:r>
      <w:r w:rsidR="0012060D" w:rsidRPr="00E65AF2">
        <w:rPr>
          <w:rFonts w:ascii="Times New Roman" w:hAnsi="Times New Roman" w:cs="Times New Roman"/>
          <w:sz w:val="28"/>
          <w:szCs w:val="28"/>
        </w:rPr>
        <w:t>ци</w:t>
      </w:r>
      <w:r w:rsidR="00966B9B" w:rsidRPr="00E65AF2">
        <w:rPr>
          <w:rFonts w:ascii="Times New Roman" w:hAnsi="Times New Roman" w:cs="Times New Roman"/>
          <w:sz w:val="28"/>
          <w:szCs w:val="28"/>
        </w:rPr>
        <w:t>пальных услуг, с использованием государственных информационных систем обесп</w:t>
      </w:r>
      <w:r w:rsidR="00966B9B" w:rsidRPr="00E65AF2">
        <w:rPr>
          <w:rFonts w:ascii="Times New Roman" w:hAnsi="Times New Roman" w:cs="Times New Roman"/>
          <w:sz w:val="28"/>
          <w:szCs w:val="28"/>
        </w:rPr>
        <w:t>е</w:t>
      </w:r>
      <w:r w:rsidR="00966B9B" w:rsidRPr="00E65AF2">
        <w:rPr>
          <w:rFonts w:ascii="Times New Roman" w:hAnsi="Times New Roman" w:cs="Times New Roman"/>
          <w:sz w:val="28"/>
          <w:szCs w:val="28"/>
        </w:rPr>
        <w:t>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="00966B9B" w:rsidRPr="00E65AF2">
        <w:rPr>
          <w:rFonts w:ascii="Times New Roman" w:hAnsi="Times New Roman" w:cs="Times New Roman"/>
          <w:sz w:val="28"/>
          <w:szCs w:val="28"/>
        </w:rPr>
        <w:t>б</w:t>
      </w:r>
      <w:r w:rsidR="00966B9B" w:rsidRPr="00E65AF2">
        <w:rPr>
          <w:rFonts w:ascii="Times New Roman" w:hAnsi="Times New Roman" w:cs="Times New Roman"/>
          <w:sz w:val="28"/>
          <w:szCs w:val="28"/>
        </w:rPr>
        <w:t>ласти градостроительной деятельности.</w:t>
      </w:r>
    </w:p>
    <w:p w:rsidR="00AD670A" w:rsidRPr="00E65AF2" w:rsidRDefault="00966B9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F2">
        <w:rPr>
          <w:rFonts w:ascii="Times New Roman" w:hAnsi="Times New Roman" w:cs="Times New Roman"/>
          <w:sz w:val="28"/>
          <w:szCs w:val="28"/>
        </w:rPr>
        <w:t>Для застройщиков, наименования которых содержат слова «специал</w:t>
      </w:r>
      <w:r w:rsidRPr="00E65AF2">
        <w:rPr>
          <w:rFonts w:ascii="Times New Roman" w:hAnsi="Times New Roman" w:cs="Times New Roman"/>
          <w:sz w:val="28"/>
          <w:szCs w:val="28"/>
        </w:rPr>
        <w:t>и</w:t>
      </w:r>
      <w:r w:rsidRPr="00E65AF2">
        <w:rPr>
          <w:rFonts w:ascii="Times New Roman" w:hAnsi="Times New Roman" w:cs="Times New Roman"/>
          <w:sz w:val="28"/>
          <w:szCs w:val="28"/>
        </w:rPr>
        <w:t>зированный застройщик»,</w:t>
      </w:r>
      <w:r w:rsidR="00E65BDC" w:rsidRPr="00E65AF2">
        <w:rPr>
          <w:rFonts w:ascii="Times New Roman" w:hAnsi="Times New Roman" w:cs="Times New Roman"/>
          <w:sz w:val="28"/>
          <w:szCs w:val="28"/>
        </w:rPr>
        <w:t xml:space="preserve"> наряду с указанными </w:t>
      </w:r>
      <w:r w:rsidR="00E65AF2">
        <w:rPr>
          <w:rFonts w:ascii="Times New Roman" w:hAnsi="Times New Roman" w:cs="Times New Roman"/>
          <w:sz w:val="28"/>
          <w:szCs w:val="28"/>
        </w:rPr>
        <w:t>способами подача заявления осуществляется</w:t>
      </w:r>
      <w:r w:rsidR="00E65BDC" w:rsidRPr="00E65AF2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жили</w:t>
      </w:r>
      <w:r w:rsidR="00E65BDC" w:rsidRPr="00E65AF2">
        <w:rPr>
          <w:rFonts w:ascii="Times New Roman" w:hAnsi="Times New Roman" w:cs="Times New Roman"/>
          <w:sz w:val="28"/>
          <w:szCs w:val="28"/>
        </w:rPr>
        <w:t>щ</w:t>
      </w:r>
      <w:r w:rsidR="00E65BDC" w:rsidRPr="00E65AF2">
        <w:rPr>
          <w:rFonts w:ascii="Times New Roman" w:hAnsi="Times New Roman" w:cs="Times New Roman"/>
          <w:sz w:val="28"/>
          <w:szCs w:val="28"/>
        </w:rPr>
        <w:t>ного строительства, предусмотрен</w:t>
      </w:r>
      <w:r w:rsidR="00E65AF2">
        <w:rPr>
          <w:rFonts w:ascii="Times New Roman" w:hAnsi="Times New Roman" w:cs="Times New Roman"/>
          <w:sz w:val="28"/>
          <w:szCs w:val="28"/>
        </w:rPr>
        <w:t xml:space="preserve">ной </w:t>
      </w:r>
      <w:r w:rsidR="00E65BDC" w:rsidRPr="00E65AF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E602C" w:rsidRPr="00E65AF2">
        <w:rPr>
          <w:rFonts w:ascii="Times New Roman" w:hAnsi="Times New Roman" w:cs="Times New Roman"/>
          <w:sz w:val="28"/>
          <w:szCs w:val="28"/>
        </w:rPr>
        <w:t xml:space="preserve"> от 30 декабря 2004 года № 21-ФЗ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</w:t>
      </w:r>
      <w:r w:rsidR="00CE602C" w:rsidRPr="00E65AF2">
        <w:rPr>
          <w:rFonts w:ascii="Times New Roman" w:hAnsi="Times New Roman" w:cs="Times New Roman"/>
          <w:sz w:val="28"/>
          <w:szCs w:val="28"/>
        </w:rPr>
        <w:t>с</w:t>
      </w:r>
      <w:r w:rsidR="00CE602C" w:rsidRPr="00E65AF2">
        <w:rPr>
          <w:rFonts w:ascii="Times New Roman" w:hAnsi="Times New Roman" w:cs="Times New Roman"/>
          <w:sz w:val="28"/>
          <w:szCs w:val="28"/>
        </w:rPr>
        <w:t>ли в соответствии с нормативным правовым актом субъекта Российской Ф</w:t>
      </w:r>
      <w:r w:rsidR="00CE602C" w:rsidRPr="00E65AF2">
        <w:rPr>
          <w:rFonts w:ascii="Times New Roman" w:hAnsi="Times New Roman" w:cs="Times New Roman"/>
          <w:sz w:val="28"/>
          <w:szCs w:val="28"/>
        </w:rPr>
        <w:t>е</w:t>
      </w:r>
      <w:r w:rsidR="00CE602C" w:rsidRPr="00E65AF2">
        <w:rPr>
          <w:rFonts w:ascii="Times New Roman" w:hAnsi="Times New Roman" w:cs="Times New Roman"/>
          <w:sz w:val="28"/>
          <w:szCs w:val="28"/>
        </w:rPr>
        <w:t>дерации подача заявления о выдаче разрешения на ввод объектов капитал</w:t>
      </w:r>
      <w:r w:rsidR="00CE602C" w:rsidRPr="00E65AF2">
        <w:rPr>
          <w:rFonts w:ascii="Times New Roman" w:hAnsi="Times New Roman" w:cs="Times New Roman"/>
          <w:sz w:val="28"/>
          <w:szCs w:val="28"/>
        </w:rPr>
        <w:t>ь</w:t>
      </w:r>
      <w:r w:rsidR="00CE602C" w:rsidRPr="00E65AF2">
        <w:rPr>
          <w:rFonts w:ascii="Times New Roman" w:hAnsi="Times New Roman" w:cs="Times New Roman"/>
          <w:sz w:val="28"/>
          <w:szCs w:val="28"/>
        </w:rPr>
        <w:t>ного строительствав эксплуатацию осуществляется через иные информац</w:t>
      </w:r>
      <w:r w:rsidR="00CE602C" w:rsidRPr="00E65AF2">
        <w:rPr>
          <w:rFonts w:ascii="Times New Roman" w:hAnsi="Times New Roman" w:cs="Times New Roman"/>
          <w:sz w:val="28"/>
          <w:szCs w:val="28"/>
        </w:rPr>
        <w:t>и</w:t>
      </w:r>
      <w:r w:rsidR="00CE602C" w:rsidRPr="00E65AF2">
        <w:rPr>
          <w:rFonts w:ascii="Times New Roman" w:hAnsi="Times New Roman" w:cs="Times New Roman"/>
          <w:sz w:val="28"/>
          <w:szCs w:val="28"/>
        </w:rPr>
        <w:t>онные системы, которые должны быть интегрированы с единой информац</w:t>
      </w:r>
      <w:r w:rsidR="00CE602C" w:rsidRPr="00E65AF2">
        <w:rPr>
          <w:rFonts w:ascii="Times New Roman" w:hAnsi="Times New Roman" w:cs="Times New Roman"/>
          <w:sz w:val="28"/>
          <w:szCs w:val="28"/>
        </w:rPr>
        <w:t>и</w:t>
      </w:r>
      <w:r w:rsidR="00CE602C" w:rsidRPr="00E65AF2">
        <w:rPr>
          <w:rFonts w:ascii="Times New Roman" w:hAnsi="Times New Roman" w:cs="Times New Roman"/>
          <w:sz w:val="28"/>
          <w:szCs w:val="28"/>
        </w:rPr>
        <w:t>онной системой жилищного строительства»</w:t>
      </w:r>
      <w:r w:rsidR="00715DD1" w:rsidRPr="00E65AF2">
        <w:rPr>
          <w:rFonts w:ascii="Times New Roman" w:hAnsi="Times New Roman" w:cs="Times New Roman"/>
          <w:sz w:val="28"/>
          <w:szCs w:val="28"/>
        </w:rPr>
        <w:t>.</w:t>
      </w:r>
    </w:p>
    <w:p w:rsidR="00A64C7D" w:rsidRPr="00C60315" w:rsidRDefault="00A64C7D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F21C3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060D" w:rsidRPr="00DD7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подпункте 3.3.5 Регламента слова «3 дня» заменить словами                 </w:t>
      </w:r>
      <w:r w:rsidR="00694AAF">
        <w:rPr>
          <w:rFonts w:ascii="Times New Roman" w:hAnsi="Times New Roman" w:cs="Times New Roman"/>
          <w:color w:val="000000" w:themeColor="text1"/>
          <w:sz w:val="28"/>
          <w:szCs w:val="28"/>
        </w:rPr>
        <w:t>«1 день».</w:t>
      </w:r>
    </w:p>
    <w:p w:rsidR="005F06EB" w:rsidRPr="00C60315" w:rsidRDefault="005F06E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185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060D" w:rsidRPr="00DD74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.Подпункт 3.6.5 Регламента дополнить абзацем вторым следующ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содержания:</w:t>
      </w:r>
    </w:p>
    <w:p w:rsidR="005F06EB" w:rsidRPr="00C60315" w:rsidRDefault="005F06E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ввод объекта в эксплуатацию может быть выдано в 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ношении этапов строительства, реконструкции объектов капитального стро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случаях, предусмотренных частью 12 статьи 51 ГрК Р</w:t>
      </w:r>
      <w:r w:rsidR="00694AAF">
        <w:rPr>
          <w:rFonts w:ascii="Times New Roman" w:hAnsi="Times New Roman" w:cs="Times New Roman"/>
          <w:color w:val="000000" w:themeColor="text1"/>
          <w:sz w:val="28"/>
          <w:szCs w:val="28"/>
        </w:rPr>
        <w:t>Ф и частью 3.3 статьи 52 ГрК РФ.</w:t>
      </w:r>
    </w:p>
    <w:p w:rsidR="005F06EB" w:rsidRPr="00C60315" w:rsidRDefault="000E279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060D" w:rsidRPr="00DD74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3.6.7 Реглам</w:t>
      </w:r>
      <w:r w:rsidR="00642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C3219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вторым 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06EB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содержания:</w:t>
      </w:r>
    </w:p>
    <w:p w:rsidR="005F06EB" w:rsidRPr="00C60315" w:rsidRDefault="005F06EB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ввод объекта в эксплуатацию выдается в форме эле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тронного документа, подписанного электронной подписью, в случае, если это указано в заявлении о выдаче разрешения на ввод объекта </w:t>
      </w:r>
      <w:r w:rsidR="0093403B">
        <w:rPr>
          <w:rFonts w:ascii="Times New Roman" w:hAnsi="Times New Roman" w:cs="Times New Roman"/>
          <w:color w:val="000000" w:themeColor="text1"/>
          <w:sz w:val="28"/>
          <w:szCs w:val="28"/>
        </w:rPr>
        <w:t>в эксплуатацию</w:t>
      </w:r>
      <w:r w:rsidR="00694A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06EB" w:rsidRDefault="000E279A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060D" w:rsidRPr="00DD74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3 Регламента дополнить пунктами 3.</w:t>
      </w:r>
      <w:r w:rsidR="00DF515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3.</w:t>
      </w:r>
      <w:r w:rsidR="00DF515A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4C7D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E52BF9" w:rsidRDefault="00E52BF9" w:rsidP="00E52BF9">
      <w:pPr>
        <w:spacing w:after="0" w:line="240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«3.7. Особенности предоставления муниципальной услуги в электро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форме:</w:t>
      </w:r>
    </w:p>
    <w:p w:rsidR="00E52BF9" w:rsidRPr="000D67E3" w:rsidRDefault="00106A8D" w:rsidP="00E52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E52BF9" w:rsidRPr="000D67E3">
        <w:rPr>
          <w:rFonts w:ascii="Times New Roman" w:hAnsi="Times New Roman" w:cs="Times New Roman"/>
          <w:sz w:val="28"/>
          <w:szCs w:val="28"/>
        </w:rPr>
        <w:t>Запрос и прилагаемые документы, поступившие в электронном в</w:t>
      </w:r>
      <w:r w:rsidR="00E52BF9" w:rsidRPr="000D67E3">
        <w:rPr>
          <w:rFonts w:ascii="Times New Roman" w:hAnsi="Times New Roman" w:cs="Times New Roman"/>
          <w:sz w:val="28"/>
          <w:szCs w:val="28"/>
        </w:rPr>
        <w:t>и</w:t>
      </w:r>
      <w:r w:rsidR="00E52BF9" w:rsidRPr="000D67E3">
        <w:rPr>
          <w:rFonts w:ascii="Times New Roman" w:hAnsi="Times New Roman" w:cs="Times New Roman"/>
          <w:sz w:val="28"/>
          <w:szCs w:val="28"/>
        </w:rPr>
        <w:t xml:space="preserve">де, регистрируются специалистом </w:t>
      </w:r>
      <w:r w:rsidR="00E52BF9">
        <w:rPr>
          <w:rFonts w:ascii="Times New Roman" w:hAnsi="Times New Roman" w:cs="Times New Roman"/>
          <w:sz w:val="28"/>
          <w:szCs w:val="28"/>
        </w:rPr>
        <w:t>Управления градостроительства</w:t>
      </w:r>
      <w:r w:rsidR="00E52BF9" w:rsidRPr="000D67E3">
        <w:rPr>
          <w:rFonts w:ascii="Times New Roman" w:hAnsi="Times New Roman" w:cs="Times New Roman"/>
          <w:sz w:val="28"/>
          <w:szCs w:val="28"/>
        </w:rPr>
        <w:t>, ответс</w:t>
      </w:r>
      <w:r w:rsidR="00E52BF9" w:rsidRPr="000D67E3">
        <w:rPr>
          <w:rFonts w:ascii="Times New Roman" w:hAnsi="Times New Roman" w:cs="Times New Roman"/>
          <w:sz w:val="28"/>
          <w:szCs w:val="28"/>
        </w:rPr>
        <w:t>т</w:t>
      </w:r>
      <w:r w:rsidR="00E52BF9" w:rsidRPr="000D67E3">
        <w:rPr>
          <w:rFonts w:ascii="Times New Roman" w:hAnsi="Times New Roman" w:cs="Times New Roman"/>
          <w:sz w:val="28"/>
          <w:szCs w:val="28"/>
        </w:rPr>
        <w:t>венным за работу с заявителями, в течение 1 рабочего дня с момента их п</w:t>
      </w:r>
      <w:r w:rsidR="00E52BF9" w:rsidRPr="000D67E3">
        <w:rPr>
          <w:rFonts w:ascii="Times New Roman" w:hAnsi="Times New Roman" w:cs="Times New Roman"/>
          <w:sz w:val="28"/>
          <w:szCs w:val="28"/>
        </w:rPr>
        <w:t>о</w:t>
      </w:r>
      <w:r w:rsidR="00E52BF9" w:rsidRPr="000D67E3">
        <w:rPr>
          <w:rFonts w:ascii="Times New Roman" w:hAnsi="Times New Roman" w:cs="Times New Roman"/>
          <w:sz w:val="28"/>
          <w:szCs w:val="28"/>
        </w:rPr>
        <w:t>ступления.</w:t>
      </w:r>
    </w:p>
    <w:p w:rsidR="00E52BF9" w:rsidRDefault="00E52BF9" w:rsidP="00E52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E3">
        <w:rPr>
          <w:rFonts w:ascii="Times New Roman" w:hAnsi="Times New Roman" w:cs="Times New Roman"/>
          <w:sz w:val="28"/>
          <w:szCs w:val="28"/>
        </w:rPr>
        <w:t xml:space="preserve">При поступлении запроса в электронном виде в автоматическом режиме осуществляется форматно-логическая проверка запроса на предмет </w:t>
      </w:r>
      <w:r>
        <w:rPr>
          <w:rFonts w:ascii="Times New Roman" w:hAnsi="Times New Roman" w:cs="Times New Roman"/>
          <w:sz w:val="28"/>
          <w:szCs w:val="28"/>
        </w:rPr>
        <w:t>наличия документов, указанных впод</w:t>
      </w:r>
      <w:r w:rsidRPr="000D67E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7E3">
        <w:rPr>
          <w:rFonts w:ascii="Times New Roman" w:hAnsi="Times New Roman" w:cs="Times New Roman"/>
          <w:sz w:val="28"/>
          <w:szCs w:val="28"/>
        </w:rPr>
        <w:t xml:space="preserve"> 2.6.</w:t>
      </w:r>
      <w:r>
        <w:rPr>
          <w:rFonts w:ascii="Times New Roman" w:hAnsi="Times New Roman" w:cs="Times New Roman"/>
          <w:sz w:val="28"/>
          <w:szCs w:val="28"/>
        </w:rPr>
        <w:t>1Р</w:t>
      </w:r>
      <w:r w:rsidRPr="000D67E3">
        <w:rPr>
          <w:rFonts w:ascii="Times New Roman" w:hAnsi="Times New Roman" w:cs="Times New Roman"/>
          <w:sz w:val="28"/>
          <w:szCs w:val="28"/>
        </w:rPr>
        <w:t>егламента. При выявлении неко</w:t>
      </w:r>
      <w:r w:rsidRPr="000D67E3">
        <w:rPr>
          <w:rFonts w:ascii="Times New Roman" w:hAnsi="Times New Roman" w:cs="Times New Roman"/>
          <w:sz w:val="28"/>
          <w:szCs w:val="28"/>
        </w:rPr>
        <w:t>р</w:t>
      </w:r>
      <w:r w:rsidRPr="000D67E3">
        <w:rPr>
          <w:rFonts w:ascii="Times New Roman" w:hAnsi="Times New Roman" w:cs="Times New Roman"/>
          <w:sz w:val="28"/>
          <w:szCs w:val="28"/>
        </w:rPr>
        <w:t xml:space="preserve">ректно заполненного поля электронной формы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D67E3">
        <w:rPr>
          <w:rFonts w:ascii="Times New Roman" w:hAnsi="Times New Roman" w:cs="Times New Roman"/>
          <w:sz w:val="28"/>
          <w:szCs w:val="28"/>
        </w:rPr>
        <w:t xml:space="preserve"> заявитель уведо</w:t>
      </w:r>
      <w:r w:rsidRPr="000D67E3">
        <w:rPr>
          <w:rFonts w:ascii="Times New Roman" w:hAnsi="Times New Roman" w:cs="Times New Roman"/>
          <w:sz w:val="28"/>
          <w:szCs w:val="28"/>
        </w:rPr>
        <w:t>м</w:t>
      </w:r>
      <w:r w:rsidRPr="000D67E3">
        <w:rPr>
          <w:rFonts w:ascii="Times New Roman" w:hAnsi="Times New Roman" w:cs="Times New Roman"/>
          <w:sz w:val="28"/>
          <w:szCs w:val="28"/>
        </w:rPr>
        <w:t>ляется о характере выявленной ошибки и порядке ее устранения посредством информационного сообщения непосредственно в электронной форме запр</w:t>
      </w:r>
      <w:r w:rsidRPr="000D67E3">
        <w:rPr>
          <w:rFonts w:ascii="Times New Roman" w:hAnsi="Times New Roman" w:cs="Times New Roman"/>
          <w:sz w:val="28"/>
          <w:szCs w:val="28"/>
        </w:rPr>
        <w:t>о</w:t>
      </w:r>
      <w:r w:rsidRPr="000D67E3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106A8D" w:rsidRDefault="00E52BF9" w:rsidP="00E52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7E3">
        <w:rPr>
          <w:rFonts w:ascii="Times New Roman" w:hAnsi="Times New Roman" w:cs="Times New Roman"/>
          <w:sz w:val="28"/>
          <w:szCs w:val="28"/>
        </w:rPr>
        <w:t>В ходе регистрации поступивших документов осуществляется проверка усиленной квалифицированной электронной подписи на соответствие треб</w:t>
      </w:r>
      <w:r w:rsidRPr="000D67E3">
        <w:rPr>
          <w:rFonts w:ascii="Times New Roman" w:hAnsi="Times New Roman" w:cs="Times New Roman"/>
          <w:sz w:val="28"/>
          <w:szCs w:val="28"/>
        </w:rPr>
        <w:t>о</w:t>
      </w:r>
      <w:r w:rsidRPr="000D67E3">
        <w:rPr>
          <w:rFonts w:ascii="Times New Roman" w:hAnsi="Times New Roman" w:cs="Times New Roman"/>
          <w:sz w:val="28"/>
          <w:szCs w:val="28"/>
        </w:rPr>
        <w:t xml:space="preserve">ваниям Федерального </w:t>
      </w:r>
      <w:hyperlink r:id="rId12" w:history="1">
        <w:r w:rsidRPr="000D67E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D67E3">
        <w:rPr>
          <w:rFonts w:ascii="Times New Roman" w:hAnsi="Times New Roman" w:cs="Times New Roman"/>
          <w:sz w:val="28"/>
          <w:szCs w:val="28"/>
        </w:rPr>
        <w:t xml:space="preserve"> от </w:t>
      </w:r>
      <w:r w:rsidRPr="000D6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6апреля2011года № </w:t>
      </w:r>
      <w:r w:rsidRPr="000D67E3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="00106A8D">
        <w:rPr>
          <w:rFonts w:ascii="Times New Roman" w:hAnsi="Times New Roman" w:cs="Times New Roman"/>
          <w:sz w:val="28"/>
          <w:szCs w:val="28"/>
        </w:rPr>
        <w:t>.</w:t>
      </w:r>
    </w:p>
    <w:p w:rsidR="00106A8D" w:rsidRPr="00FE33E9" w:rsidRDefault="00106A8D" w:rsidP="0010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</w:t>
      </w:r>
      <w:r w:rsidR="00E52BF9" w:rsidRPr="000D6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E9"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представленных в электронном виде, являются:</w:t>
      </w:r>
    </w:p>
    <w:p w:rsidR="00106A8D" w:rsidRPr="00FE33E9" w:rsidRDefault="00106A8D" w:rsidP="0010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106A8D" w:rsidRPr="00FE33E9" w:rsidRDefault="00106A8D" w:rsidP="0010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3E9">
        <w:rPr>
          <w:rFonts w:ascii="Times New Roman" w:hAnsi="Times New Roman" w:cs="Times New Roman"/>
          <w:sz w:val="28"/>
          <w:szCs w:val="28"/>
        </w:rPr>
        <w:t>несоответствие комплекта документов, перечисленных в приложении к заявлению, фактическ</w:t>
      </w:r>
      <w:r>
        <w:rPr>
          <w:rFonts w:ascii="Times New Roman" w:hAnsi="Times New Roman" w:cs="Times New Roman"/>
          <w:sz w:val="28"/>
          <w:szCs w:val="28"/>
        </w:rPr>
        <w:t>и представленным (направленным).</w:t>
      </w:r>
    </w:p>
    <w:p w:rsidR="00E52BF9" w:rsidRDefault="00E52BF9" w:rsidP="00BF21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BF9" w:rsidRPr="00E52BF9" w:rsidRDefault="00E52BF9" w:rsidP="00B04B40">
      <w:pPr>
        <w:pStyle w:val="a7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>3.8. Исправление допущенных опечаток и ошибок в документах, в</w:t>
      </w:r>
      <w:r w:rsidRPr="00E52BF9">
        <w:rPr>
          <w:rFonts w:ascii="Times New Roman" w:hAnsi="Times New Roman"/>
          <w:sz w:val="28"/>
          <w:szCs w:val="28"/>
        </w:rPr>
        <w:t>ы</w:t>
      </w:r>
      <w:r w:rsidRPr="00E52BF9">
        <w:rPr>
          <w:rFonts w:ascii="Times New Roman" w:hAnsi="Times New Roman"/>
          <w:sz w:val="28"/>
          <w:szCs w:val="28"/>
        </w:rPr>
        <w:t>данных в результате предоставления муниципальной услуги</w:t>
      </w:r>
    </w:p>
    <w:p w:rsidR="00E52BF9" w:rsidRPr="00E52BF9" w:rsidRDefault="00E52BF9" w:rsidP="00E52BF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>3.8.1. Заявитель при обнаружении опечаток и ошибок в документах, в</w:t>
      </w:r>
      <w:r w:rsidRPr="00E52BF9">
        <w:rPr>
          <w:rFonts w:ascii="Times New Roman" w:hAnsi="Times New Roman"/>
          <w:sz w:val="28"/>
          <w:szCs w:val="28"/>
        </w:rPr>
        <w:t>ы</w:t>
      </w:r>
      <w:r w:rsidRPr="00E52BF9">
        <w:rPr>
          <w:rFonts w:ascii="Times New Roman" w:hAnsi="Times New Roman"/>
          <w:sz w:val="28"/>
          <w:szCs w:val="28"/>
        </w:rPr>
        <w:t xml:space="preserve">данных в результате предоставления муниципальной услуги, обращается в администрацию города Пятигорска в свободной форме (лично, по почте, электронной почте) с </w:t>
      </w:r>
      <w:r>
        <w:rPr>
          <w:rFonts w:ascii="Times New Roman" w:hAnsi="Times New Roman"/>
          <w:sz w:val="28"/>
          <w:szCs w:val="28"/>
        </w:rPr>
        <w:t>заявлением</w:t>
      </w:r>
      <w:r w:rsidRPr="00E52BF9">
        <w:rPr>
          <w:rFonts w:ascii="Times New Roman" w:hAnsi="Times New Roman"/>
          <w:sz w:val="28"/>
          <w:szCs w:val="28"/>
        </w:rPr>
        <w:t xml:space="preserve"> о необходимости исправления опечаток и ошибок, которое содержит их описание и способ направления результата рассмотрения заявления.</w:t>
      </w:r>
    </w:p>
    <w:p w:rsidR="00E52BF9" w:rsidRPr="00E52BF9" w:rsidRDefault="00E52BF9" w:rsidP="00E52BF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>3.8.2. Юридическим фактом, инициирующим начало административной процедуры, является поступление запроса о необходимости исправления опечаток и ошибок в документах, выданных в результате предоставления муниципальной услуги.</w:t>
      </w:r>
    </w:p>
    <w:p w:rsidR="00E52BF9" w:rsidRPr="00E52BF9" w:rsidRDefault="00E52BF9" w:rsidP="00E52BF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 xml:space="preserve">3.8.3. При поступлении запроса специалист </w:t>
      </w:r>
      <w:r>
        <w:rPr>
          <w:rFonts w:ascii="Times New Roman" w:hAnsi="Times New Roman"/>
          <w:sz w:val="28"/>
          <w:szCs w:val="28"/>
        </w:rPr>
        <w:t>Управления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 w:rsidRPr="00E52BF9">
        <w:rPr>
          <w:rFonts w:ascii="Times New Roman" w:hAnsi="Times New Roman"/>
          <w:sz w:val="28"/>
          <w:szCs w:val="28"/>
        </w:rPr>
        <w:t xml:space="preserve"> осуществляет проверку документов, выданных в результате предоста</w:t>
      </w:r>
      <w:r w:rsidRPr="00E52BF9">
        <w:rPr>
          <w:rFonts w:ascii="Times New Roman" w:hAnsi="Times New Roman"/>
          <w:sz w:val="28"/>
          <w:szCs w:val="28"/>
        </w:rPr>
        <w:t>в</w:t>
      </w:r>
      <w:r w:rsidRPr="00E52BF9">
        <w:rPr>
          <w:rFonts w:ascii="Times New Roman" w:hAnsi="Times New Roman"/>
          <w:sz w:val="28"/>
          <w:szCs w:val="28"/>
        </w:rPr>
        <w:t>ления муниципальной услуги, на предмет наличия опечаток и ошибок.</w:t>
      </w:r>
    </w:p>
    <w:p w:rsidR="00E52BF9" w:rsidRPr="00E52BF9" w:rsidRDefault="00E52BF9" w:rsidP="00E52BF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>При выявлении опечаток и ошибок в документах, выданных в результ</w:t>
      </w:r>
      <w:r w:rsidRPr="00E52BF9">
        <w:rPr>
          <w:rFonts w:ascii="Times New Roman" w:hAnsi="Times New Roman"/>
          <w:sz w:val="28"/>
          <w:szCs w:val="28"/>
        </w:rPr>
        <w:t>а</w:t>
      </w:r>
      <w:r w:rsidRPr="00E52BF9">
        <w:rPr>
          <w:rFonts w:ascii="Times New Roman" w:hAnsi="Times New Roman"/>
          <w:sz w:val="28"/>
          <w:szCs w:val="28"/>
        </w:rPr>
        <w:t xml:space="preserve">те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Управления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строительства</w:t>
      </w:r>
      <w:r w:rsidRPr="00E52BF9">
        <w:rPr>
          <w:rFonts w:ascii="Times New Roman" w:hAnsi="Times New Roman"/>
          <w:sz w:val="28"/>
          <w:szCs w:val="28"/>
        </w:rPr>
        <w:t xml:space="preserve"> обеспечивает устранение опечаток и ошибок, </w:t>
      </w:r>
      <w:r>
        <w:rPr>
          <w:rFonts w:ascii="Times New Roman" w:hAnsi="Times New Roman"/>
          <w:sz w:val="28"/>
          <w:szCs w:val="28"/>
        </w:rPr>
        <w:t>путем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 xml:space="preserve">ки </w:t>
      </w:r>
      <w:r w:rsidRPr="00E52BF9">
        <w:rPr>
          <w:rFonts w:ascii="Times New Roman" w:hAnsi="Times New Roman"/>
          <w:sz w:val="28"/>
          <w:szCs w:val="28"/>
        </w:rPr>
        <w:t>проекта постановления о внесении изменений в постановление админис</w:t>
      </w:r>
      <w:r w:rsidRPr="00E52BF9">
        <w:rPr>
          <w:rFonts w:ascii="Times New Roman" w:hAnsi="Times New Roman"/>
          <w:sz w:val="28"/>
          <w:szCs w:val="28"/>
        </w:rPr>
        <w:t>т</w:t>
      </w:r>
      <w:r w:rsidRPr="00E52BF9">
        <w:rPr>
          <w:rFonts w:ascii="Times New Roman" w:hAnsi="Times New Roman"/>
          <w:sz w:val="28"/>
          <w:szCs w:val="28"/>
        </w:rPr>
        <w:t xml:space="preserve">рации города Пятигорска </w:t>
      </w:r>
      <w:r>
        <w:rPr>
          <w:rFonts w:ascii="Times New Roman" w:hAnsi="Times New Roman"/>
          <w:sz w:val="28"/>
          <w:szCs w:val="28"/>
        </w:rPr>
        <w:t xml:space="preserve">и/или разрешение </w:t>
      </w:r>
      <w:r w:rsidR="00106A8D">
        <w:rPr>
          <w:rFonts w:ascii="Times New Roman" w:hAnsi="Times New Roman"/>
          <w:sz w:val="28"/>
          <w:szCs w:val="28"/>
        </w:rPr>
        <w:t>о вводе объекта в эксплуатацию, содержащие опечатки или ошибки</w:t>
      </w:r>
      <w:r w:rsidRPr="00E52BF9">
        <w:rPr>
          <w:rFonts w:ascii="Times New Roman" w:hAnsi="Times New Roman"/>
          <w:sz w:val="28"/>
          <w:szCs w:val="28"/>
        </w:rPr>
        <w:t>.</w:t>
      </w:r>
    </w:p>
    <w:p w:rsidR="00E52BF9" w:rsidRPr="00E52BF9" w:rsidRDefault="00E52BF9" w:rsidP="00E52BF9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>3.8.4. При отсутствии опечаток и ошибок в документах, выданных в р</w:t>
      </w:r>
      <w:r w:rsidRPr="00E52BF9">
        <w:rPr>
          <w:rFonts w:ascii="Times New Roman" w:hAnsi="Times New Roman"/>
          <w:sz w:val="28"/>
          <w:szCs w:val="28"/>
        </w:rPr>
        <w:t>е</w:t>
      </w:r>
      <w:r w:rsidRPr="00E52BF9">
        <w:rPr>
          <w:rFonts w:ascii="Times New Roman" w:hAnsi="Times New Roman"/>
          <w:sz w:val="28"/>
          <w:szCs w:val="28"/>
        </w:rPr>
        <w:t xml:space="preserve">зультате предоставления муниципальной услуги, специалист </w:t>
      </w:r>
      <w:r w:rsidR="00106A8D">
        <w:rPr>
          <w:rFonts w:ascii="Times New Roman" w:hAnsi="Times New Roman"/>
          <w:sz w:val="28"/>
          <w:szCs w:val="28"/>
        </w:rPr>
        <w:t>Управления градостроительства</w:t>
      </w:r>
      <w:r w:rsidRPr="00E52BF9">
        <w:rPr>
          <w:rFonts w:ascii="Times New Roman" w:hAnsi="Times New Roman"/>
          <w:sz w:val="28"/>
          <w:szCs w:val="28"/>
        </w:rPr>
        <w:t xml:space="preserve">подготавливает мотивированный ответ заявителю. </w:t>
      </w:r>
    </w:p>
    <w:p w:rsidR="00E52BF9" w:rsidRPr="00E52BF9" w:rsidRDefault="00E52BF9" w:rsidP="00E52BF9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 xml:space="preserve">Подписанный Главой города Пятигорска либо </w:t>
      </w:r>
      <w:r w:rsidR="00106A8D">
        <w:rPr>
          <w:rFonts w:ascii="Times New Roman" w:hAnsi="Times New Roman"/>
          <w:sz w:val="28"/>
          <w:szCs w:val="28"/>
        </w:rPr>
        <w:t>уполномоченным им должностным лицом</w:t>
      </w:r>
      <w:r w:rsidRPr="00E52BF9">
        <w:rPr>
          <w:rFonts w:ascii="Times New Roman" w:hAnsi="Times New Roman"/>
          <w:sz w:val="28"/>
          <w:szCs w:val="28"/>
        </w:rPr>
        <w:t xml:space="preserve"> мотивированный ответ направляется заявителю спос</w:t>
      </w:r>
      <w:r w:rsidRPr="00E52BF9">
        <w:rPr>
          <w:rFonts w:ascii="Times New Roman" w:hAnsi="Times New Roman"/>
          <w:sz w:val="28"/>
          <w:szCs w:val="28"/>
        </w:rPr>
        <w:t>о</w:t>
      </w:r>
      <w:r w:rsidRPr="00E52BF9">
        <w:rPr>
          <w:rFonts w:ascii="Times New Roman" w:hAnsi="Times New Roman"/>
          <w:sz w:val="28"/>
          <w:szCs w:val="28"/>
        </w:rPr>
        <w:t>бом, указанным в заявлении, по указанному почтовому и (или) электронному адресу.</w:t>
      </w:r>
    </w:p>
    <w:p w:rsidR="00E52BF9" w:rsidRDefault="00E52BF9" w:rsidP="00E52B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F9">
        <w:rPr>
          <w:rFonts w:ascii="Times New Roman" w:hAnsi="Times New Roman" w:cs="Times New Roman"/>
          <w:sz w:val="28"/>
          <w:szCs w:val="28"/>
        </w:rPr>
        <w:t xml:space="preserve">3.8.5. Результатом административной процедуры является направление   заявителю подписанного уполномоченным лицом </w:t>
      </w:r>
      <w:r w:rsidR="00106A8D" w:rsidRPr="00E52BF9">
        <w:rPr>
          <w:rFonts w:ascii="Times New Roman" w:hAnsi="Times New Roman"/>
          <w:sz w:val="28"/>
          <w:szCs w:val="28"/>
        </w:rPr>
        <w:t>постановления о внесении изменений</w:t>
      </w:r>
      <w:r w:rsidR="00106A8D">
        <w:rPr>
          <w:rFonts w:ascii="Times New Roman" w:hAnsi="Times New Roman"/>
          <w:sz w:val="28"/>
          <w:szCs w:val="28"/>
        </w:rPr>
        <w:t xml:space="preserve"> в документ, содержащий опечатку или ошибку.</w:t>
      </w:r>
    </w:p>
    <w:p w:rsidR="00E52BF9" w:rsidRPr="00E52BF9" w:rsidRDefault="00E52BF9" w:rsidP="00B04B4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52BF9">
        <w:rPr>
          <w:rFonts w:ascii="Times New Roman" w:hAnsi="Times New Roman"/>
          <w:sz w:val="28"/>
          <w:szCs w:val="28"/>
        </w:rPr>
        <w:t>3.8.6. Максимальный срок выполнения админ</w:t>
      </w:r>
      <w:r w:rsidR="00106A8D">
        <w:rPr>
          <w:rFonts w:ascii="Times New Roman" w:hAnsi="Times New Roman"/>
          <w:sz w:val="28"/>
          <w:szCs w:val="28"/>
        </w:rPr>
        <w:t xml:space="preserve">истративной процедуры – 15 дней». </w:t>
      </w:r>
    </w:p>
    <w:p w:rsidR="00B04B40" w:rsidRDefault="00B04B40" w:rsidP="00B04B4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ECC" w:rsidRDefault="000E279A" w:rsidP="00B04B4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3D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</w:t>
      </w:r>
      <w:r w:rsidR="00BD380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</w:t>
      </w:r>
      <w:r w:rsidR="00B04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 изложить в редакции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ложени</w:t>
      </w:r>
      <w:r w:rsidR="00BD3808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04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34ECC" w:rsidRPr="00C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B04B40" w:rsidRPr="00C60315" w:rsidRDefault="00B04B40" w:rsidP="00B04B4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F5" w:rsidRPr="00C60315" w:rsidRDefault="004D75F5" w:rsidP="00BF21C3">
      <w:pPr>
        <w:spacing w:after="48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15">
        <w:rPr>
          <w:rFonts w:ascii="Times New Roman" w:hAnsi="Times New Roman" w:cs="Times New Roman"/>
          <w:sz w:val="28"/>
          <w:szCs w:val="28"/>
        </w:rPr>
        <w:t>2. Контроль за</w:t>
      </w:r>
      <w:r w:rsidR="00B36786">
        <w:rPr>
          <w:rFonts w:ascii="Times New Roman" w:hAnsi="Times New Roman" w:cs="Times New Roman"/>
          <w:sz w:val="28"/>
          <w:szCs w:val="28"/>
        </w:rPr>
        <w:t>вы</w:t>
      </w:r>
      <w:r w:rsidRPr="00C60315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0E279A" w:rsidRPr="00C60315">
        <w:rPr>
          <w:rFonts w:ascii="Times New Roman" w:hAnsi="Times New Roman" w:cs="Times New Roman"/>
          <w:sz w:val="28"/>
          <w:szCs w:val="28"/>
        </w:rPr>
        <w:t>оставляю за с</w:t>
      </w:r>
      <w:r w:rsidR="000E279A" w:rsidRPr="00C60315">
        <w:rPr>
          <w:rFonts w:ascii="Times New Roman" w:hAnsi="Times New Roman" w:cs="Times New Roman"/>
          <w:sz w:val="28"/>
          <w:szCs w:val="28"/>
        </w:rPr>
        <w:t>о</w:t>
      </w:r>
      <w:r w:rsidR="000E279A" w:rsidRPr="00C60315">
        <w:rPr>
          <w:rFonts w:ascii="Times New Roman" w:hAnsi="Times New Roman" w:cs="Times New Roman"/>
          <w:sz w:val="28"/>
          <w:szCs w:val="28"/>
        </w:rPr>
        <w:t>бой.</w:t>
      </w:r>
    </w:p>
    <w:p w:rsidR="004D75F5" w:rsidRPr="00C60315" w:rsidRDefault="00A400AE" w:rsidP="00DD7444">
      <w:pPr>
        <w:pStyle w:val="a5"/>
        <w:spacing w:after="720"/>
        <w:ind w:left="0" w:right="-2" w:firstLine="709"/>
        <w:jc w:val="both"/>
        <w:rPr>
          <w:sz w:val="28"/>
          <w:szCs w:val="28"/>
        </w:rPr>
      </w:pPr>
      <w:r w:rsidRPr="00C60315">
        <w:rPr>
          <w:sz w:val="28"/>
          <w:szCs w:val="28"/>
        </w:rPr>
        <w:t>3</w:t>
      </w:r>
      <w:r w:rsidR="004D75F5" w:rsidRPr="00C6031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D7444" w:rsidRDefault="00DD7444" w:rsidP="00DD7444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AA6DA9" w:rsidRDefault="00DD7444" w:rsidP="00DD7444">
      <w:pPr>
        <w:pStyle w:val="a3"/>
        <w:tabs>
          <w:tab w:val="left" w:pos="709"/>
        </w:tabs>
        <w:spacing w:after="720" w:line="240" w:lineRule="auto"/>
        <w:ind w:right="-2"/>
        <w:jc w:val="both"/>
        <w:rPr>
          <w:rFonts w:ascii="Times New Roman" w:hAnsi="Times New Roman"/>
          <w:sz w:val="28"/>
          <w:szCs w:val="28"/>
        </w:rPr>
        <w:sectPr w:rsidR="00AA6DA9" w:rsidSect="00B04B40">
          <w:headerReference w:type="default" r:id="rId13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4D75F5" w:rsidRPr="00C603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D3808" w:rsidRPr="00C60315">
        <w:rPr>
          <w:rFonts w:ascii="Times New Roman" w:hAnsi="Times New Roman"/>
          <w:sz w:val="28"/>
          <w:szCs w:val="28"/>
        </w:rPr>
        <w:t xml:space="preserve"> города Пятигорска      </w:t>
      </w:r>
      <w:r>
        <w:rPr>
          <w:rFonts w:ascii="Times New Roman" w:hAnsi="Times New Roman"/>
          <w:sz w:val="28"/>
          <w:szCs w:val="28"/>
        </w:rPr>
        <w:t>С.А.Марченко</w:t>
      </w:r>
    </w:p>
    <w:p w:rsidR="00AA6DA9" w:rsidRDefault="00AA6DA9" w:rsidP="00AA6DA9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A6DA9" w:rsidRDefault="00AA6DA9" w:rsidP="00AA6DA9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Пятигорска</w:t>
      </w:r>
    </w:p>
    <w:p w:rsidR="00AA6DA9" w:rsidRDefault="00AA6DA9" w:rsidP="00AA6DA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___________</w:t>
      </w:r>
    </w:p>
    <w:p w:rsidR="00AA6DA9" w:rsidRDefault="00AA6DA9" w:rsidP="00AA6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6DA9" w:rsidTr="001330E3">
        <w:tc>
          <w:tcPr>
            <w:tcW w:w="4785" w:type="dxa"/>
          </w:tcPr>
          <w:p w:rsidR="00AA6DA9" w:rsidRDefault="00AA6DA9" w:rsidP="001330E3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AA6DA9" w:rsidRPr="00955261" w:rsidRDefault="00AA6DA9" w:rsidP="001330E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7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3</w:t>
            </w:r>
          </w:p>
          <w:p w:rsidR="00AA6DA9" w:rsidRPr="00955261" w:rsidRDefault="00AA6DA9" w:rsidP="001330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A6DA9" w:rsidRPr="00955261" w:rsidRDefault="00AA6DA9" w:rsidP="001330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предоставления муниципальной у</w:t>
            </w: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луги«Выдача разрешения на ввод</w:t>
            </w:r>
          </w:p>
          <w:p w:rsidR="00AA6DA9" w:rsidRPr="00955261" w:rsidRDefault="00AA6DA9" w:rsidP="001330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объекта в эксплуатацию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bookmarkStart w:id="12" w:name="_GoBack"/>
            <w:bookmarkEnd w:id="12"/>
          </w:p>
          <w:p w:rsidR="00AA6DA9" w:rsidRDefault="00AA6DA9" w:rsidP="001330E3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A6DA9" w:rsidRDefault="00AA6DA9" w:rsidP="00AA6DA9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РЕЖИМ</w:t>
      </w:r>
    </w:p>
    <w:p w:rsidR="00AA6DA9" w:rsidRDefault="00AA6DA9" w:rsidP="00AA6DA9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работы и адреса территориальных обособленных структурных подразд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лений (далее – ТОСП) МУ «МФЦ» г. Пятигорска</w:t>
      </w:r>
    </w:p>
    <w:p w:rsidR="00AA6DA9" w:rsidRDefault="00AA6DA9" w:rsidP="00AA6DA9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02"/>
        <w:gridCol w:w="3685"/>
        <w:gridCol w:w="2977"/>
      </w:tblGrid>
      <w:tr w:rsidR="00AA6DA9" w:rsidTr="001330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офиса;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</w:t>
            </w:r>
          </w:p>
        </w:tc>
      </w:tr>
      <w:tr w:rsidR="00AA6DA9" w:rsidTr="001330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офис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Коллективная, д.3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8:00 до 18:00;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- с 8:00 до 20:00;</w:t>
            </w:r>
          </w:p>
          <w:p w:rsidR="00AA6DA9" w:rsidRPr="000C25FA" w:rsidRDefault="00AA6DA9" w:rsidP="001330E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 - с 9:00 до 13:00</w:t>
            </w:r>
          </w:p>
        </w:tc>
      </w:tr>
      <w:tr w:rsidR="00AA6DA9" w:rsidTr="001330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5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Константиновская,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д. 108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 с 13:00 до 14:00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6DA9" w:rsidTr="001330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8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Московская</w:t>
            </w:r>
          </w:p>
          <w:p w:rsidR="00AA6DA9" w:rsidRPr="000C25FA" w:rsidRDefault="00AA6DA9" w:rsidP="001330E3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Московская, д. 72,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корп. 2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выходной: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</w:tr>
      <w:tr w:rsidR="00AA6DA9" w:rsidTr="001330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9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Горячеводский,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34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выходной: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</w:tr>
      <w:tr w:rsidR="00AA6DA9" w:rsidTr="001330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ТОСП № 10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Пятигорск,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Сельская, д. 40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че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верг, пятница -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9:00 до 18:00;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выходной:</w:t>
            </w:r>
          </w:p>
          <w:p w:rsidR="00AA6DA9" w:rsidRPr="000C25FA" w:rsidRDefault="00AA6DA9" w:rsidP="001330E3">
            <w:pPr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</w:tr>
    </w:tbl>
    <w:p w:rsidR="00AA6DA9" w:rsidRPr="00494430" w:rsidRDefault="00AA6DA9" w:rsidP="00AA6DA9">
      <w:pPr>
        <w:spacing w:after="0" w:line="240" w:lineRule="auto"/>
        <w:ind w:right="-2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94430">
        <w:rPr>
          <w:rFonts w:ascii="Times New Roman" w:hAnsi="Times New Roman"/>
          <w:color w:val="000000" w:themeColor="text1"/>
          <w:sz w:val="28"/>
          <w:szCs w:val="28"/>
        </w:rPr>
        <w:t xml:space="preserve"> 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6DA9" w:rsidRDefault="00AA6DA9" w:rsidP="00AA6DA9">
      <w:pPr>
        <w:tabs>
          <w:tab w:val="left" w:pos="7938"/>
        </w:tabs>
        <w:spacing w:after="0" w:line="240" w:lineRule="exact"/>
        <w:ind w:left="-142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AA6DA9" w:rsidRDefault="00AA6DA9" w:rsidP="00AA6DA9">
      <w:pPr>
        <w:tabs>
          <w:tab w:val="left" w:pos="8931"/>
        </w:tabs>
        <w:spacing w:after="0" w:line="240" w:lineRule="exact"/>
        <w:ind w:left="-142"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города Пятигорска,</w:t>
      </w:r>
    </w:p>
    <w:p w:rsidR="00AA6DA9" w:rsidRDefault="00AA6DA9" w:rsidP="00AA6DA9">
      <w:pPr>
        <w:tabs>
          <w:tab w:val="left" w:pos="8931"/>
        </w:tabs>
        <w:spacing w:after="0" w:line="240" w:lineRule="exact"/>
        <w:ind w:left="-142"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 делами</w:t>
      </w:r>
    </w:p>
    <w:p w:rsidR="00AA6DA9" w:rsidRPr="00264311" w:rsidRDefault="00AA6DA9" w:rsidP="00AA6DA9">
      <w:pPr>
        <w:tabs>
          <w:tab w:val="left" w:pos="8931"/>
        </w:tabs>
        <w:spacing w:after="0" w:line="240" w:lineRule="exact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 А.А.Малыгина</w:t>
      </w:r>
    </w:p>
    <w:p w:rsidR="00AA6DA9" w:rsidRDefault="00AA6DA9" w:rsidP="00AA6DA9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AA6DA9" w:rsidRDefault="00AA6DA9" w:rsidP="00AA6DA9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постановлению администрации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Пятигорска</w:t>
      </w:r>
    </w:p>
    <w:p w:rsidR="00AA6DA9" w:rsidRDefault="00AA6DA9" w:rsidP="00AA6DA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___________</w:t>
      </w:r>
    </w:p>
    <w:p w:rsidR="00AA6DA9" w:rsidRDefault="00AA6DA9" w:rsidP="00AA6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6DA9" w:rsidTr="001330E3">
        <w:tc>
          <w:tcPr>
            <w:tcW w:w="4785" w:type="dxa"/>
          </w:tcPr>
          <w:p w:rsidR="00AA6DA9" w:rsidRDefault="00AA6DA9" w:rsidP="001330E3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AA6DA9" w:rsidRPr="00955261" w:rsidRDefault="00AA6DA9" w:rsidP="001330E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4C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AA6DA9" w:rsidRPr="00955261" w:rsidRDefault="00AA6DA9" w:rsidP="001330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A6DA9" w:rsidRPr="00955261" w:rsidRDefault="00AA6DA9" w:rsidP="001330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предоставления муниципальной у</w:t>
            </w: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луги«Выдача разрешения на ввод</w:t>
            </w:r>
          </w:p>
          <w:p w:rsidR="00AA6DA9" w:rsidRPr="00DC4C50" w:rsidRDefault="00AA6DA9" w:rsidP="001330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2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объекта в эксплуатацию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AA6DA9" w:rsidRDefault="00AA6DA9" w:rsidP="00AA6DA9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6DA9" w:rsidRDefault="00AA6DA9" w:rsidP="00AA6DA9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6DA9" w:rsidRPr="00E2287B" w:rsidRDefault="00AA6DA9" w:rsidP="00AA6DA9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6DA9" w:rsidRPr="00E2287B" w:rsidRDefault="00AA6DA9" w:rsidP="00AA6DA9">
      <w:pPr>
        <w:pStyle w:val="a7"/>
        <w:tabs>
          <w:tab w:val="left" w:pos="540"/>
          <w:tab w:val="left" w:pos="720"/>
        </w:tabs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A6DA9" w:rsidRPr="00E2287B" w:rsidRDefault="00AA6DA9" w:rsidP="00AA6DA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2287B">
        <w:rPr>
          <w:rFonts w:ascii="Times New Roman" w:hAnsi="Times New Roman"/>
          <w:sz w:val="28"/>
          <w:szCs w:val="28"/>
        </w:rPr>
        <w:t>заявления о предоставлении муниципальной услуги</w:t>
      </w:r>
    </w:p>
    <w:p w:rsidR="00AA6DA9" w:rsidRDefault="00AA6DA9" w:rsidP="00AA6DA9">
      <w:pPr>
        <w:pStyle w:val="a7"/>
        <w:ind w:left="4253"/>
        <w:jc w:val="both"/>
        <w:rPr>
          <w:rFonts w:ascii="Times New Roman" w:hAnsi="Times New Roman"/>
        </w:rPr>
      </w:pPr>
    </w:p>
    <w:p w:rsidR="00AA6DA9" w:rsidRDefault="00AA6DA9" w:rsidP="00AA6DA9">
      <w:pPr>
        <w:pStyle w:val="a7"/>
        <w:ind w:left="4253"/>
        <w:jc w:val="both"/>
        <w:rPr>
          <w:rFonts w:ascii="Times New Roman" w:hAnsi="Times New Roman"/>
        </w:rPr>
      </w:pP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AA6DA9" w:rsidRDefault="00AA6DA9" w:rsidP="00AA6DA9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выдать разрешение на ввод объекта в эксплуатацию__________________________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                            (наименование объекта капитального строительства в соответствии с проектной документацией,  адрес)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разрешения на строительство № ____________________________                                                        от «____» ________20___г.,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правоустанавливающего документа на земельный участок: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(свидетельство о государственной регистрации  права   собственности  на  земельный участок,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выписка ЕГРН, договор аренды земельного участка)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реквизиты Градостроительного плана земельного участка: 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РФ-26-3-08-0-00-20____-_____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заявлению прилагаю: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Правоустанавливающие документы на земельный участок;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Градостроительный план земельного участка, представленный для получения разрешения на строительство или в случае строительства, реконструкции линейного объекта проект планировки территории и проект межевания территории;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Разрешение на строительство;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Акт приемки объекта капитального строительства (в случае осуществления строи-тельства, реконструкции на основании договора строительного подряда)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(номер и дата выдачи)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Акт, подтверждающий соответствие параметров построенного, реконструирован-ного объекта капитального строительства проектной документации, в том числе требова-ниям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за-стройщиком или техническим заказчиком в случае осуществления строительства, ре-конструкции на основании договора строительного подряда, а также лицом, осущест-вляющим строительный контроль, в случае осуществления строительного контроля на основании договора) 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(дата выдачи)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представите-лями организаций, осуществляющих эксплуатацию сетей инженерно-технического обес-печения (при их наличии)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0"/>
          <w:szCs w:val="20"/>
        </w:rPr>
        <w:t>справки, акты подтверждающие выполнение технических условий в полном объеме)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Схему, отображающую расположение построенного, реконструированного объек-та капитального строительства, расположение сетей инженерно-технического обеспе-чения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строи-тельство и застройщиком или техническим заказчиком в случае осуществления строи-тельства,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(исполнительная съемка объекта, благоустройства, исполнительные схемы инженерных сетей)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6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ре-зультате аварии на опасном объекте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Федерации об обязательном страховании гражданской ответственности владельца опас-ного объекта за причинение вреда в результате аварии на опасном объекте.</w:t>
      </w:r>
    </w:p>
    <w:p w:rsidR="00AA6DA9" w:rsidRDefault="00AA6DA9" w:rsidP="00AA6DA9">
      <w:pPr>
        <w:widowControl w:val="0"/>
        <w:suppressAutoHyphens/>
        <w:autoSpaceDE w:val="0"/>
        <w:spacing w:after="0" w:line="240" w:lineRule="auto"/>
        <w:ind w:right="6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</w:t>
      </w: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опре-деленным Федеральным законом от 25.06.2002 года № 73-ФЗ «Об объектах культурного наследия (памятниках истории и культуры) народов Российской Федерации», при про-ведении реставрации, консервации, ремонта этого объекта и его приспособления для современного использования.</w:t>
      </w:r>
    </w:p>
    <w:p w:rsidR="00AA6DA9" w:rsidRDefault="00AA6DA9" w:rsidP="00AA6DA9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</w:t>
      </w:r>
    </w:p>
    <w:p w:rsidR="00AA6DA9" w:rsidRDefault="00AA6DA9" w:rsidP="00AA6DA9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</w:t>
      </w:r>
    </w:p>
    <w:p w:rsidR="00AA6DA9" w:rsidRPr="00B656F2" w:rsidRDefault="00AA6DA9" w:rsidP="00AA6DA9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16"/>
          <w:szCs w:val="16"/>
          <w:lang w:bidi="ru-RU"/>
        </w:rPr>
      </w:pPr>
    </w:p>
    <w:p w:rsidR="00AA6DA9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Технический план объекта капитального строительства, подготовленный в соот-ветствии с Федеральным законом от 13 июля 2015 года № 218 –ФЗ «О государственной регистрации недвижимости»</w:t>
      </w:r>
    </w:p>
    <w:p w:rsidR="00AA6DA9" w:rsidRDefault="00AA6DA9" w:rsidP="00AA6DA9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</w:t>
      </w:r>
    </w:p>
    <w:p w:rsidR="00AA6DA9" w:rsidRDefault="00AA6DA9" w:rsidP="00AA6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Pr="00B656F2" w:rsidRDefault="00AA6DA9" w:rsidP="00AA6D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4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656F2">
        <w:rPr>
          <w:rFonts w:ascii="Times New Roman" w:eastAsia="Times New Roman" w:hAnsi="Times New Roman"/>
          <w:sz w:val="24"/>
          <w:szCs w:val="24"/>
        </w:rPr>
        <w:t xml:space="preserve">Иные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B656F2">
        <w:rPr>
          <w:rFonts w:ascii="Times New Roman" w:eastAsia="Times New Roman" w:hAnsi="Times New Roman"/>
          <w:sz w:val="24"/>
          <w:szCs w:val="24"/>
        </w:rPr>
        <w:t>окументы</w:t>
      </w:r>
      <w:r w:rsidRPr="00B656F2"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bidi="ru-RU"/>
        </w:rPr>
        <w:t>________________</w:t>
      </w:r>
    </w:p>
    <w:p w:rsidR="00AA6DA9" w:rsidRDefault="00AA6DA9" w:rsidP="00AA6DA9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AA6DA9" w:rsidRDefault="00AA6DA9" w:rsidP="00AA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A6DA9" w:rsidRDefault="00AA6DA9" w:rsidP="00AA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результатапредоставления муниципальной услуги:</w:t>
      </w:r>
    </w:p>
    <w:p w:rsidR="00AA6DA9" w:rsidRDefault="00AA6DA9" w:rsidP="00AA6DA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AA6DA9" w:rsidRDefault="00AA6DA9" w:rsidP="00AA6DA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AA6DA9" w:rsidRDefault="00AA6DA9" w:rsidP="00AA6DA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AA6DA9" w:rsidRDefault="00AA6DA9" w:rsidP="00AA6DA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AA6DA9" w:rsidRDefault="00AA6DA9" w:rsidP="00AA6D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6DA9" w:rsidRDefault="00AA6DA9" w:rsidP="00AA6DA9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AA6DA9" w:rsidRDefault="00AA6DA9" w:rsidP="00AA6DA9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AA6DA9" w:rsidRDefault="00AA6DA9" w:rsidP="00AA6DA9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A6DA9" w:rsidRDefault="00AA6DA9" w:rsidP="00AA6DA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«____» _____________ 20_____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МП</w:t>
      </w:r>
    </w:p>
    <w:p w:rsidR="00AA6DA9" w:rsidRDefault="00AA6DA9" w:rsidP="00AA6DA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A6DA9" w:rsidRDefault="00AA6DA9" w:rsidP="00AA6DA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A6DA9" w:rsidRDefault="00AA6DA9" w:rsidP="00AA6DA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A6DA9" w:rsidRDefault="00AA6DA9" w:rsidP="00AA6DA9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A6DA9" w:rsidRDefault="00AA6DA9" w:rsidP="00AA6DA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регламентом.».</w:t>
      </w:r>
    </w:p>
    <w:p w:rsidR="00AA6DA9" w:rsidRDefault="00AA6DA9" w:rsidP="00AA6DA9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A6DA9" w:rsidRDefault="00AA6DA9" w:rsidP="00AA6DA9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A6DA9" w:rsidRDefault="00AA6DA9" w:rsidP="00AA6DA9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A6DA9" w:rsidRDefault="00AA6DA9" w:rsidP="00AA6DA9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A6DA9" w:rsidRDefault="00AA6DA9" w:rsidP="00AA6DA9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AA6DA9" w:rsidRDefault="00AA6DA9" w:rsidP="00AA6DA9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города Пятигорска,</w:t>
      </w:r>
    </w:p>
    <w:p w:rsidR="00AA6DA9" w:rsidRDefault="00AA6DA9" w:rsidP="00AA6DA9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 делами</w:t>
      </w:r>
    </w:p>
    <w:p w:rsidR="00AA6DA9" w:rsidRDefault="00AA6DA9" w:rsidP="00AA6DA9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А.А.Малыгина</w:t>
      </w:r>
    </w:p>
    <w:p w:rsidR="00AA6DA9" w:rsidRDefault="00AA6DA9" w:rsidP="00AA6DA9"/>
    <w:p w:rsidR="004D75F5" w:rsidRPr="00C60315" w:rsidRDefault="004D75F5" w:rsidP="00DD7444">
      <w:pPr>
        <w:pStyle w:val="a3"/>
        <w:tabs>
          <w:tab w:val="left" w:pos="709"/>
        </w:tabs>
        <w:spacing w:after="72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D7444" w:rsidRDefault="00DD7444" w:rsidP="00BF21C3">
      <w:pPr>
        <w:pStyle w:val="a3"/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7444" w:rsidRDefault="00DD7444" w:rsidP="00BF21C3">
      <w:pPr>
        <w:pStyle w:val="a3"/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B40" w:rsidRDefault="00B04B40" w:rsidP="00BF21C3">
      <w:pPr>
        <w:pStyle w:val="a3"/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B40" w:rsidRDefault="00B04B40" w:rsidP="00BF21C3">
      <w:pPr>
        <w:pStyle w:val="a3"/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2B12" w:rsidRDefault="00F42B12" w:rsidP="00BF21C3">
      <w:pPr>
        <w:pStyle w:val="a3"/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42B12" w:rsidSect="00B04B4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21" w:rsidRDefault="00A00121" w:rsidP="00BF21C3">
      <w:pPr>
        <w:spacing w:after="0" w:line="240" w:lineRule="auto"/>
      </w:pPr>
      <w:r>
        <w:separator/>
      </w:r>
    </w:p>
  </w:endnote>
  <w:endnote w:type="continuationSeparator" w:id="1">
    <w:p w:rsidR="00A00121" w:rsidRDefault="00A00121" w:rsidP="00BF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21" w:rsidRDefault="00A00121" w:rsidP="00BF21C3">
      <w:pPr>
        <w:spacing w:after="0" w:line="240" w:lineRule="auto"/>
      </w:pPr>
      <w:r>
        <w:separator/>
      </w:r>
    </w:p>
  </w:footnote>
  <w:footnote w:type="continuationSeparator" w:id="1">
    <w:p w:rsidR="00A00121" w:rsidRDefault="00A00121" w:rsidP="00BF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805230"/>
      <w:docPartObj>
        <w:docPartGallery w:val="Page Numbers (Top of Page)"/>
        <w:docPartUnique/>
      </w:docPartObj>
    </w:sdtPr>
    <w:sdtContent>
      <w:p w:rsidR="00CF7778" w:rsidRDefault="00020DE0">
        <w:pPr>
          <w:pStyle w:val="ac"/>
          <w:jc w:val="right"/>
        </w:pPr>
        <w:r>
          <w:fldChar w:fldCharType="begin"/>
        </w:r>
        <w:r w:rsidR="00CF7778">
          <w:instrText>PAGE   \* MERGEFORMAT</w:instrText>
        </w:r>
        <w:r>
          <w:fldChar w:fldCharType="separate"/>
        </w:r>
        <w:r w:rsidR="00AA6DA9">
          <w:rPr>
            <w:noProof/>
          </w:rPr>
          <w:t>2</w:t>
        </w:r>
        <w:r>
          <w:fldChar w:fldCharType="end"/>
        </w:r>
      </w:p>
    </w:sdtContent>
  </w:sdt>
  <w:p w:rsidR="00E52BF9" w:rsidRDefault="00E52BF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E8C"/>
    <w:rsid w:val="00002E83"/>
    <w:rsid w:val="00020DE0"/>
    <w:rsid w:val="000213A3"/>
    <w:rsid w:val="00036678"/>
    <w:rsid w:val="00046ED4"/>
    <w:rsid w:val="00074611"/>
    <w:rsid w:val="00097728"/>
    <w:rsid w:val="000E279A"/>
    <w:rsid w:val="000F5554"/>
    <w:rsid w:val="00100700"/>
    <w:rsid w:val="00106A8D"/>
    <w:rsid w:val="00112556"/>
    <w:rsid w:val="00117586"/>
    <w:rsid w:val="0012060D"/>
    <w:rsid w:val="00132AE6"/>
    <w:rsid w:val="00132BAE"/>
    <w:rsid w:val="001F04C2"/>
    <w:rsid w:val="00235388"/>
    <w:rsid w:val="002527FE"/>
    <w:rsid w:val="00273BDB"/>
    <w:rsid w:val="0028016F"/>
    <w:rsid w:val="00284747"/>
    <w:rsid w:val="00292DB9"/>
    <w:rsid w:val="002B552F"/>
    <w:rsid w:val="002B65CD"/>
    <w:rsid w:val="002C6F5F"/>
    <w:rsid w:val="002D009D"/>
    <w:rsid w:val="002D29C3"/>
    <w:rsid w:val="0030715C"/>
    <w:rsid w:val="00326D19"/>
    <w:rsid w:val="00393B1B"/>
    <w:rsid w:val="003B4DA1"/>
    <w:rsid w:val="003D036E"/>
    <w:rsid w:val="004023A0"/>
    <w:rsid w:val="0047358B"/>
    <w:rsid w:val="004868F3"/>
    <w:rsid w:val="00497273"/>
    <w:rsid w:val="004D75F5"/>
    <w:rsid w:val="005220E0"/>
    <w:rsid w:val="00547482"/>
    <w:rsid w:val="00552BE6"/>
    <w:rsid w:val="00560192"/>
    <w:rsid w:val="005663DE"/>
    <w:rsid w:val="00567740"/>
    <w:rsid w:val="00585761"/>
    <w:rsid w:val="0059617F"/>
    <w:rsid w:val="005F06EB"/>
    <w:rsid w:val="005F5567"/>
    <w:rsid w:val="00622F8F"/>
    <w:rsid w:val="00642E50"/>
    <w:rsid w:val="00694AAF"/>
    <w:rsid w:val="006F4731"/>
    <w:rsid w:val="0070583A"/>
    <w:rsid w:val="0071368D"/>
    <w:rsid w:val="0071548C"/>
    <w:rsid w:val="00715746"/>
    <w:rsid w:val="00715DD1"/>
    <w:rsid w:val="00720F02"/>
    <w:rsid w:val="0072117F"/>
    <w:rsid w:val="007215A6"/>
    <w:rsid w:val="007358AB"/>
    <w:rsid w:val="007C6B18"/>
    <w:rsid w:val="007F3A6D"/>
    <w:rsid w:val="007F5B58"/>
    <w:rsid w:val="0083668B"/>
    <w:rsid w:val="00866FDA"/>
    <w:rsid w:val="008910CA"/>
    <w:rsid w:val="008A57AE"/>
    <w:rsid w:val="008A5F74"/>
    <w:rsid w:val="00911B91"/>
    <w:rsid w:val="009138B0"/>
    <w:rsid w:val="0092275F"/>
    <w:rsid w:val="00930C43"/>
    <w:rsid w:val="0093233F"/>
    <w:rsid w:val="0093403B"/>
    <w:rsid w:val="00966B9B"/>
    <w:rsid w:val="009711B5"/>
    <w:rsid w:val="00981E8C"/>
    <w:rsid w:val="00985009"/>
    <w:rsid w:val="009B5B0C"/>
    <w:rsid w:val="009C335B"/>
    <w:rsid w:val="009D64EF"/>
    <w:rsid w:val="009E00D0"/>
    <w:rsid w:val="009E1136"/>
    <w:rsid w:val="009E6C08"/>
    <w:rsid w:val="009F2058"/>
    <w:rsid w:val="00A00121"/>
    <w:rsid w:val="00A07E25"/>
    <w:rsid w:val="00A400AE"/>
    <w:rsid w:val="00A42CDF"/>
    <w:rsid w:val="00A53265"/>
    <w:rsid w:val="00A64C7D"/>
    <w:rsid w:val="00A665E3"/>
    <w:rsid w:val="00A73EBC"/>
    <w:rsid w:val="00AA2C5F"/>
    <w:rsid w:val="00AA6DA9"/>
    <w:rsid w:val="00AC3604"/>
    <w:rsid w:val="00AC3ABF"/>
    <w:rsid w:val="00AD670A"/>
    <w:rsid w:val="00B04B40"/>
    <w:rsid w:val="00B36786"/>
    <w:rsid w:val="00B44C6C"/>
    <w:rsid w:val="00B63900"/>
    <w:rsid w:val="00BA366F"/>
    <w:rsid w:val="00BD1A3E"/>
    <w:rsid w:val="00BD3808"/>
    <w:rsid w:val="00BF21C3"/>
    <w:rsid w:val="00BF3D89"/>
    <w:rsid w:val="00BF6FCD"/>
    <w:rsid w:val="00C3219A"/>
    <w:rsid w:val="00C34ECC"/>
    <w:rsid w:val="00C403DC"/>
    <w:rsid w:val="00C46AEC"/>
    <w:rsid w:val="00C60315"/>
    <w:rsid w:val="00C611B7"/>
    <w:rsid w:val="00C664EE"/>
    <w:rsid w:val="00C80998"/>
    <w:rsid w:val="00C8176A"/>
    <w:rsid w:val="00C818E5"/>
    <w:rsid w:val="00C91973"/>
    <w:rsid w:val="00CA0F3C"/>
    <w:rsid w:val="00CE4C17"/>
    <w:rsid w:val="00CE602C"/>
    <w:rsid w:val="00CF7778"/>
    <w:rsid w:val="00CF7A42"/>
    <w:rsid w:val="00D03DFE"/>
    <w:rsid w:val="00D174C2"/>
    <w:rsid w:val="00D27400"/>
    <w:rsid w:val="00D500C1"/>
    <w:rsid w:val="00D67840"/>
    <w:rsid w:val="00D7185A"/>
    <w:rsid w:val="00DA080F"/>
    <w:rsid w:val="00DA352B"/>
    <w:rsid w:val="00DB59BD"/>
    <w:rsid w:val="00DD7444"/>
    <w:rsid w:val="00DF515A"/>
    <w:rsid w:val="00E21E47"/>
    <w:rsid w:val="00E42CD0"/>
    <w:rsid w:val="00E46276"/>
    <w:rsid w:val="00E52BF9"/>
    <w:rsid w:val="00E65AF2"/>
    <w:rsid w:val="00E65BDC"/>
    <w:rsid w:val="00EB56DA"/>
    <w:rsid w:val="00EE18FD"/>
    <w:rsid w:val="00EF259B"/>
    <w:rsid w:val="00EF5180"/>
    <w:rsid w:val="00F14CDC"/>
    <w:rsid w:val="00F363AA"/>
    <w:rsid w:val="00F42B12"/>
    <w:rsid w:val="00F5405F"/>
    <w:rsid w:val="00F57324"/>
    <w:rsid w:val="00F60D66"/>
    <w:rsid w:val="00F801D0"/>
    <w:rsid w:val="00F94810"/>
    <w:rsid w:val="00FB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FB58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F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21C3"/>
  </w:style>
  <w:style w:type="paragraph" w:styleId="ae">
    <w:name w:val="footer"/>
    <w:basedOn w:val="a"/>
    <w:link w:val="af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1C3"/>
  </w:style>
  <w:style w:type="paragraph" w:styleId="af0">
    <w:name w:val="Balloon Text"/>
    <w:basedOn w:val="a"/>
    <w:link w:val="af1"/>
    <w:uiPriority w:val="99"/>
    <w:semiHidden/>
    <w:unhideWhenUsed/>
    <w:rsid w:val="00BF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1C3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92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2275F"/>
  </w:style>
  <w:style w:type="character" w:customStyle="1" w:styleId="dt-r">
    <w:name w:val="dt-r"/>
    <w:basedOn w:val="a0"/>
    <w:rsid w:val="0092275F"/>
  </w:style>
  <w:style w:type="paragraph" w:customStyle="1" w:styleId="ConsPlusNormal">
    <w:name w:val="ConsPlusNormal"/>
    <w:link w:val="ConsPlusNormal0"/>
    <w:rsid w:val="00E52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basedOn w:val="a0"/>
    <w:rsid w:val="00E52BF9"/>
  </w:style>
  <w:style w:type="character" w:customStyle="1" w:styleId="ConsPlusNormal0">
    <w:name w:val="ConsPlusNormal Знак"/>
    <w:link w:val="ConsPlusNormal"/>
    <w:rsid w:val="00106A8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FB58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F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21C3"/>
  </w:style>
  <w:style w:type="paragraph" w:styleId="ae">
    <w:name w:val="footer"/>
    <w:basedOn w:val="a"/>
    <w:link w:val="af"/>
    <w:uiPriority w:val="99"/>
    <w:unhideWhenUsed/>
    <w:rsid w:val="00BF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1C3"/>
  </w:style>
  <w:style w:type="paragraph" w:styleId="af0">
    <w:name w:val="Balloon Text"/>
    <w:basedOn w:val="a"/>
    <w:link w:val="af1"/>
    <w:uiPriority w:val="99"/>
    <w:semiHidden/>
    <w:unhideWhenUsed/>
    <w:rsid w:val="00BF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1C3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92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2275F"/>
  </w:style>
  <w:style w:type="character" w:customStyle="1" w:styleId="dt-r">
    <w:name w:val="dt-r"/>
    <w:basedOn w:val="a0"/>
    <w:rsid w:val="00922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DA9D32DD4CD13FF2D9F929D2DD8CC85AD4A89975A0DC0D70811B549D81BFEE1B9C8AFCE620C2AB87D93C1F35m8N1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yatigor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umfc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EFA6-6F6A-4189-8C2A-199F0928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2021-08-12T11:45:00Z</cp:lastPrinted>
  <dcterms:created xsi:type="dcterms:W3CDTF">2021-07-21T14:00:00Z</dcterms:created>
  <dcterms:modified xsi:type="dcterms:W3CDTF">2021-08-13T09:50:00Z</dcterms:modified>
</cp:coreProperties>
</file>