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3AA" w:rsidRDefault="003853AA" w:rsidP="003853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3853AA" w:rsidRDefault="003853AA" w:rsidP="003853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53AA" w:rsidRDefault="003853AA" w:rsidP="003853AA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проекту постановления «</w:t>
      </w:r>
      <w:r w:rsidR="00FC4180">
        <w:rPr>
          <w:rFonts w:ascii="Times New Roman" w:hAnsi="Times New Roman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FC4180" w:rsidRPr="00862489">
        <w:rPr>
          <w:rFonts w:ascii="Times New Roman" w:hAnsi="Times New Roman"/>
          <w:sz w:val="28"/>
          <w:szCs w:val="28"/>
        </w:rPr>
        <w:t>Утверждение документации по планировке территории</w:t>
      </w:r>
      <w:r w:rsidR="00FC4180">
        <w:rPr>
          <w:rFonts w:ascii="Times New Roman" w:hAnsi="Times New Roman"/>
          <w:sz w:val="28"/>
          <w:szCs w:val="28"/>
        </w:rPr>
        <w:t>», утвержденный постановлением администрации города Пятигорска от 06.05.2022 № 1608</w:t>
      </w:r>
      <w:r>
        <w:rPr>
          <w:rFonts w:ascii="Times New Roman" w:hAnsi="Times New Roman"/>
          <w:sz w:val="28"/>
          <w:szCs w:val="28"/>
        </w:rPr>
        <w:t>»</w:t>
      </w:r>
    </w:p>
    <w:p w:rsidR="003853AA" w:rsidRDefault="003853AA" w:rsidP="003853AA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FC4180" w:rsidRDefault="00FC4180" w:rsidP="003853AA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3853AA" w:rsidRDefault="003853AA" w:rsidP="00080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постановления администрации города Пятигорска «</w:t>
      </w:r>
      <w:r w:rsidR="00FC4180">
        <w:rPr>
          <w:rFonts w:ascii="Times New Roman" w:hAnsi="Times New Roman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FC4180" w:rsidRPr="00862489">
        <w:rPr>
          <w:rFonts w:ascii="Times New Roman" w:hAnsi="Times New Roman"/>
          <w:sz w:val="28"/>
          <w:szCs w:val="28"/>
        </w:rPr>
        <w:t>Утверждение документации по планировке территории</w:t>
      </w:r>
      <w:r w:rsidR="00FC4180">
        <w:rPr>
          <w:rFonts w:ascii="Times New Roman" w:hAnsi="Times New Roman"/>
          <w:sz w:val="28"/>
          <w:szCs w:val="28"/>
        </w:rPr>
        <w:t>», утвержденный постановлением администрации города Пятигорска от 06.05.2022                      № 1608</w:t>
      </w:r>
      <w:r w:rsidR="00D34D5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</w:t>
      </w:r>
      <w:r w:rsidR="00FC4180">
        <w:rPr>
          <w:rFonts w:ascii="Times New Roman" w:hAnsi="Times New Roman"/>
          <w:sz w:val="28"/>
          <w:szCs w:val="28"/>
        </w:rPr>
        <w:t xml:space="preserve">изменения в </w:t>
      </w:r>
      <w:r>
        <w:rPr>
          <w:rFonts w:ascii="Times New Roman" w:hAnsi="Times New Roman"/>
          <w:sz w:val="28"/>
          <w:szCs w:val="28"/>
        </w:rPr>
        <w:t>Регламент) разработан в</w:t>
      </w:r>
      <w:r>
        <w:rPr>
          <w:rFonts w:ascii="Times New Roman" w:hAnsi="Times New Roman"/>
          <w:bCs/>
          <w:sz w:val="28"/>
          <w:szCs w:val="28"/>
        </w:rPr>
        <w:t xml:space="preserve"> соответствии с Федеральным законом от </w:t>
      </w:r>
      <w:r w:rsidR="00022D35" w:rsidRPr="00022D35">
        <w:rPr>
          <w:rFonts w:ascii="Times New Roman" w:eastAsia="Times New Roman" w:hAnsi="Times New Roman"/>
          <w:sz w:val="28"/>
          <w:szCs w:val="28"/>
          <w:lang w:eastAsia="ar-SA"/>
        </w:rPr>
        <w:t>29 декабря 202 года № 612-ФЗ «</w:t>
      </w:r>
      <w:r w:rsidR="00022D35" w:rsidRPr="00022D35">
        <w:rPr>
          <w:rFonts w:ascii="Times New Roman" w:hAnsi="Times New Roman"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</w:t>
      </w:r>
      <w:r>
        <w:rPr>
          <w:rFonts w:ascii="Times New Roman" w:hAnsi="Times New Roman"/>
          <w:bCs/>
          <w:sz w:val="28"/>
          <w:szCs w:val="28"/>
        </w:rPr>
        <w:t>»</w:t>
      </w:r>
      <w:r w:rsidR="00022D35">
        <w:rPr>
          <w:rFonts w:ascii="Times New Roman" w:hAnsi="Times New Roman"/>
          <w:bCs/>
          <w:sz w:val="28"/>
          <w:szCs w:val="28"/>
        </w:rPr>
        <w:t xml:space="preserve"> (далее – ФЗ № 612»</w:t>
      </w:r>
      <w:r>
        <w:rPr>
          <w:rFonts w:ascii="Times New Roman" w:hAnsi="Times New Roman"/>
          <w:bCs/>
          <w:sz w:val="28"/>
          <w:szCs w:val="28"/>
        </w:rPr>
        <w:t xml:space="preserve">, Градостроительным кодексом Российской Федерации, </w:t>
      </w:r>
      <w:r>
        <w:rPr>
          <w:rFonts w:ascii="Times New Roman" w:hAnsi="Times New Roman"/>
          <w:spacing w:val="1"/>
          <w:sz w:val="28"/>
          <w:szCs w:val="28"/>
        </w:rPr>
        <w:t>Уставом муниципального образования города-курорта Пятигорска</w:t>
      </w:r>
      <w:r>
        <w:rPr>
          <w:rFonts w:ascii="Times New Roman" w:hAnsi="Times New Roman"/>
          <w:sz w:val="28"/>
          <w:szCs w:val="28"/>
        </w:rPr>
        <w:t>.</w:t>
      </w:r>
    </w:p>
    <w:p w:rsidR="003853AA" w:rsidRDefault="00022D35" w:rsidP="00080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Вышеуказанным Федеральным законом изменены сроки проведения публичных слушаний по рассмотрению проектов документации по планировке территории</w:t>
      </w:r>
      <w:r w:rsidR="003853AA">
        <w:rPr>
          <w:rFonts w:ascii="Times New Roman" w:hAnsi="Times New Roman"/>
          <w:sz w:val="28"/>
          <w:szCs w:val="28"/>
        </w:rPr>
        <w:t>.</w:t>
      </w:r>
    </w:p>
    <w:p w:rsidR="00FC4180" w:rsidRPr="00A44ABB" w:rsidRDefault="00FC4180" w:rsidP="003853AA">
      <w:pPr>
        <w:pStyle w:val="1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15F0C" w:rsidRPr="00A44ABB" w:rsidRDefault="003853AA" w:rsidP="003853AA">
      <w:pPr>
        <w:pStyle w:val="1"/>
        <w:ind w:firstLine="720"/>
        <w:jc w:val="both"/>
        <w:rPr>
          <w:rFonts w:ascii="Times New Roman" w:hAnsi="Times New Roman"/>
          <w:sz w:val="28"/>
          <w:szCs w:val="28"/>
        </w:rPr>
      </w:pPr>
      <w:r w:rsidRPr="00A44ABB">
        <w:rPr>
          <w:rFonts w:ascii="Times New Roman" w:hAnsi="Times New Roman"/>
          <w:sz w:val="28"/>
          <w:szCs w:val="28"/>
        </w:rPr>
        <w:t xml:space="preserve">Срок проведения обсуждения: </w:t>
      </w:r>
      <w:r w:rsidR="00915F0C" w:rsidRPr="00A44ABB">
        <w:rPr>
          <w:rFonts w:ascii="Times New Roman" w:hAnsi="Times New Roman"/>
          <w:sz w:val="28"/>
          <w:szCs w:val="28"/>
        </w:rPr>
        <w:t xml:space="preserve">с </w:t>
      </w:r>
      <w:r w:rsidR="00C27A23" w:rsidRPr="00A44ABB">
        <w:rPr>
          <w:rFonts w:ascii="Times New Roman" w:hAnsi="Times New Roman"/>
          <w:sz w:val="28"/>
          <w:szCs w:val="28"/>
        </w:rPr>
        <w:t>0</w:t>
      </w:r>
      <w:r w:rsidR="007C6C36">
        <w:rPr>
          <w:rFonts w:ascii="Times New Roman" w:hAnsi="Times New Roman"/>
          <w:sz w:val="28"/>
          <w:szCs w:val="28"/>
        </w:rPr>
        <w:t>3</w:t>
      </w:r>
      <w:r w:rsidR="00915F0C" w:rsidRPr="00A44ABB">
        <w:rPr>
          <w:rFonts w:ascii="Times New Roman" w:hAnsi="Times New Roman"/>
          <w:sz w:val="28"/>
          <w:szCs w:val="28"/>
        </w:rPr>
        <w:t>.</w:t>
      </w:r>
      <w:r w:rsidR="00022D35" w:rsidRPr="00A44ABB">
        <w:rPr>
          <w:rFonts w:ascii="Times New Roman" w:hAnsi="Times New Roman"/>
          <w:sz w:val="28"/>
          <w:szCs w:val="28"/>
        </w:rPr>
        <w:t>05</w:t>
      </w:r>
      <w:r w:rsidR="00915F0C" w:rsidRPr="00A44ABB">
        <w:rPr>
          <w:rFonts w:ascii="Times New Roman" w:hAnsi="Times New Roman"/>
          <w:sz w:val="28"/>
          <w:szCs w:val="28"/>
        </w:rPr>
        <w:t>.202</w:t>
      </w:r>
      <w:r w:rsidR="00022D35" w:rsidRPr="00A44ABB">
        <w:rPr>
          <w:rFonts w:ascii="Times New Roman" w:hAnsi="Times New Roman"/>
          <w:sz w:val="28"/>
          <w:szCs w:val="28"/>
        </w:rPr>
        <w:t>3</w:t>
      </w:r>
      <w:r w:rsidR="00915F0C" w:rsidRPr="00A44ABB">
        <w:rPr>
          <w:rFonts w:ascii="Times New Roman" w:hAnsi="Times New Roman"/>
          <w:sz w:val="28"/>
          <w:szCs w:val="28"/>
        </w:rPr>
        <w:t xml:space="preserve"> г</w:t>
      </w:r>
      <w:r w:rsidR="00C27A23" w:rsidRPr="00A44ABB">
        <w:rPr>
          <w:rFonts w:ascii="Times New Roman" w:hAnsi="Times New Roman"/>
          <w:sz w:val="28"/>
          <w:szCs w:val="28"/>
        </w:rPr>
        <w:t>ода</w:t>
      </w:r>
      <w:r w:rsidR="00915F0C" w:rsidRPr="00A44ABB">
        <w:rPr>
          <w:rFonts w:ascii="Times New Roman" w:hAnsi="Times New Roman"/>
          <w:sz w:val="28"/>
          <w:szCs w:val="28"/>
        </w:rPr>
        <w:t xml:space="preserve"> по </w:t>
      </w:r>
      <w:r w:rsidR="007C6C36">
        <w:rPr>
          <w:rFonts w:ascii="Times New Roman" w:hAnsi="Times New Roman"/>
          <w:sz w:val="28"/>
          <w:szCs w:val="28"/>
        </w:rPr>
        <w:t>17</w:t>
      </w:r>
      <w:r w:rsidR="00915F0C" w:rsidRPr="00A44ABB">
        <w:rPr>
          <w:rFonts w:ascii="Times New Roman" w:hAnsi="Times New Roman"/>
          <w:sz w:val="28"/>
          <w:szCs w:val="28"/>
        </w:rPr>
        <w:t>.</w:t>
      </w:r>
      <w:r w:rsidR="00022D35" w:rsidRPr="00A44ABB">
        <w:rPr>
          <w:rFonts w:ascii="Times New Roman" w:hAnsi="Times New Roman"/>
          <w:sz w:val="28"/>
          <w:szCs w:val="28"/>
        </w:rPr>
        <w:t xml:space="preserve"> 05.2023 </w:t>
      </w:r>
      <w:r w:rsidR="00915F0C" w:rsidRPr="00A44ABB">
        <w:rPr>
          <w:rFonts w:ascii="Times New Roman" w:hAnsi="Times New Roman"/>
          <w:sz w:val="28"/>
          <w:szCs w:val="28"/>
        </w:rPr>
        <w:t>г</w:t>
      </w:r>
      <w:r w:rsidR="00C27A23" w:rsidRPr="00A44ABB">
        <w:rPr>
          <w:rFonts w:ascii="Times New Roman" w:hAnsi="Times New Roman"/>
          <w:sz w:val="28"/>
          <w:szCs w:val="28"/>
        </w:rPr>
        <w:t>ода</w:t>
      </w:r>
      <w:r w:rsidR="00915F0C" w:rsidRPr="00A44ABB">
        <w:rPr>
          <w:rFonts w:ascii="Times New Roman" w:hAnsi="Times New Roman"/>
          <w:sz w:val="28"/>
          <w:szCs w:val="28"/>
        </w:rPr>
        <w:t>.</w:t>
      </w:r>
    </w:p>
    <w:p w:rsidR="003853AA" w:rsidRPr="00A44ABB" w:rsidRDefault="003853AA" w:rsidP="003853AA">
      <w:pPr>
        <w:pStyle w:val="1"/>
        <w:ind w:firstLine="720"/>
        <w:jc w:val="both"/>
        <w:rPr>
          <w:rFonts w:ascii="Times New Roman" w:hAnsi="Times New Roman"/>
          <w:sz w:val="28"/>
          <w:szCs w:val="28"/>
        </w:rPr>
      </w:pPr>
      <w:r w:rsidRPr="00A44ABB">
        <w:rPr>
          <w:rFonts w:ascii="Times New Roman" w:hAnsi="Times New Roman"/>
          <w:sz w:val="28"/>
          <w:szCs w:val="28"/>
        </w:rPr>
        <w:t xml:space="preserve">Срок приема предложений по проекту: </w:t>
      </w:r>
      <w:r w:rsidR="00915F0C" w:rsidRPr="00A44ABB">
        <w:rPr>
          <w:rFonts w:ascii="Times New Roman" w:hAnsi="Times New Roman"/>
          <w:sz w:val="28"/>
          <w:szCs w:val="28"/>
        </w:rPr>
        <w:t xml:space="preserve">с </w:t>
      </w:r>
      <w:r w:rsidR="00C27A23" w:rsidRPr="00A44ABB">
        <w:rPr>
          <w:rFonts w:ascii="Times New Roman" w:hAnsi="Times New Roman"/>
          <w:sz w:val="28"/>
          <w:szCs w:val="28"/>
        </w:rPr>
        <w:t>0</w:t>
      </w:r>
      <w:r w:rsidR="007C6C36">
        <w:rPr>
          <w:rFonts w:ascii="Times New Roman" w:hAnsi="Times New Roman"/>
          <w:sz w:val="28"/>
          <w:szCs w:val="28"/>
        </w:rPr>
        <w:t>3</w:t>
      </w:r>
      <w:r w:rsidR="00C27A23" w:rsidRPr="00A44ABB">
        <w:rPr>
          <w:rFonts w:ascii="Times New Roman" w:hAnsi="Times New Roman"/>
          <w:sz w:val="28"/>
          <w:szCs w:val="28"/>
        </w:rPr>
        <w:t>.</w:t>
      </w:r>
      <w:r w:rsidR="00022D35" w:rsidRPr="00A44ABB">
        <w:rPr>
          <w:rFonts w:ascii="Times New Roman" w:hAnsi="Times New Roman"/>
          <w:sz w:val="28"/>
          <w:szCs w:val="28"/>
        </w:rPr>
        <w:t xml:space="preserve"> 05.2023 </w:t>
      </w:r>
      <w:r w:rsidR="00C27A23" w:rsidRPr="00A44ABB">
        <w:rPr>
          <w:rFonts w:ascii="Times New Roman" w:hAnsi="Times New Roman"/>
          <w:sz w:val="28"/>
          <w:szCs w:val="28"/>
        </w:rPr>
        <w:t xml:space="preserve">года по </w:t>
      </w:r>
      <w:r w:rsidR="007C6C36">
        <w:rPr>
          <w:rFonts w:ascii="Times New Roman" w:hAnsi="Times New Roman"/>
          <w:sz w:val="28"/>
          <w:szCs w:val="28"/>
        </w:rPr>
        <w:t>17</w:t>
      </w:r>
      <w:bookmarkStart w:id="0" w:name="_GoBack"/>
      <w:bookmarkEnd w:id="0"/>
      <w:r w:rsidR="00C27A23" w:rsidRPr="00A44ABB">
        <w:rPr>
          <w:rFonts w:ascii="Times New Roman" w:hAnsi="Times New Roman"/>
          <w:sz w:val="28"/>
          <w:szCs w:val="28"/>
        </w:rPr>
        <w:t>.</w:t>
      </w:r>
      <w:r w:rsidR="00022D35" w:rsidRPr="00A44ABB">
        <w:rPr>
          <w:rFonts w:ascii="Times New Roman" w:hAnsi="Times New Roman"/>
          <w:sz w:val="28"/>
          <w:szCs w:val="28"/>
        </w:rPr>
        <w:t xml:space="preserve"> 05.2023 </w:t>
      </w:r>
      <w:r w:rsidR="00915F0C" w:rsidRPr="00A44ABB">
        <w:rPr>
          <w:rFonts w:ascii="Times New Roman" w:hAnsi="Times New Roman"/>
          <w:sz w:val="28"/>
          <w:szCs w:val="28"/>
        </w:rPr>
        <w:t>г</w:t>
      </w:r>
      <w:r w:rsidR="00C27A23" w:rsidRPr="00A44ABB">
        <w:rPr>
          <w:rFonts w:ascii="Times New Roman" w:hAnsi="Times New Roman"/>
          <w:sz w:val="28"/>
          <w:szCs w:val="28"/>
        </w:rPr>
        <w:t>ода.</w:t>
      </w:r>
      <w:r w:rsidR="00915F0C" w:rsidRPr="00A44ABB">
        <w:rPr>
          <w:rFonts w:ascii="Times New Roman" w:hAnsi="Times New Roman"/>
          <w:sz w:val="28"/>
          <w:szCs w:val="28"/>
        </w:rPr>
        <w:t xml:space="preserve"> </w:t>
      </w:r>
      <w:r w:rsidRPr="00A44ABB">
        <w:rPr>
          <w:rFonts w:ascii="Times New Roman" w:hAnsi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письменной форме по адресу: 357500, Ставропольский край, г.</w:t>
      </w:r>
      <w:r w:rsidR="00F91A7C" w:rsidRPr="00A44ABB">
        <w:rPr>
          <w:rFonts w:ascii="Times New Roman" w:hAnsi="Times New Roman"/>
          <w:sz w:val="28"/>
          <w:szCs w:val="28"/>
        </w:rPr>
        <w:t xml:space="preserve"> Пятигорск, пл. Ленина, 2, каби</w:t>
      </w:r>
      <w:r w:rsidRPr="00A44ABB">
        <w:rPr>
          <w:rFonts w:ascii="Times New Roman" w:hAnsi="Times New Roman"/>
          <w:sz w:val="28"/>
          <w:szCs w:val="28"/>
        </w:rPr>
        <w:t>неты 605, 208. Контактный телефон: 8(8793) 3</w:t>
      </w:r>
      <w:r w:rsidR="00022D35" w:rsidRPr="00A44ABB">
        <w:rPr>
          <w:rFonts w:ascii="Times New Roman" w:hAnsi="Times New Roman"/>
          <w:sz w:val="28"/>
          <w:szCs w:val="28"/>
        </w:rPr>
        <w:t>6</w:t>
      </w:r>
      <w:r w:rsidRPr="00A44ABB">
        <w:rPr>
          <w:rFonts w:ascii="Times New Roman" w:hAnsi="Times New Roman"/>
          <w:sz w:val="28"/>
          <w:szCs w:val="28"/>
        </w:rPr>
        <w:t>-</w:t>
      </w:r>
      <w:r w:rsidR="00022D35" w:rsidRPr="00A44ABB">
        <w:rPr>
          <w:rFonts w:ascii="Times New Roman" w:hAnsi="Times New Roman"/>
          <w:sz w:val="28"/>
          <w:szCs w:val="28"/>
        </w:rPr>
        <w:t>30</w:t>
      </w:r>
      <w:r w:rsidRPr="00A44ABB">
        <w:rPr>
          <w:rFonts w:ascii="Times New Roman" w:hAnsi="Times New Roman"/>
          <w:sz w:val="28"/>
          <w:szCs w:val="28"/>
        </w:rPr>
        <w:t>-</w:t>
      </w:r>
      <w:r w:rsidR="00022D35" w:rsidRPr="00A44ABB">
        <w:rPr>
          <w:rFonts w:ascii="Times New Roman" w:hAnsi="Times New Roman"/>
          <w:sz w:val="28"/>
          <w:szCs w:val="28"/>
        </w:rPr>
        <w:t>13</w:t>
      </w:r>
      <w:r w:rsidRPr="00A44ABB">
        <w:rPr>
          <w:rFonts w:ascii="Times New Roman" w:hAnsi="Times New Roman"/>
          <w:sz w:val="28"/>
          <w:szCs w:val="28"/>
        </w:rPr>
        <w:t>.</w:t>
      </w:r>
    </w:p>
    <w:p w:rsidR="003853AA" w:rsidRPr="00A44ABB" w:rsidRDefault="003853AA" w:rsidP="003853A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4ABB">
        <w:rPr>
          <w:rFonts w:ascii="Times New Roman" w:hAnsi="Times New Roman"/>
          <w:sz w:val="28"/>
          <w:szCs w:val="28"/>
        </w:rPr>
        <w:t>Все предложения носят рекомендательный характер.</w:t>
      </w:r>
    </w:p>
    <w:p w:rsidR="003853AA" w:rsidRPr="00A44ABB" w:rsidRDefault="003853AA" w:rsidP="003853AA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:rsidR="003853AA" w:rsidRDefault="003853AA" w:rsidP="003853AA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:rsidR="00A44ABB" w:rsidRPr="00A44ABB" w:rsidRDefault="00A44ABB" w:rsidP="003853AA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:rsidR="003853AA" w:rsidRPr="00A44ABB" w:rsidRDefault="003853AA" w:rsidP="008A2C14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A44ABB">
        <w:rPr>
          <w:rFonts w:ascii="Times New Roman" w:hAnsi="Times New Roman"/>
          <w:sz w:val="28"/>
          <w:szCs w:val="28"/>
        </w:rPr>
        <w:t>Заместитель</w:t>
      </w:r>
    </w:p>
    <w:p w:rsidR="003853AA" w:rsidRPr="00A44ABB" w:rsidRDefault="003853AA" w:rsidP="008A2C14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A44ABB">
        <w:rPr>
          <w:rFonts w:ascii="Times New Roman" w:hAnsi="Times New Roman"/>
          <w:sz w:val="28"/>
          <w:szCs w:val="28"/>
        </w:rPr>
        <w:t xml:space="preserve">начальника Управления                                        </w:t>
      </w:r>
      <w:r w:rsidR="0007479B" w:rsidRPr="00A44ABB">
        <w:rPr>
          <w:rFonts w:ascii="Times New Roman" w:hAnsi="Times New Roman"/>
          <w:sz w:val="28"/>
          <w:szCs w:val="28"/>
        </w:rPr>
        <w:t xml:space="preserve">                              </w:t>
      </w:r>
      <w:r w:rsidRPr="00A44ABB">
        <w:rPr>
          <w:rFonts w:ascii="Times New Roman" w:hAnsi="Times New Roman"/>
          <w:sz w:val="28"/>
          <w:szCs w:val="28"/>
        </w:rPr>
        <w:t>Д.И.Уклеин</w:t>
      </w:r>
    </w:p>
    <w:p w:rsidR="003853AA" w:rsidRDefault="003853AA" w:rsidP="003853AA">
      <w:pPr>
        <w:spacing w:after="0" w:line="240" w:lineRule="auto"/>
        <w:ind w:left="5220" w:right="96" w:firstLine="2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3853AA" w:rsidSect="0007479B">
      <w:pgSz w:w="11906" w:h="16838"/>
      <w:pgMar w:top="1418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AF"/>
    <w:rsid w:val="00022D35"/>
    <w:rsid w:val="0007479B"/>
    <w:rsid w:val="00080045"/>
    <w:rsid w:val="001B66E1"/>
    <w:rsid w:val="002538FE"/>
    <w:rsid w:val="003853AA"/>
    <w:rsid w:val="00566C93"/>
    <w:rsid w:val="006A26BA"/>
    <w:rsid w:val="006C2747"/>
    <w:rsid w:val="007C6C36"/>
    <w:rsid w:val="008A2C14"/>
    <w:rsid w:val="00915F0C"/>
    <w:rsid w:val="0094795E"/>
    <w:rsid w:val="00A44ABB"/>
    <w:rsid w:val="00A837A1"/>
    <w:rsid w:val="00AE0359"/>
    <w:rsid w:val="00C27A23"/>
    <w:rsid w:val="00CA2D1D"/>
    <w:rsid w:val="00CA5FAF"/>
    <w:rsid w:val="00D34D56"/>
    <w:rsid w:val="00D362C4"/>
    <w:rsid w:val="00D404A3"/>
    <w:rsid w:val="00E82E88"/>
    <w:rsid w:val="00F91A7C"/>
    <w:rsid w:val="00FC4180"/>
    <w:rsid w:val="00FC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11CB1-2D96-4DC9-92BD-960D1242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3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3853AA"/>
    <w:rPr>
      <w:rFonts w:ascii="Calibri" w:eastAsia="Calibri" w:hAnsi="Calibri" w:cs="Calibri"/>
    </w:rPr>
  </w:style>
  <w:style w:type="paragraph" w:styleId="a4">
    <w:name w:val="No Spacing"/>
    <w:link w:val="a3"/>
    <w:qFormat/>
    <w:rsid w:val="003853AA"/>
    <w:pPr>
      <w:spacing w:after="0" w:line="240" w:lineRule="auto"/>
    </w:pPr>
    <w:rPr>
      <w:rFonts w:ascii="Calibri" w:eastAsia="Calibri" w:hAnsi="Calibri" w:cs="Calibri"/>
    </w:rPr>
  </w:style>
  <w:style w:type="paragraph" w:customStyle="1" w:styleId="1">
    <w:name w:val="Без интервала1"/>
    <w:rsid w:val="003853A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3853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0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2022-02-16T09:33:00Z</cp:lastPrinted>
  <dcterms:created xsi:type="dcterms:W3CDTF">2022-10-05T12:02:00Z</dcterms:created>
  <dcterms:modified xsi:type="dcterms:W3CDTF">2023-05-02T13:59:00Z</dcterms:modified>
</cp:coreProperties>
</file>