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273593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CC" w:rsidRPr="00ED24CC" w:rsidRDefault="00ED24CC" w:rsidP="00ED2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52" w:rsidRDefault="00C85852" w:rsidP="00ED24CC">
      <w:pPr>
        <w:spacing w:after="7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DE" w:rsidRPr="000C565E" w:rsidRDefault="00BE11DE" w:rsidP="00BE11DE">
      <w:pPr>
        <w:spacing w:after="72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BD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</w:t>
      </w:r>
      <w:r w:rsidRPr="00877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местного (муниципального)</w:t>
      </w:r>
      <w:r w:rsidRPr="00877E35">
        <w:rPr>
          <w:rFonts w:ascii="Times New Roman" w:eastAsia="Calibri" w:hAnsi="Times New Roman" w:cs="Times New Roman"/>
          <w:sz w:val="28"/>
          <w:szCs w:val="28"/>
        </w:rPr>
        <w:t xml:space="preserve"> значения</w:t>
      </w:r>
      <w:r>
        <w:rPr>
          <w:rFonts w:ascii="Times New Roman" w:eastAsia="Calibri" w:hAnsi="Times New Roman" w:cs="Times New Roman"/>
          <w:sz w:val="28"/>
          <w:szCs w:val="28"/>
        </w:rPr>
        <w:t>, расположенного на территории города-курорта Пятигорска</w:t>
      </w:r>
      <w:r w:rsidRPr="000C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D24CC" w:rsidRPr="00ED24CC" w:rsidRDefault="00ED24CC" w:rsidP="00ED24CC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                     № 210-ФЗ «Об организации предоставления государственных и муниципальных услуг»,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Федеральным законом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от 25 июля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2002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№ 73-ФЗ «Об объектах культурного наследия (памятниках истории и культуры) народов Российской Федерации», </w:t>
      </w:r>
      <w:r w:rsidR="00F8329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ешением Думы г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орода Пятигорска от 27 сентября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2022 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</w:t>
      </w:r>
      <w:r w:rsidR="00F8329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3A7B0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 54-17 ГД «Об утверждении Положения о муниципальном учреждении «Управление культуры и молодежной политики администрации города Пятигорска»,</w:t>
      </w: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1DE" w:rsidRPr="00ED24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Уставом муниципального образования города-курорта Пятигорска</w:t>
      </w:r>
      <w:r w:rsidR="00BE11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BE11DE"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D24CC" w:rsidRPr="00ED24CC" w:rsidRDefault="00ED24CC" w:rsidP="00ED24CC">
      <w:pPr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ED24CC" w:rsidRPr="00ED24CC" w:rsidRDefault="00ED24CC" w:rsidP="00ED24CC">
      <w:pPr>
        <w:spacing w:after="48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4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E11DE" w:rsidRPr="000C565E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BE11DE" w:rsidRPr="00BD6DB5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="00BE11DE" w:rsidRPr="00BD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BE11DE" w:rsidRPr="00BD6DB5">
        <w:rPr>
          <w:rFonts w:ascii="Times New Roman" w:eastAsia="Calibri" w:hAnsi="Times New Roman" w:cs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</w:t>
      </w:r>
      <w:r w:rsidR="00BE11DE">
        <w:rPr>
          <w:rFonts w:ascii="Times New Roman" w:eastAsia="Calibri" w:hAnsi="Times New Roman" w:cs="Times New Roman"/>
          <w:sz w:val="28"/>
          <w:szCs w:val="28"/>
        </w:rPr>
        <w:t>) народов Российской Федерации</w:t>
      </w:r>
      <w:r w:rsidR="00BE11DE" w:rsidRPr="00877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1DE">
        <w:rPr>
          <w:rFonts w:ascii="Times New Roman" w:eastAsia="Calibri" w:hAnsi="Times New Roman" w:cs="Times New Roman"/>
          <w:sz w:val="28"/>
          <w:szCs w:val="28"/>
        </w:rPr>
        <w:t>местного (муниципального)</w:t>
      </w:r>
      <w:r w:rsidR="00BE11DE" w:rsidRPr="00877E35">
        <w:rPr>
          <w:rFonts w:ascii="Times New Roman" w:eastAsia="Calibri" w:hAnsi="Times New Roman" w:cs="Times New Roman"/>
          <w:sz w:val="28"/>
          <w:szCs w:val="28"/>
        </w:rPr>
        <w:t xml:space="preserve"> значения</w:t>
      </w:r>
      <w:r w:rsidR="00BE11DE">
        <w:rPr>
          <w:rFonts w:ascii="Times New Roman" w:eastAsia="Calibri" w:hAnsi="Times New Roman" w:cs="Times New Roman"/>
          <w:sz w:val="28"/>
          <w:szCs w:val="28"/>
        </w:rPr>
        <w:t>, расположенного на территории города-курорта Пятигорска</w:t>
      </w:r>
      <w:r w:rsidR="00BE11DE" w:rsidRPr="000C5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CC" w:rsidRPr="00ED24CC" w:rsidRDefault="00ED24CC" w:rsidP="00ED24CC">
      <w:pPr>
        <w:suppressAutoHyphens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ED24CC" w:rsidRPr="00ED24CC" w:rsidRDefault="00ED24CC" w:rsidP="00ED24CC">
      <w:pPr>
        <w:tabs>
          <w:tab w:val="left" w:pos="9356"/>
          <w:tab w:val="left" w:pos="9498"/>
        </w:tabs>
        <w:suppressAutoHyphens/>
        <w:spacing w:after="7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4C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ED24CC" w:rsidRPr="00C85852" w:rsidRDefault="00ED24CC" w:rsidP="00ED24CC">
      <w:pPr>
        <w:tabs>
          <w:tab w:val="left" w:pos="9356"/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:rsidR="00ED24CC" w:rsidRPr="00C85852" w:rsidRDefault="00C85852" w:rsidP="00ED24CC">
      <w:pPr>
        <w:tabs>
          <w:tab w:val="left" w:pos="9356"/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D24CC"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лавы города Пятигорска                                              </w:t>
      </w:r>
      <w:r w:rsidR="003A29C6"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D24CC" w:rsidRPr="00C8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С.А. Марченко</w:t>
      </w:r>
    </w:p>
    <w:p w:rsidR="00DD0268" w:rsidRDefault="00DD0268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0268" w:rsidSect="00384E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73593" w:rsidRDefault="00273593" w:rsidP="00273593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73593" w:rsidRDefault="00273593" w:rsidP="00273593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73593" w:rsidRDefault="00273593" w:rsidP="00273593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273593" w:rsidRDefault="00273593" w:rsidP="00273593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273593" w:rsidRDefault="00273593" w:rsidP="002735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5723D3">
        <w:rPr>
          <w:rFonts w:ascii="Times New Roman" w:hAnsi="Times New Roman"/>
          <w:sz w:val="28"/>
          <w:szCs w:val="28"/>
        </w:rPr>
        <w:t xml:space="preserve"> РЕГЛАМЕНТ</w:t>
      </w:r>
    </w:p>
    <w:p w:rsidR="00273593" w:rsidRPr="000C565E" w:rsidRDefault="00273593" w:rsidP="0027359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муниципальны</w:t>
      </w:r>
      <w:r w:rsidRPr="00877E35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BD6DB5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</w:t>
      </w:r>
      <w:r w:rsidRPr="00BD6DB5">
        <w:rPr>
          <w:rFonts w:ascii="Times New Roman" w:hAnsi="Times New Roman"/>
          <w:sz w:val="28"/>
          <w:szCs w:val="28"/>
        </w:rPr>
        <w:t>Согласование</w:t>
      </w:r>
      <w:r>
        <w:rPr>
          <w:rFonts w:ascii="Times New Roman" w:hAnsi="Times New Roman"/>
          <w:sz w:val="28"/>
          <w:szCs w:val="28"/>
        </w:rPr>
        <w:t xml:space="preserve"> проектной документации на проведение работ по сохранению объекта культурного наследия (памятника истории и культуры) народов Российской Федерации</w:t>
      </w:r>
      <w:r w:rsidRPr="0087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(муниципального)</w:t>
      </w:r>
      <w:r w:rsidRPr="00877E35">
        <w:rPr>
          <w:rFonts w:ascii="Times New Roman" w:hAnsi="Times New Roman"/>
          <w:sz w:val="28"/>
          <w:szCs w:val="28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>, расположенного на территории города-курорта Пятигорска</w:t>
      </w:r>
      <w:r w:rsidRPr="000C565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73593" w:rsidRPr="005723D3" w:rsidRDefault="00273593" w:rsidP="002735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273593" w:rsidRPr="005723D3" w:rsidRDefault="00273593" w:rsidP="002735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273593" w:rsidRPr="00EE21ED" w:rsidRDefault="00273593" w:rsidP="00273593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1.1.1. </w:t>
      </w:r>
      <w:r w:rsidRPr="00EE21ED">
        <w:rPr>
          <w:rFonts w:ascii="Times New Roman" w:hAnsi="Times New Roman"/>
          <w:bCs/>
          <w:sz w:val="28"/>
          <w:szCs w:val="28"/>
        </w:rPr>
        <w:t xml:space="preserve">Настоящий Административный регламент </w:t>
      </w:r>
      <w:r w:rsidRPr="00CB3889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</w:t>
      </w:r>
      <w:r w:rsidRPr="0087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(муниципального)</w:t>
      </w:r>
      <w:r w:rsidRPr="00877E35">
        <w:rPr>
          <w:rFonts w:ascii="Times New Roman" w:hAnsi="Times New Roman"/>
          <w:sz w:val="28"/>
          <w:szCs w:val="28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>, расположенного на территории города-курорта Пятигорска</w:t>
      </w:r>
      <w:r w:rsidRPr="00CB3889">
        <w:rPr>
          <w:rFonts w:ascii="Times New Roman" w:hAnsi="Times New Roman"/>
          <w:bCs/>
          <w:sz w:val="28"/>
          <w:szCs w:val="28"/>
        </w:rPr>
        <w:t>»</w:t>
      </w:r>
      <w:r w:rsidRPr="00EE21ED">
        <w:rPr>
          <w:rFonts w:ascii="Times New Roman" w:hAnsi="Times New Roman"/>
          <w:bCs/>
          <w:sz w:val="28"/>
          <w:szCs w:val="28"/>
        </w:rPr>
        <w:t xml:space="preserve"> (</w:t>
      </w:r>
      <w:r w:rsidRPr="00EE21ED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–</w:t>
      </w:r>
      <w:r w:rsidRPr="00EE2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 xml:space="preserve">егламент) устанавливает порядок, сроки и последовательность административных процедур (действий) при </w:t>
      </w:r>
      <w:r w:rsidRPr="00CB3889">
        <w:rPr>
          <w:rFonts w:ascii="Times New Roman" w:hAnsi="Times New Roman"/>
          <w:bCs/>
          <w:sz w:val="28"/>
          <w:szCs w:val="28"/>
        </w:rPr>
        <w:t>предоста</w:t>
      </w:r>
      <w:r w:rsidRPr="00CB3889">
        <w:rPr>
          <w:rFonts w:ascii="Times New Roman" w:hAnsi="Times New Roman"/>
          <w:bCs/>
          <w:sz w:val="28"/>
          <w:szCs w:val="28"/>
        </w:rPr>
        <w:t>в</w:t>
      </w:r>
      <w:r w:rsidRPr="00CB3889">
        <w:rPr>
          <w:rFonts w:ascii="Times New Roman" w:hAnsi="Times New Roman"/>
          <w:bCs/>
          <w:sz w:val="28"/>
          <w:szCs w:val="28"/>
        </w:rPr>
        <w:t>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CB3889">
        <w:rPr>
          <w:rFonts w:ascii="Times New Roman" w:hAnsi="Times New Roman"/>
          <w:bCs/>
          <w:sz w:val="28"/>
          <w:szCs w:val="28"/>
        </w:rPr>
        <w:t xml:space="preserve"> муниципальным учреждением «Управление культуры и молодежной политики администрации города Пятигорска» муниципальной услуги «</w:t>
      </w:r>
      <w:r>
        <w:rPr>
          <w:rFonts w:ascii="Times New Roman" w:hAnsi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</w:t>
      </w:r>
      <w:r w:rsidRPr="0087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(муниципального)</w:t>
      </w:r>
      <w:r w:rsidRPr="00877E35">
        <w:rPr>
          <w:rFonts w:ascii="Times New Roman" w:hAnsi="Times New Roman"/>
          <w:sz w:val="28"/>
          <w:szCs w:val="28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>, расположенного на территории города-курорта Пятигорска</w:t>
      </w:r>
      <w:r w:rsidRPr="00CB3889">
        <w:rPr>
          <w:rFonts w:ascii="Times New Roman" w:hAnsi="Times New Roman"/>
          <w:bCs/>
          <w:sz w:val="28"/>
          <w:szCs w:val="28"/>
        </w:rPr>
        <w:t>»</w:t>
      </w:r>
      <w:r w:rsidRPr="00EE2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273593" w:rsidRPr="00EE21ED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273593" w:rsidRDefault="00273593" w:rsidP="00273593">
      <w:pPr>
        <w:pStyle w:val="af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89">
        <w:rPr>
          <w:rFonts w:ascii="Times New Roman" w:hAnsi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/>
          <w:sz w:val="28"/>
          <w:szCs w:val="28"/>
        </w:rPr>
        <w:t>согласования проектной документации на проведение работ по сохранению объекта культурного наследия (памятника истории и культуры) народов Российской Федерации</w:t>
      </w:r>
      <w:r w:rsidRPr="0087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(муниципального)</w:t>
      </w:r>
      <w:r w:rsidRPr="00877E35">
        <w:rPr>
          <w:rFonts w:ascii="Times New Roman" w:hAnsi="Times New Roman"/>
          <w:sz w:val="28"/>
          <w:szCs w:val="28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>, расположенного на территории города-курорта Пятигорска</w:t>
      </w:r>
      <w:r w:rsidRPr="00CB3889">
        <w:rPr>
          <w:rFonts w:ascii="Times New Roman" w:hAnsi="Times New Roman"/>
          <w:sz w:val="28"/>
          <w:szCs w:val="28"/>
        </w:rPr>
        <w:t xml:space="preserve"> (далее - </w:t>
      </w:r>
      <w:r w:rsidRPr="00BD6DB5">
        <w:rPr>
          <w:rFonts w:ascii="Times New Roman" w:hAnsi="Times New Roman"/>
          <w:sz w:val="28"/>
          <w:szCs w:val="28"/>
        </w:rPr>
        <w:t>муниципальная</w:t>
      </w:r>
      <w:r w:rsidRPr="00CB3889">
        <w:rPr>
          <w:rFonts w:ascii="Times New Roman" w:hAnsi="Times New Roman"/>
          <w:sz w:val="28"/>
          <w:szCs w:val="28"/>
        </w:rPr>
        <w:t xml:space="preserve"> услуга), являе</w:t>
      </w:r>
      <w:r w:rsidRPr="00CB3889">
        <w:rPr>
          <w:rFonts w:ascii="Times New Roman" w:hAnsi="Times New Roman"/>
          <w:sz w:val="28"/>
          <w:szCs w:val="28"/>
        </w:rPr>
        <w:t>т</w:t>
      </w:r>
      <w:r w:rsidRPr="00CB3889">
        <w:rPr>
          <w:rFonts w:ascii="Times New Roman" w:hAnsi="Times New Roman"/>
          <w:sz w:val="28"/>
          <w:szCs w:val="28"/>
        </w:rPr>
        <w:t>ся физическое лицо либо юридическое лицо, являющиеся со</w:t>
      </w:r>
      <w:r w:rsidRPr="00CB3889">
        <w:rPr>
          <w:rFonts w:ascii="Times New Roman" w:hAnsi="Times New Roman"/>
          <w:sz w:val="28"/>
          <w:szCs w:val="28"/>
        </w:rPr>
        <w:t>б</w:t>
      </w:r>
      <w:r w:rsidRPr="00CB3889">
        <w:rPr>
          <w:rFonts w:ascii="Times New Roman" w:hAnsi="Times New Roman"/>
          <w:sz w:val="28"/>
          <w:szCs w:val="28"/>
        </w:rPr>
        <w:t>ственник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B3889">
        <w:rPr>
          <w:rFonts w:ascii="Times New Roman" w:hAnsi="Times New Roman"/>
          <w:sz w:val="28"/>
          <w:szCs w:val="28"/>
        </w:rPr>
        <w:t>или иной законн</w:t>
      </w:r>
      <w:r>
        <w:rPr>
          <w:rFonts w:ascii="Times New Roman" w:hAnsi="Times New Roman"/>
          <w:sz w:val="28"/>
          <w:szCs w:val="28"/>
        </w:rPr>
        <w:t>ым</w:t>
      </w:r>
      <w:r w:rsidRPr="00CB3889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>ем</w:t>
      </w:r>
      <w:r w:rsidRPr="00CB3889">
        <w:rPr>
          <w:rFonts w:ascii="Times New Roman" w:hAnsi="Times New Roman"/>
          <w:sz w:val="28"/>
          <w:szCs w:val="28"/>
        </w:rPr>
        <w:t xml:space="preserve"> объекта культурного наследия </w:t>
      </w:r>
      <w:r>
        <w:rPr>
          <w:rFonts w:ascii="Times New Roman" w:hAnsi="Times New Roman"/>
          <w:sz w:val="28"/>
          <w:szCs w:val="28"/>
        </w:rPr>
        <w:t>местного (муниципального)</w:t>
      </w:r>
      <w:r w:rsidRPr="00CB3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r w:rsidRPr="00CB3889">
        <w:rPr>
          <w:rFonts w:ascii="Times New Roman" w:hAnsi="Times New Roman"/>
          <w:sz w:val="28"/>
          <w:szCs w:val="28"/>
        </w:rPr>
        <w:t>(далее - заявитель).</w:t>
      </w:r>
    </w:p>
    <w:p w:rsidR="00273593" w:rsidRPr="00BD6DB5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69A8">
        <w:rPr>
          <w:rFonts w:ascii="Times New Roman" w:hAnsi="Times New Roman"/>
          <w:sz w:val="28"/>
          <w:szCs w:val="28"/>
        </w:rPr>
        <w:t xml:space="preserve">Заявителем на получение разрешения на проведение работ по </w:t>
      </w:r>
      <w:r w:rsidRPr="00BD6DB5">
        <w:rPr>
          <w:rFonts w:ascii="Times New Roman" w:hAnsi="Times New Roman"/>
          <w:sz w:val="28"/>
          <w:szCs w:val="28"/>
        </w:rPr>
        <w:t>сохран</w:t>
      </w:r>
      <w:r w:rsidRPr="00BD6DB5">
        <w:rPr>
          <w:rFonts w:ascii="Times New Roman" w:hAnsi="Times New Roman"/>
          <w:sz w:val="28"/>
          <w:szCs w:val="28"/>
        </w:rPr>
        <w:t>е</w:t>
      </w:r>
      <w:r w:rsidRPr="00BD6DB5">
        <w:rPr>
          <w:rFonts w:ascii="Times New Roman" w:hAnsi="Times New Roman"/>
          <w:sz w:val="28"/>
          <w:szCs w:val="28"/>
        </w:rPr>
        <w:t xml:space="preserve">нию объекта культурного наследия (памятника истории и культуры) народов Российской Федерации местного (муниципального) значения (далее </w:t>
      </w:r>
      <w:r w:rsidRPr="00BD6DB5">
        <w:rPr>
          <w:rFonts w:ascii="Times New Roman" w:hAnsi="Times New Roman"/>
          <w:sz w:val="28"/>
          <w:szCs w:val="28"/>
        </w:rPr>
        <w:lastRenderedPageBreak/>
        <w:t>муниц</w:t>
      </w:r>
      <w:r w:rsidRPr="00BD6DB5">
        <w:rPr>
          <w:rFonts w:ascii="Times New Roman" w:hAnsi="Times New Roman"/>
          <w:sz w:val="28"/>
          <w:szCs w:val="28"/>
        </w:rPr>
        <w:t>и</w:t>
      </w:r>
      <w:r w:rsidRPr="00BD6DB5">
        <w:rPr>
          <w:rFonts w:ascii="Times New Roman" w:hAnsi="Times New Roman"/>
          <w:sz w:val="28"/>
          <w:szCs w:val="28"/>
        </w:rPr>
        <w:t>пальная услуга), являются юридические и физические лица (далее - заявитель).</w:t>
      </w:r>
    </w:p>
    <w:p w:rsidR="00273593" w:rsidRPr="00074E87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DB5">
        <w:rPr>
          <w:rFonts w:ascii="Times New Roman" w:hAnsi="Times New Roman"/>
          <w:sz w:val="28"/>
          <w:szCs w:val="28"/>
        </w:rPr>
        <w:t>1.2.2. Заявитель вправе обратиться за получением муниципальной у</w:t>
      </w:r>
      <w:r w:rsidRPr="00BD6DB5">
        <w:rPr>
          <w:rFonts w:ascii="Times New Roman" w:hAnsi="Times New Roman"/>
          <w:sz w:val="28"/>
          <w:szCs w:val="28"/>
        </w:rPr>
        <w:t>с</w:t>
      </w:r>
      <w:r w:rsidRPr="00BD6DB5">
        <w:rPr>
          <w:rFonts w:ascii="Times New Roman" w:hAnsi="Times New Roman"/>
          <w:sz w:val="28"/>
          <w:szCs w:val="28"/>
        </w:rPr>
        <w:t>луги через представителя. Полномочия представителя, выступающего от имени заявителя, подтверждаются доверенностью, оформленной в соответс</w:t>
      </w:r>
      <w:r w:rsidRPr="00BD6DB5">
        <w:rPr>
          <w:rFonts w:ascii="Times New Roman" w:hAnsi="Times New Roman"/>
          <w:sz w:val="28"/>
          <w:szCs w:val="28"/>
        </w:rPr>
        <w:t>т</w:t>
      </w:r>
      <w:r w:rsidRPr="00BD6DB5">
        <w:rPr>
          <w:rFonts w:ascii="Times New Roman" w:hAnsi="Times New Roman"/>
          <w:sz w:val="28"/>
          <w:szCs w:val="28"/>
        </w:rPr>
        <w:t>вии с требованиями законодательства Российской Федерации.</w:t>
      </w:r>
    </w:p>
    <w:p w:rsidR="00273593" w:rsidRPr="005723D3" w:rsidRDefault="00273593" w:rsidP="00273593">
      <w:pPr>
        <w:pStyle w:val="af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</w:t>
      </w:r>
    </w:p>
    <w:p w:rsidR="00273593" w:rsidRPr="005723D3" w:rsidRDefault="00273593" w:rsidP="00273593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273593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учреждение «Управление культуры и молодежной п</w:t>
      </w:r>
      <w:r w:rsidRPr="00CB3889">
        <w:rPr>
          <w:rFonts w:ascii="Times New Roman" w:hAnsi="Times New Roman"/>
          <w:bCs/>
          <w:sz w:val="28"/>
          <w:szCs w:val="28"/>
        </w:rPr>
        <w:t>о</w:t>
      </w:r>
      <w:r w:rsidRPr="00CB3889">
        <w:rPr>
          <w:rFonts w:ascii="Times New Roman" w:hAnsi="Times New Roman"/>
          <w:bCs/>
          <w:sz w:val="28"/>
          <w:szCs w:val="28"/>
        </w:rPr>
        <w:t>литики администрации города Пятигорска»</w:t>
      </w:r>
      <w:r w:rsidRPr="00EE21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357500,</w:t>
      </w:r>
      <w:r w:rsidRPr="00EE21ED">
        <w:rPr>
          <w:rFonts w:ascii="Times New Roman" w:hAnsi="Times New Roman"/>
          <w:sz w:val="28"/>
          <w:szCs w:val="28"/>
        </w:rPr>
        <w:t xml:space="preserve"> </w:t>
      </w:r>
      <w:r w:rsidRPr="00C1195F">
        <w:rPr>
          <w:rFonts w:ascii="Times New Roman" w:hAnsi="Times New Roman"/>
          <w:sz w:val="28"/>
          <w:szCs w:val="28"/>
        </w:rPr>
        <w:t>Пятигорск, ул. Козлова, 1, Центральная городская библиотека им. М. Горького, 4 этаж</w:t>
      </w:r>
      <w:r>
        <w:rPr>
          <w:rFonts w:ascii="Times New Roman" w:hAnsi="Times New Roman"/>
          <w:sz w:val="28"/>
          <w:szCs w:val="28"/>
        </w:rPr>
        <w:t>;</w:t>
      </w:r>
    </w:p>
    <w:p w:rsidR="00273593" w:rsidRPr="00EE21ED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отдел культуры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3593" w:rsidRPr="00EE21ED" w:rsidRDefault="00273593" w:rsidP="002735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</w:t>
      </w: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B3889">
        <w:rPr>
          <w:rFonts w:ascii="Times New Roman" w:hAnsi="Times New Roman"/>
          <w:bCs/>
          <w:sz w:val="28"/>
          <w:szCs w:val="28"/>
        </w:rPr>
        <w:t xml:space="preserve"> «Управление культуры и молодежной п</w:t>
      </w:r>
      <w:r w:rsidRPr="00CB3889">
        <w:rPr>
          <w:rFonts w:ascii="Times New Roman" w:hAnsi="Times New Roman"/>
          <w:bCs/>
          <w:sz w:val="28"/>
          <w:szCs w:val="28"/>
        </w:rPr>
        <w:t>о</w:t>
      </w:r>
      <w:r w:rsidRPr="00CB3889">
        <w:rPr>
          <w:rFonts w:ascii="Times New Roman" w:hAnsi="Times New Roman"/>
          <w:bCs/>
          <w:sz w:val="28"/>
          <w:szCs w:val="28"/>
        </w:rPr>
        <w:t>литики администрации города Пятигорска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3593" w:rsidRPr="00EE21ED" w:rsidRDefault="00273593" w:rsidP="002735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понедельник – четверг – с 9:00 до 18:00;</w:t>
      </w:r>
    </w:p>
    <w:p w:rsidR="00273593" w:rsidRPr="00EE21ED" w:rsidRDefault="00273593" w:rsidP="002735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пятница – с 9:00 до 17:00;</w:t>
      </w:r>
    </w:p>
    <w:p w:rsidR="00273593" w:rsidRPr="00EE21ED" w:rsidRDefault="00273593" w:rsidP="002735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1ED">
        <w:rPr>
          <w:rFonts w:ascii="Times New Roman" w:eastAsia="Times New Roman" w:hAnsi="Times New Roman"/>
          <w:sz w:val="28"/>
          <w:szCs w:val="28"/>
          <w:lang w:eastAsia="ru-RU"/>
        </w:rPr>
        <w:t>в предпраздничные дни – с 9:00 до 17:00;</w:t>
      </w:r>
    </w:p>
    <w:p w:rsidR="00273593" w:rsidRPr="00CC2A3F" w:rsidRDefault="00273593" w:rsidP="002735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3F">
        <w:rPr>
          <w:rFonts w:ascii="Times New Roman" w:eastAsia="Times New Roman" w:hAnsi="Times New Roman"/>
          <w:sz w:val="28"/>
          <w:szCs w:val="28"/>
          <w:lang w:eastAsia="ru-RU"/>
        </w:rPr>
        <w:t>перерыв: с 13:00 до 13:48;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Приемные дни отдела: понедельник, пятница: 9:00 до 13:00;</w:t>
      </w:r>
    </w:p>
    <w:p w:rsidR="00273593" w:rsidRPr="007011D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вторник, четверг с 15:00 до 18:00.</w:t>
      </w:r>
    </w:p>
    <w:p w:rsidR="00273593" w:rsidRPr="00EE21ED" w:rsidRDefault="00273593" w:rsidP="00273593">
      <w:pPr>
        <w:pStyle w:val="af3"/>
        <w:jc w:val="both"/>
        <w:rPr>
          <w:rFonts w:ascii="Times New Roman" w:hAnsi="Times New Roman" w:cs="Times New Roman"/>
        </w:rPr>
      </w:pPr>
      <w:r w:rsidRPr="00EE21ED">
        <w:rPr>
          <w:rFonts w:ascii="Times New Roman" w:hAnsi="Times New Roman" w:cs="Times New Roman"/>
        </w:rPr>
        <w:t>1.3.2. Телефоны для справок: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приемная начальника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B3889">
        <w:rPr>
          <w:rFonts w:ascii="Times New Roman" w:hAnsi="Times New Roman"/>
          <w:bCs/>
          <w:sz w:val="28"/>
          <w:szCs w:val="28"/>
        </w:rPr>
        <w:t xml:space="preserve"> «Управление </w:t>
      </w:r>
      <w:r w:rsidRPr="00CC2A3F">
        <w:rPr>
          <w:rFonts w:ascii="Times New Roman" w:hAnsi="Times New Roman"/>
          <w:bCs/>
          <w:sz w:val="28"/>
          <w:szCs w:val="28"/>
        </w:rPr>
        <w:t>кул</w:t>
      </w:r>
      <w:r w:rsidRPr="00CC2A3F">
        <w:rPr>
          <w:rFonts w:ascii="Times New Roman" w:hAnsi="Times New Roman"/>
          <w:bCs/>
          <w:sz w:val="28"/>
          <w:szCs w:val="28"/>
        </w:rPr>
        <w:t>ь</w:t>
      </w:r>
      <w:r w:rsidRPr="00CC2A3F">
        <w:rPr>
          <w:rFonts w:ascii="Times New Roman" w:hAnsi="Times New Roman"/>
          <w:bCs/>
          <w:sz w:val="28"/>
          <w:szCs w:val="28"/>
        </w:rPr>
        <w:t>туры и молодежной политики администрации города Пятигорска</w:t>
      </w:r>
      <w:r w:rsidRPr="00CC2A3F">
        <w:rPr>
          <w:rFonts w:ascii="Times New Roman" w:hAnsi="Times New Roman"/>
          <w:sz w:val="28"/>
          <w:szCs w:val="28"/>
        </w:rPr>
        <w:t xml:space="preserve">:  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тел/факс 8 (8793) 33 28 24;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отдела культуры: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тел. 8 (8793) 33 28 24.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1.3.3. Адреса официальных сайтов органа, предоставляющего муниц</w:t>
      </w:r>
      <w:r w:rsidRPr="00CC2A3F">
        <w:rPr>
          <w:rFonts w:ascii="Times New Roman" w:hAnsi="Times New Roman"/>
          <w:sz w:val="28"/>
          <w:szCs w:val="28"/>
        </w:rPr>
        <w:t>и</w:t>
      </w:r>
      <w:r w:rsidRPr="00CC2A3F">
        <w:rPr>
          <w:rFonts w:ascii="Times New Roman" w:hAnsi="Times New Roman"/>
          <w:sz w:val="28"/>
          <w:szCs w:val="28"/>
        </w:rPr>
        <w:t>пальную услугу,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273593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C2A3F">
        <w:rPr>
          <w:rFonts w:ascii="Times New Roman" w:hAnsi="Times New Roman"/>
          <w:sz w:val="28"/>
          <w:szCs w:val="28"/>
        </w:rPr>
        <w:t>Адрес официального</w:t>
      </w:r>
      <w:r w:rsidRPr="00EE21ED">
        <w:rPr>
          <w:rFonts w:ascii="Times New Roman" w:hAnsi="Times New Roman"/>
          <w:sz w:val="28"/>
          <w:szCs w:val="28"/>
        </w:rPr>
        <w:t xml:space="preserve"> сайта муниципального образования города-курорта Пятигорска в информационно-телекоммуникационной сети «Инте</w:t>
      </w:r>
      <w:r w:rsidRPr="00EE21ED"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>нет»: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1ED">
        <w:rPr>
          <w:rFonts w:ascii="Times New Roman" w:hAnsi="Times New Roman"/>
          <w:sz w:val="28"/>
          <w:szCs w:val="28"/>
        </w:rPr>
        <w:t>pyatigorsk.org.</w:t>
      </w:r>
    </w:p>
    <w:p w:rsidR="00273593" w:rsidRPr="00EE21ED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CB3889">
        <w:rPr>
          <w:rFonts w:ascii="Times New Roman" w:hAnsi="Times New Roman"/>
          <w:bCs/>
          <w:sz w:val="28"/>
          <w:szCs w:val="28"/>
        </w:rPr>
        <w:t>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B3889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B3889">
        <w:rPr>
          <w:rFonts w:ascii="Times New Roman" w:hAnsi="Times New Roman"/>
          <w:bCs/>
          <w:sz w:val="28"/>
          <w:szCs w:val="28"/>
        </w:rPr>
        <w:t xml:space="preserve"> «Управление культуры и молодежной политики администрации города Пятигорска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EE21E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</w:t>
      </w:r>
      <w:r w:rsidRPr="00EE21ED"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>нет»: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95F">
        <w:rPr>
          <w:rFonts w:ascii="Times New Roman" w:hAnsi="Times New Roman"/>
          <w:sz w:val="28"/>
          <w:szCs w:val="28"/>
        </w:rPr>
        <w:t>kultura5g</w:t>
      </w:r>
      <w:r>
        <w:rPr>
          <w:rFonts w:ascii="Times New Roman" w:hAnsi="Times New Roman"/>
          <w:sz w:val="28"/>
          <w:szCs w:val="28"/>
        </w:rPr>
        <w:t>or.ru.</w:t>
      </w:r>
    </w:p>
    <w:p w:rsidR="00273593" w:rsidRPr="00C2385D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1.3.4. На стендах, расположенных рядом с кабинетами </w:t>
      </w:r>
      <w:r w:rsidRPr="00CB7A20">
        <w:rPr>
          <w:rFonts w:ascii="Times New Roman" w:hAnsi="Times New Roman"/>
          <w:color w:val="000000"/>
          <w:sz w:val="28"/>
          <w:szCs w:val="28"/>
        </w:rPr>
        <w:t>муниципального учре</w:t>
      </w:r>
      <w:r w:rsidRPr="00CB7A20">
        <w:rPr>
          <w:rFonts w:ascii="Times New Roman" w:hAnsi="Times New Roman"/>
          <w:color w:val="000000"/>
          <w:sz w:val="28"/>
          <w:szCs w:val="28"/>
        </w:rPr>
        <w:t>ж</w:t>
      </w:r>
      <w:r w:rsidRPr="00CB7A20">
        <w:rPr>
          <w:rFonts w:ascii="Times New Roman" w:hAnsi="Times New Roman"/>
          <w:color w:val="000000"/>
          <w:sz w:val="28"/>
          <w:szCs w:val="28"/>
        </w:rPr>
        <w:t>дения «Управление культуры и молодежной политики администрации города Пятигорска»</w:t>
      </w:r>
      <w:r w:rsidRPr="00EE21ED">
        <w:rPr>
          <w:rFonts w:ascii="Times New Roman" w:hAnsi="Times New Roman"/>
          <w:sz w:val="28"/>
          <w:szCs w:val="28"/>
        </w:rPr>
        <w:t xml:space="preserve">, размещается </w:t>
      </w:r>
      <w:r w:rsidRPr="00CC2A3F">
        <w:rPr>
          <w:rFonts w:ascii="Times New Roman" w:hAnsi="Times New Roman"/>
          <w:sz w:val="28"/>
          <w:szCs w:val="28"/>
        </w:rPr>
        <w:t>информация о графике (реж</w:t>
      </w:r>
      <w:r w:rsidRPr="00CC2A3F">
        <w:rPr>
          <w:rFonts w:ascii="Times New Roman" w:hAnsi="Times New Roman"/>
          <w:sz w:val="28"/>
          <w:szCs w:val="28"/>
        </w:rPr>
        <w:t>и</w:t>
      </w:r>
      <w:r w:rsidRPr="00CC2A3F">
        <w:rPr>
          <w:rFonts w:ascii="Times New Roman" w:hAnsi="Times New Roman"/>
          <w:sz w:val="28"/>
          <w:szCs w:val="28"/>
        </w:rPr>
        <w:t xml:space="preserve">ме) работы </w:t>
      </w:r>
      <w:r w:rsidRPr="00CC2A3F">
        <w:rPr>
          <w:rFonts w:ascii="Times New Roman" w:hAnsi="Times New Roman"/>
          <w:color w:val="000000"/>
          <w:sz w:val="28"/>
          <w:szCs w:val="28"/>
        </w:rPr>
        <w:t>муниципального учре</w:t>
      </w:r>
      <w:r w:rsidRPr="00CC2A3F">
        <w:rPr>
          <w:rFonts w:ascii="Times New Roman" w:hAnsi="Times New Roman"/>
          <w:color w:val="000000"/>
          <w:sz w:val="28"/>
          <w:szCs w:val="28"/>
        </w:rPr>
        <w:t>ж</w:t>
      </w:r>
      <w:r w:rsidRPr="00CC2A3F">
        <w:rPr>
          <w:rFonts w:ascii="Times New Roman" w:hAnsi="Times New Roman"/>
          <w:color w:val="000000"/>
          <w:sz w:val="28"/>
          <w:szCs w:val="28"/>
        </w:rPr>
        <w:t xml:space="preserve">дения «Управление культуры и молодежной политики </w:t>
      </w:r>
      <w:r w:rsidRPr="00CC2A3F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города Пятигорска» </w:t>
      </w:r>
      <w:r w:rsidRPr="00CC2A3F">
        <w:rPr>
          <w:rFonts w:ascii="Times New Roman" w:hAnsi="Times New Roman"/>
          <w:sz w:val="28"/>
          <w:szCs w:val="28"/>
        </w:rPr>
        <w:t>и отдела культуры, текст Ре</w:t>
      </w:r>
      <w:r w:rsidRPr="00CC2A3F">
        <w:rPr>
          <w:rFonts w:ascii="Times New Roman" w:hAnsi="Times New Roman"/>
          <w:sz w:val="28"/>
          <w:szCs w:val="28"/>
        </w:rPr>
        <w:t>г</w:t>
      </w:r>
      <w:r w:rsidRPr="00CC2A3F">
        <w:rPr>
          <w:rFonts w:ascii="Times New Roman" w:hAnsi="Times New Roman"/>
          <w:sz w:val="28"/>
          <w:szCs w:val="28"/>
        </w:rPr>
        <w:t>ламента, Блок-схема предоставления муниципальной услуги, бланк заявл</w:t>
      </w:r>
      <w:r w:rsidRPr="00CC2A3F">
        <w:rPr>
          <w:rFonts w:ascii="Times New Roman" w:hAnsi="Times New Roman"/>
          <w:sz w:val="28"/>
          <w:szCs w:val="28"/>
        </w:rPr>
        <w:t>е</w:t>
      </w:r>
      <w:r w:rsidRPr="00CC2A3F">
        <w:rPr>
          <w:rFonts w:ascii="Times New Roman" w:hAnsi="Times New Roman"/>
          <w:sz w:val="28"/>
          <w:szCs w:val="28"/>
        </w:rPr>
        <w:t>ния и перечень необходимых документов для в</w:t>
      </w:r>
      <w:r w:rsidRPr="00CC2A3F">
        <w:rPr>
          <w:rFonts w:ascii="Times New Roman" w:hAnsi="Times New Roman"/>
          <w:sz w:val="28"/>
          <w:szCs w:val="28"/>
        </w:rPr>
        <w:t>ы</w:t>
      </w:r>
      <w:r w:rsidRPr="00CC2A3F">
        <w:rPr>
          <w:rFonts w:ascii="Times New Roman" w:hAnsi="Times New Roman"/>
          <w:sz w:val="28"/>
          <w:szCs w:val="28"/>
        </w:rPr>
        <w:t>дачи задания и разрешения на проведение работ по сохранению объекта культу</w:t>
      </w:r>
      <w:r w:rsidRPr="00CC2A3F">
        <w:rPr>
          <w:rFonts w:ascii="Times New Roman" w:hAnsi="Times New Roman"/>
          <w:sz w:val="28"/>
          <w:szCs w:val="28"/>
        </w:rPr>
        <w:t>р</w:t>
      </w:r>
      <w:r w:rsidRPr="00CC2A3F">
        <w:rPr>
          <w:rFonts w:ascii="Times New Roman" w:hAnsi="Times New Roman"/>
          <w:sz w:val="28"/>
          <w:szCs w:val="28"/>
        </w:rPr>
        <w:t>ного</w:t>
      </w:r>
      <w:r w:rsidRPr="00877E35">
        <w:rPr>
          <w:rFonts w:ascii="Times New Roman" w:hAnsi="Times New Roman"/>
          <w:sz w:val="28"/>
          <w:szCs w:val="28"/>
        </w:rPr>
        <w:t xml:space="preserve"> наследия (памятника истории и культуры) народов Российской Федер</w:t>
      </w:r>
      <w:r w:rsidRPr="00877E35">
        <w:rPr>
          <w:rFonts w:ascii="Times New Roman" w:hAnsi="Times New Roman"/>
          <w:sz w:val="28"/>
          <w:szCs w:val="28"/>
        </w:rPr>
        <w:t>а</w:t>
      </w:r>
      <w:r w:rsidRPr="00877E35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местного (муниципального)</w:t>
      </w:r>
      <w:r w:rsidRPr="00877E35">
        <w:rPr>
          <w:rFonts w:ascii="Times New Roman" w:hAnsi="Times New Roman"/>
          <w:sz w:val="28"/>
          <w:szCs w:val="28"/>
        </w:rPr>
        <w:t xml:space="preserve"> значения муниципальным органом охраны объектов культурного наследия, осуществляющим полномочия в области с</w:t>
      </w:r>
      <w:r w:rsidRPr="00877E35">
        <w:rPr>
          <w:rFonts w:ascii="Times New Roman" w:hAnsi="Times New Roman"/>
          <w:sz w:val="28"/>
          <w:szCs w:val="28"/>
        </w:rPr>
        <w:t>о</w:t>
      </w:r>
      <w:r w:rsidRPr="00877E35">
        <w:rPr>
          <w:rFonts w:ascii="Times New Roman" w:hAnsi="Times New Roman"/>
          <w:sz w:val="28"/>
          <w:szCs w:val="28"/>
        </w:rPr>
        <w:t>хранения, использования, популяризации и государственной охраны объектов культурного насл</w:t>
      </w:r>
      <w:r w:rsidRPr="00877E35">
        <w:rPr>
          <w:rFonts w:ascii="Times New Roman" w:hAnsi="Times New Roman"/>
          <w:sz w:val="28"/>
          <w:szCs w:val="28"/>
        </w:rPr>
        <w:t>е</w:t>
      </w:r>
      <w:r w:rsidRPr="00877E35">
        <w:rPr>
          <w:rFonts w:ascii="Times New Roman" w:hAnsi="Times New Roman"/>
          <w:sz w:val="28"/>
          <w:szCs w:val="28"/>
        </w:rPr>
        <w:t>дия</w:t>
      </w:r>
      <w:r w:rsidRPr="00C2385D">
        <w:rPr>
          <w:rFonts w:ascii="Times New Roman" w:hAnsi="Times New Roman"/>
          <w:sz w:val="28"/>
          <w:szCs w:val="28"/>
        </w:rPr>
        <w:t>.</w:t>
      </w:r>
    </w:p>
    <w:p w:rsidR="00273593" w:rsidRPr="005723D3" w:rsidRDefault="00273593" w:rsidP="00273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273593" w:rsidRPr="008E6162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на официальном сайте муниципального образования города-курорта Пятигорска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 xml:space="preserve">сети «Интернет»: </w:t>
      </w:r>
      <w:r w:rsidRPr="008E6162">
        <w:rPr>
          <w:rFonts w:ascii="Times New Roman" w:hAnsi="Times New Roman"/>
          <w:sz w:val="28"/>
          <w:szCs w:val="28"/>
          <w:lang w:val="en-US"/>
        </w:rPr>
        <w:t>h</w:t>
      </w:r>
      <w:hyperlink r:id="rId6" w:history="1">
        <w:r w:rsidRPr="008E6162">
          <w:rPr>
            <w:rStyle w:val="ad"/>
            <w:rFonts w:ascii="Times New Roman" w:hAnsi="Times New Roman"/>
            <w:color w:val="000000"/>
          </w:rPr>
          <w:t>http://www.pyatigorsk.org</w:t>
        </w:r>
      </w:hyperlink>
      <w:r w:rsidRPr="008E6162">
        <w:rPr>
          <w:rFonts w:ascii="Times New Roman" w:hAnsi="Times New Roman"/>
          <w:sz w:val="28"/>
          <w:szCs w:val="28"/>
        </w:rPr>
        <w:t>;</w:t>
      </w:r>
    </w:p>
    <w:p w:rsidR="00273593" w:rsidRPr="008E6162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услуги;</w:t>
      </w:r>
    </w:p>
    <w:p w:rsidR="00273593" w:rsidRPr="008E6162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предоставляется </w:t>
      </w:r>
      <w:r w:rsidRPr="008E6162">
        <w:rPr>
          <w:rFonts w:ascii="Times New Roman" w:hAnsi="Times New Roman"/>
          <w:sz w:val="28"/>
          <w:szCs w:val="28"/>
        </w:rPr>
        <w:t xml:space="preserve">в порядке консультации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E6162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</w:rPr>
        <w:t>му</w:t>
      </w:r>
      <w:r w:rsidRPr="008E6162">
        <w:rPr>
          <w:rFonts w:ascii="Times New Roman" w:hAnsi="Times New Roman"/>
          <w:sz w:val="28"/>
          <w:szCs w:val="28"/>
        </w:rPr>
        <w:t xml:space="preserve"> (по почте, по электронной почте) или устно</w:t>
      </w:r>
      <w:r>
        <w:rPr>
          <w:rFonts w:ascii="Times New Roman" w:hAnsi="Times New Roman"/>
          <w:sz w:val="28"/>
          <w:szCs w:val="28"/>
        </w:rPr>
        <w:t>му</w:t>
      </w:r>
      <w:r w:rsidRPr="008E6162">
        <w:rPr>
          <w:rFonts w:ascii="Times New Roman" w:hAnsi="Times New Roman"/>
          <w:sz w:val="28"/>
          <w:szCs w:val="28"/>
        </w:rPr>
        <w:t xml:space="preserve"> (лично, по телефону) обращени</w:t>
      </w:r>
      <w:r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;</w:t>
      </w:r>
    </w:p>
    <w:p w:rsidR="00273593" w:rsidRPr="00CC2A3F" w:rsidRDefault="00273593" w:rsidP="00273593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C2A3F">
        <w:rPr>
          <w:rFonts w:ascii="Times New Roman" w:hAnsi="Times New Roman"/>
          <w:color w:val="000000"/>
          <w:sz w:val="28"/>
          <w:szCs w:val="28"/>
        </w:rPr>
        <w:t>4</w:t>
      </w:r>
      <w:r w:rsidRPr="00CC2A3F">
        <w:rPr>
          <w:rFonts w:ascii="Times New Roman" w:eastAsia="Times New Roman" w:hAnsi="Times New Roman"/>
          <w:sz w:val="28"/>
          <w:szCs w:val="28"/>
        </w:rPr>
        <w:t>) с использованием единого портала государственных и муниципал</w:t>
      </w:r>
      <w:r w:rsidRPr="00CC2A3F">
        <w:rPr>
          <w:rFonts w:ascii="Times New Roman" w:eastAsia="Times New Roman" w:hAnsi="Times New Roman"/>
          <w:sz w:val="28"/>
          <w:szCs w:val="28"/>
        </w:rPr>
        <w:t>ь</w:t>
      </w:r>
      <w:r w:rsidRPr="00CC2A3F">
        <w:rPr>
          <w:rFonts w:ascii="Times New Roman" w:eastAsia="Times New Roman" w:hAnsi="Times New Roman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273593" w:rsidRPr="00CB7A20" w:rsidRDefault="00273593" w:rsidP="00273593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C2A3F">
        <w:rPr>
          <w:rFonts w:ascii="Times New Roman" w:eastAsia="Times New Roman" w:hAnsi="Times New Roman"/>
          <w:sz w:val="28"/>
          <w:szCs w:val="28"/>
        </w:rPr>
        <w:t xml:space="preserve">5) с использованием федеральной государственной информационной системы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CC2A3F">
        <w:rPr>
          <w:rFonts w:ascii="Times New Roman" w:eastAsia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C2A3F">
        <w:rPr>
          <w:rFonts w:ascii="Times New Roman" w:eastAsia="Times New Roman" w:hAnsi="Times New Roman"/>
          <w:sz w:val="28"/>
          <w:szCs w:val="28"/>
        </w:rPr>
        <w:t xml:space="preserve"> (www.gosuslugi.ru) (далее - единый портал) и государственной информационной системы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CC2A3F">
        <w:rPr>
          <w:rFonts w:ascii="Times New Roman" w:eastAsia="Times New Roman" w:hAnsi="Times New Roman"/>
          <w:sz w:val="28"/>
          <w:szCs w:val="28"/>
        </w:rPr>
        <w:t>Портал государственных и м</w:t>
      </w:r>
      <w:r w:rsidRPr="00CC2A3F">
        <w:rPr>
          <w:rFonts w:ascii="Times New Roman" w:eastAsia="Times New Roman" w:hAnsi="Times New Roman"/>
          <w:sz w:val="28"/>
          <w:szCs w:val="28"/>
        </w:rPr>
        <w:t>у</w:t>
      </w:r>
      <w:r w:rsidRPr="00CC2A3F">
        <w:rPr>
          <w:rFonts w:ascii="Times New Roman" w:eastAsia="Times New Roman" w:hAnsi="Times New Roman"/>
          <w:sz w:val="28"/>
          <w:szCs w:val="28"/>
        </w:rPr>
        <w:t>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CC2A3F">
        <w:rPr>
          <w:rFonts w:ascii="Times New Roman" w:eastAsia="Times New Roman" w:hAnsi="Times New Roman"/>
          <w:sz w:val="28"/>
          <w:szCs w:val="28"/>
        </w:rPr>
        <w:t>о</w:t>
      </w:r>
      <w:r w:rsidRPr="00CC2A3F">
        <w:rPr>
          <w:rFonts w:ascii="Times New Roman" w:eastAsia="Times New Roman" w:hAnsi="Times New Roman"/>
          <w:sz w:val="28"/>
          <w:szCs w:val="28"/>
        </w:rPr>
        <w:t>управления муниципальных образований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C2A3F">
        <w:rPr>
          <w:rFonts w:ascii="Times New Roman" w:eastAsia="Times New Roman" w:hAnsi="Times New Roman"/>
          <w:sz w:val="28"/>
          <w:szCs w:val="28"/>
        </w:rPr>
        <w:t xml:space="preserve"> (www.26gosuslugi.ru) (далее - региональный портал);</w:t>
      </w:r>
    </w:p>
    <w:p w:rsidR="00273593" w:rsidRPr="00CB7A20" w:rsidRDefault="00273593" w:rsidP="00273593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CB7A20">
        <w:rPr>
          <w:rFonts w:ascii="Times New Roman" w:hAnsi="Times New Roman"/>
          <w:color w:val="000000"/>
          <w:sz w:val="28"/>
          <w:szCs w:val="28"/>
        </w:rPr>
        <w:t xml:space="preserve">в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B7A20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B7A20">
        <w:rPr>
          <w:rFonts w:ascii="Times New Roman" w:hAnsi="Times New Roman"/>
          <w:color w:val="000000"/>
          <w:sz w:val="28"/>
          <w:szCs w:val="28"/>
        </w:rPr>
        <w:t xml:space="preserve"> на официальных сайтах муниципального учре</w:t>
      </w:r>
      <w:r w:rsidRPr="00CB7A20">
        <w:rPr>
          <w:rFonts w:ascii="Times New Roman" w:hAnsi="Times New Roman"/>
          <w:color w:val="000000"/>
          <w:sz w:val="28"/>
          <w:szCs w:val="28"/>
        </w:rPr>
        <w:t>ж</w:t>
      </w:r>
      <w:r w:rsidRPr="00CB7A20">
        <w:rPr>
          <w:rFonts w:ascii="Times New Roman" w:hAnsi="Times New Roman"/>
          <w:color w:val="000000"/>
          <w:sz w:val="28"/>
          <w:szCs w:val="28"/>
        </w:rPr>
        <w:t>дения «Управление культуры и молодежной политики администрации гор</w:t>
      </w:r>
      <w:r w:rsidRPr="00CB7A20">
        <w:rPr>
          <w:rFonts w:ascii="Times New Roman" w:hAnsi="Times New Roman"/>
          <w:color w:val="000000"/>
          <w:sz w:val="28"/>
          <w:szCs w:val="28"/>
        </w:rPr>
        <w:t>о</w:t>
      </w:r>
      <w:r w:rsidRPr="00CB7A20">
        <w:rPr>
          <w:rFonts w:ascii="Times New Roman" w:hAnsi="Times New Roman"/>
          <w:color w:val="000000"/>
          <w:sz w:val="28"/>
          <w:szCs w:val="28"/>
        </w:rPr>
        <w:t>да Пятигорска»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3593" w:rsidRPr="005723D3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273593" w:rsidRPr="005723D3" w:rsidRDefault="00273593" w:rsidP="0027359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273593" w:rsidRPr="00363D2F" w:rsidRDefault="00273593" w:rsidP="00273593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363D2F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273593" w:rsidRPr="00274EFD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63D2F">
        <w:rPr>
          <w:rFonts w:ascii="Times New Roman" w:hAnsi="Times New Roman"/>
          <w:sz w:val="28"/>
          <w:szCs w:val="28"/>
        </w:rPr>
        <w:t xml:space="preserve">2.1.1. Предоставление муниципальным учреждением «Управление культуры и молодежной политики администрации города Пятигорска» муниципальной услуги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</w:t>
      </w:r>
      <w:r w:rsidRPr="0087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lastRenderedPageBreak/>
        <w:t>(муниципального)</w:t>
      </w:r>
      <w:r w:rsidRPr="00877E35">
        <w:rPr>
          <w:rFonts w:ascii="Times New Roman" w:hAnsi="Times New Roman"/>
          <w:sz w:val="28"/>
          <w:szCs w:val="28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>, расположенного на территории города-курорта Пятигорска</w:t>
      </w:r>
      <w:r w:rsidRPr="000C565E">
        <w:rPr>
          <w:rFonts w:ascii="Times New Roman" w:eastAsia="Times New Roman" w:hAnsi="Times New Roman"/>
          <w:sz w:val="28"/>
          <w:szCs w:val="28"/>
        </w:rPr>
        <w:t>»</w:t>
      </w:r>
    </w:p>
    <w:p w:rsidR="00273593" w:rsidRPr="005723D3" w:rsidRDefault="00273593" w:rsidP="0027359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3593" w:rsidRPr="00EE21ED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D19E0">
        <w:rPr>
          <w:rFonts w:ascii="Times New Roman" w:hAnsi="Times New Roman"/>
          <w:sz w:val="28"/>
          <w:szCs w:val="28"/>
        </w:rPr>
        <w:t xml:space="preserve">Наименование органа, </w:t>
      </w:r>
      <w:r w:rsidRPr="00EE21ED">
        <w:rPr>
          <w:rFonts w:ascii="Times New Roman" w:hAnsi="Times New Roman"/>
          <w:sz w:val="28"/>
          <w:szCs w:val="28"/>
        </w:rPr>
        <w:t>предоставляющего муници</w:t>
      </w:r>
      <w:r>
        <w:rPr>
          <w:rFonts w:ascii="Times New Roman" w:hAnsi="Times New Roman"/>
          <w:sz w:val="28"/>
          <w:szCs w:val="28"/>
        </w:rPr>
        <w:t xml:space="preserve">пальную услугу </w:t>
      </w:r>
    </w:p>
    <w:p w:rsidR="00273593" w:rsidRPr="00E62A05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2.2.1. Муниципальную услугу предоставляет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A05">
        <w:rPr>
          <w:rFonts w:ascii="Times New Roman" w:hAnsi="Times New Roman"/>
          <w:sz w:val="28"/>
          <w:szCs w:val="28"/>
        </w:rPr>
        <w:t>«Управление культуры и молодежной политики администрации города Пятигорска» муниципальной услуги (далее – Управление).</w:t>
      </w:r>
    </w:p>
    <w:p w:rsidR="00273593" w:rsidRPr="00B8469F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DB5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BD6DB5">
        <w:rPr>
          <w:rFonts w:ascii="Times New Roman" w:hAnsi="Times New Roman"/>
          <w:sz w:val="28"/>
          <w:szCs w:val="28"/>
        </w:rPr>
        <w:t>. Взаимодействие Управления с иными организациями, участвующими в предоставлении муниципальной услуги, в том числе порядок и условия такого взаимодействия при предоставлении муниципальной услуги, взаимодействие управления с иными организациями не осуществляется.</w:t>
      </w:r>
    </w:p>
    <w:p w:rsidR="00273593" w:rsidRPr="00EE21ED" w:rsidRDefault="00273593" w:rsidP="0027359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69F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3</w:t>
      </w:r>
      <w:r w:rsidRPr="00B8469F">
        <w:rPr>
          <w:rFonts w:ascii="Times New Roman" w:hAnsi="Times New Roman"/>
          <w:sz w:val="28"/>
          <w:szCs w:val="28"/>
        </w:rPr>
        <w:t>. В силу</w:t>
      </w:r>
      <w:r w:rsidRPr="002563C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563C2">
          <w:rPr>
            <w:rStyle w:val="ad"/>
            <w:rFonts w:ascii="Times New Roman" w:hAnsi="Times New Roman"/>
          </w:rPr>
          <w:t>пункта 3 части 1 статьи 7</w:t>
        </w:r>
      </w:hyperlink>
      <w:r w:rsidRPr="002563C2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>ципальных услуг» органы, предоставляющие муниципальные услуги, не вправе требовать от заявителя осуществления действий, в том числе соглас</w:t>
      </w:r>
      <w:r w:rsidRPr="002563C2">
        <w:rPr>
          <w:rFonts w:ascii="Times New Roman" w:hAnsi="Times New Roman"/>
          <w:sz w:val="28"/>
          <w:szCs w:val="28"/>
        </w:rPr>
        <w:t>о</w:t>
      </w:r>
      <w:r w:rsidRPr="002563C2">
        <w:rPr>
          <w:rFonts w:ascii="Times New Roman" w:hAnsi="Times New Roman"/>
          <w:sz w:val="28"/>
          <w:szCs w:val="28"/>
        </w:rPr>
        <w:t>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2563C2">
        <w:rPr>
          <w:rFonts w:ascii="Times New Roman" w:hAnsi="Times New Roman"/>
          <w:sz w:val="28"/>
          <w:szCs w:val="28"/>
        </w:rPr>
        <w:t>е</w:t>
      </w:r>
      <w:r w:rsidRPr="002563C2">
        <w:rPr>
          <w:rFonts w:ascii="Times New Roman" w:hAnsi="Times New Roman"/>
          <w:sz w:val="28"/>
          <w:szCs w:val="28"/>
        </w:rPr>
        <w:t>ния, организации, за исключением получения услуг, включенных в перечень услуг, которые являются необходимыми и обязательными для предоставл</w:t>
      </w:r>
      <w:r w:rsidRPr="002563C2">
        <w:rPr>
          <w:rFonts w:ascii="Times New Roman" w:hAnsi="Times New Roman"/>
          <w:sz w:val="28"/>
          <w:szCs w:val="28"/>
        </w:rPr>
        <w:t>е</w:t>
      </w:r>
      <w:r w:rsidRPr="002563C2">
        <w:rPr>
          <w:rFonts w:ascii="Times New Roman" w:hAnsi="Times New Roman"/>
          <w:sz w:val="28"/>
          <w:szCs w:val="28"/>
        </w:rPr>
        <w:t>ния муниципальной услуги, за исключением получения услуг, включенных в Перечень услуг, которые</w:t>
      </w:r>
      <w:r w:rsidRPr="005723D3"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пр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доставления органами местного самоуправления муниципальных услуг и предоставляются организациями, участвующими в предоставлении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пальных услуг, утвержденный Решением Думы города Пятигорска от 22 февраля 2012 г</w:t>
      </w:r>
      <w:r>
        <w:rPr>
          <w:rFonts w:ascii="Times New Roman" w:hAnsi="Times New Roman"/>
          <w:sz w:val="28"/>
          <w:szCs w:val="28"/>
        </w:rPr>
        <w:t>.</w:t>
      </w:r>
      <w:r w:rsidRPr="005723D3">
        <w:rPr>
          <w:rFonts w:ascii="Times New Roman" w:hAnsi="Times New Roman"/>
          <w:sz w:val="28"/>
          <w:szCs w:val="28"/>
        </w:rPr>
        <w:t xml:space="preserve"> № 7-14 РД</w:t>
      </w:r>
      <w:r w:rsidRPr="00EE21ED">
        <w:rPr>
          <w:rFonts w:ascii="Times New Roman" w:hAnsi="Times New Roman"/>
          <w:sz w:val="28"/>
          <w:szCs w:val="28"/>
        </w:rPr>
        <w:t>.</w:t>
      </w:r>
    </w:p>
    <w:p w:rsidR="00273593" w:rsidRDefault="00273593" w:rsidP="00273593">
      <w:pPr>
        <w:pStyle w:val="a3"/>
        <w:widowControl w:val="0"/>
        <w:tabs>
          <w:tab w:val="left" w:pos="142"/>
          <w:tab w:val="left" w:pos="426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pStyle w:val="a3"/>
        <w:widowControl w:val="0"/>
        <w:tabs>
          <w:tab w:val="left" w:pos="284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2.3. Описание результата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273593" w:rsidRPr="00E01191" w:rsidRDefault="00273593" w:rsidP="0027359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01191">
        <w:rPr>
          <w:rFonts w:ascii="Times New Roman" w:hAnsi="Times New Roman"/>
          <w:sz w:val="28"/>
          <w:szCs w:val="28"/>
        </w:rPr>
        <w:t xml:space="preserve">2.3.1. Результатом предоставления </w:t>
      </w:r>
      <w:r w:rsidRPr="008F4205">
        <w:rPr>
          <w:rFonts w:ascii="Times New Roman" w:hAnsi="Times New Roman"/>
          <w:sz w:val="28"/>
          <w:szCs w:val="28"/>
        </w:rPr>
        <w:t>муниципальной услуги</w:t>
      </w:r>
      <w:r w:rsidRPr="00E01191">
        <w:rPr>
          <w:rFonts w:ascii="Times New Roman" w:hAnsi="Times New Roman"/>
          <w:sz w:val="28"/>
          <w:szCs w:val="28"/>
        </w:rPr>
        <w:t xml:space="preserve"> является:</w:t>
      </w:r>
    </w:p>
    <w:p w:rsidR="00273593" w:rsidRPr="00151247" w:rsidRDefault="00273593" w:rsidP="00273593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51247">
        <w:rPr>
          <w:rFonts w:ascii="Times New Roman" w:hAnsi="Times New Roman"/>
          <w:sz w:val="28"/>
          <w:szCs w:val="28"/>
        </w:rPr>
        <w:t>1) согласование проектной документации на проведение работ по сохранению объекта культурного наследия;</w:t>
      </w:r>
    </w:p>
    <w:p w:rsidR="00273593" w:rsidRPr="00151247" w:rsidRDefault="00273593" w:rsidP="00273593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51247">
        <w:rPr>
          <w:rFonts w:ascii="Times New Roman" w:hAnsi="Times New Roman"/>
          <w:sz w:val="28"/>
          <w:szCs w:val="28"/>
        </w:rPr>
        <w:t xml:space="preserve">2) отказ в согласовании проектной документации на проведение работ по сохранению объекта культурного наследия, с направлением заявителю </w:t>
      </w:r>
      <w:r>
        <w:rPr>
          <w:rFonts w:ascii="Times New Roman" w:hAnsi="Times New Roman"/>
          <w:sz w:val="28"/>
          <w:szCs w:val="28"/>
        </w:rPr>
        <w:t>Приказа</w:t>
      </w:r>
      <w:r w:rsidRPr="00151247">
        <w:rPr>
          <w:rFonts w:ascii="Times New Roman" w:hAnsi="Times New Roman"/>
          <w:sz w:val="28"/>
          <w:szCs w:val="28"/>
        </w:rPr>
        <w:t xml:space="preserve"> с указанием причин(ы) отказа.</w:t>
      </w:r>
    </w:p>
    <w:p w:rsidR="00273593" w:rsidRPr="00E01191" w:rsidRDefault="00273593" w:rsidP="00273593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593" w:rsidRPr="00C2385D" w:rsidRDefault="00273593" w:rsidP="00273593">
      <w:pPr>
        <w:pStyle w:val="a3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2.4. </w:t>
      </w:r>
      <w:r w:rsidRPr="008F4205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273593" w:rsidRPr="00BD0DDE" w:rsidRDefault="00273593" w:rsidP="00273593">
      <w:pPr>
        <w:pStyle w:val="a3"/>
        <w:widowControl w:val="0"/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D0DDE">
        <w:rPr>
          <w:rFonts w:ascii="Times New Roman" w:hAnsi="Times New Roman"/>
          <w:sz w:val="28"/>
          <w:szCs w:val="28"/>
        </w:rPr>
        <w:t>2.4.1. Муниципальная услуга предоставляется в следующие сроки:</w:t>
      </w:r>
    </w:p>
    <w:p w:rsidR="00273593" w:rsidRPr="00151247" w:rsidRDefault="00273593" w:rsidP="00273593">
      <w:pPr>
        <w:pStyle w:val="a3"/>
        <w:widowControl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151247">
        <w:rPr>
          <w:rFonts w:ascii="Times New Roman" w:eastAsia="Times New Roman" w:hAnsi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151247">
        <w:rPr>
          <w:rFonts w:ascii="Times New Roman" w:eastAsia="Times New Roman" w:hAnsi="Times New Roman"/>
          <w:sz w:val="28"/>
          <w:szCs w:val="28"/>
        </w:rPr>
        <w:t xml:space="preserve"> услуги - не более 30 рабочих дней с даты регистрации (присвоения входящего номера) заявления с прилагаемыми к нему документами в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51247">
        <w:rPr>
          <w:rFonts w:ascii="Times New Roman" w:eastAsia="Times New Roman" w:hAnsi="Times New Roman"/>
          <w:sz w:val="28"/>
          <w:szCs w:val="28"/>
        </w:rPr>
        <w:t>правлении.</w:t>
      </w:r>
    </w:p>
    <w:p w:rsidR="00273593" w:rsidRDefault="00273593" w:rsidP="00273593">
      <w:pPr>
        <w:pStyle w:val="a3"/>
        <w:widowControl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151247">
        <w:rPr>
          <w:rFonts w:ascii="Times New Roman" w:eastAsia="Times New Roman" w:hAnsi="Times New Roman"/>
          <w:sz w:val="28"/>
          <w:szCs w:val="28"/>
        </w:rPr>
        <w:t xml:space="preserve">роки выдачи (направления) документов - в течение 1 рабочего дня с даты регистрации (присвоения исходящего номера) ответа на заявление с прилагаемыми к нему документами в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51247">
        <w:rPr>
          <w:rFonts w:ascii="Times New Roman" w:eastAsia="Times New Roman" w:hAnsi="Times New Roman"/>
          <w:sz w:val="28"/>
          <w:szCs w:val="28"/>
        </w:rPr>
        <w:t>правлении.</w:t>
      </w:r>
    </w:p>
    <w:p w:rsidR="00273593" w:rsidRPr="00387E8A" w:rsidRDefault="00273593" w:rsidP="00273593">
      <w:pPr>
        <w:pStyle w:val="a3"/>
        <w:widowControl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2.4.2. </w:t>
      </w:r>
      <w:r w:rsidRPr="00387E8A">
        <w:rPr>
          <w:rFonts w:ascii="Times New Roman" w:eastAsia="Times New Roman" w:hAnsi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387E8A">
        <w:rPr>
          <w:rFonts w:ascii="Times New Roman" w:eastAsia="Times New Roman" w:hAnsi="Times New Roman"/>
          <w:sz w:val="28"/>
          <w:szCs w:val="28"/>
        </w:rPr>
        <w:t xml:space="preserve"> услуги </w:t>
      </w:r>
      <w:r w:rsidRPr="00387E8A">
        <w:rPr>
          <w:rFonts w:ascii="Times New Roman" w:eastAsia="Times New Roman" w:hAnsi="Times New Roman"/>
          <w:sz w:val="28"/>
          <w:szCs w:val="28"/>
        </w:rPr>
        <w:lastRenderedPageBreak/>
        <w:t>законодательством Российской Федерации и законодательством Ставропольского края не предусмотрены.</w:t>
      </w:r>
    </w:p>
    <w:p w:rsidR="00273593" w:rsidRDefault="00273593" w:rsidP="00273593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2.4.3</w:t>
      </w:r>
      <w:r w:rsidRPr="00BD6DB5">
        <w:rPr>
          <w:rFonts w:ascii="Times New Roman" w:hAnsi="Times New Roman"/>
          <w:sz w:val="28"/>
          <w:szCs w:val="28"/>
        </w:rPr>
        <w:t xml:space="preserve"> Срок, установленный в пункте 2.4.1 настоящего Регламента, включает в себя срок, необходимый для обращения в иные органы и организации, участвующие в предоставлении муниципальной усл</w:t>
      </w:r>
      <w:r w:rsidRPr="00BD6DB5">
        <w:rPr>
          <w:rFonts w:ascii="Times New Roman" w:hAnsi="Times New Roman"/>
          <w:sz w:val="28"/>
          <w:szCs w:val="28"/>
        </w:rPr>
        <w:t>у</w:t>
      </w:r>
      <w:r w:rsidRPr="00BD6DB5">
        <w:rPr>
          <w:rFonts w:ascii="Times New Roman" w:hAnsi="Times New Roman"/>
          <w:sz w:val="28"/>
          <w:szCs w:val="28"/>
        </w:rPr>
        <w:t>ги, срок выдачи (направления) документов, являющихся результатом предоставления мун</w:t>
      </w:r>
      <w:r w:rsidRPr="00BD6DB5">
        <w:rPr>
          <w:rFonts w:ascii="Times New Roman" w:hAnsi="Times New Roman"/>
          <w:sz w:val="28"/>
          <w:szCs w:val="28"/>
        </w:rPr>
        <w:t>и</w:t>
      </w:r>
      <w:r w:rsidRPr="00BD6DB5">
        <w:rPr>
          <w:rFonts w:ascii="Times New Roman" w:hAnsi="Times New Roman"/>
          <w:sz w:val="28"/>
          <w:szCs w:val="28"/>
        </w:rPr>
        <w:t>ципальной услуги.</w:t>
      </w:r>
    </w:p>
    <w:p w:rsidR="00273593" w:rsidRPr="008C77C0" w:rsidRDefault="00273593" w:rsidP="00273593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pStyle w:val="af5"/>
        <w:widowControl w:val="0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</w:t>
      </w:r>
      <w:r>
        <w:rPr>
          <w:rFonts w:ascii="Times New Roman" w:hAnsi="Times New Roman"/>
          <w:sz w:val="28"/>
          <w:szCs w:val="28"/>
        </w:rPr>
        <w:t>иков официального опубликования</w:t>
      </w:r>
    </w:p>
    <w:p w:rsidR="00273593" w:rsidRDefault="00273593" w:rsidP="00273593">
      <w:pPr>
        <w:pStyle w:val="a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273593" w:rsidRPr="005723D3" w:rsidRDefault="00273593" w:rsidP="00273593">
      <w:pPr>
        <w:pStyle w:val="a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Ф</w:t>
      </w:r>
      <w:r w:rsidRPr="00633D63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633D6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33D63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633D63"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>года № 73-ФЗ</w:t>
      </w:r>
      <w:r w:rsidRPr="0063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33D63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 (статья 10, пункт 2, 4 статьи 45) (</w:t>
      </w:r>
      <w:r>
        <w:rPr>
          <w:rFonts w:ascii="Times New Roman" w:eastAsia="Times New Roman" w:hAnsi="Times New Roman"/>
          <w:sz w:val="28"/>
          <w:szCs w:val="28"/>
        </w:rPr>
        <w:t>«Российская газета», № 116-117, 29.06.2002)</w:t>
      </w:r>
      <w:r w:rsidRPr="005723D3">
        <w:rPr>
          <w:rFonts w:ascii="Times New Roman" w:hAnsi="Times New Roman"/>
          <w:sz w:val="28"/>
          <w:szCs w:val="28"/>
        </w:rPr>
        <w:t>;</w:t>
      </w:r>
    </w:p>
    <w:p w:rsidR="00273593" w:rsidRPr="005723D3" w:rsidRDefault="00273593" w:rsidP="00273593">
      <w:pPr>
        <w:pStyle w:val="a3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3D3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</w:t>
      </w:r>
      <w:r>
        <w:rPr>
          <w:rFonts w:ascii="Times New Roman" w:hAnsi="Times New Roman"/>
          <w:sz w:val="28"/>
          <w:szCs w:val="28"/>
        </w:rPr>
        <w:t>ская газета» от 30.07.</w:t>
      </w:r>
      <w:smartTag w:uri="urn:schemas-microsoft-com:office:smarttags" w:element="metricconverter">
        <w:smartTagPr>
          <w:attr w:name="ProductID" w:val="2010 г"/>
        </w:smartTagPr>
        <w:r w:rsidRPr="005723D3">
          <w:rPr>
            <w:rFonts w:ascii="Times New Roman" w:hAnsi="Times New Roman"/>
            <w:sz w:val="28"/>
            <w:szCs w:val="28"/>
          </w:rPr>
          <w:t>2010 г</w:t>
        </w:r>
      </w:smartTag>
      <w:r w:rsidRPr="005723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168);</w:t>
      </w:r>
    </w:p>
    <w:p w:rsidR="00273593" w:rsidRPr="005723D3" w:rsidRDefault="00273593" w:rsidP="002735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3)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2 мая 2006 года № 59-ФЗ «О порядке рассмотрения обращений граждан Российской Федерации» («Собрание законодательства РФ» от 08.05.2006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19, статья 2060);</w:t>
      </w:r>
    </w:p>
    <w:p w:rsidR="00273593" w:rsidRPr="005723D3" w:rsidRDefault="00273593" w:rsidP="00273593">
      <w:pPr>
        <w:pStyle w:val="a3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4)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(«Собрание законодательства РФ» от 06.10.2003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40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статья 3822);</w:t>
      </w:r>
    </w:p>
    <w:p w:rsidR="00273593" w:rsidRDefault="00273593" w:rsidP="00273593">
      <w:pPr>
        <w:pStyle w:val="a3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5) </w:t>
      </w:r>
      <w:r w:rsidRPr="00E01191">
        <w:rPr>
          <w:rFonts w:ascii="Times New Roman" w:eastAsia="Times New Roman" w:hAnsi="Times New Roman"/>
          <w:sz w:val="28"/>
          <w:szCs w:val="28"/>
        </w:rPr>
        <w:t>Уставом муниципального образования города-курорта Пятигорска («</w:t>
      </w:r>
      <w:r w:rsidRPr="00E01191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26)</w:t>
      </w:r>
      <w:r w:rsidRPr="00E01191">
        <w:rPr>
          <w:rFonts w:ascii="Times New Roman" w:eastAsia="Times New Roman" w:hAnsi="Times New Roman"/>
          <w:sz w:val="28"/>
          <w:szCs w:val="28"/>
        </w:rPr>
        <w:t>;</w:t>
      </w:r>
    </w:p>
    <w:p w:rsidR="00273593" w:rsidRPr="00E01191" w:rsidRDefault="00273593" w:rsidP="002735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E2D67">
        <w:rPr>
          <w:rFonts w:ascii="Times New Roman" w:eastAsia="Times New Roman" w:hAnsi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ешением Думы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города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Пятигорска от 27.09.2022 № 54-17 ГД «Об утверждении Положения о муниципальном учре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ж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дении «Управление культуры и молодежной политики администрации города П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я</w:t>
      </w:r>
      <w:r w:rsidRPr="00FE2D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тигорска»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;</w:t>
      </w:r>
    </w:p>
    <w:p w:rsidR="00273593" w:rsidRPr="008C77C0" w:rsidRDefault="00273593" w:rsidP="00273593">
      <w:pPr>
        <w:pStyle w:val="3"/>
        <w:keepNext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E01191">
        <w:rPr>
          <w:rFonts w:ascii="Times New Roman" w:hAnsi="Times New Roman"/>
          <w:b w:val="0"/>
          <w:sz w:val="28"/>
          <w:szCs w:val="28"/>
        </w:rPr>
        <w:t xml:space="preserve">) </w:t>
      </w:r>
      <w:r w:rsidRPr="00633D63">
        <w:rPr>
          <w:rFonts w:ascii="Times New Roman" w:hAnsi="Times New Roman"/>
          <w:b w:val="0"/>
          <w:sz w:val="28"/>
          <w:szCs w:val="28"/>
        </w:rPr>
        <w:t>постановлением администрации города Пятигорска от 08.02.2012   № 403 «О порядке разработки и утверждения административных регламентов предоставления муниципальных услуг» (не опубликовано);</w:t>
      </w:r>
    </w:p>
    <w:p w:rsidR="00273593" w:rsidRDefault="00273593" w:rsidP="0027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C77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ными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</w:t>
      </w:r>
      <w:r w:rsidRPr="005723D3">
        <w:rPr>
          <w:rFonts w:ascii="Times New Roman" w:hAnsi="Times New Roman"/>
          <w:sz w:val="28"/>
          <w:szCs w:val="28"/>
        </w:rPr>
        <w:t xml:space="preserve"> актами Российской Федерации, Ставропольского края</w:t>
      </w:r>
      <w:r w:rsidRPr="00C23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города-курорта Пятигорска, </w:t>
      </w:r>
      <w:r w:rsidRPr="00C2385D">
        <w:rPr>
          <w:rFonts w:ascii="Times New Roman" w:hAnsi="Times New Roman"/>
          <w:sz w:val="28"/>
          <w:szCs w:val="28"/>
        </w:rPr>
        <w:t xml:space="preserve">регламентирующими правоотношения в сфере предоставления разрешения на </w:t>
      </w:r>
      <w:r>
        <w:rPr>
          <w:rFonts w:ascii="Times New Roman" w:hAnsi="Times New Roman"/>
          <w:sz w:val="28"/>
          <w:szCs w:val="28"/>
        </w:rPr>
        <w:t>отклонение от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капитального строительс</w:t>
      </w:r>
      <w:r w:rsidRPr="00F869B6">
        <w:rPr>
          <w:rFonts w:ascii="Times New Roman" w:hAnsi="Times New Roman"/>
          <w:sz w:val="28"/>
          <w:szCs w:val="28"/>
        </w:rPr>
        <w:t>т</w:t>
      </w:r>
      <w:r w:rsidRPr="00F869B6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.</w:t>
      </w:r>
    </w:p>
    <w:p w:rsidR="00273593" w:rsidRPr="008C77C0" w:rsidRDefault="00273593" w:rsidP="00273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4E1E">
        <w:rPr>
          <w:rFonts w:ascii="Times New Roman" w:hAnsi="Times New Roman"/>
          <w:bCs/>
          <w:sz w:val="28"/>
          <w:szCs w:val="28"/>
        </w:rPr>
        <w:t xml:space="preserve">2.6. </w:t>
      </w:r>
      <w:r w:rsidRPr="00EB4E1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</w:rPr>
        <w:t>т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вии с </w:t>
      </w:r>
      <w:r w:rsidRPr="00B12136">
        <w:rPr>
          <w:rFonts w:ascii="Times New Roman" w:eastAsia="Times New Roman" w:hAnsi="Times New Roman"/>
          <w:sz w:val="28"/>
          <w:szCs w:val="28"/>
        </w:rPr>
        <w:t>нормативными правовыми актами Российской Федерации, Ставропол</w:t>
      </w:r>
      <w:r w:rsidRPr="00B12136">
        <w:rPr>
          <w:rFonts w:ascii="Times New Roman" w:eastAsia="Times New Roman" w:hAnsi="Times New Roman"/>
          <w:sz w:val="28"/>
          <w:szCs w:val="28"/>
        </w:rPr>
        <w:t>ь</w:t>
      </w:r>
      <w:r w:rsidRPr="00B12136">
        <w:rPr>
          <w:rFonts w:ascii="Times New Roman" w:eastAsia="Times New Roman" w:hAnsi="Times New Roman"/>
          <w:sz w:val="28"/>
          <w:szCs w:val="28"/>
        </w:rPr>
        <w:t xml:space="preserve">ского края, муниципальными правовыми актами города-курорта </w:t>
      </w:r>
      <w:r w:rsidRPr="00B12136">
        <w:rPr>
          <w:rFonts w:ascii="Times New Roman" w:eastAsia="Times New Roman" w:hAnsi="Times New Roman"/>
          <w:sz w:val="28"/>
          <w:szCs w:val="28"/>
        </w:rPr>
        <w:lastRenderedPageBreak/>
        <w:t xml:space="preserve">Пятигорска </w:t>
      </w:r>
      <w:r w:rsidRPr="00EB4E1E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которые заявитель должен пре</w:t>
      </w:r>
      <w:r w:rsidRPr="00EB4E1E">
        <w:rPr>
          <w:rFonts w:ascii="Times New Roman" w:eastAsia="Times New Roman" w:hAnsi="Times New Roman"/>
          <w:sz w:val="28"/>
          <w:szCs w:val="28"/>
        </w:rPr>
        <w:t>д</w:t>
      </w:r>
      <w:r w:rsidRPr="00EB4E1E">
        <w:rPr>
          <w:rFonts w:ascii="Times New Roman" w:eastAsia="Times New Roman" w:hAnsi="Times New Roman"/>
          <w:sz w:val="28"/>
          <w:szCs w:val="28"/>
        </w:rPr>
        <w:t>ставить самостоятельно</w:t>
      </w:r>
    </w:p>
    <w:p w:rsidR="00273593" w:rsidRPr="00BD6DB5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2.6.1. Для </w:t>
      </w:r>
      <w:r w:rsidRPr="00BD6DB5">
        <w:rPr>
          <w:rFonts w:ascii="Times New Roman" w:hAnsi="Times New Roman"/>
          <w:sz w:val="28"/>
          <w:szCs w:val="28"/>
        </w:rPr>
        <w:t>предоставления муниципальной услуги заявитель предста</w:t>
      </w:r>
      <w:r w:rsidRPr="00BD6DB5">
        <w:rPr>
          <w:rFonts w:ascii="Times New Roman" w:hAnsi="Times New Roman"/>
          <w:sz w:val="28"/>
          <w:szCs w:val="28"/>
        </w:rPr>
        <w:t>в</w:t>
      </w:r>
      <w:r w:rsidRPr="00BD6DB5">
        <w:rPr>
          <w:rFonts w:ascii="Times New Roman" w:hAnsi="Times New Roman"/>
          <w:sz w:val="28"/>
          <w:szCs w:val="28"/>
        </w:rPr>
        <w:t xml:space="preserve">ляет </w:t>
      </w:r>
      <w:r w:rsidRPr="00BD6DB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D6DB5">
        <w:rPr>
          <w:rFonts w:ascii="Times New Roman" w:hAnsi="Times New Roman"/>
          <w:sz w:val="28"/>
          <w:szCs w:val="28"/>
        </w:rPr>
        <w:t>Управление либо в электронном виде следующие документы:</w:t>
      </w:r>
    </w:p>
    <w:p w:rsidR="00273593" w:rsidRPr="0065182B" w:rsidRDefault="00273593" w:rsidP="00273593">
      <w:pPr>
        <w:pStyle w:val="a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224"/>
      <w:bookmarkStart w:id="1" w:name="sub_51076"/>
      <w:bookmarkEnd w:id="0"/>
      <w:r w:rsidRPr="00BD6DB5">
        <w:rPr>
          <w:rFonts w:ascii="Times New Roman" w:hAnsi="Times New Roman"/>
          <w:sz w:val="28"/>
          <w:szCs w:val="28"/>
        </w:rPr>
        <w:t>1) заявление о согласовании проектной</w:t>
      </w:r>
      <w:r w:rsidRPr="0065182B">
        <w:rPr>
          <w:rFonts w:ascii="Times New Roman" w:hAnsi="Times New Roman"/>
          <w:sz w:val="28"/>
          <w:szCs w:val="28"/>
        </w:rPr>
        <w:t xml:space="preserve"> документации по рекомендуемому образцу</w:t>
      </w:r>
      <w:r>
        <w:rPr>
          <w:rFonts w:ascii="Times New Roman" w:hAnsi="Times New Roman"/>
          <w:sz w:val="28"/>
          <w:szCs w:val="28"/>
        </w:rPr>
        <w:t>, п</w:t>
      </w:r>
      <w:r w:rsidRPr="0065182B">
        <w:rPr>
          <w:rFonts w:ascii="Times New Roman" w:hAnsi="Times New Roman"/>
          <w:sz w:val="28"/>
          <w:szCs w:val="28"/>
        </w:rPr>
        <w:t>риложение 1, подписанное руководителем юридического лица, физическим лицом либо их уполномоченными представителями, подлинник в 1 (одном) экземпляре;</w:t>
      </w:r>
    </w:p>
    <w:p w:rsidR="00273593" w:rsidRPr="0065182B" w:rsidRDefault="00273593" w:rsidP="00273593">
      <w:pPr>
        <w:pStyle w:val="a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5182B">
        <w:rPr>
          <w:rFonts w:ascii="Times New Roman" w:hAnsi="Times New Roman"/>
          <w:sz w:val="28"/>
          <w:szCs w:val="28"/>
        </w:rPr>
        <w:t xml:space="preserve">2) 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 (подлинник в 2 (двух) экземплярах на бумажном носителе и электронном носителе в формате переносимого документа </w:t>
      </w:r>
      <w:r>
        <w:rPr>
          <w:rFonts w:ascii="Times New Roman" w:hAnsi="Times New Roman"/>
          <w:sz w:val="28"/>
          <w:szCs w:val="28"/>
        </w:rPr>
        <w:t>«</w:t>
      </w:r>
      <w:r w:rsidRPr="0065182B">
        <w:rPr>
          <w:rFonts w:ascii="Times New Roman" w:hAnsi="Times New Roman"/>
          <w:sz w:val="28"/>
          <w:szCs w:val="28"/>
        </w:rPr>
        <w:t>PDF</w:t>
      </w:r>
      <w:r>
        <w:rPr>
          <w:rFonts w:ascii="Times New Roman" w:hAnsi="Times New Roman"/>
          <w:sz w:val="28"/>
          <w:szCs w:val="28"/>
        </w:rPr>
        <w:t>»</w:t>
      </w:r>
      <w:r w:rsidRPr="0065182B">
        <w:rPr>
          <w:rFonts w:ascii="Times New Roman" w:hAnsi="Times New Roman"/>
          <w:sz w:val="28"/>
          <w:szCs w:val="28"/>
        </w:rPr>
        <w:t>) (не требуется в случае проведения научно-исследовательских и изыскательских работ, противоаварийных работ и работ, связанных с ремонтом памятника, проводимых в целях поддержания в эксплуатационном состоянии памятника без изменения его особенностей, составляющих предмет охраны);</w:t>
      </w:r>
    </w:p>
    <w:p w:rsidR="00273593" w:rsidRDefault="00273593" w:rsidP="00273593">
      <w:pPr>
        <w:pStyle w:val="a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5182B">
        <w:rPr>
          <w:rFonts w:ascii="Times New Roman" w:hAnsi="Times New Roman"/>
          <w:sz w:val="28"/>
          <w:szCs w:val="28"/>
        </w:rPr>
        <w:t xml:space="preserve">3) проектная документация на проведение работ по сохранению объекта культурного наследия (подлинник, в прошитом и пронумерованном виде в 2 (двух) экземплярах на бумажном носителе и электронном носителе в формате переносимого документа </w:t>
      </w:r>
      <w:r>
        <w:rPr>
          <w:rFonts w:ascii="Times New Roman" w:hAnsi="Times New Roman"/>
          <w:sz w:val="28"/>
          <w:szCs w:val="28"/>
        </w:rPr>
        <w:t>«</w:t>
      </w:r>
      <w:r w:rsidRPr="0065182B">
        <w:rPr>
          <w:rFonts w:ascii="Times New Roman" w:hAnsi="Times New Roman"/>
          <w:sz w:val="28"/>
          <w:szCs w:val="28"/>
        </w:rPr>
        <w:t>PDF</w:t>
      </w:r>
      <w:r>
        <w:rPr>
          <w:rFonts w:ascii="Times New Roman" w:hAnsi="Times New Roman"/>
          <w:sz w:val="28"/>
          <w:szCs w:val="28"/>
        </w:rPr>
        <w:t>»</w:t>
      </w:r>
      <w:r w:rsidRPr="0065182B">
        <w:rPr>
          <w:rFonts w:ascii="Times New Roman" w:hAnsi="Times New Roman"/>
          <w:sz w:val="28"/>
          <w:szCs w:val="28"/>
        </w:rPr>
        <w:t>).</w:t>
      </w:r>
    </w:p>
    <w:p w:rsidR="00273593" w:rsidRPr="00BD6DB5" w:rsidRDefault="00273593" w:rsidP="00273593">
      <w:pPr>
        <w:pStyle w:val="a3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D6DB5">
        <w:rPr>
          <w:rFonts w:ascii="Times New Roman" w:eastAsia="Times New Roman" w:hAnsi="Times New Roman"/>
          <w:sz w:val="28"/>
          <w:szCs w:val="28"/>
        </w:rPr>
        <w:t>Для получения муниципальной услуги предоставляются оригиналы д</w:t>
      </w:r>
      <w:r w:rsidRPr="00BD6DB5">
        <w:rPr>
          <w:rFonts w:ascii="Times New Roman" w:eastAsia="Times New Roman" w:hAnsi="Times New Roman"/>
          <w:sz w:val="28"/>
          <w:szCs w:val="28"/>
        </w:rPr>
        <w:t>о</w:t>
      </w:r>
      <w:r w:rsidRPr="00BD6DB5">
        <w:rPr>
          <w:rFonts w:ascii="Times New Roman" w:eastAsia="Times New Roman" w:hAnsi="Times New Roman"/>
          <w:sz w:val="28"/>
          <w:szCs w:val="28"/>
        </w:rPr>
        <w:t>кументов, установленных настоящим пунктом.</w:t>
      </w:r>
    </w:p>
    <w:p w:rsidR="00273593" w:rsidRPr="005723D3" w:rsidRDefault="00273593" w:rsidP="00273593">
      <w:pPr>
        <w:pStyle w:val="af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2EA4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2</w:t>
      </w:r>
      <w:r w:rsidRPr="00EF2EA4">
        <w:rPr>
          <w:rFonts w:ascii="Times New Roman" w:hAnsi="Times New Roman"/>
          <w:sz w:val="28"/>
          <w:szCs w:val="28"/>
        </w:rPr>
        <w:t>. Заявление заполняется при помощи средств электронно-вычис</w:t>
      </w:r>
      <w:r w:rsidRPr="005723D3">
        <w:rPr>
          <w:rFonts w:ascii="Times New Roman" w:hAnsi="Times New Roman"/>
          <w:sz w:val="28"/>
          <w:szCs w:val="28"/>
        </w:rPr>
        <w:t>лительной техники или от руки чернилами черного или с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него цвета.</w:t>
      </w:r>
    </w:p>
    <w:p w:rsidR="00273593" w:rsidRPr="00401332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8C77C0">
        <w:rPr>
          <w:rFonts w:ascii="Times New Roman" w:eastAsia="Times New Roman" w:hAnsi="Times New Roman"/>
          <w:sz w:val="28"/>
          <w:szCs w:val="28"/>
          <w:lang w:eastAsia="ar-SA"/>
        </w:rPr>
        <w:t xml:space="preserve">6.3. </w:t>
      </w:r>
      <w:r w:rsidRPr="008C77C0">
        <w:rPr>
          <w:rFonts w:ascii="Times New Roman" w:hAnsi="Times New Roman"/>
          <w:sz w:val="28"/>
          <w:szCs w:val="28"/>
        </w:rPr>
        <w:t xml:space="preserve">Форму заявления можно получить непосредственно в Управлении, а также </w:t>
      </w:r>
      <w:r w:rsidRPr="00BD6DB5">
        <w:rPr>
          <w:rFonts w:ascii="Times New Roman" w:hAnsi="Times New Roman"/>
          <w:sz w:val="28"/>
          <w:szCs w:val="28"/>
        </w:rPr>
        <w:t>на официальном сайте муниципального</w:t>
      </w:r>
      <w:r w:rsidRPr="00BD6DB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BD6DB5">
        <w:rPr>
          <w:rFonts w:ascii="Times New Roman" w:hAnsi="Times New Roman"/>
          <w:color w:val="000000"/>
          <w:sz w:val="28"/>
          <w:szCs w:val="28"/>
        </w:rPr>
        <w:t>б</w:t>
      </w:r>
      <w:r w:rsidRPr="00BD6DB5">
        <w:rPr>
          <w:rFonts w:ascii="Times New Roman" w:hAnsi="Times New Roman"/>
          <w:color w:val="000000"/>
          <w:sz w:val="28"/>
          <w:szCs w:val="28"/>
        </w:rPr>
        <w:t>разования города-</w:t>
      </w:r>
      <w:r w:rsidRPr="00C4721F">
        <w:rPr>
          <w:rFonts w:ascii="Times New Roman" w:hAnsi="Times New Roman"/>
          <w:color w:val="000000"/>
          <w:sz w:val="28"/>
          <w:szCs w:val="28"/>
        </w:rPr>
        <w:t>курорта Пятигорска  в информационно-телекоммуникационной сети «Интернет», в том числе с использов</w:t>
      </w:r>
      <w:r w:rsidRPr="00C4721F">
        <w:rPr>
          <w:rFonts w:ascii="Times New Roman" w:hAnsi="Times New Roman"/>
          <w:color w:val="000000"/>
          <w:sz w:val="28"/>
          <w:szCs w:val="28"/>
        </w:rPr>
        <w:t>а</w:t>
      </w:r>
      <w:r w:rsidRPr="00C4721F">
        <w:rPr>
          <w:rFonts w:ascii="Times New Roman" w:hAnsi="Times New Roman"/>
          <w:color w:val="000000"/>
          <w:sz w:val="28"/>
          <w:szCs w:val="28"/>
        </w:rPr>
        <w:t>нием федеральной государственной информационной системы «Единый портал государственных и м</w:t>
      </w:r>
      <w:r w:rsidRPr="00C4721F">
        <w:rPr>
          <w:rFonts w:ascii="Times New Roman" w:hAnsi="Times New Roman"/>
          <w:color w:val="000000"/>
          <w:sz w:val="28"/>
          <w:szCs w:val="28"/>
        </w:rPr>
        <w:t>у</w:t>
      </w:r>
      <w:r w:rsidRPr="00C4721F">
        <w:rPr>
          <w:rFonts w:ascii="Times New Roman" w:hAnsi="Times New Roman"/>
          <w:color w:val="000000"/>
          <w:sz w:val="28"/>
          <w:szCs w:val="28"/>
        </w:rPr>
        <w:t>ниципальных услуг»</w:t>
      </w:r>
      <w:r w:rsidRPr="00C4721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73593" w:rsidRPr="005723D3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. Заявитель имеет право представить заявление с приложением д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кументов:</w:t>
      </w:r>
    </w:p>
    <w:p w:rsidR="00273593" w:rsidRPr="00363D2F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3D2F">
        <w:rPr>
          <w:rFonts w:ascii="Times New Roman" w:eastAsia="Times New Roman" w:hAnsi="Times New Roman"/>
          <w:sz w:val="28"/>
          <w:szCs w:val="28"/>
          <w:lang w:eastAsia="ar-SA"/>
        </w:rPr>
        <w:t>1) в письменном виде по почте;</w:t>
      </w:r>
    </w:p>
    <w:p w:rsidR="00273593" w:rsidRPr="0065182B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182B">
        <w:rPr>
          <w:rFonts w:ascii="Times New Roman" w:eastAsia="Times New Roman" w:hAnsi="Times New Roman"/>
          <w:sz w:val="28"/>
          <w:szCs w:val="28"/>
          <w:lang w:eastAsia="ar-SA"/>
        </w:rPr>
        <w:t xml:space="preserve">2) лично либо через своих представителей при наличии документов, удостоверяющих их личность, и </w:t>
      </w:r>
      <w:r w:rsidRPr="0065182B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65182B">
        <w:rPr>
          <w:rFonts w:ascii="Times New Roman" w:eastAsia="Times New Roman" w:hAnsi="Times New Roman"/>
          <w:sz w:val="28"/>
          <w:szCs w:val="28"/>
          <w:lang w:eastAsia="ar-SA"/>
        </w:rPr>
        <w:t>подтверждающих полномочия представителя физического или юридического лица, действующего от его имени.</w:t>
      </w:r>
    </w:p>
    <w:p w:rsidR="00273593" w:rsidRPr="00C4721F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721F">
        <w:rPr>
          <w:rFonts w:ascii="Times New Roman" w:hAnsi="Times New Roman"/>
          <w:color w:val="000000"/>
          <w:sz w:val="28"/>
          <w:szCs w:val="28"/>
        </w:rPr>
        <w:t>3) с использованием единого портала государственных и муниципал</w:t>
      </w:r>
      <w:r w:rsidRPr="00C4721F">
        <w:rPr>
          <w:rFonts w:ascii="Times New Roman" w:hAnsi="Times New Roman"/>
          <w:color w:val="000000"/>
          <w:sz w:val="28"/>
          <w:szCs w:val="28"/>
        </w:rPr>
        <w:t>ь</w:t>
      </w:r>
      <w:r w:rsidRPr="00C4721F">
        <w:rPr>
          <w:rFonts w:ascii="Times New Roman" w:hAnsi="Times New Roman"/>
          <w:color w:val="000000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273593" w:rsidRPr="00C2385D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B5">
        <w:rPr>
          <w:rFonts w:ascii="Times New Roman" w:hAnsi="Times New Roman"/>
          <w:sz w:val="28"/>
          <w:szCs w:val="28"/>
        </w:rPr>
        <w:t xml:space="preserve">2.6.5. </w:t>
      </w:r>
      <w:r w:rsidRPr="00BD6DB5">
        <w:rPr>
          <w:rFonts w:ascii="Times New Roman" w:hAnsi="Times New Roman"/>
          <w:color w:val="000000"/>
          <w:sz w:val="28"/>
          <w:szCs w:val="28"/>
        </w:rPr>
        <w:t xml:space="preserve">Документы, необходимые для получения муниципальной услуги, могут быть представлены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BD6DB5">
        <w:rPr>
          <w:rFonts w:ascii="Times New Roman" w:hAnsi="Times New Roman"/>
          <w:color w:val="000000"/>
          <w:sz w:val="28"/>
          <w:szCs w:val="28"/>
        </w:rPr>
        <w:t>аявителем как в подлинниках, так и в копиях, завере</w:t>
      </w:r>
      <w:r w:rsidRPr="00BD6DB5">
        <w:rPr>
          <w:rFonts w:ascii="Times New Roman" w:hAnsi="Times New Roman"/>
          <w:color w:val="000000"/>
          <w:sz w:val="28"/>
          <w:szCs w:val="28"/>
        </w:rPr>
        <w:t>н</w:t>
      </w:r>
      <w:r w:rsidRPr="00BD6DB5">
        <w:rPr>
          <w:rFonts w:ascii="Times New Roman" w:hAnsi="Times New Roman"/>
          <w:color w:val="000000"/>
          <w:sz w:val="28"/>
          <w:szCs w:val="28"/>
        </w:rPr>
        <w:t xml:space="preserve">ных выдавшей документы организацией (органом, учреждением) или </w:t>
      </w:r>
      <w:r w:rsidRPr="00BD6DB5">
        <w:rPr>
          <w:rFonts w:ascii="Times New Roman" w:hAnsi="Times New Roman"/>
          <w:color w:val="000000"/>
          <w:sz w:val="28"/>
          <w:szCs w:val="28"/>
        </w:rPr>
        <w:lastRenderedPageBreak/>
        <w:t>нотар</w:t>
      </w:r>
      <w:r w:rsidRPr="00BD6DB5">
        <w:rPr>
          <w:rFonts w:ascii="Times New Roman" w:hAnsi="Times New Roman"/>
          <w:color w:val="000000"/>
          <w:sz w:val="28"/>
          <w:szCs w:val="28"/>
        </w:rPr>
        <w:t>и</w:t>
      </w:r>
      <w:r w:rsidRPr="00BD6DB5">
        <w:rPr>
          <w:rFonts w:ascii="Times New Roman" w:hAnsi="Times New Roman"/>
          <w:color w:val="000000"/>
          <w:sz w:val="28"/>
          <w:szCs w:val="28"/>
        </w:rPr>
        <w:t>ально. В отношении предъявляемых документов специалист заверяет копию д</w:t>
      </w:r>
      <w:r w:rsidRPr="00BD6DB5">
        <w:rPr>
          <w:rFonts w:ascii="Times New Roman" w:hAnsi="Times New Roman"/>
          <w:color w:val="000000"/>
          <w:sz w:val="28"/>
          <w:szCs w:val="28"/>
        </w:rPr>
        <w:t>о</w:t>
      </w:r>
      <w:r w:rsidRPr="00BD6DB5">
        <w:rPr>
          <w:rFonts w:ascii="Times New Roman" w:hAnsi="Times New Roman"/>
          <w:color w:val="000000"/>
          <w:sz w:val="28"/>
          <w:szCs w:val="28"/>
        </w:rPr>
        <w:t xml:space="preserve">кумента на основании подлинника </w:t>
      </w:r>
      <w:r w:rsidRPr="00C4721F">
        <w:rPr>
          <w:rFonts w:ascii="Times New Roman" w:hAnsi="Times New Roman"/>
          <w:color w:val="000000"/>
          <w:sz w:val="28"/>
          <w:szCs w:val="28"/>
        </w:rPr>
        <w:t>этого документа</w:t>
      </w:r>
      <w:r w:rsidRPr="00C4721F">
        <w:rPr>
          <w:rFonts w:ascii="Times New Roman" w:hAnsi="Times New Roman"/>
          <w:sz w:val="28"/>
          <w:szCs w:val="28"/>
        </w:rPr>
        <w:t>.</w:t>
      </w:r>
    </w:p>
    <w:p w:rsidR="00273593" w:rsidRPr="00401332" w:rsidRDefault="00273593" w:rsidP="0027359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:rsidR="00273593" w:rsidRPr="00EB4E1E" w:rsidRDefault="00273593" w:rsidP="00273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</w:t>
      </w:r>
      <w:r w:rsidRPr="00EB4E1E">
        <w:rPr>
          <w:rFonts w:ascii="Times New Roman" w:hAnsi="Times New Roman"/>
          <w:bCs/>
          <w:sz w:val="28"/>
          <w:szCs w:val="28"/>
        </w:rPr>
        <w:t xml:space="preserve">. </w:t>
      </w:r>
      <w:r w:rsidRPr="00EB4E1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</w:rPr>
        <w:t>т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вии с </w:t>
      </w:r>
      <w:r w:rsidRPr="00B12136">
        <w:rPr>
          <w:rFonts w:ascii="Times New Roman" w:eastAsia="Times New Roman" w:hAnsi="Times New Roman"/>
          <w:sz w:val="28"/>
          <w:szCs w:val="28"/>
        </w:rPr>
        <w:t>нормативными правовыми актами Российской Федерации, Ставропол</w:t>
      </w:r>
      <w:r w:rsidRPr="00B12136">
        <w:rPr>
          <w:rFonts w:ascii="Times New Roman" w:eastAsia="Times New Roman" w:hAnsi="Times New Roman"/>
          <w:sz w:val="28"/>
          <w:szCs w:val="28"/>
        </w:rPr>
        <w:t>ь</w:t>
      </w:r>
      <w:r w:rsidRPr="00B12136">
        <w:rPr>
          <w:rFonts w:ascii="Times New Roman" w:eastAsia="Times New Roman" w:hAnsi="Times New Roman"/>
          <w:sz w:val="28"/>
          <w:szCs w:val="28"/>
        </w:rPr>
        <w:t xml:space="preserve">ского края, муниципальными правовыми актами города-курорта Пятигорска </w:t>
      </w:r>
      <w:r w:rsidRPr="00EB4E1E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которые заявитель вправе пре</w:t>
      </w:r>
      <w:r w:rsidRPr="00EB4E1E">
        <w:rPr>
          <w:rFonts w:ascii="Times New Roman" w:eastAsia="Times New Roman" w:hAnsi="Times New Roman"/>
          <w:sz w:val="28"/>
          <w:szCs w:val="28"/>
        </w:rPr>
        <w:t>д</w:t>
      </w:r>
      <w:r w:rsidRPr="00EB4E1E">
        <w:rPr>
          <w:rFonts w:ascii="Times New Roman" w:eastAsia="Times New Roman" w:hAnsi="Times New Roman"/>
          <w:sz w:val="28"/>
          <w:szCs w:val="28"/>
        </w:rPr>
        <w:t>ставить по собственной инициативе, так как они подлежат представлению в рамках межведомственного информационного взаимодей</w:t>
      </w:r>
      <w:r>
        <w:rPr>
          <w:rFonts w:ascii="Times New Roman" w:eastAsia="Times New Roman" w:hAnsi="Times New Roman"/>
          <w:sz w:val="28"/>
          <w:szCs w:val="28"/>
        </w:rPr>
        <w:t>ствия</w:t>
      </w:r>
    </w:p>
    <w:p w:rsidR="00273593" w:rsidRPr="0058792B" w:rsidRDefault="00273593" w:rsidP="0027359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2.7.1. </w:t>
      </w:r>
      <w:r w:rsidRPr="008C77C0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8C77C0">
        <w:rPr>
          <w:rFonts w:ascii="Times New Roman" w:hAnsi="Times New Roman"/>
          <w:sz w:val="28"/>
          <w:szCs w:val="28"/>
        </w:rPr>
        <w:t xml:space="preserve">запрашивает документы в электронной форме с использованием средств обеспечения межведомственного </w:t>
      </w:r>
      <w:r w:rsidRPr="0058792B">
        <w:rPr>
          <w:rFonts w:ascii="Times New Roman" w:hAnsi="Times New Roman"/>
          <w:sz w:val="28"/>
          <w:szCs w:val="28"/>
        </w:rPr>
        <w:t>электро</w:t>
      </w:r>
      <w:r w:rsidRPr="0058792B">
        <w:rPr>
          <w:rFonts w:ascii="Times New Roman" w:hAnsi="Times New Roman"/>
          <w:sz w:val="28"/>
          <w:szCs w:val="28"/>
        </w:rPr>
        <w:t>н</w:t>
      </w:r>
      <w:r w:rsidRPr="0058792B">
        <w:rPr>
          <w:rFonts w:ascii="Times New Roman" w:hAnsi="Times New Roman"/>
          <w:sz w:val="28"/>
          <w:szCs w:val="28"/>
        </w:rPr>
        <w:t>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273593" w:rsidRPr="008C77C0" w:rsidRDefault="00273593" w:rsidP="00273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792B">
        <w:rPr>
          <w:rFonts w:ascii="Times New Roman" w:hAnsi="Times New Roman"/>
          <w:sz w:val="28"/>
          <w:szCs w:val="28"/>
        </w:rPr>
        <w:t>2.7.2. В</w:t>
      </w:r>
      <w:r w:rsidRPr="008C77C0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hyperlink r:id="rId8" w:history="1">
        <w:r w:rsidRPr="008C77C0">
          <w:rPr>
            <w:rStyle w:val="ad"/>
            <w:rFonts w:ascii="Times New Roman" w:hAnsi="Times New Roman"/>
          </w:rPr>
          <w:t>пунктов 1</w:t>
        </w:r>
      </w:hyperlink>
      <w:r w:rsidRPr="008C77C0">
        <w:rPr>
          <w:rFonts w:ascii="Times New Roman" w:hAnsi="Times New Roman"/>
          <w:sz w:val="28"/>
          <w:szCs w:val="28"/>
        </w:rPr>
        <w:t>-5</w:t>
      </w:r>
      <w:hyperlink r:id="rId9" w:history="1">
        <w:r w:rsidRPr="008C77C0">
          <w:rPr>
            <w:rStyle w:val="ad"/>
            <w:rFonts w:ascii="Times New Roman" w:hAnsi="Times New Roman"/>
          </w:rPr>
          <w:t xml:space="preserve"> части 1 статьи 7</w:t>
        </w:r>
      </w:hyperlink>
      <w:r w:rsidRPr="008C77C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</w:t>
      </w:r>
      <w:r w:rsidRPr="008C77C0">
        <w:rPr>
          <w:rFonts w:ascii="Times New Roman" w:hAnsi="Times New Roman"/>
          <w:sz w:val="28"/>
          <w:szCs w:val="28"/>
        </w:rPr>
        <w:t>с</w:t>
      </w:r>
      <w:r w:rsidRPr="008C77C0">
        <w:rPr>
          <w:rFonts w:ascii="Times New Roman" w:hAnsi="Times New Roman"/>
          <w:sz w:val="28"/>
          <w:szCs w:val="28"/>
        </w:rPr>
        <w:t xml:space="preserve">тавления государственных и муниципальных услуг» (далее </w:t>
      </w:r>
      <w:r>
        <w:rPr>
          <w:rFonts w:ascii="Times New Roman" w:hAnsi="Times New Roman"/>
          <w:sz w:val="28"/>
          <w:szCs w:val="28"/>
        </w:rPr>
        <w:t>–</w:t>
      </w:r>
      <w:r w:rsidRPr="008C77C0">
        <w:rPr>
          <w:rFonts w:ascii="Times New Roman" w:hAnsi="Times New Roman"/>
          <w:sz w:val="28"/>
          <w:szCs w:val="28"/>
        </w:rPr>
        <w:t xml:space="preserve"> 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7C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7C0">
        <w:rPr>
          <w:rFonts w:ascii="Times New Roman" w:hAnsi="Times New Roman"/>
          <w:sz w:val="28"/>
          <w:szCs w:val="28"/>
        </w:rPr>
        <w:t>от 27 июля 2010 года № 210-ФЗ) установлен запрет требовать от заяв</w:t>
      </w:r>
      <w:r w:rsidRPr="008C77C0">
        <w:rPr>
          <w:rFonts w:ascii="Times New Roman" w:hAnsi="Times New Roman"/>
          <w:sz w:val="28"/>
          <w:szCs w:val="28"/>
        </w:rPr>
        <w:t>и</w:t>
      </w:r>
      <w:r w:rsidRPr="008C77C0">
        <w:rPr>
          <w:rFonts w:ascii="Times New Roman" w:hAnsi="Times New Roman"/>
          <w:sz w:val="28"/>
          <w:szCs w:val="28"/>
        </w:rPr>
        <w:t>теля:</w:t>
      </w:r>
    </w:p>
    <w:p w:rsidR="00273593" w:rsidRPr="00B16D1C" w:rsidRDefault="00273593" w:rsidP="002735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</w:t>
      </w:r>
      <w:r w:rsidRPr="00B16D1C">
        <w:rPr>
          <w:rFonts w:ascii="Times New Roman" w:hAnsi="Times New Roman"/>
          <w:color w:val="000000"/>
          <w:sz w:val="28"/>
          <w:szCs w:val="28"/>
        </w:rPr>
        <w:t>т</w:t>
      </w:r>
      <w:r w:rsidRPr="00B16D1C">
        <w:rPr>
          <w:rFonts w:ascii="Times New Roman" w:hAnsi="Times New Roman"/>
          <w:color w:val="000000"/>
          <w:sz w:val="28"/>
          <w:szCs w:val="28"/>
        </w:rPr>
        <w:t>вий, предоставление или осуществление которых не предусмотрено норм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>горска, регулирующими отношени</w:t>
      </w:r>
      <w:r>
        <w:rPr>
          <w:rFonts w:ascii="Times New Roman" w:hAnsi="Times New Roman"/>
          <w:color w:val="000000"/>
          <w:sz w:val="28"/>
          <w:szCs w:val="28"/>
        </w:rPr>
        <w:t>я, возникающие в связи с предос</w:t>
      </w:r>
      <w:r w:rsidRPr="00B16D1C">
        <w:rPr>
          <w:rFonts w:ascii="Times New Roman" w:hAnsi="Times New Roman"/>
          <w:color w:val="000000"/>
          <w:sz w:val="28"/>
          <w:szCs w:val="28"/>
        </w:rPr>
        <w:t>тавлением муниципальной услуги;</w:t>
      </w:r>
    </w:p>
    <w:p w:rsidR="00273593" w:rsidRPr="00B16D1C" w:rsidRDefault="00273593" w:rsidP="00273593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bCs/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2) представления документов и информации, в том числе подтвержда</w:t>
      </w:r>
      <w:r w:rsidRPr="00B16D1C">
        <w:rPr>
          <w:bCs/>
          <w:color w:val="000000"/>
          <w:sz w:val="28"/>
          <w:szCs w:val="28"/>
        </w:rPr>
        <w:t>ю</w:t>
      </w:r>
      <w:r w:rsidRPr="00B16D1C">
        <w:rPr>
          <w:bCs/>
          <w:color w:val="000000"/>
          <w:sz w:val="28"/>
          <w:szCs w:val="28"/>
        </w:rPr>
        <w:t>щих внесение заявителем платы за предоставление муниципальных услуг, которые в соответствии с нормативными правовыми актами Российской Ф</w:t>
      </w:r>
      <w:r w:rsidRPr="00B16D1C">
        <w:rPr>
          <w:bCs/>
          <w:color w:val="000000"/>
          <w:sz w:val="28"/>
          <w:szCs w:val="28"/>
        </w:rPr>
        <w:t>е</w:t>
      </w:r>
      <w:r w:rsidRPr="00B16D1C">
        <w:rPr>
          <w:bCs/>
          <w:color w:val="000000"/>
          <w:sz w:val="28"/>
          <w:szCs w:val="28"/>
        </w:rPr>
        <w:t>дерации, нормативными правовыми актами субъектов Российской Федер</w:t>
      </w:r>
      <w:r w:rsidRPr="00B16D1C">
        <w:rPr>
          <w:bCs/>
          <w:color w:val="000000"/>
          <w:sz w:val="28"/>
          <w:szCs w:val="28"/>
        </w:rPr>
        <w:t>а</w:t>
      </w:r>
      <w:r w:rsidRPr="00B16D1C">
        <w:rPr>
          <w:bCs/>
          <w:color w:val="000000"/>
          <w:sz w:val="28"/>
          <w:szCs w:val="28"/>
        </w:rPr>
        <w:t>ции, муниципальными правовыми актами находятся в распоряжении гос</w:t>
      </w:r>
      <w:r w:rsidRPr="00B16D1C">
        <w:rPr>
          <w:bCs/>
          <w:color w:val="000000"/>
          <w:sz w:val="28"/>
          <w:szCs w:val="28"/>
        </w:rPr>
        <w:t>у</w:t>
      </w:r>
      <w:r w:rsidRPr="00B16D1C">
        <w:rPr>
          <w:bCs/>
          <w:color w:val="000000"/>
          <w:sz w:val="28"/>
          <w:szCs w:val="28"/>
        </w:rPr>
        <w:t>дарственных органов, органов местного самоуправления, организаций, уч</w:t>
      </w:r>
      <w:r w:rsidRPr="00B16D1C">
        <w:rPr>
          <w:bCs/>
          <w:color w:val="000000"/>
          <w:sz w:val="28"/>
          <w:szCs w:val="28"/>
        </w:rPr>
        <w:t>а</w:t>
      </w:r>
      <w:r w:rsidRPr="00B16D1C">
        <w:rPr>
          <w:bCs/>
          <w:color w:val="000000"/>
          <w:sz w:val="28"/>
          <w:szCs w:val="28"/>
        </w:rPr>
        <w:t>ствующих в предоставлении муниципальной услуги, за исключением док</w:t>
      </w:r>
      <w:r w:rsidRPr="00B16D1C">
        <w:rPr>
          <w:bCs/>
          <w:color w:val="000000"/>
          <w:sz w:val="28"/>
          <w:szCs w:val="28"/>
        </w:rPr>
        <w:t>у</w:t>
      </w:r>
      <w:r w:rsidRPr="00B16D1C">
        <w:rPr>
          <w:bCs/>
          <w:color w:val="000000"/>
          <w:sz w:val="28"/>
          <w:szCs w:val="28"/>
        </w:rPr>
        <w:t xml:space="preserve">ментов, указанных в части 6 статьи 7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</w:t>
      </w:r>
      <w:r>
        <w:rPr>
          <w:color w:val="000000"/>
          <w:sz w:val="28"/>
          <w:szCs w:val="28"/>
        </w:rPr>
        <w:t>анизации предоставления государ</w:t>
      </w:r>
      <w:r w:rsidRPr="00B16D1C">
        <w:rPr>
          <w:color w:val="000000"/>
          <w:sz w:val="28"/>
          <w:szCs w:val="28"/>
        </w:rPr>
        <w:t>ственных и мун</w:t>
      </w:r>
      <w:r w:rsidRPr="00B16D1C">
        <w:rPr>
          <w:color w:val="000000"/>
          <w:sz w:val="28"/>
          <w:szCs w:val="28"/>
        </w:rPr>
        <w:t>и</w:t>
      </w:r>
      <w:r w:rsidRPr="00B16D1C">
        <w:rPr>
          <w:color w:val="000000"/>
          <w:sz w:val="28"/>
          <w:szCs w:val="28"/>
        </w:rPr>
        <w:t>ципальных услуг»;</w:t>
      </w:r>
    </w:p>
    <w:p w:rsidR="00273593" w:rsidRPr="00B16D1C" w:rsidRDefault="00273593" w:rsidP="00273593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B16D1C">
        <w:rPr>
          <w:bCs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B16D1C">
        <w:rPr>
          <w:bCs/>
          <w:color w:val="000000"/>
          <w:sz w:val="28"/>
          <w:szCs w:val="28"/>
        </w:rPr>
        <w:t>р</w:t>
      </w:r>
      <w:r w:rsidRPr="00B16D1C">
        <w:rPr>
          <w:bCs/>
          <w:color w:val="000000"/>
          <w:sz w:val="28"/>
          <w:szCs w:val="28"/>
        </w:rPr>
        <w:t>ственные органы, органы местного самоуправления, организации, за искл</w:t>
      </w:r>
      <w:r w:rsidRPr="00B16D1C">
        <w:rPr>
          <w:bCs/>
          <w:color w:val="000000"/>
          <w:sz w:val="28"/>
          <w:szCs w:val="28"/>
        </w:rPr>
        <w:t>ю</w:t>
      </w:r>
      <w:r w:rsidRPr="00B16D1C">
        <w:rPr>
          <w:bCs/>
          <w:color w:val="000000"/>
          <w:sz w:val="28"/>
          <w:szCs w:val="28"/>
        </w:rPr>
        <w:t>чением получения услуг и получения документов и информации, предоста</w:t>
      </w:r>
      <w:r w:rsidRPr="00B16D1C">
        <w:rPr>
          <w:bCs/>
          <w:color w:val="000000"/>
          <w:sz w:val="28"/>
          <w:szCs w:val="28"/>
        </w:rPr>
        <w:t>в</w:t>
      </w:r>
      <w:r w:rsidRPr="00B16D1C">
        <w:rPr>
          <w:bCs/>
          <w:color w:val="000000"/>
          <w:sz w:val="28"/>
          <w:szCs w:val="28"/>
        </w:rPr>
        <w:t xml:space="preserve">ляемых в результате предоставления таких услуг, включенных в перечни, указанные в </w:t>
      </w:r>
      <w:hyperlink r:id="rId10" w:anchor="block_91" w:history="1">
        <w:r w:rsidRPr="00F5205D">
          <w:rPr>
            <w:rStyle w:val="ad"/>
            <w:color w:val="000000"/>
          </w:rPr>
          <w:t>части 1 статьи 9</w:t>
        </w:r>
      </w:hyperlink>
      <w:r w:rsidRPr="00B16D1C">
        <w:rPr>
          <w:bCs/>
          <w:color w:val="000000"/>
          <w:sz w:val="28"/>
          <w:szCs w:val="28"/>
        </w:rPr>
        <w:t xml:space="preserve"> Федерального закона </w:t>
      </w:r>
      <w:r w:rsidRPr="00B16D1C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>
        <w:rPr>
          <w:color w:val="000000"/>
          <w:sz w:val="28"/>
          <w:szCs w:val="28"/>
        </w:rPr>
        <w:t>р</w:t>
      </w:r>
      <w:r w:rsidRPr="00B16D1C">
        <w:rPr>
          <w:color w:val="000000"/>
          <w:sz w:val="28"/>
          <w:szCs w:val="28"/>
        </w:rPr>
        <w:t>ственных и муниципальных услуг»</w:t>
      </w:r>
      <w:r>
        <w:rPr>
          <w:color w:val="000000"/>
          <w:sz w:val="28"/>
          <w:szCs w:val="28"/>
        </w:rPr>
        <w:t xml:space="preserve"> (далее – Федеральный закон № 210-ФЗ)</w:t>
      </w:r>
      <w:r w:rsidRPr="00B16D1C">
        <w:rPr>
          <w:color w:val="000000"/>
          <w:sz w:val="28"/>
          <w:szCs w:val="28"/>
        </w:rPr>
        <w:t>;</w:t>
      </w:r>
    </w:p>
    <w:p w:rsidR="00273593" w:rsidRPr="00B16D1C" w:rsidRDefault="00273593" w:rsidP="0027359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товерность которых не указывалась при первоначальном отказе в </w:t>
      </w: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>приеме д</w:t>
      </w:r>
      <w:r w:rsidRPr="00B16D1C">
        <w:rPr>
          <w:rFonts w:ascii="Times New Roman" w:hAnsi="Times New Roman"/>
          <w:color w:val="000000"/>
          <w:sz w:val="28"/>
          <w:szCs w:val="28"/>
        </w:rPr>
        <w:t>о</w:t>
      </w:r>
      <w:r w:rsidRPr="00B16D1C">
        <w:rPr>
          <w:rFonts w:ascii="Times New Roman" w:hAnsi="Times New Roman"/>
          <w:color w:val="000000"/>
          <w:sz w:val="28"/>
          <w:szCs w:val="28"/>
        </w:rPr>
        <w:t>кументов, необходимых для предоставления муниципальной услуги, либо в предостав</w:t>
      </w:r>
      <w:r>
        <w:rPr>
          <w:rFonts w:ascii="Times New Roman" w:hAnsi="Times New Roman"/>
          <w:color w:val="000000"/>
          <w:sz w:val="28"/>
          <w:szCs w:val="28"/>
        </w:rPr>
        <w:t>лении муни</w:t>
      </w:r>
      <w:r w:rsidRPr="00B16D1C">
        <w:rPr>
          <w:rFonts w:ascii="Times New Roman" w:hAnsi="Times New Roman"/>
          <w:color w:val="000000"/>
          <w:sz w:val="28"/>
          <w:szCs w:val="28"/>
        </w:rPr>
        <w:t>ципальной услуги, за исключением следующих случ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ев:</w:t>
      </w:r>
    </w:p>
    <w:p w:rsidR="00273593" w:rsidRPr="00B16D1C" w:rsidRDefault="00273593" w:rsidP="00273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</w:t>
      </w:r>
      <w:r>
        <w:rPr>
          <w:rFonts w:ascii="Times New Roman" w:hAnsi="Times New Roman"/>
          <w:color w:val="000000"/>
          <w:sz w:val="28"/>
          <w:szCs w:val="28"/>
        </w:rPr>
        <w:t>ципальной услуги, после первона</w:t>
      </w:r>
      <w:r w:rsidRPr="00B16D1C">
        <w:rPr>
          <w:rFonts w:ascii="Times New Roman" w:hAnsi="Times New Roman"/>
          <w:color w:val="000000"/>
          <w:sz w:val="28"/>
          <w:szCs w:val="28"/>
        </w:rPr>
        <w:t>чальной подачи зая</w:t>
      </w:r>
      <w:r w:rsidRPr="00B16D1C">
        <w:rPr>
          <w:rFonts w:ascii="Times New Roman" w:hAnsi="Times New Roman"/>
          <w:color w:val="000000"/>
          <w:sz w:val="28"/>
          <w:szCs w:val="28"/>
        </w:rPr>
        <w:t>в</w:t>
      </w:r>
      <w:r w:rsidRPr="00B16D1C">
        <w:rPr>
          <w:rFonts w:ascii="Times New Roman" w:hAnsi="Times New Roman"/>
          <w:color w:val="000000"/>
          <w:sz w:val="28"/>
          <w:szCs w:val="28"/>
        </w:rPr>
        <w:t>ления о предоставлен</w:t>
      </w:r>
      <w:r>
        <w:rPr>
          <w:rFonts w:ascii="Times New Roman" w:hAnsi="Times New Roman"/>
          <w:color w:val="000000"/>
          <w:sz w:val="28"/>
          <w:szCs w:val="28"/>
        </w:rPr>
        <w:t>ии муници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273593" w:rsidRPr="00B16D1C" w:rsidRDefault="00273593" w:rsidP="00273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B16D1C">
        <w:rPr>
          <w:rFonts w:ascii="Times New Roman" w:hAnsi="Times New Roman"/>
          <w:color w:val="000000"/>
          <w:sz w:val="28"/>
          <w:szCs w:val="28"/>
        </w:rPr>
        <w:t>с</w:t>
      </w:r>
      <w:r w:rsidRPr="00B16D1C">
        <w:rPr>
          <w:rFonts w:ascii="Times New Roman" w:hAnsi="Times New Roman"/>
          <w:color w:val="000000"/>
          <w:sz w:val="28"/>
          <w:szCs w:val="28"/>
        </w:rPr>
        <w:t>луги и документах, по</w:t>
      </w:r>
      <w:r>
        <w:rPr>
          <w:rFonts w:ascii="Times New Roman" w:hAnsi="Times New Roman"/>
          <w:color w:val="000000"/>
          <w:sz w:val="28"/>
          <w:szCs w:val="28"/>
        </w:rPr>
        <w:t>данных заявителем после первона</w:t>
      </w:r>
      <w:r w:rsidRPr="00B16D1C">
        <w:rPr>
          <w:rFonts w:ascii="Times New Roman" w:hAnsi="Times New Roman"/>
          <w:color w:val="000000"/>
          <w:sz w:val="28"/>
          <w:szCs w:val="28"/>
        </w:rPr>
        <w:t>чального отказа в приеме документов, необходимых для предоставления муниципальной усл</w:t>
      </w:r>
      <w:r>
        <w:rPr>
          <w:rFonts w:ascii="Times New Roman" w:hAnsi="Times New Roman"/>
          <w:color w:val="000000"/>
          <w:sz w:val="28"/>
          <w:szCs w:val="28"/>
        </w:rPr>
        <w:t xml:space="preserve">уги, либо в предоставлении </w:t>
      </w:r>
      <w:r w:rsidRPr="00B16D1C">
        <w:rPr>
          <w:rFonts w:ascii="Times New Roman" w:hAnsi="Times New Roman"/>
          <w:color w:val="000000"/>
          <w:sz w:val="28"/>
          <w:szCs w:val="28"/>
        </w:rPr>
        <w:t>муниципальной усл</w:t>
      </w:r>
      <w:r>
        <w:rPr>
          <w:rFonts w:ascii="Times New Roman" w:hAnsi="Times New Roman"/>
          <w:color w:val="000000"/>
          <w:sz w:val="28"/>
          <w:szCs w:val="28"/>
        </w:rPr>
        <w:t>уги и не включенных в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достав</w:t>
      </w:r>
      <w:r w:rsidRPr="00B16D1C">
        <w:rPr>
          <w:rFonts w:ascii="Times New Roman" w:hAnsi="Times New Roman"/>
          <w:color w:val="000000"/>
          <w:sz w:val="28"/>
          <w:szCs w:val="28"/>
        </w:rPr>
        <w:t>ленный ранее комплект документов;</w:t>
      </w:r>
    </w:p>
    <w:p w:rsidR="00273593" w:rsidRPr="00B16D1C" w:rsidRDefault="00273593" w:rsidP="0027359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</w:t>
      </w:r>
      <w:r>
        <w:rPr>
          <w:rFonts w:ascii="Times New Roman" w:hAnsi="Times New Roman"/>
          <w:color w:val="000000"/>
          <w:sz w:val="28"/>
          <w:szCs w:val="28"/>
        </w:rPr>
        <w:t>документов, необходимых для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16D1C">
        <w:rPr>
          <w:rFonts w:ascii="Times New Roman" w:hAnsi="Times New Roman"/>
          <w:color w:val="000000"/>
          <w:sz w:val="28"/>
          <w:szCs w:val="28"/>
        </w:rPr>
        <w:t>доставления муницип</w:t>
      </w:r>
      <w:r>
        <w:rPr>
          <w:rFonts w:ascii="Times New Roman" w:hAnsi="Times New Roman"/>
          <w:color w:val="000000"/>
          <w:sz w:val="28"/>
          <w:szCs w:val="28"/>
        </w:rPr>
        <w:t>альной услуги, либо в предостав</w:t>
      </w:r>
      <w:r w:rsidRPr="00B16D1C">
        <w:rPr>
          <w:rFonts w:ascii="Times New Roman" w:hAnsi="Times New Roman"/>
          <w:color w:val="000000"/>
          <w:sz w:val="28"/>
          <w:szCs w:val="28"/>
        </w:rPr>
        <w:t>лении муниципальной услуги;</w:t>
      </w:r>
    </w:p>
    <w:p w:rsidR="00273593" w:rsidRDefault="00273593" w:rsidP="002735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</w:t>
      </w:r>
      <w:r>
        <w:rPr>
          <w:rFonts w:ascii="Times New Roman" w:hAnsi="Times New Roman"/>
          <w:color w:val="000000"/>
          <w:sz w:val="28"/>
          <w:szCs w:val="28"/>
        </w:rPr>
        <w:t>верждения факта (признаков) оши</w:t>
      </w:r>
      <w:r w:rsidRPr="00B16D1C">
        <w:rPr>
          <w:rFonts w:ascii="Times New Roman" w:hAnsi="Times New Roman"/>
          <w:color w:val="000000"/>
          <w:sz w:val="28"/>
          <w:szCs w:val="28"/>
        </w:rPr>
        <w:t>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</w:t>
      </w:r>
      <w:r>
        <w:rPr>
          <w:rFonts w:ascii="Times New Roman" w:hAnsi="Times New Roman"/>
          <w:color w:val="000000"/>
          <w:sz w:val="28"/>
          <w:szCs w:val="28"/>
        </w:rPr>
        <w:t>ения муници</w:t>
      </w:r>
      <w:r w:rsidRPr="00B16D1C">
        <w:rPr>
          <w:rFonts w:ascii="Times New Roman" w:hAnsi="Times New Roman"/>
          <w:color w:val="000000"/>
          <w:sz w:val="28"/>
          <w:szCs w:val="28"/>
        </w:rPr>
        <w:t>пальной услуги, либо в предоставлении муниципальной услуги, о чем в письменном виде за подпи</w:t>
      </w:r>
      <w:r>
        <w:rPr>
          <w:rFonts w:ascii="Times New Roman" w:hAnsi="Times New Roman"/>
          <w:color w:val="000000"/>
          <w:sz w:val="28"/>
          <w:szCs w:val="28"/>
        </w:rPr>
        <w:t>сью руководителя органа, предос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тавляющего </w:t>
      </w:r>
      <w:r>
        <w:rPr>
          <w:rFonts w:ascii="Times New Roman" w:hAnsi="Times New Roman"/>
          <w:color w:val="000000"/>
          <w:sz w:val="28"/>
          <w:szCs w:val="28"/>
        </w:rPr>
        <w:t>муни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</w:t>
      </w:r>
      <w:r>
        <w:rPr>
          <w:rFonts w:ascii="Times New Roman" w:hAnsi="Times New Roman"/>
          <w:color w:val="000000"/>
          <w:sz w:val="28"/>
          <w:szCs w:val="28"/>
        </w:rPr>
        <w:t>тель, а также приносятся извинения за доставленные неудобства;</w:t>
      </w:r>
    </w:p>
    <w:p w:rsidR="0027359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1750">
        <w:rPr>
          <w:rFonts w:ascii="Times New Roman" w:eastAsia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31750">
        <w:rPr>
          <w:rFonts w:ascii="Times New Roman" w:hAnsi="Times New Roman"/>
          <w:sz w:val="28"/>
          <w:szCs w:val="28"/>
        </w:rPr>
        <w:t>Федерального закона № 210-ФЗ</w:t>
      </w:r>
      <w:r w:rsidRPr="00331750">
        <w:rPr>
          <w:rFonts w:ascii="Times New Roman" w:eastAsia="Times New Roman" w:hAnsi="Times New Roman"/>
          <w:sz w:val="28"/>
          <w:szCs w:val="28"/>
        </w:rPr>
        <w:t>, за исключением случ</w:t>
      </w:r>
      <w:r w:rsidRPr="00331750">
        <w:rPr>
          <w:rFonts w:ascii="Times New Roman" w:eastAsia="Times New Roman" w:hAnsi="Times New Roman"/>
          <w:sz w:val="28"/>
          <w:szCs w:val="28"/>
        </w:rPr>
        <w:t>а</w:t>
      </w:r>
      <w:r w:rsidRPr="00331750">
        <w:rPr>
          <w:rFonts w:ascii="Times New Roman" w:eastAsia="Times New Roman" w:hAnsi="Times New Roman"/>
          <w:sz w:val="28"/>
          <w:szCs w:val="28"/>
        </w:rPr>
        <w:t>ев, если нанесение отметок на такие документы либо их изъятие является н</w:t>
      </w:r>
      <w:r w:rsidRPr="00331750">
        <w:rPr>
          <w:rFonts w:ascii="Times New Roman" w:eastAsia="Times New Roman" w:hAnsi="Times New Roman"/>
          <w:sz w:val="28"/>
          <w:szCs w:val="28"/>
        </w:rPr>
        <w:t>е</w:t>
      </w:r>
      <w:r w:rsidRPr="00331750">
        <w:rPr>
          <w:rFonts w:ascii="Times New Roman" w:eastAsia="Times New Roman" w:hAnsi="Times New Roman"/>
          <w:sz w:val="28"/>
          <w:szCs w:val="28"/>
        </w:rPr>
        <w:t>обходимым условием предоставления муниципальной услуги, и иных случ</w:t>
      </w:r>
      <w:r w:rsidRPr="00331750">
        <w:rPr>
          <w:rFonts w:ascii="Times New Roman" w:eastAsia="Times New Roman" w:hAnsi="Times New Roman"/>
          <w:sz w:val="28"/>
          <w:szCs w:val="28"/>
        </w:rPr>
        <w:t>а</w:t>
      </w:r>
      <w:r w:rsidRPr="00331750">
        <w:rPr>
          <w:rFonts w:ascii="Times New Roman" w:eastAsia="Times New Roman" w:hAnsi="Times New Roman"/>
          <w:sz w:val="28"/>
          <w:szCs w:val="28"/>
        </w:rPr>
        <w:t>ев, установленных федеральными законами.</w:t>
      </w:r>
    </w:p>
    <w:p w:rsidR="00273593" w:rsidRPr="00A01D7C" w:rsidRDefault="00273593" w:rsidP="0027359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1D7C">
        <w:rPr>
          <w:rFonts w:ascii="Times New Roman" w:hAnsi="Times New Roman"/>
          <w:sz w:val="28"/>
          <w:szCs w:val="28"/>
        </w:rPr>
        <w:t>2.7.3. Заявитель по собственной инициативе может предоставить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57081">
        <w:rPr>
          <w:rFonts w:ascii="Times New Roman" w:hAnsi="Times New Roman"/>
          <w:sz w:val="28"/>
          <w:szCs w:val="28"/>
        </w:rPr>
        <w:t>окументы (сведения), находящиеся в распоряжении Министерства культуры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Управления, </w:t>
      </w:r>
      <w:r w:rsidRPr="00657081">
        <w:rPr>
          <w:rFonts w:ascii="Times New Roman" w:hAnsi="Times New Roman"/>
          <w:sz w:val="28"/>
          <w:szCs w:val="28"/>
        </w:rPr>
        <w:t xml:space="preserve">а именно: лицензию на осуществление деятельности по сохранению объекта культурного наследия (в распоряжении Министерства культуры Российской Федерации, далее - Лицензия) и задание на проведение работ по сохранению объекта культурного наследия </w:t>
      </w:r>
      <w:r>
        <w:rPr>
          <w:rFonts w:ascii="Times New Roman" w:hAnsi="Times New Roman"/>
          <w:sz w:val="28"/>
          <w:szCs w:val="28"/>
        </w:rPr>
        <w:t>местного (муниципального)</w:t>
      </w:r>
      <w:r w:rsidRPr="00657081">
        <w:rPr>
          <w:rFonts w:ascii="Times New Roman" w:hAnsi="Times New Roman"/>
          <w:sz w:val="28"/>
          <w:szCs w:val="28"/>
        </w:rPr>
        <w:t xml:space="preserve"> значения (далее - Задание)</w:t>
      </w:r>
      <w:r>
        <w:rPr>
          <w:rFonts w:ascii="Times New Roman" w:hAnsi="Times New Roman"/>
          <w:sz w:val="28"/>
          <w:szCs w:val="28"/>
        </w:rPr>
        <w:t>.</w:t>
      </w:r>
    </w:p>
    <w:p w:rsidR="00273593" w:rsidRPr="005723D3" w:rsidRDefault="00273593" w:rsidP="0027359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3593" w:rsidRPr="00A01D7C" w:rsidRDefault="00273593" w:rsidP="00273593">
      <w:pPr>
        <w:pStyle w:val="af1"/>
        <w:widowControl w:val="0"/>
        <w:tabs>
          <w:tab w:val="left" w:pos="1429"/>
        </w:tabs>
        <w:suppressAutoHyphens w:val="0"/>
        <w:spacing w:before="0" w:after="0"/>
        <w:ind w:firstLine="720"/>
        <w:jc w:val="both"/>
        <w:rPr>
          <w:rStyle w:val="af0"/>
          <w:b w:val="0"/>
        </w:rPr>
      </w:pPr>
      <w:r w:rsidRPr="005723D3">
        <w:rPr>
          <w:sz w:val="28"/>
          <w:szCs w:val="28"/>
        </w:rPr>
        <w:t>2.8.</w:t>
      </w:r>
      <w:r w:rsidRPr="005723D3">
        <w:rPr>
          <w:color w:val="0070C0"/>
          <w:sz w:val="28"/>
          <w:szCs w:val="28"/>
        </w:rPr>
        <w:t xml:space="preserve"> </w:t>
      </w:r>
      <w:r w:rsidRPr="005723D3">
        <w:rPr>
          <w:rStyle w:val="af0"/>
          <w:b w:val="0"/>
        </w:rPr>
        <w:t>Исчерпывающий перечень оснований для отказа в приеме док</w:t>
      </w:r>
      <w:r w:rsidRPr="005723D3">
        <w:rPr>
          <w:rStyle w:val="af0"/>
          <w:b w:val="0"/>
        </w:rPr>
        <w:t>у</w:t>
      </w:r>
      <w:r w:rsidRPr="005723D3">
        <w:rPr>
          <w:rStyle w:val="af0"/>
          <w:b w:val="0"/>
        </w:rPr>
        <w:t xml:space="preserve">ментов, </w:t>
      </w:r>
      <w:r w:rsidRPr="00A01D7C">
        <w:rPr>
          <w:rStyle w:val="af0"/>
          <w:b w:val="0"/>
        </w:rPr>
        <w:t>необходимых для пред</w:t>
      </w:r>
      <w:r>
        <w:rPr>
          <w:rStyle w:val="af0"/>
          <w:b w:val="0"/>
        </w:rPr>
        <w:t>оставления муниципальной услуги</w:t>
      </w:r>
    </w:p>
    <w:p w:rsidR="00273593" w:rsidRPr="00A01D7C" w:rsidRDefault="00273593" w:rsidP="00273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1D7C">
        <w:rPr>
          <w:rFonts w:ascii="Times New Roman" w:hAnsi="Times New Roman"/>
          <w:sz w:val="28"/>
          <w:szCs w:val="28"/>
        </w:rPr>
        <w:t>2.8.1. Основаниями для отказа в приеме документов для предоставл</w:t>
      </w:r>
      <w:r w:rsidRPr="00A01D7C">
        <w:rPr>
          <w:rFonts w:ascii="Times New Roman" w:hAnsi="Times New Roman"/>
          <w:sz w:val="28"/>
          <w:szCs w:val="28"/>
        </w:rPr>
        <w:t>е</w:t>
      </w:r>
      <w:r w:rsidRPr="00A01D7C">
        <w:rPr>
          <w:rFonts w:ascii="Times New Roman" w:hAnsi="Times New Roman"/>
          <w:sz w:val="28"/>
          <w:szCs w:val="28"/>
        </w:rPr>
        <w:t>ния муниципальной услуги являются несоответствие запроса о предоставл</w:t>
      </w:r>
      <w:r w:rsidRPr="00A01D7C">
        <w:rPr>
          <w:rFonts w:ascii="Times New Roman" w:hAnsi="Times New Roman"/>
          <w:sz w:val="28"/>
          <w:szCs w:val="28"/>
        </w:rPr>
        <w:t>е</w:t>
      </w:r>
      <w:r w:rsidRPr="00A01D7C">
        <w:rPr>
          <w:rFonts w:ascii="Times New Roman" w:hAnsi="Times New Roman"/>
          <w:sz w:val="28"/>
          <w:szCs w:val="28"/>
        </w:rPr>
        <w:t xml:space="preserve">нии муниципальной услуги требованиям, установленным </w:t>
      </w:r>
      <w:r w:rsidRPr="00A01D7C">
        <w:rPr>
          <w:rFonts w:ascii="Times New Roman" w:hAnsi="Times New Roman"/>
          <w:sz w:val="28"/>
          <w:szCs w:val="28"/>
        </w:rPr>
        <w:lastRenderedPageBreak/>
        <w:t xml:space="preserve">настоящим </w:t>
      </w:r>
      <w:r>
        <w:rPr>
          <w:rFonts w:ascii="Times New Roman" w:hAnsi="Times New Roman"/>
          <w:sz w:val="28"/>
          <w:szCs w:val="28"/>
        </w:rPr>
        <w:t>Р</w:t>
      </w:r>
      <w:r w:rsidRPr="00A01D7C">
        <w:rPr>
          <w:rFonts w:ascii="Times New Roman" w:hAnsi="Times New Roman"/>
          <w:sz w:val="28"/>
          <w:szCs w:val="28"/>
        </w:rPr>
        <w:t>егламентом, и (или) некомплектность документов (докуме</w:t>
      </w:r>
      <w:r w:rsidRPr="00A01D7C">
        <w:rPr>
          <w:rFonts w:ascii="Times New Roman" w:hAnsi="Times New Roman"/>
          <w:sz w:val="28"/>
          <w:szCs w:val="28"/>
        </w:rPr>
        <w:t>н</w:t>
      </w:r>
      <w:r w:rsidRPr="00A01D7C">
        <w:rPr>
          <w:rFonts w:ascii="Times New Roman" w:hAnsi="Times New Roman"/>
          <w:sz w:val="28"/>
          <w:szCs w:val="28"/>
        </w:rPr>
        <w:t>ты представлены не в полном объеме).</w:t>
      </w:r>
    </w:p>
    <w:p w:rsidR="00273593" w:rsidRPr="00A01D7C" w:rsidRDefault="00273593" w:rsidP="002735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7C">
        <w:rPr>
          <w:rFonts w:ascii="Times New Roman" w:hAnsi="Times New Roman" w:cs="Times New Roman"/>
          <w:sz w:val="28"/>
          <w:szCs w:val="28"/>
        </w:rPr>
        <w:t xml:space="preserve">В приеме документов может быть отказано при наличии следующих условий: </w:t>
      </w:r>
    </w:p>
    <w:p w:rsidR="00273593" w:rsidRPr="00A01D7C" w:rsidRDefault="00273593" w:rsidP="002735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7C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</w:t>
      </w:r>
      <w:r w:rsidRPr="00A01D7C">
        <w:rPr>
          <w:rFonts w:ascii="Times New Roman" w:hAnsi="Times New Roman" w:cs="Times New Roman"/>
          <w:sz w:val="28"/>
          <w:szCs w:val="28"/>
        </w:rPr>
        <w:t>а</w:t>
      </w:r>
      <w:r w:rsidRPr="00A01D7C">
        <w:rPr>
          <w:rFonts w:ascii="Times New Roman" w:hAnsi="Times New Roman" w:cs="Times New Roman"/>
          <w:sz w:val="28"/>
          <w:szCs w:val="28"/>
        </w:rPr>
        <w:t>занием муниципальной услуги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D7C">
        <w:rPr>
          <w:rFonts w:ascii="Times New Roman" w:hAnsi="Times New Roman" w:cs="Times New Roman"/>
          <w:sz w:val="28"/>
          <w:szCs w:val="28"/>
        </w:rPr>
        <w:t>предъявление данным лицом документа, удостоверяющего его личность, предъявление документа, удостоверяющего личность, с истекшим сроком действия и т.д.);</w:t>
      </w:r>
    </w:p>
    <w:p w:rsidR="00273593" w:rsidRPr="00A90A2E" w:rsidRDefault="00273593" w:rsidP="002735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7C">
        <w:rPr>
          <w:rFonts w:ascii="Times New Roman" w:hAnsi="Times New Roman" w:cs="Times New Roman"/>
          <w:sz w:val="28"/>
          <w:szCs w:val="28"/>
        </w:rPr>
        <w:t>2) отсутствие документов, подтверждающих полномочия представит</w:t>
      </w:r>
      <w:r w:rsidRPr="00A01D7C">
        <w:rPr>
          <w:rFonts w:ascii="Times New Roman" w:hAnsi="Times New Roman" w:cs="Times New Roman"/>
          <w:sz w:val="28"/>
          <w:szCs w:val="28"/>
        </w:rPr>
        <w:t>е</w:t>
      </w:r>
      <w:r w:rsidRPr="00A01D7C">
        <w:rPr>
          <w:rFonts w:ascii="Times New Roman" w:hAnsi="Times New Roman" w:cs="Times New Roman"/>
          <w:sz w:val="28"/>
          <w:szCs w:val="28"/>
        </w:rPr>
        <w:t>ля Заявителя;</w:t>
      </w:r>
    </w:p>
    <w:p w:rsidR="00273593" w:rsidRPr="00A90A2E" w:rsidRDefault="00273593" w:rsidP="00273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3) к запросу не приложены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сведения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указанные в п. 2.6.1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егламента;</w:t>
      </w:r>
    </w:p>
    <w:p w:rsidR="00273593" w:rsidRPr="00A90A2E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4) в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явлении 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не указаны следующие сведения:</w:t>
      </w:r>
    </w:p>
    <w:p w:rsidR="00273593" w:rsidRPr="00520F28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F28">
        <w:rPr>
          <w:rFonts w:ascii="Times New Roman" w:eastAsia="Times New Roman" w:hAnsi="Times New Roman"/>
          <w:sz w:val="28"/>
          <w:szCs w:val="28"/>
          <w:lang w:eastAsia="ru-RU"/>
        </w:rPr>
        <w:t>а) фамилия, имя, отчество, место жительства заявителя и реквизиты д</w:t>
      </w:r>
      <w:r w:rsidRPr="00520F2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0F28">
        <w:rPr>
          <w:rFonts w:ascii="Times New Roman" w:eastAsia="Times New Roman" w:hAnsi="Times New Roman"/>
          <w:sz w:val="28"/>
          <w:szCs w:val="28"/>
          <w:lang w:eastAsia="ru-RU"/>
        </w:rPr>
        <w:t>кумента, удостоверяющего личность заявителя (для гражданина);</w:t>
      </w:r>
    </w:p>
    <w:p w:rsidR="00273593" w:rsidRPr="0058792B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28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</w:t>
      </w:r>
      <w:r w:rsidRPr="00520F28">
        <w:rPr>
          <w:rFonts w:ascii="Times New Roman" w:hAnsi="Times New Roman" w:cs="Times New Roman"/>
          <w:sz w:val="28"/>
          <w:szCs w:val="28"/>
        </w:rPr>
        <w:t>т</w:t>
      </w:r>
      <w:r w:rsidRPr="00520F28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 w:rsidRPr="00520F28">
        <w:rPr>
          <w:rFonts w:ascii="Times New Roman" w:hAnsi="Times New Roman" w:cs="Times New Roman"/>
          <w:sz w:val="28"/>
          <w:szCs w:val="28"/>
        </w:rPr>
        <w:t>ю</w:t>
      </w:r>
      <w:r w:rsidRPr="00520F28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273593" w:rsidRPr="00A90A2E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92B">
        <w:rPr>
          <w:rFonts w:ascii="Times New Roman" w:eastAsia="Times New Roman" w:hAnsi="Times New Roman"/>
          <w:sz w:val="28"/>
          <w:szCs w:val="28"/>
          <w:lang w:eastAsia="ru-RU"/>
        </w:rPr>
        <w:t>5) запрос подан в орган, не уполномоченный на предоставление данной муниципальной услуги;</w:t>
      </w:r>
    </w:p>
    <w:p w:rsidR="00273593" w:rsidRPr="00A90A2E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A90A2E">
        <w:rPr>
          <w:rFonts w:ascii="Times New Roman" w:hAnsi="Times New Roman"/>
          <w:sz w:val="28"/>
          <w:szCs w:val="28"/>
        </w:rPr>
        <w:t>запрос, направленный в бумажной форме, не содержит собственн</w:t>
      </w:r>
      <w:r w:rsidRPr="00A90A2E">
        <w:rPr>
          <w:rFonts w:ascii="Times New Roman" w:hAnsi="Times New Roman"/>
          <w:sz w:val="28"/>
          <w:szCs w:val="28"/>
        </w:rPr>
        <w:t>о</w:t>
      </w:r>
      <w:r w:rsidRPr="00A90A2E">
        <w:rPr>
          <w:rFonts w:ascii="Times New Roman" w:hAnsi="Times New Roman"/>
          <w:sz w:val="28"/>
          <w:szCs w:val="28"/>
        </w:rPr>
        <w:t>ручной подписи заявителя либо к запросу не приложен документ, подтве</w:t>
      </w:r>
      <w:r w:rsidRPr="00A90A2E">
        <w:rPr>
          <w:rFonts w:ascii="Times New Roman" w:hAnsi="Times New Roman"/>
          <w:sz w:val="28"/>
          <w:szCs w:val="28"/>
        </w:rPr>
        <w:t>р</w:t>
      </w:r>
      <w:r w:rsidRPr="00A90A2E">
        <w:rPr>
          <w:rFonts w:ascii="Times New Roman" w:hAnsi="Times New Roman"/>
          <w:sz w:val="28"/>
          <w:szCs w:val="28"/>
        </w:rPr>
        <w:t>ждающий право лица, его подписавшего, на подпись документа; запрос, н</w:t>
      </w:r>
      <w:r w:rsidRPr="00A90A2E">
        <w:rPr>
          <w:rFonts w:ascii="Times New Roman" w:hAnsi="Times New Roman"/>
          <w:sz w:val="28"/>
          <w:szCs w:val="28"/>
        </w:rPr>
        <w:t>а</w:t>
      </w:r>
      <w:r w:rsidRPr="00A90A2E">
        <w:rPr>
          <w:rFonts w:ascii="Times New Roman" w:hAnsi="Times New Roman"/>
          <w:sz w:val="28"/>
          <w:szCs w:val="28"/>
        </w:rPr>
        <w:t>правленный в электронной форме, не подписан простой электронной подп</w:t>
      </w:r>
      <w:r w:rsidRPr="00A90A2E">
        <w:rPr>
          <w:rFonts w:ascii="Times New Roman" w:hAnsi="Times New Roman"/>
          <w:sz w:val="28"/>
          <w:szCs w:val="28"/>
        </w:rPr>
        <w:t>и</w:t>
      </w:r>
      <w:r w:rsidRPr="00A90A2E">
        <w:rPr>
          <w:rFonts w:ascii="Times New Roman" w:hAnsi="Times New Roman"/>
          <w:sz w:val="28"/>
          <w:szCs w:val="28"/>
        </w:rPr>
        <w:t>сью пользователя либо уполномоченного лица</w:t>
      </w:r>
      <w:r>
        <w:rPr>
          <w:rFonts w:ascii="Times New Roman" w:hAnsi="Times New Roman"/>
          <w:sz w:val="28"/>
          <w:szCs w:val="28"/>
        </w:rPr>
        <w:t>,</w:t>
      </w:r>
      <w:r w:rsidRPr="00A90A2E">
        <w:rPr>
          <w:rFonts w:ascii="Times New Roman" w:hAnsi="Times New Roman"/>
          <w:sz w:val="28"/>
          <w:szCs w:val="28"/>
        </w:rPr>
        <w:t xml:space="preserve"> либо к запросу не приложен документ, подтверждающий право подписи лица, подписавшего документ.</w:t>
      </w:r>
    </w:p>
    <w:p w:rsidR="00273593" w:rsidRPr="00A90A2E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  <w:r w:rsidRPr="00BD6DB5">
        <w:rPr>
          <w:rFonts w:ascii="Times New Roman" w:hAnsi="Times New Roman" w:cs="Times New Roman"/>
          <w:sz w:val="28"/>
          <w:szCs w:val="28"/>
        </w:rPr>
        <w:t>2.8.2. Основаниями для отказа в приеме документов, подписанных электронной подписью, являются:</w:t>
      </w:r>
    </w:p>
    <w:p w:rsidR="00273593" w:rsidRPr="00A90A2E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E">
        <w:rPr>
          <w:rFonts w:ascii="Times New Roman" w:hAnsi="Times New Roman" w:cs="Times New Roman"/>
          <w:sz w:val="28"/>
          <w:szCs w:val="28"/>
        </w:rPr>
        <w:t>1) 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273593" w:rsidRPr="00A90A2E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E">
        <w:rPr>
          <w:rFonts w:ascii="Times New Roman" w:hAnsi="Times New Roman" w:cs="Times New Roman"/>
          <w:sz w:val="28"/>
          <w:szCs w:val="28"/>
        </w:rPr>
        <w:t>2) несоответствие комплекта документов, перечисленных в прилож</w:t>
      </w:r>
      <w:r w:rsidRPr="00A90A2E">
        <w:rPr>
          <w:rFonts w:ascii="Times New Roman" w:hAnsi="Times New Roman" w:cs="Times New Roman"/>
          <w:sz w:val="28"/>
          <w:szCs w:val="28"/>
        </w:rPr>
        <w:t>е</w:t>
      </w:r>
      <w:r w:rsidRPr="00A90A2E">
        <w:rPr>
          <w:rFonts w:ascii="Times New Roman" w:hAnsi="Times New Roman" w:cs="Times New Roman"/>
          <w:sz w:val="28"/>
          <w:szCs w:val="28"/>
        </w:rPr>
        <w:t>нии к запросу, фактически представленным (направленным).</w:t>
      </w:r>
    </w:p>
    <w:p w:rsidR="00273593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E">
        <w:rPr>
          <w:rFonts w:ascii="Times New Roman" w:hAnsi="Times New Roman" w:cs="Times New Roman"/>
          <w:sz w:val="28"/>
          <w:szCs w:val="28"/>
        </w:rPr>
        <w:t>2.8.3. Отказ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90A2E">
        <w:rPr>
          <w:rFonts w:ascii="Times New Roman" w:hAnsi="Times New Roman" w:cs="Times New Roman"/>
          <w:sz w:val="28"/>
          <w:szCs w:val="28"/>
        </w:rPr>
        <w:t xml:space="preserve"> и документов в иных случаях не допу</w:t>
      </w:r>
      <w:r w:rsidRPr="00A90A2E">
        <w:rPr>
          <w:rFonts w:ascii="Times New Roman" w:hAnsi="Times New Roman" w:cs="Times New Roman"/>
          <w:sz w:val="28"/>
          <w:szCs w:val="28"/>
        </w:rPr>
        <w:t>с</w:t>
      </w:r>
      <w:r w:rsidRPr="00A90A2E">
        <w:rPr>
          <w:rFonts w:ascii="Times New Roman" w:hAnsi="Times New Roman" w:cs="Times New Roman"/>
          <w:sz w:val="28"/>
          <w:szCs w:val="28"/>
        </w:rPr>
        <w:t xml:space="preserve">кается.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0A2E">
        <w:rPr>
          <w:rFonts w:ascii="Times New Roman" w:hAnsi="Times New Roman" w:cs="Times New Roman"/>
          <w:sz w:val="28"/>
          <w:szCs w:val="28"/>
        </w:rPr>
        <w:t xml:space="preserve">аявитель вправе повторно представить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0A2E">
        <w:rPr>
          <w:rFonts w:ascii="Times New Roman" w:hAnsi="Times New Roman" w:cs="Times New Roman"/>
          <w:sz w:val="28"/>
          <w:szCs w:val="28"/>
        </w:rPr>
        <w:t xml:space="preserve"> услуги, после устранения причин, посл</w:t>
      </w:r>
      <w:r w:rsidRPr="00A90A2E">
        <w:rPr>
          <w:rFonts w:ascii="Times New Roman" w:hAnsi="Times New Roman" w:cs="Times New Roman"/>
          <w:sz w:val="28"/>
          <w:szCs w:val="28"/>
        </w:rPr>
        <w:t>у</w:t>
      </w:r>
      <w:r w:rsidRPr="00A90A2E">
        <w:rPr>
          <w:rFonts w:ascii="Times New Roman" w:hAnsi="Times New Roman" w:cs="Times New Roman"/>
          <w:sz w:val="28"/>
          <w:szCs w:val="28"/>
        </w:rPr>
        <w:t>живших основанием для отказа в приеме документов.</w:t>
      </w:r>
    </w:p>
    <w:p w:rsidR="00273593" w:rsidRPr="00A90A2E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93" w:rsidRPr="005723D3" w:rsidRDefault="00273593" w:rsidP="00273593">
      <w:pPr>
        <w:pStyle w:val="a3"/>
        <w:widowControl w:val="0"/>
        <w:ind w:firstLine="720"/>
        <w:jc w:val="both"/>
        <w:rPr>
          <w:rStyle w:val="af0"/>
          <w:b w:val="0"/>
        </w:rPr>
      </w:pPr>
      <w:r w:rsidRPr="00A90A2E">
        <w:rPr>
          <w:rFonts w:ascii="Times New Roman" w:hAnsi="Times New Roman"/>
          <w:sz w:val="28"/>
          <w:szCs w:val="28"/>
        </w:rPr>
        <w:t>2.9.</w:t>
      </w:r>
      <w:r w:rsidRPr="00A90A2E">
        <w:rPr>
          <w:rFonts w:ascii="Times New Roman" w:hAnsi="Times New Roman"/>
          <w:b/>
          <w:sz w:val="28"/>
          <w:szCs w:val="28"/>
        </w:rPr>
        <w:t xml:space="preserve"> </w:t>
      </w:r>
      <w:r w:rsidRPr="00A90A2E">
        <w:rPr>
          <w:rStyle w:val="af0"/>
          <w:rFonts w:ascii="Times New Roman" w:hAnsi="Times New Roman"/>
          <w:b w:val="0"/>
        </w:rPr>
        <w:t>Исчерпывающий</w:t>
      </w:r>
      <w:r w:rsidRPr="005723D3">
        <w:rPr>
          <w:rStyle w:val="af0"/>
          <w:rFonts w:ascii="Times New Roman" w:hAnsi="Times New Roman"/>
          <w:b w:val="0"/>
        </w:rPr>
        <w:t xml:space="preserve"> перечень оснований для приостановления или о</w:t>
      </w:r>
      <w:r w:rsidRPr="005723D3">
        <w:rPr>
          <w:rStyle w:val="af0"/>
          <w:rFonts w:ascii="Times New Roman" w:hAnsi="Times New Roman"/>
          <w:b w:val="0"/>
        </w:rPr>
        <w:t>т</w:t>
      </w:r>
      <w:r w:rsidRPr="005723D3">
        <w:rPr>
          <w:rStyle w:val="af0"/>
          <w:rFonts w:ascii="Times New Roman" w:hAnsi="Times New Roman"/>
          <w:b w:val="0"/>
        </w:rPr>
        <w:t>каза в предоставлении муниципальной услуги.</w:t>
      </w:r>
    </w:p>
    <w:p w:rsidR="00273593" w:rsidRPr="005723D3" w:rsidRDefault="00273593" w:rsidP="00273593">
      <w:pPr>
        <w:pStyle w:val="af1"/>
        <w:widowControl w:val="0"/>
        <w:tabs>
          <w:tab w:val="left" w:pos="0"/>
          <w:tab w:val="left" w:pos="135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5723D3">
        <w:rPr>
          <w:sz w:val="28"/>
          <w:szCs w:val="28"/>
        </w:rPr>
        <w:lastRenderedPageBreak/>
        <w:t>2.9.1. Оснований для приостановления данной муниципальной услуги не предусмотрено.</w:t>
      </w:r>
    </w:p>
    <w:p w:rsidR="00273593" w:rsidRPr="0058792B" w:rsidRDefault="00273593" w:rsidP="00273593">
      <w:pPr>
        <w:pStyle w:val="af1"/>
        <w:widowControl w:val="0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530CAE">
        <w:rPr>
          <w:sz w:val="28"/>
          <w:szCs w:val="28"/>
        </w:rPr>
        <w:t>2.9.2. Основаниями для отказа в предоставлении муниципал</w:t>
      </w:r>
      <w:r w:rsidRPr="00530CAE">
        <w:rPr>
          <w:sz w:val="28"/>
          <w:szCs w:val="28"/>
        </w:rPr>
        <w:t>ь</w:t>
      </w:r>
      <w:r w:rsidRPr="00530CAE">
        <w:rPr>
          <w:sz w:val="28"/>
          <w:szCs w:val="28"/>
        </w:rPr>
        <w:t xml:space="preserve">ной </w:t>
      </w:r>
      <w:r w:rsidRPr="0058792B">
        <w:rPr>
          <w:sz w:val="28"/>
          <w:szCs w:val="28"/>
        </w:rPr>
        <w:t>услуги являются:</w:t>
      </w:r>
    </w:p>
    <w:p w:rsidR="00273593" w:rsidRPr="000C4612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 xml:space="preserve">1) представление неполного комплекта документов, перечисленных в пункте </w:t>
      </w:r>
      <w:r>
        <w:rPr>
          <w:rFonts w:ascii="Times New Roman" w:hAnsi="Times New Roman" w:cs="Times New Roman"/>
          <w:sz w:val="28"/>
          <w:szCs w:val="28"/>
        </w:rPr>
        <w:t>2.6.1. Р</w:t>
      </w:r>
      <w:r w:rsidRPr="000C4612">
        <w:rPr>
          <w:rFonts w:ascii="Times New Roman" w:hAnsi="Times New Roman" w:cs="Times New Roman"/>
          <w:sz w:val="28"/>
          <w:szCs w:val="28"/>
        </w:rPr>
        <w:t>егламента;</w:t>
      </w:r>
    </w:p>
    <w:p w:rsidR="00273593" w:rsidRPr="000C4612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 xml:space="preserve">2) наличие недостоверных сведений в документах, указанных в пункте 9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4612">
        <w:rPr>
          <w:rFonts w:ascii="Times New Roman" w:hAnsi="Times New Roman" w:cs="Times New Roman"/>
          <w:sz w:val="28"/>
          <w:szCs w:val="28"/>
        </w:rPr>
        <w:t>егламента;</w:t>
      </w:r>
    </w:p>
    <w:p w:rsidR="00273593" w:rsidRPr="000C4612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3) представленные документы подписаны лицом, не имеющим на то полномочий;</w:t>
      </w:r>
    </w:p>
    <w:p w:rsidR="00273593" w:rsidRPr="000C4612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>4) заключение государственной историко-культурной экспертизы содержит отрицательные выводы по представленной документации;</w:t>
      </w:r>
    </w:p>
    <w:p w:rsidR="00273593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12">
        <w:rPr>
          <w:rFonts w:ascii="Times New Roman" w:hAnsi="Times New Roman" w:cs="Times New Roman"/>
          <w:sz w:val="28"/>
          <w:szCs w:val="28"/>
        </w:rPr>
        <w:t xml:space="preserve">5) несогласие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4612">
        <w:rPr>
          <w:rFonts w:ascii="Times New Roman" w:hAnsi="Times New Roman" w:cs="Times New Roman"/>
          <w:sz w:val="28"/>
          <w:szCs w:val="28"/>
        </w:rPr>
        <w:t xml:space="preserve">правления с заключением государственной историко-культурной экспертизы в соответствии с пунктом 2 статьи 32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4612">
        <w:rPr>
          <w:rFonts w:ascii="Times New Roman" w:hAnsi="Times New Roman" w:cs="Times New Roman"/>
          <w:sz w:val="28"/>
          <w:szCs w:val="28"/>
        </w:rPr>
        <w:t xml:space="preserve"> 73-ФЗ.</w:t>
      </w:r>
    </w:p>
    <w:p w:rsidR="00273593" w:rsidRPr="008F4205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</w:rPr>
        <w:t xml:space="preserve">2.9.3.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F4205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273593" w:rsidRPr="008F4205" w:rsidRDefault="00273593" w:rsidP="00273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93" w:rsidRPr="005723D3" w:rsidRDefault="00273593" w:rsidP="00273593">
      <w:pPr>
        <w:pStyle w:val="af1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58792B">
        <w:rPr>
          <w:sz w:val="28"/>
          <w:szCs w:val="28"/>
          <w:lang w:eastAsia="ru-RU"/>
        </w:rPr>
        <w:t>2.10. Порядок, размер</w:t>
      </w:r>
      <w:r w:rsidRPr="005723D3">
        <w:rPr>
          <w:sz w:val="28"/>
          <w:szCs w:val="28"/>
          <w:lang w:eastAsia="ru-RU"/>
        </w:rPr>
        <w:t xml:space="preserve"> и основания взимания платы за пред</w:t>
      </w:r>
      <w:r>
        <w:rPr>
          <w:sz w:val="28"/>
          <w:szCs w:val="28"/>
          <w:lang w:eastAsia="ru-RU"/>
        </w:rPr>
        <w:t>оставление муниципальной услуги</w:t>
      </w:r>
    </w:p>
    <w:p w:rsidR="00273593" w:rsidRDefault="00273593" w:rsidP="00273593">
      <w:pPr>
        <w:pStyle w:val="af1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5723D3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>0</w:t>
      </w:r>
      <w:r w:rsidRPr="005723D3">
        <w:rPr>
          <w:sz w:val="28"/>
          <w:szCs w:val="28"/>
          <w:lang w:eastAsia="ru-RU"/>
        </w:rPr>
        <w:t>.1. Муниципальная услуга предоставляется без взимания платы.</w:t>
      </w:r>
    </w:p>
    <w:p w:rsidR="00273593" w:rsidRDefault="00273593" w:rsidP="00273593">
      <w:pPr>
        <w:pStyle w:val="af1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  <w:lang w:eastAsia="ru-RU"/>
        </w:rPr>
      </w:pPr>
    </w:p>
    <w:p w:rsidR="00273593" w:rsidRPr="00F04C38" w:rsidRDefault="00273593" w:rsidP="0027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23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4205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 w:rsidRPr="00112577">
        <w:rPr>
          <w:rFonts w:ascii="Times New Roman" w:hAnsi="Times New Roman"/>
          <w:color w:val="000000"/>
          <w:sz w:val="28"/>
          <w:szCs w:val="28"/>
        </w:rPr>
        <w:t xml:space="preserve"> срок ожидания в очереди при подаче запроса о предоставлении муниципальной услуги и при получении результата предо</w:t>
      </w:r>
      <w:r w:rsidRPr="00112577">
        <w:rPr>
          <w:rFonts w:ascii="Times New Roman" w:hAnsi="Times New Roman"/>
          <w:color w:val="000000"/>
          <w:sz w:val="28"/>
          <w:szCs w:val="28"/>
        </w:rPr>
        <w:t>с</w:t>
      </w:r>
      <w:r w:rsidRPr="00112577">
        <w:rPr>
          <w:rFonts w:ascii="Times New Roman" w:hAnsi="Times New Roman"/>
          <w:color w:val="000000"/>
          <w:sz w:val="28"/>
          <w:szCs w:val="28"/>
        </w:rPr>
        <w:t>тавления муниципальной услуги</w:t>
      </w:r>
    </w:p>
    <w:p w:rsidR="00273593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90A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A90A2E">
        <w:rPr>
          <w:rFonts w:ascii="Times New Roman" w:hAnsi="Times New Roman"/>
          <w:sz w:val="28"/>
          <w:szCs w:val="28"/>
        </w:rPr>
        <w:t xml:space="preserve">.1. Максимальное время ожидания в очереди при подаче запроса о предоставлении услуги и при получении результата предоставления таких услуг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A90A2E">
        <w:rPr>
          <w:rFonts w:ascii="Times New Roman" w:hAnsi="Times New Roman"/>
          <w:sz w:val="28"/>
          <w:szCs w:val="28"/>
        </w:rPr>
        <w:t xml:space="preserve"> не должно прев</w:t>
      </w:r>
      <w:r w:rsidRPr="00A90A2E">
        <w:rPr>
          <w:rFonts w:ascii="Times New Roman" w:hAnsi="Times New Roman"/>
          <w:sz w:val="28"/>
          <w:szCs w:val="28"/>
        </w:rPr>
        <w:t>ы</w:t>
      </w:r>
      <w:r w:rsidRPr="00A90A2E">
        <w:rPr>
          <w:rFonts w:ascii="Times New Roman" w:hAnsi="Times New Roman"/>
          <w:sz w:val="28"/>
          <w:szCs w:val="28"/>
        </w:rPr>
        <w:t>шать 15 минут.</w:t>
      </w:r>
    </w:p>
    <w:p w:rsidR="00273593" w:rsidRPr="00A90A2E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3593" w:rsidRPr="00112577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3D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5723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12577">
        <w:rPr>
          <w:rFonts w:ascii="Times New Roman" w:hAnsi="Times New Roman"/>
          <w:sz w:val="28"/>
          <w:szCs w:val="28"/>
        </w:rPr>
        <w:t>рок регистрации за</w:t>
      </w:r>
      <w:r>
        <w:rPr>
          <w:rFonts w:ascii="Times New Roman" w:hAnsi="Times New Roman"/>
          <w:sz w:val="28"/>
          <w:szCs w:val="28"/>
        </w:rPr>
        <w:t>явления</w:t>
      </w:r>
      <w:r w:rsidRPr="00112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12577">
        <w:rPr>
          <w:rFonts w:ascii="Times New Roman" w:hAnsi="Times New Roman"/>
          <w:sz w:val="28"/>
          <w:szCs w:val="28"/>
        </w:rPr>
        <w:t>аявителя о предоставлении муниц</w:t>
      </w:r>
      <w:r w:rsidRPr="00112577">
        <w:rPr>
          <w:rFonts w:ascii="Times New Roman" w:hAnsi="Times New Roman"/>
          <w:sz w:val="28"/>
          <w:szCs w:val="28"/>
        </w:rPr>
        <w:t>и</w:t>
      </w:r>
      <w:r w:rsidRPr="00112577">
        <w:rPr>
          <w:rFonts w:ascii="Times New Roman" w:hAnsi="Times New Roman"/>
          <w:sz w:val="28"/>
          <w:szCs w:val="28"/>
        </w:rPr>
        <w:t>пальной услуги</w:t>
      </w:r>
    </w:p>
    <w:p w:rsidR="00273593" w:rsidRPr="00665A60" w:rsidRDefault="00273593" w:rsidP="00273593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Style w:val="af0"/>
          <w:rFonts w:eastAsia="Times New Roman"/>
        </w:rPr>
      </w:pP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Заявление 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 с прилож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>нием документов, указанных в под</w:t>
      </w:r>
      <w:hyperlink w:anchor="Par152" w:history="1">
        <w:r w:rsidRPr="00A90A2E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2.6.1</w:t>
        </w:r>
      </w:hyperlink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0A2E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егламента, </w:t>
      </w:r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>подлежит обяз</w:t>
      </w:r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90A2E">
        <w:rPr>
          <w:rFonts w:ascii="Times New Roman" w:eastAsia="Times New Roman" w:hAnsi="Times New Roman"/>
          <w:sz w:val="28"/>
          <w:szCs w:val="28"/>
          <w:lang w:eastAsia="ar-SA"/>
        </w:rPr>
        <w:t>тельной</w:t>
      </w: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регистрации в течение 1 дня с момента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регистрации</w:t>
      </w:r>
      <w:r w:rsidRPr="00665A60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Pr="00665A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65A60">
        <w:rPr>
          <w:rStyle w:val="af0"/>
          <w:rFonts w:ascii="Times New Roman" w:eastAsia="Times New Roman" w:hAnsi="Times New Roman"/>
          <w:b w:val="0"/>
        </w:rPr>
        <w:t>Управлени</w:t>
      </w:r>
      <w:r>
        <w:rPr>
          <w:rStyle w:val="af0"/>
          <w:rFonts w:ascii="Times New Roman" w:eastAsia="Times New Roman" w:hAnsi="Times New Roman"/>
          <w:b w:val="0"/>
        </w:rPr>
        <w:t>и.</w:t>
      </w:r>
    </w:p>
    <w:p w:rsidR="00273593" w:rsidRPr="00665A60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f0"/>
          <w:rFonts w:ascii="Times New Roman" w:hAnsi="Times New Roman"/>
          <w:b w:val="0"/>
        </w:rPr>
      </w:pPr>
      <w:r w:rsidRPr="00665A60">
        <w:rPr>
          <w:rStyle w:val="af0"/>
          <w:rFonts w:ascii="Times New Roman" w:hAnsi="Times New Roman"/>
          <w:b w:val="0"/>
        </w:rPr>
        <w:t>2.1</w:t>
      </w:r>
      <w:r>
        <w:rPr>
          <w:rStyle w:val="af0"/>
          <w:rFonts w:ascii="Times New Roman" w:hAnsi="Times New Roman"/>
          <w:b w:val="0"/>
        </w:rPr>
        <w:t>2</w:t>
      </w:r>
      <w:r w:rsidRPr="00665A60">
        <w:rPr>
          <w:rStyle w:val="af0"/>
          <w:rFonts w:ascii="Times New Roman" w:hAnsi="Times New Roman"/>
          <w:b w:val="0"/>
        </w:rPr>
        <w:t>.2. Заявление регистрируется специалистом Управления, ответственным за регистрацию документов.</w:t>
      </w:r>
    </w:p>
    <w:p w:rsidR="00273593" w:rsidRPr="00665A60" w:rsidRDefault="00273593" w:rsidP="002735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</w:rPr>
      </w:pP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 Требования к помещениям, в которых предоставляется муниц</w:t>
      </w:r>
      <w:r w:rsidRPr="00C27CF9">
        <w:rPr>
          <w:rFonts w:ascii="Times New Roman" w:hAnsi="Times New Roman"/>
          <w:color w:val="000000"/>
          <w:sz w:val="28"/>
          <w:szCs w:val="28"/>
        </w:rPr>
        <w:t>и</w:t>
      </w:r>
      <w:r w:rsidRPr="00C27CF9">
        <w:rPr>
          <w:rFonts w:ascii="Times New Roman" w:hAnsi="Times New Roman"/>
          <w:color w:val="000000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C27CF9">
        <w:rPr>
          <w:rFonts w:ascii="Times New Roman" w:hAnsi="Times New Roman"/>
          <w:color w:val="000000"/>
          <w:sz w:val="28"/>
          <w:szCs w:val="28"/>
        </w:rPr>
        <w:t>д</w:t>
      </w:r>
      <w:r w:rsidRPr="00C27CF9">
        <w:rPr>
          <w:rFonts w:ascii="Times New Roman" w:hAnsi="Times New Roman"/>
          <w:color w:val="000000"/>
          <w:sz w:val="28"/>
          <w:szCs w:val="28"/>
        </w:rPr>
        <w:t>ке предоставления муниципальной услуги, в том числе к обеспечению до</w:t>
      </w:r>
      <w:r w:rsidRPr="00C27CF9">
        <w:rPr>
          <w:rFonts w:ascii="Times New Roman" w:hAnsi="Times New Roman"/>
          <w:color w:val="000000"/>
          <w:sz w:val="28"/>
          <w:szCs w:val="28"/>
        </w:rPr>
        <w:t>с</w:t>
      </w:r>
      <w:r w:rsidRPr="00C27CF9">
        <w:rPr>
          <w:rFonts w:ascii="Times New Roman" w:hAnsi="Times New Roman"/>
          <w:color w:val="000000"/>
          <w:sz w:val="28"/>
          <w:szCs w:val="28"/>
        </w:rPr>
        <w:t>тупности для инвалидов указанных объектов в соответствии с законодател</w:t>
      </w:r>
      <w:r w:rsidRPr="00C27CF9">
        <w:rPr>
          <w:rFonts w:ascii="Times New Roman" w:hAnsi="Times New Roman"/>
          <w:color w:val="000000"/>
          <w:sz w:val="28"/>
          <w:szCs w:val="28"/>
        </w:rPr>
        <w:t>ь</w:t>
      </w:r>
      <w:r w:rsidRPr="00C27CF9">
        <w:rPr>
          <w:rFonts w:ascii="Times New Roman" w:hAnsi="Times New Roman"/>
          <w:color w:val="000000"/>
          <w:sz w:val="28"/>
          <w:szCs w:val="28"/>
        </w:rPr>
        <w:t>ством Российской Федерации о социальной защите инвалидов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lastRenderedPageBreak/>
        <w:t xml:space="preserve">2.13.1. На стендах, расположенных рядом с кабинетами приемной Управления, отдела </w:t>
      </w:r>
      <w:r>
        <w:rPr>
          <w:rFonts w:ascii="Times New Roman" w:hAnsi="Times New Roman"/>
          <w:color w:val="000000"/>
          <w:sz w:val="28"/>
          <w:szCs w:val="28"/>
        </w:rPr>
        <w:t>культуры</w:t>
      </w:r>
      <w:r w:rsidRPr="00C27CF9">
        <w:rPr>
          <w:rFonts w:ascii="Times New Roman" w:hAnsi="Times New Roman"/>
          <w:color w:val="000000"/>
          <w:sz w:val="28"/>
          <w:szCs w:val="28"/>
        </w:rPr>
        <w:t xml:space="preserve"> Управления, размещается ин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27CF9">
        <w:rPr>
          <w:rFonts w:ascii="Times New Roman" w:hAnsi="Times New Roman"/>
          <w:color w:val="000000"/>
          <w:sz w:val="28"/>
          <w:szCs w:val="28"/>
        </w:rPr>
        <w:t>ормация о графике (режиме) работы Управления, образцы заявлений,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27CF9">
        <w:rPr>
          <w:rFonts w:ascii="Times New Roman" w:hAnsi="Times New Roman"/>
          <w:color w:val="000000"/>
          <w:sz w:val="28"/>
          <w:szCs w:val="28"/>
        </w:rPr>
        <w:t>сто</w:t>
      </w:r>
      <w:r w:rsidRPr="00C27CF9">
        <w:rPr>
          <w:rFonts w:ascii="Times New Roman" w:hAnsi="Times New Roman"/>
          <w:color w:val="000000"/>
          <w:sz w:val="28"/>
          <w:szCs w:val="28"/>
        </w:rPr>
        <w:t>я</w:t>
      </w:r>
      <w:r w:rsidRPr="00C27CF9">
        <w:rPr>
          <w:rFonts w:ascii="Times New Roman" w:hAnsi="Times New Roman"/>
          <w:color w:val="000000"/>
          <w:sz w:val="28"/>
          <w:szCs w:val="28"/>
        </w:rPr>
        <w:t>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CF9">
        <w:rPr>
          <w:rFonts w:ascii="Times New Roman" w:hAnsi="Times New Roman"/>
          <w:color w:val="000000"/>
          <w:sz w:val="28"/>
          <w:szCs w:val="28"/>
        </w:rPr>
        <w:t>Регламент.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2.13.2. Прием лиц проводится в кабинетах, оборудованных столом и «сидячими местами» (стульями, кресельными секциями, скамьями). Колич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ство мест ожидания определяется исходя из фактической нагрузки и возмо</w:t>
      </w:r>
      <w:r w:rsidRPr="00C27CF9">
        <w:rPr>
          <w:rFonts w:ascii="Times New Roman" w:hAnsi="Times New Roman"/>
          <w:color w:val="000000"/>
          <w:sz w:val="28"/>
          <w:szCs w:val="28"/>
        </w:rPr>
        <w:t>ж</w:t>
      </w:r>
      <w:r w:rsidRPr="00C27CF9">
        <w:rPr>
          <w:rFonts w:ascii="Times New Roman" w:hAnsi="Times New Roman"/>
          <w:color w:val="000000"/>
          <w:sz w:val="28"/>
          <w:szCs w:val="28"/>
        </w:rPr>
        <w:t>ностей для их размещения в здании. Места ожидания также оборудуются столами (стойками) для возможности оформления документов, канцелярск</w:t>
      </w:r>
      <w:r w:rsidRPr="00C27CF9">
        <w:rPr>
          <w:rFonts w:ascii="Times New Roman" w:hAnsi="Times New Roman"/>
          <w:color w:val="000000"/>
          <w:sz w:val="28"/>
          <w:szCs w:val="28"/>
        </w:rPr>
        <w:t>и</w:t>
      </w:r>
      <w:r w:rsidRPr="00C27CF9">
        <w:rPr>
          <w:rFonts w:ascii="Times New Roman" w:hAnsi="Times New Roman"/>
          <w:color w:val="000000"/>
          <w:sz w:val="28"/>
          <w:szCs w:val="28"/>
        </w:rPr>
        <w:t>ми принадлежностями (бумага, ручки, карандаши).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2.13.3. Рабочее место специалистов, ответственных за предоставление муниципальной услуги, должно быть оборудовано организационной техн</w:t>
      </w:r>
      <w:r w:rsidRPr="00C27CF9">
        <w:rPr>
          <w:rFonts w:ascii="Times New Roman" w:hAnsi="Times New Roman"/>
          <w:color w:val="000000"/>
          <w:sz w:val="28"/>
          <w:szCs w:val="28"/>
        </w:rPr>
        <w:t>и</w:t>
      </w:r>
      <w:r w:rsidRPr="00C27CF9">
        <w:rPr>
          <w:rFonts w:ascii="Times New Roman" w:hAnsi="Times New Roman"/>
          <w:color w:val="000000"/>
          <w:sz w:val="28"/>
          <w:szCs w:val="28"/>
        </w:rPr>
        <w:t>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2.13.4. Специалисты, ответственные за предоставление муниципальной услуги, обязаны сообщать гражданам при обращении фамилию, имя, отчес</w:t>
      </w:r>
      <w:r w:rsidRPr="00C27CF9">
        <w:rPr>
          <w:rFonts w:ascii="Times New Roman" w:hAnsi="Times New Roman"/>
          <w:color w:val="000000"/>
          <w:sz w:val="28"/>
          <w:szCs w:val="28"/>
        </w:rPr>
        <w:t>т</w:t>
      </w:r>
      <w:r w:rsidRPr="00C27CF9">
        <w:rPr>
          <w:rFonts w:ascii="Times New Roman" w:hAnsi="Times New Roman"/>
          <w:color w:val="000000"/>
          <w:sz w:val="28"/>
          <w:szCs w:val="28"/>
        </w:rPr>
        <w:t>во и занимаемую должность.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2.13.5. Места информирования и ожидания должны соответствовать установленным санитарным требованиям для заявителей и оптимальным усл</w:t>
      </w:r>
      <w:r w:rsidRPr="00C27CF9">
        <w:rPr>
          <w:rFonts w:ascii="Times New Roman" w:hAnsi="Times New Roman"/>
          <w:color w:val="000000"/>
          <w:sz w:val="28"/>
          <w:szCs w:val="28"/>
        </w:rPr>
        <w:t>о</w:t>
      </w:r>
      <w:r w:rsidRPr="00C27CF9">
        <w:rPr>
          <w:rFonts w:ascii="Times New Roman" w:hAnsi="Times New Roman"/>
          <w:color w:val="000000"/>
          <w:sz w:val="28"/>
          <w:szCs w:val="28"/>
        </w:rPr>
        <w:t>виям работы специалистов.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2.13.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27CF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Управление осуществляет меры по обеспе</w:t>
      </w:r>
      <w:r w:rsidRPr="00C27CF9">
        <w:rPr>
          <w:rFonts w:ascii="Times New Roman" w:hAnsi="Times New Roman"/>
          <w:color w:val="000000"/>
          <w:sz w:val="28"/>
          <w:szCs w:val="28"/>
        </w:rPr>
        <w:t>чению условий доступности для инвалидов объектов и услуг в соответствии с тр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бованиями, установленными законодательными и иными нормативными правовыми актами, которые включают: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обходимости, с помощью персонала объекта;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объекту в целях дост</w:t>
      </w:r>
      <w:r w:rsidRPr="00C27CF9">
        <w:rPr>
          <w:rFonts w:ascii="Times New Roman" w:hAnsi="Times New Roman"/>
          <w:color w:val="000000"/>
          <w:sz w:val="28"/>
          <w:szCs w:val="28"/>
        </w:rPr>
        <w:t>у</w:t>
      </w:r>
      <w:r w:rsidRPr="00C27CF9">
        <w:rPr>
          <w:rFonts w:ascii="Times New Roman" w:hAnsi="Times New Roman"/>
          <w:color w:val="000000"/>
          <w:sz w:val="28"/>
          <w:szCs w:val="28"/>
        </w:rPr>
        <w:t>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проведение инструктажа должностных лиц, осуществляющих перви</w:t>
      </w:r>
      <w:r w:rsidRPr="00C27CF9">
        <w:rPr>
          <w:rFonts w:ascii="Times New Roman" w:hAnsi="Times New Roman"/>
          <w:color w:val="000000"/>
          <w:sz w:val="28"/>
          <w:szCs w:val="28"/>
        </w:rPr>
        <w:t>ч</w:t>
      </w:r>
      <w:r w:rsidRPr="00C27CF9">
        <w:rPr>
          <w:rFonts w:ascii="Times New Roman" w:hAnsi="Times New Roman"/>
          <w:color w:val="000000"/>
          <w:sz w:val="28"/>
          <w:szCs w:val="28"/>
        </w:rPr>
        <w:t>ный контакт с получателями услуги, по вопросам работы с инвалидами;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</w:t>
      </w:r>
      <w:r w:rsidRPr="00C27CF9"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Pr="00C27CF9">
        <w:rPr>
          <w:rFonts w:ascii="Times New Roman" w:hAnsi="Times New Roman"/>
          <w:color w:val="000000"/>
          <w:sz w:val="28"/>
          <w:szCs w:val="28"/>
        </w:rPr>
        <w:t>е</w:t>
      </w:r>
      <w:r w:rsidRPr="00C27CF9">
        <w:rPr>
          <w:rFonts w:ascii="Times New Roman" w:hAnsi="Times New Roman"/>
          <w:color w:val="000000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Pr="00C27CF9">
        <w:rPr>
          <w:rFonts w:ascii="Times New Roman" w:hAnsi="Times New Roman"/>
          <w:color w:val="000000"/>
          <w:sz w:val="28"/>
          <w:szCs w:val="28"/>
        </w:rPr>
        <w:t>ф</w:t>
      </w:r>
      <w:r w:rsidRPr="00C27CF9">
        <w:rPr>
          <w:rFonts w:ascii="Times New Roman" w:hAnsi="Times New Roman"/>
          <w:color w:val="000000"/>
          <w:sz w:val="28"/>
          <w:szCs w:val="28"/>
        </w:rPr>
        <w:t>том Брайля и на контрастном фоне;</w:t>
      </w:r>
    </w:p>
    <w:p w:rsidR="00273593" w:rsidRPr="00C27CF9" w:rsidRDefault="00273593" w:rsidP="00273593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</w:t>
      </w:r>
      <w:r w:rsidRPr="00C27CF9">
        <w:rPr>
          <w:rFonts w:ascii="Times New Roman" w:hAnsi="Times New Roman"/>
          <w:color w:val="000000"/>
          <w:sz w:val="28"/>
          <w:szCs w:val="28"/>
        </w:rPr>
        <w:t>у</w:t>
      </w:r>
      <w:r w:rsidRPr="00C27CF9">
        <w:rPr>
          <w:rFonts w:ascii="Times New Roman" w:hAnsi="Times New Roman"/>
          <w:color w:val="000000"/>
          <w:sz w:val="28"/>
          <w:szCs w:val="28"/>
        </w:rPr>
        <w:t>мента, подтверждающего ее специальное обучение, выданного по форме, у</w:t>
      </w:r>
      <w:r w:rsidRPr="00C27CF9">
        <w:rPr>
          <w:rFonts w:ascii="Times New Roman" w:hAnsi="Times New Roman"/>
          <w:color w:val="000000"/>
          <w:sz w:val="28"/>
          <w:szCs w:val="28"/>
        </w:rPr>
        <w:t>с</w:t>
      </w:r>
      <w:r w:rsidRPr="00C27CF9">
        <w:rPr>
          <w:rFonts w:ascii="Times New Roman" w:hAnsi="Times New Roman"/>
          <w:color w:val="000000"/>
          <w:sz w:val="28"/>
          <w:szCs w:val="28"/>
        </w:rPr>
        <w:t>тановленной федеральным органом исполнительной власти, осуществляющим функции по выработке и реализации государственной политики и но</w:t>
      </w:r>
      <w:r w:rsidRPr="00C27CF9">
        <w:rPr>
          <w:rFonts w:ascii="Times New Roman" w:hAnsi="Times New Roman"/>
          <w:color w:val="000000"/>
          <w:sz w:val="28"/>
          <w:szCs w:val="28"/>
        </w:rPr>
        <w:t>р</w:t>
      </w:r>
      <w:r w:rsidRPr="00C27CF9">
        <w:rPr>
          <w:rFonts w:ascii="Times New Roman" w:hAnsi="Times New Roman"/>
          <w:color w:val="000000"/>
          <w:sz w:val="28"/>
          <w:szCs w:val="28"/>
        </w:rPr>
        <w:t>мативно-правовому регулированию в сфере социальной защиты населения;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оказание должностными лицами инвалидам необходимой помощи, св</w:t>
      </w:r>
      <w:r w:rsidRPr="00C27CF9">
        <w:rPr>
          <w:rFonts w:ascii="Times New Roman" w:hAnsi="Times New Roman"/>
          <w:color w:val="000000"/>
          <w:sz w:val="28"/>
          <w:szCs w:val="28"/>
        </w:rPr>
        <w:t>я</w:t>
      </w:r>
      <w:r w:rsidRPr="00C27CF9">
        <w:rPr>
          <w:rFonts w:ascii="Times New Roman" w:hAnsi="Times New Roman"/>
          <w:color w:val="000000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C27CF9">
        <w:rPr>
          <w:rFonts w:ascii="Times New Roman" w:hAnsi="Times New Roman"/>
          <w:color w:val="000000"/>
          <w:sz w:val="28"/>
          <w:szCs w:val="28"/>
        </w:rPr>
        <w:t>у</w:t>
      </w:r>
      <w:r w:rsidRPr="00C27CF9">
        <w:rPr>
          <w:rFonts w:ascii="Times New Roman" w:hAnsi="Times New Roman"/>
          <w:color w:val="000000"/>
          <w:sz w:val="28"/>
          <w:szCs w:val="28"/>
        </w:rPr>
        <w:t>ментов, ознакомлением инвалидов с размещением кабинетов, последовател</w:t>
      </w:r>
      <w:r w:rsidRPr="00C27CF9">
        <w:rPr>
          <w:rFonts w:ascii="Times New Roman" w:hAnsi="Times New Roman"/>
          <w:color w:val="000000"/>
          <w:sz w:val="28"/>
          <w:szCs w:val="28"/>
        </w:rPr>
        <w:t>ь</w:t>
      </w:r>
      <w:r w:rsidRPr="00C27CF9">
        <w:rPr>
          <w:rFonts w:ascii="Times New Roman" w:hAnsi="Times New Roman"/>
          <w:color w:val="000000"/>
          <w:sz w:val="28"/>
          <w:szCs w:val="28"/>
        </w:rPr>
        <w:t>ностью действий, необходимых для получения услуги;</w:t>
      </w:r>
    </w:p>
    <w:p w:rsidR="00273593" w:rsidRPr="00C27CF9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CF9">
        <w:rPr>
          <w:rFonts w:ascii="Times New Roman" w:hAnsi="Times New Roman"/>
          <w:color w:val="000000"/>
          <w:sz w:val="28"/>
          <w:szCs w:val="28"/>
        </w:rPr>
        <w:t>обеспечение допуска сурдопереводчика, тифлосурдопереводчика, а та</w:t>
      </w:r>
      <w:r w:rsidRPr="00C27CF9">
        <w:rPr>
          <w:rFonts w:ascii="Times New Roman" w:hAnsi="Times New Roman"/>
          <w:color w:val="000000"/>
          <w:sz w:val="28"/>
          <w:szCs w:val="28"/>
        </w:rPr>
        <w:t>к</w:t>
      </w:r>
      <w:r w:rsidRPr="00C27CF9">
        <w:rPr>
          <w:rFonts w:ascii="Times New Roman" w:hAnsi="Times New Roman"/>
          <w:color w:val="000000"/>
          <w:sz w:val="28"/>
          <w:szCs w:val="28"/>
        </w:rPr>
        <w:t>же иного лица, владеющего жестовым языком;</w:t>
      </w:r>
    </w:p>
    <w:p w:rsidR="00273593" w:rsidRPr="003E028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обеспечение условий доступности для инвалидов по зрению официал</w:t>
      </w:r>
      <w:r w:rsidRPr="003E0283">
        <w:rPr>
          <w:rFonts w:ascii="Times New Roman" w:hAnsi="Times New Roman"/>
          <w:color w:val="000000"/>
          <w:sz w:val="28"/>
          <w:szCs w:val="28"/>
        </w:rPr>
        <w:t>ь</w:t>
      </w:r>
      <w:r w:rsidRPr="003E0283">
        <w:rPr>
          <w:rFonts w:ascii="Times New Roman" w:hAnsi="Times New Roman"/>
          <w:color w:val="000000"/>
          <w:sz w:val="28"/>
          <w:szCs w:val="28"/>
        </w:rPr>
        <w:t>ного сайта муниципального образования города-курорта Пятигорска инфо</w:t>
      </w:r>
      <w:r w:rsidRPr="003E0283">
        <w:rPr>
          <w:rFonts w:ascii="Times New Roman" w:hAnsi="Times New Roman"/>
          <w:color w:val="000000"/>
          <w:sz w:val="28"/>
          <w:szCs w:val="28"/>
        </w:rPr>
        <w:t>р</w:t>
      </w:r>
      <w:r w:rsidRPr="003E0283">
        <w:rPr>
          <w:rFonts w:ascii="Times New Roman" w:hAnsi="Times New Roman"/>
          <w:color w:val="000000"/>
          <w:sz w:val="28"/>
          <w:szCs w:val="28"/>
        </w:rPr>
        <w:t>мационно-телекоммуникационной сети «Интернет»;</w:t>
      </w:r>
    </w:p>
    <w:p w:rsidR="00273593" w:rsidRPr="003E028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предоставление инвалидам возможности получения муниципальной у</w:t>
      </w:r>
      <w:r w:rsidRPr="003E0283">
        <w:rPr>
          <w:rFonts w:ascii="Times New Roman" w:hAnsi="Times New Roman"/>
          <w:color w:val="000000"/>
          <w:sz w:val="28"/>
          <w:szCs w:val="28"/>
        </w:rPr>
        <w:t>с</w:t>
      </w:r>
      <w:r w:rsidRPr="003E0283">
        <w:rPr>
          <w:rFonts w:ascii="Times New Roman" w:hAnsi="Times New Roman"/>
          <w:color w:val="000000"/>
          <w:sz w:val="28"/>
          <w:szCs w:val="28"/>
        </w:rPr>
        <w:t>луги в электронном виде с учетом ограничений их жизнедеятельности;</w:t>
      </w:r>
    </w:p>
    <w:p w:rsidR="00273593" w:rsidRPr="003E028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предоставление, при необходимости, услуги по месту жительства инв</w:t>
      </w:r>
      <w:r w:rsidRPr="003E0283">
        <w:rPr>
          <w:rFonts w:ascii="Times New Roman" w:hAnsi="Times New Roman"/>
          <w:color w:val="000000"/>
          <w:sz w:val="28"/>
          <w:szCs w:val="28"/>
        </w:rPr>
        <w:t>а</w:t>
      </w:r>
      <w:r w:rsidRPr="003E0283">
        <w:rPr>
          <w:rFonts w:ascii="Times New Roman" w:hAnsi="Times New Roman"/>
          <w:color w:val="000000"/>
          <w:sz w:val="28"/>
          <w:szCs w:val="28"/>
        </w:rPr>
        <w:t>лида или в дистанционном режиме;</w:t>
      </w:r>
    </w:p>
    <w:p w:rsidR="00273593" w:rsidRPr="003E028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оказание должностными лицами органа местного самоуправления нео</w:t>
      </w:r>
      <w:r w:rsidRPr="003E0283">
        <w:rPr>
          <w:rFonts w:ascii="Times New Roman" w:hAnsi="Times New Roman"/>
          <w:color w:val="000000"/>
          <w:sz w:val="28"/>
          <w:szCs w:val="28"/>
        </w:rPr>
        <w:t>б</w:t>
      </w:r>
      <w:r w:rsidRPr="003E0283">
        <w:rPr>
          <w:rFonts w:ascii="Times New Roman" w:hAnsi="Times New Roman"/>
          <w:color w:val="000000"/>
          <w:sz w:val="28"/>
          <w:szCs w:val="28"/>
        </w:rPr>
        <w:t>ходимой инвалидам помощи в преодолении барьеров, мешающих получению ими услуг наравне с другими лицами.</w:t>
      </w:r>
    </w:p>
    <w:p w:rsidR="0027359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>2.13.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E0283">
        <w:rPr>
          <w:rFonts w:ascii="Times New Roman" w:hAnsi="Times New Roman"/>
          <w:color w:val="000000"/>
          <w:sz w:val="28"/>
          <w:szCs w:val="28"/>
        </w:rPr>
        <w:t>. Меры социальной поддержки инвалидов при оказании им государственных или муниципальных услуг осуществляются на основании св</w:t>
      </w:r>
      <w:r w:rsidRPr="003E0283">
        <w:rPr>
          <w:rFonts w:ascii="Times New Roman" w:hAnsi="Times New Roman"/>
          <w:color w:val="000000"/>
          <w:sz w:val="28"/>
          <w:szCs w:val="28"/>
        </w:rPr>
        <w:t>е</w:t>
      </w:r>
      <w:r w:rsidRPr="003E0283">
        <w:rPr>
          <w:rFonts w:ascii="Times New Roman" w:hAnsi="Times New Roman"/>
          <w:color w:val="000000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 - на основании пре</w:t>
      </w:r>
      <w:r w:rsidRPr="003E0283">
        <w:rPr>
          <w:rFonts w:ascii="Times New Roman" w:hAnsi="Times New Roman"/>
          <w:color w:val="000000"/>
          <w:sz w:val="28"/>
          <w:szCs w:val="28"/>
        </w:rPr>
        <w:t>д</w:t>
      </w:r>
      <w:r w:rsidRPr="003E0283">
        <w:rPr>
          <w:rFonts w:ascii="Times New Roman" w:hAnsi="Times New Roman"/>
          <w:color w:val="000000"/>
          <w:sz w:val="28"/>
          <w:szCs w:val="28"/>
        </w:rPr>
        <w:t>ставленных заявителем документов.</w:t>
      </w:r>
    </w:p>
    <w:p w:rsidR="00273593" w:rsidRPr="003E028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593" w:rsidRPr="003E0283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 xml:space="preserve">2.14.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F4C5D">
        <w:rPr>
          <w:rFonts w:ascii="Times New Roman" w:hAnsi="Times New Roman"/>
          <w:color w:val="000000"/>
          <w:sz w:val="28"/>
          <w:szCs w:val="28"/>
        </w:rPr>
        <w:t>оказатели доступности и качества муниципальн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F4C5D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.1. Показател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041F50">
        <w:rPr>
          <w:rFonts w:ascii="Times New Roman" w:hAnsi="Times New Roman"/>
          <w:sz w:val="28"/>
          <w:szCs w:val="28"/>
        </w:rPr>
        <w:t>доступности муниципальной услуги является во</w:t>
      </w:r>
      <w:r w:rsidRPr="00041F50">
        <w:rPr>
          <w:rFonts w:ascii="Times New Roman" w:hAnsi="Times New Roman"/>
          <w:sz w:val="28"/>
          <w:szCs w:val="28"/>
        </w:rPr>
        <w:t>з</w:t>
      </w:r>
      <w:r w:rsidRPr="00041F50">
        <w:rPr>
          <w:rFonts w:ascii="Times New Roman" w:hAnsi="Times New Roman"/>
          <w:sz w:val="28"/>
          <w:szCs w:val="28"/>
        </w:rPr>
        <w:t>можность: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lastRenderedPageBreak/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041F50">
        <w:rPr>
          <w:rFonts w:ascii="Times New Roman" w:hAnsi="Times New Roman"/>
          <w:sz w:val="28"/>
          <w:szCs w:val="28"/>
        </w:rPr>
        <w:t>я</w:t>
      </w:r>
      <w:r w:rsidRPr="00041F50">
        <w:rPr>
          <w:rFonts w:ascii="Times New Roman" w:hAnsi="Times New Roman"/>
          <w:sz w:val="28"/>
          <w:szCs w:val="28"/>
        </w:rPr>
        <w:t>тое по его з</w:t>
      </w:r>
      <w:r>
        <w:rPr>
          <w:rFonts w:ascii="Times New Roman" w:hAnsi="Times New Roman"/>
          <w:sz w:val="28"/>
          <w:szCs w:val="28"/>
        </w:rPr>
        <w:t>аявлению</w:t>
      </w:r>
      <w:r w:rsidRPr="00041F50">
        <w:rPr>
          <w:rFonts w:ascii="Times New Roman" w:hAnsi="Times New Roman"/>
          <w:sz w:val="28"/>
          <w:szCs w:val="28"/>
        </w:rPr>
        <w:t xml:space="preserve"> решение или на действия (бездействие) сотрудников администрации города Пятигорска и </w:t>
      </w:r>
      <w:r>
        <w:rPr>
          <w:rFonts w:ascii="Times New Roman" w:hAnsi="Times New Roman"/>
          <w:sz w:val="28"/>
          <w:szCs w:val="28"/>
        </w:rPr>
        <w:t>Управления</w:t>
      </w:r>
      <w:r w:rsidRPr="00041F50">
        <w:rPr>
          <w:rFonts w:ascii="Times New Roman" w:hAnsi="Times New Roman"/>
          <w:sz w:val="28"/>
          <w:szCs w:val="28"/>
        </w:rPr>
        <w:t>.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.2. Основные требования к качеству предоставления муниципальной услуги: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</w:t>
      </w:r>
      <w:r w:rsidRPr="00041F50">
        <w:rPr>
          <w:rFonts w:ascii="Times New Roman" w:hAnsi="Times New Roman"/>
          <w:sz w:val="28"/>
          <w:szCs w:val="28"/>
        </w:rPr>
        <w:t>т</w:t>
      </w:r>
      <w:r w:rsidRPr="00041F50">
        <w:rPr>
          <w:rFonts w:ascii="Times New Roman" w:hAnsi="Times New Roman"/>
          <w:sz w:val="28"/>
          <w:szCs w:val="28"/>
        </w:rPr>
        <w:t>рения его обращения;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041F50">
        <w:rPr>
          <w:rFonts w:ascii="Times New Roman" w:hAnsi="Times New Roman"/>
          <w:sz w:val="28"/>
          <w:szCs w:val="28"/>
        </w:rPr>
        <w:t>н</w:t>
      </w:r>
      <w:r w:rsidRPr="00041F50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041F50">
        <w:rPr>
          <w:rFonts w:ascii="Times New Roman" w:hAnsi="Times New Roman"/>
          <w:sz w:val="28"/>
          <w:szCs w:val="28"/>
        </w:rPr>
        <w:t>.4. При предоставлении муниципальной услуги:</w:t>
      </w:r>
    </w:p>
    <w:p w:rsidR="00273593" w:rsidRPr="00041F50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F50">
        <w:rPr>
          <w:rFonts w:ascii="Times New Roman" w:hAnsi="Times New Roman"/>
          <w:sz w:val="28"/>
          <w:szCs w:val="28"/>
        </w:rPr>
        <w:t>при направлении запроса почтовым отправлением непосредственного взаимодействия заявителя с ответственным исполнителем органа, осущест</w:t>
      </w:r>
      <w:r w:rsidRPr="00041F50">
        <w:rPr>
          <w:rFonts w:ascii="Times New Roman" w:hAnsi="Times New Roman"/>
          <w:sz w:val="28"/>
          <w:szCs w:val="28"/>
        </w:rPr>
        <w:t>в</w:t>
      </w:r>
      <w:r w:rsidRPr="00041F50">
        <w:rPr>
          <w:rFonts w:ascii="Times New Roman" w:hAnsi="Times New Roman"/>
          <w:sz w:val="28"/>
          <w:szCs w:val="28"/>
        </w:rPr>
        <w:t>ляющего предоставление муниципальной услуги, не требуется;</w:t>
      </w:r>
    </w:p>
    <w:p w:rsidR="00273593" w:rsidRPr="003E0283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593" w:rsidRPr="00765772" w:rsidRDefault="00273593" w:rsidP="00273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3E0283">
        <w:rPr>
          <w:rFonts w:ascii="Times New Roman" w:hAnsi="Times New Roman"/>
          <w:color w:val="000000"/>
          <w:sz w:val="28"/>
          <w:szCs w:val="28"/>
        </w:rPr>
        <w:t xml:space="preserve">2.15. Иные требования, в том числе учитывающие особенности </w:t>
      </w:r>
      <w:r w:rsidRPr="00765772">
        <w:rPr>
          <w:rFonts w:ascii="Times New Roman" w:hAnsi="Times New Roman"/>
          <w:color w:val="000000"/>
          <w:sz w:val="28"/>
          <w:szCs w:val="28"/>
        </w:rPr>
        <w:t>предо</w:t>
      </w:r>
      <w:r w:rsidRPr="00765772">
        <w:rPr>
          <w:rFonts w:ascii="Times New Roman" w:hAnsi="Times New Roman"/>
          <w:color w:val="000000"/>
          <w:sz w:val="28"/>
          <w:szCs w:val="28"/>
        </w:rPr>
        <w:t>с</w:t>
      </w:r>
      <w:r w:rsidRPr="00765772">
        <w:rPr>
          <w:rFonts w:ascii="Times New Roman" w:hAnsi="Times New Roman"/>
          <w:color w:val="000000"/>
          <w:sz w:val="28"/>
          <w:szCs w:val="28"/>
        </w:rPr>
        <w:t>тавления муниципальной услуги в электронной форме</w:t>
      </w:r>
    </w:p>
    <w:p w:rsidR="00273593" w:rsidRPr="00765772" w:rsidRDefault="00273593" w:rsidP="00273593">
      <w:pPr>
        <w:pStyle w:val="a3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765772">
        <w:rPr>
          <w:rFonts w:ascii="Times New Roman" w:hAnsi="Times New Roman"/>
          <w:color w:val="000000"/>
          <w:sz w:val="28"/>
          <w:szCs w:val="28"/>
        </w:rPr>
        <w:t>2.15.1. Особенности предоставления муниципальной услуги в эле</w:t>
      </w:r>
      <w:r w:rsidRPr="00765772">
        <w:rPr>
          <w:rFonts w:ascii="Times New Roman" w:hAnsi="Times New Roman"/>
          <w:color w:val="000000"/>
          <w:sz w:val="28"/>
          <w:szCs w:val="28"/>
        </w:rPr>
        <w:t>к</w:t>
      </w:r>
      <w:r w:rsidRPr="00765772">
        <w:rPr>
          <w:rFonts w:ascii="Times New Roman" w:hAnsi="Times New Roman"/>
          <w:color w:val="000000"/>
          <w:sz w:val="28"/>
          <w:szCs w:val="28"/>
        </w:rPr>
        <w:t>тронной форме.</w:t>
      </w:r>
    </w:p>
    <w:p w:rsidR="00273593" w:rsidRPr="00765772" w:rsidRDefault="00273593" w:rsidP="0027359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273593" w:rsidRPr="00765772" w:rsidRDefault="00273593" w:rsidP="0027359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273593" w:rsidRPr="00765772" w:rsidRDefault="00273593" w:rsidP="0027359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Правител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07 июля 2011 г. № 553 «О порядке оформл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ния и представления запросов и иных документов, необходимых для предо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государственных и (или) муниципальных услуг, в форме электро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ных документов».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посредс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вом регионального портала, в целях получения муниципальной услуги и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тронной подписи».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В случае, если при обращении в электронной форме за получением муниципальной услуги идентификация и аутентификация заявителя – физич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 xml:space="preserve">ского лица осуществляются с использованием единой системы 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идентифик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ции и аутентификации, то заявитель имеет право использовать простую эле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тронную подпись при обращении в электронной форме за получением мун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специалист Управления</w:t>
      </w:r>
      <w:r w:rsidRPr="00765772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имеющи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ся средств электронной подписи или средств информационной системы а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кредитованного удостоверяющего центра осуществляет проверку использу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мой усиленной квалифицированной электронной подписи, которой подпис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ны поступившие запрос и документы, на предмет ее соответствия следу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щим требованиям: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стоверяющим центром, аккредитация которого действительна на день выд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чи указанного сертификата;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сти указанного сертификата, если момент подписания электронного док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мента не определен;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ответствии с Федеральным законом «Об электронной подписи», и с испол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зованием квалифицированного сертификата лица, подписавшего электро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ный документ;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лены).</w:t>
      </w:r>
    </w:p>
    <w:p w:rsidR="00273593" w:rsidRPr="00765772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принятии запроса, поступившего в Управление </w:t>
      </w:r>
      <w:r w:rsidRPr="00765772">
        <w:rPr>
          <w:rFonts w:ascii="Times New Roman" w:hAnsi="Times New Roman"/>
          <w:sz w:val="28"/>
          <w:szCs w:val="28"/>
        </w:rPr>
        <w:t>в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 xml:space="preserve"> эле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тронном виде посредством регионального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273593" w:rsidRPr="00D720C3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ется заявителю в течение срока действия результата предоставления муниц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273593" w:rsidRPr="000C4612" w:rsidRDefault="00273593" w:rsidP="002735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720C3">
        <w:rPr>
          <w:rFonts w:ascii="Times New Roman" w:hAnsi="Times New Roman"/>
          <w:color w:val="000000"/>
          <w:sz w:val="28"/>
          <w:szCs w:val="28"/>
        </w:rPr>
        <w:lastRenderedPageBreak/>
        <w:t>2.15.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720C3">
        <w:rPr>
          <w:rFonts w:ascii="Times New Roman" w:hAnsi="Times New Roman"/>
          <w:color w:val="000000"/>
          <w:sz w:val="28"/>
          <w:szCs w:val="28"/>
        </w:rPr>
        <w:t>.</w:t>
      </w:r>
      <w:r w:rsidRPr="00D720C3">
        <w:rPr>
          <w:color w:val="000000"/>
        </w:rPr>
        <w:t xml:space="preserve"> </w:t>
      </w:r>
      <w:r w:rsidRPr="000C4612">
        <w:rPr>
          <w:rFonts w:ascii="Times New Roman" w:hAnsi="Times New Roman"/>
          <w:color w:val="000000"/>
          <w:sz w:val="28"/>
          <w:szCs w:val="28"/>
        </w:rPr>
        <w:t xml:space="preserve">По желанию заявителя заявление может быть представлено им в электронном виде. Заявление, оформленное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от 06 апреля 2011 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C4612">
        <w:rPr>
          <w:rFonts w:ascii="Times New Roman" w:hAnsi="Times New Roman"/>
          <w:color w:val="000000"/>
          <w:sz w:val="28"/>
          <w:szCs w:val="28"/>
        </w:rPr>
        <w:t xml:space="preserve"> 63-ФЗ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C4612">
        <w:rPr>
          <w:rFonts w:ascii="Times New Roman" w:hAnsi="Times New Roman"/>
          <w:color w:val="000000"/>
          <w:sz w:val="28"/>
          <w:szCs w:val="28"/>
        </w:rPr>
        <w:t>Об электронной подписи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C4612">
        <w:rPr>
          <w:rFonts w:ascii="Times New Roman" w:hAnsi="Times New Roman"/>
          <w:color w:val="000000"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C4612">
        <w:rPr>
          <w:rFonts w:ascii="Times New Roman" w:hAnsi="Times New Roman"/>
          <w:color w:val="000000"/>
          <w:sz w:val="28"/>
          <w:szCs w:val="28"/>
        </w:rPr>
        <w:t xml:space="preserve"> 63-ФЗ) и статьями 21.1 и 21.2 Закона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C4612">
        <w:rPr>
          <w:rFonts w:ascii="Times New Roman" w:hAnsi="Times New Roman"/>
          <w:color w:val="000000"/>
          <w:sz w:val="28"/>
          <w:szCs w:val="28"/>
        </w:rPr>
        <w:t xml:space="preserve"> 210-ФЗ, и направляется 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0C4612">
        <w:rPr>
          <w:rFonts w:ascii="Times New Roman" w:hAnsi="Times New Roman"/>
          <w:color w:val="000000"/>
          <w:sz w:val="28"/>
          <w:szCs w:val="28"/>
        </w:rPr>
        <w:t xml:space="preserve">правление с использованием информационно-телекоммуникационных сетей общего пользования, включая сеть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C4612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C4612">
        <w:rPr>
          <w:rFonts w:ascii="Times New Roman" w:hAnsi="Times New Roman"/>
          <w:color w:val="000000"/>
          <w:sz w:val="28"/>
          <w:szCs w:val="28"/>
        </w:rPr>
        <w:t>, а именно: заявление и документы, представленные в форме электронного документа, должны быть подписаны электронной подписью и представлены в формате *.rtf, *.doc, *.docx, *.odt, *.jpg, *.pdf:</w:t>
      </w:r>
    </w:p>
    <w:p w:rsidR="00273593" w:rsidRDefault="00273593" w:rsidP="002735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C4612">
        <w:rPr>
          <w:rFonts w:ascii="Times New Roman" w:hAnsi="Times New Roman"/>
          <w:color w:val="000000"/>
          <w:sz w:val="28"/>
          <w:szCs w:val="28"/>
        </w:rPr>
        <w:t xml:space="preserve">лично или через представителя при посещении </w:t>
      </w:r>
      <w:r>
        <w:rPr>
          <w:rFonts w:ascii="Times New Roman" w:hAnsi="Times New Roman"/>
          <w:color w:val="000000"/>
          <w:sz w:val="28"/>
          <w:szCs w:val="28"/>
        </w:rPr>
        <w:t>управлениия.</w:t>
      </w:r>
    </w:p>
    <w:p w:rsidR="00273593" w:rsidRPr="00D720C3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772">
        <w:rPr>
          <w:rFonts w:ascii="Times New Roman" w:hAnsi="Times New Roman" w:cs="Times New Roman"/>
          <w:color w:val="000000"/>
          <w:sz w:val="28"/>
          <w:szCs w:val="28"/>
        </w:rPr>
        <w:t>2.15.4. Требования к форматам заявлений и иных документов, пре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ставляемых в форме электронных документов, необходимых для предоста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ления услуг в субъектах Российской Федерации посредством регионального портала государственных услуг, могут утверждаться нормативными прав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5772">
        <w:rPr>
          <w:rFonts w:ascii="Times New Roman" w:hAnsi="Times New Roman" w:cs="Times New Roman"/>
          <w:color w:val="000000"/>
          <w:sz w:val="28"/>
          <w:szCs w:val="28"/>
        </w:rPr>
        <w:t>выми актами соответствующего субъекта Российской Федерации.</w:t>
      </w:r>
    </w:p>
    <w:p w:rsidR="00273593" w:rsidRDefault="00273593" w:rsidP="00273593">
      <w:pPr>
        <w:pStyle w:val="a3"/>
        <w:ind w:firstLine="540"/>
        <w:jc w:val="both"/>
        <w:rPr>
          <w:rStyle w:val="af0"/>
          <w:rFonts w:ascii="Times New Roman" w:hAnsi="Times New Roman"/>
          <w:b w:val="0"/>
        </w:rPr>
      </w:pPr>
    </w:p>
    <w:p w:rsidR="00273593" w:rsidRPr="00F43A8B" w:rsidRDefault="00273593" w:rsidP="00273593">
      <w:pPr>
        <w:pStyle w:val="a3"/>
        <w:ind w:firstLine="540"/>
        <w:jc w:val="both"/>
        <w:rPr>
          <w:rStyle w:val="af0"/>
          <w:rFonts w:ascii="Times New Roman" w:hAnsi="Times New Roman"/>
          <w:b w:val="0"/>
        </w:rPr>
      </w:pPr>
      <w:r w:rsidRPr="00BD6DB5">
        <w:rPr>
          <w:rStyle w:val="af0"/>
          <w:rFonts w:ascii="Times New Roman" w:hAnsi="Times New Roman"/>
          <w:b w:val="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</w:t>
      </w:r>
      <w:r w:rsidRPr="00BD6DB5">
        <w:rPr>
          <w:rStyle w:val="af0"/>
          <w:rFonts w:ascii="Times New Roman" w:hAnsi="Times New Roman"/>
          <w:b w:val="0"/>
        </w:rPr>
        <w:t>н</w:t>
      </w:r>
      <w:r w:rsidRPr="00BD6DB5">
        <w:rPr>
          <w:rStyle w:val="af0"/>
          <w:rFonts w:ascii="Times New Roman" w:hAnsi="Times New Roman"/>
          <w:b w:val="0"/>
        </w:rPr>
        <w:t xml:space="preserve">ности выполнения административных процедур (действий) в электронной форме, </w:t>
      </w:r>
    </w:p>
    <w:p w:rsidR="00273593" w:rsidRPr="00EF377F" w:rsidRDefault="00273593" w:rsidP="00273593">
      <w:pPr>
        <w:pStyle w:val="a3"/>
        <w:ind w:firstLine="540"/>
        <w:jc w:val="both"/>
        <w:rPr>
          <w:rStyle w:val="af0"/>
          <w:rFonts w:ascii="Times New Roman" w:hAnsi="Times New Roman"/>
          <w:b w:val="0"/>
        </w:rPr>
      </w:pPr>
    </w:p>
    <w:p w:rsidR="00273593" w:rsidRDefault="00273593" w:rsidP="00273593">
      <w:pPr>
        <w:pStyle w:val="a3"/>
        <w:ind w:firstLine="540"/>
        <w:jc w:val="both"/>
        <w:rPr>
          <w:rStyle w:val="af0"/>
          <w:rFonts w:ascii="Times New Roman" w:hAnsi="Times New Roman"/>
          <w:b w:val="0"/>
        </w:rPr>
      </w:pPr>
      <w:r w:rsidRPr="00EF377F">
        <w:rPr>
          <w:rStyle w:val="af0"/>
          <w:rFonts w:ascii="Times New Roman" w:hAnsi="Times New Roman"/>
          <w:b w:val="0"/>
        </w:rPr>
        <w:t>3.1. Перечень административных процедур</w:t>
      </w:r>
    </w:p>
    <w:p w:rsidR="00273593" w:rsidRPr="004A0551" w:rsidRDefault="00273593" w:rsidP="00273593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A0551">
        <w:rPr>
          <w:rFonts w:ascii="Times New Roman" w:hAnsi="Times New Roman"/>
          <w:bCs/>
          <w:sz w:val="28"/>
          <w:szCs w:val="28"/>
        </w:rPr>
        <w:t>Предоставление государственной услуги, в том числе в электронной форме с использованием Единого портала, включает в себя выполнение следующих административных процедур:</w:t>
      </w:r>
    </w:p>
    <w:p w:rsidR="00273593" w:rsidRPr="00FC610A" w:rsidRDefault="00273593" w:rsidP="00273593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C610A">
        <w:rPr>
          <w:rFonts w:ascii="Times New Roman" w:hAnsi="Times New Roman"/>
          <w:bCs/>
          <w:sz w:val="28"/>
          <w:szCs w:val="28"/>
        </w:rPr>
        <w:t>1) консультирование заявителя о порядке предоставления государственной услуги;</w:t>
      </w:r>
    </w:p>
    <w:p w:rsidR="00273593" w:rsidRPr="00FC610A" w:rsidRDefault="00273593" w:rsidP="00273593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C610A">
        <w:rPr>
          <w:rFonts w:ascii="Times New Roman" w:hAnsi="Times New Roman"/>
          <w:bCs/>
          <w:sz w:val="28"/>
          <w:szCs w:val="28"/>
        </w:rPr>
        <w:t>2) прием и регистрация заявления с прилагаемыми документами;</w:t>
      </w:r>
    </w:p>
    <w:p w:rsidR="00273593" w:rsidRPr="00FC610A" w:rsidRDefault="00273593" w:rsidP="00273593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C610A">
        <w:rPr>
          <w:rFonts w:ascii="Times New Roman" w:hAnsi="Times New Roman"/>
          <w:bCs/>
          <w:sz w:val="28"/>
          <w:szCs w:val="28"/>
        </w:rPr>
        <w:t>3) рассмотрение заявления и прилагаемых к нему документов;</w:t>
      </w:r>
    </w:p>
    <w:p w:rsidR="00273593" w:rsidRPr="00FC610A" w:rsidRDefault="00273593" w:rsidP="00273593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C610A">
        <w:rPr>
          <w:rFonts w:ascii="Times New Roman" w:hAnsi="Times New Roman"/>
          <w:bCs/>
          <w:sz w:val="28"/>
          <w:szCs w:val="28"/>
        </w:rPr>
        <w:t xml:space="preserve">4) принятие решения о согласовании либо об отказе в согласовании проектной документации с направлением заявителю письменного уведомления о результате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FC610A">
        <w:rPr>
          <w:rFonts w:ascii="Times New Roman" w:hAnsi="Times New Roman"/>
          <w:bCs/>
          <w:sz w:val="28"/>
          <w:szCs w:val="28"/>
        </w:rPr>
        <w:t xml:space="preserve"> услуги;</w:t>
      </w:r>
    </w:p>
    <w:p w:rsidR="00273593" w:rsidRPr="00FC610A" w:rsidRDefault="00273593" w:rsidP="00273593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C610A">
        <w:rPr>
          <w:rFonts w:ascii="Times New Roman" w:hAnsi="Times New Roman"/>
          <w:bCs/>
          <w:sz w:val="28"/>
          <w:szCs w:val="28"/>
        </w:rPr>
        <w:t xml:space="preserve">5) исправление допущенных опечаток и (или) ошибок в выданных в результате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FC610A">
        <w:rPr>
          <w:rFonts w:ascii="Times New Roman" w:hAnsi="Times New Roman"/>
          <w:bCs/>
          <w:sz w:val="28"/>
          <w:szCs w:val="28"/>
        </w:rPr>
        <w:t xml:space="preserve"> услуги документах.</w:t>
      </w:r>
    </w:p>
    <w:p w:rsidR="00273593" w:rsidRPr="004A0551" w:rsidRDefault="00273593" w:rsidP="00273593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3.1.1.</w:t>
      </w:r>
      <w:r w:rsidRPr="004A0551">
        <w:t xml:space="preserve"> </w:t>
      </w:r>
      <w:r w:rsidRPr="004A0551">
        <w:rPr>
          <w:rFonts w:ascii="Times New Roman" w:hAnsi="Times New Roman"/>
          <w:bCs/>
          <w:sz w:val="28"/>
          <w:szCs w:val="28"/>
        </w:rPr>
        <w:t>Блок-схема последовательности действий управлени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4A0551">
        <w:rPr>
          <w:rFonts w:ascii="Times New Roman" w:hAnsi="Times New Roman"/>
          <w:bCs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4A0551">
        <w:rPr>
          <w:rFonts w:ascii="Times New Roman" w:hAnsi="Times New Roman"/>
          <w:bCs/>
          <w:sz w:val="28"/>
          <w:szCs w:val="28"/>
        </w:rPr>
        <w:t xml:space="preserve"> услуги представлена 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4A0551">
        <w:rPr>
          <w:rFonts w:ascii="Times New Roman" w:hAnsi="Times New Roman"/>
          <w:bCs/>
          <w:sz w:val="28"/>
          <w:szCs w:val="28"/>
        </w:rPr>
        <w:t xml:space="preserve">риложении  </w:t>
      </w:r>
      <w:r>
        <w:rPr>
          <w:rFonts w:ascii="Times New Roman" w:hAnsi="Times New Roman"/>
          <w:bCs/>
          <w:sz w:val="28"/>
          <w:szCs w:val="28"/>
        </w:rPr>
        <w:t>2</w:t>
      </w:r>
      <w:r w:rsidRPr="004A0551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4A0551">
        <w:rPr>
          <w:rFonts w:ascii="Times New Roman" w:hAnsi="Times New Roman"/>
          <w:bCs/>
          <w:sz w:val="28"/>
          <w:szCs w:val="28"/>
        </w:rPr>
        <w:t>егламенту.</w:t>
      </w:r>
    </w:p>
    <w:p w:rsidR="00273593" w:rsidRPr="00FE33E9" w:rsidRDefault="00273593" w:rsidP="0027359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Содержание административных процедур</w:t>
      </w: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593" w:rsidRPr="005723D3" w:rsidRDefault="00273593" w:rsidP="00273593">
      <w:pPr>
        <w:pStyle w:val="af1"/>
        <w:spacing w:after="0"/>
        <w:ind w:firstLine="540"/>
        <w:jc w:val="both"/>
        <w:rPr>
          <w:rStyle w:val="af0"/>
          <w:b w:val="0"/>
        </w:rPr>
      </w:pPr>
      <w:r w:rsidRPr="005723D3">
        <w:rPr>
          <w:rStyle w:val="af0"/>
          <w:b w:val="0"/>
        </w:rPr>
        <w:lastRenderedPageBreak/>
        <w:t>3.2.</w:t>
      </w:r>
      <w:r>
        <w:rPr>
          <w:rStyle w:val="af0"/>
          <w:b w:val="0"/>
        </w:rPr>
        <w:t>1.</w:t>
      </w:r>
      <w:r w:rsidRPr="005723D3">
        <w:rPr>
          <w:rStyle w:val="af0"/>
          <w:b w:val="0"/>
        </w:rPr>
        <w:t xml:space="preserve"> </w:t>
      </w:r>
      <w:r w:rsidRPr="00FC610A">
        <w:rPr>
          <w:rStyle w:val="af0"/>
          <w:b w:val="0"/>
        </w:rPr>
        <w:t>Консультирование заявителя о порядке</w:t>
      </w:r>
      <w:r>
        <w:rPr>
          <w:rStyle w:val="af0"/>
          <w:b w:val="0"/>
        </w:rPr>
        <w:t xml:space="preserve"> </w:t>
      </w:r>
      <w:r w:rsidRPr="00FC610A">
        <w:rPr>
          <w:rStyle w:val="af0"/>
          <w:b w:val="0"/>
        </w:rPr>
        <w:t>предоставления государственной услуги</w:t>
      </w:r>
    </w:p>
    <w:p w:rsidR="00273593" w:rsidRPr="00FC610A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6D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1.</w:t>
      </w:r>
      <w:r w:rsidRPr="002856D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0A">
        <w:rPr>
          <w:rFonts w:ascii="Times New Roman" w:hAnsi="Times New Roman"/>
          <w:sz w:val="28"/>
          <w:szCs w:val="28"/>
        </w:rPr>
        <w:t xml:space="preserve">До подачи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10A">
        <w:rPr>
          <w:rFonts w:ascii="Times New Roman" w:hAnsi="Times New Roman"/>
          <w:sz w:val="28"/>
          <w:szCs w:val="28"/>
        </w:rPr>
        <w:t xml:space="preserve"> услуги заявители могут обращаться за консультацией по вопросам предоставления государственной услуги посредством личного обращения или по номерам телефонов </w:t>
      </w:r>
      <w:r>
        <w:rPr>
          <w:rFonts w:ascii="Times New Roman" w:hAnsi="Times New Roman"/>
          <w:sz w:val="28"/>
          <w:szCs w:val="28"/>
        </w:rPr>
        <w:t>У</w:t>
      </w:r>
      <w:r w:rsidRPr="00FC610A">
        <w:rPr>
          <w:rFonts w:ascii="Times New Roman" w:hAnsi="Times New Roman"/>
          <w:sz w:val="28"/>
          <w:szCs w:val="28"/>
        </w:rPr>
        <w:t>правления.</w:t>
      </w:r>
    </w:p>
    <w:p w:rsidR="00273593" w:rsidRPr="00FC610A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3.2.1.2..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по вопросам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получения сведений о ходе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заявителями указываются полное наименование юридического лица, для физического лица - фамилия, имя, отчество (последнее - при наличии).</w:t>
      </w:r>
    </w:p>
    <w:p w:rsidR="00273593" w:rsidRPr="00FC610A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ответах на телефонные звонки и устные заявления должностные 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правления в вежливой форме информируют о порядке предоставления государственной услуги.</w:t>
      </w:r>
    </w:p>
    <w:p w:rsidR="00273593" w:rsidRPr="00FC610A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3.2.1.3. 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исполнения данной административной процедуры составляет 30 минут.</w:t>
      </w:r>
    </w:p>
    <w:p w:rsidR="00273593" w:rsidRDefault="00273593" w:rsidP="00273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3.2.1.4.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Должностным лицом, ответственным за выполнение данной административной процедуры, является специалист отдела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культуры.</w:t>
      </w:r>
    </w:p>
    <w:p w:rsidR="00273593" w:rsidRDefault="00273593" w:rsidP="0027359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Прием и регистрация заявления с прилагаемыми документами</w:t>
      </w:r>
    </w:p>
    <w:p w:rsidR="00273593" w:rsidRPr="00AB65BB" w:rsidRDefault="00273593" w:rsidP="00273593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AB65BB">
        <w:rPr>
          <w:rFonts w:eastAsia="Times New Roman" w:cs="Calibri"/>
          <w:lang w:eastAsia="ru-RU"/>
        </w:rPr>
        <w:t xml:space="preserve"> </w:t>
      </w:r>
      <w:r w:rsidRPr="0086266F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color w:val="000000"/>
          <w:sz w:val="28"/>
          <w:szCs w:val="28"/>
        </w:rPr>
        <w:t>поступление в У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правление заявления о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273593" w:rsidRPr="00AB65BB" w:rsidRDefault="00273593" w:rsidP="00273593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3.2.2.2. 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Прием и регистрация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10A">
        <w:rPr>
          <w:rFonts w:ascii="Times New Roman" w:hAnsi="Times New Roman"/>
          <w:sz w:val="28"/>
          <w:szCs w:val="28"/>
        </w:rPr>
        <w:t xml:space="preserve"> 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услуги осуществляется в момент его поступления должностным лицом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B65BB">
        <w:rPr>
          <w:rFonts w:ascii="Times New Roman" w:hAnsi="Times New Roman"/>
          <w:color w:val="000000"/>
          <w:sz w:val="28"/>
          <w:szCs w:val="28"/>
        </w:rPr>
        <w:t>правления, ответственным за прием и регистрацию документов.</w:t>
      </w:r>
    </w:p>
    <w:p w:rsidR="00273593" w:rsidRPr="00AB65BB" w:rsidRDefault="00273593" w:rsidP="00273593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3.2.2.3. </w:t>
      </w:r>
      <w:hyperlink w:anchor="P528">
        <w:r w:rsidRPr="00765772">
          <w:rPr>
            <w:rStyle w:val="ad"/>
            <w:rFonts w:ascii="Times New Roman" w:hAnsi="Times New Roman"/>
          </w:rPr>
          <w:t>Заявление</w:t>
        </w:r>
      </w:hyperlink>
      <w:r w:rsidRPr="00AB65BB">
        <w:rPr>
          <w:rFonts w:ascii="Times New Roman" w:hAnsi="Times New Roman"/>
          <w:color w:val="000000"/>
          <w:sz w:val="28"/>
          <w:szCs w:val="28"/>
        </w:rPr>
        <w:t xml:space="preserve"> по форме согласно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риложению 1 может быть направлено в адрес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B65BB">
        <w:rPr>
          <w:rFonts w:ascii="Times New Roman" w:hAnsi="Times New Roman"/>
          <w:color w:val="000000"/>
          <w:sz w:val="28"/>
          <w:szCs w:val="28"/>
        </w:rPr>
        <w:t>правления почтовым отправлением или представлено заявителем лично. В случае действия законного представителя заявителя к заявлению прилагается копия доверенности и (или) приказа (решения) о назначении на должность.</w:t>
      </w:r>
    </w:p>
    <w:p w:rsidR="00273593" w:rsidRDefault="00273593" w:rsidP="00273593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3.2.2.4. 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Должностное лицо, ответственное за прием и регистрацию документов, после получения резолюции начальника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правления (лица, его замещающего) передает зарегистрированное заявление в работу должностному лицу отдела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правления,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AB65BB">
        <w:rPr>
          <w:rFonts w:ascii="Times New Roman" w:hAnsi="Times New Roman"/>
          <w:color w:val="000000"/>
          <w:sz w:val="28"/>
          <w:szCs w:val="28"/>
        </w:rPr>
        <w:t xml:space="preserve"> услуги (далее - ответственный исполнитель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3593" w:rsidRPr="00AB65BB" w:rsidRDefault="00273593" w:rsidP="00273593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3.2.2.5. </w:t>
      </w:r>
      <w:r w:rsidRPr="00AB65BB">
        <w:rPr>
          <w:rFonts w:ascii="Times New Roman" w:hAnsi="Times New Roman"/>
          <w:color w:val="000000"/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:rsidR="00273593" w:rsidRPr="00AB65BB" w:rsidRDefault="00273593" w:rsidP="00273593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3.2.2.6. </w:t>
      </w:r>
      <w:r w:rsidRPr="00AB65BB">
        <w:rPr>
          <w:rFonts w:ascii="Times New Roman" w:hAnsi="Times New Roman"/>
          <w:color w:val="000000"/>
          <w:sz w:val="28"/>
          <w:szCs w:val="28"/>
        </w:rPr>
        <w:t>Результатом данной административной процедуры является передача заявления ответственному исполнителю.</w:t>
      </w:r>
    </w:p>
    <w:p w:rsidR="00273593" w:rsidRPr="0019495B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3.2.3. </w:t>
      </w:r>
      <w:r w:rsidRPr="00AB6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заявления и прилагаемых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6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нему документов</w:t>
      </w:r>
    </w:p>
    <w:p w:rsidR="00273593" w:rsidRPr="00723AB9" w:rsidRDefault="00273593" w:rsidP="002735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3.2.3.1. </w:t>
      </w:r>
      <w:r w:rsidRPr="00AB6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исполнитель после получения заявления с прилагаемыми к нему документами, перечисленными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пункте 2.6.1.</w:t>
      </w:r>
      <w:r w:rsidRPr="00AB6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B6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егламента, осуществляет следующие административные действия:</w:t>
      </w:r>
    </w:p>
    <w:p w:rsidR="00273593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rFonts w:cs="Arial"/>
          <w:sz w:val="28"/>
          <w:szCs w:val="28"/>
          <w:lang w:eastAsia="ru-RU"/>
        </w:rPr>
      </w:pPr>
      <w:r w:rsidRPr="00AB65BB">
        <w:rPr>
          <w:rFonts w:cs="Arial"/>
          <w:sz w:val="28"/>
          <w:szCs w:val="28"/>
          <w:lang w:eastAsia="ru-RU"/>
        </w:rPr>
        <w:t xml:space="preserve">проверяет наличие полного комплекта документов, необходимого в соответствии с пунктом </w:t>
      </w:r>
      <w:r>
        <w:rPr>
          <w:rFonts w:cs="Arial"/>
          <w:sz w:val="28"/>
          <w:szCs w:val="28"/>
          <w:lang w:eastAsia="ru-RU"/>
        </w:rPr>
        <w:t>2.6.1. Р</w:t>
      </w:r>
      <w:r w:rsidRPr="00AB65BB">
        <w:rPr>
          <w:rFonts w:cs="Arial"/>
          <w:sz w:val="28"/>
          <w:szCs w:val="28"/>
          <w:lang w:eastAsia="ru-RU"/>
        </w:rPr>
        <w:t>егламента;</w:t>
      </w:r>
    </w:p>
    <w:p w:rsidR="00273593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rFonts w:cs="Arial"/>
          <w:sz w:val="28"/>
          <w:szCs w:val="28"/>
          <w:lang w:eastAsia="ru-RU"/>
        </w:rPr>
      </w:pPr>
      <w:r w:rsidRPr="00AB65BB">
        <w:rPr>
          <w:rFonts w:cs="Arial"/>
          <w:sz w:val="28"/>
          <w:szCs w:val="28"/>
          <w:lang w:eastAsia="ru-RU"/>
        </w:rPr>
        <w:t>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:rsidR="00273593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rFonts w:cs="Arial"/>
          <w:sz w:val="28"/>
          <w:szCs w:val="28"/>
          <w:lang w:eastAsia="ru-RU"/>
        </w:rPr>
      </w:pPr>
      <w:r w:rsidRPr="00AB65BB">
        <w:rPr>
          <w:rFonts w:cs="Arial"/>
          <w:sz w:val="28"/>
          <w:szCs w:val="28"/>
          <w:lang w:eastAsia="ru-RU"/>
        </w:rPr>
        <w:t>проверяет соответствие сведений, указанных в заявлении, сведениям, представленным в комплекте документов.</w:t>
      </w:r>
    </w:p>
    <w:p w:rsidR="00273593" w:rsidRPr="00AB65BB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3.2.3.2. </w:t>
      </w:r>
      <w:r w:rsidRPr="00AB65BB">
        <w:rPr>
          <w:rFonts w:cs="Arial"/>
          <w:sz w:val="28"/>
          <w:szCs w:val="28"/>
          <w:lang w:eastAsia="ru-RU"/>
        </w:rPr>
        <w:t>При наличии полного и правильно оформленного комплекта документов ответственный исполнитель проводит анализ соответствия представленной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Федерации.</w:t>
      </w:r>
    </w:p>
    <w:p w:rsidR="00273593" w:rsidRPr="00AB65BB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3.2.3.3. </w:t>
      </w:r>
      <w:r w:rsidRPr="00AB65BB">
        <w:rPr>
          <w:rFonts w:cs="Arial"/>
          <w:sz w:val="28"/>
          <w:szCs w:val="28"/>
          <w:lang w:eastAsia="ru-RU"/>
        </w:rPr>
        <w:t>Максимальный срок исполнения данной административной процедуры составляет 26 рабочих дней.</w:t>
      </w:r>
    </w:p>
    <w:p w:rsidR="00273593" w:rsidRPr="00AB65BB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 xml:space="preserve">3.2.3.4. </w:t>
      </w:r>
      <w:r w:rsidRPr="00AB65BB">
        <w:rPr>
          <w:rFonts w:cs="Arial"/>
          <w:sz w:val="28"/>
          <w:szCs w:val="28"/>
          <w:lang w:eastAsia="ru-RU"/>
        </w:rPr>
        <w:t xml:space="preserve">Результатом исполнения административной процедуры является подготовка проекта </w:t>
      </w:r>
      <w:r>
        <w:rPr>
          <w:rFonts w:cs="Arial"/>
          <w:sz w:val="28"/>
          <w:szCs w:val="28"/>
          <w:lang w:eastAsia="ru-RU"/>
        </w:rPr>
        <w:t>Приказа</w:t>
      </w:r>
      <w:r w:rsidRPr="00AB65BB">
        <w:rPr>
          <w:rFonts w:cs="Arial"/>
          <w:sz w:val="28"/>
          <w:szCs w:val="28"/>
          <w:lang w:eastAsia="ru-RU"/>
        </w:rPr>
        <w:t xml:space="preserve"> о согласовании либо об отказе в согласовании документации.</w:t>
      </w:r>
    </w:p>
    <w:p w:rsidR="00273593" w:rsidRPr="008D5FD6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sz w:val="28"/>
          <w:szCs w:val="28"/>
        </w:rPr>
      </w:pPr>
    </w:p>
    <w:p w:rsidR="00273593" w:rsidRPr="008D5FD6" w:rsidRDefault="00273593" w:rsidP="00273593">
      <w:pPr>
        <w:pStyle w:val="ae"/>
        <w:widowControl w:val="0"/>
        <w:tabs>
          <w:tab w:val="left" w:pos="1134"/>
        </w:tabs>
        <w:spacing w:after="0"/>
        <w:ind w:left="0" w:firstLine="540"/>
        <w:jc w:val="both"/>
        <w:rPr>
          <w:sz w:val="28"/>
          <w:szCs w:val="28"/>
        </w:rPr>
      </w:pPr>
      <w:r w:rsidRPr="008D5FD6">
        <w:rPr>
          <w:sz w:val="28"/>
          <w:szCs w:val="28"/>
        </w:rPr>
        <w:t xml:space="preserve">3.2.4. Принятие решения о согласовании либо об отказе в согласовании проектной документации с направлением заявителю письменного уведомления о результате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FC610A">
        <w:rPr>
          <w:rFonts w:eastAsia="Calibri"/>
          <w:sz w:val="28"/>
          <w:szCs w:val="28"/>
        </w:rPr>
        <w:t xml:space="preserve"> </w:t>
      </w:r>
      <w:r w:rsidRPr="008D5FD6">
        <w:rPr>
          <w:sz w:val="28"/>
          <w:szCs w:val="28"/>
        </w:rPr>
        <w:t>услуги</w:t>
      </w:r>
    </w:p>
    <w:p w:rsidR="00273593" w:rsidRPr="008D5FD6" w:rsidRDefault="00273593" w:rsidP="00273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E25230">
        <w:rPr>
          <w:rFonts w:ascii="Times New Roman" w:hAnsi="Times New Roman"/>
          <w:sz w:val="28"/>
          <w:szCs w:val="28"/>
        </w:rPr>
        <w:t xml:space="preserve">.1. </w:t>
      </w:r>
      <w:r w:rsidRPr="008D5FD6">
        <w:rPr>
          <w:rFonts w:ascii="Times New Roman" w:hAnsi="Times New Roman"/>
          <w:sz w:val="28"/>
          <w:szCs w:val="28"/>
        </w:rPr>
        <w:t xml:space="preserve">Ответственный исполнитель готовит проект </w:t>
      </w:r>
      <w:r>
        <w:rPr>
          <w:rFonts w:ascii="Times New Roman" w:hAnsi="Times New Roman"/>
          <w:sz w:val="28"/>
          <w:szCs w:val="28"/>
        </w:rPr>
        <w:t>Приказа</w:t>
      </w:r>
      <w:r w:rsidRPr="008D5FD6">
        <w:rPr>
          <w:rFonts w:ascii="Times New Roman" w:hAnsi="Times New Roman"/>
          <w:sz w:val="28"/>
          <w:szCs w:val="28"/>
        </w:rPr>
        <w:t xml:space="preserve"> о согласовании либо об отказе в согласовании документации при выявлении оснований, перечисленных в пункте</w:t>
      </w:r>
      <w:r>
        <w:rPr>
          <w:rFonts w:ascii="Times New Roman" w:hAnsi="Times New Roman"/>
          <w:sz w:val="28"/>
          <w:szCs w:val="28"/>
        </w:rPr>
        <w:t xml:space="preserve"> 2.9.2.</w:t>
      </w:r>
      <w:r w:rsidRPr="008D5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D5FD6">
        <w:rPr>
          <w:rFonts w:ascii="Times New Roman" w:hAnsi="Times New Roman"/>
          <w:sz w:val="28"/>
          <w:szCs w:val="28"/>
        </w:rPr>
        <w:t>егламента.</w:t>
      </w:r>
    </w:p>
    <w:p w:rsidR="00273593" w:rsidRPr="008D5FD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3.2.4.2. </w:t>
      </w: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Ответственный исполнитель оформляет проект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Приказа</w:t>
      </w: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бланке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D6DB5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правления</w:t>
      </w: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котором указывает следующие сведения:</w:t>
      </w:r>
    </w:p>
    <w:p w:rsidR="00273593" w:rsidRPr="008D5FD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>1) исходящий номер и дата заявления;</w:t>
      </w:r>
    </w:p>
    <w:p w:rsidR="00273593" w:rsidRPr="008D5FD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>2) наименование и организационно-правовая форма заявителя - юридического лица; фамилию, имя, отчество (последнее - при наличии), сведения о месте жительства заявителя - физического лица;</w:t>
      </w:r>
    </w:p>
    <w:p w:rsidR="00273593" w:rsidRPr="00C94A72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решение о согласовании либо об отказе в согласовании проектной 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документации с указанием оснований для отказа.</w:t>
      </w:r>
    </w:p>
    <w:p w:rsidR="00273593" w:rsidRPr="00C94A72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3.2.4.3. Начальник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правления либо лицо, его замещающее, в течение двух рабочих дней подписывает проект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Приказа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согласовании либо об отказе в согласовании проектной документации (далее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Должностное лицо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правления, ответственное за прием и регистрацию 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документов, регистрирует ответ о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в системе СЭДД «Дело».</w:t>
      </w:r>
    </w:p>
    <w:p w:rsidR="00273593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>3.2.4.4. Зарегистрированный</w:t>
      </w: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 выдается ответственным исполнителем заявителю или его законному представителю лично либо отправляется почтовым отправлением.</w:t>
      </w:r>
    </w:p>
    <w:p w:rsidR="00273593" w:rsidRPr="008D5FD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3.2.4.5. </w:t>
      </w: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исполнения данной административной процедуры составляет 3 рабочих дня.</w:t>
      </w:r>
    </w:p>
    <w:p w:rsidR="00273593" w:rsidRPr="008D5FD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3.2.4.6. </w:t>
      </w: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исполнения административной процедуры является направление (выдача)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Приказа</w:t>
      </w:r>
      <w:r w:rsidRPr="008D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заявителю.</w:t>
      </w:r>
    </w:p>
    <w:p w:rsidR="00273593" w:rsidRDefault="00273593" w:rsidP="00273593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93" w:rsidRPr="004E557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3.2.5. Исправление допущенных опечаток и (или) ошибок в выданных в результате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FC6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5576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документах.</w:t>
      </w:r>
    </w:p>
    <w:p w:rsidR="00273593" w:rsidRPr="004E557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3.2.5.1.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E5576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правление заявления в произвольной форме об исправлении допущенных опечаток и (или) ошибок в документе, выданном по результатам  предоставления  муниципальной  услуги  (далее  - заявление на исправление ошибок).</w:t>
      </w:r>
    </w:p>
    <w:p w:rsidR="00273593" w:rsidRPr="004E5576" w:rsidRDefault="00273593" w:rsidP="002735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3.2.5.2. </w:t>
      </w:r>
      <w:r w:rsidRPr="004E5576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себя:</w:t>
      </w:r>
    </w:p>
    <w:p w:rsidR="00273593" w:rsidRPr="004E5576" w:rsidRDefault="00273593" w:rsidP="002735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E5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рассмотрение заявления на исправление ошибок в течение 10 рабочих дней после дня регистрации заявления на исправление ошибок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E5576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правлении. Рассмотрение такого заявления осуществляется ответственным сотрудником</w:t>
      </w:r>
      <w:r w:rsidRPr="004E5576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>культуры;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76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документе, выданном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576">
        <w:rPr>
          <w:rFonts w:ascii="Times New Roman" w:hAnsi="Times New Roman"/>
          <w:sz w:val="28"/>
          <w:szCs w:val="28"/>
        </w:rPr>
        <w:t xml:space="preserve">услуги, замена указанного документа в срок, не превышающий 10 рабочих дней после дня регистрации заявления на исправление ошибок в </w:t>
      </w:r>
      <w:r>
        <w:rPr>
          <w:rFonts w:ascii="Times New Roman" w:hAnsi="Times New Roman"/>
          <w:sz w:val="28"/>
          <w:szCs w:val="28"/>
        </w:rPr>
        <w:t>У</w:t>
      </w:r>
      <w:r w:rsidRPr="004E5576">
        <w:rPr>
          <w:rFonts w:ascii="Times New Roman" w:hAnsi="Times New Roman"/>
          <w:sz w:val="28"/>
          <w:szCs w:val="28"/>
        </w:rPr>
        <w:t>правлении;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76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документе, выданном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10A">
        <w:rPr>
          <w:rFonts w:ascii="Times New Roman" w:hAnsi="Times New Roman"/>
          <w:sz w:val="28"/>
          <w:szCs w:val="28"/>
        </w:rPr>
        <w:t xml:space="preserve"> </w:t>
      </w:r>
      <w:r w:rsidRPr="004E5576">
        <w:rPr>
          <w:rFonts w:ascii="Times New Roman" w:hAnsi="Times New Roman"/>
          <w:sz w:val="28"/>
          <w:szCs w:val="28"/>
        </w:rPr>
        <w:t xml:space="preserve">услуги, подготовка в срок, не превышающий 10 рабочих дней после дня регистрации в </w:t>
      </w:r>
      <w:r>
        <w:rPr>
          <w:rFonts w:ascii="Times New Roman" w:hAnsi="Times New Roman"/>
          <w:sz w:val="28"/>
          <w:szCs w:val="28"/>
        </w:rPr>
        <w:t>У</w:t>
      </w:r>
      <w:r w:rsidRPr="004E5576">
        <w:rPr>
          <w:rFonts w:ascii="Times New Roman" w:hAnsi="Times New Roman"/>
          <w:sz w:val="28"/>
          <w:szCs w:val="28"/>
        </w:rPr>
        <w:t xml:space="preserve">правлении заявления на исправление ошибок, письменного уведомления </w:t>
      </w:r>
      <w:r>
        <w:rPr>
          <w:rFonts w:ascii="Times New Roman" w:hAnsi="Times New Roman"/>
          <w:sz w:val="28"/>
          <w:szCs w:val="28"/>
        </w:rPr>
        <w:t>з</w:t>
      </w:r>
      <w:r w:rsidRPr="004E5576">
        <w:rPr>
          <w:rFonts w:ascii="Times New Roman" w:hAnsi="Times New Roman"/>
          <w:sz w:val="28"/>
          <w:szCs w:val="28"/>
        </w:rPr>
        <w:t>аявителя об отсутствии опечаток и (или) ошибок в таком документе.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3.2.5.3. </w:t>
      </w:r>
      <w:r w:rsidRPr="004E5576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</w:t>
      </w:r>
      <w:r w:rsidRPr="004E5576">
        <w:rPr>
          <w:rFonts w:ascii="Times New Roman" w:hAnsi="Times New Roman"/>
          <w:sz w:val="28"/>
          <w:szCs w:val="28"/>
        </w:rPr>
        <w:t>правления, ответственным за выполнение данной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ответственный сотрудник отдела культуры;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3.2.5.4. </w:t>
      </w:r>
      <w:r w:rsidRPr="004E5576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10 рабочих дней после дня регистрации заявления на исправление ошибок в управлении.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3.2.5.5. </w:t>
      </w:r>
      <w:r w:rsidRPr="004E5576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76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документе, выданном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576">
        <w:rPr>
          <w:rFonts w:ascii="Times New Roman" w:hAnsi="Times New Roman"/>
          <w:sz w:val="28"/>
          <w:szCs w:val="28"/>
        </w:rPr>
        <w:t>услуги, замена указанного документа;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76">
        <w:rPr>
          <w:rFonts w:ascii="Times New Roman" w:hAnsi="Times New Roman"/>
          <w:sz w:val="28"/>
          <w:szCs w:val="28"/>
        </w:rPr>
        <w:t>в случае выявления отсутствия опечаток и (или) ошибок в документе, выданном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576">
        <w:rPr>
          <w:rFonts w:ascii="Times New Roman" w:hAnsi="Times New Roman"/>
          <w:sz w:val="28"/>
          <w:szCs w:val="28"/>
        </w:rPr>
        <w:t xml:space="preserve">услуги, подготовка письменного уведомления </w:t>
      </w:r>
      <w:r>
        <w:rPr>
          <w:rFonts w:ascii="Times New Roman" w:hAnsi="Times New Roman"/>
          <w:sz w:val="28"/>
          <w:szCs w:val="28"/>
        </w:rPr>
        <w:t>з</w:t>
      </w:r>
      <w:r w:rsidRPr="004E5576">
        <w:rPr>
          <w:rFonts w:ascii="Times New Roman" w:hAnsi="Times New Roman"/>
          <w:sz w:val="28"/>
          <w:szCs w:val="28"/>
        </w:rPr>
        <w:t xml:space="preserve">аявителя об отсутствии опечаток и </w:t>
      </w:r>
      <w:r w:rsidRPr="004E5576">
        <w:rPr>
          <w:rFonts w:ascii="Times New Roman" w:hAnsi="Times New Roman"/>
          <w:sz w:val="28"/>
          <w:szCs w:val="28"/>
        </w:rPr>
        <w:lastRenderedPageBreak/>
        <w:t>(или) ошибок в таком документе.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3.2.5.6. </w:t>
      </w:r>
      <w:r w:rsidRPr="004E5576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регистрация в СЭДД </w:t>
      </w:r>
      <w:r>
        <w:rPr>
          <w:rFonts w:ascii="Times New Roman" w:hAnsi="Times New Roman"/>
          <w:sz w:val="28"/>
          <w:szCs w:val="28"/>
        </w:rPr>
        <w:t>«</w:t>
      </w:r>
      <w:r w:rsidRPr="004E5576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>»</w:t>
      </w:r>
      <w:r w:rsidRPr="004E5576">
        <w:rPr>
          <w:rFonts w:ascii="Times New Roman" w:hAnsi="Times New Roman"/>
          <w:sz w:val="28"/>
          <w:szCs w:val="28"/>
        </w:rPr>
        <w:t xml:space="preserve"> подписанных начальником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4E5576">
        <w:rPr>
          <w:rFonts w:ascii="Times New Roman" w:hAnsi="Times New Roman"/>
          <w:sz w:val="28"/>
          <w:szCs w:val="28"/>
        </w:rPr>
        <w:t xml:space="preserve"> следующих документов: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76">
        <w:rPr>
          <w:rFonts w:ascii="Times New Roman" w:hAnsi="Times New Roman"/>
          <w:sz w:val="28"/>
          <w:szCs w:val="28"/>
        </w:rPr>
        <w:t>нового документа, выдаваемого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576">
        <w:rPr>
          <w:rFonts w:ascii="Times New Roman" w:hAnsi="Times New Roman"/>
          <w:sz w:val="28"/>
          <w:szCs w:val="28"/>
        </w:rPr>
        <w:t>услуги;</w:t>
      </w:r>
    </w:p>
    <w:p w:rsidR="00273593" w:rsidRPr="004E5576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76">
        <w:rPr>
          <w:rFonts w:ascii="Times New Roman" w:hAnsi="Times New Roman"/>
          <w:sz w:val="28"/>
          <w:szCs w:val="28"/>
        </w:rPr>
        <w:t>уведомления об отсутствии опечаток и (или) ошибок в документе, выданном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Pr="004E5576">
        <w:rPr>
          <w:rFonts w:ascii="Times New Roman" w:hAnsi="Times New Roman"/>
          <w:sz w:val="28"/>
          <w:szCs w:val="28"/>
        </w:rPr>
        <w:t>.</w:t>
      </w:r>
    </w:p>
    <w:p w:rsidR="00273593" w:rsidRDefault="00273593" w:rsidP="0027359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50B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Формы контроля за исполнением административного Регламента</w:t>
      </w:r>
    </w:p>
    <w:p w:rsidR="00273593" w:rsidRDefault="00273593" w:rsidP="00273593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shd w:val="clear" w:color="auto" w:fill="FFFFFF"/>
        <w:tabs>
          <w:tab w:val="left" w:pos="720"/>
          <w:tab w:val="left" w:pos="269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Текущий контроль за соблюдением и исполнением должностными лицами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правления положений административного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егламента и иных нормативных правовых актов Российской Федерации, устанавливающих требования к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услуги, а также за принятием ими решений 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color w:val="000000"/>
          <w:sz w:val="28"/>
          <w:szCs w:val="28"/>
        </w:rPr>
        <w:t>начальником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4.1.2.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Текущий контроль включает в себя проведение проверок соблюдения и исполнения должностными лицами управления, участвующими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услуги, положений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13A37">
        <w:rPr>
          <w:rFonts w:ascii="Times New Roman" w:hAnsi="Times New Roman"/>
          <w:color w:val="000000"/>
          <w:sz w:val="28"/>
          <w:szCs w:val="28"/>
        </w:rPr>
        <w:t>егламента и иных нормативных правовых актов Российской Федерации.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4.1.3.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При организации проверок учитываются жалобы заявителей, а также иные сведения о деятельности должностных лиц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правления, участвующих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4.1.4.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При выявлении в ходе текущего контроля нарушений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егламента или требований законодательства Российской Федерации руководитель структурного подразделения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правления, ответственный за организацию работы 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услуги, принимает меры по устранению таких нарушений и направляет уполномоченному должностному лицу предложения о применении или неприменении мер дисциплинарной ответственности лиц, допустивших соответствующие нарушения.</w:t>
      </w:r>
      <w:r>
        <w:rPr>
          <w:rFonts w:ascii="Times New Roman" w:hAnsi="Times New Roman"/>
          <w:sz w:val="28"/>
          <w:szCs w:val="28"/>
        </w:rPr>
        <w:tab/>
      </w: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Плановые и внеплановые проверки полноты и качества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услуги, в том числе порядок и формы контроля за полнотой и качеством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4.2.1. 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13A37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4.2.2.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Проверки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услуги осуществляются на основании 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приказов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13A37">
        <w:rPr>
          <w:rFonts w:ascii="Times New Roman" w:hAnsi="Times New Roman"/>
          <w:color w:val="000000"/>
          <w:sz w:val="28"/>
          <w:szCs w:val="28"/>
        </w:rPr>
        <w:t xml:space="preserve">Периодичность проведения плановых проверок устанавливается </w:t>
      </w:r>
      <w:r w:rsidRPr="00B04650">
        <w:rPr>
          <w:rFonts w:ascii="Times New Roman" w:hAnsi="Times New Roman"/>
          <w:color w:val="000000"/>
          <w:sz w:val="28"/>
          <w:szCs w:val="28"/>
        </w:rPr>
        <w:t xml:space="preserve">руководителем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</w:t>
      </w:r>
      <w:r w:rsidRPr="00713A37">
        <w:rPr>
          <w:rFonts w:ascii="Times New Roman" w:hAnsi="Times New Roman"/>
          <w:color w:val="000000"/>
          <w:sz w:val="28"/>
          <w:szCs w:val="28"/>
        </w:rPr>
        <w:t>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13A37">
        <w:rPr>
          <w:rFonts w:ascii="Times New Roman" w:hAnsi="Times New Roman"/>
          <w:color w:val="000000"/>
          <w:sz w:val="28"/>
          <w:szCs w:val="28"/>
        </w:rPr>
        <w:t>Внеплановая проверка проводиться по конкретному обращению заявителя.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4.2.3.</w:t>
      </w:r>
      <w:r w:rsidRPr="00713A37">
        <w:rPr>
          <w:rFonts w:ascii="Times New Roman" w:hAnsi="Times New Roman"/>
          <w:color w:val="000000"/>
          <w:sz w:val="28"/>
          <w:szCs w:val="28"/>
        </w:rPr>
        <w:t xml:space="preserve">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273593" w:rsidRPr="00713A37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4650">
        <w:rPr>
          <w:rFonts w:ascii="Times New Roman" w:hAnsi="Times New Roman"/>
          <w:color w:val="000000"/>
          <w:sz w:val="28"/>
          <w:szCs w:val="28"/>
        </w:rPr>
        <w:t xml:space="preserve">Для проведения проверки предоставления муниципальной услуги формируется комиссия, в состав которой включаются муниципальные служащие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650"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273593" w:rsidRPr="00B16D1C" w:rsidRDefault="00273593" w:rsidP="00273593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13A37"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рушений прав заявителей виновные лица привлекаются к дисциплинарной и (или) административной ответственности в порядке, установленном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273593" w:rsidRDefault="00273593" w:rsidP="0027359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рено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не предусмотрены федеральными законами и принятыми в соответствии с ними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законами и иными нормативными правовыми актами Ставропольского края,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Пятигорска;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установленного срока таких исправлений;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</w:t>
      </w:r>
      <w:r w:rsidRPr="00B04650">
        <w:rPr>
          <w:rFonts w:ascii="Times New Roman" w:hAnsi="Times New Roman"/>
          <w:sz w:val="28"/>
          <w:szCs w:val="28"/>
        </w:rPr>
        <w:t>предоставляющий муниципальную услугу, а также в организации, предусмо</w:t>
      </w:r>
      <w:r w:rsidRPr="00B04650">
        <w:rPr>
          <w:rFonts w:ascii="Times New Roman" w:hAnsi="Times New Roman"/>
          <w:sz w:val="28"/>
          <w:szCs w:val="28"/>
        </w:rPr>
        <w:t>т</w:t>
      </w:r>
      <w:r w:rsidRPr="00B04650">
        <w:rPr>
          <w:rFonts w:ascii="Times New Roman" w:hAnsi="Times New Roman"/>
          <w:sz w:val="28"/>
          <w:szCs w:val="28"/>
        </w:rPr>
        <w:t>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щего муниципальную услугу, муниципального служащего, </w:t>
      </w:r>
      <w:r>
        <w:rPr>
          <w:rFonts w:ascii="Times New Roman" w:hAnsi="Times New Roman"/>
          <w:sz w:val="28"/>
          <w:szCs w:val="28"/>
        </w:rPr>
        <w:lastRenderedPageBreak/>
        <w:t>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города-курорта Пятигорска, единого портала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 либо регионального портала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муниципальных услуг, а также может быть принята при личном 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 заявителя.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3593" w:rsidRPr="00B04650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04650">
        <w:rPr>
          <w:rFonts w:ascii="Times New Roman" w:hAnsi="Times New Roman"/>
          <w:sz w:val="28"/>
          <w:szCs w:val="28"/>
        </w:rPr>
        <w:t>, организаций, предусмотренных ч</w:t>
      </w:r>
      <w:r w:rsidRPr="00B04650">
        <w:rPr>
          <w:rFonts w:ascii="Times New Roman" w:hAnsi="Times New Roman"/>
          <w:sz w:val="28"/>
          <w:szCs w:val="28"/>
        </w:rPr>
        <w:t>а</w:t>
      </w:r>
      <w:r w:rsidRPr="00B04650">
        <w:rPr>
          <w:rFonts w:ascii="Times New Roman" w:hAnsi="Times New Roman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4650">
        <w:rPr>
          <w:rFonts w:ascii="Times New Roman" w:hAnsi="Times New Roman"/>
          <w:sz w:val="28"/>
          <w:szCs w:val="28"/>
        </w:rPr>
        <w:t>4) доводы, на основании</w:t>
      </w:r>
      <w:r>
        <w:rPr>
          <w:rFonts w:ascii="Times New Roman" w:hAnsi="Times New Roman"/>
          <w:sz w:val="28"/>
          <w:szCs w:val="28"/>
        </w:rPr>
        <w:t xml:space="preserve">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организаций,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дусмотренных Федерального закона от 27 июля 2010 года № 210-ФЗ «Об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услуг», их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ний обязан сообщить ему свою фамилию, имя, отчество и должность, и фамилию, имя, отчество и должность лица,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A3F57">
        <w:rPr>
          <w:rFonts w:ascii="Times New Roman" w:hAnsi="Times New Roman"/>
          <w:sz w:val="28"/>
          <w:szCs w:val="28"/>
        </w:rPr>
        <w:t>5.1. Жалобы подаются начальнику Управления, либо – Главе города Пятигорска.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 Жалоба, поступившая в Управление, либо к Главе города Пятигорска, подлежит рассмотрению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организаций, предусмотренных частью 1.1 статьи 16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</w:p>
    <w:p w:rsidR="00273593" w:rsidRDefault="00273593" w:rsidP="00273593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5.7.3. В случае признания жалобы подлежащей удовлетворению в </w:t>
      </w:r>
      <w:r w:rsidRPr="000A3F57">
        <w:rPr>
          <w:rFonts w:ascii="Times New Roman" w:hAnsi="Times New Roman"/>
          <w:sz w:val="28"/>
          <w:szCs w:val="28"/>
        </w:rPr>
        <w:t>отв</w:t>
      </w:r>
      <w:r w:rsidRPr="000A3F57">
        <w:rPr>
          <w:rFonts w:ascii="Times New Roman" w:hAnsi="Times New Roman"/>
          <w:sz w:val="28"/>
          <w:szCs w:val="28"/>
        </w:rPr>
        <w:t>е</w:t>
      </w:r>
      <w:r w:rsidRPr="000A3F57">
        <w:rPr>
          <w:rFonts w:ascii="Times New Roman" w:hAnsi="Times New Roman"/>
          <w:sz w:val="28"/>
          <w:szCs w:val="28"/>
        </w:rPr>
        <w:t>те заявителю, пункте 5.7.2 настоящего Регламента дается информация о де</w:t>
      </w:r>
      <w:r w:rsidRPr="000A3F57">
        <w:rPr>
          <w:rFonts w:ascii="Times New Roman" w:hAnsi="Times New Roman"/>
          <w:sz w:val="28"/>
          <w:szCs w:val="28"/>
        </w:rPr>
        <w:t>й</w:t>
      </w:r>
      <w:r w:rsidRPr="000A3F57">
        <w:rPr>
          <w:rFonts w:ascii="Times New Roman" w:hAnsi="Times New Roman"/>
          <w:sz w:val="28"/>
          <w:szCs w:val="28"/>
        </w:rPr>
        <w:t>ствиях, осуществляемых органом, предоставляющим муниципальную услугу,  в целях нез</w:t>
      </w:r>
      <w:r w:rsidRPr="000A3F57">
        <w:rPr>
          <w:rFonts w:ascii="Times New Roman" w:hAnsi="Times New Roman"/>
          <w:sz w:val="28"/>
          <w:szCs w:val="28"/>
        </w:rPr>
        <w:t>а</w:t>
      </w:r>
      <w:r w:rsidRPr="000A3F57"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муниципальной услуги, а также приносятся извинения за доста</w:t>
      </w:r>
      <w:r w:rsidRPr="000A3F57">
        <w:rPr>
          <w:rFonts w:ascii="Times New Roman" w:hAnsi="Times New Roman"/>
          <w:sz w:val="28"/>
          <w:szCs w:val="28"/>
        </w:rPr>
        <w:t>в</w:t>
      </w:r>
      <w:r w:rsidRPr="000A3F57">
        <w:rPr>
          <w:rFonts w:ascii="Times New Roman" w:hAnsi="Times New Roman"/>
          <w:sz w:val="28"/>
          <w:szCs w:val="28"/>
        </w:rPr>
        <w:t>ленные</w:t>
      </w:r>
      <w:r>
        <w:rPr>
          <w:rFonts w:ascii="Times New Roman" w:hAnsi="Times New Roman"/>
          <w:sz w:val="28"/>
          <w:szCs w:val="28"/>
        </w:rPr>
        <w:t xml:space="preserve"> неудобства и указывается информация о дальнейших действиях,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совершить заявителю в целях получения муниципальной услуги.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пункте 5.7.2 настоящего Регламента, даются аргументирова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z w:val="28"/>
          <w:szCs w:val="28"/>
        </w:rPr>
        <w:lastRenderedPageBreak/>
        <w:t>разъяснения о причинах принятого решения, а также информация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обжалования принятого решения.</w:t>
      </w: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pStyle w:val="a3"/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273593" w:rsidRDefault="00273593" w:rsidP="00273593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273593" w:rsidRPr="005723D3" w:rsidRDefault="00273593" w:rsidP="00273593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723D3">
        <w:rPr>
          <w:rFonts w:ascii="Times New Roman" w:hAnsi="Times New Roman"/>
          <w:sz w:val="28"/>
          <w:szCs w:val="28"/>
        </w:rPr>
        <w:t>Приложение 1</w:t>
      </w:r>
    </w:p>
    <w:p w:rsidR="00273593" w:rsidRPr="00802924" w:rsidRDefault="00273593" w:rsidP="00273593">
      <w:pPr>
        <w:pStyle w:val="a3"/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5723D3">
        <w:rPr>
          <w:rFonts w:ascii="Times New Roman" w:hAnsi="Times New Roman"/>
          <w:sz w:val="28"/>
          <w:szCs w:val="28"/>
        </w:rPr>
        <w:t>к Административному регл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 xml:space="preserve">менту </w:t>
      </w:r>
      <w:r w:rsidRPr="001D325E">
        <w:rPr>
          <w:rFonts w:ascii="Times New Roman" w:hAnsi="Times New Roman"/>
          <w:sz w:val="28"/>
          <w:szCs w:val="28"/>
        </w:rPr>
        <w:t>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расположенного на территории города-курорта Пятигорска»</w:t>
      </w:r>
    </w:p>
    <w:p w:rsidR="00273593" w:rsidRDefault="00273593" w:rsidP="00273593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C2279">
        <w:rPr>
          <w:rFonts w:ascii="Times New Roman" w:hAnsi="Times New Roman" w:cs="Times New Roman"/>
          <w:sz w:val="28"/>
          <w:szCs w:val="28"/>
        </w:rPr>
        <w:t>ФОРМА</w:t>
      </w:r>
    </w:p>
    <w:p w:rsidR="00273593" w:rsidRDefault="00273593" w:rsidP="00273593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5353"/>
        <w:gridCol w:w="4536"/>
      </w:tblGrid>
      <w:tr w:rsidR="00273593" w:rsidRPr="00E70284" w:rsidTr="00A02BF1">
        <w:trPr>
          <w:trHeight w:val="1298"/>
        </w:trPr>
        <w:tc>
          <w:tcPr>
            <w:tcW w:w="5353" w:type="dxa"/>
          </w:tcPr>
          <w:p w:rsidR="00273593" w:rsidRPr="006846CE" w:rsidRDefault="00273593" w:rsidP="00A0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3593" w:rsidRDefault="00273593" w:rsidP="00A02BF1">
            <w:pPr>
              <w:rPr>
                <w:rFonts w:ascii="Times New Roman" w:hAnsi="Times New Roman"/>
                <w:sz w:val="28"/>
                <w:szCs w:val="28"/>
              </w:rPr>
            </w:pPr>
            <w:r w:rsidRPr="005B1323">
              <w:rPr>
                <w:rFonts w:ascii="Times New Roman" w:hAnsi="Times New Roman"/>
                <w:sz w:val="28"/>
                <w:szCs w:val="28"/>
              </w:rPr>
              <w:t>От «__»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20__ г.</w:t>
            </w:r>
          </w:p>
          <w:p w:rsidR="00273593" w:rsidRPr="005B1323" w:rsidRDefault="00273593" w:rsidP="00A02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№ ___________________</w:t>
            </w:r>
          </w:p>
        </w:tc>
        <w:tc>
          <w:tcPr>
            <w:tcW w:w="4536" w:type="dxa"/>
          </w:tcPr>
          <w:p w:rsidR="00273593" w:rsidRPr="00E70284" w:rsidRDefault="00273593" w:rsidP="00A02BF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B3889">
              <w:rPr>
                <w:rFonts w:ascii="Times New Roman" w:hAnsi="Times New Roman"/>
                <w:bCs/>
                <w:sz w:val="28"/>
                <w:szCs w:val="28"/>
              </w:rPr>
              <w:t xml:space="preserve"> «Управление культуры и молодежной политики администрации города Пятигорска»</w:t>
            </w:r>
          </w:p>
          <w:p w:rsidR="00273593" w:rsidRPr="00E70284" w:rsidRDefault="00273593" w:rsidP="00A02BF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357500,</w:t>
            </w:r>
            <w:r w:rsidRPr="00EE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95F">
              <w:rPr>
                <w:rFonts w:ascii="Times New Roman" w:hAnsi="Times New Roman"/>
                <w:sz w:val="28"/>
                <w:szCs w:val="28"/>
              </w:rPr>
              <w:t>Пятигорск, ул. Козлова, 1, Центральная городская библиотека им. М. Горького, 4 этаж</w:t>
            </w:r>
          </w:p>
        </w:tc>
      </w:tr>
    </w:tbl>
    <w:p w:rsidR="00273593" w:rsidRPr="00C94A72" w:rsidRDefault="00273593" w:rsidP="00273593">
      <w:pPr>
        <w:pStyle w:val="ConsPlusNonformat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</w:p>
    <w:p w:rsidR="00273593" w:rsidRPr="00C94A72" w:rsidRDefault="00273593" w:rsidP="00273593">
      <w:pPr>
        <w:pStyle w:val="ConsPlusNonforma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A72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юридического</w:t>
      </w:r>
    </w:p>
    <w:p w:rsidR="00273593" w:rsidRPr="00C94A72" w:rsidRDefault="00273593" w:rsidP="00273593">
      <w:pPr>
        <w:pStyle w:val="ConsPlusNonforma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A72">
        <w:rPr>
          <w:rFonts w:ascii="Times New Roman" w:eastAsia="Calibri" w:hAnsi="Times New Roman" w:cs="Times New Roman"/>
          <w:sz w:val="24"/>
          <w:szCs w:val="24"/>
          <w:lang w:eastAsia="en-US"/>
        </w:rPr>
        <w:t>лица с указанием его организационно-правовой</w:t>
      </w:r>
    </w:p>
    <w:p w:rsidR="00273593" w:rsidRPr="00C94A72" w:rsidRDefault="00273593" w:rsidP="00273593">
      <w:pPr>
        <w:pStyle w:val="ConsPlusNonforma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A72">
        <w:rPr>
          <w:rFonts w:ascii="Times New Roman" w:eastAsia="Calibri" w:hAnsi="Times New Roman" w:cs="Times New Roman"/>
          <w:sz w:val="24"/>
          <w:szCs w:val="24"/>
          <w:lang w:eastAsia="en-US"/>
        </w:rPr>
        <w:t>формы или фамилия, имя,</w:t>
      </w:r>
    </w:p>
    <w:p w:rsidR="00273593" w:rsidRPr="00C94A72" w:rsidRDefault="00273593" w:rsidP="00273593">
      <w:pPr>
        <w:pStyle w:val="ConsPlusNonforma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A72">
        <w:rPr>
          <w:rFonts w:ascii="Times New Roman" w:eastAsia="Calibri" w:hAnsi="Times New Roman" w:cs="Times New Roman"/>
          <w:sz w:val="24"/>
          <w:szCs w:val="24"/>
          <w:lang w:eastAsia="en-US"/>
        </w:rPr>
        <w:t>отчество - для физического лица)</w:t>
      </w:r>
    </w:p>
    <w:p w:rsidR="00273593" w:rsidRPr="00C94A72" w:rsidRDefault="00273593" w:rsidP="00273593">
      <w:pPr>
        <w:pStyle w:val="ConsPlusNonformat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>Адрес (местонахождение) заявителя:__________________________________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273593" w:rsidRPr="00C94A72" w:rsidRDefault="00273593" w:rsidP="00273593">
      <w:pPr>
        <w:pStyle w:val="ConsPlusNonformat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____________________________</w:t>
      </w:r>
    </w:p>
    <w:p w:rsidR="00273593" w:rsidRPr="00C94A72" w:rsidRDefault="00273593" w:rsidP="00273593">
      <w:pPr>
        <w:pStyle w:val="ConsPlusNonforma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A72">
        <w:rPr>
          <w:rFonts w:ascii="Times New Roman" w:eastAsia="Calibri" w:hAnsi="Times New Roman" w:cs="Times New Roman"/>
          <w:sz w:val="24"/>
          <w:szCs w:val="24"/>
          <w:lang w:eastAsia="en-US"/>
        </w:rPr>
        <w:t>(адрес электронной почты)</w:t>
      </w:r>
    </w:p>
    <w:p w:rsidR="00273593" w:rsidRPr="00C94A72" w:rsidRDefault="00273593" w:rsidP="00273593">
      <w:pPr>
        <w:pStyle w:val="ConsPlusNonformat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273593" w:rsidRPr="00C94A72" w:rsidRDefault="00273593" w:rsidP="00273593">
      <w:pPr>
        <w:pStyle w:val="ConsPlusNonforma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A72">
        <w:rPr>
          <w:rFonts w:ascii="Times New Roman" w:eastAsia="Calibri" w:hAnsi="Times New Roman" w:cs="Times New Roman"/>
          <w:sz w:val="24"/>
          <w:szCs w:val="24"/>
          <w:lang w:eastAsia="en-US"/>
        </w:rPr>
        <w:t>(контактный телефон)</w:t>
      </w:r>
    </w:p>
    <w:p w:rsidR="00273593" w:rsidRPr="00C94A72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93" w:rsidRPr="00C94A72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528"/>
      <w:bookmarkEnd w:id="3"/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273593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согласовании </w:t>
      </w: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расположенного на территории города-курорта Пятигорска</w:t>
      </w:r>
    </w:p>
    <w:p w:rsidR="00273593" w:rsidRPr="00C94A72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Прошу согласовать проектную (или научно-проектную)</w:t>
      </w:r>
      <w:r w:rsidRPr="00C94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документацию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работ</w:t>
      </w: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сохранению объекта культурного наследия местного (муниципального) значения, включенного в единый государственный реестр объектов культурного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наследия  (памятника  истории и культуры) народов Российской Федерации (далее  -  объект  культурного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наследия):</w:t>
      </w: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</w:t>
      </w:r>
    </w:p>
    <w:p w:rsidR="00273593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121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и категория историко-культурного</w:t>
      </w:r>
    </w:p>
    <w:p w:rsidR="00273593" w:rsidRPr="00384121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1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значения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4121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культурного наследия)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Адрес (местонахождение) объекта культурного наследия: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273593" w:rsidRPr="005A5D62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Проектная  документация  на  проведение  работ  по  сохранению  объекта</w:t>
      </w: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культурного наследия: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273593" w:rsidRPr="00384121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121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проектной документации)</w:t>
      </w:r>
    </w:p>
    <w:p w:rsidR="00273593" w:rsidRPr="00384121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__________________________________________________________________ </w:t>
      </w:r>
      <w:r w:rsidRPr="00384121">
        <w:rPr>
          <w:rFonts w:ascii="Times New Roman" w:eastAsia="Calibri" w:hAnsi="Times New Roman" w:cs="Times New Roman"/>
          <w:sz w:val="24"/>
          <w:szCs w:val="28"/>
          <w:lang w:eastAsia="en-US"/>
        </w:rPr>
        <w:t>(состав проектной документации)</w:t>
      </w: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Организация: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273593" w:rsidRPr="00384121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4"/>
          <w:szCs w:val="28"/>
          <w:lang w:eastAsia="en-US"/>
        </w:rPr>
        <w:t>(наименование, организационно-правовая форма юридического лица</w:t>
      </w:r>
    </w:p>
    <w:p w:rsidR="00273593" w:rsidRPr="00384121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4"/>
          <w:szCs w:val="28"/>
          <w:lang w:eastAsia="en-US"/>
        </w:rPr>
        <w:t>(фамилия, имя, отчество - для физического лица))</w:t>
      </w:r>
    </w:p>
    <w:p w:rsidR="00273593" w:rsidRPr="00384121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121">
        <w:rPr>
          <w:rFonts w:ascii="Times New Roman" w:eastAsia="Calibri" w:hAnsi="Times New Roman" w:cs="Times New Roman"/>
          <w:sz w:val="28"/>
          <w:szCs w:val="28"/>
          <w:lang w:eastAsia="en-US"/>
        </w:rPr>
        <w:t>Адрес места нахождения организации: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</w:t>
      </w:r>
    </w:p>
    <w:p w:rsidR="00273593" w:rsidRPr="005A5D62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(субъект Российской Федерации, город, улица, д./корп./стр./офис/кв.)</w:t>
      </w:r>
    </w:p>
    <w:p w:rsidR="00273593" w:rsidRDefault="00273593" w:rsidP="00273593">
      <w:pPr>
        <w:pStyle w:val="ConsPlusNonformat"/>
        <w:jc w:val="both"/>
      </w:pPr>
      <w:r>
        <w:t xml:space="preserve"> 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Лицензия на осуществление деятельности по сохранению объекта культурного наследия _______________________________________________</w:t>
      </w:r>
    </w:p>
    <w:p w:rsidR="00273593" w:rsidRPr="005A5D62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Сведения о Задании на проведение работ по сохранению объекта культурного наследия _______________________________________________</w:t>
      </w:r>
    </w:p>
    <w:p w:rsidR="00273593" w:rsidRPr="005A5D62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5A5D6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(регистрационный номер, дата выдачи)</w:t>
      </w:r>
    </w:p>
    <w:p w:rsidR="00273593" w:rsidRDefault="00273593" w:rsidP="00273593">
      <w:pPr>
        <w:pStyle w:val="ConsPlusNonformat"/>
        <w:jc w:val="both"/>
      </w:pP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Ответственный представитель</w:t>
      </w:r>
      <w:r>
        <w:t>_______________________________________________</w:t>
      </w:r>
    </w:p>
    <w:p w:rsidR="00273593" w:rsidRPr="00C9187B" w:rsidRDefault="00273593" w:rsidP="00273593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C9187B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(фамилия, имя, отчество)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________________________________________________</w:t>
      </w:r>
    </w:p>
    <w:p w:rsidR="00273593" w:rsidRDefault="00273593" w:rsidP="00273593">
      <w:pPr>
        <w:pStyle w:val="ConsPlusNonformat"/>
        <w:jc w:val="both"/>
      </w:pP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Прошу принятое решение (нужное отметить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):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выдать лично на руки </w:t>
      </w:r>
      <w:hyperlink w:anchor="P92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&gt;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□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направить по почте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□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направить на электронный адрес</w:t>
      </w: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Приложение:</w:t>
      </w: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проектная документация по сохранению объекта культурного наследия в 2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экз. на ____ л.</w:t>
      </w: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положительное заключение акта государственной  историко-культурной экспертизы проектной документации по сохранению объекта культурного</w:t>
      </w:r>
      <w:r w:rsidRPr="00473F0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наследия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2 экз. на ____ л.</w:t>
      </w: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копия положитель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ное заключение государственной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экспертизы проектной документации по сохранению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объекта культурного наследия (если при проведении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 по сохранению объекта культурного наследия затрагиваются конструктивные и другие характеристики надежности и безопасности такого объекта)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918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2 экз. на ____ л.</w:t>
      </w: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&lt;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&gt;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  при  себе  иметь  документ,  удостоверяющий  личность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гражданина, доверенность, оформленную в установленном порядке.</w:t>
      </w:r>
    </w:p>
    <w:p w:rsidR="00273593" w:rsidRPr="00C9187B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__________________________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(Должность)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(Подпись)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М.П.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w:anchor="P92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6A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(Ф.И.О.)</w:t>
      </w:r>
    </w:p>
    <w:p w:rsidR="00273593" w:rsidRPr="000A6ACA" w:rsidRDefault="00273593" w:rsidP="00273593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Pr="00C9187B" w:rsidRDefault="00273593" w:rsidP="00273593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3593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3593" w:rsidRPr="007C763F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7C76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273593" w:rsidRPr="001D325E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1D325E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расположенного на территории города-курорта Пятигорска»</w:t>
      </w:r>
    </w:p>
    <w:p w:rsidR="00273593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273593" w:rsidRPr="00AC6D5B" w:rsidRDefault="00273593" w:rsidP="00273593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БЛОК-СХЕМА </w:t>
      </w:r>
    </w:p>
    <w:p w:rsidR="00273593" w:rsidRDefault="00273593" w:rsidP="00273593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273593" w:rsidRPr="00BD0DDE" w:rsidRDefault="00273593" w:rsidP="00273593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273593" w:rsidRPr="00BD0DDE" w:rsidTr="00A02B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заявителя о порядке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273593" w:rsidRPr="00BD0DDE" w:rsidTr="00A02BF1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" cy="21399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593" w:rsidRPr="00BD0DDE" w:rsidTr="00A02B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с прилагаемыми документами, в том числе, поданных в электронной форме</w:t>
            </w:r>
          </w:p>
        </w:tc>
      </w:tr>
      <w:tr w:rsidR="00273593" w:rsidRPr="00BD0DDE" w:rsidTr="00A02BF1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" cy="213995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593" w:rsidRPr="00BD0DDE" w:rsidTr="00A02B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к нему документов</w:t>
            </w:r>
          </w:p>
        </w:tc>
      </w:tr>
      <w:tr w:rsidR="00273593" w:rsidRPr="00BD0DDE" w:rsidTr="00A02BF1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" cy="213995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593" w:rsidRPr="00BD0DDE" w:rsidTr="00A02B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согласовании либо об отказе в согласовании проектной документации с направлением заявителю письменного уведомления о результате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273593" w:rsidRPr="00BD0DDE" w:rsidTr="00A02BF1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" cy="213995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593" w:rsidRPr="00BD0DDE" w:rsidTr="00A02B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73593" w:rsidRPr="001D325E" w:rsidRDefault="00273593" w:rsidP="00A02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D325E">
              <w:rPr>
                <w:rFonts w:ascii="Times New Roman" w:hAnsi="Times New Roman" w:cs="Times New Roman"/>
                <w:sz w:val="28"/>
                <w:szCs w:val="28"/>
              </w:rPr>
              <w:t xml:space="preserve"> услуги документах"</w:t>
            </w:r>
          </w:p>
        </w:tc>
      </w:tr>
    </w:tbl>
    <w:p w:rsidR="00273593" w:rsidRPr="007C763F" w:rsidRDefault="00273593" w:rsidP="00273593">
      <w:pPr>
        <w:tabs>
          <w:tab w:val="left" w:pos="540"/>
          <w:tab w:val="left" w:pos="72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73593" w:rsidRDefault="00273593" w:rsidP="00273593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593" w:rsidRPr="00455321" w:rsidRDefault="00273593" w:rsidP="00273593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981" w:rsidRDefault="00B40981" w:rsidP="00273593">
      <w:pPr>
        <w:pStyle w:val="a8"/>
        <w:spacing w:line="240" w:lineRule="exact"/>
        <w:mirrorIndents/>
        <w:jc w:val="both"/>
        <w:rPr>
          <w:szCs w:val="28"/>
        </w:rPr>
      </w:pPr>
    </w:p>
    <w:sectPr w:rsidR="00B40981" w:rsidSect="0069093C">
      <w:headerReference w:type="default" r:id="rId12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59" w:rsidRDefault="0027359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46B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12CC9"/>
    <w:rsid w:val="00087375"/>
    <w:rsid w:val="000A43CC"/>
    <w:rsid w:val="000A4835"/>
    <w:rsid w:val="000B4516"/>
    <w:rsid w:val="000E205E"/>
    <w:rsid w:val="000E3608"/>
    <w:rsid w:val="000F0054"/>
    <w:rsid w:val="000F0EE7"/>
    <w:rsid w:val="00101B85"/>
    <w:rsid w:val="00136085"/>
    <w:rsid w:val="00137559"/>
    <w:rsid w:val="00143579"/>
    <w:rsid w:val="001440C3"/>
    <w:rsid w:val="0019487F"/>
    <w:rsid w:val="001F211F"/>
    <w:rsid w:val="001F35A5"/>
    <w:rsid w:val="00263372"/>
    <w:rsid w:val="002705FF"/>
    <w:rsid w:val="00273593"/>
    <w:rsid w:val="00285D1C"/>
    <w:rsid w:val="002E3799"/>
    <w:rsid w:val="002F3F86"/>
    <w:rsid w:val="00346AF1"/>
    <w:rsid w:val="00366E39"/>
    <w:rsid w:val="00381646"/>
    <w:rsid w:val="00384EEB"/>
    <w:rsid w:val="003A29C6"/>
    <w:rsid w:val="003A7B0A"/>
    <w:rsid w:val="003B7DEB"/>
    <w:rsid w:val="003C6214"/>
    <w:rsid w:val="003E05B9"/>
    <w:rsid w:val="003F150B"/>
    <w:rsid w:val="00435E93"/>
    <w:rsid w:val="00441427"/>
    <w:rsid w:val="00477757"/>
    <w:rsid w:val="004B317B"/>
    <w:rsid w:val="004B5323"/>
    <w:rsid w:val="004D46AB"/>
    <w:rsid w:val="004E33B8"/>
    <w:rsid w:val="005A4B52"/>
    <w:rsid w:val="006324F2"/>
    <w:rsid w:val="006A2F58"/>
    <w:rsid w:val="006D1A94"/>
    <w:rsid w:val="006D3581"/>
    <w:rsid w:val="00706E85"/>
    <w:rsid w:val="0071481D"/>
    <w:rsid w:val="007527F5"/>
    <w:rsid w:val="0075663E"/>
    <w:rsid w:val="00777CDC"/>
    <w:rsid w:val="0078601F"/>
    <w:rsid w:val="007C3BD0"/>
    <w:rsid w:val="007C7560"/>
    <w:rsid w:val="007D3E7F"/>
    <w:rsid w:val="00804281"/>
    <w:rsid w:val="00827C18"/>
    <w:rsid w:val="0087395A"/>
    <w:rsid w:val="008C4E07"/>
    <w:rsid w:val="008C68BA"/>
    <w:rsid w:val="008D3629"/>
    <w:rsid w:val="008F3D16"/>
    <w:rsid w:val="00945220"/>
    <w:rsid w:val="00992B3C"/>
    <w:rsid w:val="00995C05"/>
    <w:rsid w:val="009B4D74"/>
    <w:rsid w:val="00AA1E64"/>
    <w:rsid w:val="00AD4CDC"/>
    <w:rsid w:val="00B0603B"/>
    <w:rsid w:val="00B40981"/>
    <w:rsid w:val="00B80ED6"/>
    <w:rsid w:val="00BB68C0"/>
    <w:rsid w:val="00BD52FD"/>
    <w:rsid w:val="00BE11DE"/>
    <w:rsid w:val="00C04FF0"/>
    <w:rsid w:val="00C14869"/>
    <w:rsid w:val="00C215EA"/>
    <w:rsid w:val="00C85852"/>
    <w:rsid w:val="00CB243E"/>
    <w:rsid w:val="00CC6FBD"/>
    <w:rsid w:val="00D46B4E"/>
    <w:rsid w:val="00D76035"/>
    <w:rsid w:val="00DD0268"/>
    <w:rsid w:val="00E12CC9"/>
    <w:rsid w:val="00E13BDE"/>
    <w:rsid w:val="00E15849"/>
    <w:rsid w:val="00E50E5A"/>
    <w:rsid w:val="00E71D9C"/>
    <w:rsid w:val="00E83BAF"/>
    <w:rsid w:val="00EC0F58"/>
    <w:rsid w:val="00EC4C5B"/>
    <w:rsid w:val="00ED24CC"/>
    <w:rsid w:val="00EE7C4D"/>
    <w:rsid w:val="00F2533A"/>
    <w:rsid w:val="00F83293"/>
    <w:rsid w:val="00FA70FA"/>
    <w:rsid w:val="00FB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2"/>
  </w:style>
  <w:style w:type="paragraph" w:styleId="1">
    <w:name w:val="heading 1"/>
    <w:basedOn w:val="a"/>
    <w:next w:val="a"/>
    <w:link w:val="10"/>
    <w:qFormat/>
    <w:rsid w:val="002735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3593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DD02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DD02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0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qFormat/>
    <w:rsid w:val="00DD0268"/>
    <w:rPr>
      <w:i/>
      <w:iCs/>
    </w:rPr>
  </w:style>
  <w:style w:type="paragraph" w:styleId="a8">
    <w:name w:val="header"/>
    <w:basedOn w:val="a"/>
    <w:link w:val="a9"/>
    <w:uiPriority w:val="99"/>
    <w:unhideWhenUsed/>
    <w:rsid w:val="00DD026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DD0268"/>
    <w:rPr>
      <w:rFonts w:ascii="Times New Roman" w:hAnsi="Times New Roman"/>
      <w:sz w:val="28"/>
    </w:rPr>
  </w:style>
  <w:style w:type="character" w:customStyle="1" w:styleId="aa">
    <w:name w:val="Основной текст_"/>
    <w:basedOn w:val="a0"/>
    <w:link w:val="11"/>
    <w:uiPriority w:val="99"/>
    <w:rsid w:val="00DD026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DD0268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  <w:style w:type="paragraph" w:styleId="ab">
    <w:name w:val="Balloon Text"/>
    <w:basedOn w:val="a"/>
    <w:link w:val="ac"/>
    <w:uiPriority w:val="99"/>
    <w:unhideWhenUsed/>
    <w:rsid w:val="00E7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E71D9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D24CC"/>
    <w:rPr>
      <w:color w:val="0000FF" w:themeColor="hyperlink"/>
      <w:u w:val="single"/>
    </w:rPr>
  </w:style>
  <w:style w:type="paragraph" w:styleId="ae">
    <w:name w:val="Body Text Indent"/>
    <w:basedOn w:val="a"/>
    <w:link w:val="af"/>
    <w:unhideWhenUsed/>
    <w:rsid w:val="002735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73593"/>
  </w:style>
  <w:style w:type="character" w:customStyle="1" w:styleId="10">
    <w:name w:val="Заголовок 1 Знак"/>
    <w:basedOn w:val="a0"/>
    <w:link w:val="1"/>
    <w:rsid w:val="002735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73593"/>
    <w:rPr>
      <w:rFonts w:ascii="Arial" w:eastAsia="Calibri" w:hAnsi="Arial" w:cs="Times New Roman"/>
      <w:b/>
      <w:bCs/>
      <w:sz w:val="26"/>
      <w:szCs w:val="26"/>
      <w:lang/>
    </w:rPr>
  </w:style>
  <w:style w:type="character" w:styleId="af0">
    <w:name w:val="Strong"/>
    <w:qFormat/>
    <w:rsid w:val="00273593"/>
    <w:rPr>
      <w:b/>
      <w:bCs/>
      <w:sz w:val="28"/>
      <w:szCs w:val="28"/>
      <w:lang w:val="ru-RU" w:eastAsia="en-US" w:bidi="ar-SA"/>
    </w:rPr>
  </w:style>
  <w:style w:type="paragraph" w:styleId="af1">
    <w:name w:val="Normal (Web)"/>
    <w:basedOn w:val="a"/>
    <w:uiPriority w:val="99"/>
    <w:rsid w:val="002735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азвание Знак"/>
    <w:link w:val="af3"/>
    <w:locked/>
    <w:rsid w:val="00273593"/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link w:val="af2"/>
    <w:qFormat/>
    <w:rsid w:val="00273593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hAnsi="Arial" w:cs="Arial"/>
      <w:sz w:val="28"/>
      <w:szCs w:val="28"/>
      <w:lang w:eastAsia="ar-SA"/>
    </w:rPr>
  </w:style>
  <w:style w:type="character" w:customStyle="1" w:styleId="12">
    <w:name w:val="Название Знак1"/>
    <w:basedOn w:val="a0"/>
    <w:link w:val="af3"/>
    <w:rsid w:val="00273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List Paragraph"/>
    <w:basedOn w:val="a"/>
    <w:uiPriority w:val="34"/>
    <w:qFormat/>
    <w:rsid w:val="00273593"/>
    <w:pPr>
      <w:ind w:left="720"/>
      <w:contextualSpacing/>
    </w:pPr>
    <w:rPr>
      <w:rFonts w:ascii="Calibri" w:eastAsia="Calibri" w:hAnsi="Calibri" w:cs="Times New Roman"/>
    </w:rPr>
  </w:style>
  <w:style w:type="paragraph" w:styleId="af4">
    <w:name w:val="Subtitle"/>
    <w:basedOn w:val="a"/>
    <w:link w:val="af6"/>
    <w:qFormat/>
    <w:rsid w:val="00273593"/>
    <w:pPr>
      <w:spacing w:after="60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4"/>
    <w:rsid w:val="00273593"/>
    <w:rPr>
      <w:rFonts w:ascii="Arial" w:eastAsia="Calibri" w:hAnsi="Arial" w:cs="Arial"/>
      <w:sz w:val="24"/>
      <w:szCs w:val="24"/>
    </w:rPr>
  </w:style>
  <w:style w:type="paragraph" w:styleId="af7">
    <w:name w:val="Document Map"/>
    <w:basedOn w:val="a"/>
    <w:link w:val="af8"/>
    <w:rsid w:val="00273593"/>
    <w:rPr>
      <w:rFonts w:ascii="Tahoma" w:eastAsia="Calibri" w:hAnsi="Tahoma" w:cs="Times New Roman"/>
      <w:sz w:val="16"/>
      <w:szCs w:val="16"/>
      <w:lang/>
    </w:rPr>
  </w:style>
  <w:style w:type="character" w:customStyle="1" w:styleId="af8">
    <w:name w:val="Схема документа Знак"/>
    <w:basedOn w:val="a0"/>
    <w:link w:val="af7"/>
    <w:rsid w:val="00273593"/>
    <w:rPr>
      <w:rFonts w:ascii="Tahoma" w:eastAsia="Calibri" w:hAnsi="Tahoma" w:cs="Times New Roman"/>
      <w:sz w:val="16"/>
      <w:szCs w:val="16"/>
      <w:lang/>
    </w:rPr>
  </w:style>
  <w:style w:type="paragraph" w:customStyle="1" w:styleId="ConsPlusJurTerm">
    <w:name w:val="ConsPlusJurTerm"/>
    <w:rsid w:val="00273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msonormalbullet2gif">
    <w:name w:val="msonormalbullet2.gif"/>
    <w:basedOn w:val="a"/>
    <w:rsid w:val="002735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locked/>
    <w:rsid w:val="002735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er"/>
    <w:basedOn w:val="a"/>
    <w:link w:val="afa"/>
    <w:rsid w:val="00273593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fa">
    <w:name w:val="Нижний колонтитул Знак"/>
    <w:basedOn w:val="a0"/>
    <w:link w:val="af9"/>
    <w:rsid w:val="00273593"/>
    <w:rPr>
      <w:rFonts w:ascii="Calibri" w:eastAsia="Calibri" w:hAnsi="Calibri" w:cs="Times New Roman"/>
      <w:lang/>
    </w:rPr>
  </w:style>
  <w:style w:type="character" w:customStyle="1" w:styleId="ConsPlusNormal0">
    <w:name w:val="ConsPlusNormal Знак"/>
    <w:link w:val="ConsPlusNormal"/>
    <w:locked/>
    <w:rsid w:val="00273593"/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a0"/>
    <w:rsid w:val="00273593"/>
  </w:style>
  <w:style w:type="paragraph" w:customStyle="1" w:styleId="formattext">
    <w:name w:val="formattext"/>
    <w:basedOn w:val="a"/>
    <w:uiPriority w:val="99"/>
    <w:rsid w:val="002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uiPriority w:val="99"/>
    <w:rsid w:val="002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uiPriority w:val="99"/>
    <w:rsid w:val="002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2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73593"/>
    <w:rPr>
      <w:rFonts w:eastAsiaTheme="minorEastAsia"/>
      <w:lang w:eastAsia="ru-RU"/>
    </w:rPr>
  </w:style>
  <w:style w:type="paragraph" w:customStyle="1" w:styleId="s1">
    <w:name w:val="s_1"/>
    <w:basedOn w:val="a"/>
    <w:rsid w:val="002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rsid w:val="00273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E33FABF2957B34B73AEB6555F61431CEA7CE1E4FCDB4850AB3479984909F9788D9C9C00E4C25421DE23704740213A1F21F951I4U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/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77515/493aff9450b0b89b29b367693300b74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CE33FABF2957B34B73AEB6555F61431CEA7CE1E4FCDB4850AB3479984909F9788D9C9D0FEF9D5134CF7B7C4E563F3F043DFB5343IFU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78BC-17D0-43DC-ABAE-5929D707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9416</Words>
  <Characters>53675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2023-03-03T13:02:00Z</cp:lastPrinted>
  <dcterms:created xsi:type="dcterms:W3CDTF">2023-03-03T13:03:00Z</dcterms:created>
  <dcterms:modified xsi:type="dcterms:W3CDTF">2023-03-06T09:51:00Z</dcterms:modified>
</cp:coreProperties>
</file>