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CC" w:rsidRPr="00ED24CC" w:rsidRDefault="00E52BC4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52" w:rsidRDefault="00C85852" w:rsidP="00ED24CC">
      <w:pPr>
        <w:spacing w:after="7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72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ED24CC">
        <w:rPr>
          <w:rFonts w:ascii="Times New Roman" w:eastAsia="Calibri" w:hAnsi="Times New Roman" w:cs="Times New Roman"/>
          <w:sz w:val="28"/>
          <w:szCs w:val="28"/>
        </w:rPr>
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</w:t>
      </w: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D24CC" w:rsidRPr="00ED24CC" w:rsidRDefault="00ED24CC" w:rsidP="00ED24CC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                     № 210-ФЗ «Об организации предоставления государственных и муниципальных услуг»,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Федеральным законом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от 25 июля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2002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№ 73-ФЗ «Об объектах культурного наследия (памятниках истории и культуры) народов Российской Федерации», Уставом муниципального образования города-курорта Пятигорска, </w:t>
      </w:r>
      <w:r w:rsidR="00F8329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ешением Думы г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орода Пятигорска от 27 сентября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2022 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</w:t>
      </w:r>
      <w:r w:rsidR="00F8329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 54-17 ГД «Об утверждении Положения о муниципальном учреждении «Управление</w:t>
      </w:r>
      <w:proofErr w:type="gramEnd"/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культуры и молодежной политики администрации города Пятигорска»,</w:t>
      </w: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D24CC" w:rsidRPr="00ED24CC" w:rsidRDefault="00ED24CC" w:rsidP="00ED24CC">
      <w:pPr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ED24CC" w:rsidRPr="00ED24CC" w:rsidRDefault="00ED24CC" w:rsidP="00ED24CC">
      <w:pPr>
        <w:spacing w:after="48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4CC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ED24CC">
        <w:rPr>
          <w:rFonts w:ascii="Times New Roman" w:eastAsia="Calibri" w:hAnsi="Times New Roman" w:cs="Times New Roman"/>
          <w:sz w:val="28"/>
          <w:szCs w:val="28"/>
        </w:rPr>
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</w:t>
      </w: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24CC" w:rsidRPr="00ED24CC" w:rsidRDefault="00ED24CC" w:rsidP="00ED24CC">
      <w:pPr>
        <w:suppressAutoHyphens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ED24C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D2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первого заместителя главы администрации города Пятигорска Марченко С.А.</w:t>
      </w:r>
    </w:p>
    <w:p w:rsidR="00C85852" w:rsidRDefault="00C85852" w:rsidP="00ED24CC">
      <w:pPr>
        <w:tabs>
          <w:tab w:val="left" w:pos="9356"/>
          <w:tab w:val="left" w:pos="9498"/>
        </w:tabs>
        <w:suppressAutoHyphens/>
        <w:spacing w:after="7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852" w:rsidRDefault="00C85852" w:rsidP="00ED24CC">
      <w:pPr>
        <w:tabs>
          <w:tab w:val="left" w:pos="9356"/>
          <w:tab w:val="left" w:pos="9498"/>
        </w:tabs>
        <w:suppressAutoHyphens/>
        <w:spacing w:after="7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4CC" w:rsidRPr="00ED24CC" w:rsidRDefault="00ED24CC" w:rsidP="00ED24CC">
      <w:pPr>
        <w:tabs>
          <w:tab w:val="left" w:pos="9356"/>
          <w:tab w:val="left" w:pos="9498"/>
        </w:tabs>
        <w:suppressAutoHyphens/>
        <w:spacing w:after="7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4C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Настоящее постановление вступает в силу со дня его официального опубликования.</w:t>
      </w:r>
    </w:p>
    <w:p w:rsidR="00ED24CC" w:rsidRPr="00C85852" w:rsidRDefault="00ED24CC" w:rsidP="00ED24CC">
      <w:pPr>
        <w:tabs>
          <w:tab w:val="left" w:pos="9356"/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ED24CC" w:rsidRPr="00C85852" w:rsidRDefault="00C85852" w:rsidP="00ED24CC">
      <w:pPr>
        <w:tabs>
          <w:tab w:val="left" w:pos="9356"/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D24CC"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лавы города Пятигорска                                              </w:t>
      </w:r>
      <w:r w:rsidR="003A29C6"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D24CC"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С.А. Марченко</w:t>
      </w:r>
    </w:p>
    <w:p w:rsidR="00DD0268" w:rsidRDefault="00DD0268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0268" w:rsidSect="00384EE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E52BC4" w:rsidRDefault="00E52BC4" w:rsidP="00E52BC4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52BC4" w:rsidRDefault="00E52BC4" w:rsidP="00E52BC4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E52BC4" w:rsidRDefault="00E52BC4" w:rsidP="00E52BC4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E52BC4" w:rsidRDefault="00E52BC4" w:rsidP="00E52BC4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E52BC4" w:rsidRDefault="00E52BC4" w:rsidP="00E52B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52BC4" w:rsidRPr="005723D3" w:rsidRDefault="00E52BC4" w:rsidP="00E52BC4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АДМИНИСТРАТИВНЫ</w:t>
      </w:r>
      <w:r>
        <w:rPr>
          <w:rFonts w:ascii="Times New Roman" w:hAnsi="Times New Roman"/>
          <w:sz w:val="28"/>
          <w:szCs w:val="28"/>
        </w:rPr>
        <w:t>Й</w:t>
      </w:r>
      <w:r w:rsidRPr="005723D3">
        <w:rPr>
          <w:rFonts w:ascii="Times New Roman" w:hAnsi="Times New Roman"/>
          <w:sz w:val="28"/>
          <w:szCs w:val="28"/>
        </w:rPr>
        <w:t xml:space="preserve"> РЕГЛАМЕНТ</w:t>
      </w:r>
    </w:p>
    <w:p w:rsidR="00E52BC4" w:rsidRPr="000C565E" w:rsidRDefault="00E52BC4" w:rsidP="00E52B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A3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 «</w:t>
      </w:r>
      <w:r w:rsidRPr="00E64A30">
        <w:rPr>
          <w:rFonts w:ascii="Times New Roman" w:hAnsi="Times New Roman"/>
          <w:sz w:val="28"/>
          <w:szCs w:val="28"/>
        </w:rPr>
        <w:t>В</w:t>
      </w:r>
      <w:r w:rsidRPr="00E64A30">
        <w:rPr>
          <w:rFonts w:ascii="Times New Roman" w:hAnsi="Times New Roman"/>
          <w:sz w:val="28"/>
          <w:szCs w:val="28"/>
        </w:rPr>
        <w:t>ы</w:t>
      </w:r>
      <w:r w:rsidRPr="00E64A30">
        <w:rPr>
          <w:rFonts w:ascii="Times New Roman" w:hAnsi="Times New Roman"/>
          <w:sz w:val="28"/>
          <w:szCs w:val="28"/>
        </w:rPr>
        <w:t>дача задания и разрешения на проведение работ по сохранению объекта культурного наследия (памятника истории и культуры) народов Российской Федер</w:t>
      </w:r>
      <w:r w:rsidRPr="00E64A30">
        <w:rPr>
          <w:rFonts w:ascii="Times New Roman" w:hAnsi="Times New Roman"/>
          <w:sz w:val="28"/>
          <w:szCs w:val="28"/>
        </w:rPr>
        <w:t>а</w:t>
      </w:r>
      <w:r w:rsidRPr="00E64A30">
        <w:rPr>
          <w:rFonts w:ascii="Times New Roman" w:hAnsi="Times New Roman"/>
          <w:sz w:val="28"/>
          <w:szCs w:val="28"/>
        </w:rPr>
        <w:t>ции местного (муниципального) значения муниципальным органом охраны объектов культурного наследия, осуществляющим полномочия в области с</w:t>
      </w:r>
      <w:r w:rsidRPr="00E64A30">
        <w:rPr>
          <w:rFonts w:ascii="Times New Roman" w:hAnsi="Times New Roman"/>
          <w:sz w:val="28"/>
          <w:szCs w:val="28"/>
        </w:rPr>
        <w:t>о</w:t>
      </w:r>
      <w:r w:rsidRPr="00E64A30">
        <w:rPr>
          <w:rFonts w:ascii="Times New Roman" w:hAnsi="Times New Roman"/>
          <w:sz w:val="28"/>
          <w:szCs w:val="28"/>
        </w:rPr>
        <w:t>хранения, использования, популяризации и государственной охраны объектов культурного насл</w:t>
      </w:r>
      <w:r w:rsidRPr="00E64A30">
        <w:rPr>
          <w:rFonts w:ascii="Times New Roman" w:hAnsi="Times New Roman"/>
          <w:sz w:val="28"/>
          <w:szCs w:val="28"/>
        </w:rPr>
        <w:t>е</w:t>
      </w:r>
      <w:r w:rsidRPr="00E64A30">
        <w:rPr>
          <w:rFonts w:ascii="Times New Roman" w:hAnsi="Times New Roman"/>
          <w:sz w:val="28"/>
          <w:szCs w:val="28"/>
        </w:rPr>
        <w:t>дия</w:t>
      </w:r>
      <w:r w:rsidRPr="00E64A3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52BC4" w:rsidRPr="005723D3" w:rsidRDefault="00E52BC4" w:rsidP="00E5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BC4" w:rsidRPr="005723D3" w:rsidRDefault="00E52BC4" w:rsidP="00E52B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E52BC4" w:rsidRPr="005723D3" w:rsidRDefault="00E52BC4" w:rsidP="00E52B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52BC4" w:rsidRPr="005723D3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E52BC4" w:rsidRPr="00EE21ED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EE21ED">
        <w:rPr>
          <w:rFonts w:ascii="Times New Roman" w:hAnsi="Times New Roman"/>
          <w:bCs/>
          <w:sz w:val="28"/>
          <w:szCs w:val="28"/>
        </w:rPr>
        <w:t xml:space="preserve">Настоящий Административный регламент </w:t>
      </w:r>
      <w:r w:rsidRPr="00CB3889">
        <w:rPr>
          <w:rFonts w:ascii="Times New Roman" w:hAnsi="Times New Roman"/>
          <w:bCs/>
          <w:sz w:val="28"/>
          <w:szCs w:val="28"/>
        </w:rPr>
        <w:t>предоставления муниципальной услуги «Выдача задания и разрешения на проведение работ по сохранению объекта культурного н</w:t>
      </w:r>
      <w:r w:rsidRPr="00CB3889">
        <w:rPr>
          <w:rFonts w:ascii="Times New Roman" w:hAnsi="Times New Roman"/>
          <w:bCs/>
          <w:sz w:val="28"/>
          <w:szCs w:val="28"/>
        </w:rPr>
        <w:t>а</w:t>
      </w:r>
      <w:r w:rsidRPr="00CB3889">
        <w:rPr>
          <w:rFonts w:ascii="Times New Roman" w:hAnsi="Times New Roman"/>
          <w:bCs/>
          <w:sz w:val="28"/>
          <w:szCs w:val="28"/>
        </w:rPr>
        <w:t>следия (памятника истории и культуры) народов Российской Федерации м</w:t>
      </w:r>
      <w:r w:rsidRPr="00CB3889">
        <w:rPr>
          <w:rFonts w:ascii="Times New Roman" w:hAnsi="Times New Roman"/>
          <w:bCs/>
          <w:sz w:val="28"/>
          <w:szCs w:val="28"/>
        </w:rPr>
        <w:t>е</w:t>
      </w:r>
      <w:r w:rsidRPr="00CB3889">
        <w:rPr>
          <w:rFonts w:ascii="Times New Roman" w:hAnsi="Times New Roman"/>
          <w:bCs/>
          <w:sz w:val="28"/>
          <w:szCs w:val="28"/>
        </w:rPr>
        <w:t>стного (муниципального) значения муниципальным органом охраны объе</w:t>
      </w:r>
      <w:r w:rsidRPr="00CB3889">
        <w:rPr>
          <w:rFonts w:ascii="Times New Roman" w:hAnsi="Times New Roman"/>
          <w:bCs/>
          <w:sz w:val="28"/>
          <w:szCs w:val="28"/>
        </w:rPr>
        <w:t>к</w:t>
      </w:r>
      <w:r w:rsidRPr="00CB3889">
        <w:rPr>
          <w:rFonts w:ascii="Times New Roman" w:hAnsi="Times New Roman"/>
          <w:bCs/>
          <w:sz w:val="28"/>
          <w:szCs w:val="28"/>
        </w:rPr>
        <w:t>тов культурного наследия, осуществляющим полномочия в области сохран</w:t>
      </w:r>
      <w:r w:rsidRPr="00CB3889">
        <w:rPr>
          <w:rFonts w:ascii="Times New Roman" w:hAnsi="Times New Roman"/>
          <w:bCs/>
          <w:sz w:val="28"/>
          <w:szCs w:val="28"/>
        </w:rPr>
        <w:t>е</w:t>
      </w:r>
      <w:r w:rsidRPr="00CB3889">
        <w:rPr>
          <w:rFonts w:ascii="Times New Roman" w:hAnsi="Times New Roman"/>
          <w:bCs/>
          <w:sz w:val="28"/>
          <w:szCs w:val="28"/>
        </w:rPr>
        <w:t>ния, использования, популяризации и государственной охраны объектов культу</w:t>
      </w:r>
      <w:r w:rsidRPr="00CB3889">
        <w:rPr>
          <w:rFonts w:ascii="Times New Roman" w:hAnsi="Times New Roman"/>
          <w:bCs/>
          <w:sz w:val="28"/>
          <w:szCs w:val="28"/>
        </w:rPr>
        <w:t>р</w:t>
      </w:r>
      <w:r w:rsidRPr="00CB3889">
        <w:rPr>
          <w:rFonts w:ascii="Times New Roman" w:hAnsi="Times New Roman"/>
          <w:bCs/>
          <w:sz w:val="28"/>
          <w:szCs w:val="28"/>
        </w:rPr>
        <w:t>ного наследия»</w:t>
      </w:r>
      <w:r w:rsidRPr="00EE21ED">
        <w:rPr>
          <w:rFonts w:ascii="Times New Roman" w:hAnsi="Times New Roman"/>
          <w:bCs/>
          <w:sz w:val="28"/>
          <w:szCs w:val="28"/>
        </w:rPr>
        <w:t xml:space="preserve"> (</w:t>
      </w:r>
      <w:r w:rsidRPr="00EE21ED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–</w:t>
      </w:r>
      <w:r w:rsidRPr="00EE2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E21ED">
        <w:rPr>
          <w:rFonts w:ascii="Times New Roman" w:hAnsi="Times New Roman"/>
          <w:sz w:val="28"/>
          <w:szCs w:val="28"/>
        </w:rPr>
        <w:t xml:space="preserve">егламент) устанавливает порядок, сроки и последовательность административных процедур (действий) при </w:t>
      </w:r>
      <w:r w:rsidRPr="00CB3889">
        <w:rPr>
          <w:rFonts w:ascii="Times New Roman" w:hAnsi="Times New Roman"/>
          <w:bCs/>
          <w:sz w:val="28"/>
          <w:szCs w:val="28"/>
        </w:rPr>
        <w:t>предоста</w:t>
      </w:r>
      <w:r w:rsidRPr="00CB3889">
        <w:rPr>
          <w:rFonts w:ascii="Times New Roman" w:hAnsi="Times New Roman"/>
          <w:bCs/>
          <w:sz w:val="28"/>
          <w:szCs w:val="28"/>
        </w:rPr>
        <w:t>в</w:t>
      </w:r>
      <w:r w:rsidRPr="00CB3889">
        <w:rPr>
          <w:rFonts w:ascii="Times New Roman" w:hAnsi="Times New Roman"/>
          <w:bCs/>
          <w:sz w:val="28"/>
          <w:szCs w:val="28"/>
        </w:rPr>
        <w:t>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CB3889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ым</w:t>
      </w:r>
      <w:proofErr w:type="gramEnd"/>
      <w:r w:rsidRPr="00CB388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B3889">
        <w:rPr>
          <w:rFonts w:ascii="Times New Roman" w:hAnsi="Times New Roman"/>
          <w:bCs/>
          <w:sz w:val="28"/>
          <w:szCs w:val="28"/>
        </w:rPr>
        <w:t>учреждени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CB3889">
        <w:rPr>
          <w:rFonts w:ascii="Times New Roman" w:hAnsi="Times New Roman"/>
          <w:bCs/>
          <w:sz w:val="28"/>
          <w:szCs w:val="28"/>
        </w:rPr>
        <w:t xml:space="preserve"> «Управление культуры и молодежной политики администрации города Пятигорска» муниципальной услуги «В</w:t>
      </w:r>
      <w:r w:rsidRPr="00CB3889">
        <w:rPr>
          <w:rFonts w:ascii="Times New Roman" w:hAnsi="Times New Roman"/>
          <w:bCs/>
          <w:sz w:val="28"/>
          <w:szCs w:val="28"/>
        </w:rPr>
        <w:t>ы</w:t>
      </w:r>
      <w:r w:rsidRPr="00CB3889">
        <w:rPr>
          <w:rFonts w:ascii="Times New Roman" w:hAnsi="Times New Roman"/>
          <w:bCs/>
          <w:sz w:val="28"/>
          <w:szCs w:val="28"/>
        </w:rPr>
        <w:t>дача задания и разрешения на проведение работ по сохранению объекта культурного наследия (памятника истории и культуры) народов Российской Федерации м</w:t>
      </w:r>
      <w:r w:rsidRPr="00CB3889">
        <w:rPr>
          <w:rFonts w:ascii="Times New Roman" w:hAnsi="Times New Roman"/>
          <w:bCs/>
          <w:sz w:val="28"/>
          <w:szCs w:val="28"/>
        </w:rPr>
        <w:t>е</w:t>
      </w:r>
      <w:r w:rsidRPr="00CB3889">
        <w:rPr>
          <w:rFonts w:ascii="Times New Roman" w:hAnsi="Times New Roman"/>
          <w:bCs/>
          <w:sz w:val="28"/>
          <w:szCs w:val="28"/>
        </w:rPr>
        <w:t>стного (муниципального) значения муниципальным органом охраны объектов культурного наследия, осуществляющим полномочия в области сохран</w:t>
      </w:r>
      <w:r w:rsidRPr="00CB3889">
        <w:rPr>
          <w:rFonts w:ascii="Times New Roman" w:hAnsi="Times New Roman"/>
          <w:bCs/>
          <w:sz w:val="28"/>
          <w:szCs w:val="28"/>
        </w:rPr>
        <w:t>е</w:t>
      </w:r>
      <w:r w:rsidRPr="00CB3889">
        <w:rPr>
          <w:rFonts w:ascii="Times New Roman" w:hAnsi="Times New Roman"/>
          <w:bCs/>
          <w:sz w:val="28"/>
          <w:szCs w:val="28"/>
        </w:rPr>
        <w:t>ния, использования, популяризации и государственной охраны объектов культурного наследия»</w:t>
      </w:r>
      <w:r w:rsidRPr="00EE21ED">
        <w:rPr>
          <w:rFonts w:ascii="Times New Roman" w:hAnsi="Times New Roman"/>
          <w:sz w:val="28"/>
          <w:szCs w:val="28"/>
        </w:rPr>
        <w:t xml:space="preserve"> (далее – муниципальная услуга)</w:t>
      </w:r>
      <w:r>
        <w:rPr>
          <w:rFonts w:ascii="Times New Roman" w:hAnsi="Times New Roman"/>
          <w:sz w:val="28"/>
          <w:szCs w:val="28"/>
        </w:rPr>
        <w:t>.</w:t>
      </w:r>
      <w:r w:rsidRPr="00EE21E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52BC4" w:rsidRPr="00EE21ED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Pr="005723D3" w:rsidRDefault="00E52BC4" w:rsidP="00E52B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</w:t>
      </w:r>
    </w:p>
    <w:p w:rsidR="00E52BC4" w:rsidRPr="00E64A30" w:rsidRDefault="00E52BC4" w:rsidP="00E52BC4">
      <w:pPr>
        <w:pStyle w:val="af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889">
        <w:rPr>
          <w:rFonts w:ascii="Times New Roman" w:hAnsi="Times New Roman"/>
          <w:sz w:val="28"/>
          <w:szCs w:val="28"/>
        </w:rPr>
        <w:t>Заявителем на получение задания на проведение работ по сохр</w:t>
      </w:r>
      <w:r w:rsidRPr="00CB3889">
        <w:rPr>
          <w:rFonts w:ascii="Times New Roman" w:hAnsi="Times New Roman"/>
          <w:sz w:val="28"/>
          <w:szCs w:val="28"/>
        </w:rPr>
        <w:t>а</w:t>
      </w:r>
      <w:r w:rsidRPr="00CB3889">
        <w:rPr>
          <w:rFonts w:ascii="Times New Roman" w:hAnsi="Times New Roman"/>
          <w:sz w:val="28"/>
          <w:szCs w:val="28"/>
        </w:rPr>
        <w:t>нению объекта культурного наследия (памятника истории и культуры) нар</w:t>
      </w:r>
      <w:r w:rsidRPr="00CB3889">
        <w:rPr>
          <w:rFonts w:ascii="Times New Roman" w:hAnsi="Times New Roman"/>
          <w:sz w:val="28"/>
          <w:szCs w:val="28"/>
        </w:rPr>
        <w:t>о</w:t>
      </w:r>
      <w:r w:rsidRPr="00CB3889">
        <w:rPr>
          <w:rFonts w:ascii="Times New Roman" w:hAnsi="Times New Roman"/>
          <w:sz w:val="28"/>
          <w:szCs w:val="28"/>
        </w:rPr>
        <w:t xml:space="preserve">дов Российской Федерации </w:t>
      </w:r>
      <w:r>
        <w:rPr>
          <w:rFonts w:ascii="Times New Roman" w:hAnsi="Times New Roman"/>
          <w:sz w:val="28"/>
          <w:szCs w:val="28"/>
        </w:rPr>
        <w:t>местного (муниципального)</w:t>
      </w:r>
      <w:r w:rsidRPr="00CB3889">
        <w:rPr>
          <w:rFonts w:ascii="Times New Roman" w:hAnsi="Times New Roman"/>
          <w:sz w:val="28"/>
          <w:szCs w:val="28"/>
        </w:rPr>
        <w:t xml:space="preserve"> значения (далее </w:t>
      </w:r>
      <w:r w:rsidRPr="00E64A30">
        <w:rPr>
          <w:rFonts w:ascii="Times New Roman" w:hAnsi="Times New Roman"/>
          <w:sz w:val="28"/>
          <w:szCs w:val="28"/>
        </w:rPr>
        <w:t>- муниципальная услуга), являе</w:t>
      </w:r>
      <w:r w:rsidRPr="00E64A30">
        <w:rPr>
          <w:rFonts w:ascii="Times New Roman" w:hAnsi="Times New Roman"/>
          <w:sz w:val="28"/>
          <w:szCs w:val="28"/>
        </w:rPr>
        <w:t>т</w:t>
      </w:r>
      <w:r w:rsidRPr="00E64A30">
        <w:rPr>
          <w:rFonts w:ascii="Times New Roman" w:hAnsi="Times New Roman"/>
          <w:sz w:val="28"/>
          <w:szCs w:val="28"/>
        </w:rPr>
        <w:t>ся физическое лицо либо юридическое лицо, являющиеся со</w:t>
      </w:r>
      <w:r w:rsidRPr="00E64A30">
        <w:rPr>
          <w:rFonts w:ascii="Times New Roman" w:hAnsi="Times New Roman"/>
          <w:sz w:val="28"/>
          <w:szCs w:val="28"/>
        </w:rPr>
        <w:t>б</w:t>
      </w:r>
      <w:r w:rsidRPr="00E64A30">
        <w:rPr>
          <w:rFonts w:ascii="Times New Roman" w:hAnsi="Times New Roman"/>
          <w:sz w:val="28"/>
          <w:szCs w:val="28"/>
        </w:rPr>
        <w:t>ственниками</w:t>
      </w:r>
      <w:r>
        <w:rPr>
          <w:rFonts w:ascii="Times New Roman" w:hAnsi="Times New Roman"/>
          <w:sz w:val="28"/>
          <w:szCs w:val="28"/>
        </w:rPr>
        <w:t xml:space="preserve"> или иными</w:t>
      </w:r>
      <w:r w:rsidRPr="00E64A30">
        <w:rPr>
          <w:rFonts w:ascii="Times New Roman" w:hAnsi="Times New Roman"/>
          <w:sz w:val="28"/>
          <w:szCs w:val="28"/>
        </w:rPr>
        <w:t xml:space="preserve"> законны</w:t>
      </w:r>
      <w:r>
        <w:rPr>
          <w:rFonts w:ascii="Times New Roman" w:hAnsi="Times New Roman"/>
          <w:sz w:val="28"/>
          <w:szCs w:val="28"/>
        </w:rPr>
        <w:t>ми</w:t>
      </w:r>
      <w:r w:rsidRPr="00E64A30">
        <w:rPr>
          <w:rFonts w:ascii="Times New Roman" w:hAnsi="Times New Roman"/>
          <w:sz w:val="28"/>
          <w:szCs w:val="28"/>
        </w:rPr>
        <w:t xml:space="preserve"> владельц</w:t>
      </w:r>
      <w:r>
        <w:rPr>
          <w:rFonts w:ascii="Times New Roman" w:hAnsi="Times New Roman"/>
          <w:sz w:val="28"/>
          <w:szCs w:val="28"/>
        </w:rPr>
        <w:t>ами</w:t>
      </w:r>
      <w:r w:rsidRPr="00E64A30">
        <w:rPr>
          <w:rFonts w:ascii="Times New Roman" w:hAnsi="Times New Roman"/>
          <w:sz w:val="28"/>
          <w:szCs w:val="28"/>
        </w:rPr>
        <w:t xml:space="preserve"> объекта культурного наследия местного (муниципального) значения, выявленных объектов культурного насл</w:t>
      </w:r>
      <w:r w:rsidRPr="00E64A30">
        <w:rPr>
          <w:rFonts w:ascii="Times New Roman" w:hAnsi="Times New Roman"/>
          <w:sz w:val="28"/>
          <w:szCs w:val="28"/>
        </w:rPr>
        <w:t>е</w:t>
      </w:r>
      <w:r w:rsidRPr="00E64A30">
        <w:rPr>
          <w:rFonts w:ascii="Times New Roman" w:hAnsi="Times New Roman"/>
          <w:sz w:val="28"/>
          <w:szCs w:val="28"/>
        </w:rPr>
        <w:t>дия (далее - заявитель).</w:t>
      </w:r>
    </w:p>
    <w:p w:rsidR="00E52BC4" w:rsidRPr="000368C3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A30">
        <w:rPr>
          <w:rFonts w:ascii="Times New Roman" w:hAnsi="Times New Roman"/>
          <w:sz w:val="28"/>
          <w:szCs w:val="28"/>
        </w:rPr>
        <w:lastRenderedPageBreak/>
        <w:t>Заявителем на получение разрешения на проведение работ по сохран</w:t>
      </w:r>
      <w:r w:rsidRPr="00E64A30">
        <w:rPr>
          <w:rFonts w:ascii="Times New Roman" w:hAnsi="Times New Roman"/>
          <w:sz w:val="28"/>
          <w:szCs w:val="28"/>
        </w:rPr>
        <w:t>е</w:t>
      </w:r>
      <w:r w:rsidRPr="00E64A30">
        <w:rPr>
          <w:rFonts w:ascii="Times New Roman" w:hAnsi="Times New Roman"/>
          <w:sz w:val="28"/>
          <w:szCs w:val="28"/>
        </w:rPr>
        <w:t xml:space="preserve">нию объекта культурного наследия (памятника истории и культуры) народов Российской Федерации местного (муниципального) значения (далее </w:t>
      </w:r>
      <w:r w:rsidRPr="000368C3">
        <w:rPr>
          <w:rFonts w:ascii="Times New Roman" w:hAnsi="Times New Roman"/>
          <w:sz w:val="28"/>
          <w:szCs w:val="28"/>
        </w:rPr>
        <w:t>муниц</w:t>
      </w:r>
      <w:r w:rsidRPr="000368C3">
        <w:rPr>
          <w:rFonts w:ascii="Times New Roman" w:hAnsi="Times New Roman"/>
          <w:sz w:val="28"/>
          <w:szCs w:val="28"/>
        </w:rPr>
        <w:t>и</w:t>
      </w:r>
      <w:r w:rsidRPr="000368C3">
        <w:rPr>
          <w:rFonts w:ascii="Times New Roman" w:hAnsi="Times New Roman"/>
          <w:sz w:val="28"/>
          <w:szCs w:val="28"/>
        </w:rPr>
        <w:t>пальная услуга) являются юридические лица и индивидуальные предпринимат</w:t>
      </w:r>
      <w:r w:rsidRPr="000368C3">
        <w:rPr>
          <w:rFonts w:ascii="Times New Roman" w:hAnsi="Times New Roman"/>
          <w:sz w:val="28"/>
          <w:szCs w:val="28"/>
        </w:rPr>
        <w:t>е</w:t>
      </w:r>
      <w:r w:rsidRPr="000368C3">
        <w:rPr>
          <w:rFonts w:ascii="Times New Roman" w:hAnsi="Times New Roman"/>
          <w:sz w:val="28"/>
          <w:szCs w:val="28"/>
        </w:rPr>
        <w:t>ли, имеющие лицензию на осуществление деятельности по сохранению объектов культу</w:t>
      </w:r>
      <w:r w:rsidRPr="000368C3">
        <w:rPr>
          <w:rFonts w:ascii="Times New Roman" w:hAnsi="Times New Roman"/>
          <w:sz w:val="28"/>
          <w:szCs w:val="28"/>
        </w:rPr>
        <w:t>р</w:t>
      </w:r>
      <w:r w:rsidRPr="000368C3">
        <w:rPr>
          <w:rFonts w:ascii="Times New Roman" w:hAnsi="Times New Roman"/>
          <w:sz w:val="28"/>
          <w:szCs w:val="28"/>
        </w:rPr>
        <w:t>ного наследия (памятников истории и культуры) народов Российской Фед</w:t>
      </w:r>
      <w:r w:rsidRPr="000368C3">
        <w:rPr>
          <w:rFonts w:ascii="Times New Roman" w:hAnsi="Times New Roman"/>
          <w:sz w:val="28"/>
          <w:szCs w:val="28"/>
        </w:rPr>
        <w:t>е</w:t>
      </w:r>
      <w:r w:rsidRPr="000368C3">
        <w:rPr>
          <w:rFonts w:ascii="Times New Roman" w:hAnsi="Times New Roman"/>
          <w:sz w:val="28"/>
          <w:szCs w:val="28"/>
        </w:rPr>
        <w:t>рации (далее - заявитель).</w:t>
      </w:r>
    </w:p>
    <w:p w:rsidR="00E52BC4" w:rsidRPr="00074E87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68C3">
        <w:rPr>
          <w:rFonts w:ascii="Times New Roman" w:hAnsi="Times New Roman"/>
          <w:sz w:val="28"/>
          <w:szCs w:val="28"/>
        </w:rPr>
        <w:t>1.2.2. Заявитель вправе обратиться за получением муниципальной у</w:t>
      </w:r>
      <w:r w:rsidRPr="000368C3">
        <w:rPr>
          <w:rFonts w:ascii="Times New Roman" w:hAnsi="Times New Roman"/>
          <w:sz w:val="28"/>
          <w:szCs w:val="28"/>
        </w:rPr>
        <w:t>с</w:t>
      </w:r>
      <w:r w:rsidRPr="000368C3">
        <w:rPr>
          <w:rFonts w:ascii="Times New Roman" w:hAnsi="Times New Roman"/>
          <w:sz w:val="28"/>
          <w:szCs w:val="28"/>
        </w:rPr>
        <w:t>луги через представителя. Полномочия представителя, выступающего от имени заявителя, подтверждаются доверенностью, оформленной в соответс</w:t>
      </w:r>
      <w:r w:rsidRPr="000368C3">
        <w:rPr>
          <w:rFonts w:ascii="Times New Roman" w:hAnsi="Times New Roman"/>
          <w:sz w:val="28"/>
          <w:szCs w:val="28"/>
        </w:rPr>
        <w:t>т</w:t>
      </w:r>
      <w:r w:rsidRPr="000368C3">
        <w:rPr>
          <w:rFonts w:ascii="Times New Roman" w:hAnsi="Times New Roman"/>
          <w:sz w:val="28"/>
          <w:szCs w:val="28"/>
        </w:rPr>
        <w:t>вии с требованиями законодательства Российской Федерации.</w:t>
      </w:r>
    </w:p>
    <w:p w:rsidR="00E52BC4" w:rsidRPr="005723D3" w:rsidRDefault="00E52BC4" w:rsidP="00E52BC4">
      <w:pPr>
        <w:pStyle w:val="af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52BC4" w:rsidRPr="005723D3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</w:t>
      </w:r>
      <w:r w:rsidRPr="005723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</w:t>
      </w:r>
    </w:p>
    <w:p w:rsidR="00E52BC4" w:rsidRPr="005723D3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E52BC4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CB3889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ое</w:t>
      </w:r>
      <w:r w:rsidRPr="00CB3889">
        <w:rPr>
          <w:rFonts w:ascii="Times New Roman" w:hAnsi="Times New Roman"/>
          <w:bCs/>
          <w:sz w:val="28"/>
          <w:szCs w:val="28"/>
        </w:rPr>
        <w:t xml:space="preserve"> учреждение «Управление культуры и молодежной п</w:t>
      </w:r>
      <w:r w:rsidRPr="00CB3889">
        <w:rPr>
          <w:rFonts w:ascii="Times New Roman" w:hAnsi="Times New Roman"/>
          <w:bCs/>
          <w:sz w:val="28"/>
          <w:szCs w:val="28"/>
        </w:rPr>
        <w:t>о</w:t>
      </w:r>
      <w:r w:rsidRPr="00CB3889">
        <w:rPr>
          <w:rFonts w:ascii="Times New Roman" w:hAnsi="Times New Roman"/>
          <w:bCs/>
          <w:sz w:val="28"/>
          <w:szCs w:val="28"/>
        </w:rPr>
        <w:t>литики администрации города Пятигорска»</w:t>
      </w:r>
      <w:r w:rsidRPr="00EE21E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357500,</w:t>
      </w:r>
      <w:r w:rsidRPr="00EE21ED">
        <w:rPr>
          <w:rFonts w:ascii="Times New Roman" w:hAnsi="Times New Roman"/>
          <w:sz w:val="28"/>
          <w:szCs w:val="28"/>
        </w:rPr>
        <w:t xml:space="preserve"> </w:t>
      </w:r>
      <w:r w:rsidRPr="00C1195F">
        <w:rPr>
          <w:rFonts w:ascii="Times New Roman" w:hAnsi="Times New Roman"/>
          <w:sz w:val="28"/>
          <w:szCs w:val="28"/>
        </w:rPr>
        <w:t>Пятигорск, ул. Козлова, 1, Центральная городская библиотека им. М. Горького, 4 этаж</w:t>
      </w:r>
      <w:r>
        <w:rPr>
          <w:rFonts w:ascii="Times New Roman" w:hAnsi="Times New Roman"/>
          <w:sz w:val="28"/>
          <w:szCs w:val="28"/>
        </w:rPr>
        <w:t>;</w:t>
      </w:r>
    </w:p>
    <w:p w:rsidR="00E52BC4" w:rsidRPr="00EE21ED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отдел культуры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BC4" w:rsidRPr="00EE21ED" w:rsidRDefault="00E52BC4" w:rsidP="00E52B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</w:t>
      </w:r>
      <w:r>
        <w:rPr>
          <w:rFonts w:ascii="Times New Roman" w:hAnsi="Times New Roman"/>
          <w:bCs/>
          <w:sz w:val="28"/>
          <w:szCs w:val="28"/>
        </w:rPr>
        <w:t>м</w:t>
      </w:r>
      <w:r w:rsidRPr="00CB3889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B3889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B3889">
        <w:rPr>
          <w:rFonts w:ascii="Times New Roman" w:hAnsi="Times New Roman"/>
          <w:bCs/>
          <w:sz w:val="28"/>
          <w:szCs w:val="28"/>
        </w:rPr>
        <w:t xml:space="preserve"> «Управление культуры и молодежной п</w:t>
      </w:r>
      <w:r w:rsidRPr="00CB3889">
        <w:rPr>
          <w:rFonts w:ascii="Times New Roman" w:hAnsi="Times New Roman"/>
          <w:bCs/>
          <w:sz w:val="28"/>
          <w:szCs w:val="28"/>
        </w:rPr>
        <w:t>о</w:t>
      </w:r>
      <w:r w:rsidRPr="00CB3889">
        <w:rPr>
          <w:rFonts w:ascii="Times New Roman" w:hAnsi="Times New Roman"/>
          <w:bCs/>
          <w:sz w:val="28"/>
          <w:szCs w:val="28"/>
        </w:rPr>
        <w:t>литики администрации города Пятигорска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2BC4" w:rsidRPr="00EE21ED" w:rsidRDefault="00E52BC4" w:rsidP="00E52B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>понедельник – четверг – с 9:00 до 18:00;</w:t>
      </w:r>
    </w:p>
    <w:p w:rsidR="00E52BC4" w:rsidRPr="00EE21ED" w:rsidRDefault="00E52BC4" w:rsidP="00E52B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>пятница – с 9:00 до 17:00;</w:t>
      </w:r>
    </w:p>
    <w:p w:rsidR="00E52BC4" w:rsidRPr="00EE21ED" w:rsidRDefault="00E52BC4" w:rsidP="00E52B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>в предпраздничные дни – с 9:00 до 17:00;</w:t>
      </w:r>
    </w:p>
    <w:p w:rsidR="00E52BC4" w:rsidRPr="00CC2A3F" w:rsidRDefault="00E52BC4" w:rsidP="00E52B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3F">
        <w:rPr>
          <w:rFonts w:ascii="Times New Roman" w:eastAsia="Times New Roman" w:hAnsi="Times New Roman"/>
          <w:sz w:val="28"/>
          <w:szCs w:val="28"/>
          <w:lang w:eastAsia="ru-RU"/>
        </w:rPr>
        <w:t>перерыв: с 13:00 до 13:48;</w:t>
      </w:r>
    </w:p>
    <w:p w:rsidR="00E52BC4" w:rsidRPr="00CC2A3F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E52BC4" w:rsidRPr="00CC2A3F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Приемные дни отдела: понедельник, пятница: 9:00 до 13:00;</w:t>
      </w:r>
    </w:p>
    <w:p w:rsidR="00E52BC4" w:rsidRPr="007011DF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вторник, четверг с 15:00 до 18:00.</w:t>
      </w:r>
    </w:p>
    <w:p w:rsidR="00E52BC4" w:rsidRPr="00EE21ED" w:rsidRDefault="00E52BC4" w:rsidP="00E52BC4">
      <w:pPr>
        <w:pStyle w:val="af1"/>
        <w:jc w:val="both"/>
        <w:rPr>
          <w:rFonts w:ascii="Times New Roman" w:hAnsi="Times New Roman" w:cs="Times New Roman"/>
        </w:rPr>
      </w:pPr>
      <w:r w:rsidRPr="00EE21ED">
        <w:rPr>
          <w:rFonts w:ascii="Times New Roman" w:hAnsi="Times New Roman" w:cs="Times New Roman"/>
        </w:rPr>
        <w:t>1.3.2. Телефоны для справок:</w:t>
      </w:r>
    </w:p>
    <w:p w:rsidR="00E52BC4" w:rsidRPr="00CC2A3F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приемная начальника </w:t>
      </w:r>
      <w:r>
        <w:rPr>
          <w:rFonts w:ascii="Times New Roman" w:hAnsi="Times New Roman"/>
          <w:bCs/>
          <w:sz w:val="28"/>
          <w:szCs w:val="28"/>
        </w:rPr>
        <w:t>м</w:t>
      </w:r>
      <w:r w:rsidRPr="00CB3889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B3889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B3889">
        <w:rPr>
          <w:rFonts w:ascii="Times New Roman" w:hAnsi="Times New Roman"/>
          <w:bCs/>
          <w:sz w:val="28"/>
          <w:szCs w:val="28"/>
        </w:rPr>
        <w:t xml:space="preserve"> «Управление </w:t>
      </w:r>
      <w:r w:rsidRPr="00CC2A3F">
        <w:rPr>
          <w:rFonts w:ascii="Times New Roman" w:hAnsi="Times New Roman"/>
          <w:bCs/>
          <w:sz w:val="28"/>
          <w:szCs w:val="28"/>
        </w:rPr>
        <w:t>кул</w:t>
      </w:r>
      <w:r w:rsidRPr="00CC2A3F">
        <w:rPr>
          <w:rFonts w:ascii="Times New Roman" w:hAnsi="Times New Roman"/>
          <w:bCs/>
          <w:sz w:val="28"/>
          <w:szCs w:val="28"/>
        </w:rPr>
        <w:t>ь</w:t>
      </w:r>
      <w:r w:rsidRPr="00CC2A3F">
        <w:rPr>
          <w:rFonts w:ascii="Times New Roman" w:hAnsi="Times New Roman"/>
          <w:bCs/>
          <w:sz w:val="28"/>
          <w:szCs w:val="28"/>
        </w:rPr>
        <w:t>туры и молодежной политики администрации города Пятигорска</w:t>
      </w:r>
      <w:r w:rsidRPr="00CC2A3F">
        <w:rPr>
          <w:rFonts w:ascii="Times New Roman" w:hAnsi="Times New Roman"/>
          <w:sz w:val="28"/>
          <w:szCs w:val="28"/>
        </w:rPr>
        <w:t xml:space="preserve">:  </w:t>
      </w:r>
    </w:p>
    <w:p w:rsidR="00E52BC4" w:rsidRPr="00CC2A3F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тел/факс 8 (8793) 33 28 24;</w:t>
      </w:r>
    </w:p>
    <w:p w:rsidR="00E52BC4" w:rsidRPr="00CC2A3F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отдела культуры:</w:t>
      </w:r>
    </w:p>
    <w:p w:rsidR="00E52BC4" w:rsidRPr="00CC2A3F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тел. 8 (8793) 33 28 24.</w:t>
      </w:r>
    </w:p>
    <w:p w:rsidR="00E52BC4" w:rsidRPr="00CC2A3F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1.3.3. Адреса официальных сайтов органа, предоставляющего муниц</w:t>
      </w:r>
      <w:r w:rsidRPr="00CC2A3F">
        <w:rPr>
          <w:rFonts w:ascii="Times New Roman" w:hAnsi="Times New Roman"/>
          <w:sz w:val="28"/>
          <w:szCs w:val="28"/>
        </w:rPr>
        <w:t>и</w:t>
      </w:r>
      <w:r w:rsidRPr="00CC2A3F">
        <w:rPr>
          <w:rFonts w:ascii="Times New Roman" w:hAnsi="Times New Roman"/>
          <w:sz w:val="28"/>
          <w:szCs w:val="28"/>
        </w:rPr>
        <w:t>пальную услугу,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E52BC4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Адрес официального</w:t>
      </w:r>
      <w:r w:rsidRPr="00EE21ED">
        <w:rPr>
          <w:rFonts w:ascii="Times New Roman" w:hAnsi="Times New Roman"/>
          <w:sz w:val="28"/>
          <w:szCs w:val="28"/>
        </w:rPr>
        <w:t xml:space="preserve"> сайта муниципального образования города-курорта Пятигорска в информационно-телекоммуникационной сети «Инте</w:t>
      </w:r>
      <w:r w:rsidRPr="00EE21ED">
        <w:rPr>
          <w:rFonts w:ascii="Times New Roman" w:hAnsi="Times New Roman"/>
          <w:sz w:val="28"/>
          <w:szCs w:val="28"/>
        </w:rPr>
        <w:t>р</w:t>
      </w:r>
      <w:r w:rsidRPr="00EE21ED">
        <w:rPr>
          <w:rFonts w:ascii="Times New Roman" w:hAnsi="Times New Roman"/>
          <w:sz w:val="28"/>
          <w:szCs w:val="28"/>
        </w:rPr>
        <w:t>нет»: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1ED">
        <w:rPr>
          <w:rFonts w:ascii="Times New Roman" w:hAnsi="Times New Roman"/>
          <w:sz w:val="28"/>
          <w:szCs w:val="28"/>
        </w:rPr>
        <w:t>pyatigorsk.org.</w:t>
      </w:r>
    </w:p>
    <w:p w:rsidR="00E52BC4" w:rsidRPr="00EE21ED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bCs/>
          <w:sz w:val="28"/>
          <w:szCs w:val="28"/>
        </w:rPr>
        <w:t>м</w:t>
      </w:r>
      <w:r w:rsidRPr="00CB3889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B3889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B3889">
        <w:rPr>
          <w:rFonts w:ascii="Times New Roman" w:hAnsi="Times New Roman"/>
          <w:bCs/>
          <w:sz w:val="28"/>
          <w:szCs w:val="28"/>
        </w:rPr>
        <w:t xml:space="preserve"> «Управление культуры и молодежной политики администрации города Пятигорска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EE21E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</w:t>
      </w:r>
      <w:r w:rsidRPr="00EE21ED">
        <w:rPr>
          <w:rFonts w:ascii="Times New Roman" w:hAnsi="Times New Roman"/>
          <w:sz w:val="28"/>
          <w:szCs w:val="28"/>
        </w:rPr>
        <w:t>р</w:t>
      </w:r>
      <w:r w:rsidRPr="00EE21ED">
        <w:rPr>
          <w:rFonts w:ascii="Times New Roman" w:hAnsi="Times New Roman"/>
          <w:sz w:val="28"/>
          <w:szCs w:val="28"/>
        </w:rPr>
        <w:t>нет»: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95F">
        <w:rPr>
          <w:rFonts w:ascii="Times New Roman" w:hAnsi="Times New Roman"/>
          <w:sz w:val="28"/>
          <w:szCs w:val="28"/>
        </w:rPr>
        <w:t>kultura5g</w:t>
      </w:r>
      <w:r>
        <w:rPr>
          <w:rFonts w:ascii="Times New Roman" w:hAnsi="Times New Roman"/>
          <w:sz w:val="28"/>
          <w:szCs w:val="28"/>
        </w:rPr>
        <w:t>or.ru.</w:t>
      </w:r>
    </w:p>
    <w:p w:rsidR="00E52BC4" w:rsidRPr="00C2385D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lastRenderedPageBreak/>
        <w:t xml:space="preserve">1.3.4. </w:t>
      </w:r>
      <w:proofErr w:type="gramStart"/>
      <w:r w:rsidRPr="00EE21ED">
        <w:rPr>
          <w:rFonts w:ascii="Times New Roman" w:hAnsi="Times New Roman"/>
          <w:sz w:val="28"/>
          <w:szCs w:val="28"/>
        </w:rPr>
        <w:t xml:space="preserve">На стендах, расположенных рядом с кабинетами </w:t>
      </w:r>
      <w:r w:rsidRPr="00CB7A20">
        <w:rPr>
          <w:rFonts w:ascii="Times New Roman" w:hAnsi="Times New Roman"/>
          <w:color w:val="000000"/>
          <w:sz w:val="28"/>
          <w:szCs w:val="28"/>
        </w:rPr>
        <w:t>муниципального учре</w:t>
      </w:r>
      <w:r w:rsidRPr="00CB7A20">
        <w:rPr>
          <w:rFonts w:ascii="Times New Roman" w:hAnsi="Times New Roman"/>
          <w:color w:val="000000"/>
          <w:sz w:val="28"/>
          <w:szCs w:val="28"/>
        </w:rPr>
        <w:t>ж</w:t>
      </w:r>
      <w:r w:rsidRPr="00CB7A20">
        <w:rPr>
          <w:rFonts w:ascii="Times New Roman" w:hAnsi="Times New Roman"/>
          <w:color w:val="000000"/>
          <w:sz w:val="28"/>
          <w:szCs w:val="28"/>
        </w:rPr>
        <w:t>дения «Управление культуры и молодежной политики администрации города Пятигорска»</w:t>
      </w:r>
      <w:r w:rsidRPr="00EE21ED">
        <w:rPr>
          <w:rFonts w:ascii="Times New Roman" w:hAnsi="Times New Roman"/>
          <w:sz w:val="28"/>
          <w:szCs w:val="28"/>
        </w:rPr>
        <w:t xml:space="preserve">, размещается </w:t>
      </w:r>
      <w:r w:rsidRPr="00CC2A3F">
        <w:rPr>
          <w:rFonts w:ascii="Times New Roman" w:hAnsi="Times New Roman"/>
          <w:sz w:val="28"/>
          <w:szCs w:val="28"/>
        </w:rPr>
        <w:t>информация о графике (реж</w:t>
      </w:r>
      <w:r w:rsidRPr="00CC2A3F">
        <w:rPr>
          <w:rFonts w:ascii="Times New Roman" w:hAnsi="Times New Roman"/>
          <w:sz w:val="28"/>
          <w:szCs w:val="28"/>
        </w:rPr>
        <w:t>и</w:t>
      </w:r>
      <w:r w:rsidRPr="00CC2A3F">
        <w:rPr>
          <w:rFonts w:ascii="Times New Roman" w:hAnsi="Times New Roman"/>
          <w:sz w:val="28"/>
          <w:szCs w:val="28"/>
        </w:rPr>
        <w:t xml:space="preserve">ме) работы </w:t>
      </w:r>
      <w:r w:rsidRPr="00CC2A3F">
        <w:rPr>
          <w:rFonts w:ascii="Times New Roman" w:hAnsi="Times New Roman"/>
          <w:color w:val="000000"/>
          <w:sz w:val="28"/>
          <w:szCs w:val="28"/>
        </w:rPr>
        <w:t>муниципального учре</w:t>
      </w:r>
      <w:r w:rsidRPr="00CC2A3F">
        <w:rPr>
          <w:rFonts w:ascii="Times New Roman" w:hAnsi="Times New Roman"/>
          <w:color w:val="000000"/>
          <w:sz w:val="28"/>
          <w:szCs w:val="28"/>
        </w:rPr>
        <w:t>ж</w:t>
      </w:r>
      <w:r w:rsidRPr="00CC2A3F">
        <w:rPr>
          <w:rFonts w:ascii="Times New Roman" w:hAnsi="Times New Roman"/>
          <w:color w:val="000000"/>
          <w:sz w:val="28"/>
          <w:szCs w:val="28"/>
        </w:rPr>
        <w:t xml:space="preserve">дения «Управление культуры и молодежной политики администрации города Пятигорска» </w:t>
      </w:r>
      <w:r w:rsidRPr="00CC2A3F">
        <w:rPr>
          <w:rFonts w:ascii="Times New Roman" w:hAnsi="Times New Roman"/>
          <w:sz w:val="28"/>
          <w:szCs w:val="28"/>
        </w:rPr>
        <w:t>и отдела культуры, текст Ре</w:t>
      </w:r>
      <w:r w:rsidRPr="00CC2A3F">
        <w:rPr>
          <w:rFonts w:ascii="Times New Roman" w:hAnsi="Times New Roman"/>
          <w:sz w:val="28"/>
          <w:szCs w:val="28"/>
        </w:rPr>
        <w:t>г</w:t>
      </w:r>
      <w:r w:rsidRPr="00CC2A3F">
        <w:rPr>
          <w:rFonts w:ascii="Times New Roman" w:hAnsi="Times New Roman"/>
          <w:sz w:val="28"/>
          <w:szCs w:val="28"/>
        </w:rPr>
        <w:t>ламента, Блок-схема предоставления муниципальной услуги, бланк заявл</w:t>
      </w:r>
      <w:r w:rsidRPr="00CC2A3F">
        <w:rPr>
          <w:rFonts w:ascii="Times New Roman" w:hAnsi="Times New Roman"/>
          <w:sz w:val="28"/>
          <w:szCs w:val="28"/>
        </w:rPr>
        <w:t>е</w:t>
      </w:r>
      <w:r w:rsidRPr="00CC2A3F">
        <w:rPr>
          <w:rFonts w:ascii="Times New Roman" w:hAnsi="Times New Roman"/>
          <w:sz w:val="28"/>
          <w:szCs w:val="28"/>
        </w:rPr>
        <w:t>ния и перечень необходимых документов для в</w:t>
      </w:r>
      <w:r w:rsidRPr="00CC2A3F">
        <w:rPr>
          <w:rFonts w:ascii="Times New Roman" w:hAnsi="Times New Roman"/>
          <w:sz w:val="28"/>
          <w:szCs w:val="28"/>
        </w:rPr>
        <w:t>ы</w:t>
      </w:r>
      <w:r w:rsidRPr="00CC2A3F">
        <w:rPr>
          <w:rFonts w:ascii="Times New Roman" w:hAnsi="Times New Roman"/>
          <w:sz w:val="28"/>
          <w:szCs w:val="28"/>
        </w:rPr>
        <w:t>дачи задания и разрешения на проведение работ по сохранению объекта культу</w:t>
      </w:r>
      <w:r w:rsidRPr="00CC2A3F">
        <w:rPr>
          <w:rFonts w:ascii="Times New Roman" w:hAnsi="Times New Roman"/>
          <w:sz w:val="28"/>
          <w:szCs w:val="28"/>
        </w:rPr>
        <w:t>р</w:t>
      </w:r>
      <w:r w:rsidRPr="00CC2A3F">
        <w:rPr>
          <w:rFonts w:ascii="Times New Roman" w:hAnsi="Times New Roman"/>
          <w:sz w:val="28"/>
          <w:szCs w:val="28"/>
        </w:rPr>
        <w:t>ного</w:t>
      </w:r>
      <w:r w:rsidRPr="00877E35">
        <w:rPr>
          <w:rFonts w:ascii="Times New Roman" w:hAnsi="Times New Roman"/>
          <w:sz w:val="28"/>
          <w:szCs w:val="28"/>
        </w:rPr>
        <w:t xml:space="preserve"> наследия</w:t>
      </w:r>
      <w:proofErr w:type="gramEnd"/>
      <w:r w:rsidRPr="00877E35">
        <w:rPr>
          <w:rFonts w:ascii="Times New Roman" w:hAnsi="Times New Roman"/>
          <w:sz w:val="28"/>
          <w:szCs w:val="28"/>
        </w:rPr>
        <w:t xml:space="preserve"> (памятника истории и культуры) народов Российской Федер</w:t>
      </w:r>
      <w:r w:rsidRPr="00877E35">
        <w:rPr>
          <w:rFonts w:ascii="Times New Roman" w:hAnsi="Times New Roman"/>
          <w:sz w:val="28"/>
          <w:szCs w:val="28"/>
        </w:rPr>
        <w:t>а</w:t>
      </w:r>
      <w:r w:rsidRPr="00877E35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местного (муниципального)</w:t>
      </w:r>
      <w:r w:rsidRPr="00877E35">
        <w:rPr>
          <w:rFonts w:ascii="Times New Roman" w:hAnsi="Times New Roman"/>
          <w:sz w:val="28"/>
          <w:szCs w:val="28"/>
        </w:rPr>
        <w:t xml:space="preserve"> значения муниципальным органом охраны объектов культурного наследия, осуществляющим полномочия в области с</w:t>
      </w:r>
      <w:r w:rsidRPr="00877E35">
        <w:rPr>
          <w:rFonts w:ascii="Times New Roman" w:hAnsi="Times New Roman"/>
          <w:sz w:val="28"/>
          <w:szCs w:val="28"/>
        </w:rPr>
        <w:t>о</w:t>
      </w:r>
      <w:r w:rsidRPr="00877E35">
        <w:rPr>
          <w:rFonts w:ascii="Times New Roman" w:hAnsi="Times New Roman"/>
          <w:sz w:val="28"/>
          <w:szCs w:val="28"/>
        </w:rPr>
        <w:t>хранения, использования, популяризации и государственной охраны объектов культурного насл</w:t>
      </w:r>
      <w:r w:rsidRPr="00877E35">
        <w:rPr>
          <w:rFonts w:ascii="Times New Roman" w:hAnsi="Times New Roman"/>
          <w:sz w:val="28"/>
          <w:szCs w:val="28"/>
        </w:rPr>
        <w:t>е</w:t>
      </w:r>
      <w:r w:rsidRPr="00877E35">
        <w:rPr>
          <w:rFonts w:ascii="Times New Roman" w:hAnsi="Times New Roman"/>
          <w:sz w:val="28"/>
          <w:szCs w:val="28"/>
        </w:rPr>
        <w:t>дия</w:t>
      </w:r>
      <w:r w:rsidRPr="00C2385D">
        <w:rPr>
          <w:rFonts w:ascii="Times New Roman" w:hAnsi="Times New Roman"/>
          <w:sz w:val="28"/>
          <w:szCs w:val="28"/>
        </w:rPr>
        <w:t>.</w:t>
      </w:r>
    </w:p>
    <w:p w:rsidR="00E52BC4" w:rsidRPr="005723D3" w:rsidRDefault="00E52BC4" w:rsidP="00E52B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E52BC4" w:rsidRPr="008E6162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на официальном сайте муниципального образования города-курорта Пятигорска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сети «Интернет»: </w:t>
      </w:r>
      <w:r w:rsidRPr="008E6162">
        <w:rPr>
          <w:rFonts w:ascii="Times New Roman" w:hAnsi="Times New Roman"/>
          <w:sz w:val="28"/>
          <w:szCs w:val="28"/>
          <w:lang w:val="en-US"/>
        </w:rPr>
        <w:t>h</w:t>
      </w:r>
      <w:hyperlink r:id="rId6" w:history="1">
        <w:r w:rsidRPr="008E6162">
          <w:rPr>
            <w:rStyle w:val="ad"/>
            <w:rFonts w:ascii="Times New Roman" w:hAnsi="Times New Roman"/>
            <w:color w:val="000000"/>
          </w:rPr>
          <w:t>http://www.pyatigorsk.org</w:t>
        </w:r>
      </w:hyperlink>
      <w:r w:rsidRPr="008E6162">
        <w:rPr>
          <w:rFonts w:ascii="Times New Roman" w:hAnsi="Times New Roman"/>
          <w:sz w:val="28"/>
          <w:szCs w:val="28"/>
        </w:rPr>
        <w:t>;</w:t>
      </w:r>
    </w:p>
    <w:p w:rsidR="00E52BC4" w:rsidRPr="008E6162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ной услуги;</w:t>
      </w:r>
    </w:p>
    <w:p w:rsidR="00E52BC4" w:rsidRPr="008E6162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предоставляется </w:t>
      </w:r>
      <w:r w:rsidRPr="008E6162">
        <w:rPr>
          <w:rFonts w:ascii="Times New Roman" w:hAnsi="Times New Roman"/>
          <w:sz w:val="28"/>
          <w:szCs w:val="28"/>
        </w:rPr>
        <w:t xml:space="preserve">в порядке консультации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E6162">
        <w:rPr>
          <w:rFonts w:ascii="Times New Roman" w:hAnsi="Times New Roman"/>
          <w:sz w:val="28"/>
          <w:szCs w:val="28"/>
        </w:rPr>
        <w:t>письменно</w:t>
      </w:r>
      <w:r>
        <w:rPr>
          <w:rFonts w:ascii="Times New Roman" w:hAnsi="Times New Roman"/>
          <w:sz w:val="28"/>
          <w:szCs w:val="28"/>
        </w:rPr>
        <w:t>му</w:t>
      </w:r>
      <w:r w:rsidRPr="008E6162">
        <w:rPr>
          <w:rFonts w:ascii="Times New Roman" w:hAnsi="Times New Roman"/>
          <w:sz w:val="28"/>
          <w:szCs w:val="28"/>
        </w:rPr>
        <w:t xml:space="preserve"> (по почте, по электронной почте) или устно</w:t>
      </w:r>
      <w:r>
        <w:rPr>
          <w:rFonts w:ascii="Times New Roman" w:hAnsi="Times New Roman"/>
          <w:sz w:val="28"/>
          <w:szCs w:val="28"/>
        </w:rPr>
        <w:t>му</w:t>
      </w:r>
      <w:r w:rsidRPr="008E6162">
        <w:rPr>
          <w:rFonts w:ascii="Times New Roman" w:hAnsi="Times New Roman"/>
          <w:sz w:val="28"/>
          <w:szCs w:val="28"/>
        </w:rPr>
        <w:t xml:space="preserve"> (лично, по телефону) обращени</w:t>
      </w:r>
      <w:r>
        <w:rPr>
          <w:rFonts w:ascii="Times New Roman" w:hAnsi="Times New Roman"/>
          <w:sz w:val="28"/>
          <w:szCs w:val="28"/>
        </w:rPr>
        <w:t>ю</w:t>
      </w:r>
      <w:r w:rsidRPr="008E6162">
        <w:rPr>
          <w:rFonts w:ascii="Times New Roman" w:hAnsi="Times New Roman"/>
          <w:sz w:val="28"/>
          <w:szCs w:val="28"/>
        </w:rPr>
        <w:t>;</w:t>
      </w:r>
    </w:p>
    <w:p w:rsidR="00E52BC4" w:rsidRPr="00CC2A3F" w:rsidRDefault="00E52BC4" w:rsidP="00E52BC4">
      <w:pPr>
        <w:pStyle w:val="a3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C2A3F">
        <w:rPr>
          <w:rFonts w:ascii="Times New Roman" w:hAnsi="Times New Roman"/>
          <w:color w:val="000000"/>
          <w:sz w:val="28"/>
          <w:szCs w:val="28"/>
        </w:rPr>
        <w:t>4</w:t>
      </w:r>
      <w:r w:rsidRPr="00CC2A3F">
        <w:rPr>
          <w:rFonts w:ascii="Times New Roman" w:eastAsia="Times New Roman" w:hAnsi="Times New Roman"/>
          <w:sz w:val="28"/>
          <w:szCs w:val="28"/>
        </w:rPr>
        <w:t>) с использованием единого портала государственных и муниципал</w:t>
      </w:r>
      <w:r w:rsidRPr="00CC2A3F">
        <w:rPr>
          <w:rFonts w:ascii="Times New Roman" w:eastAsia="Times New Roman" w:hAnsi="Times New Roman"/>
          <w:sz w:val="28"/>
          <w:szCs w:val="28"/>
        </w:rPr>
        <w:t>ь</w:t>
      </w:r>
      <w:r w:rsidRPr="00CC2A3F">
        <w:rPr>
          <w:rFonts w:ascii="Times New Roman" w:eastAsia="Times New Roman" w:hAnsi="Times New Roman"/>
          <w:sz w:val="28"/>
          <w:szCs w:val="28"/>
        </w:rPr>
        <w:t>ных услуг или региональных порталов государственных и муниципальных услуг;</w:t>
      </w:r>
    </w:p>
    <w:p w:rsidR="00E52BC4" w:rsidRPr="00CB7A20" w:rsidRDefault="00E52BC4" w:rsidP="00E52BC4">
      <w:pPr>
        <w:pStyle w:val="a3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C2A3F">
        <w:rPr>
          <w:rFonts w:ascii="Times New Roman" w:eastAsia="Times New Roman" w:hAnsi="Times New Roman"/>
          <w:sz w:val="28"/>
          <w:szCs w:val="28"/>
        </w:rPr>
        <w:t xml:space="preserve">5) с использованием федеральной государственной информационной системы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CC2A3F">
        <w:rPr>
          <w:rFonts w:ascii="Times New Roman" w:eastAsia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C2A3F">
        <w:rPr>
          <w:rFonts w:ascii="Times New Roman" w:eastAsia="Times New Roman" w:hAnsi="Times New Roman"/>
          <w:sz w:val="28"/>
          <w:szCs w:val="28"/>
        </w:rPr>
        <w:t xml:space="preserve"> (www.gosuslugi.ru) (далее - единый портал) и государственной информационной системы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CC2A3F">
        <w:rPr>
          <w:rFonts w:ascii="Times New Roman" w:eastAsia="Times New Roman" w:hAnsi="Times New Roman"/>
          <w:sz w:val="28"/>
          <w:szCs w:val="28"/>
        </w:rPr>
        <w:t>Портал государственных и м</w:t>
      </w:r>
      <w:r w:rsidRPr="00CC2A3F">
        <w:rPr>
          <w:rFonts w:ascii="Times New Roman" w:eastAsia="Times New Roman" w:hAnsi="Times New Roman"/>
          <w:sz w:val="28"/>
          <w:szCs w:val="28"/>
        </w:rPr>
        <w:t>у</w:t>
      </w:r>
      <w:r w:rsidRPr="00CC2A3F">
        <w:rPr>
          <w:rFonts w:ascii="Times New Roman" w:eastAsia="Times New Roman" w:hAnsi="Times New Roman"/>
          <w:sz w:val="28"/>
          <w:szCs w:val="28"/>
        </w:rPr>
        <w:t>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CC2A3F">
        <w:rPr>
          <w:rFonts w:ascii="Times New Roman" w:eastAsia="Times New Roman" w:hAnsi="Times New Roman"/>
          <w:sz w:val="28"/>
          <w:szCs w:val="28"/>
        </w:rPr>
        <w:t>о</w:t>
      </w:r>
      <w:r w:rsidRPr="00CC2A3F">
        <w:rPr>
          <w:rFonts w:ascii="Times New Roman" w:eastAsia="Times New Roman" w:hAnsi="Times New Roman"/>
          <w:sz w:val="28"/>
          <w:szCs w:val="28"/>
        </w:rPr>
        <w:t>управления муниципальных образований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C2A3F">
        <w:rPr>
          <w:rFonts w:ascii="Times New Roman" w:eastAsia="Times New Roman" w:hAnsi="Times New Roman"/>
          <w:sz w:val="28"/>
          <w:szCs w:val="28"/>
        </w:rPr>
        <w:t xml:space="preserve"> (www.26gosuslugi.ru) (далее - региональный портал);</w:t>
      </w:r>
      <w:proofErr w:type="gramEnd"/>
    </w:p>
    <w:p w:rsidR="00E52BC4" w:rsidRPr="00CB7A20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CB7A20">
        <w:rPr>
          <w:rFonts w:ascii="Times New Roman" w:hAnsi="Times New Roman"/>
          <w:color w:val="000000"/>
          <w:sz w:val="28"/>
          <w:szCs w:val="28"/>
        </w:rPr>
        <w:t xml:space="preserve">в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B7A20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B7A20">
        <w:rPr>
          <w:rFonts w:ascii="Times New Roman" w:hAnsi="Times New Roman"/>
          <w:color w:val="000000"/>
          <w:sz w:val="28"/>
          <w:szCs w:val="28"/>
        </w:rPr>
        <w:t xml:space="preserve"> на официальных сайтах муниципального учре</w:t>
      </w:r>
      <w:r w:rsidRPr="00CB7A20">
        <w:rPr>
          <w:rFonts w:ascii="Times New Roman" w:hAnsi="Times New Roman"/>
          <w:color w:val="000000"/>
          <w:sz w:val="28"/>
          <w:szCs w:val="28"/>
        </w:rPr>
        <w:t>ж</w:t>
      </w:r>
      <w:r w:rsidRPr="00CB7A20">
        <w:rPr>
          <w:rFonts w:ascii="Times New Roman" w:hAnsi="Times New Roman"/>
          <w:color w:val="000000"/>
          <w:sz w:val="28"/>
          <w:szCs w:val="28"/>
        </w:rPr>
        <w:t>дения «Управление культуры и молодежной политики администрации гор</w:t>
      </w:r>
      <w:r w:rsidRPr="00CB7A20">
        <w:rPr>
          <w:rFonts w:ascii="Times New Roman" w:hAnsi="Times New Roman"/>
          <w:color w:val="000000"/>
          <w:sz w:val="28"/>
          <w:szCs w:val="28"/>
        </w:rPr>
        <w:t>о</w:t>
      </w:r>
      <w:r w:rsidRPr="00CB7A20">
        <w:rPr>
          <w:rFonts w:ascii="Times New Roman" w:hAnsi="Times New Roman"/>
          <w:color w:val="000000"/>
          <w:sz w:val="28"/>
          <w:szCs w:val="28"/>
        </w:rPr>
        <w:t>да Пятигорска»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2BC4" w:rsidRPr="005723D3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Pr="005723D3" w:rsidRDefault="00E52BC4" w:rsidP="00E52BC4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E52BC4" w:rsidRPr="005723D3" w:rsidRDefault="00E52BC4" w:rsidP="00E52BC4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52BC4" w:rsidRPr="00E64A30" w:rsidRDefault="00E52BC4" w:rsidP="00E52BC4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64A30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E52BC4" w:rsidRPr="00274EFD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64A30">
        <w:rPr>
          <w:rFonts w:ascii="Times New Roman" w:hAnsi="Times New Roman"/>
          <w:sz w:val="28"/>
          <w:szCs w:val="28"/>
        </w:rPr>
        <w:t xml:space="preserve">2.1.1. Предоставление муниципальной услуги «Выдача задания и разрешения на проведение работ по сохранению объекта культурного </w:t>
      </w:r>
      <w:r w:rsidRPr="00E64A30">
        <w:rPr>
          <w:rFonts w:ascii="Times New Roman" w:hAnsi="Times New Roman"/>
          <w:sz w:val="28"/>
          <w:szCs w:val="28"/>
        </w:rPr>
        <w:lastRenderedPageBreak/>
        <w:t>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наследия».</w:t>
      </w:r>
    </w:p>
    <w:p w:rsidR="00E52BC4" w:rsidRPr="005723D3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Pr="00EE21ED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0D19E0">
        <w:rPr>
          <w:rFonts w:ascii="Times New Roman" w:hAnsi="Times New Roman"/>
          <w:sz w:val="28"/>
          <w:szCs w:val="28"/>
        </w:rPr>
        <w:t xml:space="preserve">Наименование органа, </w:t>
      </w:r>
      <w:r w:rsidRPr="00EE21ED">
        <w:rPr>
          <w:rFonts w:ascii="Times New Roman" w:hAnsi="Times New Roman"/>
          <w:sz w:val="28"/>
          <w:szCs w:val="28"/>
        </w:rPr>
        <w:t>предоставляющего муници</w:t>
      </w:r>
      <w:r>
        <w:rPr>
          <w:rFonts w:ascii="Times New Roman" w:hAnsi="Times New Roman"/>
          <w:sz w:val="28"/>
          <w:szCs w:val="28"/>
        </w:rPr>
        <w:t xml:space="preserve">пальную услугу </w:t>
      </w:r>
    </w:p>
    <w:p w:rsidR="00E52BC4" w:rsidRPr="00E62A05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2.2.1. Муниципальную услугу предоставляет </w:t>
      </w:r>
      <w:r w:rsidRPr="00E62A05">
        <w:rPr>
          <w:rFonts w:ascii="Times New Roman" w:hAnsi="Times New Roman"/>
          <w:sz w:val="28"/>
          <w:szCs w:val="28"/>
        </w:rPr>
        <w:t>«Управление культуры и молодежной политики администрации города Пятигорска» муниципальной услуги (далее – Управление).</w:t>
      </w:r>
    </w:p>
    <w:p w:rsidR="00E52BC4" w:rsidRPr="00B8469F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A05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E62A05">
        <w:rPr>
          <w:rFonts w:ascii="Times New Roman" w:hAnsi="Times New Roman"/>
          <w:sz w:val="28"/>
          <w:szCs w:val="28"/>
        </w:rPr>
        <w:t xml:space="preserve">. В процессе предоставления муниципальной услуги участвует </w:t>
      </w:r>
      <w:r w:rsidRPr="00E62A05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Федеральной налоговой службы по Ставропольскому краю;</w:t>
      </w:r>
      <w:r w:rsidRPr="00E62A05">
        <w:rPr>
          <w:rFonts w:ascii="Times New Roman" w:hAnsi="Times New Roman"/>
          <w:sz w:val="28"/>
          <w:szCs w:val="28"/>
        </w:rPr>
        <w:t xml:space="preserve"> Управление Росреестра по Ставропольскому краю</w:t>
      </w:r>
      <w:r w:rsidRPr="00E62A05">
        <w:rPr>
          <w:rFonts w:ascii="Times New Roman" w:hAnsi="Times New Roman" w:cs="Arial"/>
          <w:bCs/>
          <w:sz w:val="28"/>
          <w:szCs w:val="28"/>
        </w:rPr>
        <w:t>;</w:t>
      </w:r>
      <w:r w:rsidRPr="00E62A05">
        <w:rPr>
          <w:rFonts w:ascii="Times New Roman" w:hAnsi="Times New Roman"/>
          <w:sz w:val="28"/>
          <w:szCs w:val="28"/>
        </w:rPr>
        <w:t xml:space="preserve"> </w:t>
      </w:r>
      <w:r w:rsidRPr="00E62A05">
        <w:rPr>
          <w:rFonts w:ascii="Times New Roman" w:eastAsia="Times New Roman" w:hAnsi="Times New Roman"/>
          <w:sz w:val="28"/>
          <w:szCs w:val="28"/>
          <w:lang w:eastAsia="ru-RU"/>
        </w:rPr>
        <w:t>Министерство культуры Российской Федерации;</w:t>
      </w:r>
      <w:r w:rsidRPr="00E62A05">
        <w:rPr>
          <w:rFonts w:ascii="Times New Roman" w:hAnsi="Times New Roman"/>
          <w:sz w:val="28"/>
          <w:szCs w:val="28"/>
        </w:rPr>
        <w:t xml:space="preserve"> </w:t>
      </w:r>
    </w:p>
    <w:p w:rsidR="00E52BC4" w:rsidRPr="00EE21ED" w:rsidRDefault="00E52BC4" w:rsidP="00E52BC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69F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3</w:t>
      </w:r>
      <w:r w:rsidRPr="00B846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8469F">
        <w:rPr>
          <w:rFonts w:ascii="Times New Roman" w:hAnsi="Times New Roman"/>
          <w:sz w:val="28"/>
          <w:szCs w:val="28"/>
        </w:rPr>
        <w:t>В силу</w:t>
      </w:r>
      <w:r w:rsidRPr="002563C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563C2">
          <w:rPr>
            <w:rStyle w:val="ad"/>
            <w:rFonts w:ascii="Times New Roman" w:hAnsi="Times New Roman"/>
          </w:rPr>
          <w:t>пункта 3 части 1 статьи 7</w:t>
        </w:r>
      </w:hyperlink>
      <w:r w:rsidRPr="002563C2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2563C2">
        <w:rPr>
          <w:rFonts w:ascii="Times New Roman" w:hAnsi="Times New Roman"/>
          <w:sz w:val="28"/>
          <w:szCs w:val="28"/>
        </w:rPr>
        <w:t>и</w:t>
      </w:r>
      <w:r w:rsidRPr="002563C2">
        <w:rPr>
          <w:rFonts w:ascii="Times New Roman" w:hAnsi="Times New Roman"/>
          <w:sz w:val="28"/>
          <w:szCs w:val="28"/>
        </w:rPr>
        <w:t>ципальных услуг» органы, предоставляющие муниципальные услуги, не вправе требовать от заявителя осуществления действий, в том числе соглас</w:t>
      </w:r>
      <w:r w:rsidRPr="002563C2">
        <w:rPr>
          <w:rFonts w:ascii="Times New Roman" w:hAnsi="Times New Roman"/>
          <w:sz w:val="28"/>
          <w:szCs w:val="28"/>
        </w:rPr>
        <w:t>о</w:t>
      </w:r>
      <w:r w:rsidRPr="002563C2">
        <w:rPr>
          <w:rFonts w:ascii="Times New Roman" w:hAnsi="Times New Roman"/>
          <w:sz w:val="28"/>
          <w:szCs w:val="28"/>
        </w:rPr>
        <w:t>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2563C2">
        <w:rPr>
          <w:rFonts w:ascii="Times New Roman" w:hAnsi="Times New Roman"/>
          <w:sz w:val="28"/>
          <w:szCs w:val="28"/>
        </w:rPr>
        <w:t>е</w:t>
      </w:r>
      <w:r w:rsidRPr="002563C2">
        <w:rPr>
          <w:rFonts w:ascii="Times New Roman" w:hAnsi="Times New Roman"/>
          <w:sz w:val="28"/>
          <w:szCs w:val="28"/>
        </w:rPr>
        <w:t>ния, организации, за исключением получения услуг, включенных</w:t>
      </w:r>
      <w:proofErr w:type="gramEnd"/>
      <w:r w:rsidRPr="002563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63C2">
        <w:rPr>
          <w:rFonts w:ascii="Times New Roman" w:hAnsi="Times New Roman"/>
          <w:sz w:val="28"/>
          <w:szCs w:val="28"/>
        </w:rPr>
        <w:t>в перечень услуг, которые являются необходимыми и обязательными для предоставл</w:t>
      </w:r>
      <w:r w:rsidRPr="002563C2">
        <w:rPr>
          <w:rFonts w:ascii="Times New Roman" w:hAnsi="Times New Roman"/>
          <w:sz w:val="28"/>
          <w:szCs w:val="28"/>
        </w:rPr>
        <w:t>е</w:t>
      </w:r>
      <w:r w:rsidRPr="002563C2">
        <w:rPr>
          <w:rFonts w:ascii="Times New Roman" w:hAnsi="Times New Roman"/>
          <w:sz w:val="28"/>
          <w:szCs w:val="28"/>
        </w:rPr>
        <w:t>ния муниципальной услуги, за исключением получения услуг, включенных в Перечень услуг, которые</w:t>
      </w:r>
      <w:r w:rsidRPr="005723D3">
        <w:rPr>
          <w:rFonts w:ascii="Times New Roman" w:hAnsi="Times New Roman"/>
          <w:sz w:val="28"/>
          <w:szCs w:val="28"/>
        </w:rPr>
        <w:t xml:space="preserve"> являются необходимыми и обязательными для пр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доставления органами местного самоуправления муниципальных услуг и предоставляются организациями, участвующими в предоставлении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пальных услуг, утвержденный Решением Думы города Пятигорска от 22 февраля 2012 г</w:t>
      </w:r>
      <w:r>
        <w:rPr>
          <w:rFonts w:ascii="Times New Roman" w:hAnsi="Times New Roman"/>
          <w:sz w:val="28"/>
          <w:szCs w:val="28"/>
        </w:rPr>
        <w:t>.</w:t>
      </w:r>
      <w:r w:rsidRPr="005723D3">
        <w:rPr>
          <w:rFonts w:ascii="Times New Roman" w:hAnsi="Times New Roman"/>
          <w:sz w:val="28"/>
          <w:szCs w:val="28"/>
        </w:rPr>
        <w:t xml:space="preserve"> № 7-14 РД</w:t>
      </w:r>
      <w:r w:rsidRPr="00EE21ED">
        <w:rPr>
          <w:rFonts w:ascii="Times New Roman" w:hAnsi="Times New Roman"/>
          <w:sz w:val="28"/>
          <w:szCs w:val="28"/>
        </w:rPr>
        <w:t>.</w:t>
      </w:r>
      <w:proofErr w:type="gramEnd"/>
    </w:p>
    <w:p w:rsidR="00E52BC4" w:rsidRDefault="00E52BC4" w:rsidP="00E52BC4">
      <w:pPr>
        <w:pStyle w:val="a3"/>
        <w:widowControl w:val="0"/>
        <w:tabs>
          <w:tab w:val="left" w:pos="142"/>
          <w:tab w:val="left" w:pos="426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2BC4" w:rsidRPr="005723D3" w:rsidRDefault="00E52BC4" w:rsidP="00E52BC4">
      <w:pPr>
        <w:pStyle w:val="a3"/>
        <w:widowControl w:val="0"/>
        <w:tabs>
          <w:tab w:val="left" w:pos="284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2.3. Описание результата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E52BC4" w:rsidRPr="00E01191" w:rsidRDefault="00E52BC4" w:rsidP="00E52BC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01191">
        <w:rPr>
          <w:rFonts w:ascii="Times New Roman" w:hAnsi="Times New Roman"/>
          <w:sz w:val="28"/>
          <w:szCs w:val="28"/>
        </w:rPr>
        <w:t xml:space="preserve">2.3.1. Результатом предоставления </w:t>
      </w:r>
      <w:r w:rsidRPr="008F4205">
        <w:rPr>
          <w:rFonts w:ascii="Times New Roman" w:hAnsi="Times New Roman"/>
          <w:sz w:val="28"/>
          <w:szCs w:val="28"/>
        </w:rPr>
        <w:t>муниципальной услуги</w:t>
      </w:r>
      <w:r w:rsidRPr="00E01191">
        <w:rPr>
          <w:rFonts w:ascii="Times New Roman" w:hAnsi="Times New Roman"/>
          <w:sz w:val="28"/>
          <w:szCs w:val="28"/>
        </w:rPr>
        <w:t xml:space="preserve"> является:</w:t>
      </w:r>
    </w:p>
    <w:p w:rsidR="00E52BC4" w:rsidRPr="00B525EB" w:rsidRDefault="00E52BC4" w:rsidP="00E52BC4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525EB">
        <w:rPr>
          <w:rFonts w:ascii="Times New Roman" w:hAnsi="Times New Roman"/>
          <w:sz w:val="28"/>
          <w:szCs w:val="28"/>
        </w:rPr>
        <w:t>1) выдача или отказ в выдаче задания на проведение работ по сохранению объекта культурного наследия;</w:t>
      </w:r>
    </w:p>
    <w:p w:rsidR="00E52BC4" w:rsidRPr="00B525EB" w:rsidRDefault="00E52BC4" w:rsidP="00E52BC4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525EB">
        <w:rPr>
          <w:rFonts w:ascii="Times New Roman" w:hAnsi="Times New Roman"/>
          <w:sz w:val="28"/>
          <w:szCs w:val="28"/>
        </w:rPr>
        <w:t>2) выдача или отказ в выдаче разрешения на проведение работ по сохранению объекта культурного наследия;</w:t>
      </w:r>
    </w:p>
    <w:p w:rsidR="00E52BC4" w:rsidRPr="00B525EB" w:rsidRDefault="00E52BC4" w:rsidP="00E52BC4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525EB">
        <w:rPr>
          <w:rFonts w:ascii="Times New Roman" w:hAnsi="Times New Roman"/>
          <w:sz w:val="28"/>
          <w:szCs w:val="28"/>
        </w:rPr>
        <w:t>3) предоставление дубликата задания или разрешения по сохранению объекта культурного наследия (далее - задания или разрешения);</w:t>
      </w:r>
    </w:p>
    <w:p w:rsidR="00E52BC4" w:rsidRDefault="00E52BC4" w:rsidP="00E52BC4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525EB">
        <w:rPr>
          <w:rFonts w:ascii="Times New Roman" w:hAnsi="Times New Roman"/>
          <w:sz w:val="28"/>
          <w:szCs w:val="28"/>
        </w:rPr>
        <w:t>4) предоставление заверенной копии задания или разрешения.</w:t>
      </w:r>
    </w:p>
    <w:p w:rsidR="00E52BC4" w:rsidRPr="00E01191" w:rsidRDefault="00E52BC4" w:rsidP="00E52BC4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2BC4" w:rsidRPr="00C2385D" w:rsidRDefault="00E52BC4" w:rsidP="00E52BC4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2.4. </w:t>
      </w:r>
      <w:r w:rsidRPr="008F4205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E52BC4" w:rsidRPr="00BD0DDE" w:rsidRDefault="00E52BC4" w:rsidP="00E52BC4">
      <w:pPr>
        <w:pStyle w:val="a3"/>
        <w:widowControl w:val="0"/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D0DDE">
        <w:rPr>
          <w:rFonts w:ascii="Times New Roman" w:hAnsi="Times New Roman"/>
          <w:sz w:val="28"/>
          <w:szCs w:val="28"/>
        </w:rPr>
        <w:t>2.4.1. Муниципальная услуга предоставляется в следующие сроки:</w:t>
      </w:r>
    </w:p>
    <w:p w:rsidR="00E52BC4" w:rsidRPr="008F4205" w:rsidRDefault="00E52BC4" w:rsidP="00E52BC4">
      <w:pPr>
        <w:pStyle w:val="a3"/>
        <w:widowControl w:val="0"/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F4205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или отказ в выдаче </w:t>
      </w:r>
      <w:r w:rsidRPr="008F4205">
        <w:rPr>
          <w:rFonts w:ascii="Times New Roman" w:hAnsi="Times New Roman"/>
          <w:sz w:val="28"/>
          <w:szCs w:val="28"/>
        </w:rPr>
        <w:t xml:space="preserve">задания или разрешения - не более 30 рабочих дней </w:t>
      </w:r>
      <w:proofErr w:type="gramStart"/>
      <w:r w:rsidRPr="008F4205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8F4205">
        <w:rPr>
          <w:rFonts w:ascii="Times New Roman" w:hAnsi="Times New Roman"/>
          <w:sz w:val="28"/>
          <w:szCs w:val="28"/>
        </w:rPr>
        <w:t xml:space="preserve"> документов (присвоения входящего номера) в </w:t>
      </w:r>
      <w:r>
        <w:rPr>
          <w:rFonts w:ascii="Times New Roman" w:hAnsi="Times New Roman"/>
          <w:sz w:val="28"/>
          <w:szCs w:val="28"/>
        </w:rPr>
        <w:t>У</w:t>
      </w:r>
      <w:r w:rsidRPr="008F4205">
        <w:rPr>
          <w:rFonts w:ascii="Times New Roman" w:hAnsi="Times New Roman"/>
          <w:sz w:val="28"/>
          <w:szCs w:val="28"/>
        </w:rPr>
        <w:t>правлении;</w:t>
      </w:r>
    </w:p>
    <w:p w:rsidR="00E52BC4" w:rsidRPr="00387E8A" w:rsidRDefault="00E52BC4" w:rsidP="00E52BC4">
      <w:pPr>
        <w:pStyle w:val="a3"/>
        <w:widowControl w:val="0"/>
        <w:tabs>
          <w:tab w:val="left" w:pos="142"/>
        </w:tabs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4205">
        <w:rPr>
          <w:rFonts w:ascii="Times New Roman" w:hAnsi="Times New Roman"/>
          <w:sz w:val="28"/>
          <w:szCs w:val="28"/>
        </w:rPr>
        <w:t xml:space="preserve">выдача дубликата задания или разрешения - в течение 5 рабочих дней </w:t>
      </w:r>
      <w:proofErr w:type="gramStart"/>
      <w:r w:rsidRPr="008F4205">
        <w:rPr>
          <w:rFonts w:ascii="Times New Roman" w:hAnsi="Times New Roman"/>
          <w:sz w:val="28"/>
          <w:szCs w:val="28"/>
        </w:rPr>
        <w:t xml:space="preserve">с </w:t>
      </w:r>
      <w:r w:rsidRPr="008F4205">
        <w:rPr>
          <w:rFonts w:ascii="Times New Roman" w:hAnsi="Times New Roman"/>
          <w:sz w:val="28"/>
          <w:szCs w:val="28"/>
        </w:rPr>
        <w:lastRenderedPageBreak/>
        <w:t>даты регистрации</w:t>
      </w:r>
      <w:proofErr w:type="gramEnd"/>
      <w:r w:rsidRPr="00387E8A">
        <w:rPr>
          <w:rFonts w:ascii="Times New Roman" w:eastAsia="Times New Roman" w:hAnsi="Times New Roman"/>
          <w:sz w:val="28"/>
          <w:szCs w:val="28"/>
        </w:rPr>
        <w:t xml:space="preserve"> обращения о предоставлении дубликата задания или разрешения (присвоения входящего номера) в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87E8A">
        <w:rPr>
          <w:rFonts w:ascii="Times New Roman" w:eastAsia="Times New Roman" w:hAnsi="Times New Roman"/>
          <w:sz w:val="28"/>
          <w:szCs w:val="28"/>
        </w:rPr>
        <w:t>правлении;</w:t>
      </w:r>
    </w:p>
    <w:p w:rsidR="00E52BC4" w:rsidRPr="00387E8A" w:rsidRDefault="00E52BC4" w:rsidP="00E52BC4">
      <w:pPr>
        <w:pStyle w:val="a3"/>
        <w:widowControl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87E8A">
        <w:rPr>
          <w:rFonts w:ascii="Times New Roman" w:eastAsia="Times New Roman" w:hAnsi="Times New Roman"/>
          <w:sz w:val="28"/>
          <w:szCs w:val="28"/>
        </w:rPr>
        <w:t xml:space="preserve">выдача заверенной копии задания или разрешения - в течение 5 рабочих дней </w:t>
      </w:r>
      <w:proofErr w:type="gramStart"/>
      <w:r w:rsidRPr="00387E8A">
        <w:rPr>
          <w:rFonts w:ascii="Times New Roman" w:eastAsia="Times New Roman" w:hAnsi="Times New Roman"/>
          <w:sz w:val="28"/>
          <w:szCs w:val="28"/>
        </w:rPr>
        <w:t>с даты регистрации</w:t>
      </w:r>
      <w:proofErr w:type="gramEnd"/>
      <w:r w:rsidRPr="00387E8A">
        <w:rPr>
          <w:rFonts w:ascii="Times New Roman" w:eastAsia="Times New Roman" w:hAnsi="Times New Roman"/>
          <w:sz w:val="28"/>
          <w:szCs w:val="28"/>
        </w:rPr>
        <w:t xml:space="preserve"> обращения о предоставлении заверенной копии задания или разрешения (присвоения входящего номера) в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87E8A">
        <w:rPr>
          <w:rFonts w:ascii="Times New Roman" w:eastAsia="Times New Roman" w:hAnsi="Times New Roman"/>
          <w:sz w:val="28"/>
          <w:szCs w:val="28"/>
        </w:rPr>
        <w:t>правлении.</w:t>
      </w:r>
    </w:p>
    <w:p w:rsidR="00E52BC4" w:rsidRPr="00387E8A" w:rsidRDefault="00E52BC4" w:rsidP="00E52BC4">
      <w:pPr>
        <w:pStyle w:val="a3"/>
        <w:widowControl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2.4.2. </w:t>
      </w:r>
      <w:r w:rsidRPr="00387E8A">
        <w:rPr>
          <w:rFonts w:ascii="Times New Roman" w:eastAsia="Times New Roman" w:hAnsi="Times New Roman"/>
          <w:sz w:val="28"/>
          <w:szCs w:val="28"/>
        </w:rPr>
        <w:t xml:space="preserve">Основания для приостановления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387E8A">
        <w:rPr>
          <w:rFonts w:ascii="Times New Roman" w:eastAsia="Times New Roman" w:hAnsi="Times New Roman"/>
          <w:sz w:val="28"/>
          <w:szCs w:val="28"/>
        </w:rPr>
        <w:t xml:space="preserve"> услуги законодательством Российской Федерации и законодательством Ставропольского края не предусмотрены.</w:t>
      </w:r>
    </w:p>
    <w:p w:rsidR="00E52BC4" w:rsidRDefault="00E52BC4" w:rsidP="00E52BC4">
      <w:pPr>
        <w:pStyle w:val="a3"/>
        <w:widowControl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87E8A">
        <w:rPr>
          <w:rFonts w:ascii="Times New Roman" w:eastAsia="Times New Roman" w:hAnsi="Times New Roman"/>
          <w:sz w:val="28"/>
          <w:szCs w:val="28"/>
        </w:rPr>
        <w:t xml:space="preserve">Выдача (направление) результата предоставления </w:t>
      </w:r>
      <w:r w:rsidRPr="00FE2D67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387E8A">
        <w:rPr>
          <w:rFonts w:ascii="Times New Roman" w:eastAsia="Times New Roman" w:hAnsi="Times New Roman"/>
          <w:sz w:val="28"/>
          <w:szCs w:val="28"/>
        </w:rPr>
        <w:t xml:space="preserve"> услуги осуществляется лично заявителю или по адресу (адресам) электронной почты (при наличии) и почтовому адресу в течение 1 рабочего дня, со дня принятия решения о предоставлении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387E8A">
        <w:rPr>
          <w:rFonts w:ascii="Times New Roman" w:eastAsia="Times New Roman" w:hAnsi="Times New Roman"/>
          <w:sz w:val="28"/>
          <w:szCs w:val="28"/>
        </w:rPr>
        <w:t xml:space="preserve"> услуги.</w:t>
      </w:r>
    </w:p>
    <w:p w:rsidR="00E52BC4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2D67">
        <w:rPr>
          <w:rFonts w:ascii="Times New Roman" w:hAnsi="Times New Roman"/>
          <w:sz w:val="28"/>
          <w:szCs w:val="28"/>
        </w:rPr>
        <w:t>2.4.2. Срок, установленный в пункте 2.4.1 настоящего Регламента, включает в себя срок, необходимый для обращения в иные органы и организации, участвующие в предоставлении муниципальной усл</w:t>
      </w:r>
      <w:r w:rsidRPr="00FE2D67">
        <w:rPr>
          <w:rFonts w:ascii="Times New Roman" w:hAnsi="Times New Roman"/>
          <w:sz w:val="28"/>
          <w:szCs w:val="28"/>
        </w:rPr>
        <w:t>у</w:t>
      </w:r>
      <w:r w:rsidRPr="00FE2D67">
        <w:rPr>
          <w:rFonts w:ascii="Times New Roman" w:hAnsi="Times New Roman"/>
          <w:sz w:val="28"/>
          <w:szCs w:val="28"/>
        </w:rPr>
        <w:t>ги, срок выдачи (направления) документов, являющихся результатом предоставления мун</w:t>
      </w:r>
      <w:r w:rsidRPr="00FE2D67">
        <w:rPr>
          <w:rFonts w:ascii="Times New Roman" w:hAnsi="Times New Roman"/>
          <w:sz w:val="28"/>
          <w:szCs w:val="28"/>
        </w:rPr>
        <w:t>и</w:t>
      </w:r>
      <w:r w:rsidRPr="00FE2D67">
        <w:rPr>
          <w:rFonts w:ascii="Times New Roman" w:hAnsi="Times New Roman"/>
          <w:sz w:val="28"/>
          <w:szCs w:val="28"/>
        </w:rPr>
        <w:t>ципальной услуги.</w:t>
      </w:r>
    </w:p>
    <w:p w:rsidR="00E52BC4" w:rsidRPr="008C77C0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Pr="005723D3" w:rsidRDefault="00E52BC4" w:rsidP="00E52BC4">
      <w:pPr>
        <w:pStyle w:val="af6"/>
        <w:widowControl w:val="0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</w:t>
      </w:r>
      <w:r>
        <w:rPr>
          <w:rFonts w:ascii="Times New Roman" w:hAnsi="Times New Roman"/>
          <w:sz w:val="28"/>
          <w:szCs w:val="28"/>
        </w:rPr>
        <w:t>иков официального опубликования</w:t>
      </w:r>
    </w:p>
    <w:p w:rsidR="00E52BC4" w:rsidRDefault="00E52BC4" w:rsidP="00E52BC4">
      <w:pPr>
        <w:pStyle w:val="a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5723D3">
        <w:rPr>
          <w:rFonts w:ascii="Times New Roman" w:hAnsi="Times New Roman"/>
          <w:sz w:val="28"/>
          <w:szCs w:val="28"/>
        </w:rPr>
        <w:t>с</w:t>
      </w:r>
      <w:proofErr w:type="gramEnd"/>
      <w:r w:rsidRPr="005723D3">
        <w:rPr>
          <w:rFonts w:ascii="Times New Roman" w:hAnsi="Times New Roman"/>
          <w:sz w:val="28"/>
          <w:szCs w:val="28"/>
        </w:rPr>
        <w:t>:</w:t>
      </w:r>
    </w:p>
    <w:p w:rsidR="00E52BC4" w:rsidRPr="005723D3" w:rsidRDefault="00E52BC4" w:rsidP="00E52BC4">
      <w:pPr>
        <w:pStyle w:val="a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Ф</w:t>
      </w:r>
      <w:r w:rsidRPr="00633D63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633D6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33D63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633D63">
        <w:rPr>
          <w:rFonts w:ascii="Times New Roman" w:hAnsi="Times New Roman"/>
          <w:sz w:val="28"/>
          <w:szCs w:val="28"/>
        </w:rPr>
        <w:t xml:space="preserve">2002 </w:t>
      </w:r>
      <w:r>
        <w:rPr>
          <w:rFonts w:ascii="Times New Roman" w:hAnsi="Times New Roman"/>
          <w:sz w:val="28"/>
          <w:szCs w:val="28"/>
        </w:rPr>
        <w:t>года № 73-ФЗ</w:t>
      </w:r>
      <w:r w:rsidRPr="0063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33D63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» (статья 10, пункт 2, 4 статьи 45) (</w:t>
      </w:r>
      <w:r>
        <w:rPr>
          <w:rFonts w:ascii="Times New Roman" w:eastAsia="Times New Roman" w:hAnsi="Times New Roman"/>
          <w:sz w:val="28"/>
          <w:szCs w:val="28"/>
        </w:rPr>
        <w:t>«Российская газета», № 116-117, 29.06.2002)</w:t>
      </w:r>
      <w:r w:rsidRPr="005723D3">
        <w:rPr>
          <w:rFonts w:ascii="Times New Roman" w:hAnsi="Times New Roman"/>
          <w:sz w:val="28"/>
          <w:szCs w:val="28"/>
        </w:rPr>
        <w:t>;</w:t>
      </w:r>
    </w:p>
    <w:p w:rsidR="00E52BC4" w:rsidRPr="005723D3" w:rsidRDefault="00E52BC4" w:rsidP="00E52BC4">
      <w:pPr>
        <w:pStyle w:val="a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3D3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</w:t>
      </w:r>
      <w:r>
        <w:rPr>
          <w:rFonts w:ascii="Times New Roman" w:hAnsi="Times New Roman"/>
          <w:sz w:val="28"/>
          <w:szCs w:val="28"/>
        </w:rPr>
        <w:t>ская газета» от 30.07.</w:t>
      </w:r>
      <w:smartTag w:uri="urn:schemas-microsoft-com:office:smarttags" w:element="metricconverter">
        <w:smartTagPr>
          <w:attr w:name="ProductID" w:val="2010 г"/>
        </w:smartTagPr>
        <w:r w:rsidRPr="005723D3">
          <w:rPr>
            <w:rFonts w:ascii="Times New Roman" w:hAnsi="Times New Roman"/>
            <w:sz w:val="28"/>
            <w:szCs w:val="28"/>
          </w:rPr>
          <w:t>2010 г</w:t>
        </w:r>
      </w:smartTag>
      <w:r w:rsidRPr="005723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168);</w:t>
      </w:r>
    </w:p>
    <w:p w:rsidR="00E52BC4" w:rsidRPr="005723D3" w:rsidRDefault="00E52BC4" w:rsidP="00E52B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3)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5723D3">
        <w:rPr>
          <w:rFonts w:ascii="Times New Roman" w:hAnsi="Times New Roman"/>
          <w:sz w:val="28"/>
          <w:szCs w:val="28"/>
        </w:rPr>
        <w:t>2 мая 2006 года № 59-ФЗ «О порядке рассмотрения обращений граждан Российской Федерации» («Собрание законодательства РФ» от 08.05.2006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19, статья 2060);</w:t>
      </w:r>
    </w:p>
    <w:p w:rsidR="00E52BC4" w:rsidRPr="005723D3" w:rsidRDefault="00E52BC4" w:rsidP="00E52BC4">
      <w:pPr>
        <w:pStyle w:val="a3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4)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5723D3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(«Собрание законодательства РФ» от 06.10.2003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40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статья 3822);</w:t>
      </w:r>
    </w:p>
    <w:p w:rsidR="00E52BC4" w:rsidRDefault="00E52BC4" w:rsidP="00E52BC4">
      <w:pPr>
        <w:pStyle w:val="a3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5) </w:t>
      </w:r>
      <w:r w:rsidRPr="00E01191">
        <w:rPr>
          <w:rFonts w:ascii="Times New Roman" w:eastAsia="Times New Roman" w:hAnsi="Times New Roman"/>
          <w:sz w:val="28"/>
          <w:szCs w:val="28"/>
        </w:rPr>
        <w:t>Уставом муниципального образования города-курорта Пятигорска («</w:t>
      </w:r>
      <w:proofErr w:type="gramStart"/>
      <w:r w:rsidRPr="00E01191"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proofErr w:type="gramEnd"/>
      <w:r w:rsidRPr="00E01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 от 13.03.2008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01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26)</w:t>
      </w:r>
      <w:r w:rsidRPr="00E01191">
        <w:rPr>
          <w:rFonts w:ascii="Times New Roman" w:eastAsia="Times New Roman" w:hAnsi="Times New Roman"/>
          <w:sz w:val="28"/>
          <w:szCs w:val="28"/>
        </w:rPr>
        <w:t>;</w:t>
      </w:r>
    </w:p>
    <w:p w:rsidR="00E52BC4" w:rsidRPr="00E01191" w:rsidRDefault="00E52BC4" w:rsidP="00E52B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E2D67">
        <w:rPr>
          <w:rFonts w:ascii="Times New Roman" w:eastAsia="Times New Roman" w:hAnsi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ешением Думы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города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Пятигорска от 27.09.2022 № 54-17 ГД «Об утверждении Положения о муниципальном учре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ж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дении «Управление культуры и молодежной политики администрации города П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я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тигорска»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;</w:t>
      </w:r>
    </w:p>
    <w:p w:rsidR="00E52BC4" w:rsidRPr="008C77C0" w:rsidRDefault="00E52BC4" w:rsidP="00E52BC4">
      <w:pPr>
        <w:pStyle w:val="3"/>
        <w:keepNext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7</w:t>
      </w:r>
      <w:r w:rsidRPr="00E01191">
        <w:rPr>
          <w:rFonts w:ascii="Times New Roman" w:hAnsi="Times New Roman"/>
          <w:b w:val="0"/>
          <w:sz w:val="28"/>
          <w:szCs w:val="28"/>
        </w:rPr>
        <w:t xml:space="preserve">) </w:t>
      </w:r>
      <w:r w:rsidRPr="00633D63">
        <w:rPr>
          <w:rFonts w:ascii="Times New Roman" w:hAnsi="Times New Roman"/>
          <w:b w:val="0"/>
          <w:sz w:val="28"/>
          <w:szCs w:val="28"/>
        </w:rPr>
        <w:t>постановлением администрации города Пятигорска от 08.02.2012   № 403 «О порядке разработки и утверждения административных регламентов предоставления муниципальных услуг» (не опубликовано);</w:t>
      </w:r>
    </w:p>
    <w:p w:rsidR="00E52BC4" w:rsidRDefault="00E52BC4" w:rsidP="00E52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C77C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ными нормативными</w:t>
      </w:r>
      <w:r>
        <w:rPr>
          <w:rFonts w:ascii="Times New Roman" w:hAnsi="Times New Roman"/>
          <w:sz w:val="28"/>
          <w:szCs w:val="28"/>
        </w:rPr>
        <w:t xml:space="preserve"> правовыми</w:t>
      </w:r>
      <w:r w:rsidRPr="005723D3">
        <w:rPr>
          <w:rFonts w:ascii="Times New Roman" w:hAnsi="Times New Roman"/>
          <w:sz w:val="28"/>
          <w:szCs w:val="28"/>
        </w:rPr>
        <w:t xml:space="preserve"> актами Российской Федерации, Ставропольского края</w:t>
      </w:r>
      <w:r w:rsidRPr="00C238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города-курорта Пятигорска, </w:t>
      </w:r>
      <w:r w:rsidRPr="00C2385D">
        <w:rPr>
          <w:rFonts w:ascii="Times New Roman" w:hAnsi="Times New Roman"/>
          <w:sz w:val="28"/>
          <w:szCs w:val="28"/>
        </w:rPr>
        <w:t xml:space="preserve">регламентирующими правоотношения в сфере предоставления разрешения на </w:t>
      </w:r>
      <w:r>
        <w:rPr>
          <w:rFonts w:ascii="Times New Roman" w:hAnsi="Times New Roman"/>
          <w:sz w:val="28"/>
          <w:szCs w:val="28"/>
        </w:rPr>
        <w:t>отклонение от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</w:t>
      </w:r>
      <w:r w:rsidRPr="00F869B6">
        <w:rPr>
          <w:rFonts w:ascii="Times New Roman" w:hAnsi="Times New Roman"/>
          <w:sz w:val="28"/>
          <w:szCs w:val="28"/>
        </w:rPr>
        <w:t>т</w:t>
      </w:r>
      <w:r w:rsidRPr="00F869B6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.</w:t>
      </w:r>
    </w:p>
    <w:p w:rsidR="00E52BC4" w:rsidRPr="008C77C0" w:rsidRDefault="00E52BC4" w:rsidP="00E52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B4E1E">
        <w:rPr>
          <w:rFonts w:ascii="Times New Roman" w:hAnsi="Times New Roman"/>
          <w:bCs/>
          <w:sz w:val="28"/>
          <w:szCs w:val="28"/>
        </w:rPr>
        <w:t xml:space="preserve">2.6. </w:t>
      </w:r>
      <w:r w:rsidRPr="00EB4E1E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EB4E1E">
        <w:rPr>
          <w:rFonts w:ascii="Times New Roman" w:eastAsia="Times New Roman" w:hAnsi="Times New Roman"/>
          <w:sz w:val="28"/>
          <w:szCs w:val="28"/>
        </w:rPr>
        <w:t>т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вии с </w:t>
      </w:r>
      <w:r w:rsidRPr="00B12136">
        <w:rPr>
          <w:rFonts w:ascii="Times New Roman" w:eastAsia="Times New Roman" w:hAnsi="Times New Roman"/>
          <w:sz w:val="28"/>
          <w:szCs w:val="28"/>
        </w:rPr>
        <w:t>нормативными правовыми актами Российской Федерации, Ставропол</w:t>
      </w:r>
      <w:r w:rsidRPr="00B12136">
        <w:rPr>
          <w:rFonts w:ascii="Times New Roman" w:eastAsia="Times New Roman" w:hAnsi="Times New Roman"/>
          <w:sz w:val="28"/>
          <w:szCs w:val="28"/>
        </w:rPr>
        <w:t>ь</w:t>
      </w:r>
      <w:r w:rsidRPr="00B12136">
        <w:rPr>
          <w:rFonts w:ascii="Times New Roman" w:eastAsia="Times New Roman" w:hAnsi="Times New Roman"/>
          <w:sz w:val="28"/>
          <w:szCs w:val="28"/>
        </w:rPr>
        <w:t xml:space="preserve">ского края, муниципальными правовыми актами города-курорта Пятигорска </w:t>
      </w:r>
      <w:r w:rsidRPr="00EB4E1E">
        <w:rPr>
          <w:rFonts w:ascii="Times New Roman" w:eastAsia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 которые заявитель должен </w:t>
      </w:r>
      <w:r w:rsidRPr="003F7EAC">
        <w:rPr>
          <w:rFonts w:ascii="Times New Roman" w:eastAsia="Times New Roman" w:hAnsi="Times New Roman"/>
          <w:sz w:val="28"/>
          <w:szCs w:val="28"/>
        </w:rPr>
        <w:t>пре</w:t>
      </w:r>
      <w:r w:rsidRPr="003F7EAC">
        <w:rPr>
          <w:rFonts w:ascii="Times New Roman" w:eastAsia="Times New Roman" w:hAnsi="Times New Roman"/>
          <w:sz w:val="28"/>
          <w:szCs w:val="28"/>
        </w:rPr>
        <w:t>д</w:t>
      </w:r>
      <w:r w:rsidRPr="003F7EAC">
        <w:rPr>
          <w:rFonts w:ascii="Times New Roman" w:eastAsia="Times New Roman" w:hAnsi="Times New Roman"/>
          <w:sz w:val="28"/>
          <w:szCs w:val="28"/>
        </w:rPr>
        <w:t>ставить самостоятельно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</w:t>
      </w:r>
      <w:r w:rsidRPr="003F7EAC">
        <w:rPr>
          <w:rFonts w:ascii="Times New Roman" w:hAnsi="Times New Roman"/>
          <w:sz w:val="28"/>
          <w:szCs w:val="28"/>
        </w:rPr>
        <w:t>в</w:t>
      </w:r>
      <w:r w:rsidRPr="003F7EAC">
        <w:rPr>
          <w:rFonts w:ascii="Times New Roman" w:hAnsi="Times New Roman"/>
          <w:sz w:val="28"/>
          <w:szCs w:val="28"/>
        </w:rPr>
        <w:t xml:space="preserve">ляет </w:t>
      </w:r>
      <w:r w:rsidRPr="003F7EA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F7EAC">
        <w:rPr>
          <w:rFonts w:ascii="Times New Roman" w:hAnsi="Times New Roman"/>
          <w:sz w:val="28"/>
          <w:szCs w:val="28"/>
        </w:rPr>
        <w:t>Управление следующие документы: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224"/>
      <w:bookmarkEnd w:id="0"/>
      <w:r w:rsidRPr="003F7EAC">
        <w:rPr>
          <w:rFonts w:ascii="Times New Roman" w:hAnsi="Times New Roman"/>
          <w:sz w:val="28"/>
          <w:szCs w:val="28"/>
        </w:rPr>
        <w:t>2.6.1.1. для получения задания на проведение работ по сохранению объекта культурного наследия: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 xml:space="preserve">1) </w:t>
      </w:r>
      <w:hyperlink w:anchor="P745">
        <w:r w:rsidRPr="003F7EAC">
          <w:rPr>
            <w:rStyle w:val="ad"/>
            <w:rFonts w:ascii="Times New Roman" w:hAnsi="Times New Roman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о выдаче задания, п</w:t>
      </w:r>
      <w:r w:rsidRPr="003F7EAC">
        <w:rPr>
          <w:rFonts w:ascii="Times New Roman" w:hAnsi="Times New Roman"/>
          <w:sz w:val="28"/>
          <w:szCs w:val="28"/>
        </w:rPr>
        <w:t xml:space="preserve">риложение 2 к </w:t>
      </w:r>
      <w:r>
        <w:rPr>
          <w:rFonts w:ascii="Times New Roman" w:hAnsi="Times New Roman"/>
          <w:sz w:val="28"/>
          <w:szCs w:val="28"/>
        </w:rPr>
        <w:t>Р</w:t>
      </w:r>
      <w:r w:rsidRPr="003F7EAC">
        <w:rPr>
          <w:rFonts w:ascii="Times New Roman" w:hAnsi="Times New Roman"/>
          <w:sz w:val="28"/>
          <w:szCs w:val="28"/>
        </w:rPr>
        <w:t>егламенту, подписанное уполномоченным лицом, подлинник в 1 экземпляре и копия в 1 экземпляре (в случае предоставления лично);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>2) документ, подтверждающий полномочия лица, подписавшего заявление о выдаче задания, копия документа, подтверждающего право собственности или владения.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>2.6.1.2. Для получения разрешения на проведение работ по сохранению объекта культурного наследия: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228"/>
      <w:bookmarkEnd w:id="1"/>
      <w:r w:rsidRPr="003F7EAC">
        <w:rPr>
          <w:rFonts w:ascii="Times New Roman" w:hAnsi="Times New Roman"/>
          <w:sz w:val="28"/>
          <w:szCs w:val="28"/>
        </w:rPr>
        <w:t>2.6.1.2.1. В случае проведения научно-исследовательских и изыскательских работ на объекте культурного наследия прилагаются: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EAC">
        <w:rPr>
          <w:rFonts w:ascii="Times New Roman" w:hAnsi="Times New Roman"/>
          <w:sz w:val="28"/>
          <w:szCs w:val="28"/>
        </w:rPr>
        <w:t xml:space="preserve">1) </w:t>
      </w:r>
      <w:hyperlink w:anchor="P954">
        <w:r w:rsidRPr="003F7EAC">
          <w:rPr>
            <w:rStyle w:val="ad"/>
            <w:rFonts w:ascii="Times New Roman" w:hAnsi="Times New Roman"/>
          </w:rPr>
          <w:t>заявление</w:t>
        </w:r>
      </w:hyperlink>
      <w:r w:rsidRPr="003F7EAC">
        <w:rPr>
          <w:rFonts w:ascii="Times New Roman" w:hAnsi="Times New Roman"/>
          <w:sz w:val="28"/>
          <w:szCs w:val="28"/>
        </w:rPr>
        <w:t xml:space="preserve"> о выдаче разрешения</w:t>
      </w:r>
      <w:r>
        <w:rPr>
          <w:rFonts w:ascii="Times New Roman" w:hAnsi="Times New Roman"/>
          <w:sz w:val="28"/>
          <w:szCs w:val="28"/>
        </w:rPr>
        <w:t>, п</w:t>
      </w:r>
      <w:r w:rsidRPr="003F7EAC">
        <w:rPr>
          <w:rFonts w:ascii="Times New Roman" w:hAnsi="Times New Roman"/>
          <w:sz w:val="28"/>
          <w:szCs w:val="28"/>
        </w:rPr>
        <w:t xml:space="preserve">риложение 3 к </w:t>
      </w:r>
      <w:r>
        <w:rPr>
          <w:rFonts w:ascii="Times New Roman" w:hAnsi="Times New Roman"/>
          <w:sz w:val="28"/>
          <w:szCs w:val="28"/>
        </w:rPr>
        <w:t>Регламенту</w:t>
      </w:r>
      <w:r w:rsidRPr="0029253F">
        <w:rPr>
          <w:rFonts w:ascii="Times New Roman" w:hAnsi="Times New Roman"/>
          <w:sz w:val="28"/>
          <w:szCs w:val="28"/>
        </w:rPr>
        <w:t>, подписанное уполномоченным л</w:t>
      </w:r>
      <w:r>
        <w:rPr>
          <w:rFonts w:ascii="Times New Roman" w:hAnsi="Times New Roman"/>
          <w:sz w:val="28"/>
          <w:szCs w:val="28"/>
        </w:rPr>
        <w:t xml:space="preserve">ицом, подлинник, в 1 экземпляре, </w:t>
      </w:r>
      <w:r w:rsidRPr="00A2581E">
        <w:rPr>
          <w:rFonts w:ascii="Times New Roman" w:hAnsi="Times New Roman"/>
          <w:sz w:val="28"/>
          <w:szCs w:val="28"/>
        </w:rPr>
        <w:t>предоставляется отдельно на каждую организацию, осуществляющую работы по сохранению объектов культурного наследия;</w:t>
      </w:r>
      <w:proofErr w:type="gramEnd"/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253F">
        <w:rPr>
          <w:rFonts w:ascii="Times New Roman" w:hAnsi="Times New Roman"/>
          <w:sz w:val="28"/>
          <w:szCs w:val="28"/>
        </w:rPr>
        <w:t>2) копия договора на разработку проектной документации по сохранению объекта культурного наследия, прошитая и пронумерованная, заверенная на обороте последнего листа подписью уполномоченного лица и оттиском печати, в 1 экземпляре;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253F">
        <w:rPr>
          <w:rFonts w:ascii="Times New Roman" w:hAnsi="Times New Roman"/>
          <w:sz w:val="28"/>
          <w:szCs w:val="28"/>
        </w:rPr>
        <w:t>3) схемы (графический план), изображающие места проведения натурных исследований в виде шурфов и зонд</w:t>
      </w:r>
      <w:r>
        <w:rPr>
          <w:rFonts w:ascii="Times New Roman" w:hAnsi="Times New Roman"/>
          <w:sz w:val="28"/>
          <w:szCs w:val="28"/>
        </w:rPr>
        <w:t>ажей, подлинник, в 1 экземпляре, в</w:t>
      </w:r>
      <w:r w:rsidRPr="0029253F">
        <w:rPr>
          <w:rFonts w:ascii="Times New Roman" w:hAnsi="Times New Roman"/>
          <w:sz w:val="28"/>
          <w:szCs w:val="28"/>
        </w:rPr>
        <w:t>ыполняе</w:t>
      </w:r>
      <w:r>
        <w:rPr>
          <w:rFonts w:ascii="Times New Roman" w:hAnsi="Times New Roman"/>
          <w:sz w:val="28"/>
          <w:szCs w:val="28"/>
        </w:rPr>
        <w:t>мом</w:t>
      </w:r>
      <w:r w:rsidRPr="0029253F">
        <w:rPr>
          <w:rFonts w:ascii="Times New Roman" w:hAnsi="Times New Roman"/>
          <w:sz w:val="28"/>
          <w:szCs w:val="28"/>
        </w:rPr>
        <w:t xml:space="preserve"> заявителем в произвольной форме.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2.6.1.2.2.</w:t>
      </w:r>
      <w:r w:rsidRPr="0029253F">
        <w:rPr>
          <w:rFonts w:ascii="Times New Roman" w:hAnsi="Times New Roman"/>
          <w:sz w:val="28"/>
          <w:szCs w:val="28"/>
        </w:rPr>
        <w:t xml:space="preserve"> 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</w:t>
      </w:r>
      <w:r w:rsidRPr="003F7EAC">
        <w:rPr>
          <w:rFonts w:ascii="Times New Roman" w:hAnsi="Times New Roman"/>
          <w:sz w:val="28"/>
          <w:szCs w:val="28"/>
        </w:rPr>
        <w:t>использования прилагаются: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lastRenderedPageBreak/>
        <w:t xml:space="preserve">1) </w:t>
      </w:r>
      <w:hyperlink w:anchor="P1132">
        <w:r w:rsidRPr="003F7EAC">
          <w:rPr>
            <w:rStyle w:val="ad"/>
            <w:rFonts w:ascii="Times New Roman" w:hAnsi="Times New Roman"/>
          </w:rPr>
          <w:t>заявление</w:t>
        </w:r>
      </w:hyperlink>
      <w:r w:rsidRPr="003F7EAC">
        <w:rPr>
          <w:rFonts w:ascii="Times New Roman" w:hAnsi="Times New Roman"/>
          <w:sz w:val="28"/>
          <w:szCs w:val="28"/>
        </w:rPr>
        <w:t xml:space="preserve"> о выдаче разрешения</w:t>
      </w:r>
      <w:r>
        <w:rPr>
          <w:rFonts w:ascii="Times New Roman" w:hAnsi="Times New Roman"/>
          <w:sz w:val="28"/>
          <w:szCs w:val="28"/>
        </w:rPr>
        <w:t>, п</w:t>
      </w:r>
      <w:r w:rsidRPr="003F7EA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EAC">
        <w:rPr>
          <w:rFonts w:ascii="Times New Roman" w:hAnsi="Times New Roman"/>
          <w:sz w:val="28"/>
          <w:szCs w:val="28"/>
        </w:rPr>
        <w:t xml:space="preserve">4 к </w:t>
      </w:r>
      <w:r>
        <w:rPr>
          <w:rFonts w:ascii="Times New Roman" w:hAnsi="Times New Roman"/>
          <w:sz w:val="28"/>
          <w:szCs w:val="28"/>
        </w:rPr>
        <w:t>Р</w:t>
      </w:r>
      <w:r w:rsidRPr="003F7EAC">
        <w:rPr>
          <w:rFonts w:ascii="Times New Roman" w:hAnsi="Times New Roman"/>
          <w:sz w:val="28"/>
          <w:szCs w:val="28"/>
        </w:rPr>
        <w:t>егламенту, подлинник, в 1 экземпляре;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>2) копии титульных листов проектной документации на проведение работ по сохранению объекта культурного наследия, прошитые и пронумерованные, заверенные в установленном порядке, со штампом о ее согласовании или копия письма о согласовании проектной документации соответствующим органом охраны объекта</w:t>
      </w:r>
      <w:r w:rsidRPr="0029253F">
        <w:rPr>
          <w:rFonts w:ascii="Times New Roman" w:hAnsi="Times New Roman"/>
          <w:sz w:val="28"/>
          <w:szCs w:val="28"/>
        </w:rPr>
        <w:t xml:space="preserve"> культурного наследия, в 1 экземпляре;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239"/>
      <w:bookmarkEnd w:id="2"/>
      <w:r w:rsidRPr="0029253F">
        <w:rPr>
          <w:rFonts w:ascii="Times New Roman" w:hAnsi="Times New Roman"/>
          <w:sz w:val="28"/>
          <w:szCs w:val="28"/>
        </w:rPr>
        <w:t>3) копия договора на проведение авторского надзора и (или) копия приказа о назначении ответственного лица за проведением авторского надзора, прошитая, пронумерованная, заверенная в установленном порядке, в 1 экземпляре;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253F">
        <w:rPr>
          <w:rFonts w:ascii="Times New Roman" w:hAnsi="Times New Roman"/>
          <w:sz w:val="28"/>
          <w:szCs w:val="28"/>
        </w:rPr>
        <w:t>4) копия договора на проведение технического надзора и (или) копия приказа о назначении ответственного лица за п</w:t>
      </w:r>
      <w:r>
        <w:rPr>
          <w:rFonts w:ascii="Times New Roman" w:hAnsi="Times New Roman"/>
          <w:sz w:val="28"/>
          <w:szCs w:val="28"/>
        </w:rPr>
        <w:t>роведением технического надзора</w:t>
      </w:r>
      <w:r w:rsidRPr="0029253F">
        <w:rPr>
          <w:rFonts w:ascii="Times New Roman" w:hAnsi="Times New Roman"/>
          <w:sz w:val="28"/>
          <w:szCs w:val="28"/>
        </w:rPr>
        <w:t>, прошитая, пронумерованная, заверенная в установленном порядке, в 1 экземпляре;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241"/>
      <w:bookmarkEnd w:id="3"/>
      <w:r w:rsidRPr="0029253F">
        <w:rPr>
          <w:rFonts w:ascii="Times New Roman" w:hAnsi="Times New Roman"/>
          <w:sz w:val="28"/>
          <w:szCs w:val="28"/>
        </w:rPr>
        <w:t xml:space="preserve">5) копия приказа о назначении ответственного лица за </w:t>
      </w:r>
      <w:r>
        <w:rPr>
          <w:rFonts w:ascii="Times New Roman" w:hAnsi="Times New Roman"/>
          <w:sz w:val="28"/>
          <w:szCs w:val="28"/>
        </w:rPr>
        <w:t>проведение научного руководства</w:t>
      </w:r>
      <w:r w:rsidRPr="0029253F">
        <w:rPr>
          <w:rFonts w:ascii="Times New Roman" w:hAnsi="Times New Roman"/>
          <w:sz w:val="28"/>
          <w:szCs w:val="28"/>
        </w:rPr>
        <w:t>, заверенная в установленном порядке, в 1 экземпляре</w:t>
      </w:r>
      <w:r>
        <w:rPr>
          <w:rFonts w:ascii="Times New Roman" w:hAnsi="Times New Roman"/>
          <w:sz w:val="28"/>
          <w:szCs w:val="28"/>
        </w:rPr>
        <w:t xml:space="preserve"> (н</w:t>
      </w:r>
      <w:r w:rsidRPr="0029253F">
        <w:rPr>
          <w:rFonts w:ascii="Times New Roman" w:hAnsi="Times New Roman"/>
          <w:sz w:val="28"/>
          <w:szCs w:val="28"/>
        </w:rPr>
        <w:t>е предоставляется, если заявитель является субподрядчиком и ранее документ был представлен генподрядчиком</w:t>
      </w:r>
      <w:r>
        <w:rPr>
          <w:rFonts w:ascii="Times New Roman" w:hAnsi="Times New Roman"/>
          <w:sz w:val="28"/>
          <w:szCs w:val="28"/>
        </w:rPr>
        <w:t>)</w:t>
      </w:r>
      <w:r w:rsidRPr="0029253F">
        <w:rPr>
          <w:rFonts w:ascii="Times New Roman" w:hAnsi="Times New Roman"/>
          <w:sz w:val="28"/>
          <w:szCs w:val="28"/>
        </w:rPr>
        <w:t>;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P245"/>
      <w:bookmarkEnd w:id="4"/>
      <w:r w:rsidRPr="0029253F">
        <w:rPr>
          <w:rFonts w:ascii="Times New Roman" w:hAnsi="Times New Roman"/>
          <w:sz w:val="28"/>
          <w:szCs w:val="28"/>
        </w:rPr>
        <w:t>6) копия договора подряда на выполнение работ по сохранению объекта культурного наследия, прошитая, пронумерованная, заверенная в установленном порядке, в 1 экземпляре.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246"/>
      <w:bookmarkEnd w:id="5"/>
      <w:r>
        <w:rPr>
          <w:rFonts w:ascii="Times New Roman" w:hAnsi="Times New Roman"/>
          <w:sz w:val="28"/>
          <w:szCs w:val="28"/>
        </w:rPr>
        <w:t>2.6.1.2.3.</w:t>
      </w:r>
      <w:r w:rsidRPr="0029253F">
        <w:rPr>
          <w:rFonts w:ascii="Times New Roman" w:hAnsi="Times New Roman"/>
          <w:sz w:val="28"/>
          <w:szCs w:val="28"/>
        </w:rPr>
        <w:t xml:space="preserve"> 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 w:rsidRPr="0029253F">
        <w:rPr>
          <w:rFonts w:ascii="Times New Roman" w:hAnsi="Times New Roman"/>
          <w:sz w:val="28"/>
          <w:szCs w:val="28"/>
        </w:rPr>
        <w:t>изменения</w:t>
      </w:r>
      <w:proofErr w:type="gramEnd"/>
      <w:r w:rsidRPr="0029253F">
        <w:rPr>
          <w:rFonts w:ascii="Times New Roman" w:hAnsi="Times New Roman"/>
          <w:sz w:val="28"/>
          <w:szCs w:val="28"/>
        </w:rP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представляются: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4AA2">
        <w:rPr>
          <w:rFonts w:ascii="Times New Roman" w:hAnsi="Times New Roman"/>
          <w:sz w:val="28"/>
          <w:szCs w:val="28"/>
        </w:rPr>
        <w:t xml:space="preserve">1) </w:t>
      </w:r>
      <w:hyperlink w:anchor="P1325">
        <w:r w:rsidRPr="00824AA2">
          <w:rPr>
            <w:rStyle w:val="ad"/>
            <w:rFonts w:ascii="Times New Roman" w:hAnsi="Times New Roman"/>
          </w:rPr>
          <w:t>заявление</w:t>
        </w:r>
      </w:hyperlink>
      <w:r w:rsidRPr="0029253F">
        <w:rPr>
          <w:rFonts w:ascii="Times New Roman" w:hAnsi="Times New Roman"/>
          <w:sz w:val="28"/>
          <w:szCs w:val="28"/>
        </w:rPr>
        <w:t xml:space="preserve"> о выдаче разрешения</w:t>
      </w:r>
      <w:r>
        <w:rPr>
          <w:rFonts w:ascii="Times New Roman" w:hAnsi="Times New Roman"/>
          <w:sz w:val="28"/>
          <w:szCs w:val="28"/>
        </w:rPr>
        <w:t>, п</w:t>
      </w:r>
      <w:r w:rsidRPr="0029253F">
        <w:rPr>
          <w:rFonts w:ascii="Times New Roman" w:hAnsi="Times New Roman"/>
          <w:sz w:val="28"/>
          <w:szCs w:val="28"/>
        </w:rPr>
        <w:t>риложение 5 к</w:t>
      </w:r>
      <w:r>
        <w:rPr>
          <w:rFonts w:ascii="Times New Roman" w:hAnsi="Times New Roman"/>
          <w:sz w:val="28"/>
          <w:szCs w:val="28"/>
        </w:rPr>
        <w:t xml:space="preserve"> Ре</w:t>
      </w:r>
      <w:r w:rsidRPr="0029253F">
        <w:rPr>
          <w:rFonts w:ascii="Times New Roman" w:hAnsi="Times New Roman"/>
          <w:sz w:val="28"/>
          <w:szCs w:val="28"/>
        </w:rPr>
        <w:t>гламенту, подлинник, в 1 экземпляре;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253F">
        <w:rPr>
          <w:rFonts w:ascii="Times New Roman" w:hAnsi="Times New Roman"/>
          <w:sz w:val="28"/>
          <w:szCs w:val="28"/>
        </w:rPr>
        <w:t xml:space="preserve">2) документы, </w:t>
      </w:r>
      <w:r w:rsidRPr="00824AA2">
        <w:rPr>
          <w:rFonts w:ascii="Times New Roman" w:hAnsi="Times New Roman"/>
          <w:sz w:val="28"/>
          <w:szCs w:val="28"/>
        </w:rPr>
        <w:t xml:space="preserve">указанные в </w:t>
      </w:r>
      <w:hyperlink w:anchor="P239">
        <w:r w:rsidRPr="00824AA2">
          <w:rPr>
            <w:rStyle w:val="ad"/>
            <w:rFonts w:ascii="Times New Roman" w:hAnsi="Times New Roman"/>
          </w:rPr>
          <w:t>подпунктах 3</w:t>
        </w:r>
      </w:hyperlink>
      <w:r w:rsidRPr="00824AA2">
        <w:rPr>
          <w:rFonts w:ascii="Times New Roman" w:hAnsi="Times New Roman"/>
          <w:sz w:val="28"/>
          <w:szCs w:val="28"/>
        </w:rPr>
        <w:t xml:space="preserve"> - 6 пункта 2.6.1.2.2. Регламента;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253F">
        <w:rPr>
          <w:rFonts w:ascii="Times New Roman" w:hAnsi="Times New Roman"/>
          <w:sz w:val="28"/>
          <w:szCs w:val="28"/>
        </w:rP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</w:t>
      </w:r>
      <w:r>
        <w:rPr>
          <w:rFonts w:ascii="Times New Roman" w:hAnsi="Times New Roman"/>
          <w:sz w:val="28"/>
          <w:szCs w:val="28"/>
        </w:rPr>
        <w:t>цами, подлинник, в 1 экземпляре (н</w:t>
      </w:r>
      <w:r w:rsidRPr="0029253F">
        <w:rPr>
          <w:rFonts w:ascii="Times New Roman" w:hAnsi="Times New Roman"/>
          <w:sz w:val="28"/>
          <w:szCs w:val="28"/>
        </w:rPr>
        <w:t>е предоставляется, если заявитель является субподрядчиком и ранее документ был представлен генподрядчиком</w:t>
      </w:r>
      <w:r>
        <w:rPr>
          <w:rFonts w:ascii="Times New Roman" w:hAnsi="Times New Roman"/>
          <w:sz w:val="28"/>
          <w:szCs w:val="28"/>
        </w:rPr>
        <w:t>);</w:t>
      </w:r>
    </w:p>
    <w:p w:rsidR="00E52BC4" w:rsidRPr="009A6542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253"/>
      <w:bookmarkEnd w:id="6"/>
      <w:r>
        <w:rPr>
          <w:rFonts w:ascii="Times New Roman" w:hAnsi="Times New Roman"/>
          <w:sz w:val="28"/>
          <w:szCs w:val="28"/>
        </w:rPr>
        <w:t>2.6.1.2.4.</w:t>
      </w:r>
      <w:r w:rsidRPr="0029253F">
        <w:rPr>
          <w:rFonts w:ascii="Times New Roman" w:hAnsi="Times New Roman"/>
          <w:sz w:val="28"/>
          <w:szCs w:val="28"/>
        </w:rPr>
        <w:t xml:space="preserve"> В случае проведения работ, связанных с ремонтом объекта </w:t>
      </w:r>
      <w:r w:rsidRPr="009A6542">
        <w:rPr>
          <w:rFonts w:ascii="Times New Roman" w:hAnsi="Times New Roman"/>
          <w:sz w:val="28"/>
          <w:szCs w:val="28"/>
        </w:rPr>
        <w:t>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E52BC4" w:rsidRPr="009A6542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6542">
        <w:rPr>
          <w:rFonts w:ascii="Times New Roman" w:hAnsi="Times New Roman"/>
          <w:sz w:val="28"/>
          <w:szCs w:val="28"/>
        </w:rPr>
        <w:t xml:space="preserve">1) </w:t>
      </w:r>
      <w:hyperlink w:anchor="P1516">
        <w:r w:rsidRPr="009A6542">
          <w:rPr>
            <w:rStyle w:val="ad"/>
            <w:rFonts w:ascii="Times New Roman" w:hAnsi="Times New Roman"/>
          </w:rPr>
          <w:t>заявление</w:t>
        </w:r>
      </w:hyperlink>
      <w:r w:rsidRPr="009A6542">
        <w:rPr>
          <w:rFonts w:ascii="Times New Roman" w:hAnsi="Times New Roman"/>
          <w:sz w:val="28"/>
          <w:szCs w:val="28"/>
        </w:rPr>
        <w:t xml:space="preserve"> о выдаче разрешения</w:t>
      </w:r>
      <w:r>
        <w:rPr>
          <w:rFonts w:ascii="Times New Roman" w:hAnsi="Times New Roman"/>
          <w:sz w:val="28"/>
          <w:szCs w:val="28"/>
        </w:rPr>
        <w:t>, п</w:t>
      </w:r>
      <w:r w:rsidRPr="009A6542">
        <w:rPr>
          <w:rFonts w:ascii="Times New Roman" w:hAnsi="Times New Roman"/>
          <w:sz w:val="28"/>
          <w:szCs w:val="28"/>
        </w:rPr>
        <w:t>риложение 6 к Регламенту, подлинник, в 1 экземпляре;</w:t>
      </w:r>
    </w:p>
    <w:p w:rsidR="00E52BC4" w:rsidRPr="009A6542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6542">
        <w:rPr>
          <w:rFonts w:ascii="Times New Roman" w:hAnsi="Times New Roman"/>
          <w:sz w:val="28"/>
          <w:szCs w:val="28"/>
        </w:rPr>
        <w:lastRenderedPageBreak/>
        <w:t xml:space="preserve">2) документы, указанные в </w:t>
      </w:r>
      <w:hyperlink w:anchor="P239">
        <w:r w:rsidRPr="009A6542">
          <w:rPr>
            <w:rStyle w:val="ad"/>
            <w:rFonts w:ascii="Times New Roman" w:hAnsi="Times New Roman"/>
          </w:rPr>
          <w:t>подпунктах 3</w:t>
        </w:r>
      </w:hyperlink>
      <w:r w:rsidRPr="009A6542">
        <w:rPr>
          <w:rFonts w:ascii="Times New Roman" w:hAnsi="Times New Roman"/>
          <w:sz w:val="28"/>
          <w:szCs w:val="28"/>
        </w:rPr>
        <w:t xml:space="preserve">, </w:t>
      </w:r>
      <w:hyperlink w:anchor="P241">
        <w:r w:rsidRPr="009A6542">
          <w:rPr>
            <w:rStyle w:val="ad"/>
            <w:rFonts w:ascii="Times New Roman" w:hAnsi="Times New Roman"/>
          </w:rPr>
          <w:t>5</w:t>
        </w:r>
      </w:hyperlink>
      <w:r w:rsidRPr="009A654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6 пункта </w:t>
      </w:r>
      <w:r w:rsidRPr="009A6542">
        <w:rPr>
          <w:rFonts w:ascii="Times New Roman" w:hAnsi="Times New Roman"/>
          <w:sz w:val="28"/>
          <w:szCs w:val="28"/>
        </w:rPr>
        <w:t>2.6.1.2.2. Регламента;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6542">
        <w:rPr>
          <w:rFonts w:ascii="Times New Roman" w:hAnsi="Times New Roman"/>
          <w:sz w:val="28"/>
          <w:szCs w:val="28"/>
        </w:rPr>
        <w:t>3) 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подлинник, в 1 экземпляре</w:t>
      </w:r>
      <w:r>
        <w:rPr>
          <w:rFonts w:ascii="Times New Roman" w:hAnsi="Times New Roman"/>
          <w:sz w:val="28"/>
          <w:szCs w:val="28"/>
        </w:rPr>
        <w:t xml:space="preserve"> (н</w:t>
      </w:r>
      <w:r w:rsidRPr="0029253F">
        <w:rPr>
          <w:rFonts w:ascii="Times New Roman" w:hAnsi="Times New Roman"/>
          <w:sz w:val="28"/>
          <w:szCs w:val="28"/>
        </w:rPr>
        <w:t>е предоставляется, если заявитель является субподрядчиком и ранее документ</w:t>
      </w:r>
      <w:r>
        <w:rPr>
          <w:rFonts w:ascii="Times New Roman" w:hAnsi="Times New Roman"/>
          <w:sz w:val="28"/>
          <w:szCs w:val="28"/>
        </w:rPr>
        <w:t xml:space="preserve"> был представлен генподрядчиком).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</w:t>
      </w:r>
      <w:r w:rsidRPr="0029253F">
        <w:rPr>
          <w:rFonts w:ascii="Times New Roman" w:hAnsi="Times New Roman"/>
          <w:sz w:val="28"/>
          <w:szCs w:val="28"/>
        </w:rPr>
        <w:t xml:space="preserve">. В случае изменения одного или нескольких документов, указанных в </w:t>
      </w:r>
      <w:r>
        <w:rPr>
          <w:rFonts w:ascii="Times New Roman" w:hAnsi="Times New Roman"/>
          <w:sz w:val="28"/>
          <w:szCs w:val="28"/>
        </w:rPr>
        <w:t>пунктах 2.6.1.2.1.</w:t>
      </w:r>
      <w:r w:rsidRPr="0029253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2.6.1.2.4.</w:t>
      </w:r>
      <w:r w:rsidRPr="00292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9253F">
        <w:rPr>
          <w:rFonts w:ascii="Times New Roman" w:hAnsi="Times New Roman"/>
          <w:sz w:val="28"/>
          <w:szCs w:val="28"/>
        </w:rPr>
        <w:t xml:space="preserve">егламента, и </w:t>
      </w:r>
      <w:proofErr w:type="gramStart"/>
      <w:r w:rsidRPr="0029253F">
        <w:rPr>
          <w:rFonts w:ascii="Times New Roman" w:hAnsi="Times New Roman"/>
          <w:sz w:val="28"/>
          <w:szCs w:val="28"/>
        </w:rPr>
        <w:t>послуживших</w:t>
      </w:r>
      <w:proofErr w:type="gramEnd"/>
      <w:r w:rsidRPr="0029253F">
        <w:rPr>
          <w:rFonts w:ascii="Times New Roman" w:hAnsi="Times New Roman"/>
          <w:sz w:val="28"/>
          <w:szCs w:val="28"/>
        </w:rPr>
        <w:t xml:space="preserve"> основанием для выдачи разрешения, в </w:t>
      </w:r>
      <w:r>
        <w:rPr>
          <w:rFonts w:ascii="Times New Roman" w:hAnsi="Times New Roman"/>
          <w:sz w:val="28"/>
          <w:szCs w:val="28"/>
        </w:rPr>
        <w:t>У</w:t>
      </w:r>
      <w:r w:rsidRPr="0029253F">
        <w:rPr>
          <w:rFonts w:ascii="Times New Roman" w:hAnsi="Times New Roman"/>
          <w:sz w:val="28"/>
          <w:szCs w:val="28"/>
        </w:rPr>
        <w:t xml:space="preserve">правление представляются заявление для </w:t>
      </w:r>
      <w:r w:rsidRPr="003F7EAC">
        <w:rPr>
          <w:rFonts w:ascii="Times New Roman" w:hAnsi="Times New Roman"/>
          <w:sz w:val="28"/>
          <w:szCs w:val="28"/>
        </w:rPr>
        <w:t>выдачи соответствующего разрешения и измененные документы.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 xml:space="preserve">2.6.1.4. </w:t>
      </w:r>
      <w:r>
        <w:rPr>
          <w:rFonts w:ascii="Times New Roman" w:hAnsi="Times New Roman"/>
          <w:sz w:val="28"/>
          <w:szCs w:val="28"/>
        </w:rPr>
        <w:t>Д</w:t>
      </w:r>
      <w:r w:rsidRPr="003F7EAC">
        <w:rPr>
          <w:rFonts w:ascii="Times New Roman" w:hAnsi="Times New Roman"/>
          <w:sz w:val="28"/>
          <w:szCs w:val="28"/>
        </w:rPr>
        <w:t>ля предоставления дубликата задания или разрешения: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 xml:space="preserve">1) </w:t>
      </w:r>
      <w:hyperlink w:anchor="P1696">
        <w:r w:rsidRPr="003F7EAC">
          <w:rPr>
            <w:rStyle w:val="ad"/>
            <w:rFonts w:ascii="Times New Roman" w:hAnsi="Times New Roman"/>
          </w:rPr>
          <w:t>заявление</w:t>
        </w:r>
      </w:hyperlink>
      <w:r w:rsidRPr="003F7EAC">
        <w:rPr>
          <w:rFonts w:ascii="Times New Roman" w:hAnsi="Times New Roman"/>
          <w:sz w:val="28"/>
          <w:szCs w:val="28"/>
        </w:rPr>
        <w:t xml:space="preserve"> о выдаче дубликата задания или разрешения</w:t>
      </w:r>
      <w:r>
        <w:rPr>
          <w:rFonts w:ascii="Times New Roman" w:hAnsi="Times New Roman"/>
          <w:sz w:val="28"/>
          <w:szCs w:val="28"/>
        </w:rPr>
        <w:t>, п</w:t>
      </w:r>
      <w:r w:rsidRPr="003F7EAC">
        <w:rPr>
          <w:rFonts w:ascii="Times New Roman" w:hAnsi="Times New Roman"/>
          <w:sz w:val="28"/>
          <w:szCs w:val="28"/>
        </w:rPr>
        <w:t>риложение 7 к Регламенту, подписанное уполномоченным лицом, подлинник, в 1 экземпляре и 1 экземпляре копия (в случае предоставления лично);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>2) испорченный бланк задания или разрешения (в случае порчи задания или разрешения);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>2.6.1.5. для предоставления заверенной копии задания или разрешения:</w:t>
      </w:r>
    </w:p>
    <w:p w:rsidR="00E52BC4" w:rsidRPr="0029253F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w:anchor="P1789">
        <w:r w:rsidRPr="003F7EAC">
          <w:rPr>
            <w:rStyle w:val="ad"/>
            <w:rFonts w:ascii="Times New Roman" w:hAnsi="Times New Roman"/>
          </w:rPr>
          <w:t>заявление</w:t>
        </w:r>
      </w:hyperlink>
      <w:r w:rsidRPr="003F7EAC">
        <w:rPr>
          <w:rFonts w:ascii="Times New Roman" w:hAnsi="Times New Roman"/>
          <w:sz w:val="28"/>
          <w:szCs w:val="28"/>
        </w:rPr>
        <w:t xml:space="preserve"> о выдаче заверенно</w:t>
      </w:r>
      <w:r>
        <w:rPr>
          <w:rFonts w:ascii="Times New Roman" w:hAnsi="Times New Roman"/>
          <w:sz w:val="28"/>
          <w:szCs w:val="28"/>
        </w:rPr>
        <w:t>й копии задания или разрешения, п</w:t>
      </w:r>
      <w:r w:rsidRPr="003F7EAC">
        <w:rPr>
          <w:rFonts w:ascii="Times New Roman" w:hAnsi="Times New Roman"/>
          <w:sz w:val="28"/>
          <w:szCs w:val="28"/>
        </w:rPr>
        <w:t>риложение 8 к Регламенту, подписанное уполномоченным лицом, подлинник, в</w:t>
      </w:r>
      <w:r w:rsidRPr="0029253F">
        <w:rPr>
          <w:rFonts w:ascii="Times New Roman" w:hAnsi="Times New Roman"/>
          <w:sz w:val="28"/>
          <w:szCs w:val="28"/>
        </w:rPr>
        <w:t xml:space="preserve"> 1 экземпляре и 1 экземпляре копия (в случае предоставления лично).</w:t>
      </w:r>
    </w:p>
    <w:p w:rsidR="00E52BC4" w:rsidRPr="00505BC5" w:rsidRDefault="00E52BC4" w:rsidP="00E52BC4">
      <w:pPr>
        <w:pStyle w:val="a3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sub_51076"/>
      <w:r w:rsidRPr="00505BC5">
        <w:rPr>
          <w:rFonts w:ascii="Times New Roman" w:eastAsia="Times New Roman" w:hAnsi="Times New Roman"/>
          <w:sz w:val="28"/>
          <w:szCs w:val="28"/>
        </w:rPr>
        <w:t>Для получения муниципальной услуги предоставляются оригиналы д</w:t>
      </w:r>
      <w:r w:rsidRPr="00505BC5">
        <w:rPr>
          <w:rFonts w:ascii="Times New Roman" w:eastAsia="Times New Roman" w:hAnsi="Times New Roman"/>
          <w:sz w:val="28"/>
          <w:szCs w:val="28"/>
        </w:rPr>
        <w:t>о</w:t>
      </w:r>
      <w:r w:rsidRPr="00505BC5">
        <w:rPr>
          <w:rFonts w:ascii="Times New Roman" w:eastAsia="Times New Roman" w:hAnsi="Times New Roman"/>
          <w:sz w:val="28"/>
          <w:szCs w:val="28"/>
        </w:rPr>
        <w:t>кументов, установленных настоящим пунктом.</w:t>
      </w:r>
    </w:p>
    <w:p w:rsidR="00E52BC4" w:rsidRPr="00EF2EA4" w:rsidRDefault="00E52BC4" w:rsidP="00E52BC4">
      <w:pPr>
        <w:pStyle w:val="a3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2581E">
        <w:rPr>
          <w:rFonts w:ascii="Times New Roman" w:eastAsia="Times New Roman" w:hAnsi="Times New Roman"/>
          <w:sz w:val="28"/>
          <w:szCs w:val="28"/>
        </w:rPr>
        <w:t>Информация, полученная в связи с предоставлением муниципальной услуги, в с</w:t>
      </w:r>
      <w:r w:rsidRPr="00A2581E">
        <w:rPr>
          <w:rFonts w:ascii="Times New Roman" w:eastAsia="Times New Roman" w:hAnsi="Times New Roman"/>
          <w:sz w:val="28"/>
          <w:szCs w:val="28"/>
        </w:rPr>
        <w:t>о</w:t>
      </w:r>
      <w:r w:rsidRPr="00A2581E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является конфиденциальной.</w:t>
      </w:r>
    </w:p>
    <w:p w:rsidR="00E52BC4" w:rsidRPr="005723D3" w:rsidRDefault="00E52BC4" w:rsidP="00E52BC4">
      <w:pPr>
        <w:pStyle w:val="af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F2EA4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2</w:t>
      </w:r>
      <w:r w:rsidRPr="00EF2EA4">
        <w:rPr>
          <w:rFonts w:ascii="Times New Roman" w:hAnsi="Times New Roman"/>
          <w:sz w:val="28"/>
          <w:szCs w:val="28"/>
        </w:rPr>
        <w:t>. Заявление заполняется при помощи средств электронно-вычис</w:t>
      </w:r>
      <w:r w:rsidRPr="005723D3">
        <w:rPr>
          <w:rFonts w:ascii="Times New Roman" w:hAnsi="Times New Roman"/>
          <w:sz w:val="28"/>
          <w:szCs w:val="28"/>
        </w:rPr>
        <w:t>лительной техники или от руки чернилами черного или с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него цвета.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8C77C0">
        <w:rPr>
          <w:rFonts w:ascii="Times New Roman" w:eastAsia="Times New Roman" w:hAnsi="Times New Roman"/>
          <w:sz w:val="28"/>
          <w:szCs w:val="28"/>
          <w:lang w:eastAsia="ar-SA"/>
        </w:rPr>
        <w:t xml:space="preserve">6.3. </w:t>
      </w:r>
      <w:r w:rsidRPr="008C77C0">
        <w:rPr>
          <w:rFonts w:ascii="Times New Roman" w:hAnsi="Times New Roman"/>
          <w:sz w:val="28"/>
          <w:szCs w:val="28"/>
        </w:rPr>
        <w:t xml:space="preserve">Форму заявления можно получить непосредственно в Управлении, а также на </w:t>
      </w:r>
      <w:r w:rsidRPr="00FB159E">
        <w:rPr>
          <w:rFonts w:ascii="Times New Roman" w:hAnsi="Times New Roman"/>
          <w:sz w:val="28"/>
          <w:szCs w:val="28"/>
        </w:rPr>
        <w:t>официальном сайте муниципального</w:t>
      </w:r>
      <w:r w:rsidRPr="00FB159E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B159E">
        <w:rPr>
          <w:rFonts w:ascii="Times New Roman" w:hAnsi="Times New Roman"/>
          <w:color w:val="000000"/>
          <w:sz w:val="28"/>
          <w:szCs w:val="28"/>
        </w:rPr>
        <w:t>б</w:t>
      </w:r>
      <w:r w:rsidRPr="00FB159E">
        <w:rPr>
          <w:rFonts w:ascii="Times New Roman" w:hAnsi="Times New Roman"/>
          <w:color w:val="000000"/>
          <w:sz w:val="28"/>
          <w:szCs w:val="28"/>
        </w:rPr>
        <w:t>разования города-курорта Пятигорска</w:t>
      </w:r>
      <w:r>
        <w:rPr>
          <w:rFonts w:ascii="Times New Roman" w:hAnsi="Times New Roman"/>
          <w:color w:val="000000"/>
          <w:sz w:val="28"/>
          <w:szCs w:val="28"/>
        </w:rPr>
        <w:t>, Управления</w:t>
      </w:r>
      <w:r w:rsidRPr="00FB159E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</w:t>
      </w:r>
      <w:r w:rsidRPr="003F7EAC">
        <w:rPr>
          <w:rFonts w:ascii="Times New Roman" w:hAnsi="Times New Roman"/>
          <w:color w:val="000000"/>
          <w:sz w:val="28"/>
          <w:szCs w:val="28"/>
        </w:rPr>
        <w:t>сети «Интернет», с использов</w:t>
      </w:r>
      <w:r w:rsidRPr="003F7EAC">
        <w:rPr>
          <w:rFonts w:ascii="Times New Roman" w:hAnsi="Times New Roman"/>
          <w:color w:val="000000"/>
          <w:sz w:val="28"/>
          <w:szCs w:val="28"/>
        </w:rPr>
        <w:t>а</w:t>
      </w:r>
      <w:r w:rsidRPr="003F7EAC">
        <w:rPr>
          <w:rFonts w:ascii="Times New Roman" w:hAnsi="Times New Roman"/>
          <w:color w:val="000000"/>
          <w:sz w:val="28"/>
          <w:szCs w:val="28"/>
        </w:rPr>
        <w:t>нием федеральной государственной информационной системы «Единый портал государственных и м</w:t>
      </w:r>
      <w:r w:rsidRPr="003F7EAC">
        <w:rPr>
          <w:rFonts w:ascii="Times New Roman" w:hAnsi="Times New Roman"/>
          <w:color w:val="000000"/>
          <w:sz w:val="28"/>
          <w:szCs w:val="28"/>
        </w:rPr>
        <w:t>у</w:t>
      </w:r>
      <w:r w:rsidRPr="003F7EAC">
        <w:rPr>
          <w:rFonts w:ascii="Times New Roman" w:hAnsi="Times New Roman"/>
          <w:color w:val="000000"/>
          <w:sz w:val="28"/>
          <w:szCs w:val="28"/>
        </w:rPr>
        <w:t>ниципальных услуг»</w:t>
      </w:r>
      <w:r w:rsidRPr="003F7EA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7EAC">
        <w:rPr>
          <w:rFonts w:ascii="Times New Roman" w:eastAsia="Times New Roman" w:hAnsi="Times New Roman"/>
          <w:sz w:val="28"/>
          <w:szCs w:val="28"/>
          <w:lang w:eastAsia="ar-SA"/>
        </w:rPr>
        <w:t>2.6.4. Заявитель имеет право представить заявление с приложением д</w:t>
      </w:r>
      <w:r w:rsidRPr="003F7EAC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3F7EAC">
        <w:rPr>
          <w:rFonts w:ascii="Times New Roman" w:eastAsia="Times New Roman" w:hAnsi="Times New Roman"/>
          <w:sz w:val="28"/>
          <w:szCs w:val="28"/>
          <w:lang w:eastAsia="ar-SA"/>
        </w:rPr>
        <w:t>кументов:</w:t>
      </w:r>
    </w:p>
    <w:p w:rsidR="00E52BC4" w:rsidRPr="005723D3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7EAC">
        <w:rPr>
          <w:rFonts w:ascii="Times New Roman" w:eastAsia="Times New Roman" w:hAnsi="Times New Roman"/>
          <w:sz w:val="28"/>
          <w:szCs w:val="28"/>
          <w:lang w:eastAsia="ar-SA"/>
        </w:rPr>
        <w:t>1) в письменном виде по почте;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2) лично либо через своих представителей при наличии документов, удостоверяющих их личность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Pr="005723D3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 xml:space="preserve">подтверждающих полномочия </w:t>
      </w:r>
      <w:r w:rsidRPr="003F7EAC">
        <w:rPr>
          <w:rFonts w:ascii="Times New Roman" w:eastAsia="Times New Roman" w:hAnsi="Times New Roman"/>
          <w:sz w:val="28"/>
          <w:szCs w:val="28"/>
          <w:lang w:eastAsia="ar-SA"/>
        </w:rPr>
        <w:t>представителя физического или юридического лица, действующего от его имени.</w:t>
      </w: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EAC">
        <w:rPr>
          <w:rFonts w:ascii="Times New Roman" w:hAnsi="Times New Roman"/>
          <w:color w:val="000000"/>
          <w:sz w:val="28"/>
          <w:szCs w:val="28"/>
        </w:rPr>
        <w:t>3) с использованием единого портала государственных и муниципал</w:t>
      </w:r>
      <w:r w:rsidRPr="003F7EAC">
        <w:rPr>
          <w:rFonts w:ascii="Times New Roman" w:hAnsi="Times New Roman"/>
          <w:color w:val="000000"/>
          <w:sz w:val="28"/>
          <w:szCs w:val="28"/>
        </w:rPr>
        <w:t>ь</w:t>
      </w:r>
      <w:r w:rsidRPr="003F7EAC">
        <w:rPr>
          <w:rFonts w:ascii="Times New Roman" w:hAnsi="Times New Roman"/>
          <w:color w:val="000000"/>
          <w:sz w:val="28"/>
          <w:szCs w:val="28"/>
        </w:rPr>
        <w:t>ных услуг или региональных порталов государственных и муниципальных услуг;</w:t>
      </w:r>
    </w:p>
    <w:p w:rsidR="00E52BC4" w:rsidRPr="00C2385D" w:rsidRDefault="00E52BC4" w:rsidP="00E52B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color w:val="000000"/>
          <w:sz w:val="28"/>
          <w:szCs w:val="28"/>
        </w:rPr>
        <w:lastRenderedPageBreak/>
        <w:t>2.6.5. Предоставление муниципальной услуги через многофункциональные центры предоставления государственных и муниципальных услуг</w:t>
      </w:r>
      <w:r w:rsidRPr="00B04650">
        <w:rPr>
          <w:rFonts w:ascii="Times New Roman" w:hAnsi="Times New Roman"/>
          <w:color w:val="000000"/>
          <w:sz w:val="28"/>
          <w:szCs w:val="28"/>
        </w:rPr>
        <w:t xml:space="preserve"> не предусмотрено.</w:t>
      </w:r>
    </w:p>
    <w:p w:rsidR="00E52BC4" w:rsidRPr="00401332" w:rsidRDefault="00E52BC4" w:rsidP="00E52BC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bookmarkEnd w:id="7"/>
    <w:p w:rsidR="00E52BC4" w:rsidRPr="00EB4E1E" w:rsidRDefault="00E52BC4" w:rsidP="00E52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</w:t>
      </w:r>
      <w:r w:rsidRPr="00EB4E1E">
        <w:rPr>
          <w:rFonts w:ascii="Times New Roman" w:hAnsi="Times New Roman"/>
          <w:bCs/>
          <w:sz w:val="28"/>
          <w:szCs w:val="28"/>
        </w:rPr>
        <w:t xml:space="preserve">. </w:t>
      </w:r>
      <w:r w:rsidRPr="00EB4E1E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EB4E1E">
        <w:rPr>
          <w:rFonts w:ascii="Times New Roman" w:eastAsia="Times New Roman" w:hAnsi="Times New Roman"/>
          <w:sz w:val="28"/>
          <w:szCs w:val="28"/>
        </w:rPr>
        <w:t>т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вии с </w:t>
      </w:r>
      <w:r w:rsidRPr="00B12136">
        <w:rPr>
          <w:rFonts w:ascii="Times New Roman" w:eastAsia="Times New Roman" w:hAnsi="Times New Roman"/>
          <w:sz w:val="28"/>
          <w:szCs w:val="28"/>
        </w:rPr>
        <w:t>нормативными правовыми актами Российской Федерации, Ставропол</w:t>
      </w:r>
      <w:r w:rsidRPr="00B12136">
        <w:rPr>
          <w:rFonts w:ascii="Times New Roman" w:eastAsia="Times New Roman" w:hAnsi="Times New Roman"/>
          <w:sz w:val="28"/>
          <w:szCs w:val="28"/>
        </w:rPr>
        <w:t>ь</w:t>
      </w:r>
      <w:r w:rsidRPr="00B12136">
        <w:rPr>
          <w:rFonts w:ascii="Times New Roman" w:eastAsia="Times New Roman" w:hAnsi="Times New Roman"/>
          <w:sz w:val="28"/>
          <w:szCs w:val="28"/>
        </w:rPr>
        <w:t xml:space="preserve">ского края, муниципальными правовыми актами города-курорта Пятигорска </w:t>
      </w:r>
      <w:r w:rsidRPr="00EB4E1E">
        <w:rPr>
          <w:rFonts w:ascii="Times New Roman" w:eastAsia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 которые заявитель вправе пре</w:t>
      </w:r>
      <w:r w:rsidRPr="00EB4E1E">
        <w:rPr>
          <w:rFonts w:ascii="Times New Roman" w:eastAsia="Times New Roman" w:hAnsi="Times New Roman"/>
          <w:sz w:val="28"/>
          <w:szCs w:val="28"/>
        </w:rPr>
        <w:t>д</w:t>
      </w:r>
      <w:r w:rsidRPr="00EB4E1E">
        <w:rPr>
          <w:rFonts w:ascii="Times New Roman" w:eastAsia="Times New Roman" w:hAnsi="Times New Roman"/>
          <w:sz w:val="28"/>
          <w:szCs w:val="28"/>
        </w:rPr>
        <w:t>ставить по собственной инициативе, так как они подлежат представлению в рамках межведомственного информационного взаимодей</w:t>
      </w:r>
      <w:r>
        <w:rPr>
          <w:rFonts w:ascii="Times New Roman" w:eastAsia="Times New Roman" w:hAnsi="Times New Roman"/>
          <w:sz w:val="28"/>
          <w:szCs w:val="28"/>
        </w:rPr>
        <w:t>ствия</w:t>
      </w:r>
    </w:p>
    <w:p w:rsidR="00E52BC4" w:rsidRPr="0058792B" w:rsidRDefault="00E52BC4" w:rsidP="00E52BC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2.7.1. </w:t>
      </w:r>
      <w:r w:rsidRPr="008C77C0">
        <w:rPr>
          <w:rFonts w:ascii="Times New Roman" w:hAnsi="Times New Roman"/>
          <w:sz w:val="28"/>
          <w:szCs w:val="28"/>
        </w:rPr>
        <w:t xml:space="preserve">Управление запрашивает документы в электронной форме с использованием средств обеспечения межведомственного </w:t>
      </w:r>
      <w:r w:rsidRPr="0058792B">
        <w:rPr>
          <w:rFonts w:ascii="Times New Roman" w:hAnsi="Times New Roman"/>
          <w:sz w:val="28"/>
          <w:szCs w:val="28"/>
        </w:rPr>
        <w:t>электро</w:t>
      </w:r>
      <w:r w:rsidRPr="0058792B">
        <w:rPr>
          <w:rFonts w:ascii="Times New Roman" w:hAnsi="Times New Roman"/>
          <w:sz w:val="28"/>
          <w:szCs w:val="28"/>
        </w:rPr>
        <w:t>н</w:t>
      </w:r>
      <w:r w:rsidRPr="0058792B">
        <w:rPr>
          <w:rFonts w:ascii="Times New Roman" w:hAnsi="Times New Roman"/>
          <w:sz w:val="28"/>
          <w:szCs w:val="28"/>
        </w:rPr>
        <w:t>ного взаимодействия:</w:t>
      </w:r>
    </w:p>
    <w:p w:rsidR="00E52BC4" w:rsidRPr="0058792B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из Управления Федеральной налоговой службы по Ставропольскому краю </w:t>
      </w:r>
      <w:r w:rsidRPr="0058792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8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выписки из Единого государственного реестра юридических лиц </w:t>
      </w:r>
      <w:r w:rsidRPr="0058792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8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обращении юридического лица; из Единого государственного реестра индивидуальных предпринимателей </w:t>
      </w:r>
      <w:r w:rsidRPr="0058792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8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обращении индивидуального предпринимателя;</w:t>
      </w:r>
    </w:p>
    <w:p w:rsidR="00E52BC4" w:rsidRPr="0058792B" w:rsidRDefault="00E52BC4" w:rsidP="00E52BC4">
      <w:pPr>
        <w:pStyle w:val="ConsPlusNormal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58792B">
        <w:rPr>
          <w:rFonts w:ascii="Times New Roman" w:hAnsi="Times New Roman"/>
          <w:sz w:val="28"/>
          <w:szCs w:val="28"/>
        </w:rPr>
        <w:t xml:space="preserve">2) из Управления Росреестра по Ставропольскому краю – выписка из </w:t>
      </w:r>
      <w:r w:rsidRPr="0058792B">
        <w:rPr>
          <w:rFonts w:ascii="Times New Roman" w:hAnsi="Times New Roman" w:cs="Arial"/>
          <w:bCs/>
          <w:sz w:val="28"/>
          <w:szCs w:val="28"/>
        </w:rPr>
        <w:t>Единого государственного реестра недвижимости об объекте недвижимости: о земельном участке и объектах недвижимости, расположенных в границах земельного участка;</w:t>
      </w:r>
    </w:p>
    <w:p w:rsidR="00E52BC4" w:rsidRPr="00E62A05" w:rsidRDefault="00E52BC4" w:rsidP="00E52B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8792B">
        <w:rPr>
          <w:rFonts w:ascii="Times New Roman" w:hAnsi="Times New Roman" w:cs="Arial"/>
          <w:bCs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03C07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503C07">
        <w:rPr>
          <w:rFonts w:ascii="Times New Roman" w:hAnsi="Times New Roman"/>
          <w:sz w:val="28"/>
          <w:szCs w:val="28"/>
        </w:rPr>
        <w:t xml:space="preserve"> культуры Российской Федерации лицензию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503C07">
        <w:rPr>
          <w:rFonts w:ascii="Times New Roman" w:hAnsi="Times New Roman"/>
          <w:sz w:val="28"/>
          <w:szCs w:val="28"/>
        </w:rPr>
        <w:t xml:space="preserve"> на осуществление деятельности по сохранению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E52BC4" w:rsidRPr="008C77C0" w:rsidRDefault="00E52BC4" w:rsidP="00E52B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792B">
        <w:rPr>
          <w:rFonts w:ascii="Times New Roman" w:hAnsi="Times New Roman"/>
          <w:sz w:val="28"/>
          <w:szCs w:val="28"/>
        </w:rPr>
        <w:t>2.7.2. В</w:t>
      </w:r>
      <w:r w:rsidRPr="008C77C0">
        <w:rPr>
          <w:rFonts w:ascii="Times New Roman" w:hAnsi="Times New Roman"/>
          <w:sz w:val="28"/>
          <w:szCs w:val="28"/>
        </w:rPr>
        <w:t xml:space="preserve"> соответствии с требованиями </w:t>
      </w:r>
      <w:hyperlink r:id="rId8" w:history="1">
        <w:r w:rsidRPr="008C77C0">
          <w:rPr>
            <w:rStyle w:val="ad"/>
            <w:rFonts w:ascii="Times New Roman" w:hAnsi="Times New Roman"/>
          </w:rPr>
          <w:t>пунктов 1</w:t>
        </w:r>
      </w:hyperlink>
      <w:r w:rsidRPr="008C77C0">
        <w:rPr>
          <w:rFonts w:ascii="Times New Roman" w:hAnsi="Times New Roman"/>
          <w:sz w:val="28"/>
          <w:szCs w:val="28"/>
        </w:rPr>
        <w:t>-5</w:t>
      </w:r>
      <w:hyperlink r:id="rId9" w:history="1">
        <w:r w:rsidRPr="008C77C0">
          <w:rPr>
            <w:rStyle w:val="ad"/>
            <w:rFonts w:ascii="Times New Roman" w:hAnsi="Times New Roman"/>
          </w:rPr>
          <w:t xml:space="preserve"> части 1 статьи 7</w:t>
        </w:r>
      </w:hyperlink>
      <w:r w:rsidRPr="008C77C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</w:t>
      </w:r>
      <w:r w:rsidRPr="008C77C0">
        <w:rPr>
          <w:rFonts w:ascii="Times New Roman" w:hAnsi="Times New Roman"/>
          <w:sz w:val="28"/>
          <w:szCs w:val="28"/>
        </w:rPr>
        <w:t>с</w:t>
      </w:r>
      <w:r w:rsidRPr="008C77C0">
        <w:rPr>
          <w:rFonts w:ascii="Times New Roman" w:hAnsi="Times New Roman"/>
          <w:sz w:val="28"/>
          <w:szCs w:val="28"/>
        </w:rPr>
        <w:t xml:space="preserve">тавления государственных и муниципальных услуг» (далее </w:t>
      </w:r>
      <w:r>
        <w:rPr>
          <w:rFonts w:ascii="Times New Roman" w:hAnsi="Times New Roman"/>
          <w:sz w:val="28"/>
          <w:szCs w:val="28"/>
        </w:rPr>
        <w:t>–</w:t>
      </w:r>
      <w:r w:rsidRPr="008C77C0">
        <w:rPr>
          <w:rFonts w:ascii="Times New Roman" w:hAnsi="Times New Roman"/>
          <w:sz w:val="28"/>
          <w:szCs w:val="28"/>
        </w:rPr>
        <w:t xml:space="preserve"> 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7C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7C0">
        <w:rPr>
          <w:rFonts w:ascii="Times New Roman" w:hAnsi="Times New Roman"/>
          <w:sz w:val="28"/>
          <w:szCs w:val="28"/>
        </w:rPr>
        <w:t>от 27 июля 2010 года № 210-ФЗ) установлен запрет требовать от заяв</w:t>
      </w:r>
      <w:r w:rsidRPr="008C77C0">
        <w:rPr>
          <w:rFonts w:ascii="Times New Roman" w:hAnsi="Times New Roman"/>
          <w:sz w:val="28"/>
          <w:szCs w:val="28"/>
        </w:rPr>
        <w:t>и</w:t>
      </w:r>
      <w:r w:rsidRPr="008C77C0">
        <w:rPr>
          <w:rFonts w:ascii="Times New Roman" w:hAnsi="Times New Roman"/>
          <w:sz w:val="28"/>
          <w:szCs w:val="28"/>
        </w:rPr>
        <w:t>теля:</w:t>
      </w:r>
    </w:p>
    <w:p w:rsidR="00E52BC4" w:rsidRPr="00B16D1C" w:rsidRDefault="00E52BC4" w:rsidP="00E52BC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вий, предоставление или осуществление которых не предусмотрено норм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горска, регулирующими отношени</w:t>
      </w:r>
      <w:r>
        <w:rPr>
          <w:rFonts w:ascii="Times New Roman" w:hAnsi="Times New Roman"/>
          <w:color w:val="000000"/>
          <w:sz w:val="28"/>
          <w:szCs w:val="28"/>
        </w:rPr>
        <w:t>я, возникающие в связи с предос</w:t>
      </w:r>
      <w:r w:rsidRPr="00B16D1C">
        <w:rPr>
          <w:rFonts w:ascii="Times New Roman" w:hAnsi="Times New Roman"/>
          <w:color w:val="000000"/>
          <w:sz w:val="28"/>
          <w:szCs w:val="28"/>
        </w:rPr>
        <w:t>тавлением муниципальной услуги;</w:t>
      </w:r>
    </w:p>
    <w:p w:rsidR="00E52BC4" w:rsidRPr="00B16D1C" w:rsidRDefault="00E52BC4" w:rsidP="00E52B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bCs/>
          <w:color w:val="000000"/>
          <w:sz w:val="28"/>
          <w:szCs w:val="28"/>
        </w:rPr>
      </w:pPr>
      <w:proofErr w:type="gramStart"/>
      <w:r w:rsidRPr="00B16D1C">
        <w:rPr>
          <w:bCs/>
          <w:color w:val="000000"/>
          <w:sz w:val="28"/>
          <w:szCs w:val="28"/>
        </w:rPr>
        <w:t>2) представления документов и информации, в том числе подтвержда</w:t>
      </w:r>
      <w:r w:rsidRPr="00B16D1C">
        <w:rPr>
          <w:bCs/>
          <w:color w:val="000000"/>
          <w:sz w:val="28"/>
          <w:szCs w:val="28"/>
        </w:rPr>
        <w:t>ю</w:t>
      </w:r>
      <w:r w:rsidRPr="00B16D1C">
        <w:rPr>
          <w:bCs/>
          <w:color w:val="000000"/>
          <w:sz w:val="28"/>
          <w:szCs w:val="28"/>
        </w:rPr>
        <w:t>щих внесение заявителем платы за предоставление муниципальных услуг, которые в соответствии с нормативными правовыми актами Российской Ф</w:t>
      </w:r>
      <w:r w:rsidRPr="00B16D1C">
        <w:rPr>
          <w:bCs/>
          <w:color w:val="000000"/>
          <w:sz w:val="28"/>
          <w:szCs w:val="28"/>
        </w:rPr>
        <w:t>е</w:t>
      </w:r>
      <w:r w:rsidRPr="00B16D1C">
        <w:rPr>
          <w:bCs/>
          <w:color w:val="000000"/>
          <w:sz w:val="28"/>
          <w:szCs w:val="28"/>
        </w:rPr>
        <w:t>дерации, нормативными правовыми актами субъектов Российской Федер</w:t>
      </w:r>
      <w:r w:rsidRPr="00B16D1C">
        <w:rPr>
          <w:bCs/>
          <w:color w:val="000000"/>
          <w:sz w:val="28"/>
          <w:szCs w:val="28"/>
        </w:rPr>
        <w:t>а</w:t>
      </w:r>
      <w:r w:rsidRPr="00B16D1C">
        <w:rPr>
          <w:bCs/>
          <w:color w:val="000000"/>
          <w:sz w:val="28"/>
          <w:szCs w:val="28"/>
        </w:rPr>
        <w:t>ции, муниципальными правовыми актами находятся в распоряжении гос</w:t>
      </w:r>
      <w:r w:rsidRPr="00B16D1C">
        <w:rPr>
          <w:bCs/>
          <w:color w:val="000000"/>
          <w:sz w:val="28"/>
          <w:szCs w:val="28"/>
        </w:rPr>
        <w:t>у</w:t>
      </w:r>
      <w:r w:rsidRPr="00B16D1C">
        <w:rPr>
          <w:bCs/>
          <w:color w:val="000000"/>
          <w:sz w:val="28"/>
          <w:szCs w:val="28"/>
        </w:rPr>
        <w:t>дарственных органов, органов местного самоуправления, организаций, уч</w:t>
      </w:r>
      <w:r w:rsidRPr="00B16D1C">
        <w:rPr>
          <w:bCs/>
          <w:color w:val="000000"/>
          <w:sz w:val="28"/>
          <w:szCs w:val="28"/>
        </w:rPr>
        <w:t>а</w:t>
      </w:r>
      <w:r w:rsidRPr="00B16D1C">
        <w:rPr>
          <w:bCs/>
          <w:color w:val="000000"/>
          <w:sz w:val="28"/>
          <w:szCs w:val="28"/>
        </w:rPr>
        <w:t xml:space="preserve">ствующих в предоставлении муниципальной услуги, за </w:t>
      </w:r>
      <w:r w:rsidRPr="00B16D1C">
        <w:rPr>
          <w:bCs/>
          <w:color w:val="000000"/>
          <w:sz w:val="28"/>
          <w:szCs w:val="28"/>
        </w:rPr>
        <w:lastRenderedPageBreak/>
        <w:t>исключением док</w:t>
      </w:r>
      <w:r w:rsidRPr="00B16D1C">
        <w:rPr>
          <w:bCs/>
          <w:color w:val="000000"/>
          <w:sz w:val="28"/>
          <w:szCs w:val="28"/>
        </w:rPr>
        <w:t>у</w:t>
      </w:r>
      <w:r w:rsidRPr="00B16D1C">
        <w:rPr>
          <w:bCs/>
          <w:color w:val="000000"/>
          <w:sz w:val="28"/>
          <w:szCs w:val="28"/>
        </w:rPr>
        <w:t xml:space="preserve">ментов, указанных в части 6 статьи 7 Федерального закона </w:t>
      </w:r>
      <w:r w:rsidRPr="00B16D1C">
        <w:rPr>
          <w:color w:val="000000"/>
          <w:sz w:val="28"/>
          <w:szCs w:val="28"/>
        </w:rPr>
        <w:t>от</w:t>
      </w:r>
      <w:proofErr w:type="gramEnd"/>
      <w:r w:rsidRPr="00B16D1C">
        <w:rPr>
          <w:color w:val="000000"/>
          <w:sz w:val="28"/>
          <w:szCs w:val="28"/>
        </w:rPr>
        <w:t xml:space="preserve"> 27 июля 2010 года № 210-ФЗ «Об орг</w:t>
      </w:r>
      <w:r>
        <w:rPr>
          <w:color w:val="000000"/>
          <w:sz w:val="28"/>
          <w:szCs w:val="28"/>
        </w:rPr>
        <w:t>анизации предоставления государ</w:t>
      </w:r>
      <w:r w:rsidRPr="00B16D1C">
        <w:rPr>
          <w:color w:val="000000"/>
          <w:sz w:val="28"/>
          <w:szCs w:val="28"/>
        </w:rPr>
        <w:t>ственных и мун</w:t>
      </w:r>
      <w:r w:rsidRPr="00B16D1C">
        <w:rPr>
          <w:color w:val="000000"/>
          <w:sz w:val="28"/>
          <w:szCs w:val="28"/>
        </w:rPr>
        <w:t>и</w:t>
      </w:r>
      <w:r w:rsidRPr="00B16D1C">
        <w:rPr>
          <w:color w:val="000000"/>
          <w:sz w:val="28"/>
          <w:szCs w:val="28"/>
        </w:rPr>
        <w:t>ципальных услуг»;</w:t>
      </w:r>
    </w:p>
    <w:p w:rsidR="00E52BC4" w:rsidRPr="00B16D1C" w:rsidRDefault="00E52BC4" w:rsidP="00E52BC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proofErr w:type="gramStart"/>
      <w:r w:rsidRPr="00B16D1C">
        <w:rPr>
          <w:bCs/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B16D1C">
        <w:rPr>
          <w:bCs/>
          <w:color w:val="000000"/>
          <w:sz w:val="28"/>
          <w:szCs w:val="28"/>
        </w:rPr>
        <w:t>р</w:t>
      </w:r>
      <w:r w:rsidRPr="00B16D1C">
        <w:rPr>
          <w:bCs/>
          <w:color w:val="000000"/>
          <w:sz w:val="28"/>
          <w:szCs w:val="28"/>
        </w:rPr>
        <w:t>ственные органы, органы местного самоуправления, организации, за искл</w:t>
      </w:r>
      <w:r w:rsidRPr="00B16D1C">
        <w:rPr>
          <w:bCs/>
          <w:color w:val="000000"/>
          <w:sz w:val="28"/>
          <w:szCs w:val="28"/>
        </w:rPr>
        <w:t>ю</w:t>
      </w:r>
      <w:r w:rsidRPr="00B16D1C">
        <w:rPr>
          <w:bCs/>
          <w:color w:val="000000"/>
          <w:sz w:val="28"/>
          <w:szCs w:val="28"/>
        </w:rPr>
        <w:t>чением получения услуг и получения документов и информации, предоста</w:t>
      </w:r>
      <w:r w:rsidRPr="00B16D1C">
        <w:rPr>
          <w:bCs/>
          <w:color w:val="000000"/>
          <w:sz w:val="28"/>
          <w:szCs w:val="28"/>
        </w:rPr>
        <w:t>в</w:t>
      </w:r>
      <w:r w:rsidRPr="00B16D1C">
        <w:rPr>
          <w:bCs/>
          <w:color w:val="000000"/>
          <w:sz w:val="28"/>
          <w:szCs w:val="28"/>
        </w:rPr>
        <w:t xml:space="preserve">ляемых в результате предоставления таких услуг, включенных в перечни, указанные в </w:t>
      </w:r>
      <w:hyperlink r:id="rId10" w:anchor="block_91" w:history="1">
        <w:r w:rsidRPr="00F5205D">
          <w:rPr>
            <w:rStyle w:val="ad"/>
            <w:color w:val="000000"/>
          </w:rPr>
          <w:t>части 1 статьи 9</w:t>
        </w:r>
      </w:hyperlink>
      <w:r w:rsidRPr="00B16D1C">
        <w:rPr>
          <w:bCs/>
          <w:color w:val="000000"/>
          <w:sz w:val="28"/>
          <w:szCs w:val="28"/>
        </w:rPr>
        <w:t xml:space="preserve">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организации предоставления госуда</w:t>
      </w:r>
      <w:r>
        <w:rPr>
          <w:color w:val="000000"/>
          <w:sz w:val="28"/>
          <w:szCs w:val="28"/>
        </w:rPr>
        <w:t>р</w:t>
      </w:r>
      <w:r w:rsidRPr="00B16D1C">
        <w:rPr>
          <w:color w:val="000000"/>
          <w:sz w:val="28"/>
          <w:szCs w:val="28"/>
        </w:rPr>
        <w:t>ственных</w:t>
      </w:r>
      <w:proofErr w:type="gramEnd"/>
      <w:r w:rsidRPr="00B16D1C">
        <w:rPr>
          <w:color w:val="000000"/>
          <w:sz w:val="28"/>
          <w:szCs w:val="28"/>
        </w:rPr>
        <w:t xml:space="preserve"> и муниципальных услуг»</w:t>
      </w:r>
      <w:r>
        <w:rPr>
          <w:color w:val="000000"/>
          <w:sz w:val="28"/>
          <w:szCs w:val="28"/>
        </w:rPr>
        <w:t xml:space="preserve"> (далее – Федеральный закон № 210-ФЗ)</w:t>
      </w:r>
      <w:r w:rsidRPr="00B16D1C">
        <w:rPr>
          <w:color w:val="000000"/>
          <w:sz w:val="28"/>
          <w:szCs w:val="28"/>
        </w:rPr>
        <w:t>;</w:t>
      </w:r>
    </w:p>
    <w:p w:rsidR="00E52BC4" w:rsidRPr="00B16D1C" w:rsidRDefault="00E52BC4" w:rsidP="00E52BC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товерность которых не указывалась при первоначальном отказе в приеме д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кументов, необходимых для предоставления муниципальной услуги, либо в предостав</w:t>
      </w:r>
      <w:r>
        <w:rPr>
          <w:rFonts w:ascii="Times New Roman" w:hAnsi="Times New Roman"/>
          <w:color w:val="000000"/>
          <w:sz w:val="28"/>
          <w:szCs w:val="28"/>
        </w:rPr>
        <w:t>лении муни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ципальной услуги, за исключением следующих случ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ев:</w:t>
      </w:r>
    </w:p>
    <w:p w:rsidR="00E52BC4" w:rsidRPr="00B16D1C" w:rsidRDefault="00E52BC4" w:rsidP="00E52B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</w:t>
      </w:r>
      <w:r>
        <w:rPr>
          <w:rFonts w:ascii="Times New Roman" w:hAnsi="Times New Roman"/>
          <w:color w:val="000000"/>
          <w:sz w:val="28"/>
          <w:szCs w:val="28"/>
        </w:rPr>
        <w:t>ципальной услуги, после первона</w:t>
      </w:r>
      <w:r w:rsidRPr="00B16D1C">
        <w:rPr>
          <w:rFonts w:ascii="Times New Roman" w:hAnsi="Times New Roman"/>
          <w:color w:val="000000"/>
          <w:sz w:val="28"/>
          <w:szCs w:val="28"/>
        </w:rPr>
        <w:t>чальной подачи зая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ления о предоставлен</w:t>
      </w:r>
      <w:r>
        <w:rPr>
          <w:rFonts w:ascii="Times New Roman" w:hAnsi="Times New Roman"/>
          <w:color w:val="000000"/>
          <w:sz w:val="28"/>
          <w:szCs w:val="28"/>
        </w:rPr>
        <w:t>ии муници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услуги;</w:t>
      </w:r>
    </w:p>
    <w:p w:rsidR="00E52BC4" w:rsidRPr="00B16D1C" w:rsidRDefault="00E52BC4" w:rsidP="00E52B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луги и документах, по</w:t>
      </w:r>
      <w:r>
        <w:rPr>
          <w:rFonts w:ascii="Times New Roman" w:hAnsi="Times New Roman"/>
          <w:color w:val="000000"/>
          <w:sz w:val="28"/>
          <w:szCs w:val="28"/>
        </w:rPr>
        <w:t>данных заявителем после первона</w:t>
      </w:r>
      <w:r w:rsidRPr="00B16D1C">
        <w:rPr>
          <w:rFonts w:ascii="Times New Roman" w:hAnsi="Times New Roman"/>
          <w:color w:val="000000"/>
          <w:sz w:val="28"/>
          <w:szCs w:val="28"/>
        </w:rPr>
        <w:t>чального отказа в приеме документов, необходимых для предоставления муниципальной усл</w:t>
      </w:r>
      <w:r>
        <w:rPr>
          <w:rFonts w:ascii="Times New Roman" w:hAnsi="Times New Roman"/>
          <w:color w:val="000000"/>
          <w:sz w:val="28"/>
          <w:szCs w:val="28"/>
        </w:rPr>
        <w:t xml:space="preserve">уги, либо в предоставлении </w:t>
      </w:r>
      <w:r w:rsidRPr="00B16D1C">
        <w:rPr>
          <w:rFonts w:ascii="Times New Roman" w:hAnsi="Times New Roman"/>
          <w:color w:val="000000"/>
          <w:sz w:val="28"/>
          <w:szCs w:val="28"/>
        </w:rPr>
        <w:t>муниципальной усл</w:t>
      </w:r>
      <w:r>
        <w:rPr>
          <w:rFonts w:ascii="Times New Roman" w:hAnsi="Times New Roman"/>
          <w:color w:val="000000"/>
          <w:sz w:val="28"/>
          <w:szCs w:val="28"/>
        </w:rPr>
        <w:t>уги и не включенных в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достав</w:t>
      </w:r>
      <w:r w:rsidRPr="00B16D1C">
        <w:rPr>
          <w:rFonts w:ascii="Times New Roman" w:hAnsi="Times New Roman"/>
          <w:color w:val="000000"/>
          <w:sz w:val="28"/>
          <w:szCs w:val="28"/>
        </w:rPr>
        <w:t>ленный ранее комплект документов;</w:t>
      </w:r>
    </w:p>
    <w:p w:rsidR="00E52BC4" w:rsidRPr="00B16D1C" w:rsidRDefault="00E52BC4" w:rsidP="00E52B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</w:t>
      </w:r>
      <w:r>
        <w:rPr>
          <w:rFonts w:ascii="Times New Roman" w:hAnsi="Times New Roman"/>
          <w:color w:val="000000"/>
          <w:sz w:val="28"/>
          <w:szCs w:val="28"/>
        </w:rPr>
        <w:t>документов, необходимых для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доставления муницип</w:t>
      </w:r>
      <w:r>
        <w:rPr>
          <w:rFonts w:ascii="Times New Roman" w:hAnsi="Times New Roman"/>
          <w:color w:val="000000"/>
          <w:sz w:val="28"/>
          <w:szCs w:val="28"/>
        </w:rPr>
        <w:t>альной услуги, либо в предостав</w:t>
      </w:r>
      <w:r w:rsidRPr="00B16D1C">
        <w:rPr>
          <w:rFonts w:ascii="Times New Roman" w:hAnsi="Times New Roman"/>
          <w:color w:val="000000"/>
          <w:sz w:val="28"/>
          <w:szCs w:val="28"/>
        </w:rPr>
        <w:t>лении муниципальной услуги;</w:t>
      </w:r>
    </w:p>
    <w:p w:rsidR="00E52BC4" w:rsidRDefault="00E52BC4" w:rsidP="00E52BC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16D1C">
        <w:rPr>
          <w:rFonts w:ascii="Times New Roman" w:hAnsi="Times New Roman"/>
          <w:color w:val="000000"/>
          <w:sz w:val="28"/>
          <w:szCs w:val="28"/>
        </w:rPr>
        <w:t>г) выявление документального подт</w:t>
      </w:r>
      <w:r>
        <w:rPr>
          <w:rFonts w:ascii="Times New Roman" w:hAnsi="Times New Roman"/>
          <w:color w:val="000000"/>
          <w:sz w:val="28"/>
          <w:szCs w:val="28"/>
        </w:rPr>
        <w:t>верждения факта (признаков) оши</w:t>
      </w:r>
      <w:r w:rsidRPr="00B16D1C">
        <w:rPr>
          <w:rFonts w:ascii="Times New Roman" w:hAnsi="Times New Roman"/>
          <w:color w:val="000000"/>
          <w:sz w:val="28"/>
          <w:szCs w:val="28"/>
        </w:rPr>
        <w:t>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</w:t>
      </w:r>
      <w:r>
        <w:rPr>
          <w:rFonts w:ascii="Times New Roman" w:hAnsi="Times New Roman"/>
          <w:color w:val="000000"/>
          <w:sz w:val="28"/>
          <w:szCs w:val="28"/>
        </w:rPr>
        <w:t>ения муници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услуги, либо в предоставлении муниципальной услуги, о чем в письменном виде за подпи</w:t>
      </w:r>
      <w:r>
        <w:rPr>
          <w:rFonts w:ascii="Times New Roman" w:hAnsi="Times New Roman"/>
          <w:color w:val="000000"/>
          <w:sz w:val="28"/>
          <w:szCs w:val="28"/>
        </w:rPr>
        <w:t>сью руководителя органа, предос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тавляющего </w:t>
      </w:r>
      <w:r>
        <w:rPr>
          <w:rFonts w:ascii="Times New Roman" w:hAnsi="Times New Roman"/>
          <w:color w:val="000000"/>
          <w:sz w:val="28"/>
          <w:szCs w:val="28"/>
        </w:rPr>
        <w:t>муни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ципальную услугу, при первоначальном отказе в приеме документов, необходимых для предоставления муниципальной услуги</w:t>
      </w:r>
      <w:proofErr w:type="gramEnd"/>
      <w:r w:rsidRPr="00B16D1C">
        <w:rPr>
          <w:rFonts w:ascii="Times New Roman" w:hAnsi="Times New Roman"/>
          <w:color w:val="000000"/>
          <w:sz w:val="28"/>
          <w:szCs w:val="28"/>
        </w:rPr>
        <w:t>, уведомляется заяви</w:t>
      </w:r>
      <w:r>
        <w:rPr>
          <w:rFonts w:ascii="Times New Roman" w:hAnsi="Times New Roman"/>
          <w:color w:val="000000"/>
          <w:sz w:val="28"/>
          <w:szCs w:val="28"/>
        </w:rPr>
        <w:t>тель, а также приносятся извинения за доставленные неудобства;</w:t>
      </w:r>
    </w:p>
    <w:p w:rsidR="00E52BC4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1750">
        <w:rPr>
          <w:rFonts w:ascii="Times New Roman" w:eastAsia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31750">
        <w:rPr>
          <w:rFonts w:ascii="Times New Roman" w:hAnsi="Times New Roman"/>
          <w:sz w:val="28"/>
          <w:szCs w:val="28"/>
        </w:rPr>
        <w:t>Федерального закона № 210-ФЗ</w:t>
      </w:r>
      <w:r w:rsidRPr="00331750">
        <w:rPr>
          <w:rFonts w:ascii="Times New Roman" w:eastAsia="Times New Roman" w:hAnsi="Times New Roman"/>
          <w:sz w:val="28"/>
          <w:szCs w:val="28"/>
        </w:rPr>
        <w:t>, за исключением случ</w:t>
      </w:r>
      <w:r w:rsidRPr="00331750">
        <w:rPr>
          <w:rFonts w:ascii="Times New Roman" w:eastAsia="Times New Roman" w:hAnsi="Times New Roman"/>
          <w:sz w:val="28"/>
          <w:szCs w:val="28"/>
        </w:rPr>
        <w:t>а</w:t>
      </w:r>
      <w:r w:rsidRPr="00331750">
        <w:rPr>
          <w:rFonts w:ascii="Times New Roman" w:eastAsia="Times New Roman" w:hAnsi="Times New Roman"/>
          <w:sz w:val="28"/>
          <w:szCs w:val="28"/>
        </w:rPr>
        <w:t xml:space="preserve">ев, если нанесение отметок на такие </w:t>
      </w:r>
      <w:proofErr w:type="gramStart"/>
      <w:r w:rsidRPr="00331750">
        <w:rPr>
          <w:rFonts w:ascii="Times New Roman" w:eastAsia="Times New Roman" w:hAnsi="Times New Roman"/>
          <w:sz w:val="28"/>
          <w:szCs w:val="28"/>
        </w:rPr>
        <w:t>документы</w:t>
      </w:r>
      <w:proofErr w:type="gramEnd"/>
      <w:r w:rsidRPr="00331750">
        <w:rPr>
          <w:rFonts w:ascii="Times New Roman" w:eastAsia="Times New Roman" w:hAnsi="Times New Roman"/>
          <w:sz w:val="28"/>
          <w:szCs w:val="28"/>
        </w:rPr>
        <w:t xml:space="preserve"> либо их изъятие является н</w:t>
      </w:r>
      <w:r w:rsidRPr="00331750">
        <w:rPr>
          <w:rFonts w:ascii="Times New Roman" w:eastAsia="Times New Roman" w:hAnsi="Times New Roman"/>
          <w:sz w:val="28"/>
          <w:szCs w:val="28"/>
        </w:rPr>
        <w:t>е</w:t>
      </w:r>
      <w:r w:rsidRPr="00331750">
        <w:rPr>
          <w:rFonts w:ascii="Times New Roman" w:eastAsia="Times New Roman" w:hAnsi="Times New Roman"/>
          <w:sz w:val="28"/>
          <w:szCs w:val="28"/>
        </w:rPr>
        <w:t>обходимым условием предоставления муниципальной услуги, и иных случ</w:t>
      </w:r>
      <w:r w:rsidRPr="00331750">
        <w:rPr>
          <w:rFonts w:ascii="Times New Roman" w:eastAsia="Times New Roman" w:hAnsi="Times New Roman"/>
          <w:sz w:val="28"/>
          <w:szCs w:val="28"/>
        </w:rPr>
        <w:t>а</w:t>
      </w:r>
      <w:r w:rsidRPr="00331750">
        <w:rPr>
          <w:rFonts w:ascii="Times New Roman" w:eastAsia="Times New Roman" w:hAnsi="Times New Roman"/>
          <w:sz w:val="28"/>
          <w:szCs w:val="28"/>
        </w:rPr>
        <w:t>ев, установленных федеральными законами.</w:t>
      </w:r>
    </w:p>
    <w:p w:rsidR="00E52BC4" w:rsidRPr="00A01D7C" w:rsidRDefault="00E52BC4" w:rsidP="00E52BC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1D7C">
        <w:rPr>
          <w:rFonts w:ascii="Times New Roman" w:hAnsi="Times New Roman"/>
          <w:sz w:val="28"/>
          <w:szCs w:val="28"/>
        </w:rPr>
        <w:t xml:space="preserve">2.7.3. Заявитель по собственной инициативе может предоставить, </w:t>
      </w:r>
      <w:r w:rsidRPr="00A01D7C">
        <w:rPr>
          <w:rFonts w:ascii="Times New Roman" w:hAnsi="Times New Roman"/>
          <w:sz w:val="28"/>
          <w:szCs w:val="28"/>
        </w:rPr>
        <w:lastRenderedPageBreak/>
        <w:t>указанные в пункте 2.7.1 Регл</w:t>
      </w:r>
      <w:r w:rsidRPr="00A01D7C">
        <w:rPr>
          <w:rFonts w:ascii="Times New Roman" w:hAnsi="Times New Roman"/>
          <w:sz w:val="28"/>
          <w:szCs w:val="28"/>
        </w:rPr>
        <w:t>а</w:t>
      </w:r>
      <w:r w:rsidRPr="00A01D7C">
        <w:rPr>
          <w:rFonts w:ascii="Times New Roman" w:hAnsi="Times New Roman"/>
          <w:sz w:val="28"/>
          <w:szCs w:val="28"/>
        </w:rPr>
        <w:t>мента, документы.</w:t>
      </w:r>
    </w:p>
    <w:p w:rsidR="00E52BC4" w:rsidRPr="005723D3" w:rsidRDefault="00E52BC4" w:rsidP="00E52BC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Pr="00A01D7C" w:rsidRDefault="00E52BC4" w:rsidP="00E52BC4">
      <w:pPr>
        <w:pStyle w:val="af"/>
        <w:widowControl w:val="0"/>
        <w:tabs>
          <w:tab w:val="left" w:pos="1429"/>
        </w:tabs>
        <w:suppressAutoHyphens w:val="0"/>
        <w:spacing w:before="0" w:after="0"/>
        <w:ind w:firstLine="720"/>
        <w:jc w:val="both"/>
        <w:rPr>
          <w:rStyle w:val="ae"/>
          <w:b w:val="0"/>
        </w:rPr>
      </w:pPr>
      <w:r w:rsidRPr="005723D3">
        <w:rPr>
          <w:sz w:val="28"/>
          <w:szCs w:val="28"/>
        </w:rPr>
        <w:t>2.8.</w:t>
      </w:r>
      <w:r w:rsidRPr="005723D3">
        <w:rPr>
          <w:color w:val="0070C0"/>
          <w:sz w:val="28"/>
          <w:szCs w:val="28"/>
        </w:rPr>
        <w:t xml:space="preserve"> </w:t>
      </w:r>
      <w:r w:rsidRPr="005723D3">
        <w:rPr>
          <w:rStyle w:val="ae"/>
          <w:b w:val="0"/>
        </w:rPr>
        <w:t>Исчерпывающий перечень оснований для отказа в приеме док</w:t>
      </w:r>
      <w:r w:rsidRPr="005723D3">
        <w:rPr>
          <w:rStyle w:val="ae"/>
          <w:b w:val="0"/>
        </w:rPr>
        <w:t>у</w:t>
      </w:r>
      <w:r w:rsidRPr="005723D3">
        <w:rPr>
          <w:rStyle w:val="ae"/>
          <w:b w:val="0"/>
        </w:rPr>
        <w:t xml:space="preserve">ментов, </w:t>
      </w:r>
      <w:r w:rsidRPr="00A01D7C">
        <w:rPr>
          <w:rStyle w:val="ae"/>
          <w:b w:val="0"/>
        </w:rPr>
        <w:t>необходимых для пред</w:t>
      </w:r>
      <w:r>
        <w:rPr>
          <w:rStyle w:val="ae"/>
          <w:b w:val="0"/>
        </w:rPr>
        <w:t>оставления муниципальной услуги</w:t>
      </w:r>
    </w:p>
    <w:p w:rsidR="00E52BC4" w:rsidRPr="00A01D7C" w:rsidRDefault="00E52BC4" w:rsidP="00E52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1D7C">
        <w:rPr>
          <w:rFonts w:ascii="Times New Roman" w:hAnsi="Times New Roman"/>
          <w:sz w:val="28"/>
          <w:szCs w:val="28"/>
        </w:rPr>
        <w:t>2.8.1. Основаниями для отказа в приеме документов для предоставл</w:t>
      </w:r>
      <w:r w:rsidRPr="00A01D7C">
        <w:rPr>
          <w:rFonts w:ascii="Times New Roman" w:hAnsi="Times New Roman"/>
          <w:sz w:val="28"/>
          <w:szCs w:val="28"/>
        </w:rPr>
        <w:t>е</w:t>
      </w:r>
      <w:r w:rsidRPr="00A01D7C">
        <w:rPr>
          <w:rFonts w:ascii="Times New Roman" w:hAnsi="Times New Roman"/>
          <w:sz w:val="28"/>
          <w:szCs w:val="28"/>
        </w:rPr>
        <w:t>ния муниципальной услуги являются несоответствие запроса о предоставл</w:t>
      </w:r>
      <w:r w:rsidRPr="00A01D7C">
        <w:rPr>
          <w:rFonts w:ascii="Times New Roman" w:hAnsi="Times New Roman"/>
          <w:sz w:val="28"/>
          <w:szCs w:val="28"/>
        </w:rPr>
        <w:t>е</w:t>
      </w:r>
      <w:r w:rsidRPr="00A01D7C">
        <w:rPr>
          <w:rFonts w:ascii="Times New Roman" w:hAnsi="Times New Roman"/>
          <w:sz w:val="28"/>
          <w:szCs w:val="28"/>
        </w:rPr>
        <w:t>нии муниципальной услуги требованиям, установленным настоящим адм</w:t>
      </w:r>
      <w:r w:rsidRPr="00A01D7C">
        <w:rPr>
          <w:rFonts w:ascii="Times New Roman" w:hAnsi="Times New Roman"/>
          <w:sz w:val="28"/>
          <w:szCs w:val="28"/>
        </w:rPr>
        <w:t>и</w:t>
      </w:r>
      <w:r w:rsidRPr="00A01D7C">
        <w:rPr>
          <w:rFonts w:ascii="Times New Roman" w:hAnsi="Times New Roman"/>
          <w:sz w:val="28"/>
          <w:szCs w:val="28"/>
        </w:rPr>
        <w:t>нистративным регламентом, и (или) некомплектность документов (докуме</w:t>
      </w:r>
      <w:r w:rsidRPr="00A01D7C">
        <w:rPr>
          <w:rFonts w:ascii="Times New Roman" w:hAnsi="Times New Roman"/>
          <w:sz w:val="28"/>
          <w:szCs w:val="28"/>
        </w:rPr>
        <w:t>н</w:t>
      </w:r>
      <w:r w:rsidRPr="00A01D7C">
        <w:rPr>
          <w:rFonts w:ascii="Times New Roman" w:hAnsi="Times New Roman"/>
          <w:sz w:val="28"/>
          <w:szCs w:val="28"/>
        </w:rPr>
        <w:t>ты представлены не в полном объеме).</w:t>
      </w:r>
    </w:p>
    <w:p w:rsidR="00E52BC4" w:rsidRPr="00A01D7C" w:rsidRDefault="00E52BC4" w:rsidP="00E52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7C">
        <w:rPr>
          <w:rFonts w:ascii="Times New Roman" w:hAnsi="Times New Roman" w:cs="Times New Roman"/>
          <w:sz w:val="28"/>
          <w:szCs w:val="28"/>
        </w:rPr>
        <w:t xml:space="preserve">В приеме документов может быть отказано при наличии следующих условий: </w:t>
      </w:r>
    </w:p>
    <w:p w:rsidR="00E52BC4" w:rsidRPr="00A2581E" w:rsidRDefault="00E52BC4" w:rsidP="00E52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1E">
        <w:rPr>
          <w:rFonts w:ascii="Times New Roman" w:hAnsi="Times New Roman" w:cs="Times New Roman"/>
          <w:sz w:val="28"/>
          <w:szCs w:val="28"/>
        </w:rPr>
        <w:t>1) невозможность установления личности лица, обратившегося за ок</w:t>
      </w:r>
      <w:r w:rsidRPr="00A2581E">
        <w:rPr>
          <w:rFonts w:ascii="Times New Roman" w:hAnsi="Times New Roman" w:cs="Times New Roman"/>
          <w:sz w:val="28"/>
          <w:szCs w:val="28"/>
        </w:rPr>
        <w:t>а</w:t>
      </w:r>
      <w:r w:rsidRPr="00A2581E">
        <w:rPr>
          <w:rFonts w:ascii="Times New Roman" w:hAnsi="Times New Roman" w:cs="Times New Roman"/>
          <w:sz w:val="28"/>
          <w:szCs w:val="28"/>
        </w:rPr>
        <w:t>занием муниципальной услуги (не предъявление данным лицом документа, удостоверяющего его личность, предъявление документа, удостоверяющего личность, с истекшим сроком действия и т.д.);</w:t>
      </w:r>
    </w:p>
    <w:p w:rsidR="00E52BC4" w:rsidRPr="00A2581E" w:rsidRDefault="00E52BC4" w:rsidP="00E52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1E">
        <w:rPr>
          <w:rFonts w:ascii="Times New Roman" w:hAnsi="Times New Roman" w:cs="Times New Roman"/>
          <w:sz w:val="28"/>
          <w:szCs w:val="28"/>
        </w:rPr>
        <w:t>2) отсутствие документов, подтверждающих полномочия представит</w:t>
      </w:r>
      <w:r w:rsidRPr="00A2581E">
        <w:rPr>
          <w:rFonts w:ascii="Times New Roman" w:hAnsi="Times New Roman" w:cs="Times New Roman"/>
          <w:sz w:val="28"/>
          <w:szCs w:val="28"/>
        </w:rPr>
        <w:t>е</w:t>
      </w:r>
      <w:r w:rsidRPr="00A2581E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2581E">
        <w:rPr>
          <w:rFonts w:ascii="Times New Roman" w:hAnsi="Times New Roman" w:cs="Times New Roman"/>
          <w:sz w:val="28"/>
          <w:szCs w:val="28"/>
        </w:rPr>
        <w:t>аявителя;</w:t>
      </w:r>
    </w:p>
    <w:p w:rsidR="00E52BC4" w:rsidRPr="00A2581E" w:rsidRDefault="00E52BC4" w:rsidP="00E5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/>
          <w:sz w:val="28"/>
          <w:szCs w:val="28"/>
          <w:lang w:eastAsia="ru-RU"/>
        </w:rPr>
        <w:t>3) к запросу не приложены документы и сведения, указанные в п. 2.6.1 Регламента;</w:t>
      </w:r>
    </w:p>
    <w:p w:rsidR="00E52BC4" w:rsidRPr="00A2581E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/>
          <w:sz w:val="28"/>
          <w:szCs w:val="28"/>
          <w:lang w:eastAsia="ru-RU"/>
        </w:rPr>
        <w:t>4) в заявлении не указаны следующие сведения:</w:t>
      </w:r>
    </w:p>
    <w:p w:rsidR="00E52BC4" w:rsidRPr="00A2581E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/>
          <w:sz w:val="28"/>
          <w:szCs w:val="28"/>
          <w:lang w:eastAsia="ru-RU"/>
        </w:rPr>
        <w:t>а) фамилия, имя, отчество, место жительства заявителя и реквизиты д</w:t>
      </w:r>
      <w:r w:rsidRPr="00A2581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581E">
        <w:rPr>
          <w:rFonts w:ascii="Times New Roman" w:eastAsia="Times New Roman" w:hAnsi="Times New Roman"/>
          <w:sz w:val="28"/>
          <w:szCs w:val="28"/>
          <w:lang w:eastAsia="ru-RU"/>
        </w:rPr>
        <w:t>кумента, удостоверяющего личность заявителя (для гражданина);</w:t>
      </w:r>
    </w:p>
    <w:p w:rsidR="00E52BC4" w:rsidRPr="00A2581E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1E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</w:t>
      </w:r>
      <w:r w:rsidRPr="00A2581E">
        <w:rPr>
          <w:rFonts w:ascii="Times New Roman" w:hAnsi="Times New Roman" w:cs="Times New Roman"/>
          <w:sz w:val="28"/>
          <w:szCs w:val="28"/>
        </w:rPr>
        <w:t>т</w:t>
      </w:r>
      <w:r w:rsidRPr="00A2581E">
        <w:rPr>
          <w:rFonts w:ascii="Times New Roman" w:hAnsi="Times New Roman" w:cs="Times New Roman"/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 w:rsidRPr="00A2581E">
        <w:rPr>
          <w:rFonts w:ascii="Times New Roman" w:hAnsi="Times New Roman" w:cs="Times New Roman"/>
          <w:sz w:val="28"/>
          <w:szCs w:val="28"/>
        </w:rPr>
        <w:t>ю</w:t>
      </w:r>
      <w:r w:rsidRPr="00A2581E">
        <w:rPr>
          <w:rFonts w:ascii="Times New Roman" w:hAnsi="Times New Roman" w:cs="Times New Roman"/>
          <w:sz w:val="28"/>
          <w:szCs w:val="28"/>
        </w:rPr>
        <w:t>чением случаев, если заявителем является иностранное юридическое лицо;</w:t>
      </w:r>
    </w:p>
    <w:p w:rsidR="00E52BC4" w:rsidRPr="00A2581E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/>
          <w:sz w:val="28"/>
          <w:szCs w:val="28"/>
          <w:lang w:eastAsia="ru-RU"/>
        </w:rPr>
        <w:t>5) запрос подан в орган, не уполномоченный на предоставление данной муниципальной услуги;</w:t>
      </w:r>
    </w:p>
    <w:p w:rsidR="00E52BC4" w:rsidRPr="00A90A2E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81E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A2581E">
        <w:rPr>
          <w:rFonts w:ascii="Times New Roman" w:hAnsi="Times New Roman"/>
          <w:sz w:val="28"/>
          <w:szCs w:val="28"/>
        </w:rPr>
        <w:t>запрос, направленный в бумажной форме, не содержит собственн</w:t>
      </w:r>
      <w:r w:rsidRPr="00A2581E">
        <w:rPr>
          <w:rFonts w:ascii="Times New Roman" w:hAnsi="Times New Roman"/>
          <w:sz w:val="28"/>
          <w:szCs w:val="28"/>
        </w:rPr>
        <w:t>о</w:t>
      </w:r>
      <w:r w:rsidRPr="00A2581E">
        <w:rPr>
          <w:rFonts w:ascii="Times New Roman" w:hAnsi="Times New Roman"/>
          <w:sz w:val="28"/>
          <w:szCs w:val="28"/>
        </w:rPr>
        <w:t>ручной подписи заявителя либо к запросу не приложен документ, подтве</w:t>
      </w:r>
      <w:r w:rsidRPr="00A2581E">
        <w:rPr>
          <w:rFonts w:ascii="Times New Roman" w:hAnsi="Times New Roman"/>
          <w:sz w:val="28"/>
          <w:szCs w:val="28"/>
        </w:rPr>
        <w:t>р</w:t>
      </w:r>
      <w:r w:rsidRPr="00A2581E">
        <w:rPr>
          <w:rFonts w:ascii="Times New Roman" w:hAnsi="Times New Roman"/>
          <w:sz w:val="28"/>
          <w:szCs w:val="28"/>
        </w:rPr>
        <w:t>ждающий право лица, его подписавшего, на подпись документа; запрос, н</w:t>
      </w:r>
      <w:r w:rsidRPr="00A2581E">
        <w:rPr>
          <w:rFonts w:ascii="Times New Roman" w:hAnsi="Times New Roman"/>
          <w:sz w:val="28"/>
          <w:szCs w:val="28"/>
        </w:rPr>
        <w:t>а</w:t>
      </w:r>
      <w:r w:rsidRPr="00A2581E">
        <w:rPr>
          <w:rFonts w:ascii="Times New Roman" w:hAnsi="Times New Roman"/>
          <w:sz w:val="28"/>
          <w:szCs w:val="28"/>
        </w:rPr>
        <w:t>правленный в электронной форме, не подписан простой электронной подп</w:t>
      </w:r>
      <w:r w:rsidRPr="00A2581E">
        <w:rPr>
          <w:rFonts w:ascii="Times New Roman" w:hAnsi="Times New Roman"/>
          <w:sz w:val="28"/>
          <w:szCs w:val="28"/>
        </w:rPr>
        <w:t>и</w:t>
      </w:r>
      <w:r w:rsidRPr="00A2581E">
        <w:rPr>
          <w:rFonts w:ascii="Times New Roman" w:hAnsi="Times New Roman"/>
          <w:sz w:val="28"/>
          <w:szCs w:val="28"/>
        </w:rPr>
        <w:t>сью пользователя либо уполномоченного лица, либо к запросу не приложен документ, подтверждающий право подписи лица, подписавшего документ.</w:t>
      </w:r>
      <w:proofErr w:type="gramEnd"/>
    </w:p>
    <w:p w:rsidR="00E52BC4" w:rsidRPr="00A90A2E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0"/>
      <w:bookmarkEnd w:id="8"/>
      <w:r>
        <w:rPr>
          <w:rFonts w:ascii="Times New Roman" w:hAnsi="Times New Roman" w:cs="Times New Roman"/>
          <w:sz w:val="28"/>
          <w:szCs w:val="28"/>
        </w:rPr>
        <w:t>2.8.2</w:t>
      </w:r>
      <w:r w:rsidRPr="00A90A2E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подписанных электронной подписью, являются:</w:t>
      </w:r>
    </w:p>
    <w:p w:rsidR="00E52BC4" w:rsidRPr="00A90A2E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A2E">
        <w:rPr>
          <w:rFonts w:ascii="Times New Roman" w:hAnsi="Times New Roman" w:cs="Times New Roman"/>
          <w:sz w:val="28"/>
          <w:szCs w:val="28"/>
        </w:rPr>
        <w:t>1) 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  <w:proofErr w:type="gramEnd"/>
    </w:p>
    <w:p w:rsidR="00E52BC4" w:rsidRPr="00A90A2E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A2E">
        <w:rPr>
          <w:rFonts w:ascii="Times New Roman" w:hAnsi="Times New Roman" w:cs="Times New Roman"/>
          <w:sz w:val="28"/>
          <w:szCs w:val="28"/>
        </w:rPr>
        <w:t>2) несоответствие комплекта документов, перечисленных в прилож</w:t>
      </w:r>
      <w:r w:rsidRPr="00A90A2E">
        <w:rPr>
          <w:rFonts w:ascii="Times New Roman" w:hAnsi="Times New Roman" w:cs="Times New Roman"/>
          <w:sz w:val="28"/>
          <w:szCs w:val="28"/>
        </w:rPr>
        <w:t>е</w:t>
      </w:r>
      <w:r w:rsidRPr="00A90A2E">
        <w:rPr>
          <w:rFonts w:ascii="Times New Roman" w:hAnsi="Times New Roman" w:cs="Times New Roman"/>
          <w:sz w:val="28"/>
          <w:szCs w:val="28"/>
        </w:rPr>
        <w:t>нии к запросу, фактически представленным (направленным).</w:t>
      </w:r>
      <w:proofErr w:type="gramEnd"/>
    </w:p>
    <w:p w:rsidR="00E52BC4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E">
        <w:rPr>
          <w:rFonts w:ascii="Times New Roman" w:hAnsi="Times New Roman" w:cs="Times New Roman"/>
          <w:sz w:val="28"/>
          <w:szCs w:val="28"/>
        </w:rPr>
        <w:t>2.8.3. Отказ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90A2E">
        <w:rPr>
          <w:rFonts w:ascii="Times New Roman" w:hAnsi="Times New Roman" w:cs="Times New Roman"/>
          <w:sz w:val="28"/>
          <w:szCs w:val="28"/>
        </w:rPr>
        <w:t xml:space="preserve"> и документов в иных случаях не </w:t>
      </w:r>
      <w:r w:rsidRPr="00A90A2E">
        <w:rPr>
          <w:rFonts w:ascii="Times New Roman" w:hAnsi="Times New Roman" w:cs="Times New Roman"/>
          <w:sz w:val="28"/>
          <w:szCs w:val="28"/>
        </w:rPr>
        <w:lastRenderedPageBreak/>
        <w:t>допу</w:t>
      </w:r>
      <w:r w:rsidRPr="00A90A2E">
        <w:rPr>
          <w:rFonts w:ascii="Times New Roman" w:hAnsi="Times New Roman" w:cs="Times New Roman"/>
          <w:sz w:val="28"/>
          <w:szCs w:val="28"/>
        </w:rPr>
        <w:t>с</w:t>
      </w:r>
      <w:r w:rsidRPr="00A90A2E">
        <w:rPr>
          <w:rFonts w:ascii="Times New Roman" w:hAnsi="Times New Roman" w:cs="Times New Roman"/>
          <w:sz w:val="28"/>
          <w:szCs w:val="28"/>
        </w:rPr>
        <w:t xml:space="preserve">кается. Заявитель вправе повторно представить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90A2E">
        <w:rPr>
          <w:rFonts w:ascii="Times New Roman" w:hAnsi="Times New Roman" w:cs="Times New Roman"/>
          <w:sz w:val="28"/>
          <w:szCs w:val="28"/>
        </w:rPr>
        <w:t xml:space="preserve"> услуги, после устранения причин, посл</w:t>
      </w:r>
      <w:r w:rsidRPr="00A90A2E">
        <w:rPr>
          <w:rFonts w:ascii="Times New Roman" w:hAnsi="Times New Roman" w:cs="Times New Roman"/>
          <w:sz w:val="28"/>
          <w:szCs w:val="28"/>
        </w:rPr>
        <w:t>у</w:t>
      </w:r>
      <w:r w:rsidRPr="00A90A2E">
        <w:rPr>
          <w:rFonts w:ascii="Times New Roman" w:hAnsi="Times New Roman" w:cs="Times New Roman"/>
          <w:sz w:val="28"/>
          <w:szCs w:val="28"/>
        </w:rPr>
        <w:t>живших основанием для отказа в приеме документов.</w:t>
      </w:r>
    </w:p>
    <w:p w:rsidR="00E52BC4" w:rsidRPr="00A90A2E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BC4" w:rsidRPr="005723D3" w:rsidRDefault="00E52BC4" w:rsidP="00E52BC4">
      <w:pPr>
        <w:pStyle w:val="a3"/>
        <w:widowControl w:val="0"/>
        <w:ind w:firstLine="720"/>
        <w:jc w:val="both"/>
        <w:rPr>
          <w:rStyle w:val="ae"/>
          <w:b w:val="0"/>
        </w:rPr>
      </w:pPr>
      <w:r w:rsidRPr="00A90A2E">
        <w:rPr>
          <w:rFonts w:ascii="Times New Roman" w:hAnsi="Times New Roman"/>
          <w:sz w:val="28"/>
          <w:szCs w:val="28"/>
        </w:rPr>
        <w:t>2.9.</w:t>
      </w:r>
      <w:r w:rsidRPr="00A90A2E">
        <w:rPr>
          <w:rFonts w:ascii="Times New Roman" w:hAnsi="Times New Roman"/>
          <w:b/>
          <w:sz w:val="28"/>
          <w:szCs w:val="28"/>
        </w:rPr>
        <w:t xml:space="preserve"> </w:t>
      </w:r>
      <w:r w:rsidRPr="00A90A2E">
        <w:rPr>
          <w:rStyle w:val="ae"/>
          <w:rFonts w:ascii="Times New Roman" w:hAnsi="Times New Roman"/>
          <w:b w:val="0"/>
        </w:rPr>
        <w:t>Исчерпывающий</w:t>
      </w:r>
      <w:r w:rsidRPr="005723D3">
        <w:rPr>
          <w:rStyle w:val="ae"/>
          <w:rFonts w:ascii="Times New Roman" w:hAnsi="Times New Roman"/>
          <w:b w:val="0"/>
        </w:rPr>
        <w:t xml:space="preserve"> перечень оснований для приостановления или о</w:t>
      </w:r>
      <w:r w:rsidRPr="005723D3">
        <w:rPr>
          <w:rStyle w:val="ae"/>
          <w:rFonts w:ascii="Times New Roman" w:hAnsi="Times New Roman"/>
          <w:b w:val="0"/>
        </w:rPr>
        <w:t>т</w:t>
      </w:r>
      <w:r w:rsidRPr="005723D3">
        <w:rPr>
          <w:rStyle w:val="ae"/>
          <w:rFonts w:ascii="Times New Roman" w:hAnsi="Times New Roman"/>
          <w:b w:val="0"/>
        </w:rPr>
        <w:t>каза в предоставлении муниципальной услуги.</w:t>
      </w:r>
    </w:p>
    <w:p w:rsidR="00E52BC4" w:rsidRPr="005723D3" w:rsidRDefault="00E52BC4" w:rsidP="00E52BC4">
      <w:pPr>
        <w:pStyle w:val="af"/>
        <w:widowControl w:val="0"/>
        <w:tabs>
          <w:tab w:val="left" w:pos="0"/>
          <w:tab w:val="left" w:pos="135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5723D3">
        <w:rPr>
          <w:sz w:val="28"/>
          <w:szCs w:val="28"/>
        </w:rPr>
        <w:t>2.9.1. Оснований для приостановления данной муниципальной услуги не предусмотрено.</w:t>
      </w:r>
    </w:p>
    <w:p w:rsidR="00E52BC4" w:rsidRPr="0058792B" w:rsidRDefault="00E52BC4" w:rsidP="00E52BC4">
      <w:pPr>
        <w:pStyle w:val="af"/>
        <w:widowControl w:val="0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530CAE">
        <w:rPr>
          <w:sz w:val="28"/>
          <w:szCs w:val="28"/>
        </w:rPr>
        <w:t>2.9.2. Основаниями для отказа в предоставлении муниципал</w:t>
      </w:r>
      <w:r w:rsidRPr="00530CAE">
        <w:rPr>
          <w:sz w:val="28"/>
          <w:szCs w:val="28"/>
        </w:rPr>
        <w:t>ь</w:t>
      </w:r>
      <w:r w:rsidRPr="00530CAE">
        <w:rPr>
          <w:sz w:val="28"/>
          <w:szCs w:val="28"/>
        </w:rPr>
        <w:t xml:space="preserve">ной </w:t>
      </w:r>
      <w:r w:rsidRPr="0058792B">
        <w:rPr>
          <w:sz w:val="28"/>
          <w:szCs w:val="28"/>
        </w:rPr>
        <w:t>услуги являются:</w:t>
      </w:r>
    </w:p>
    <w:p w:rsidR="00E52BC4" w:rsidRPr="00520F28" w:rsidRDefault="00E52BC4" w:rsidP="00E52BC4">
      <w:pPr>
        <w:pStyle w:val="af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2.9.2.1. </w:t>
      </w:r>
      <w:r w:rsidRPr="00520F28">
        <w:rPr>
          <w:sz w:val="28"/>
          <w:szCs w:val="28"/>
        </w:rPr>
        <w:t>Отказ в выдаче задания осуществляется в следующих случаях:</w:t>
      </w:r>
    </w:p>
    <w:p w:rsidR="00E52BC4" w:rsidRPr="00520F28" w:rsidRDefault="00E52BC4" w:rsidP="00E52BC4">
      <w:pPr>
        <w:pStyle w:val="af"/>
        <w:tabs>
          <w:tab w:val="left" w:pos="0"/>
        </w:tabs>
        <w:spacing w:before="0" w:after="0"/>
        <w:ind w:firstLine="720"/>
        <w:jc w:val="both"/>
        <w:rPr>
          <w:sz w:val="28"/>
          <w:szCs w:val="28"/>
          <w:lang w:eastAsia="ru-RU"/>
        </w:rPr>
      </w:pPr>
      <w:r w:rsidRPr="00520F28">
        <w:rPr>
          <w:sz w:val="28"/>
          <w:szCs w:val="28"/>
        </w:rPr>
        <w:t xml:space="preserve">1) указанные в заявлении работы не соответствуют требованиям </w:t>
      </w:r>
      <w:r w:rsidRPr="00520F28">
        <w:rPr>
          <w:sz w:val="28"/>
          <w:szCs w:val="28"/>
          <w:lang w:eastAsia="ru-RU"/>
        </w:rPr>
        <w:t>законодательства Российской Федерации 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наследия;</w:t>
      </w:r>
    </w:p>
    <w:p w:rsidR="00E52BC4" w:rsidRPr="008F4205" w:rsidRDefault="00E52BC4" w:rsidP="00E52BC4">
      <w:pPr>
        <w:pStyle w:val="af"/>
        <w:tabs>
          <w:tab w:val="left" w:pos="0"/>
        </w:tabs>
        <w:spacing w:before="0" w:after="0"/>
        <w:ind w:firstLine="720"/>
        <w:jc w:val="both"/>
        <w:rPr>
          <w:sz w:val="28"/>
          <w:szCs w:val="28"/>
          <w:lang w:eastAsia="ru-RU"/>
        </w:rPr>
      </w:pPr>
      <w:r w:rsidRPr="00520F28">
        <w:rPr>
          <w:sz w:val="28"/>
          <w:szCs w:val="28"/>
          <w:lang w:eastAsia="ru-RU"/>
        </w:rPr>
        <w:t xml:space="preserve">2) </w:t>
      </w:r>
      <w:r w:rsidRPr="008F4205">
        <w:rPr>
          <w:sz w:val="28"/>
          <w:szCs w:val="28"/>
          <w:lang w:eastAsia="ru-RU"/>
        </w:rPr>
        <w:t>заявление о выдаче задания подписано неуполномоченным лицом;</w:t>
      </w:r>
    </w:p>
    <w:p w:rsidR="00E52BC4" w:rsidRPr="008F4205" w:rsidRDefault="00E52BC4" w:rsidP="00E52BC4">
      <w:pPr>
        <w:pStyle w:val="af"/>
        <w:widowControl w:val="0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  <w:lang w:eastAsia="ru-RU"/>
        </w:rPr>
      </w:pPr>
      <w:r w:rsidRPr="008F4205">
        <w:rPr>
          <w:sz w:val="28"/>
          <w:szCs w:val="28"/>
          <w:lang w:eastAsia="ru-RU"/>
        </w:rPr>
        <w:t>3) не представлены документы, указанные в подпункте 6.1.1. Регламента.</w:t>
      </w:r>
    </w:p>
    <w:p w:rsidR="00E52BC4" w:rsidRPr="008F4205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</w:rPr>
        <w:t>2.9.2.2. Отказ в выдаче разрешения осуществляется в следующих случаях:</w:t>
      </w:r>
    </w:p>
    <w:p w:rsidR="00E52BC4" w:rsidRPr="008F4205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</w:rPr>
        <w:t>1) 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 w:rsidR="00E52BC4" w:rsidRPr="008F4205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</w:rPr>
        <w:t>2)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E52BC4" w:rsidRPr="00D27F04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</w:rPr>
        <w:t xml:space="preserve">3) несоответствие представленных документов </w:t>
      </w:r>
      <w:hyperlink w:anchor="P246">
        <w:r w:rsidRPr="008F4205">
          <w:rPr>
            <w:rFonts w:ascii="Times New Roman" w:hAnsi="Times New Roman" w:cs="Times New Roman"/>
            <w:sz w:val="28"/>
            <w:szCs w:val="28"/>
          </w:rPr>
          <w:t>пунктам 2.6.1.2.3</w:t>
        </w:r>
      </w:hyperlink>
      <w:r w:rsidRPr="008F4205">
        <w:rPr>
          <w:rFonts w:ascii="Times New Roman" w:hAnsi="Times New Roman" w:cs="Times New Roman"/>
          <w:sz w:val="28"/>
          <w:szCs w:val="28"/>
        </w:rPr>
        <w:t xml:space="preserve">. и </w:t>
      </w:r>
      <w:hyperlink w:anchor="P253">
        <w:r w:rsidRPr="008F4205">
          <w:rPr>
            <w:rFonts w:ascii="Times New Roman" w:hAnsi="Times New Roman" w:cs="Times New Roman"/>
            <w:sz w:val="28"/>
            <w:szCs w:val="28"/>
          </w:rPr>
          <w:t>2.6.1.2.4.</w:t>
        </w:r>
      </w:hyperlink>
      <w:r w:rsidRPr="008F4205">
        <w:rPr>
          <w:rFonts w:ascii="Times New Roman" w:hAnsi="Times New Roman" w:cs="Times New Roman"/>
          <w:sz w:val="28"/>
          <w:szCs w:val="28"/>
        </w:rPr>
        <w:t xml:space="preserve">  Регламента и требованиям </w:t>
      </w:r>
      <w:hyperlink r:id="rId11">
        <w:r w:rsidRPr="008F4205">
          <w:rPr>
            <w:rFonts w:ascii="Times New Roman" w:hAnsi="Times New Roman" w:cs="Times New Roman"/>
            <w:sz w:val="28"/>
            <w:szCs w:val="28"/>
          </w:rPr>
          <w:t>статей 5.1</w:t>
        </w:r>
      </w:hyperlink>
      <w:r w:rsidRPr="008F42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8F4205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8F42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8F4205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8F42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8F4205"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Pr="008F42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8F4205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8F42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8F4205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8F42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8F4205">
          <w:rPr>
            <w:rFonts w:ascii="Times New Roman" w:hAnsi="Times New Roman" w:cs="Times New Roman"/>
            <w:sz w:val="28"/>
            <w:szCs w:val="28"/>
          </w:rPr>
          <w:t>47.2</w:t>
        </w:r>
      </w:hyperlink>
      <w:r w:rsidRPr="008F4205">
        <w:rPr>
          <w:rFonts w:ascii="Times New Roman" w:hAnsi="Times New Roman" w:cs="Times New Roman"/>
          <w:sz w:val="28"/>
          <w:szCs w:val="28"/>
        </w:rPr>
        <w:t>, Федерального закона</w:t>
      </w:r>
      <w:r w:rsidRPr="00D27F04">
        <w:rPr>
          <w:rFonts w:ascii="Times New Roman" w:hAnsi="Times New Roman" w:cs="Times New Roman"/>
          <w:sz w:val="28"/>
          <w:szCs w:val="28"/>
        </w:rPr>
        <w:t xml:space="preserve"> от 25.06.2002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7F04">
        <w:rPr>
          <w:rFonts w:ascii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7F04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7F04">
        <w:rPr>
          <w:rFonts w:ascii="Times New Roman" w:hAnsi="Times New Roman" w:cs="Times New Roman"/>
          <w:sz w:val="28"/>
          <w:szCs w:val="28"/>
        </w:rPr>
        <w:t>;</w:t>
      </w:r>
    </w:p>
    <w:p w:rsidR="00E52BC4" w:rsidRPr="00D27F04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04">
        <w:rPr>
          <w:rFonts w:ascii="Times New Roman" w:hAnsi="Times New Roman" w:cs="Times New Roman"/>
          <w:sz w:val="28"/>
          <w:szCs w:val="28"/>
        </w:rPr>
        <w:t>4) 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:rsidR="00E52BC4" w:rsidRPr="00D27F04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04">
        <w:rPr>
          <w:rFonts w:ascii="Times New Roman" w:hAnsi="Times New Roman" w:cs="Times New Roman"/>
          <w:sz w:val="28"/>
          <w:szCs w:val="28"/>
        </w:rPr>
        <w:t>5) выявлена некомплектность представленных документов, перечисленных в</w:t>
      </w:r>
      <w:r>
        <w:rPr>
          <w:rFonts w:ascii="Times New Roman" w:hAnsi="Times New Roman" w:cs="Times New Roman"/>
          <w:sz w:val="28"/>
          <w:szCs w:val="28"/>
        </w:rPr>
        <w:t xml:space="preserve"> пунктах 2.6.1.2.3.</w:t>
      </w:r>
      <w:r w:rsidRPr="00D27F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3">
        <w:r>
          <w:rPr>
            <w:rFonts w:ascii="Times New Roman" w:hAnsi="Times New Roman" w:cs="Times New Roman"/>
            <w:sz w:val="28"/>
            <w:szCs w:val="28"/>
          </w:rPr>
          <w:t>2.6.1.2.4.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F04">
        <w:rPr>
          <w:rFonts w:ascii="Times New Roman" w:hAnsi="Times New Roman" w:cs="Times New Roman"/>
          <w:sz w:val="28"/>
          <w:szCs w:val="28"/>
        </w:rPr>
        <w:t>регламента, или недостоверность указанных в них сведений;</w:t>
      </w:r>
    </w:p>
    <w:p w:rsidR="00E52BC4" w:rsidRPr="00D27F04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04">
        <w:rPr>
          <w:rFonts w:ascii="Times New Roman" w:hAnsi="Times New Roman" w:cs="Times New Roman"/>
          <w:sz w:val="28"/>
          <w:szCs w:val="28"/>
        </w:rPr>
        <w:t>6) приостановление деятельности (ликвидация) юридического лица - заявителя.</w:t>
      </w:r>
    </w:p>
    <w:p w:rsidR="00E52BC4" w:rsidRPr="008F4205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</w:rPr>
        <w:t xml:space="preserve">2.9.3.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F4205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E52BC4" w:rsidRPr="008F4205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05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государственной услуги заявителю в течение 10 рабочих дней с даты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4205">
        <w:rPr>
          <w:rFonts w:ascii="Times New Roman" w:hAnsi="Times New Roman" w:cs="Times New Roman"/>
          <w:sz w:val="28"/>
          <w:szCs w:val="28"/>
        </w:rPr>
        <w:t xml:space="preserve">правление направляется уведомление об отказе в выдаче задания (разрешения) за подписью руководителя структурного подразделения или его заместителя, ответственного за предоставление государственной услуги, с указанием </w:t>
      </w:r>
      <w:r w:rsidRPr="008F4205">
        <w:rPr>
          <w:rFonts w:ascii="Times New Roman" w:hAnsi="Times New Roman" w:cs="Times New Roman"/>
          <w:sz w:val="28"/>
          <w:szCs w:val="28"/>
        </w:rPr>
        <w:lastRenderedPageBreak/>
        <w:t>причин отказа и разъяснением положений нормативных правовых актов, регламентирующих порядок предоставления государственной услуги.</w:t>
      </w:r>
      <w:proofErr w:type="gramEnd"/>
    </w:p>
    <w:p w:rsidR="00E52BC4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</w:rPr>
        <w:t xml:space="preserve">Направление заявителю уведомления об отказе в предоставлении государственной услуги не является препятствием для повторного обращения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F42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52BC4" w:rsidRPr="008F4205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BC4" w:rsidRPr="005723D3" w:rsidRDefault="00E52BC4" w:rsidP="00E52BC4">
      <w:pPr>
        <w:pStyle w:val="af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  <w:lang w:eastAsia="ru-RU"/>
        </w:rPr>
      </w:pPr>
      <w:r w:rsidRPr="0058792B">
        <w:rPr>
          <w:sz w:val="28"/>
          <w:szCs w:val="28"/>
          <w:lang w:eastAsia="ru-RU"/>
        </w:rPr>
        <w:t>2.10. Порядок, размер</w:t>
      </w:r>
      <w:r w:rsidRPr="005723D3">
        <w:rPr>
          <w:sz w:val="28"/>
          <w:szCs w:val="28"/>
          <w:lang w:eastAsia="ru-RU"/>
        </w:rPr>
        <w:t xml:space="preserve"> и основания взимания платы за пред</w:t>
      </w:r>
      <w:r>
        <w:rPr>
          <w:sz w:val="28"/>
          <w:szCs w:val="28"/>
          <w:lang w:eastAsia="ru-RU"/>
        </w:rPr>
        <w:t>оставление муниципальной услуги</w:t>
      </w:r>
    </w:p>
    <w:p w:rsidR="00E52BC4" w:rsidRDefault="00E52BC4" w:rsidP="00E52BC4">
      <w:pPr>
        <w:pStyle w:val="af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  <w:lang w:eastAsia="ru-RU"/>
        </w:rPr>
      </w:pPr>
      <w:r w:rsidRPr="005723D3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>0</w:t>
      </w:r>
      <w:r w:rsidRPr="005723D3">
        <w:rPr>
          <w:sz w:val="28"/>
          <w:szCs w:val="28"/>
          <w:lang w:eastAsia="ru-RU"/>
        </w:rPr>
        <w:t>.1. Муниципальная услуга предоставляется без взимания платы.</w:t>
      </w:r>
    </w:p>
    <w:p w:rsidR="00E52BC4" w:rsidRDefault="00E52BC4" w:rsidP="00E52BC4">
      <w:pPr>
        <w:pStyle w:val="af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  <w:lang w:eastAsia="ru-RU"/>
        </w:rPr>
      </w:pPr>
    </w:p>
    <w:p w:rsidR="00E52BC4" w:rsidRPr="00F04C38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23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F4205">
        <w:rPr>
          <w:rFonts w:ascii="Times New Roman" w:eastAsia="Times New Roman" w:hAnsi="Times New Roman"/>
          <w:sz w:val="28"/>
          <w:szCs w:val="28"/>
          <w:lang w:eastAsia="ru-RU"/>
        </w:rPr>
        <w:t>Максимальный</w:t>
      </w:r>
      <w:r w:rsidRPr="00112577">
        <w:rPr>
          <w:rFonts w:ascii="Times New Roman" w:hAnsi="Times New Roman"/>
          <w:color w:val="000000"/>
          <w:sz w:val="28"/>
          <w:szCs w:val="28"/>
        </w:rPr>
        <w:t xml:space="preserve"> срок ожидания в очереди при подаче запроса о предоставлении муниципальной услуги и при получении результата предо</w:t>
      </w:r>
      <w:r w:rsidRPr="00112577">
        <w:rPr>
          <w:rFonts w:ascii="Times New Roman" w:hAnsi="Times New Roman"/>
          <w:color w:val="000000"/>
          <w:sz w:val="28"/>
          <w:szCs w:val="28"/>
        </w:rPr>
        <w:t>с</w:t>
      </w:r>
      <w:r w:rsidRPr="00112577">
        <w:rPr>
          <w:rFonts w:ascii="Times New Roman" w:hAnsi="Times New Roman"/>
          <w:color w:val="000000"/>
          <w:sz w:val="28"/>
          <w:szCs w:val="28"/>
        </w:rPr>
        <w:t>тавления муниципальной услуги</w:t>
      </w:r>
    </w:p>
    <w:p w:rsidR="00E52BC4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A90A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A90A2E">
        <w:rPr>
          <w:rFonts w:ascii="Times New Roman" w:hAnsi="Times New Roman"/>
          <w:sz w:val="28"/>
          <w:szCs w:val="28"/>
        </w:rPr>
        <w:t>.1. Максимальное время ожидания в очереди при подаче запроса о предоставлении услуги и при получении результата предоставления таких услуг в администрации города Пятигорска не должно прев</w:t>
      </w:r>
      <w:r w:rsidRPr="00A90A2E">
        <w:rPr>
          <w:rFonts w:ascii="Times New Roman" w:hAnsi="Times New Roman"/>
          <w:sz w:val="28"/>
          <w:szCs w:val="28"/>
        </w:rPr>
        <w:t>ы</w:t>
      </w:r>
      <w:r w:rsidRPr="00A90A2E">
        <w:rPr>
          <w:rFonts w:ascii="Times New Roman" w:hAnsi="Times New Roman"/>
          <w:sz w:val="28"/>
          <w:szCs w:val="28"/>
        </w:rPr>
        <w:t>шать 15 минут.</w:t>
      </w:r>
    </w:p>
    <w:p w:rsidR="00E52BC4" w:rsidRPr="00A90A2E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52BC4" w:rsidRPr="00112577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3D3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5723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12577">
        <w:rPr>
          <w:rFonts w:ascii="Times New Roman" w:hAnsi="Times New Roman"/>
          <w:sz w:val="28"/>
          <w:szCs w:val="28"/>
        </w:rPr>
        <w:t>рок регистрации за</w:t>
      </w:r>
      <w:r>
        <w:rPr>
          <w:rFonts w:ascii="Times New Roman" w:hAnsi="Times New Roman"/>
          <w:sz w:val="28"/>
          <w:szCs w:val="28"/>
        </w:rPr>
        <w:t>явления</w:t>
      </w:r>
      <w:r w:rsidRPr="00112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12577">
        <w:rPr>
          <w:rFonts w:ascii="Times New Roman" w:hAnsi="Times New Roman"/>
          <w:sz w:val="28"/>
          <w:szCs w:val="28"/>
        </w:rPr>
        <w:t>аявителя о предоставлении муниц</w:t>
      </w:r>
      <w:r w:rsidRPr="00112577">
        <w:rPr>
          <w:rFonts w:ascii="Times New Roman" w:hAnsi="Times New Roman"/>
          <w:sz w:val="28"/>
          <w:szCs w:val="28"/>
        </w:rPr>
        <w:t>и</w:t>
      </w:r>
      <w:r w:rsidRPr="00112577">
        <w:rPr>
          <w:rFonts w:ascii="Times New Roman" w:hAnsi="Times New Roman"/>
          <w:sz w:val="28"/>
          <w:szCs w:val="28"/>
        </w:rPr>
        <w:t>пальной услуги</w:t>
      </w:r>
    </w:p>
    <w:p w:rsidR="00E52BC4" w:rsidRPr="00665A60" w:rsidRDefault="00E52BC4" w:rsidP="00E52BC4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Style w:val="ae"/>
          <w:rFonts w:eastAsia="Times New Roman"/>
        </w:rPr>
      </w:pPr>
      <w:r w:rsidRPr="00665A60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665A60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proofErr w:type="gramStart"/>
      <w:r w:rsidRPr="00A90A2E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Заявление 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 с прилож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нием документов, указанных в под</w:t>
      </w:r>
      <w:hyperlink w:anchor="Par152" w:history="1">
        <w:r w:rsidRPr="00A90A2E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2.6.1</w:t>
        </w:r>
      </w:hyperlink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егламента, </w:t>
      </w:r>
      <w:r w:rsidRPr="00A90A2E">
        <w:rPr>
          <w:rFonts w:ascii="Times New Roman" w:eastAsia="Times New Roman" w:hAnsi="Times New Roman"/>
          <w:sz w:val="28"/>
          <w:szCs w:val="28"/>
          <w:lang w:eastAsia="ar-SA"/>
        </w:rPr>
        <w:t>подлежит обяз</w:t>
      </w:r>
      <w:r w:rsidRPr="00A90A2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A90A2E">
        <w:rPr>
          <w:rFonts w:ascii="Times New Roman" w:eastAsia="Times New Roman" w:hAnsi="Times New Roman"/>
          <w:sz w:val="28"/>
          <w:szCs w:val="28"/>
          <w:lang w:eastAsia="ar-SA"/>
        </w:rPr>
        <w:t>тельной</w:t>
      </w:r>
      <w:r w:rsidRPr="00665A60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регистрации в течение 1 дня с момента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регистрации</w:t>
      </w:r>
      <w:r w:rsidRPr="00665A60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Pr="00665A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65A60">
        <w:rPr>
          <w:rStyle w:val="ae"/>
          <w:rFonts w:ascii="Times New Roman" w:eastAsia="Times New Roman" w:hAnsi="Times New Roman"/>
          <w:b w:val="0"/>
        </w:rPr>
        <w:t>Управлени</w:t>
      </w:r>
      <w:r>
        <w:rPr>
          <w:rStyle w:val="ae"/>
          <w:rFonts w:ascii="Times New Roman" w:eastAsia="Times New Roman" w:hAnsi="Times New Roman"/>
          <w:b w:val="0"/>
        </w:rPr>
        <w:t>и.</w:t>
      </w:r>
      <w:proofErr w:type="gramEnd"/>
    </w:p>
    <w:p w:rsidR="00E52BC4" w:rsidRPr="00665A60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e"/>
          <w:rFonts w:ascii="Times New Roman" w:hAnsi="Times New Roman"/>
          <w:b w:val="0"/>
        </w:rPr>
      </w:pPr>
      <w:r w:rsidRPr="00665A60">
        <w:rPr>
          <w:rStyle w:val="ae"/>
          <w:rFonts w:ascii="Times New Roman" w:hAnsi="Times New Roman"/>
          <w:b w:val="0"/>
        </w:rPr>
        <w:t>2.1</w:t>
      </w:r>
      <w:r>
        <w:rPr>
          <w:rStyle w:val="ae"/>
          <w:rFonts w:ascii="Times New Roman" w:hAnsi="Times New Roman"/>
          <w:b w:val="0"/>
        </w:rPr>
        <w:t>2</w:t>
      </w:r>
      <w:r w:rsidRPr="00665A60">
        <w:rPr>
          <w:rStyle w:val="ae"/>
          <w:rFonts w:ascii="Times New Roman" w:hAnsi="Times New Roman"/>
          <w:b w:val="0"/>
        </w:rPr>
        <w:t>.2. Заявление регистрируется специалистом Управления, ответственным за регистрацию документов.</w:t>
      </w:r>
    </w:p>
    <w:p w:rsidR="00E52BC4" w:rsidRPr="00665A60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</w:rPr>
      </w:pP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 Требования к помещениям, в которых предоставляется муниц</w:t>
      </w:r>
      <w:r w:rsidRPr="00C27CF9">
        <w:rPr>
          <w:rFonts w:ascii="Times New Roman" w:hAnsi="Times New Roman"/>
          <w:color w:val="000000"/>
          <w:sz w:val="28"/>
          <w:szCs w:val="28"/>
        </w:rPr>
        <w:t>и</w:t>
      </w:r>
      <w:r w:rsidRPr="00C27CF9">
        <w:rPr>
          <w:rFonts w:ascii="Times New Roman" w:hAnsi="Times New Roman"/>
          <w:color w:val="000000"/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C27CF9">
        <w:rPr>
          <w:rFonts w:ascii="Times New Roman" w:hAnsi="Times New Roman"/>
          <w:color w:val="000000"/>
          <w:sz w:val="28"/>
          <w:szCs w:val="28"/>
        </w:rPr>
        <w:t>д</w:t>
      </w:r>
      <w:r w:rsidRPr="00C27CF9">
        <w:rPr>
          <w:rFonts w:ascii="Times New Roman" w:hAnsi="Times New Roman"/>
          <w:color w:val="000000"/>
          <w:sz w:val="28"/>
          <w:szCs w:val="28"/>
        </w:rPr>
        <w:t>ке предоставления муниципальной услуги, в том числе к обеспечению до</w:t>
      </w:r>
      <w:r w:rsidRPr="00C27CF9">
        <w:rPr>
          <w:rFonts w:ascii="Times New Roman" w:hAnsi="Times New Roman"/>
          <w:color w:val="000000"/>
          <w:sz w:val="28"/>
          <w:szCs w:val="28"/>
        </w:rPr>
        <w:t>с</w:t>
      </w:r>
      <w:r w:rsidRPr="00C27CF9">
        <w:rPr>
          <w:rFonts w:ascii="Times New Roman" w:hAnsi="Times New Roman"/>
          <w:color w:val="000000"/>
          <w:sz w:val="28"/>
          <w:szCs w:val="28"/>
        </w:rPr>
        <w:t>тупности для инвалидов указанных объектов в соответствии с законодател</w:t>
      </w:r>
      <w:r w:rsidRPr="00C27CF9">
        <w:rPr>
          <w:rFonts w:ascii="Times New Roman" w:hAnsi="Times New Roman"/>
          <w:color w:val="000000"/>
          <w:sz w:val="28"/>
          <w:szCs w:val="28"/>
        </w:rPr>
        <w:t>ь</w:t>
      </w:r>
      <w:r w:rsidRPr="00C27CF9">
        <w:rPr>
          <w:rFonts w:ascii="Times New Roman" w:hAnsi="Times New Roman"/>
          <w:color w:val="000000"/>
          <w:sz w:val="28"/>
          <w:szCs w:val="28"/>
        </w:rPr>
        <w:t>ством Российской Федерации о социальной защите инвалидов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 xml:space="preserve">2.13.1. На стендах, расположенных рядом с кабинетами приемной Управления, отдела </w:t>
      </w:r>
      <w:r>
        <w:rPr>
          <w:rFonts w:ascii="Times New Roman" w:hAnsi="Times New Roman"/>
          <w:color w:val="000000"/>
          <w:sz w:val="28"/>
          <w:szCs w:val="28"/>
        </w:rPr>
        <w:t>культуры</w:t>
      </w:r>
      <w:r w:rsidRPr="00C27CF9">
        <w:rPr>
          <w:rFonts w:ascii="Times New Roman" w:hAnsi="Times New Roman"/>
          <w:color w:val="000000"/>
          <w:sz w:val="28"/>
          <w:szCs w:val="28"/>
        </w:rPr>
        <w:t xml:space="preserve"> Управления, размещается ин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C27CF9">
        <w:rPr>
          <w:rFonts w:ascii="Times New Roman" w:hAnsi="Times New Roman"/>
          <w:color w:val="000000"/>
          <w:sz w:val="28"/>
          <w:szCs w:val="28"/>
        </w:rPr>
        <w:t>ормация о графике (режиме) работы Управления, образцы заявлений,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27CF9">
        <w:rPr>
          <w:rFonts w:ascii="Times New Roman" w:hAnsi="Times New Roman"/>
          <w:color w:val="000000"/>
          <w:sz w:val="28"/>
          <w:szCs w:val="28"/>
        </w:rPr>
        <w:t>сто</w:t>
      </w:r>
      <w:r w:rsidRPr="00C27CF9">
        <w:rPr>
          <w:rFonts w:ascii="Times New Roman" w:hAnsi="Times New Roman"/>
          <w:color w:val="000000"/>
          <w:sz w:val="28"/>
          <w:szCs w:val="28"/>
        </w:rPr>
        <w:t>я</w:t>
      </w:r>
      <w:r w:rsidRPr="00C27CF9">
        <w:rPr>
          <w:rFonts w:ascii="Times New Roman" w:hAnsi="Times New Roman"/>
          <w:color w:val="000000"/>
          <w:sz w:val="28"/>
          <w:szCs w:val="28"/>
        </w:rPr>
        <w:t>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7CF9">
        <w:rPr>
          <w:rFonts w:ascii="Times New Roman" w:hAnsi="Times New Roman"/>
          <w:color w:val="000000"/>
          <w:sz w:val="28"/>
          <w:szCs w:val="28"/>
        </w:rPr>
        <w:t>Регламент.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2.13.2. Прием лиц проводится в кабинетах, оборудованных столом и «сидячими местами» (стульями, кресельными секциями, скамьями). Колич</w:t>
      </w:r>
      <w:r w:rsidRPr="00C27CF9">
        <w:rPr>
          <w:rFonts w:ascii="Times New Roman" w:hAnsi="Times New Roman"/>
          <w:color w:val="000000"/>
          <w:sz w:val="28"/>
          <w:szCs w:val="28"/>
        </w:rPr>
        <w:t>е</w:t>
      </w:r>
      <w:r w:rsidRPr="00C27CF9">
        <w:rPr>
          <w:rFonts w:ascii="Times New Roman" w:hAnsi="Times New Roman"/>
          <w:color w:val="000000"/>
          <w:sz w:val="28"/>
          <w:szCs w:val="28"/>
        </w:rPr>
        <w:t>ство мест ожидания определяется исходя из фактической нагрузки и возмо</w:t>
      </w:r>
      <w:r w:rsidRPr="00C27CF9">
        <w:rPr>
          <w:rFonts w:ascii="Times New Roman" w:hAnsi="Times New Roman"/>
          <w:color w:val="000000"/>
          <w:sz w:val="28"/>
          <w:szCs w:val="28"/>
        </w:rPr>
        <w:t>ж</w:t>
      </w:r>
      <w:r w:rsidRPr="00C27CF9">
        <w:rPr>
          <w:rFonts w:ascii="Times New Roman" w:hAnsi="Times New Roman"/>
          <w:color w:val="000000"/>
          <w:sz w:val="28"/>
          <w:szCs w:val="28"/>
        </w:rPr>
        <w:t>ностей для их размещения в здании. Места ожидания также оборудуются столами (стойками) для возможности оформления документов, канцелярск</w:t>
      </w:r>
      <w:r w:rsidRPr="00C27CF9">
        <w:rPr>
          <w:rFonts w:ascii="Times New Roman" w:hAnsi="Times New Roman"/>
          <w:color w:val="000000"/>
          <w:sz w:val="28"/>
          <w:szCs w:val="28"/>
        </w:rPr>
        <w:t>и</w:t>
      </w:r>
      <w:r w:rsidRPr="00C27CF9">
        <w:rPr>
          <w:rFonts w:ascii="Times New Roman" w:hAnsi="Times New Roman"/>
          <w:color w:val="000000"/>
          <w:sz w:val="28"/>
          <w:szCs w:val="28"/>
        </w:rPr>
        <w:t>ми принадлежностями (бумага, ручки, карандаши).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2.13.3. Рабочее место специалистов, ответственных за предоставление муниципальной услуги, должно быть оборудовано организационной техн</w:t>
      </w:r>
      <w:r w:rsidRPr="00C27CF9">
        <w:rPr>
          <w:rFonts w:ascii="Times New Roman" w:hAnsi="Times New Roman"/>
          <w:color w:val="000000"/>
          <w:sz w:val="28"/>
          <w:szCs w:val="28"/>
        </w:rPr>
        <w:t>и</w:t>
      </w:r>
      <w:r w:rsidRPr="00C27CF9">
        <w:rPr>
          <w:rFonts w:ascii="Times New Roman" w:hAnsi="Times New Roman"/>
          <w:color w:val="000000"/>
          <w:sz w:val="28"/>
          <w:szCs w:val="28"/>
        </w:rPr>
        <w:t>кой, персональным компьютером с доступом к информационно-</w:t>
      </w:r>
      <w:r w:rsidRPr="00C27CF9">
        <w:rPr>
          <w:rFonts w:ascii="Times New Roman" w:hAnsi="Times New Roman"/>
          <w:color w:val="000000"/>
          <w:sz w:val="28"/>
          <w:szCs w:val="28"/>
        </w:rPr>
        <w:lastRenderedPageBreak/>
        <w:t>справочным системам, информационно-телекоммуникационной сети «Интернет».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2.13.4. Специалисты, ответственные за предоставление муниципальной услуги, обязаны сообщать гражданам при обращении фамилию, имя, отчес</w:t>
      </w:r>
      <w:r w:rsidRPr="00C27CF9">
        <w:rPr>
          <w:rFonts w:ascii="Times New Roman" w:hAnsi="Times New Roman"/>
          <w:color w:val="000000"/>
          <w:sz w:val="28"/>
          <w:szCs w:val="28"/>
        </w:rPr>
        <w:t>т</w:t>
      </w:r>
      <w:r w:rsidRPr="00C27CF9">
        <w:rPr>
          <w:rFonts w:ascii="Times New Roman" w:hAnsi="Times New Roman"/>
          <w:color w:val="000000"/>
          <w:sz w:val="28"/>
          <w:szCs w:val="28"/>
        </w:rPr>
        <w:t>во и занимаемую должность.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2.13.5. Места информирования и ожидания должны соответствовать установленным санитарным требованиям для заявителей и оптимальным усл</w:t>
      </w:r>
      <w:r w:rsidRPr="00C27CF9">
        <w:rPr>
          <w:rFonts w:ascii="Times New Roman" w:hAnsi="Times New Roman"/>
          <w:color w:val="000000"/>
          <w:sz w:val="28"/>
          <w:szCs w:val="28"/>
        </w:rPr>
        <w:t>о</w:t>
      </w:r>
      <w:r w:rsidRPr="00C27CF9">
        <w:rPr>
          <w:rFonts w:ascii="Times New Roman" w:hAnsi="Times New Roman"/>
          <w:color w:val="000000"/>
          <w:sz w:val="28"/>
          <w:szCs w:val="28"/>
        </w:rPr>
        <w:t>виям работы специалистов.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27CF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Управление осуществляет меры по обеспе</w:t>
      </w:r>
      <w:r w:rsidRPr="00C27CF9">
        <w:rPr>
          <w:rFonts w:ascii="Times New Roman" w:hAnsi="Times New Roman"/>
          <w:color w:val="000000"/>
          <w:sz w:val="28"/>
          <w:szCs w:val="28"/>
        </w:rPr>
        <w:t>чению условий доступности для инвалидов объектов и услуг в соответствии с тр</w:t>
      </w:r>
      <w:r w:rsidRPr="00C27CF9">
        <w:rPr>
          <w:rFonts w:ascii="Times New Roman" w:hAnsi="Times New Roman"/>
          <w:color w:val="000000"/>
          <w:sz w:val="28"/>
          <w:szCs w:val="28"/>
        </w:rPr>
        <w:t>е</w:t>
      </w:r>
      <w:r w:rsidRPr="00C27CF9">
        <w:rPr>
          <w:rFonts w:ascii="Times New Roman" w:hAnsi="Times New Roman"/>
          <w:color w:val="000000"/>
          <w:sz w:val="28"/>
          <w:szCs w:val="28"/>
        </w:rPr>
        <w:t>бованиями, установленными законодательными и иными нормативными правовыми актами, которые включают: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C27CF9">
        <w:rPr>
          <w:rFonts w:ascii="Times New Roman" w:hAnsi="Times New Roman"/>
          <w:color w:val="000000"/>
          <w:sz w:val="28"/>
          <w:szCs w:val="28"/>
        </w:rPr>
        <w:t>е</w:t>
      </w:r>
      <w:r w:rsidRPr="00C27CF9">
        <w:rPr>
          <w:rFonts w:ascii="Times New Roman" w:hAnsi="Times New Roman"/>
          <w:color w:val="000000"/>
          <w:sz w:val="28"/>
          <w:szCs w:val="28"/>
        </w:rPr>
        <w:t>обходимости, с помощью персонала объекта;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объекту в целях дост</w:t>
      </w:r>
      <w:r w:rsidRPr="00C27CF9">
        <w:rPr>
          <w:rFonts w:ascii="Times New Roman" w:hAnsi="Times New Roman"/>
          <w:color w:val="000000"/>
          <w:sz w:val="28"/>
          <w:szCs w:val="28"/>
        </w:rPr>
        <w:t>у</w:t>
      </w:r>
      <w:r w:rsidRPr="00C27CF9">
        <w:rPr>
          <w:rFonts w:ascii="Times New Roman" w:hAnsi="Times New Roman"/>
          <w:color w:val="000000"/>
          <w:sz w:val="28"/>
          <w:szCs w:val="28"/>
        </w:rPr>
        <w:t>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проведение инструктажа должностных лиц, осуществляющих перви</w:t>
      </w:r>
      <w:r w:rsidRPr="00C27CF9">
        <w:rPr>
          <w:rFonts w:ascii="Times New Roman" w:hAnsi="Times New Roman"/>
          <w:color w:val="000000"/>
          <w:sz w:val="28"/>
          <w:szCs w:val="28"/>
        </w:rPr>
        <w:t>ч</w:t>
      </w:r>
      <w:r w:rsidRPr="00C27CF9">
        <w:rPr>
          <w:rFonts w:ascii="Times New Roman" w:hAnsi="Times New Roman"/>
          <w:color w:val="000000"/>
          <w:sz w:val="28"/>
          <w:szCs w:val="28"/>
        </w:rPr>
        <w:t>ный контакт с получателями услуги, по вопросам работы с инвалидами;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C27CF9">
        <w:rPr>
          <w:rFonts w:ascii="Times New Roman" w:hAnsi="Times New Roman"/>
          <w:color w:val="000000"/>
          <w:sz w:val="28"/>
          <w:szCs w:val="28"/>
        </w:rPr>
        <w:t>е</w:t>
      </w:r>
      <w:r w:rsidRPr="00C27CF9">
        <w:rPr>
          <w:rFonts w:ascii="Times New Roman" w:hAnsi="Times New Roman"/>
          <w:color w:val="000000"/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C27CF9">
        <w:rPr>
          <w:rFonts w:ascii="Times New Roman" w:hAnsi="Times New Roman"/>
          <w:color w:val="000000"/>
          <w:sz w:val="28"/>
          <w:szCs w:val="28"/>
        </w:rPr>
        <w:t>ф</w:t>
      </w:r>
      <w:r w:rsidRPr="00C27CF9">
        <w:rPr>
          <w:rFonts w:ascii="Times New Roman" w:hAnsi="Times New Roman"/>
          <w:color w:val="000000"/>
          <w:sz w:val="28"/>
          <w:szCs w:val="28"/>
        </w:rPr>
        <w:t>том Брайля и на контрастном фоне;</w:t>
      </w:r>
    </w:p>
    <w:p w:rsidR="00E52BC4" w:rsidRPr="00C27CF9" w:rsidRDefault="00E52BC4" w:rsidP="00E52BC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</w:t>
      </w:r>
      <w:r w:rsidRPr="00C27CF9">
        <w:rPr>
          <w:rFonts w:ascii="Times New Roman" w:hAnsi="Times New Roman"/>
          <w:color w:val="000000"/>
          <w:sz w:val="28"/>
          <w:szCs w:val="28"/>
        </w:rPr>
        <w:t>у</w:t>
      </w:r>
      <w:r w:rsidRPr="00C27CF9">
        <w:rPr>
          <w:rFonts w:ascii="Times New Roman" w:hAnsi="Times New Roman"/>
          <w:color w:val="000000"/>
          <w:sz w:val="28"/>
          <w:szCs w:val="28"/>
        </w:rPr>
        <w:t>мента, подтверждающего ее специальное обучение, выданного по форме, у</w:t>
      </w:r>
      <w:r w:rsidRPr="00C27CF9">
        <w:rPr>
          <w:rFonts w:ascii="Times New Roman" w:hAnsi="Times New Roman"/>
          <w:color w:val="000000"/>
          <w:sz w:val="28"/>
          <w:szCs w:val="28"/>
        </w:rPr>
        <w:t>с</w:t>
      </w:r>
      <w:r w:rsidRPr="00C27CF9">
        <w:rPr>
          <w:rFonts w:ascii="Times New Roman" w:hAnsi="Times New Roman"/>
          <w:color w:val="000000"/>
          <w:sz w:val="28"/>
          <w:szCs w:val="28"/>
        </w:rPr>
        <w:t>тановленной федеральным органом исполнительной власти, осуществляющим функции по выработке и реализации государственной политики и но</w:t>
      </w:r>
      <w:r w:rsidRPr="00C27CF9">
        <w:rPr>
          <w:rFonts w:ascii="Times New Roman" w:hAnsi="Times New Roman"/>
          <w:color w:val="000000"/>
          <w:sz w:val="28"/>
          <w:szCs w:val="28"/>
        </w:rPr>
        <w:t>р</w:t>
      </w:r>
      <w:r w:rsidRPr="00C27CF9">
        <w:rPr>
          <w:rFonts w:ascii="Times New Roman" w:hAnsi="Times New Roman"/>
          <w:color w:val="000000"/>
          <w:sz w:val="28"/>
          <w:szCs w:val="28"/>
        </w:rPr>
        <w:t>мативно-правовому регулированию в сфере социальной защиты населения;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оказание должностными лицами инвалидам необходимой помощи, св</w:t>
      </w:r>
      <w:r w:rsidRPr="00C27CF9">
        <w:rPr>
          <w:rFonts w:ascii="Times New Roman" w:hAnsi="Times New Roman"/>
          <w:color w:val="000000"/>
          <w:sz w:val="28"/>
          <w:szCs w:val="28"/>
        </w:rPr>
        <w:t>я</w:t>
      </w:r>
      <w:r w:rsidRPr="00C27CF9">
        <w:rPr>
          <w:rFonts w:ascii="Times New Roman" w:hAnsi="Times New Roman"/>
          <w:color w:val="000000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C27CF9">
        <w:rPr>
          <w:rFonts w:ascii="Times New Roman" w:hAnsi="Times New Roman"/>
          <w:color w:val="000000"/>
          <w:sz w:val="28"/>
          <w:szCs w:val="28"/>
        </w:rPr>
        <w:t>у</w:t>
      </w:r>
      <w:r w:rsidRPr="00C27CF9">
        <w:rPr>
          <w:rFonts w:ascii="Times New Roman" w:hAnsi="Times New Roman"/>
          <w:color w:val="000000"/>
          <w:sz w:val="28"/>
          <w:szCs w:val="28"/>
        </w:rPr>
        <w:t xml:space="preserve">ментов, ознакомлением инвалидов с размещением </w:t>
      </w:r>
      <w:r w:rsidRPr="00C27CF9">
        <w:rPr>
          <w:rFonts w:ascii="Times New Roman" w:hAnsi="Times New Roman"/>
          <w:color w:val="000000"/>
          <w:sz w:val="28"/>
          <w:szCs w:val="28"/>
        </w:rPr>
        <w:lastRenderedPageBreak/>
        <w:t>кабинетов, последовател</w:t>
      </w:r>
      <w:r w:rsidRPr="00C27CF9">
        <w:rPr>
          <w:rFonts w:ascii="Times New Roman" w:hAnsi="Times New Roman"/>
          <w:color w:val="000000"/>
          <w:sz w:val="28"/>
          <w:szCs w:val="28"/>
        </w:rPr>
        <w:t>ь</w:t>
      </w:r>
      <w:r w:rsidRPr="00C27CF9">
        <w:rPr>
          <w:rFonts w:ascii="Times New Roman" w:hAnsi="Times New Roman"/>
          <w:color w:val="000000"/>
          <w:sz w:val="28"/>
          <w:szCs w:val="28"/>
        </w:rPr>
        <w:t>ностью действий, необходимых для получения услуги;</w:t>
      </w:r>
    </w:p>
    <w:p w:rsidR="00E52BC4" w:rsidRPr="00C27CF9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обеспечение допуска сурдопереводчика, тифлосурдопереводчика, а та</w:t>
      </w:r>
      <w:r w:rsidRPr="00C27CF9">
        <w:rPr>
          <w:rFonts w:ascii="Times New Roman" w:hAnsi="Times New Roman"/>
          <w:color w:val="000000"/>
          <w:sz w:val="28"/>
          <w:szCs w:val="28"/>
        </w:rPr>
        <w:t>к</w:t>
      </w:r>
      <w:r w:rsidRPr="00C27CF9">
        <w:rPr>
          <w:rFonts w:ascii="Times New Roman" w:hAnsi="Times New Roman"/>
          <w:color w:val="000000"/>
          <w:sz w:val="28"/>
          <w:szCs w:val="28"/>
        </w:rPr>
        <w:t>же иного лица, владеющего жестовым языком;</w:t>
      </w:r>
    </w:p>
    <w:p w:rsidR="00E52BC4" w:rsidRPr="003E0283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обеспечение условий доступности для инвалидов по зрению официал</w:t>
      </w:r>
      <w:r w:rsidRPr="003E0283">
        <w:rPr>
          <w:rFonts w:ascii="Times New Roman" w:hAnsi="Times New Roman"/>
          <w:color w:val="000000"/>
          <w:sz w:val="28"/>
          <w:szCs w:val="28"/>
        </w:rPr>
        <w:t>ь</w:t>
      </w:r>
      <w:r w:rsidRPr="003E0283">
        <w:rPr>
          <w:rFonts w:ascii="Times New Roman" w:hAnsi="Times New Roman"/>
          <w:color w:val="000000"/>
          <w:sz w:val="28"/>
          <w:szCs w:val="28"/>
        </w:rPr>
        <w:t>ного сайта муниципального образования города-курорта Пятигорска инфо</w:t>
      </w:r>
      <w:r w:rsidRPr="003E0283">
        <w:rPr>
          <w:rFonts w:ascii="Times New Roman" w:hAnsi="Times New Roman"/>
          <w:color w:val="000000"/>
          <w:sz w:val="28"/>
          <w:szCs w:val="28"/>
        </w:rPr>
        <w:t>р</w:t>
      </w:r>
      <w:r w:rsidRPr="003E0283">
        <w:rPr>
          <w:rFonts w:ascii="Times New Roman" w:hAnsi="Times New Roman"/>
          <w:color w:val="000000"/>
          <w:sz w:val="28"/>
          <w:szCs w:val="28"/>
        </w:rPr>
        <w:t>мационно-телекоммуникационной сети «Интернет»;</w:t>
      </w:r>
    </w:p>
    <w:p w:rsidR="00E52BC4" w:rsidRPr="003E0283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предоставление инвалидам возможности получения муниципальной у</w:t>
      </w:r>
      <w:r w:rsidRPr="003E0283">
        <w:rPr>
          <w:rFonts w:ascii="Times New Roman" w:hAnsi="Times New Roman"/>
          <w:color w:val="000000"/>
          <w:sz w:val="28"/>
          <w:szCs w:val="28"/>
        </w:rPr>
        <w:t>с</w:t>
      </w:r>
      <w:r w:rsidRPr="003E0283">
        <w:rPr>
          <w:rFonts w:ascii="Times New Roman" w:hAnsi="Times New Roman"/>
          <w:color w:val="000000"/>
          <w:sz w:val="28"/>
          <w:szCs w:val="28"/>
        </w:rPr>
        <w:t>луги в электронном виде с учетом ограничений их жизнедеятельности;</w:t>
      </w:r>
    </w:p>
    <w:p w:rsidR="00E52BC4" w:rsidRPr="003E0283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предоставление, при необходимости, услуги по месту жительства инв</w:t>
      </w:r>
      <w:r w:rsidRPr="003E0283">
        <w:rPr>
          <w:rFonts w:ascii="Times New Roman" w:hAnsi="Times New Roman"/>
          <w:color w:val="000000"/>
          <w:sz w:val="28"/>
          <w:szCs w:val="28"/>
        </w:rPr>
        <w:t>а</w:t>
      </w:r>
      <w:r w:rsidRPr="003E0283">
        <w:rPr>
          <w:rFonts w:ascii="Times New Roman" w:hAnsi="Times New Roman"/>
          <w:color w:val="000000"/>
          <w:sz w:val="28"/>
          <w:szCs w:val="28"/>
        </w:rPr>
        <w:t>лида или в дистанционном режиме;</w:t>
      </w:r>
    </w:p>
    <w:p w:rsidR="00E52BC4" w:rsidRPr="003E0283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оказание должностными лицами органа местного самоуправления нео</w:t>
      </w:r>
      <w:r w:rsidRPr="003E0283">
        <w:rPr>
          <w:rFonts w:ascii="Times New Roman" w:hAnsi="Times New Roman"/>
          <w:color w:val="000000"/>
          <w:sz w:val="28"/>
          <w:szCs w:val="28"/>
        </w:rPr>
        <w:t>б</w:t>
      </w:r>
      <w:r w:rsidRPr="003E0283">
        <w:rPr>
          <w:rFonts w:ascii="Times New Roman" w:hAnsi="Times New Roman"/>
          <w:color w:val="000000"/>
          <w:sz w:val="28"/>
          <w:szCs w:val="28"/>
        </w:rPr>
        <w:t>ходимой инвалидам помощи в преодолении барьеров, мешающих получению ими услуг наравне с другими лицами.</w:t>
      </w:r>
    </w:p>
    <w:p w:rsidR="00E52BC4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2.13.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E0283">
        <w:rPr>
          <w:rFonts w:ascii="Times New Roman" w:hAnsi="Times New Roman"/>
          <w:color w:val="000000"/>
          <w:sz w:val="28"/>
          <w:szCs w:val="28"/>
        </w:rPr>
        <w:t>. Меры социальной поддержки инвалидов при оказании им государственных или муниципальных услуг осуществляются на основании св</w:t>
      </w:r>
      <w:r w:rsidRPr="003E0283">
        <w:rPr>
          <w:rFonts w:ascii="Times New Roman" w:hAnsi="Times New Roman"/>
          <w:color w:val="000000"/>
          <w:sz w:val="28"/>
          <w:szCs w:val="28"/>
        </w:rPr>
        <w:t>е</w:t>
      </w:r>
      <w:r w:rsidRPr="003E0283">
        <w:rPr>
          <w:rFonts w:ascii="Times New Roman" w:hAnsi="Times New Roman"/>
          <w:color w:val="000000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 - на основании пре</w:t>
      </w:r>
      <w:r w:rsidRPr="003E0283">
        <w:rPr>
          <w:rFonts w:ascii="Times New Roman" w:hAnsi="Times New Roman"/>
          <w:color w:val="000000"/>
          <w:sz w:val="28"/>
          <w:szCs w:val="28"/>
        </w:rPr>
        <w:t>д</w:t>
      </w:r>
      <w:r w:rsidRPr="003E0283">
        <w:rPr>
          <w:rFonts w:ascii="Times New Roman" w:hAnsi="Times New Roman"/>
          <w:color w:val="000000"/>
          <w:sz w:val="28"/>
          <w:szCs w:val="28"/>
        </w:rPr>
        <w:t>ставленных заявителем документов.</w:t>
      </w:r>
    </w:p>
    <w:p w:rsidR="00E52BC4" w:rsidRPr="003E0283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BC4" w:rsidRPr="003E0283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 xml:space="preserve">2.14.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F4C5D">
        <w:rPr>
          <w:rFonts w:ascii="Times New Roman" w:hAnsi="Times New Roman"/>
          <w:color w:val="000000"/>
          <w:sz w:val="28"/>
          <w:szCs w:val="28"/>
        </w:rPr>
        <w:t>оказатели доступности и качества муниципальн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F4C5D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и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.1. Показател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041F50">
        <w:rPr>
          <w:rFonts w:ascii="Times New Roman" w:hAnsi="Times New Roman"/>
          <w:sz w:val="28"/>
          <w:szCs w:val="28"/>
        </w:rPr>
        <w:t>доступности муниципальной услуги является во</w:t>
      </w:r>
      <w:r w:rsidRPr="00041F50">
        <w:rPr>
          <w:rFonts w:ascii="Times New Roman" w:hAnsi="Times New Roman"/>
          <w:sz w:val="28"/>
          <w:szCs w:val="28"/>
        </w:rPr>
        <w:t>з</w:t>
      </w:r>
      <w:r w:rsidRPr="00041F50">
        <w:rPr>
          <w:rFonts w:ascii="Times New Roman" w:hAnsi="Times New Roman"/>
          <w:sz w:val="28"/>
          <w:szCs w:val="28"/>
        </w:rPr>
        <w:t>можность: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041F50">
        <w:rPr>
          <w:rFonts w:ascii="Times New Roman" w:hAnsi="Times New Roman"/>
          <w:sz w:val="28"/>
          <w:szCs w:val="28"/>
        </w:rPr>
        <w:t>я</w:t>
      </w:r>
      <w:r w:rsidRPr="00041F50">
        <w:rPr>
          <w:rFonts w:ascii="Times New Roman" w:hAnsi="Times New Roman"/>
          <w:sz w:val="28"/>
          <w:szCs w:val="28"/>
        </w:rPr>
        <w:t>тое по его з</w:t>
      </w:r>
      <w:r>
        <w:rPr>
          <w:rFonts w:ascii="Times New Roman" w:hAnsi="Times New Roman"/>
          <w:sz w:val="28"/>
          <w:szCs w:val="28"/>
        </w:rPr>
        <w:t>аявлению</w:t>
      </w:r>
      <w:r w:rsidRPr="00041F50">
        <w:rPr>
          <w:rFonts w:ascii="Times New Roman" w:hAnsi="Times New Roman"/>
          <w:sz w:val="28"/>
          <w:szCs w:val="28"/>
        </w:rPr>
        <w:t xml:space="preserve"> решение или на действия (бездействие) сотрудников администрации города Пятигорска 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41F50">
        <w:rPr>
          <w:rFonts w:ascii="Times New Roman" w:hAnsi="Times New Roman"/>
          <w:sz w:val="28"/>
          <w:szCs w:val="28"/>
        </w:rPr>
        <w:t>.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.2. Основные требования к качеству предоставления муниципальной услуги: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услуги;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рассмо</w:t>
      </w:r>
      <w:r w:rsidRPr="00041F50">
        <w:rPr>
          <w:rFonts w:ascii="Times New Roman" w:hAnsi="Times New Roman"/>
          <w:sz w:val="28"/>
          <w:szCs w:val="28"/>
        </w:rPr>
        <w:t>т</w:t>
      </w:r>
      <w:r w:rsidRPr="00041F50">
        <w:rPr>
          <w:rFonts w:ascii="Times New Roman" w:hAnsi="Times New Roman"/>
          <w:sz w:val="28"/>
          <w:szCs w:val="28"/>
        </w:rPr>
        <w:t>рения его обращения;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.3. Показателями качества предоставления муниципальной услуги являются соблюдение сроков рассмотрения запросов, отсутствие обоснова</w:t>
      </w:r>
      <w:r w:rsidRPr="00041F50">
        <w:rPr>
          <w:rFonts w:ascii="Times New Roman" w:hAnsi="Times New Roman"/>
          <w:sz w:val="28"/>
          <w:szCs w:val="28"/>
        </w:rPr>
        <w:t>н</w:t>
      </w:r>
      <w:r w:rsidRPr="00041F50">
        <w:rPr>
          <w:rFonts w:ascii="Times New Roman" w:hAnsi="Times New Roman"/>
          <w:sz w:val="28"/>
          <w:szCs w:val="28"/>
        </w:rPr>
        <w:t>ных жалоб на действия (бездействие) должностных лиц.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.4. При предоставлении муниципальной услуги:</w:t>
      </w:r>
    </w:p>
    <w:p w:rsidR="00E52BC4" w:rsidRPr="00041F50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lastRenderedPageBreak/>
        <w:t>при направлении запроса почтовым отправлением непосредственного взаимодействия заявителя с ответственным исполнителем органа, осущест</w:t>
      </w:r>
      <w:r w:rsidRPr="00041F50">
        <w:rPr>
          <w:rFonts w:ascii="Times New Roman" w:hAnsi="Times New Roman"/>
          <w:sz w:val="28"/>
          <w:szCs w:val="28"/>
        </w:rPr>
        <w:t>в</w:t>
      </w:r>
      <w:r w:rsidRPr="00041F50">
        <w:rPr>
          <w:rFonts w:ascii="Times New Roman" w:hAnsi="Times New Roman"/>
          <w:sz w:val="28"/>
          <w:szCs w:val="28"/>
        </w:rPr>
        <w:t>ляющего предоставление муниципальной услуги, не требуется;</w:t>
      </w:r>
    </w:p>
    <w:p w:rsidR="00E52BC4" w:rsidRPr="003E0283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BC4" w:rsidRPr="003F7EAC" w:rsidRDefault="00E52BC4" w:rsidP="00E52B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 xml:space="preserve">2.15. Иные требования, в том числе учитывающие особенности </w:t>
      </w:r>
      <w:r w:rsidRPr="003F7EAC">
        <w:rPr>
          <w:rFonts w:ascii="Times New Roman" w:hAnsi="Times New Roman"/>
          <w:color w:val="000000"/>
          <w:sz w:val="28"/>
          <w:szCs w:val="28"/>
        </w:rPr>
        <w:t>предо</w:t>
      </w:r>
      <w:r w:rsidRPr="003F7EAC">
        <w:rPr>
          <w:rFonts w:ascii="Times New Roman" w:hAnsi="Times New Roman"/>
          <w:color w:val="000000"/>
          <w:sz w:val="28"/>
          <w:szCs w:val="28"/>
        </w:rPr>
        <w:t>с</w:t>
      </w:r>
      <w:r w:rsidRPr="003F7EAC">
        <w:rPr>
          <w:rFonts w:ascii="Times New Roman" w:hAnsi="Times New Roman"/>
          <w:color w:val="000000"/>
          <w:sz w:val="28"/>
          <w:szCs w:val="28"/>
        </w:rPr>
        <w:t>тавления муниципальной услуги в электронной форме</w:t>
      </w:r>
    </w:p>
    <w:p w:rsidR="00E52BC4" w:rsidRPr="003F7EAC" w:rsidRDefault="00E52BC4" w:rsidP="00E52BC4">
      <w:pPr>
        <w:pStyle w:val="a3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3F7EAC">
        <w:rPr>
          <w:rFonts w:ascii="Times New Roman" w:hAnsi="Times New Roman"/>
          <w:color w:val="000000"/>
          <w:sz w:val="28"/>
          <w:szCs w:val="28"/>
        </w:rPr>
        <w:t>2.15.1. Особенности предоставления муниципальной услуги в эле</w:t>
      </w:r>
      <w:r w:rsidRPr="003F7EAC">
        <w:rPr>
          <w:rFonts w:ascii="Times New Roman" w:hAnsi="Times New Roman"/>
          <w:color w:val="000000"/>
          <w:sz w:val="28"/>
          <w:szCs w:val="28"/>
        </w:rPr>
        <w:t>к</w:t>
      </w:r>
      <w:r w:rsidRPr="003F7EAC">
        <w:rPr>
          <w:rFonts w:ascii="Times New Roman" w:hAnsi="Times New Roman"/>
          <w:color w:val="000000"/>
          <w:sz w:val="28"/>
          <w:szCs w:val="28"/>
        </w:rPr>
        <w:t>тронной форме.</w:t>
      </w:r>
    </w:p>
    <w:p w:rsidR="00E52BC4" w:rsidRPr="003F7EAC" w:rsidRDefault="00E52BC4" w:rsidP="00E52BC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портал:</w:t>
      </w:r>
    </w:p>
    <w:p w:rsidR="00E52BC4" w:rsidRPr="003F7EAC" w:rsidRDefault="00E52BC4" w:rsidP="00E52BC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порядке предоставления муниципальной услуги и сведения о ходе предоставления муниципальной услуги;</w:t>
      </w:r>
    </w:p>
    <w:p w:rsidR="00E52BC4" w:rsidRPr="003F7EAC" w:rsidRDefault="00E52BC4" w:rsidP="00E52BC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представлять запрос и документы, необходимые для предоставления муниципальной услуги, в порядке, установленном постановлением Правител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07 июля 2011 г. № 553 «О порядке оформл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ния и представления запросов и иных документов, необходимых для предо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тавления государственных и (или) муниципальных услуг, в форме электро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ных документов».</w:t>
      </w:r>
    </w:p>
    <w:p w:rsidR="00E52BC4" w:rsidRPr="003F7EAC" w:rsidRDefault="00E52BC4" w:rsidP="00E52B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заявителя, поступившем в электронном виде посредс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вом регионального портала, в целях получения муниципальной услуги и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тронной подписи».</w:t>
      </w:r>
    </w:p>
    <w:p w:rsidR="00E52BC4" w:rsidRPr="003F7EAC" w:rsidRDefault="00E52BC4" w:rsidP="00E52B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3F7EA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F7EAC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обращении в электронной форме за получением муниципальной услуги идентификация и аутентификация заявителя – физич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ского лица осуществляются с использованием единой системы идентифик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ции и аутентификации, то заявитель имеет право использовать простую эле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тронную подпись при обращении в электронной форме за получением мун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E52BC4" w:rsidRPr="003F7EAC" w:rsidRDefault="00E52BC4" w:rsidP="00E52B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При поступлении запроса и документов в электронном виде специалист Управления</w:t>
      </w:r>
      <w:r w:rsidRPr="003F7EAC">
        <w:rPr>
          <w:rFonts w:ascii="Times New Roman" w:hAnsi="Times New Roman"/>
          <w:sz w:val="28"/>
          <w:szCs w:val="28"/>
        </w:rPr>
        <w:t xml:space="preserve"> 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с использованием имеющи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ся средств электронной подписи или средств информационной системы а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кредитованного удостоверяющего центра осуществляет проверку использу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мой усиленной квалифицированной электронной подписи, которой подпис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ны поступившие запрос и документы, на предмет ее соответствия следу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щим требованиям:</w:t>
      </w:r>
    </w:p>
    <w:p w:rsidR="00E52BC4" w:rsidRPr="003F7EAC" w:rsidRDefault="00E52BC4" w:rsidP="00E52B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стоверяющим центром, аккредитация которого действительна на день выд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чи указанного сертификата;</w:t>
      </w:r>
    </w:p>
    <w:p w:rsidR="00E52BC4" w:rsidRPr="003F7EAC" w:rsidRDefault="00E52BC4" w:rsidP="00E52B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подписания электронного документа) или на день проверки действительн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сти указанного сертификата, если момент подписания электронного док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мента не определен;</w:t>
      </w:r>
    </w:p>
    <w:p w:rsidR="00E52BC4" w:rsidRPr="003F7EAC" w:rsidRDefault="00E52BC4" w:rsidP="00E52B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ответствии с Федеральным законом «Об электронной подписи», и с испол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зованием квалифицированного сертификата лица, подписавшего электро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ный документ;</w:t>
      </w:r>
    </w:p>
    <w:p w:rsidR="00E52BC4" w:rsidRPr="003F7EAC" w:rsidRDefault="00E52BC4" w:rsidP="00E52B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лены).</w:t>
      </w:r>
    </w:p>
    <w:p w:rsidR="00E52BC4" w:rsidRPr="003F7EAC" w:rsidRDefault="00E52BC4" w:rsidP="00E52B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принятии запроса, поступившего в Управление </w:t>
      </w:r>
      <w:r w:rsidRPr="003F7EAC">
        <w:rPr>
          <w:rFonts w:ascii="Times New Roman" w:hAnsi="Times New Roman"/>
          <w:sz w:val="28"/>
          <w:szCs w:val="28"/>
        </w:rPr>
        <w:t>в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 xml:space="preserve"> эле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тронном виде посредством регионального портала,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:rsidR="00E52BC4" w:rsidRPr="003F7EAC" w:rsidRDefault="00E52BC4" w:rsidP="00E52B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обеспечив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 xml:space="preserve">ется заявителю в течение </w:t>
      </w:r>
      <w:proofErr w:type="gramStart"/>
      <w:r w:rsidRPr="003F7EAC">
        <w:rPr>
          <w:rFonts w:ascii="Times New Roman" w:hAnsi="Times New Roman" w:cs="Times New Roman"/>
          <w:color w:val="000000"/>
          <w:sz w:val="28"/>
          <w:szCs w:val="28"/>
        </w:rPr>
        <w:t>срока действия результата предоставления муниц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7EAC">
        <w:rPr>
          <w:rFonts w:ascii="Times New Roman" w:hAnsi="Times New Roman" w:cs="Times New Roman"/>
          <w:color w:val="000000"/>
          <w:sz w:val="28"/>
          <w:szCs w:val="28"/>
        </w:rPr>
        <w:t>пальной услуги</w:t>
      </w:r>
      <w:proofErr w:type="gramEnd"/>
      <w:r w:rsidRPr="003F7E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BC4" w:rsidRPr="00D720C3" w:rsidRDefault="00E52BC4" w:rsidP="00E52B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EAC">
        <w:rPr>
          <w:rFonts w:ascii="Times New Roman" w:hAnsi="Times New Roman"/>
          <w:color w:val="000000"/>
          <w:sz w:val="28"/>
          <w:szCs w:val="28"/>
        </w:rPr>
        <w:t>2.15.2.</w:t>
      </w:r>
      <w:r w:rsidRPr="003F7EAC">
        <w:rPr>
          <w:color w:val="000000"/>
        </w:rPr>
        <w:t xml:space="preserve"> </w:t>
      </w:r>
      <w:r w:rsidRPr="003F7EAC">
        <w:rPr>
          <w:rFonts w:ascii="Times New Roman" w:hAnsi="Times New Roman"/>
          <w:color w:val="000000"/>
          <w:sz w:val="28"/>
          <w:szCs w:val="28"/>
        </w:rPr>
        <w:t>Электронные документы представляются</w:t>
      </w:r>
      <w:r w:rsidRPr="00D720C3">
        <w:rPr>
          <w:rFonts w:ascii="Times New Roman" w:hAnsi="Times New Roman"/>
          <w:color w:val="000000"/>
          <w:sz w:val="28"/>
          <w:szCs w:val="28"/>
        </w:rPr>
        <w:t xml:space="preserve"> в следующих форм</w:t>
      </w:r>
      <w:r w:rsidRPr="00D720C3">
        <w:rPr>
          <w:rFonts w:ascii="Times New Roman" w:hAnsi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/>
          <w:color w:val="000000"/>
          <w:sz w:val="28"/>
          <w:szCs w:val="28"/>
        </w:rPr>
        <w:t>тах: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а) xml – для формализованных документов;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б) doc, docx, odt – для документов с текстовым содержанием, не вкл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чающим формулы (за исключением документов, указанных в подпункте «в» настоящего пункта);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в) xls, xlsx, ods – для документов, содержащих расчеты;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г) pdf, jpg, jpeg – для документов с текстовым содержанием, в том чи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ле включающих формулы и (или) графические изображения (за исключением документов, указанных в подпункте «в» настоящего пункта), а также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ментов с графическим содержанием.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. Допускается формирование электронного документа путем ск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дующих режимов: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 xml:space="preserve">«оттенки серого» (при наличии в документе графических изображений, 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отличных от цветного графического изображения);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менте цветных графических изображений либо цветного текста);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фической подписи лица, печати, углового штампа бланка;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. Электронные документы должны обеспечивать: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менте;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ность копирования текста (за исключением случаев, когда текст является ч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стью графического изображения);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содержанию;</w:t>
      </w:r>
    </w:p>
    <w:p w:rsidR="00E52BC4" w:rsidRPr="00D720C3" w:rsidRDefault="00E52BC4" w:rsidP="00E52BC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ля документов, содержащих структурированные по частям, главам, разделам (подразделам) данные и закладки, обеспечивающие переходы по огла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лению и (или) к содержащимся в тексте рисункам и таблицам.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E52BC4" w:rsidRPr="00D720C3" w:rsidRDefault="00E52BC4" w:rsidP="00E52B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C3">
        <w:rPr>
          <w:rFonts w:ascii="Times New Roman" w:hAnsi="Times New Roman" w:cs="Times New Roman"/>
          <w:color w:val="000000"/>
          <w:sz w:val="28"/>
          <w:szCs w:val="28"/>
        </w:rPr>
        <w:t>2.15.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. Требования к форматам заявлений и иных документов, пре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ставляемых в форме электронных документов, необходимых для предоста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ления услуг в субъектах Российской Федерации посредством регионального портала государственных услуг, могут утверждаться нормативными прав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20C3">
        <w:rPr>
          <w:rFonts w:ascii="Times New Roman" w:hAnsi="Times New Roman" w:cs="Times New Roman"/>
          <w:color w:val="000000"/>
          <w:sz w:val="28"/>
          <w:szCs w:val="28"/>
        </w:rPr>
        <w:t>выми актами соответствующего субъекта Российской Федерации.</w:t>
      </w:r>
    </w:p>
    <w:p w:rsidR="00E52BC4" w:rsidRDefault="00E52BC4" w:rsidP="00E52BC4">
      <w:pPr>
        <w:pStyle w:val="a3"/>
        <w:ind w:firstLine="720"/>
        <w:jc w:val="both"/>
        <w:rPr>
          <w:rStyle w:val="ae"/>
          <w:rFonts w:ascii="Times New Roman" w:hAnsi="Times New Roman"/>
          <w:b w:val="0"/>
        </w:rPr>
      </w:pPr>
    </w:p>
    <w:p w:rsidR="00E52BC4" w:rsidRPr="00F43A8B" w:rsidRDefault="00E52BC4" w:rsidP="00E52BC4">
      <w:pPr>
        <w:pStyle w:val="a3"/>
        <w:ind w:firstLine="709"/>
        <w:jc w:val="center"/>
        <w:rPr>
          <w:rStyle w:val="ae"/>
          <w:rFonts w:ascii="Times New Roman" w:hAnsi="Times New Roman"/>
          <w:b w:val="0"/>
        </w:rPr>
      </w:pPr>
      <w:r w:rsidRPr="00F43A8B">
        <w:rPr>
          <w:rStyle w:val="ae"/>
          <w:rFonts w:ascii="Times New Roman" w:hAnsi="Times New Roman"/>
          <w:b w:val="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</w:t>
      </w:r>
      <w:r>
        <w:rPr>
          <w:rStyle w:val="ae"/>
          <w:rFonts w:ascii="Times New Roman" w:hAnsi="Times New Roman"/>
          <w:b w:val="0"/>
        </w:rPr>
        <w:t xml:space="preserve"> </w:t>
      </w:r>
      <w:r w:rsidRPr="00F43A8B">
        <w:rPr>
          <w:rStyle w:val="ae"/>
          <w:rFonts w:ascii="Times New Roman" w:hAnsi="Times New Roman"/>
          <w:b w:val="0"/>
        </w:rPr>
        <w:t>особе</w:t>
      </w:r>
      <w:r w:rsidRPr="00F43A8B">
        <w:rPr>
          <w:rStyle w:val="ae"/>
          <w:rFonts w:ascii="Times New Roman" w:hAnsi="Times New Roman"/>
          <w:b w:val="0"/>
        </w:rPr>
        <w:t>н</w:t>
      </w:r>
      <w:r w:rsidRPr="00F43A8B">
        <w:rPr>
          <w:rStyle w:val="ae"/>
          <w:rFonts w:ascii="Times New Roman" w:hAnsi="Times New Roman"/>
          <w:b w:val="0"/>
        </w:rPr>
        <w:t>ности выполнения административных процедур (действий)</w:t>
      </w:r>
      <w:r>
        <w:rPr>
          <w:rStyle w:val="ae"/>
          <w:rFonts w:ascii="Times New Roman" w:hAnsi="Times New Roman"/>
          <w:b w:val="0"/>
        </w:rPr>
        <w:t xml:space="preserve"> </w:t>
      </w:r>
      <w:r w:rsidRPr="00F43A8B">
        <w:rPr>
          <w:rStyle w:val="ae"/>
          <w:rFonts w:ascii="Times New Roman" w:hAnsi="Times New Roman"/>
          <w:b w:val="0"/>
        </w:rPr>
        <w:t>в электронной форме</w:t>
      </w:r>
    </w:p>
    <w:p w:rsidR="00E52BC4" w:rsidRPr="00EF377F" w:rsidRDefault="00E52BC4" w:rsidP="00E52BC4">
      <w:pPr>
        <w:pStyle w:val="a3"/>
        <w:jc w:val="both"/>
        <w:rPr>
          <w:rStyle w:val="ae"/>
          <w:rFonts w:ascii="Times New Roman" w:hAnsi="Times New Roman"/>
          <w:b w:val="0"/>
        </w:rPr>
      </w:pPr>
    </w:p>
    <w:p w:rsidR="00E52BC4" w:rsidRDefault="00E52BC4" w:rsidP="00E52BC4">
      <w:pPr>
        <w:pStyle w:val="a3"/>
        <w:ind w:firstLine="708"/>
        <w:jc w:val="both"/>
        <w:rPr>
          <w:rStyle w:val="ae"/>
          <w:rFonts w:ascii="Times New Roman" w:hAnsi="Times New Roman"/>
          <w:b w:val="0"/>
        </w:rPr>
      </w:pPr>
      <w:r w:rsidRPr="00EF377F">
        <w:rPr>
          <w:rStyle w:val="ae"/>
          <w:rFonts w:ascii="Times New Roman" w:hAnsi="Times New Roman"/>
          <w:b w:val="0"/>
        </w:rPr>
        <w:t>3.1. Перечень административных процедур</w:t>
      </w:r>
    </w:p>
    <w:p w:rsidR="00E52BC4" w:rsidRPr="004A0551" w:rsidRDefault="00E52BC4" w:rsidP="00E52B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0551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4A0551">
        <w:rPr>
          <w:rFonts w:ascii="Times New Roman" w:hAnsi="Times New Roman"/>
          <w:bCs/>
          <w:sz w:val="28"/>
          <w:szCs w:val="28"/>
        </w:rPr>
        <w:t xml:space="preserve"> услуги, в том числе в электронной форме с использованием Единого портала, включает в себя выполнение следующих административных процедур:</w:t>
      </w:r>
    </w:p>
    <w:p w:rsidR="00E52BC4" w:rsidRPr="004A0551" w:rsidRDefault="00E52BC4" w:rsidP="00E52B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0551">
        <w:rPr>
          <w:rFonts w:ascii="Times New Roman" w:hAnsi="Times New Roman"/>
          <w:bCs/>
          <w:sz w:val="28"/>
          <w:szCs w:val="28"/>
        </w:rPr>
        <w:t>1) предоставление в установленном порядке информации заявителю и обеспечению доступа заявителя к сведениям о государственной услуге;</w:t>
      </w:r>
    </w:p>
    <w:p w:rsidR="00E52BC4" w:rsidRPr="004A0551" w:rsidRDefault="00E52BC4" w:rsidP="00E52B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0551">
        <w:rPr>
          <w:rFonts w:ascii="Times New Roman" w:hAnsi="Times New Roman"/>
          <w:bCs/>
          <w:sz w:val="28"/>
          <w:szCs w:val="28"/>
        </w:rPr>
        <w:t>2) прием и регистрация заявления и полного пакета документов</w:t>
      </w:r>
      <w:r>
        <w:rPr>
          <w:rFonts w:ascii="Times New Roman" w:hAnsi="Times New Roman"/>
          <w:bCs/>
          <w:sz w:val="28"/>
          <w:szCs w:val="28"/>
        </w:rPr>
        <w:t>, в том числе поданного в электронной форме</w:t>
      </w:r>
      <w:r w:rsidRPr="004A0551">
        <w:rPr>
          <w:rFonts w:ascii="Times New Roman" w:hAnsi="Times New Roman"/>
          <w:bCs/>
          <w:sz w:val="28"/>
          <w:szCs w:val="28"/>
        </w:rPr>
        <w:t>;</w:t>
      </w:r>
    </w:p>
    <w:p w:rsidR="00E52BC4" w:rsidRPr="004A0551" w:rsidRDefault="00E52BC4" w:rsidP="00E52B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0551">
        <w:rPr>
          <w:rFonts w:ascii="Times New Roman" w:hAnsi="Times New Roman"/>
          <w:bCs/>
          <w:sz w:val="28"/>
          <w:szCs w:val="28"/>
        </w:rPr>
        <w:t>3) 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:rsidR="00E52BC4" w:rsidRPr="004A0551" w:rsidRDefault="00E52BC4" w:rsidP="00E52B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0551">
        <w:rPr>
          <w:rFonts w:ascii="Times New Roman" w:hAnsi="Times New Roman"/>
          <w:bCs/>
          <w:sz w:val="28"/>
          <w:szCs w:val="28"/>
        </w:rPr>
        <w:t>4)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:rsidR="00E52BC4" w:rsidRPr="004A0551" w:rsidRDefault="00E52BC4" w:rsidP="00E52B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0551">
        <w:rPr>
          <w:rFonts w:ascii="Times New Roman" w:hAnsi="Times New Roman"/>
          <w:bCs/>
          <w:sz w:val="28"/>
          <w:szCs w:val="28"/>
        </w:rPr>
        <w:lastRenderedPageBreak/>
        <w:t>5) выдача или отказ в выдаче задания или разрешения, предоставление копии или дубликата задания или разрешения;</w:t>
      </w:r>
    </w:p>
    <w:p w:rsidR="00E52BC4" w:rsidRDefault="00E52BC4" w:rsidP="00E52B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0551">
        <w:rPr>
          <w:rFonts w:ascii="Times New Roman" w:hAnsi="Times New Roman"/>
          <w:bCs/>
          <w:sz w:val="28"/>
          <w:szCs w:val="28"/>
        </w:rPr>
        <w:t>6) Исправление допущенных опечаток и (или) ошибок в выданных в результате предоставления государственной услуги документах.</w:t>
      </w:r>
    </w:p>
    <w:p w:rsidR="00E52BC4" w:rsidRPr="004A0551" w:rsidRDefault="00E52BC4" w:rsidP="00E52B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3.1.1.</w:t>
      </w:r>
      <w:r w:rsidRPr="004A0551">
        <w:t xml:space="preserve"> </w:t>
      </w:r>
      <w:r w:rsidRPr="004A0551">
        <w:rPr>
          <w:rFonts w:ascii="Times New Roman" w:hAnsi="Times New Roman"/>
          <w:bCs/>
          <w:sz w:val="28"/>
          <w:szCs w:val="28"/>
        </w:rPr>
        <w:t xml:space="preserve">Блок-схема последовательности действий </w:t>
      </w:r>
      <w:r>
        <w:rPr>
          <w:rFonts w:ascii="Times New Roman" w:hAnsi="Times New Roman"/>
          <w:bCs/>
          <w:sz w:val="28"/>
          <w:szCs w:val="28"/>
        </w:rPr>
        <w:t>У</w:t>
      </w:r>
      <w:r w:rsidRPr="004A0551">
        <w:rPr>
          <w:rFonts w:ascii="Times New Roman" w:hAnsi="Times New Roman"/>
          <w:bCs/>
          <w:sz w:val="28"/>
          <w:szCs w:val="28"/>
        </w:rPr>
        <w:t>правлени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4A0551">
        <w:rPr>
          <w:rFonts w:ascii="Times New Roman" w:hAnsi="Times New Roman"/>
          <w:bCs/>
          <w:sz w:val="28"/>
          <w:szCs w:val="28"/>
        </w:rPr>
        <w:t xml:space="preserve"> при предоставлении государственной услуги представлена 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4A0551">
        <w:rPr>
          <w:rFonts w:ascii="Times New Roman" w:hAnsi="Times New Roman"/>
          <w:bCs/>
          <w:sz w:val="28"/>
          <w:szCs w:val="28"/>
        </w:rPr>
        <w:t xml:space="preserve">риложении  1 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4A0551">
        <w:rPr>
          <w:rFonts w:ascii="Times New Roman" w:hAnsi="Times New Roman"/>
          <w:bCs/>
          <w:sz w:val="28"/>
          <w:szCs w:val="28"/>
        </w:rPr>
        <w:t>егламенту.</w:t>
      </w:r>
    </w:p>
    <w:p w:rsidR="00E52BC4" w:rsidRPr="00FE33E9" w:rsidRDefault="00E52BC4" w:rsidP="00E52B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Содержание административных процедур</w:t>
      </w:r>
    </w:p>
    <w:p w:rsidR="00E52BC4" w:rsidRDefault="00E52BC4" w:rsidP="00E52BC4">
      <w:pPr>
        <w:pStyle w:val="a3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2BC4" w:rsidRPr="003F7EAC" w:rsidRDefault="00E52BC4" w:rsidP="00E52BC4">
      <w:pPr>
        <w:pStyle w:val="af"/>
        <w:spacing w:after="0"/>
        <w:ind w:firstLine="720"/>
        <w:jc w:val="both"/>
        <w:rPr>
          <w:rStyle w:val="ae"/>
          <w:b w:val="0"/>
        </w:rPr>
      </w:pPr>
      <w:r w:rsidRPr="005723D3">
        <w:rPr>
          <w:rStyle w:val="ae"/>
          <w:b w:val="0"/>
        </w:rPr>
        <w:t>3.2.</w:t>
      </w:r>
      <w:r>
        <w:rPr>
          <w:rStyle w:val="ae"/>
          <w:b w:val="0"/>
        </w:rPr>
        <w:t>1.</w:t>
      </w:r>
      <w:r w:rsidRPr="005723D3">
        <w:rPr>
          <w:rStyle w:val="ae"/>
          <w:b w:val="0"/>
        </w:rPr>
        <w:t xml:space="preserve"> </w:t>
      </w:r>
      <w:r w:rsidRPr="0029406C">
        <w:rPr>
          <w:rStyle w:val="ae"/>
          <w:b w:val="0"/>
        </w:rPr>
        <w:t>Предоставление в установленном порядке информации</w:t>
      </w:r>
      <w:r>
        <w:rPr>
          <w:rStyle w:val="ae"/>
          <w:b w:val="0"/>
        </w:rPr>
        <w:t xml:space="preserve"> </w:t>
      </w:r>
      <w:r w:rsidRPr="003F7EAC">
        <w:rPr>
          <w:rStyle w:val="ae"/>
          <w:b w:val="0"/>
        </w:rPr>
        <w:t>заявителю и обеспечению доступа заявителя к сведениям о муниципальной услуге</w:t>
      </w:r>
    </w:p>
    <w:p w:rsidR="00E52BC4" w:rsidRPr="0086266F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7EAC">
        <w:rPr>
          <w:rFonts w:ascii="Times New Roman" w:hAnsi="Times New Roman"/>
          <w:sz w:val="28"/>
          <w:szCs w:val="28"/>
        </w:rPr>
        <w:t xml:space="preserve">3.2.1.1. Основанием для начала данной административной процедуры является обращение заявителем лично, посредством телефонной связи, в письменном виде, либо направления в форме электронных документов с использованием системы Единого портала, регионального портала и официального сайта </w:t>
      </w:r>
      <w:r>
        <w:rPr>
          <w:rFonts w:ascii="Times New Roman" w:hAnsi="Times New Roman"/>
          <w:sz w:val="28"/>
          <w:szCs w:val="28"/>
        </w:rPr>
        <w:t>У</w:t>
      </w:r>
      <w:r w:rsidRPr="003F7EAC">
        <w:rPr>
          <w:rFonts w:ascii="Times New Roman" w:hAnsi="Times New Roman"/>
          <w:sz w:val="28"/>
          <w:szCs w:val="28"/>
        </w:rPr>
        <w:t>правления.</w:t>
      </w:r>
    </w:p>
    <w:p w:rsidR="00E52BC4" w:rsidRPr="0086266F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266F">
        <w:rPr>
          <w:rFonts w:ascii="Times New Roman" w:hAnsi="Times New Roman"/>
          <w:sz w:val="28"/>
          <w:szCs w:val="28"/>
        </w:rPr>
        <w:t xml:space="preserve">Обращение, поступившее в письменном виде или в форме электронных документов, регистрируется в день поступления в </w:t>
      </w:r>
      <w:r>
        <w:rPr>
          <w:rFonts w:ascii="Times New Roman" w:hAnsi="Times New Roman"/>
          <w:sz w:val="28"/>
          <w:szCs w:val="28"/>
        </w:rPr>
        <w:t>У</w:t>
      </w:r>
      <w:r w:rsidRPr="0086266F">
        <w:rPr>
          <w:rFonts w:ascii="Times New Roman" w:hAnsi="Times New Roman"/>
          <w:sz w:val="28"/>
          <w:szCs w:val="28"/>
        </w:rPr>
        <w:t xml:space="preserve">правлении в системе электронного документооборота должностным лицом </w:t>
      </w:r>
      <w:r>
        <w:rPr>
          <w:rFonts w:ascii="Times New Roman" w:hAnsi="Times New Roman"/>
          <w:sz w:val="28"/>
          <w:szCs w:val="28"/>
        </w:rPr>
        <w:t>У</w:t>
      </w:r>
      <w:r w:rsidRPr="0086266F">
        <w:rPr>
          <w:rFonts w:ascii="Times New Roman" w:hAnsi="Times New Roman"/>
          <w:sz w:val="28"/>
          <w:szCs w:val="28"/>
        </w:rPr>
        <w:t>правления, ответственным за прием и регистрацию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E52BC4" w:rsidRPr="0086266F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3.2.1.2 </w:t>
      </w:r>
      <w:r w:rsidRPr="0086266F">
        <w:rPr>
          <w:rFonts w:ascii="Times New Roman" w:hAnsi="Times New Roman"/>
          <w:sz w:val="28"/>
          <w:szCs w:val="28"/>
        </w:rPr>
        <w:t xml:space="preserve"> Данная административная процедура включает в себя:</w:t>
      </w:r>
    </w:p>
    <w:p w:rsidR="00E52BC4" w:rsidRPr="0086266F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266F">
        <w:rPr>
          <w:rFonts w:ascii="Times New Roman" w:hAnsi="Times New Roman"/>
          <w:sz w:val="28"/>
          <w:szCs w:val="28"/>
        </w:rPr>
        <w:t xml:space="preserve">1) предоставление информации о нормативных правовых актах, регулирующих порядок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266F">
        <w:rPr>
          <w:rFonts w:ascii="Times New Roman" w:hAnsi="Times New Roman"/>
          <w:sz w:val="28"/>
          <w:szCs w:val="28"/>
        </w:rPr>
        <w:t xml:space="preserve"> услуги;</w:t>
      </w:r>
    </w:p>
    <w:p w:rsidR="00E52BC4" w:rsidRPr="0086266F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266F">
        <w:rPr>
          <w:rFonts w:ascii="Times New Roman" w:hAnsi="Times New Roman"/>
          <w:sz w:val="28"/>
          <w:szCs w:val="28"/>
        </w:rPr>
        <w:t xml:space="preserve">2) разъяснение порядка, условий и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266F">
        <w:rPr>
          <w:rFonts w:ascii="Times New Roman" w:hAnsi="Times New Roman"/>
          <w:sz w:val="28"/>
          <w:szCs w:val="28"/>
        </w:rPr>
        <w:t xml:space="preserve"> услуги;</w:t>
      </w:r>
    </w:p>
    <w:p w:rsidR="00E52BC4" w:rsidRPr="0086266F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266F">
        <w:rPr>
          <w:rFonts w:ascii="Times New Roman" w:hAnsi="Times New Roman"/>
          <w:sz w:val="28"/>
          <w:szCs w:val="28"/>
        </w:rPr>
        <w:t>3) разъяснение порядка заполнения заявления о проведен</w:t>
      </w:r>
      <w:proofErr w:type="gramStart"/>
      <w:r w:rsidRPr="0086266F">
        <w:rPr>
          <w:rFonts w:ascii="Times New Roman" w:hAnsi="Times New Roman"/>
          <w:sz w:val="28"/>
          <w:szCs w:val="28"/>
        </w:rPr>
        <w:t>ии ау</w:t>
      </w:r>
      <w:proofErr w:type="gramEnd"/>
      <w:r w:rsidRPr="0086266F">
        <w:rPr>
          <w:rFonts w:ascii="Times New Roman" w:hAnsi="Times New Roman"/>
          <w:sz w:val="28"/>
          <w:szCs w:val="28"/>
        </w:rPr>
        <w:t xml:space="preserve">кциона, заявки и порядок их направления в </w:t>
      </w:r>
      <w:r>
        <w:rPr>
          <w:rFonts w:ascii="Times New Roman" w:hAnsi="Times New Roman"/>
          <w:sz w:val="28"/>
          <w:szCs w:val="28"/>
        </w:rPr>
        <w:t>У</w:t>
      </w:r>
      <w:r w:rsidRPr="0086266F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Pr="0086266F">
        <w:rPr>
          <w:rFonts w:ascii="Times New Roman" w:hAnsi="Times New Roman"/>
          <w:sz w:val="28"/>
          <w:szCs w:val="28"/>
        </w:rPr>
        <w:t>.</w:t>
      </w:r>
    </w:p>
    <w:p w:rsidR="00E52BC4" w:rsidRPr="0086266F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3.2.1.3.</w:t>
      </w:r>
      <w:r w:rsidRPr="0086266F">
        <w:rPr>
          <w:rFonts w:ascii="Times New Roman" w:hAnsi="Times New Roman"/>
          <w:sz w:val="28"/>
          <w:szCs w:val="28"/>
        </w:rPr>
        <w:t xml:space="preserve"> Устное информирование заявителя осуществляется в день обращения. Общий максимальный срок выполнения данной административной процедуры - 15 минут. Данная административная процедура выполняется должностным лицом структурного подразделения </w:t>
      </w:r>
      <w:r>
        <w:rPr>
          <w:rFonts w:ascii="Times New Roman" w:hAnsi="Times New Roman"/>
          <w:sz w:val="28"/>
          <w:szCs w:val="28"/>
        </w:rPr>
        <w:t>У</w:t>
      </w:r>
      <w:r w:rsidRPr="0086266F">
        <w:rPr>
          <w:rFonts w:ascii="Times New Roman" w:hAnsi="Times New Roman"/>
          <w:sz w:val="28"/>
          <w:szCs w:val="28"/>
        </w:rPr>
        <w:t xml:space="preserve">правления, ответственного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266F">
        <w:rPr>
          <w:rFonts w:ascii="Times New Roman" w:hAnsi="Times New Roman"/>
          <w:sz w:val="28"/>
          <w:szCs w:val="28"/>
        </w:rPr>
        <w:t xml:space="preserve"> услуги.</w:t>
      </w:r>
    </w:p>
    <w:p w:rsidR="00E52BC4" w:rsidRPr="0086266F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3.2.1.4.</w:t>
      </w:r>
      <w:r w:rsidRPr="0086266F">
        <w:rPr>
          <w:rFonts w:ascii="Times New Roman" w:hAnsi="Times New Roman"/>
          <w:sz w:val="28"/>
          <w:szCs w:val="28"/>
        </w:rPr>
        <w:t xml:space="preserve"> Письменное информирование заявителей осуществляется должностным лицом структурного подразделения </w:t>
      </w:r>
      <w:r>
        <w:rPr>
          <w:rFonts w:ascii="Times New Roman" w:hAnsi="Times New Roman"/>
          <w:sz w:val="28"/>
          <w:szCs w:val="28"/>
        </w:rPr>
        <w:t>У</w:t>
      </w:r>
      <w:r w:rsidRPr="0086266F">
        <w:rPr>
          <w:rFonts w:ascii="Times New Roman" w:hAnsi="Times New Roman"/>
          <w:sz w:val="28"/>
          <w:szCs w:val="28"/>
        </w:rPr>
        <w:t xml:space="preserve">правления, ответственного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266F">
        <w:rPr>
          <w:rFonts w:ascii="Times New Roman" w:hAnsi="Times New Roman"/>
          <w:sz w:val="28"/>
          <w:szCs w:val="28"/>
        </w:rPr>
        <w:t xml:space="preserve"> услуги, путем направления заявителю ответа в письменной форме по адресу, указанному в обращении, или в форме электронного документа по адресу электронной почты, указанному в обращении, в срок, не превышающий 30 календарных дней со дня регистрации обращения.</w:t>
      </w:r>
    </w:p>
    <w:p w:rsidR="00E52BC4" w:rsidRPr="0086266F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3.2.1.5.</w:t>
      </w:r>
      <w:r w:rsidRPr="0086266F">
        <w:rPr>
          <w:rFonts w:ascii="Times New Roman" w:hAnsi="Times New Roman"/>
          <w:sz w:val="28"/>
          <w:szCs w:val="28"/>
        </w:rPr>
        <w:t xml:space="preserve"> Результатом данной административной процедуры является предоставление заявителю информации о порядке, сроке предоставления </w:t>
      </w:r>
      <w:r w:rsidRPr="0086266F">
        <w:rPr>
          <w:rFonts w:ascii="Times New Roman" w:hAnsi="Times New Roman"/>
          <w:sz w:val="28"/>
          <w:szCs w:val="28"/>
        </w:rPr>
        <w:lastRenderedPageBreak/>
        <w:t xml:space="preserve">государственной услуги, порядке заполнения заявления о проведении аукциона, заявки, </w:t>
      </w:r>
      <w:proofErr w:type="gramStart"/>
      <w:r w:rsidRPr="0086266F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86266F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266F">
        <w:rPr>
          <w:rFonts w:ascii="Times New Roman" w:hAnsi="Times New Roman"/>
          <w:sz w:val="28"/>
          <w:szCs w:val="28"/>
        </w:rPr>
        <w:t xml:space="preserve"> услуги.</w:t>
      </w:r>
    </w:p>
    <w:p w:rsidR="00E52BC4" w:rsidRDefault="00E52BC4" w:rsidP="00E52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3.2.1.6.</w:t>
      </w:r>
      <w:r w:rsidRPr="0086266F">
        <w:rPr>
          <w:rFonts w:ascii="Times New Roman" w:hAnsi="Times New Roman"/>
          <w:sz w:val="28"/>
          <w:szCs w:val="28"/>
        </w:rPr>
        <w:t xml:space="preserve"> Способом фиксации результата выполнения данной административной процедуры является регистрация факта обращения заявителя путем внесения информации об обращении заявителя в систему электронного документооборота.</w:t>
      </w:r>
    </w:p>
    <w:p w:rsidR="00E52BC4" w:rsidRDefault="00E52BC4" w:rsidP="00E52B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BC4" w:rsidRDefault="00E52BC4" w:rsidP="00E52B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6266F">
        <w:rPr>
          <w:rFonts w:ascii="Times New Roman" w:hAnsi="Times New Roman"/>
          <w:color w:val="000000"/>
          <w:sz w:val="28"/>
          <w:szCs w:val="28"/>
        </w:rPr>
        <w:t>Прием и регистрация заявления и полного пакета документов</w:t>
      </w:r>
    </w:p>
    <w:p w:rsidR="00E52BC4" w:rsidRPr="0086266F" w:rsidRDefault="00E52BC4" w:rsidP="00E52BC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86266F">
        <w:t xml:space="preserve"> 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правлением заявления и соответствующих документов, перечисленных в пункте </w:t>
      </w:r>
      <w:r>
        <w:rPr>
          <w:rFonts w:ascii="Times New Roman" w:hAnsi="Times New Roman"/>
          <w:color w:val="000000"/>
          <w:sz w:val="28"/>
          <w:szCs w:val="28"/>
        </w:rPr>
        <w:t>2.6.1.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6266F">
        <w:rPr>
          <w:rFonts w:ascii="Times New Roman" w:hAnsi="Times New Roman"/>
          <w:color w:val="000000"/>
          <w:sz w:val="28"/>
          <w:szCs w:val="28"/>
        </w:rPr>
        <w:t>егламента.</w:t>
      </w:r>
    </w:p>
    <w:p w:rsidR="00E52BC4" w:rsidRPr="0086266F" w:rsidRDefault="00E52BC4" w:rsidP="00E52BC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 Содержание административной процедуры включает в себя установление личности заявителя (при личном обращении), проверку полномочий законного представителя либо иного доверенного лица действовать от имени заявителя (при обращении законного представителя либо иного доверенного лица), прием, регистрацию документов в системе электронного документооборота и проставления отметки о приеме документов на экземпляре заявления заявителя.</w:t>
      </w:r>
    </w:p>
    <w:p w:rsidR="00E52BC4" w:rsidRPr="0086266F" w:rsidRDefault="00E52BC4" w:rsidP="00E52BC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. Указанная административная процедура выполняется специалистом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6266F">
        <w:rPr>
          <w:rFonts w:ascii="Times New Roman" w:hAnsi="Times New Roman"/>
          <w:color w:val="000000"/>
          <w:sz w:val="28"/>
          <w:szCs w:val="28"/>
        </w:rPr>
        <w:t>правления, ответственным за прием и регистрацию документов.</w:t>
      </w:r>
    </w:p>
    <w:p w:rsidR="00E52BC4" w:rsidRPr="0086266F" w:rsidRDefault="00E52BC4" w:rsidP="00E52BC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86266F">
        <w:rPr>
          <w:rFonts w:ascii="Times New Roman" w:hAnsi="Times New Roman"/>
          <w:color w:val="000000"/>
          <w:sz w:val="28"/>
          <w:szCs w:val="28"/>
        </w:rPr>
        <w:t>. Общий максимальный срок выполнения административной процедуры - 15 минут.</w:t>
      </w:r>
    </w:p>
    <w:p w:rsidR="00E52BC4" w:rsidRPr="0086266F" w:rsidRDefault="00E52BC4" w:rsidP="00E52BC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5.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 Результатом выполнения административной процедуры является прием и регистрация поступивших документов и присвоение им порядкового номера в системе электронного документооборота.</w:t>
      </w:r>
    </w:p>
    <w:p w:rsidR="00E52BC4" w:rsidRPr="0086266F" w:rsidRDefault="00E52BC4" w:rsidP="00E52BC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6.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 После регистрации в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правлении заявления с прилагаемыми к нему документами передается в </w:t>
      </w:r>
      <w:r w:rsidRPr="00B04650">
        <w:rPr>
          <w:rFonts w:ascii="Times New Roman" w:hAnsi="Times New Roman"/>
          <w:color w:val="000000"/>
          <w:sz w:val="28"/>
          <w:szCs w:val="28"/>
        </w:rPr>
        <w:t>отдел культуры Управления</w:t>
      </w:r>
      <w:r>
        <w:rPr>
          <w:rFonts w:ascii="Times New Roman" w:hAnsi="Times New Roman"/>
          <w:color w:val="000000"/>
          <w:sz w:val="28"/>
          <w:szCs w:val="28"/>
        </w:rPr>
        <w:t>. Ру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ководитель структурного подразделения назначает ответственного исполнителя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 услуги (далее - ответственный исполнитель).</w:t>
      </w:r>
    </w:p>
    <w:p w:rsidR="00E52BC4" w:rsidRDefault="00E52BC4" w:rsidP="00E52BC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7.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 Способом фиксации результата административной процедуры является присвоение порядкового номера, а также в системе электронного документооборота.</w:t>
      </w:r>
    </w:p>
    <w:p w:rsidR="00E52BC4" w:rsidRPr="0019495B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3.2.3. Формирование и направление межведомственного запроса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орган, участвующий в предоставлении государственной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случае, если заявитель не представил информацию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собственной инициативе)</w:t>
      </w:r>
    </w:p>
    <w:p w:rsidR="00E52BC4" w:rsidRPr="00723AB9" w:rsidRDefault="00E52BC4" w:rsidP="00E52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3.2.3.1. Основанием для начала административной процедуры является регистрация поступивших документов в системе электронного документооборота.</w:t>
      </w:r>
    </w:p>
    <w:p w:rsidR="00E52BC4" w:rsidRPr="00DE60B8" w:rsidRDefault="00E52BC4" w:rsidP="00E52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60B8">
        <w:rPr>
          <w:rFonts w:ascii="Times New Roman" w:eastAsia="Times New Roman" w:hAnsi="Times New Roman" w:cs="Arial"/>
          <w:sz w:val="28"/>
          <w:szCs w:val="28"/>
          <w:lang w:eastAsia="ru-RU"/>
        </w:rPr>
        <w:t>3.2.3</w:t>
      </w:r>
      <w:r w:rsidRPr="00DE60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.2</w:t>
      </w:r>
      <w:r w:rsidRPr="00DE6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административной процедуры включает в себя формирование и направление запроса в Министерство культуры Российской Федерации для получения сведений, указанных в пункте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Р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егламента.</w:t>
      </w:r>
    </w:p>
    <w:p w:rsidR="00E52BC4" w:rsidRPr="009F2881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E60B8">
        <w:rPr>
          <w:rFonts w:ascii="Times New Roman" w:eastAsia="Times New Roman" w:hAnsi="Times New Roman" w:cs="Arial"/>
          <w:sz w:val="28"/>
          <w:szCs w:val="28"/>
          <w:lang w:eastAsia="ru-RU"/>
        </w:rPr>
        <w:t>3.2.3</w:t>
      </w:r>
      <w:r w:rsidRPr="00DE60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.3. </w:t>
      </w:r>
      <w:r w:rsidRPr="00723AB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Ответственный исполнитель в рамках межведомственного информационного взаимодействия формирует и запрашивает в Министерстве </w:t>
      </w:r>
      <w:r w:rsidRPr="00723AB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культуры Российской Федерации сведения, указанные в пункте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2.7.</w:t>
      </w:r>
      <w:r w:rsidRPr="00723AB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</w:t>
      </w:r>
      <w:r w:rsidRPr="00723AB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егламента.</w:t>
      </w:r>
    </w:p>
    <w:p w:rsidR="00E52BC4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8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3.2.3.4. </w:t>
      </w:r>
      <w:r w:rsidRPr="00723AB9">
        <w:rPr>
          <w:rFonts w:ascii="Times New Roman" w:hAnsi="Times New Roman"/>
          <w:sz w:val="28"/>
          <w:szCs w:val="28"/>
        </w:rPr>
        <w:t>Запрос направляется с использованием сервиса системы межведомственного электронного взаимодействия.</w:t>
      </w:r>
    </w:p>
    <w:p w:rsidR="00E52BC4" w:rsidRPr="00723AB9" w:rsidRDefault="00E52BC4" w:rsidP="00E52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868">
        <w:rPr>
          <w:rFonts w:ascii="Times New Roman" w:eastAsia="Times New Roman" w:hAnsi="Times New Roman" w:cs="Arial"/>
          <w:sz w:val="28"/>
          <w:szCs w:val="28"/>
          <w:lang w:eastAsia="ru-RU"/>
        </w:rPr>
        <w:t>3.2.3</w:t>
      </w:r>
      <w:r w:rsidRPr="0081786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.5</w:t>
      </w:r>
      <w:r w:rsidRPr="00817868">
        <w:rPr>
          <w:rFonts w:ascii="Times New Roman" w:eastAsia="Times New Roman" w:hAnsi="Times New Roman"/>
          <w:sz w:val="28"/>
          <w:szCs w:val="28"/>
          <w:lang w:eastAsia="ru-RU"/>
        </w:rPr>
        <w:t xml:space="preserve">. Критерием принятия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723AB9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Pr="00723AB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23AB9">
        <w:rPr>
          <w:rFonts w:ascii="Times New Roman" w:eastAsia="Times New Roman" w:hAnsi="Times New Roman"/>
          <w:sz w:val="28"/>
          <w:szCs w:val="28"/>
          <w:lang w:eastAsia="ru-RU"/>
        </w:rPr>
        <w:t>ной услуги</w:t>
      </w:r>
      <w:r w:rsidRPr="00723A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23AB9">
        <w:rPr>
          <w:rFonts w:ascii="Times New Roman" w:eastAsia="Times New Roman" w:hAnsi="Times New Roman"/>
          <w:sz w:val="28"/>
          <w:szCs w:val="28"/>
          <w:lang w:eastAsia="ru-RU"/>
        </w:rPr>
        <w:t>является наличие или отсутствие оснований, предусмотренных подпунктом 2.9.2 настоящего Регламента.</w:t>
      </w:r>
    </w:p>
    <w:p w:rsidR="00E52BC4" w:rsidRPr="00723AB9" w:rsidRDefault="00E52BC4" w:rsidP="00E52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868">
        <w:rPr>
          <w:rFonts w:ascii="Times New Roman" w:eastAsia="Times New Roman" w:hAnsi="Times New Roman" w:cs="Arial"/>
          <w:sz w:val="28"/>
          <w:szCs w:val="28"/>
          <w:lang w:eastAsia="ru-RU"/>
        </w:rPr>
        <w:t>3.2.3</w:t>
      </w:r>
      <w:r w:rsidRPr="0081786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6.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Межведомственный запрос должен содержать следующую информацию:</w:t>
      </w:r>
    </w:p>
    <w:p w:rsidR="00E52BC4" w:rsidRPr="00723AB9" w:rsidRDefault="00E52BC4" w:rsidP="00E52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регистрационный номер Лицензии;</w:t>
      </w:r>
    </w:p>
    <w:p w:rsidR="00E52BC4" w:rsidRPr="00723AB9" w:rsidRDefault="00E52BC4" w:rsidP="00E52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идентификационный номер налогоплательщика (ИНН).</w:t>
      </w:r>
    </w:p>
    <w:p w:rsidR="00E52BC4" w:rsidRPr="00723AB9" w:rsidRDefault="00E52BC4" w:rsidP="00E52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868">
        <w:rPr>
          <w:rFonts w:ascii="Times New Roman" w:eastAsia="Times New Roman" w:hAnsi="Times New Roman" w:cs="Arial"/>
          <w:sz w:val="28"/>
          <w:szCs w:val="28"/>
          <w:lang w:eastAsia="ru-RU"/>
        </w:rPr>
        <w:t>3.2.3</w:t>
      </w:r>
      <w:r w:rsidRPr="0081786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7. 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срок выполнения административной процедуры по формированию и направлению межведомственного запроса составляет 3 рабочих дня со дня регистрации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правлении документов, указанных в пункте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егламента.</w:t>
      </w:r>
    </w:p>
    <w:p w:rsidR="00E52BC4" w:rsidRPr="00723AB9" w:rsidRDefault="00E52BC4" w:rsidP="00E52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868">
        <w:rPr>
          <w:rFonts w:ascii="Times New Roman" w:eastAsia="Times New Roman" w:hAnsi="Times New Roman" w:cs="Arial"/>
          <w:sz w:val="28"/>
          <w:szCs w:val="28"/>
          <w:lang w:eastAsia="ru-RU"/>
        </w:rPr>
        <w:t>3.2.3</w:t>
      </w:r>
      <w:r w:rsidRPr="0081786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8. 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 формирование и направление межведомственного запроса в Министерство культуры Российской Федерации.</w:t>
      </w:r>
    </w:p>
    <w:p w:rsidR="00E52BC4" w:rsidRPr="00723AB9" w:rsidRDefault="00E52BC4" w:rsidP="00E52B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868">
        <w:rPr>
          <w:rFonts w:ascii="Times New Roman" w:eastAsia="Times New Roman" w:hAnsi="Times New Roman" w:cs="Arial"/>
          <w:sz w:val="28"/>
          <w:szCs w:val="28"/>
          <w:lang w:eastAsia="ru-RU"/>
        </w:rPr>
        <w:t>3.2.3</w:t>
      </w:r>
      <w:r w:rsidRPr="0081786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9.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Способом фиксации результата административной процедуры является запрос, подписанный электронной подписью уполномоченного должностного лица, в единой системе межведомственного электронного взаимодействия.</w:t>
      </w:r>
    </w:p>
    <w:p w:rsidR="00E52BC4" w:rsidRDefault="00E52BC4" w:rsidP="00E52BC4">
      <w:pPr>
        <w:pStyle w:val="af4"/>
        <w:widowControl w:val="0"/>
        <w:tabs>
          <w:tab w:val="left" w:pos="1134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E52BC4" w:rsidRDefault="00E52BC4" w:rsidP="00E52BC4">
      <w:pPr>
        <w:pStyle w:val="af4"/>
        <w:widowControl w:val="0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723AB9">
        <w:rPr>
          <w:sz w:val="28"/>
          <w:szCs w:val="28"/>
        </w:rPr>
        <w:t>Рассмотрение 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723AB9">
        <w:rPr>
          <w:sz w:val="28"/>
          <w:szCs w:val="28"/>
        </w:rPr>
        <w:t>и принятие решения о выдаче задания или разрешения</w:t>
      </w:r>
      <w:r>
        <w:rPr>
          <w:sz w:val="28"/>
          <w:szCs w:val="28"/>
        </w:rPr>
        <w:t xml:space="preserve"> </w:t>
      </w:r>
      <w:r w:rsidRPr="00723AB9">
        <w:rPr>
          <w:sz w:val="28"/>
          <w:szCs w:val="28"/>
        </w:rPr>
        <w:t>либо об отказе в выдаче задания или разрешения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</w:t>
      </w:r>
      <w:r w:rsidRPr="00E25230">
        <w:rPr>
          <w:rFonts w:ascii="Times New Roman" w:hAnsi="Times New Roman"/>
          <w:sz w:val="28"/>
          <w:szCs w:val="28"/>
        </w:rPr>
        <w:t xml:space="preserve">.1. </w:t>
      </w:r>
      <w:r w:rsidRPr="00723AB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передача ответственному исполнителю заявления с прилагаемыми к нему документами, перечисленными в </w:t>
      </w:r>
      <w:hyperlink w:anchor="P223">
        <w:r w:rsidRPr="000C5EFC">
          <w:rPr>
            <w:rStyle w:val="ad"/>
            <w:rFonts w:ascii="Times New Roman" w:hAnsi="Times New Roman"/>
          </w:rPr>
          <w:t>2.6.1.</w:t>
        </w:r>
      </w:hyperlink>
      <w:r w:rsidRPr="000C5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23AB9">
        <w:rPr>
          <w:rFonts w:ascii="Times New Roman" w:hAnsi="Times New Roman"/>
          <w:sz w:val="28"/>
          <w:szCs w:val="28"/>
        </w:rPr>
        <w:t>егламента.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</w:t>
      </w:r>
      <w:r w:rsidRPr="00E252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723AB9">
        <w:rPr>
          <w:rFonts w:ascii="Times New Roman" w:hAnsi="Times New Roman"/>
          <w:sz w:val="28"/>
          <w:szCs w:val="28"/>
        </w:rPr>
        <w:t xml:space="preserve"> Ответственным исполнителем является должностное лицо структурного подразделения, ответственного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23AB9">
        <w:rPr>
          <w:rFonts w:ascii="Times New Roman" w:hAnsi="Times New Roman"/>
          <w:sz w:val="28"/>
          <w:szCs w:val="28"/>
        </w:rPr>
        <w:t xml:space="preserve"> услуги.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</w:t>
      </w:r>
      <w:r w:rsidRPr="00E252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723AB9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 по рассмотрению заявления и прилагаемых к нему документов и принятию решения о выдаче задания или разрешения либо об отказе в выдаче задания или разрешения составляет </w:t>
      </w:r>
      <w:r>
        <w:rPr>
          <w:rFonts w:ascii="Times New Roman" w:hAnsi="Times New Roman"/>
          <w:sz w:val="28"/>
          <w:szCs w:val="28"/>
        </w:rPr>
        <w:t>26</w:t>
      </w:r>
      <w:r w:rsidRPr="00723AB9">
        <w:rPr>
          <w:rFonts w:ascii="Times New Roman" w:hAnsi="Times New Roman"/>
          <w:sz w:val="28"/>
          <w:szCs w:val="28"/>
        </w:rPr>
        <w:t xml:space="preserve"> рабочих дня со дня регистрации в </w:t>
      </w:r>
      <w:r>
        <w:rPr>
          <w:rFonts w:ascii="Times New Roman" w:hAnsi="Times New Roman"/>
          <w:sz w:val="28"/>
          <w:szCs w:val="28"/>
        </w:rPr>
        <w:t>У</w:t>
      </w:r>
      <w:r w:rsidRPr="00723AB9">
        <w:rPr>
          <w:rFonts w:ascii="Times New Roman" w:hAnsi="Times New Roman"/>
          <w:sz w:val="28"/>
          <w:szCs w:val="28"/>
        </w:rPr>
        <w:t xml:space="preserve">правлении документов, указанных в </w:t>
      </w:r>
      <w:r>
        <w:rPr>
          <w:rFonts w:ascii="Times New Roman" w:hAnsi="Times New Roman"/>
          <w:sz w:val="28"/>
          <w:szCs w:val="28"/>
        </w:rPr>
        <w:t>пункте 2.6.1. Р</w:t>
      </w:r>
      <w:r w:rsidRPr="00723AB9">
        <w:rPr>
          <w:rFonts w:ascii="Times New Roman" w:hAnsi="Times New Roman"/>
          <w:sz w:val="28"/>
          <w:szCs w:val="28"/>
        </w:rPr>
        <w:t>егламента.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</w:t>
      </w:r>
      <w:r w:rsidRPr="00E252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723AB9">
        <w:rPr>
          <w:rFonts w:ascii="Times New Roman" w:hAnsi="Times New Roman"/>
          <w:sz w:val="28"/>
          <w:szCs w:val="28"/>
        </w:rPr>
        <w:t xml:space="preserve"> Содержание административной процедуры включает: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B9">
        <w:rPr>
          <w:rFonts w:ascii="Times New Roman" w:hAnsi="Times New Roman"/>
          <w:sz w:val="28"/>
          <w:szCs w:val="28"/>
        </w:rPr>
        <w:t xml:space="preserve">- проверку наличия полного комплекта документов, необходимого в соответствии с </w:t>
      </w:r>
      <w:r w:rsidRPr="000C5EFC">
        <w:rPr>
          <w:rFonts w:ascii="Times New Roman" w:hAnsi="Times New Roman"/>
          <w:sz w:val="28"/>
          <w:szCs w:val="28"/>
        </w:rPr>
        <w:t>2.6.1. Р</w:t>
      </w:r>
      <w:r>
        <w:rPr>
          <w:rFonts w:ascii="Times New Roman" w:hAnsi="Times New Roman"/>
          <w:sz w:val="28"/>
          <w:szCs w:val="28"/>
        </w:rPr>
        <w:t>егламента</w:t>
      </w:r>
      <w:r w:rsidRPr="00723AB9">
        <w:rPr>
          <w:rFonts w:ascii="Times New Roman" w:hAnsi="Times New Roman"/>
          <w:sz w:val="28"/>
          <w:szCs w:val="28"/>
        </w:rPr>
        <w:t>;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B9">
        <w:rPr>
          <w:rFonts w:ascii="Times New Roman" w:hAnsi="Times New Roman"/>
          <w:sz w:val="28"/>
          <w:szCs w:val="28"/>
        </w:rPr>
        <w:t>- проверку правильности оформления и заполнения заявления и документов (в том числе наличие подписей и печатей на документах), отсутствие в документах подчисток, приписок и исправлений;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B9">
        <w:rPr>
          <w:rFonts w:ascii="Times New Roman" w:hAnsi="Times New Roman"/>
          <w:sz w:val="28"/>
          <w:szCs w:val="28"/>
        </w:rPr>
        <w:t>- проверку соответствия сведений, указанных в заявлении, сведениям, представленным в комплекте документов;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проведение </w:t>
      </w:r>
      <w:r w:rsidRPr="00723AB9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</w:t>
      </w:r>
      <w:r w:rsidRPr="00723AB9">
        <w:rPr>
          <w:rFonts w:ascii="Times New Roman" w:hAnsi="Times New Roman"/>
          <w:sz w:val="28"/>
          <w:szCs w:val="28"/>
        </w:rPr>
        <w:t xml:space="preserve"> представленной документации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Федерации, перечисленным в </w:t>
      </w:r>
      <w:r>
        <w:rPr>
          <w:rFonts w:ascii="Times New Roman" w:hAnsi="Times New Roman"/>
          <w:sz w:val="28"/>
          <w:szCs w:val="28"/>
        </w:rPr>
        <w:t>пункте 1.1.,1.2., 2.3., 2.5. Регл</w:t>
      </w:r>
      <w:r w:rsidRPr="00723AB9">
        <w:rPr>
          <w:rFonts w:ascii="Times New Roman" w:hAnsi="Times New Roman"/>
          <w:sz w:val="28"/>
          <w:szCs w:val="28"/>
        </w:rPr>
        <w:t>амента;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B9">
        <w:rPr>
          <w:rFonts w:ascii="Times New Roman" w:hAnsi="Times New Roman"/>
          <w:sz w:val="28"/>
          <w:szCs w:val="28"/>
        </w:rPr>
        <w:t>- принятие решения.</w:t>
      </w:r>
    </w:p>
    <w:p w:rsidR="00E52BC4" w:rsidRPr="000C5EFC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3.2.4.4</w:t>
      </w:r>
      <w:r w:rsidRPr="000C5EFC">
        <w:rPr>
          <w:rFonts w:ascii="Times New Roman" w:hAnsi="Times New Roman"/>
          <w:sz w:val="28"/>
          <w:szCs w:val="28"/>
        </w:rPr>
        <w:t xml:space="preserve">. Критериями принятия решения являются основания, указанные в </w:t>
      </w:r>
      <w:hyperlink w:anchor="P313">
        <w:r w:rsidRPr="000C5EFC">
          <w:rPr>
            <w:rStyle w:val="ad"/>
            <w:rFonts w:ascii="Times New Roman" w:hAnsi="Times New Roman"/>
          </w:rPr>
          <w:t>пункте</w:t>
        </w:r>
      </w:hyperlink>
      <w:r w:rsidRPr="000C5EFC">
        <w:rPr>
          <w:rFonts w:ascii="Times New Roman" w:hAnsi="Times New Roman"/>
          <w:sz w:val="28"/>
          <w:szCs w:val="28"/>
        </w:rPr>
        <w:t xml:space="preserve"> 2.9.2. Регламента.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3.2.4.5.</w:t>
      </w:r>
      <w:r w:rsidRPr="00723AB9">
        <w:rPr>
          <w:rFonts w:ascii="Times New Roman" w:hAnsi="Times New Roman"/>
          <w:sz w:val="28"/>
          <w:szCs w:val="28"/>
        </w:rPr>
        <w:t xml:space="preserve"> Результатом выполнения административной процедуры является: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B9">
        <w:rPr>
          <w:rFonts w:ascii="Times New Roman" w:hAnsi="Times New Roman"/>
          <w:sz w:val="28"/>
          <w:szCs w:val="28"/>
        </w:rPr>
        <w:t>- принятие решения о выдаче или об отказе в получении задания на проведение работ по сохранению объекта культурного наследия;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B9">
        <w:rPr>
          <w:rFonts w:ascii="Times New Roman" w:hAnsi="Times New Roman"/>
          <w:sz w:val="28"/>
          <w:szCs w:val="28"/>
        </w:rPr>
        <w:t>- принятие решения о выдаче или об отказе в получении разрешения на проведение работ по сохранению объекта культурного наследия;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B9">
        <w:rPr>
          <w:rFonts w:ascii="Times New Roman" w:hAnsi="Times New Roman"/>
          <w:sz w:val="28"/>
          <w:szCs w:val="28"/>
        </w:rPr>
        <w:t>- принятие решения о выдаче или об отказе в получении дубликата задания или разрешения на проведение работ по сохранению объекта культурного наследия;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B9">
        <w:rPr>
          <w:rFonts w:ascii="Times New Roman" w:hAnsi="Times New Roman"/>
          <w:sz w:val="28"/>
          <w:szCs w:val="28"/>
        </w:rPr>
        <w:t>- принятие решения о выдаче или об отказе в получении заверенной копии задания или разрешения на проведение работ по сохранению объекта культурного наследия;</w:t>
      </w:r>
    </w:p>
    <w:p w:rsidR="00E52BC4" w:rsidRPr="00723AB9" w:rsidRDefault="00E52BC4" w:rsidP="00E5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3.2.4.6. </w:t>
      </w:r>
      <w:r w:rsidRPr="00723AB9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 является подписание </w:t>
      </w:r>
      <w:r>
        <w:rPr>
          <w:rFonts w:ascii="Times New Roman" w:hAnsi="Times New Roman"/>
          <w:sz w:val="28"/>
          <w:szCs w:val="28"/>
        </w:rPr>
        <w:t>начальником Упралвения</w:t>
      </w:r>
      <w:r w:rsidRPr="00723AB9">
        <w:rPr>
          <w:rFonts w:ascii="Times New Roman" w:hAnsi="Times New Roman"/>
          <w:sz w:val="28"/>
          <w:szCs w:val="28"/>
        </w:rPr>
        <w:t xml:space="preserve">, в соответствии с установленным распределением обязанностей, </w:t>
      </w:r>
      <w:r>
        <w:rPr>
          <w:rFonts w:ascii="Times New Roman" w:hAnsi="Times New Roman"/>
          <w:sz w:val="28"/>
          <w:szCs w:val="28"/>
        </w:rPr>
        <w:t>Приказа</w:t>
      </w:r>
      <w:r w:rsidRPr="00723AB9">
        <w:rPr>
          <w:rFonts w:ascii="Times New Roman" w:hAnsi="Times New Roman"/>
          <w:sz w:val="28"/>
          <w:szCs w:val="28"/>
        </w:rPr>
        <w:t xml:space="preserve"> о выдаче либо об отказе в выдаче задания разрешения, дубликата и заверенных копий задания или разрешения.</w:t>
      </w:r>
    </w:p>
    <w:p w:rsidR="00E52BC4" w:rsidRDefault="00E52BC4" w:rsidP="00E52BC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 xml:space="preserve">3.2.5. </w:t>
      </w:r>
      <w:r w:rsidRPr="000776D1">
        <w:rPr>
          <w:rFonts w:ascii="Times New Roman" w:hAnsi="Times New Roman"/>
          <w:sz w:val="28"/>
          <w:szCs w:val="28"/>
        </w:rPr>
        <w:t>Выдача или отказ в выдаче задания или разрешения,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D1">
        <w:rPr>
          <w:rFonts w:ascii="Times New Roman" w:hAnsi="Times New Roman"/>
          <w:sz w:val="28"/>
          <w:szCs w:val="28"/>
        </w:rPr>
        <w:t>предоставление копии или дубликата 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D1">
        <w:rPr>
          <w:rFonts w:ascii="Times New Roman" w:hAnsi="Times New Roman"/>
          <w:sz w:val="28"/>
          <w:szCs w:val="28"/>
        </w:rPr>
        <w:t>или разрешения</w:t>
      </w:r>
    </w:p>
    <w:p w:rsidR="00E52BC4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2881">
        <w:rPr>
          <w:rFonts w:ascii="Times New Roman" w:hAnsi="Times New Roman"/>
          <w:sz w:val="28"/>
          <w:szCs w:val="28"/>
        </w:rPr>
        <w:t>3.2.5.1.</w:t>
      </w:r>
      <w:r w:rsidRPr="000776D1">
        <w:rPr>
          <w:rFonts w:ascii="Times New Roman" w:eastAsia="Times New Roman" w:hAnsi="Times New Roman"/>
          <w:sz w:val="20"/>
          <w:lang w:eastAsia="ru-RU"/>
        </w:rPr>
        <w:t xml:space="preserve"> </w:t>
      </w:r>
      <w:r w:rsidRPr="000776D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передача ответственному исполнителю подписанных документов, перечисленны</w:t>
      </w:r>
      <w:r>
        <w:rPr>
          <w:rFonts w:ascii="Times New Roman" w:hAnsi="Times New Roman"/>
          <w:sz w:val="28"/>
          <w:szCs w:val="28"/>
        </w:rPr>
        <w:t>х</w:t>
      </w:r>
      <w:r w:rsidRPr="000776D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пункте </w:t>
      </w:r>
      <w:r w:rsidRPr="00817868">
        <w:rPr>
          <w:rFonts w:ascii="Times New Roman" w:eastAsia="Times New Roman" w:hAnsi="Times New Roman" w:cs="Arial"/>
          <w:sz w:val="28"/>
          <w:szCs w:val="28"/>
          <w:lang w:eastAsia="ru-RU"/>
        </w:rPr>
        <w:t>3.2.3</w:t>
      </w:r>
      <w:r w:rsidRPr="0081786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9.</w:t>
      </w: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776D1">
        <w:rPr>
          <w:rFonts w:ascii="Times New Roman" w:hAnsi="Times New Roman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2BC4" w:rsidRPr="000776D1" w:rsidRDefault="00E52BC4" w:rsidP="00E52BC4">
      <w:pPr>
        <w:widowControl w:val="0"/>
        <w:tabs>
          <w:tab w:val="left" w:pos="5529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>3.2.5.</w:t>
      </w:r>
      <w:r>
        <w:rPr>
          <w:rFonts w:ascii="Times New Roman" w:hAnsi="Times New Roman"/>
          <w:sz w:val="28"/>
          <w:szCs w:val="28"/>
        </w:rPr>
        <w:t>2.</w:t>
      </w:r>
      <w:r w:rsidRPr="000776D1">
        <w:rPr>
          <w:rFonts w:ascii="Times New Roman" w:hAnsi="Times New Roman"/>
          <w:sz w:val="28"/>
          <w:szCs w:val="28"/>
        </w:rPr>
        <w:t xml:space="preserve"> Ответственными исполнителями является должностное лицо структурного подразделения, ответственного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776D1">
        <w:rPr>
          <w:rFonts w:ascii="Times New Roman" w:hAnsi="Times New Roman"/>
          <w:sz w:val="28"/>
          <w:szCs w:val="28"/>
        </w:rPr>
        <w:t xml:space="preserve"> услуги и делопроизводство в </w:t>
      </w:r>
      <w:r>
        <w:rPr>
          <w:rFonts w:ascii="Times New Roman" w:hAnsi="Times New Roman"/>
          <w:sz w:val="28"/>
          <w:szCs w:val="28"/>
        </w:rPr>
        <w:t>У</w:t>
      </w:r>
      <w:r w:rsidRPr="000776D1">
        <w:rPr>
          <w:rFonts w:ascii="Times New Roman" w:hAnsi="Times New Roman"/>
          <w:sz w:val="28"/>
          <w:szCs w:val="28"/>
        </w:rPr>
        <w:t>правлении.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>3.2.5.</w:t>
      </w:r>
      <w:r w:rsidRPr="000776D1">
        <w:rPr>
          <w:rFonts w:ascii="Times New Roman" w:hAnsi="Times New Roman"/>
          <w:sz w:val="28"/>
          <w:szCs w:val="28"/>
        </w:rPr>
        <w:t>3. Максимальный срок выполнения административной процедуры по рассмотрению заявления и прилагаемых к нему документов и принятию решения о выдаче задания или разрешения либо об отказе в выдаче задания или разрешения составляет 1 рабочи</w:t>
      </w:r>
      <w:r>
        <w:rPr>
          <w:rFonts w:ascii="Times New Roman" w:hAnsi="Times New Roman"/>
          <w:sz w:val="28"/>
          <w:szCs w:val="28"/>
        </w:rPr>
        <w:t>й</w:t>
      </w:r>
      <w:r w:rsidRPr="000776D1">
        <w:rPr>
          <w:rFonts w:ascii="Times New Roman" w:hAnsi="Times New Roman"/>
          <w:sz w:val="28"/>
          <w:szCs w:val="28"/>
        </w:rPr>
        <w:t xml:space="preserve"> дня, </w:t>
      </w:r>
      <w:proofErr w:type="gramStart"/>
      <w:r w:rsidRPr="000776D1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0776D1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>3.2.5.</w:t>
      </w:r>
      <w:r>
        <w:rPr>
          <w:rFonts w:ascii="Times New Roman" w:hAnsi="Times New Roman"/>
          <w:sz w:val="28"/>
          <w:szCs w:val="28"/>
        </w:rPr>
        <w:t>4.</w:t>
      </w:r>
      <w:r w:rsidRPr="000776D1">
        <w:rPr>
          <w:rFonts w:ascii="Times New Roman" w:hAnsi="Times New Roman"/>
          <w:sz w:val="28"/>
          <w:szCs w:val="28"/>
        </w:rPr>
        <w:t xml:space="preserve"> Содержание административной процедуры включает: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 xml:space="preserve">- заданию и </w:t>
      </w:r>
      <w:r>
        <w:rPr>
          <w:rFonts w:ascii="Times New Roman" w:hAnsi="Times New Roman"/>
          <w:sz w:val="28"/>
          <w:szCs w:val="28"/>
        </w:rPr>
        <w:t>Приказу</w:t>
      </w:r>
      <w:r w:rsidRPr="000776D1">
        <w:rPr>
          <w:rFonts w:ascii="Times New Roman" w:hAnsi="Times New Roman"/>
          <w:sz w:val="28"/>
          <w:szCs w:val="28"/>
        </w:rPr>
        <w:t xml:space="preserve"> о выдаче задания присваивается номер и дата в порядке, установленном правилами делопроизводства. Задание с </w:t>
      </w:r>
      <w:r>
        <w:rPr>
          <w:rFonts w:ascii="Times New Roman" w:hAnsi="Times New Roman"/>
          <w:sz w:val="28"/>
          <w:szCs w:val="28"/>
        </w:rPr>
        <w:t>Приказом</w:t>
      </w:r>
      <w:r w:rsidRPr="000776D1">
        <w:rPr>
          <w:rFonts w:ascii="Times New Roman" w:hAnsi="Times New Roman"/>
          <w:sz w:val="28"/>
          <w:szCs w:val="28"/>
        </w:rPr>
        <w:t xml:space="preserve"> о выдаче задания выдается ответственным исполнителем или ответственным исполнителем за делопроизводство заявителю (его уполномоченному представителю) в 2 (двух) экземплярах для согласования задания заявителем </w:t>
      </w:r>
      <w:r w:rsidRPr="000776D1">
        <w:rPr>
          <w:rFonts w:ascii="Times New Roman" w:hAnsi="Times New Roman"/>
          <w:sz w:val="28"/>
          <w:szCs w:val="28"/>
        </w:rPr>
        <w:lastRenderedPageBreak/>
        <w:t xml:space="preserve">с </w:t>
      </w:r>
      <w:r>
        <w:rPr>
          <w:rFonts w:ascii="Times New Roman" w:hAnsi="Times New Roman"/>
          <w:sz w:val="28"/>
          <w:szCs w:val="28"/>
        </w:rPr>
        <w:t>Приказом</w:t>
      </w:r>
      <w:r w:rsidRPr="000776D1">
        <w:rPr>
          <w:rFonts w:ascii="Times New Roman" w:hAnsi="Times New Roman"/>
          <w:sz w:val="28"/>
          <w:szCs w:val="28"/>
        </w:rPr>
        <w:t xml:space="preserve"> о выдаче задания. Один экземпляр согласованного задания возвращается заявителем в </w:t>
      </w:r>
      <w:r>
        <w:rPr>
          <w:rFonts w:ascii="Times New Roman" w:hAnsi="Times New Roman"/>
          <w:sz w:val="28"/>
          <w:szCs w:val="28"/>
        </w:rPr>
        <w:t>У</w:t>
      </w:r>
      <w:r w:rsidRPr="000776D1">
        <w:rPr>
          <w:rFonts w:ascii="Times New Roman" w:hAnsi="Times New Roman"/>
          <w:sz w:val="28"/>
          <w:szCs w:val="28"/>
        </w:rPr>
        <w:t>правление;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 xml:space="preserve">- разрешению и </w:t>
      </w:r>
      <w:r>
        <w:rPr>
          <w:rFonts w:ascii="Times New Roman" w:hAnsi="Times New Roman"/>
          <w:sz w:val="28"/>
          <w:szCs w:val="28"/>
        </w:rPr>
        <w:t>Приказу</w:t>
      </w:r>
      <w:r w:rsidRPr="000776D1">
        <w:rPr>
          <w:rFonts w:ascii="Times New Roman" w:hAnsi="Times New Roman"/>
          <w:sz w:val="28"/>
          <w:szCs w:val="28"/>
        </w:rPr>
        <w:t xml:space="preserve"> о выдаче разрешения присваивается исходящий номер и дата в порядке, установленном правилами делопроизводства. Разрешение выдается ответственным исполнителем или в порядке делопроизводства в 1 (одном) экземпляре заявителю (его уполномоченному представителю);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 xml:space="preserve">- подготовка заверенной копии задания или разрешения по установленной форме и содержащие запись </w:t>
      </w:r>
      <w:r>
        <w:rPr>
          <w:rFonts w:ascii="Times New Roman" w:hAnsi="Times New Roman"/>
          <w:sz w:val="28"/>
          <w:szCs w:val="28"/>
        </w:rPr>
        <w:t>«</w:t>
      </w:r>
      <w:r w:rsidRPr="000776D1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>»</w:t>
      </w:r>
      <w:r w:rsidRPr="000776D1">
        <w:rPr>
          <w:rFonts w:ascii="Times New Roman" w:hAnsi="Times New Roman"/>
          <w:sz w:val="28"/>
          <w:szCs w:val="28"/>
        </w:rPr>
        <w:t>;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 xml:space="preserve">- подготовка дубликата задания или разрешения заявителю, оформленный аналогично оригиналу и содержащий запись </w:t>
      </w:r>
      <w:r>
        <w:rPr>
          <w:rFonts w:ascii="Times New Roman" w:hAnsi="Times New Roman"/>
          <w:sz w:val="28"/>
          <w:szCs w:val="28"/>
        </w:rPr>
        <w:t>«</w:t>
      </w:r>
      <w:r w:rsidRPr="000776D1">
        <w:rPr>
          <w:rFonts w:ascii="Times New Roman" w:hAnsi="Times New Roman"/>
          <w:sz w:val="28"/>
          <w:szCs w:val="28"/>
        </w:rPr>
        <w:t>Дубликат</w:t>
      </w:r>
      <w:r>
        <w:rPr>
          <w:rFonts w:ascii="Times New Roman" w:hAnsi="Times New Roman"/>
          <w:sz w:val="28"/>
          <w:szCs w:val="28"/>
        </w:rPr>
        <w:t>»</w:t>
      </w:r>
      <w:r w:rsidRPr="000776D1">
        <w:rPr>
          <w:rFonts w:ascii="Times New Roman" w:hAnsi="Times New Roman"/>
          <w:sz w:val="28"/>
          <w:szCs w:val="28"/>
        </w:rPr>
        <w:t>;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>- отказ в выдаче задания или разрешения регистрируется в порядке, установленном правилами делопроизводства. Информация вводится в электронную систему учета документов. Документу присваивается исходящий номер.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>3.2.5.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0776D1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 xml:space="preserve">- регистрация ответственным исполнителем или ответственным исполнителем за делопроизводство в </w:t>
      </w:r>
      <w:hyperlink w:anchor="P2339">
        <w:r w:rsidRPr="003F7EAC">
          <w:rPr>
            <w:rStyle w:val="ad"/>
            <w:rFonts w:ascii="Times New Roman" w:hAnsi="Times New Roman"/>
          </w:rPr>
          <w:t>Журнале</w:t>
        </w:r>
      </w:hyperlink>
      <w:r w:rsidRPr="000776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76D1">
        <w:rPr>
          <w:rFonts w:ascii="Times New Roman" w:hAnsi="Times New Roman"/>
          <w:sz w:val="28"/>
          <w:szCs w:val="28"/>
        </w:rPr>
        <w:t>учета выдачи заданий факта выдачи задания</w:t>
      </w:r>
      <w:proofErr w:type="gramEnd"/>
      <w:r w:rsidRPr="000776D1">
        <w:rPr>
          <w:rFonts w:ascii="Times New Roman" w:hAnsi="Times New Roman"/>
          <w:sz w:val="28"/>
          <w:szCs w:val="28"/>
        </w:rPr>
        <w:t xml:space="preserve"> заявителю (его уполномоченному представителю)</w:t>
      </w:r>
      <w:r>
        <w:rPr>
          <w:rFonts w:ascii="Times New Roman" w:hAnsi="Times New Roman"/>
          <w:sz w:val="28"/>
          <w:szCs w:val="28"/>
        </w:rPr>
        <w:t>, п</w:t>
      </w:r>
      <w:r w:rsidRPr="000776D1">
        <w:rPr>
          <w:rFonts w:ascii="Times New Roman" w:hAnsi="Times New Roman"/>
          <w:sz w:val="28"/>
          <w:szCs w:val="28"/>
        </w:rPr>
        <w:t xml:space="preserve">риложение  11 к </w:t>
      </w:r>
      <w:r>
        <w:rPr>
          <w:rFonts w:ascii="Times New Roman" w:hAnsi="Times New Roman"/>
          <w:sz w:val="28"/>
          <w:szCs w:val="28"/>
        </w:rPr>
        <w:t>Регламенту</w:t>
      </w:r>
      <w:r w:rsidRPr="000776D1">
        <w:rPr>
          <w:rFonts w:ascii="Times New Roman" w:hAnsi="Times New Roman"/>
          <w:sz w:val="28"/>
          <w:szCs w:val="28"/>
        </w:rPr>
        <w:t>;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 xml:space="preserve">- регистрация ответственным исполнителем или ответственным исполнителем за делопроизводство в Журнале </w:t>
      </w:r>
      <w:proofErr w:type="gramStart"/>
      <w:r w:rsidRPr="000776D1">
        <w:rPr>
          <w:rFonts w:ascii="Times New Roman" w:hAnsi="Times New Roman"/>
          <w:sz w:val="28"/>
          <w:szCs w:val="28"/>
        </w:rPr>
        <w:t>учета выдачи разрешений факта выдачи разрешения</w:t>
      </w:r>
      <w:proofErr w:type="gramEnd"/>
      <w:r w:rsidRPr="000776D1">
        <w:rPr>
          <w:rFonts w:ascii="Times New Roman" w:hAnsi="Times New Roman"/>
          <w:sz w:val="28"/>
          <w:szCs w:val="28"/>
        </w:rPr>
        <w:t xml:space="preserve"> заявителю (его уполномоченному представителю);</w:t>
      </w: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 xml:space="preserve">- выдача заверенной копии задания или разрешения по установленной форме и содержащие запись </w:t>
      </w:r>
      <w:r>
        <w:rPr>
          <w:rFonts w:ascii="Times New Roman" w:hAnsi="Times New Roman"/>
          <w:sz w:val="28"/>
          <w:szCs w:val="28"/>
        </w:rPr>
        <w:t>«</w:t>
      </w:r>
      <w:r w:rsidRPr="000776D1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>»</w:t>
      </w:r>
      <w:r w:rsidRPr="000776D1">
        <w:rPr>
          <w:rFonts w:ascii="Times New Roman" w:hAnsi="Times New Roman"/>
          <w:sz w:val="28"/>
          <w:szCs w:val="28"/>
        </w:rPr>
        <w:t>;</w:t>
      </w:r>
    </w:p>
    <w:p w:rsidR="00E52BC4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 xml:space="preserve">- выдача дубликата задания или разрешения заявителю, оформленный аналогично оригиналу и содержащий запись </w:t>
      </w:r>
      <w:r>
        <w:rPr>
          <w:rFonts w:ascii="Times New Roman" w:hAnsi="Times New Roman"/>
          <w:sz w:val="28"/>
          <w:szCs w:val="28"/>
        </w:rPr>
        <w:t>«</w:t>
      </w:r>
      <w:r w:rsidRPr="000776D1">
        <w:rPr>
          <w:rFonts w:ascii="Times New Roman" w:hAnsi="Times New Roman"/>
          <w:sz w:val="28"/>
          <w:szCs w:val="28"/>
        </w:rPr>
        <w:t>Дубликат</w:t>
      </w:r>
      <w:r>
        <w:rPr>
          <w:rFonts w:ascii="Times New Roman" w:hAnsi="Times New Roman"/>
          <w:sz w:val="28"/>
          <w:szCs w:val="28"/>
        </w:rPr>
        <w:t>»</w:t>
      </w:r>
      <w:r w:rsidRPr="000776D1">
        <w:rPr>
          <w:rFonts w:ascii="Times New Roman" w:hAnsi="Times New Roman"/>
          <w:sz w:val="28"/>
          <w:szCs w:val="28"/>
        </w:rPr>
        <w:t>.</w:t>
      </w:r>
    </w:p>
    <w:p w:rsidR="00E52BC4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Pr="000776D1" w:rsidRDefault="00E52BC4" w:rsidP="00E52BC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 xml:space="preserve">3.2.6. </w:t>
      </w:r>
      <w:r w:rsidRPr="000776D1">
        <w:rPr>
          <w:rFonts w:ascii="Times New Roman" w:hAnsi="Times New Roman"/>
          <w:sz w:val="28"/>
          <w:szCs w:val="28"/>
        </w:rPr>
        <w:t>Прекращение или приостановление действия разрешения</w:t>
      </w:r>
    </w:p>
    <w:p w:rsidR="00E52BC4" w:rsidRPr="000776D1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>3.2.6</w:t>
      </w:r>
      <w:r>
        <w:rPr>
          <w:rFonts w:ascii="Times New Roman" w:hAnsi="Times New Roman"/>
          <w:sz w:val="28"/>
          <w:szCs w:val="28"/>
        </w:rPr>
        <w:t>.</w:t>
      </w:r>
      <w:r w:rsidRPr="00560765">
        <w:rPr>
          <w:rFonts w:ascii="Times New Roman" w:hAnsi="Times New Roman"/>
          <w:sz w:val="28"/>
          <w:szCs w:val="28"/>
        </w:rPr>
        <w:t xml:space="preserve">1. </w:t>
      </w:r>
      <w:r w:rsidRPr="000776D1">
        <w:rPr>
          <w:rFonts w:ascii="Times New Roman" w:hAnsi="Times New Roman"/>
          <w:sz w:val="28"/>
          <w:szCs w:val="28"/>
        </w:rPr>
        <w:t>Управление имеет право принять решение о приостановлении действия разрешения или о его прекращении.</w:t>
      </w:r>
    </w:p>
    <w:p w:rsidR="00E52BC4" w:rsidRPr="000776D1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>3.2.6</w:t>
      </w:r>
      <w:r>
        <w:rPr>
          <w:rFonts w:ascii="Times New Roman" w:hAnsi="Times New Roman"/>
          <w:sz w:val="28"/>
          <w:szCs w:val="28"/>
        </w:rPr>
        <w:t>.2</w:t>
      </w:r>
      <w:r w:rsidRPr="00560765">
        <w:rPr>
          <w:rFonts w:ascii="Times New Roman" w:hAnsi="Times New Roman"/>
          <w:sz w:val="28"/>
          <w:szCs w:val="28"/>
        </w:rPr>
        <w:t xml:space="preserve">. </w:t>
      </w:r>
      <w:r w:rsidRPr="000776D1">
        <w:rPr>
          <w:rFonts w:ascii="Times New Roman" w:hAnsi="Times New Roman"/>
          <w:sz w:val="28"/>
          <w:szCs w:val="28"/>
        </w:rPr>
        <w:t xml:space="preserve">Решение о приостановлении действия разрешения осуществляется в ходе проведения контрольных мероприятий </w:t>
      </w:r>
      <w:r>
        <w:rPr>
          <w:rFonts w:ascii="Times New Roman" w:hAnsi="Times New Roman"/>
          <w:sz w:val="28"/>
          <w:szCs w:val="28"/>
        </w:rPr>
        <w:t>У</w:t>
      </w:r>
      <w:r w:rsidRPr="000776D1">
        <w:rPr>
          <w:rFonts w:ascii="Times New Roman" w:hAnsi="Times New Roman"/>
          <w:sz w:val="28"/>
          <w:szCs w:val="28"/>
        </w:rPr>
        <w:t>правлением по выявленным нарушениям при проведении работ по сохранению объекта культурного наследия:</w:t>
      </w:r>
    </w:p>
    <w:p w:rsidR="00E52BC4" w:rsidRPr="000776D1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>1) невыполнения условий выданного разрешения;</w:t>
      </w:r>
    </w:p>
    <w:p w:rsidR="00E52BC4" w:rsidRPr="000776D1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>2) обнаружения недостоверных или искаженных данных в документах, представленных для получения разрешения;</w:t>
      </w:r>
    </w:p>
    <w:p w:rsidR="00E52BC4" w:rsidRPr="000776D1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>3) проводимые работы не соответствуют согласованной проектной документации;</w:t>
      </w:r>
    </w:p>
    <w:p w:rsidR="00E52BC4" w:rsidRPr="000776D1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776D1">
        <w:rPr>
          <w:rFonts w:ascii="Times New Roman" w:hAnsi="Times New Roman"/>
          <w:sz w:val="28"/>
          <w:szCs w:val="28"/>
        </w:rPr>
        <w:t>4) проводимые работы не предусмотрены выданным разрешением.</w:t>
      </w:r>
    </w:p>
    <w:p w:rsidR="00E52BC4" w:rsidRPr="000776D1" w:rsidRDefault="00E52BC4" w:rsidP="00E52BC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>3.2.6</w:t>
      </w:r>
      <w:r>
        <w:rPr>
          <w:rFonts w:ascii="Times New Roman" w:hAnsi="Times New Roman"/>
          <w:sz w:val="28"/>
          <w:szCs w:val="28"/>
        </w:rPr>
        <w:t>.3.</w:t>
      </w:r>
      <w:r w:rsidRPr="000776D1">
        <w:rPr>
          <w:rFonts w:ascii="Times New Roman" w:hAnsi="Times New Roman"/>
          <w:sz w:val="28"/>
          <w:szCs w:val="28"/>
        </w:rPr>
        <w:t xml:space="preserve"> В случае выявления нарушений выдается </w:t>
      </w:r>
      <w:r w:rsidRPr="00B04650">
        <w:rPr>
          <w:rFonts w:ascii="Times New Roman" w:hAnsi="Times New Roman"/>
          <w:sz w:val="28"/>
          <w:szCs w:val="28"/>
        </w:rPr>
        <w:t>предписание</w:t>
      </w:r>
      <w:r w:rsidRPr="000776D1">
        <w:rPr>
          <w:rFonts w:ascii="Times New Roman" w:hAnsi="Times New Roman"/>
          <w:sz w:val="28"/>
          <w:szCs w:val="28"/>
        </w:rPr>
        <w:t xml:space="preserve"> о приостановлении работ на объекте культурного наследия и устранении нарушений, являющееся основанием для приостановления действия </w:t>
      </w:r>
      <w:r w:rsidRPr="000776D1">
        <w:rPr>
          <w:rFonts w:ascii="Times New Roman" w:hAnsi="Times New Roman"/>
          <w:sz w:val="28"/>
          <w:szCs w:val="28"/>
        </w:rPr>
        <w:lastRenderedPageBreak/>
        <w:t>разрешения.</w:t>
      </w:r>
    </w:p>
    <w:p w:rsidR="00E52BC4" w:rsidRDefault="00E52BC4" w:rsidP="00E52B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BC4" w:rsidRDefault="00E52BC4" w:rsidP="00E52BC4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0B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E52BC4" w:rsidRDefault="00E52BC4" w:rsidP="00E52BC4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shd w:val="clear" w:color="auto" w:fill="FFFFFF"/>
        <w:tabs>
          <w:tab w:val="left" w:pos="720"/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E52BC4" w:rsidRPr="00713A37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Текущий </w:t>
      </w:r>
      <w:proofErr w:type="gramStart"/>
      <w:r w:rsidRPr="00713A3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13A37">
        <w:rPr>
          <w:rFonts w:ascii="Times New Roman" w:hAnsi="Times New Roman"/>
          <w:color w:val="000000"/>
          <w:sz w:val="28"/>
          <w:szCs w:val="28"/>
        </w:rPr>
        <w:t xml:space="preserve"> соблюдением и исполнением должностными лицами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правления положений административного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егламента и иных нормативных правовых актов Российской Федерации, устанавливающих требования к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услуги, а также за принятием ими решений </w:t>
      </w:r>
      <w:r w:rsidRPr="00B04650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hAnsi="Times New Roman"/>
          <w:color w:val="000000"/>
          <w:sz w:val="28"/>
          <w:szCs w:val="28"/>
        </w:rPr>
        <w:t>начальником</w:t>
      </w:r>
      <w:r w:rsidRPr="00B046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04650">
        <w:rPr>
          <w:rFonts w:ascii="Times New Roman" w:hAnsi="Times New Roman"/>
          <w:color w:val="000000"/>
          <w:sz w:val="28"/>
          <w:szCs w:val="28"/>
        </w:rPr>
        <w:t>правления.</w:t>
      </w:r>
    </w:p>
    <w:p w:rsidR="00E52BC4" w:rsidRPr="00713A37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4.1.2.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Текущий контроль включает в себя проведение проверок соблюдения и исполнения должностными лицами управления, участвующими в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услуги, положений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713A37">
        <w:rPr>
          <w:rFonts w:ascii="Times New Roman" w:hAnsi="Times New Roman"/>
          <w:color w:val="000000"/>
          <w:sz w:val="28"/>
          <w:szCs w:val="28"/>
        </w:rPr>
        <w:t>егламента и иных нормативных правовых актов Российской Федерации.</w:t>
      </w:r>
    </w:p>
    <w:p w:rsidR="00E52BC4" w:rsidRPr="00713A37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4.1.3.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При организации проверок учитываются жалобы заявителей, а также иные сведения о деятельности должностных лиц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правления, участвующих в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E52BC4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4.1.4.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При выявлении в ходе текущего контроля нарушений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егламента или требований законодательства Российской Федерации руководитель структурного подразделения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правления, ответственный за организацию работы 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услуги, принимает меры по устранению таких нарушений и направляет уполномоченному должностному лицу предложения о применении или неприменении мер дисциплинарной ответственности лиц, допустивших соответствующие нарушения.</w:t>
      </w:r>
      <w:r>
        <w:rPr>
          <w:rFonts w:ascii="Times New Roman" w:hAnsi="Times New Roman"/>
          <w:sz w:val="28"/>
          <w:szCs w:val="28"/>
        </w:rPr>
        <w:tab/>
      </w:r>
    </w:p>
    <w:p w:rsidR="00E52BC4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Плановые и внеплановые проверки полноты и качества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E52BC4" w:rsidRPr="00713A37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4.2.1. </w:t>
      </w:r>
      <w:proofErr w:type="gramStart"/>
      <w:r w:rsidRPr="00713A3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13A37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13A37">
        <w:rPr>
          <w:rFonts w:ascii="Times New Roman" w:hAnsi="Times New Roman"/>
          <w:color w:val="000000"/>
          <w:sz w:val="28"/>
          <w:szCs w:val="28"/>
        </w:rPr>
        <w:t>правления.</w:t>
      </w:r>
    </w:p>
    <w:p w:rsidR="00E52BC4" w:rsidRPr="00713A37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4.2.2.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Проверки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 осуществляются на основании </w:t>
      </w:r>
      <w:r w:rsidRPr="00B04650">
        <w:rPr>
          <w:rFonts w:ascii="Times New Roman" w:hAnsi="Times New Roman"/>
          <w:color w:val="000000"/>
          <w:sz w:val="28"/>
          <w:szCs w:val="28"/>
        </w:rPr>
        <w:t xml:space="preserve">приказов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04650">
        <w:rPr>
          <w:rFonts w:ascii="Times New Roman" w:hAnsi="Times New Roman"/>
          <w:color w:val="000000"/>
          <w:sz w:val="28"/>
          <w:szCs w:val="28"/>
        </w:rPr>
        <w:t>правления.</w:t>
      </w:r>
    </w:p>
    <w:p w:rsidR="00E52BC4" w:rsidRPr="00713A37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13A37">
        <w:rPr>
          <w:rFonts w:ascii="Times New Roman" w:hAnsi="Times New Roman"/>
          <w:color w:val="000000"/>
          <w:sz w:val="28"/>
          <w:szCs w:val="28"/>
        </w:rPr>
        <w:t xml:space="preserve">Периодичность проведения плановых проверок устанавливается </w:t>
      </w:r>
      <w:r w:rsidRPr="00B04650">
        <w:rPr>
          <w:rFonts w:ascii="Times New Roman" w:hAnsi="Times New Roman"/>
          <w:color w:val="000000"/>
          <w:sz w:val="28"/>
          <w:szCs w:val="28"/>
        </w:rPr>
        <w:t xml:space="preserve">руководителем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04650">
        <w:rPr>
          <w:rFonts w:ascii="Times New Roman" w:hAnsi="Times New Roman"/>
          <w:color w:val="000000"/>
          <w:sz w:val="28"/>
          <w:szCs w:val="28"/>
        </w:rPr>
        <w:t>правления</w:t>
      </w:r>
      <w:r w:rsidRPr="00713A37">
        <w:rPr>
          <w:rFonts w:ascii="Times New Roman" w:hAnsi="Times New Roman"/>
          <w:color w:val="000000"/>
          <w:sz w:val="28"/>
          <w:szCs w:val="28"/>
        </w:rPr>
        <w:t>.</w:t>
      </w:r>
    </w:p>
    <w:p w:rsidR="00E52BC4" w:rsidRPr="00713A37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13A37">
        <w:rPr>
          <w:rFonts w:ascii="Times New Roman" w:hAnsi="Times New Roman"/>
          <w:color w:val="000000"/>
          <w:sz w:val="28"/>
          <w:szCs w:val="28"/>
        </w:rPr>
        <w:t>Внеплановая проверка проводиться по конкретному обращению заявителя.</w:t>
      </w:r>
    </w:p>
    <w:p w:rsidR="00E52BC4" w:rsidRPr="00713A37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4.2.3.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E52BC4" w:rsidRPr="00713A37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650">
        <w:rPr>
          <w:rFonts w:ascii="Times New Roman" w:hAnsi="Times New Roman"/>
          <w:color w:val="000000"/>
          <w:sz w:val="28"/>
          <w:szCs w:val="28"/>
        </w:rPr>
        <w:t xml:space="preserve">Для проведения проверки предоставления муниципальной услуги формируется комиссия, в состав которой включаются муниципальные служащие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04650">
        <w:rPr>
          <w:rFonts w:ascii="Times New Roman" w:hAnsi="Times New Roman"/>
          <w:color w:val="000000"/>
          <w:sz w:val="28"/>
          <w:szCs w:val="28"/>
        </w:rPr>
        <w:t>правления.</w:t>
      </w:r>
    </w:p>
    <w:p w:rsidR="00E52BC4" w:rsidRPr="00B16D1C" w:rsidRDefault="00E52BC4" w:rsidP="00E52BC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13A37">
        <w:rPr>
          <w:rFonts w:ascii="Times New Roman" w:hAnsi="Times New Roman"/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2BC4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E52BC4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рушений прав заявителей виновные лица привлекаются к дисциплинарной и (или) административной ответственности в порядке, установленном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E52BC4" w:rsidRDefault="00E52BC4" w:rsidP="00E52BC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гофункционального центра, а также их должностных лиц, работников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</w:t>
      </w:r>
      <w:r>
        <w:rPr>
          <w:rFonts w:ascii="Times New Roman" w:hAnsi="Times New Roman"/>
          <w:sz w:val="28"/>
          <w:szCs w:val="28"/>
        </w:rPr>
        <w:lastRenderedPageBreak/>
        <w:t>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каза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не предусмотрены федеральными законами и принятыми в соответствии с ними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законами и иными нормативными правовыми актами Ставропольского края,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Пятигорска;</w:t>
      </w:r>
      <w:proofErr w:type="gramEnd"/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требование с заявителя при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установленного срока таких исправлений;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актами;</w:t>
      </w:r>
      <w:proofErr w:type="gramEnd"/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жалования.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</w:t>
      </w:r>
      <w:r w:rsidRPr="00B04650">
        <w:rPr>
          <w:rFonts w:ascii="Times New Roman" w:hAnsi="Times New Roman"/>
          <w:sz w:val="28"/>
          <w:szCs w:val="28"/>
        </w:rPr>
        <w:t>предоставляющий муниципальную услугу, а также в организации, предусмо</w:t>
      </w:r>
      <w:r w:rsidRPr="00B04650">
        <w:rPr>
          <w:rFonts w:ascii="Times New Roman" w:hAnsi="Times New Roman"/>
          <w:sz w:val="28"/>
          <w:szCs w:val="28"/>
        </w:rPr>
        <w:t>т</w:t>
      </w:r>
      <w:r w:rsidRPr="00B04650">
        <w:rPr>
          <w:rFonts w:ascii="Times New Roman" w:hAnsi="Times New Roman"/>
          <w:sz w:val="28"/>
          <w:szCs w:val="28"/>
        </w:rPr>
        <w:t>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5.3.3. </w:t>
      </w:r>
      <w:proofErr w:type="gramStart"/>
      <w:r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муниципальную услугу, муниципального служащего, руководителя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города-курорта Пятигорска, единого портала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 либо регионального портала </w:t>
      </w:r>
      <w:r>
        <w:rPr>
          <w:rFonts w:ascii="Times New Roman" w:hAnsi="Times New Roman"/>
          <w:sz w:val="28"/>
          <w:szCs w:val="28"/>
        </w:rPr>
        <w:lastRenderedPageBreak/>
        <w:t>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муниципальных услуг, а также может быть принята при личном 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2BC4" w:rsidRPr="00B04650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B04650">
        <w:rPr>
          <w:rFonts w:ascii="Times New Roman" w:hAnsi="Times New Roman"/>
          <w:sz w:val="28"/>
          <w:szCs w:val="28"/>
        </w:rPr>
        <w:t>, организаций, предусмотренных ч</w:t>
      </w:r>
      <w:r w:rsidRPr="00B04650">
        <w:rPr>
          <w:rFonts w:ascii="Times New Roman" w:hAnsi="Times New Roman"/>
          <w:sz w:val="28"/>
          <w:szCs w:val="28"/>
        </w:rPr>
        <w:t>а</w:t>
      </w:r>
      <w:r w:rsidRPr="00B04650">
        <w:rPr>
          <w:rFonts w:ascii="Times New Roman" w:hAnsi="Times New Roman"/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4650">
        <w:rPr>
          <w:rFonts w:ascii="Times New Roman" w:hAnsi="Times New Roman"/>
          <w:sz w:val="28"/>
          <w:szCs w:val="28"/>
        </w:rPr>
        <w:t>4) доводы, на основании</w:t>
      </w:r>
      <w:r>
        <w:rPr>
          <w:rFonts w:ascii="Times New Roman" w:hAnsi="Times New Roman"/>
          <w:sz w:val="28"/>
          <w:szCs w:val="28"/>
        </w:rPr>
        <w:t xml:space="preserve"> которых заявитель не согласен с решением и действием (бездействием) органа,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организаций,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дусмотренных Федерального закона от 27 июля 2010 года № 210-ФЗ «Об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услуг», их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Управления, </w:t>
      </w:r>
      <w:proofErr w:type="gramStart"/>
      <w:r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торому могут быть обжалованы действия (бездействия).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рядке.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A3F57">
        <w:rPr>
          <w:rFonts w:ascii="Times New Roman" w:hAnsi="Times New Roman"/>
          <w:sz w:val="28"/>
          <w:szCs w:val="28"/>
        </w:rPr>
        <w:t>5.1. Жалобы подаются начальнику Управления, либо – Главе города Пятигорска.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5.6.1.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Управление, либо к Главе города Пятигорска, подлежит рассмотрению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организаций, предусмотренных частью 1.1 статьи 16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закона от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 в приеме 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ции. 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Пятигорска;</w:t>
      </w:r>
      <w:proofErr w:type="gramEnd"/>
    </w:p>
    <w:p w:rsidR="00E52BC4" w:rsidRDefault="00E52BC4" w:rsidP="00E52BC4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5.7.3. В случае признания жалобы подлежащей удовлетворению в </w:t>
      </w:r>
      <w:r w:rsidRPr="000A3F57">
        <w:rPr>
          <w:rFonts w:ascii="Times New Roman" w:hAnsi="Times New Roman"/>
          <w:sz w:val="28"/>
          <w:szCs w:val="28"/>
        </w:rPr>
        <w:t>отв</w:t>
      </w:r>
      <w:r w:rsidRPr="000A3F57">
        <w:rPr>
          <w:rFonts w:ascii="Times New Roman" w:hAnsi="Times New Roman"/>
          <w:sz w:val="28"/>
          <w:szCs w:val="28"/>
        </w:rPr>
        <w:t>е</w:t>
      </w:r>
      <w:r w:rsidRPr="000A3F57">
        <w:rPr>
          <w:rFonts w:ascii="Times New Roman" w:hAnsi="Times New Roman"/>
          <w:sz w:val="28"/>
          <w:szCs w:val="28"/>
        </w:rPr>
        <w:t>те заявителю, пункте 5.7.2 настоящего Регламента дается информация о де</w:t>
      </w:r>
      <w:r w:rsidRPr="000A3F57">
        <w:rPr>
          <w:rFonts w:ascii="Times New Roman" w:hAnsi="Times New Roman"/>
          <w:sz w:val="28"/>
          <w:szCs w:val="28"/>
        </w:rPr>
        <w:t>й</w:t>
      </w:r>
      <w:r w:rsidRPr="000A3F57">
        <w:rPr>
          <w:rFonts w:ascii="Times New Roman" w:hAnsi="Times New Roman"/>
          <w:sz w:val="28"/>
          <w:szCs w:val="28"/>
        </w:rPr>
        <w:t>ствиях, осуществляемых органом, предоставляющим муниципальную услугу,  в целях нез</w:t>
      </w:r>
      <w:r w:rsidRPr="000A3F57">
        <w:rPr>
          <w:rFonts w:ascii="Times New Roman" w:hAnsi="Times New Roman"/>
          <w:sz w:val="28"/>
          <w:szCs w:val="28"/>
        </w:rPr>
        <w:t>а</w:t>
      </w:r>
      <w:r w:rsidRPr="000A3F57">
        <w:rPr>
          <w:rFonts w:ascii="Times New Roman" w:hAnsi="Times New Roman"/>
          <w:sz w:val="28"/>
          <w:szCs w:val="28"/>
        </w:rPr>
        <w:t>медлительного устранения выявленных нарушений при оказании муниципальной услуги, а также приносятся извинения за доста</w:t>
      </w:r>
      <w:r w:rsidRPr="000A3F57">
        <w:rPr>
          <w:rFonts w:ascii="Times New Roman" w:hAnsi="Times New Roman"/>
          <w:sz w:val="28"/>
          <w:szCs w:val="28"/>
        </w:rPr>
        <w:t>в</w:t>
      </w:r>
      <w:r w:rsidRPr="000A3F57">
        <w:rPr>
          <w:rFonts w:ascii="Times New Roman" w:hAnsi="Times New Roman"/>
          <w:sz w:val="28"/>
          <w:szCs w:val="28"/>
        </w:rPr>
        <w:t>ленные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совершить заявителю в целях получения муниципальной услуги.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пункте 5.7.2 настоящего Регламента, даются аргументирова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разъяснения о причинах принятого решения, а также информация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обжалования принятого решения.</w:t>
      </w: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a3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E52BC4" w:rsidRDefault="00E52BC4" w:rsidP="00E52BC4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E52BC4" w:rsidRPr="005723D3" w:rsidRDefault="00E52BC4" w:rsidP="00E52BC4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5723D3">
        <w:rPr>
          <w:rFonts w:ascii="Times New Roman" w:hAnsi="Times New Roman"/>
          <w:sz w:val="28"/>
          <w:szCs w:val="28"/>
        </w:rPr>
        <w:t>Приложение 1</w:t>
      </w:r>
    </w:p>
    <w:p w:rsidR="00E52BC4" w:rsidRDefault="00E52BC4" w:rsidP="00E52BC4">
      <w:pPr>
        <w:pStyle w:val="a3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к Административному регл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 xml:space="preserve">менту </w:t>
      </w:r>
      <w:r w:rsidRPr="00BD0DDE">
        <w:rPr>
          <w:rFonts w:ascii="Times New Roman" w:hAnsi="Times New Roman"/>
          <w:sz w:val="28"/>
          <w:szCs w:val="28"/>
        </w:rPr>
        <w:t>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Pr="00802924" w:rsidRDefault="00E52BC4" w:rsidP="00E52BC4">
      <w:pPr>
        <w:pStyle w:val="a3"/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52BC4" w:rsidRPr="00BD0DDE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2BC4" w:rsidRPr="00AC6D5B" w:rsidRDefault="00E52BC4" w:rsidP="00E52BC4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БЛОК-СХЕМА 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E52BC4" w:rsidRPr="00BD0DDE" w:rsidRDefault="00E52BC4" w:rsidP="00E52BC4">
      <w:pPr>
        <w:tabs>
          <w:tab w:val="left" w:pos="540"/>
          <w:tab w:val="left" w:pos="72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E52BC4" w:rsidRPr="00BD0DDE" w:rsidTr="009C406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DDE">
              <w:rPr>
                <w:rFonts w:ascii="Times New Roman" w:hAnsi="Times New Roman"/>
                <w:sz w:val="28"/>
                <w:szCs w:val="28"/>
              </w:rPr>
              <w:t xml:space="preserve">Предоставление в установленном порядке информации заявителю и обеспечению доступа заявителя к сведениям 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D0DDE">
              <w:rPr>
                <w:rFonts w:ascii="Times New Roman" w:hAnsi="Times New Roman"/>
                <w:sz w:val="28"/>
                <w:szCs w:val="28"/>
              </w:rPr>
              <w:t xml:space="preserve"> услуге</w:t>
            </w:r>
          </w:p>
        </w:tc>
      </w:tr>
      <w:tr w:rsidR="00E52BC4" w:rsidRPr="00BD0DDE" w:rsidTr="009C406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" cy="21399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BC4" w:rsidRPr="00BD0DDE" w:rsidTr="009C406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DDE">
              <w:rPr>
                <w:rFonts w:ascii="Times New Roman" w:hAnsi="Times New Roman"/>
                <w:sz w:val="28"/>
                <w:szCs w:val="28"/>
              </w:rPr>
              <w:t>Прием и регистрация заявления и полного пакета документов, в том числе, поданных в электронной форме</w:t>
            </w:r>
          </w:p>
        </w:tc>
      </w:tr>
      <w:tr w:rsidR="00E52BC4" w:rsidRPr="00BD0DDE" w:rsidTr="009C406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" cy="213995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BC4" w:rsidRPr="00BD0DDE" w:rsidTr="009C406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DDE">
              <w:rPr>
                <w:rFonts w:ascii="Times New Roman" w:hAnsi="Times New Roman"/>
                <w:sz w:val="28"/>
                <w:szCs w:val="28"/>
              </w:rPr>
              <w:t xml:space="preserve">Формирование и направление межведомственного запроса в орган, участвующий в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D0DDE">
              <w:rPr>
                <w:rFonts w:ascii="Times New Roman" w:hAnsi="Times New Roman"/>
                <w:sz w:val="28"/>
                <w:szCs w:val="28"/>
              </w:rPr>
              <w:t xml:space="preserve"> услуги (в случае, если заявитель не представил информацию по собственной инициативе)</w:t>
            </w:r>
          </w:p>
        </w:tc>
      </w:tr>
      <w:tr w:rsidR="00E52BC4" w:rsidRPr="00BD0DDE" w:rsidTr="009C406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" cy="213995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BC4" w:rsidRPr="00BD0DDE" w:rsidTr="009C406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DDE">
              <w:rPr>
                <w:rFonts w:ascii="Times New Roman" w:hAnsi="Times New Roman"/>
                <w:sz w:val="28"/>
                <w:szCs w:val="28"/>
              </w:rPr>
              <w:t>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</w:t>
            </w:r>
          </w:p>
        </w:tc>
      </w:tr>
      <w:tr w:rsidR="00E52BC4" w:rsidRPr="00BD0DDE" w:rsidTr="009C406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" cy="213995"/>
                  <wp:effectExtent l="0" t="0" r="0" b="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BC4" w:rsidRPr="00BD0DDE" w:rsidTr="009C406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DDE">
              <w:rPr>
                <w:rFonts w:ascii="Times New Roman" w:hAnsi="Times New Roman"/>
                <w:sz w:val="28"/>
                <w:szCs w:val="28"/>
              </w:rPr>
              <w:t>Выдача или отказ в выдаче задания или разрешения, предоставление копии или дубликата задания или разрешения</w:t>
            </w:r>
          </w:p>
        </w:tc>
      </w:tr>
      <w:tr w:rsidR="00E52BC4" w:rsidRPr="00BD0DDE" w:rsidTr="009C406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" cy="213995"/>
                  <wp:effectExtent l="0" t="0" r="0" b="0"/>
                  <wp:docPr id="5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BC4" w:rsidRPr="00BD0DDE" w:rsidTr="009C406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52BC4" w:rsidRPr="00BD0DDE" w:rsidRDefault="00E52BC4" w:rsidP="009C4068">
            <w:pPr>
              <w:tabs>
                <w:tab w:val="left" w:pos="540"/>
                <w:tab w:val="left" w:pos="720"/>
              </w:tabs>
              <w:spacing w:after="0" w:line="240" w:lineRule="exac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DDE">
              <w:rPr>
                <w:rFonts w:ascii="Times New Roman" w:hAnsi="Times New Roman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D0DDE">
              <w:rPr>
                <w:rFonts w:ascii="Times New Roman" w:hAnsi="Times New Roman"/>
                <w:sz w:val="28"/>
                <w:szCs w:val="28"/>
              </w:rPr>
              <w:t xml:space="preserve"> услуги документах"</w:t>
            </w:r>
          </w:p>
        </w:tc>
      </w:tr>
    </w:tbl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rPr>
          <w:rFonts w:ascii="Times New Roman" w:hAnsi="Times New Roman"/>
          <w:sz w:val="28"/>
          <w:szCs w:val="28"/>
        </w:rPr>
      </w:pP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CC2279">
        <w:rPr>
          <w:rFonts w:ascii="Times New Roman" w:hAnsi="Times New Roman" w:cs="Times New Roman"/>
        </w:rPr>
        <w:t xml:space="preserve"> </w:t>
      </w:r>
    </w:p>
    <w:p w:rsidR="00E52BC4" w:rsidRDefault="00E52BC4" w:rsidP="00E52BC4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E52BC4" w:rsidRPr="00E70284" w:rsidTr="009C4068">
        <w:trPr>
          <w:trHeight w:val="1298"/>
        </w:trPr>
        <w:tc>
          <w:tcPr>
            <w:tcW w:w="5353" w:type="dxa"/>
          </w:tcPr>
          <w:p w:rsidR="00E52BC4" w:rsidRPr="006846CE" w:rsidRDefault="00E52BC4" w:rsidP="009C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2BC4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 w:rsidRPr="005B1323">
              <w:rPr>
                <w:rFonts w:ascii="Times New Roman" w:hAnsi="Times New Roman"/>
                <w:sz w:val="28"/>
                <w:szCs w:val="28"/>
              </w:rPr>
              <w:t>От «__»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 20__ г.</w:t>
            </w:r>
          </w:p>
          <w:p w:rsidR="00E52BC4" w:rsidRPr="005B1323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№ ___________________</w:t>
            </w:r>
          </w:p>
        </w:tc>
        <w:tc>
          <w:tcPr>
            <w:tcW w:w="4536" w:type="dxa"/>
          </w:tcPr>
          <w:p w:rsidR="00E52BC4" w:rsidRPr="00E70284" w:rsidRDefault="00E52BC4" w:rsidP="009C406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«Управление культуры и молодежной политики администрации города Пятигорска»</w:t>
            </w:r>
          </w:p>
          <w:p w:rsidR="00E52BC4" w:rsidRPr="00E70284" w:rsidRDefault="00E52BC4" w:rsidP="009C406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357500,</w:t>
            </w:r>
            <w:r w:rsidRPr="00EE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95F">
              <w:rPr>
                <w:rFonts w:ascii="Times New Roman" w:hAnsi="Times New Roman"/>
                <w:sz w:val="28"/>
                <w:szCs w:val="28"/>
              </w:rPr>
              <w:t>Пятигорск, ул. Козлова, 1, Центральная городская библиотека им. М. Горького, 4 этаж</w:t>
            </w:r>
          </w:p>
        </w:tc>
      </w:tr>
    </w:tbl>
    <w:p w:rsidR="00E52BC4" w:rsidRDefault="00E52BC4" w:rsidP="00E52BC4">
      <w:pPr>
        <w:pStyle w:val="ConsPlusNonformat"/>
        <w:jc w:val="both"/>
      </w:pPr>
    </w:p>
    <w:p w:rsidR="00E52BC4" w:rsidRPr="005B1323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52BC4" w:rsidRPr="005B1323" w:rsidRDefault="00E52BC4" w:rsidP="00E52BC4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9" w:name="P745"/>
      <w:bookmarkEnd w:id="9"/>
      <w:r w:rsidRPr="005B1323">
        <w:rPr>
          <w:rFonts w:ascii="Times New Roman" w:hAnsi="Times New Roman"/>
          <w:bCs/>
          <w:sz w:val="28"/>
          <w:szCs w:val="28"/>
        </w:rPr>
        <w:t>ЗАЯВЛЕНИЕ</w:t>
      </w:r>
    </w:p>
    <w:p w:rsidR="00E52BC4" w:rsidRPr="005B1323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323">
        <w:rPr>
          <w:rFonts w:ascii="Times New Roman" w:hAnsi="Times New Roman"/>
          <w:bCs/>
          <w:sz w:val="28"/>
          <w:szCs w:val="28"/>
        </w:rPr>
        <w:t>о выдаче задания на проведение работ по сохранению объекта</w:t>
      </w:r>
    </w:p>
    <w:p w:rsidR="00E52BC4" w:rsidRPr="005B1323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323">
        <w:rPr>
          <w:rFonts w:ascii="Times New Roman" w:hAnsi="Times New Roman"/>
          <w:bCs/>
          <w:sz w:val="28"/>
          <w:szCs w:val="28"/>
        </w:rPr>
        <w:t>культурного наследия (памятника истории и культуры)</w:t>
      </w:r>
    </w:p>
    <w:p w:rsidR="00E52BC4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323">
        <w:rPr>
          <w:rFonts w:ascii="Times New Roman" w:hAnsi="Times New Roman"/>
          <w:bCs/>
          <w:sz w:val="28"/>
          <w:szCs w:val="28"/>
        </w:rPr>
        <w:t xml:space="preserve">народов Российской Федерации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6ACA">
        <w:rPr>
          <w:rFonts w:ascii="Times New Roman" w:hAnsi="Times New Roman"/>
          <w:bCs/>
          <w:sz w:val="28"/>
          <w:szCs w:val="28"/>
        </w:rPr>
        <w:t xml:space="preserve">    &lt;1&gt;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52BC4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Заявитель</w:t>
      </w:r>
      <w:r>
        <w:rPr>
          <w:rFonts w:ascii="Times New Roman" w:hAnsi="Times New Roman"/>
          <w:bCs/>
          <w:sz w:val="28"/>
          <w:szCs w:val="28"/>
        </w:rPr>
        <w:tab/>
        <w:t>___________________________________________________</w:t>
      </w: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E52BC4" w:rsidRPr="005A5D62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4"/>
          <w:szCs w:val="28"/>
        </w:rPr>
      </w:pPr>
      <w:r w:rsidRPr="005A5D62">
        <w:rPr>
          <w:rFonts w:ascii="Times New Roman" w:hAnsi="Times New Roman"/>
          <w:bCs/>
          <w:sz w:val="24"/>
          <w:szCs w:val="28"/>
        </w:rPr>
        <w:t>(наименование юридического лица с указанием его организационно-правовой формы или фамилия, имя, отчество (при наличии) - для физического лица)</w:t>
      </w:r>
    </w:p>
    <w:p w:rsidR="00E52BC4" w:rsidRDefault="00E52BC4" w:rsidP="00E52BC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СНИЛС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(место нахождения) заявителя: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Почтовый адрес заявителя:__________________________________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__________________________________________________________________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Сайт/Эл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очта: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Прошу принять решение о выдаче задания на проведение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работ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сохранению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объекта культурного наследия (памятника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истории и культуры)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народов Российской Федерации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значения: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Наименование объекта культурного наследия (памятника истории и культуры)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народов Российской Федерации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значения: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Адрес (местонахождение) объекта культурного наследия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значения: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Виды и наименова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ния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 по сохранению объекта культурного наследия,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предполагаемые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проведению: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</w:t>
      </w:r>
    </w:p>
    <w:p w:rsidR="00E52BC4" w:rsidRPr="000A6ACA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Мнение собственника или иного законного владельца  объекта культурного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Сведения о собственнике либо ином законном владельце объекта культурного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Собственник (иной законный владелец):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(указать наименование, организационно-правовая форма юридического лица</w:t>
      </w:r>
      <w:proofErr w:type="gramEnd"/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(фамилия, имя, отчество (при наличии) - для физического лица))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места нахождения: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Сведения о документах-основаниях возникновения права собственности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(законного владения) на объект культурного наследия: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Вид права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Вид документа 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Кадастровый номер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(или условный номер)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Дата выдачи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Номер государственной регистрации права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Ответственный представитель: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______________________________________</w:t>
      </w:r>
    </w:p>
    <w:p w:rsidR="00E52BC4" w:rsidRPr="005A5D6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</w:t>
      </w: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(фамилия, имя, отчество)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Контактный телефон: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Адрес электронной почты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Настоящим ходатайством подтверждаю,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что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принятие такого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решения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согласовано с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собственником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либо иным законным владельцем объекта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культурного наследия.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Прошу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принятое решение (задание или письмо об отказе в выдаче задания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 проведение работ по сохранению объекта культурного наследия) нужное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отметить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):</w:t>
      </w:r>
      <w:proofErr w:type="gramEnd"/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выдать лично на руки </w:t>
      </w:r>
      <w:hyperlink w:anchor="P92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&gt;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□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направить по почте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направить на электронный адрес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Приложение: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документ, подтверждающий  полномочия  лица,  подписавшего заявление 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выдаче задания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(Должность)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(Подпись)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М.П.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w:anchor="P92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(Ф.И.О.)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0" w:name="P915"/>
      <w:bookmarkEnd w:id="1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&lt;1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&gt;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ля юридического лица заполняется на бланке организации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подписывается руководителем 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1" w:name="P920"/>
      <w:bookmarkEnd w:id="11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&gt;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Необходимо  при  себе  иметь  документ,  удостоверяющий  личность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гражданина, доверенность, оформленную в установленном порядке.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2" w:name="P922"/>
      <w:bookmarkEnd w:id="1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 w:type="page"/>
      </w: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E52BC4" w:rsidRPr="00E70284" w:rsidTr="009C4068">
        <w:trPr>
          <w:trHeight w:val="1298"/>
        </w:trPr>
        <w:tc>
          <w:tcPr>
            <w:tcW w:w="5353" w:type="dxa"/>
          </w:tcPr>
          <w:p w:rsidR="00E52BC4" w:rsidRPr="006846CE" w:rsidRDefault="00E52BC4" w:rsidP="009C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2BC4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 w:rsidRPr="005B1323">
              <w:rPr>
                <w:rFonts w:ascii="Times New Roman" w:hAnsi="Times New Roman"/>
                <w:sz w:val="28"/>
                <w:szCs w:val="28"/>
              </w:rPr>
              <w:t>От «__»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 20__ г.</w:t>
            </w:r>
          </w:p>
          <w:p w:rsidR="00E52BC4" w:rsidRPr="005B1323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№ ___________________</w:t>
            </w:r>
          </w:p>
        </w:tc>
        <w:tc>
          <w:tcPr>
            <w:tcW w:w="4536" w:type="dxa"/>
          </w:tcPr>
          <w:p w:rsidR="00E52BC4" w:rsidRPr="00E70284" w:rsidRDefault="00E52BC4" w:rsidP="009C406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«Управление культуры и молодежной политики администрации города Пятигорска»</w:t>
            </w:r>
          </w:p>
          <w:p w:rsidR="00E52BC4" w:rsidRPr="00E70284" w:rsidRDefault="00E52BC4" w:rsidP="009C406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357500,</w:t>
            </w:r>
            <w:r w:rsidRPr="00EE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95F">
              <w:rPr>
                <w:rFonts w:ascii="Times New Roman" w:hAnsi="Times New Roman"/>
                <w:sz w:val="28"/>
                <w:szCs w:val="28"/>
              </w:rPr>
              <w:t>Пятигорск, ул. Козлова, 1, Центральная городская библиотека им. М. Горького, 4 этаж</w:t>
            </w:r>
          </w:p>
        </w:tc>
      </w:tr>
    </w:tbl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bookmarkStart w:id="13" w:name="P954"/>
      <w:bookmarkEnd w:id="13"/>
      <w:r w:rsidRPr="00950300">
        <w:rPr>
          <w:rFonts w:ascii="Times New Roman" w:hAnsi="Times New Roman"/>
          <w:bCs/>
          <w:sz w:val="28"/>
          <w:szCs w:val="28"/>
        </w:rPr>
        <w:t>ЗАЯВЛЕНИЕ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о выдаче разрешения на проведение работ по сохранению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объекта культурного наследия (памятника истории и культуры)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50300">
        <w:rPr>
          <w:rFonts w:ascii="Times New Roman" w:hAnsi="Times New Roman"/>
          <w:bCs/>
          <w:sz w:val="28"/>
          <w:szCs w:val="28"/>
        </w:rPr>
        <w:t>народов Российской Федерации</w:t>
      </w:r>
      <w:r>
        <w:t xml:space="preserve">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</w:t>
      </w:r>
      <w:r w:rsidRPr="00950300">
        <w:rPr>
          <w:rFonts w:ascii="Times New Roman" w:hAnsi="Times New Roman"/>
          <w:bCs/>
          <w:sz w:val="28"/>
          <w:szCs w:val="28"/>
        </w:rPr>
        <w:t xml:space="preserve"> </w:t>
      </w:r>
      <w:hyperlink w:anchor="P1093">
        <w:r w:rsidRPr="00950300">
          <w:rPr>
            <w:rFonts w:ascii="Times New Roman" w:hAnsi="Times New Roman"/>
            <w:bCs/>
            <w:sz w:val="28"/>
            <w:szCs w:val="28"/>
          </w:rPr>
          <w:t>&lt;</w:t>
        </w:r>
        <w:r>
          <w:rPr>
            <w:rFonts w:ascii="Times New Roman" w:hAnsi="Times New Roman"/>
            <w:bCs/>
            <w:sz w:val="28"/>
            <w:szCs w:val="28"/>
          </w:rPr>
          <w:t>1</w:t>
        </w:r>
        <w:r w:rsidRPr="00950300">
          <w:rPr>
            <w:rFonts w:ascii="Times New Roman" w:hAnsi="Times New Roman"/>
            <w:bCs/>
            <w:sz w:val="28"/>
            <w:szCs w:val="28"/>
          </w:rPr>
          <w:t>&gt;</w:t>
        </w:r>
      </w:hyperlink>
    </w:p>
    <w:p w:rsidR="00E52BC4" w:rsidRDefault="00E52BC4" w:rsidP="00E52BC4">
      <w:pPr>
        <w:pStyle w:val="ConsPlusNonformat"/>
        <w:jc w:val="both"/>
      </w:pP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Научно-исследовательские и изыскательские работы</w:t>
      </w:r>
    </w:p>
    <w:p w:rsidR="00E52BC4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на объекте культурного наследия</w:t>
      </w:r>
    </w:p>
    <w:p w:rsidR="00E52BC4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Заявитель</w:t>
      </w:r>
      <w:r>
        <w:rPr>
          <w:rFonts w:ascii="Times New Roman" w:hAnsi="Times New Roman"/>
          <w:bCs/>
          <w:sz w:val="28"/>
          <w:szCs w:val="28"/>
        </w:rPr>
        <w:tab/>
        <w:t>___________________________________________________</w:t>
      </w: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E52BC4" w:rsidRPr="005A5D62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4"/>
          <w:szCs w:val="28"/>
        </w:rPr>
      </w:pPr>
      <w:r w:rsidRPr="005A5D62">
        <w:rPr>
          <w:rFonts w:ascii="Times New Roman" w:hAnsi="Times New Roman"/>
          <w:bCs/>
          <w:sz w:val="24"/>
          <w:szCs w:val="28"/>
        </w:rPr>
        <w:t>(полное наименование юридического лица с указанием его организационно-правовой формы или фамилия, имя, отчество (при наличии) - для физического лица)</w:t>
      </w:r>
    </w:p>
    <w:p w:rsidR="00E52BC4" w:rsidRDefault="00E52BC4" w:rsidP="00E52BC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(место нахождения) заявителя: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lastRenderedPageBreak/>
        <w:t>(субъект Российской Федерации, город, улица, д./корп./стр./офис/кв.)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Почтовый адрес заявителя:__________________________________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Сайт/Эл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очта: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Лицензия на осуществление деятельности по сохранению объекта культурного наследия 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(регистрационный номер, дата выдачи)</w:t>
      </w:r>
    </w:p>
    <w:p w:rsidR="00E52BC4" w:rsidRPr="005A5D6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5A5D6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Прошу рассмотреть документацию для выдачи разрешения на проведение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 по сохранению объекта культурного наследия (памятника истории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культуры) народов Российской Федерации: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Наименование объекта культурного наследия: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Наименование объекта культурного наследия (памятника истории и культуры)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народов Российской Федерации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значения: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Адрес (местонахождение)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объекта культурного наследия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Перечень работ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наследия)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Заказчиком работ является: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</w:t>
      </w:r>
    </w:p>
    <w:p w:rsidR="00E52BC4" w:rsidRDefault="00E52BC4" w:rsidP="00E52BC4">
      <w:pPr>
        <w:pStyle w:val="ConsPlusNonformat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(указать полное наименование, организационно-правовую форму</w:t>
      </w:r>
      <w:proofErr w:type="gramEnd"/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юридического лица в соответствии с учредительными документами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(фамилию, имя, отчество - для физического лица))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места нахождения заказчика: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Прошу принятое решение (разрешение о выдаче или об отказе в выдаче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разрешения на проведение научно-исследовательских и изыскательских работ 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Объекте) (нужное отметить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):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выдать лично на руки </w:t>
      </w:r>
      <w:hyperlink w:anchor="P92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&gt;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□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направить по почте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направить на электронный адрес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Приложение: </w:t>
      </w: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копия договора на разработку проектной документации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сохранению объекта культурного наследия  в _____ экз. на ___ </w:t>
      </w:r>
      <w:proofErr w:type="gramStart"/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схемы (графический  план), изображающие места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проведения натурных исследований в виде шурфов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зондажей  в _____ экз. на ___ </w:t>
      </w:r>
      <w:proofErr w:type="gramStart"/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(Должность)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(Подпись)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М.П.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w:anchor="P92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(Ф.И.О.)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--------------------------------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4" w:name="P1092"/>
      <w:bookmarkEnd w:id="14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&lt;1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Д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ля юридического лица заполняется на бланке организации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подписывается руководителем 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Необходимо  при  себе  иметь  документ,  удостоверяющий  личность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гражданина, доверенность, оформленную в установленном порядке.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 w:type="page"/>
      </w: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E52BC4" w:rsidRPr="00E70284" w:rsidTr="009C4068">
        <w:trPr>
          <w:trHeight w:val="1298"/>
        </w:trPr>
        <w:tc>
          <w:tcPr>
            <w:tcW w:w="5353" w:type="dxa"/>
          </w:tcPr>
          <w:p w:rsidR="00E52BC4" w:rsidRPr="006846CE" w:rsidRDefault="00E52BC4" w:rsidP="009C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2BC4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 w:rsidRPr="005B1323">
              <w:rPr>
                <w:rFonts w:ascii="Times New Roman" w:hAnsi="Times New Roman"/>
                <w:sz w:val="28"/>
                <w:szCs w:val="28"/>
              </w:rPr>
              <w:t>От «__»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 20__ г.</w:t>
            </w:r>
          </w:p>
          <w:p w:rsidR="00E52BC4" w:rsidRPr="005B1323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№ ___________________</w:t>
            </w:r>
          </w:p>
        </w:tc>
        <w:tc>
          <w:tcPr>
            <w:tcW w:w="4536" w:type="dxa"/>
          </w:tcPr>
          <w:p w:rsidR="00E52BC4" w:rsidRPr="00E70284" w:rsidRDefault="00E52BC4" w:rsidP="009C406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«Управление культуры и молодежной политики администрации города Пятигорска»</w:t>
            </w:r>
          </w:p>
          <w:p w:rsidR="00E52BC4" w:rsidRPr="00E70284" w:rsidRDefault="00E52BC4" w:rsidP="009C406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357500,</w:t>
            </w:r>
            <w:r w:rsidRPr="00EE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95F">
              <w:rPr>
                <w:rFonts w:ascii="Times New Roman" w:hAnsi="Times New Roman"/>
                <w:sz w:val="28"/>
                <w:szCs w:val="28"/>
              </w:rPr>
              <w:t>Пятигорск, ул. Козлова, 1, Центральная городская библиотека им. М. Горького, 4 этаж</w:t>
            </w:r>
          </w:p>
        </w:tc>
      </w:tr>
    </w:tbl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Pr="00950300">
        <w:rPr>
          <w:rFonts w:ascii="Times New Roman" w:hAnsi="Times New Roman"/>
          <w:bCs/>
          <w:sz w:val="28"/>
          <w:szCs w:val="28"/>
        </w:rPr>
        <w:t>ЗАЯВЛЕНИЕ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о выдаче разрешения на проведение работ по сохранению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объекта культурного наследия (памятника истории и культуры)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50300">
        <w:rPr>
          <w:rFonts w:ascii="Times New Roman" w:hAnsi="Times New Roman"/>
          <w:bCs/>
          <w:sz w:val="28"/>
          <w:szCs w:val="28"/>
        </w:rPr>
        <w:t>народов Российской Федерации</w:t>
      </w:r>
      <w:r>
        <w:t xml:space="preserve">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</w:t>
      </w:r>
      <w:r w:rsidRPr="00950300">
        <w:rPr>
          <w:rFonts w:ascii="Times New Roman" w:hAnsi="Times New Roman"/>
          <w:bCs/>
          <w:sz w:val="28"/>
          <w:szCs w:val="28"/>
        </w:rPr>
        <w:t xml:space="preserve"> </w:t>
      </w:r>
      <w:hyperlink w:anchor="P1093">
        <w:r w:rsidRPr="00950300">
          <w:rPr>
            <w:rFonts w:ascii="Times New Roman" w:hAnsi="Times New Roman"/>
            <w:bCs/>
            <w:sz w:val="28"/>
            <w:szCs w:val="28"/>
          </w:rPr>
          <w:t>&lt;</w:t>
        </w:r>
        <w:r>
          <w:rPr>
            <w:rFonts w:ascii="Times New Roman" w:hAnsi="Times New Roman"/>
            <w:bCs/>
            <w:sz w:val="28"/>
            <w:szCs w:val="28"/>
          </w:rPr>
          <w:t>1</w:t>
        </w:r>
        <w:r w:rsidRPr="00950300">
          <w:rPr>
            <w:rFonts w:ascii="Times New Roman" w:hAnsi="Times New Roman"/>
            <w:bCs/>
            <w:sz w:val="28"/>
            <w:szCs w:val="28"/>
          </w:rPr>
          <w:t>&gt;</w:t>
        </w:r>
      </w:hyperlink>
    </w:p>
    <w:p w:rsidR="00E52BC4" w:rsidRDefault="00E52BC4" w:rsidP="00E52BC4">
      <w:pPr>
        <w:pStyle w:val="ConsPlusNonformat"/>
        <w:jc w:val="both"/>
      </w:pPr>
    </w:p>
    <w:p w:rsidR="00E52BC4" w:rsidRPr="00D65961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D65961">
        <w:rPr>
          <w:rFonts w:ascii="Times New Roman" w:hAnsi="Times New Roman"/>
          <w:bCs/>
          <w:sz w:val="28"/>
          <w:szCs w:val="28"/>
        </w:rPr>
        <w:t>Реставрация объекта культурного наследия, воссоздание</w:t>
      </w:r>
    </w:p>
    <w:p w:rsidR="00E52BC4" w:rsidRPr="00D65961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D65961">
        <w:rPr>
          <w:rFonts w:ascii="Times New Roman" w:hAnsi="Times New Roman"/>
          <w:bCs/>
          <w:sz w:val="28"/>
          <w:szCs w:val="28"/>
        </w:rPr>
        <w:t>утраченного объекта культурного наследия, приспособление</w:t>
      </w:r>
    </w:p>
    <w:p w:rsidR="00E52BC4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D65961">
        <w:rPr>
          <w:rFonts w:ascii="Times New Roman" w:hAnsi="Times New Roman"/>
          <w:bCs/>
          <w:sz w:val="28"/>
          <w:szCs w:val="28"/>
        </w:rPr>
        <w:t>объекта культурного наследия для современного использования</w:t>
      </w:r>
    </w:p>
    <w:p w:rsidR="00E52BC4" w:rsidRPr="00D65961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Заявитель</w:t>
      </w:r>
      <w:r>
        <w:rPr>
          <w:rFonts w:ascii="Times New Roman" w:hAnsi="Times New Roman"/>
          <w:bCs/>
          <w:sz w:val="28"/>
          <w:szCs w:val="28"/>
        </w:rPr>
        <w:tab/>
        <w:t>___________________________________________________</w:t>
      </w: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E52BC4" w:rsidRPr="005A5D62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4"/>
          <w:szCs w:val="28"/>
        </w:rPr>
      </w:pPr>
      <w:r w:rsidRPr="005A5D62">
        <w:rPr>
          <w:rFonts w:ascii="Times New Roman" w:hAnsi="Times New Roman"/>
          <w:bCs/>
          <w:sz w:val="24"/>
          <w:szCs w:val="28"/>
        </w:rPr>
        <w:t>(полное наименование юридического лица с указанием его организационно-правовой формы или фамилия, имя, отчество (при наличии) - для физического лица)</w:t>
      </w:r>
    </w:p>
    <w:p w:rsidR="00E52BC4" w:rsidRDefault="00E52BC4" w:rsidP="00E52BC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Адрес (место нахождения) заявителя: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Почтовый адрес заявителя:__________________________________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Сайт/Эл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очта: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Лицензия на осуществление деятельности по сохранению объекта культурного наследия 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(регистрационный номер, дата выдачи)</w:t>
      </w:r>
    </w:p>
    <w:p w:rsidR="00E52BC4" w:rsidRDefault="00E52BC4" w:rsidP="00E52BC4">
      <w:pPr>
        <w:pStyle w:val="ConsPlusNonformat"/>
        <w:jc w:val="both"/>
      </w:pP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Прошу рассмотреть документацию для выдачи разрешения на проведение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 по сохранению объекта культурного наследия (памятника истории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культуры) народов Российской Федерации: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Наименование объекта культурного 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</w:t>
      </w:r>
    </w:p>
    <w:p w:rsidR="00E52BC4" w:rsidRDefault="00E52BC4" w:rsidP="00E52BC4">
      <w:pPr>
        <w:pStyle w:val="ConsPlusNonformat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Адрес (местонахождение)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объекта культурного наследия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работ 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BC4" w:rsidRPr="0027286A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(указывается конкретный</w:t>
      </w:r>
      <w:r w:rsidRPr="002728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вид работы, в соответствии с проектной</w:t>
      </w:r>
      <w:proofErr w:type="gramEnd"/>
    </w:p>
    <w:p w:rsidR="00E52BC4" w:rsidRPr="0027286A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728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документацией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</w:t>
      </w:r>
      <w:r w:rsidRPr="002728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лицензией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проведение работ</w:t>
      </w:r>
      <w:r w:rsidRPr="002728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 сохранению объекта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728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культурного наследия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Заказчиком работ является: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</w:t>
      </w:r>
    </w:p>
    <w:p w:rsidR="00E52BC4" w:rsidRDefault="00E52BC4" w:rsidP="00E52BC4">
      <w:pPr>
        <w:pStyle w:val="ConsPlusNonformat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(указать полное наименование, организационно-правовую форму</w:t>
      </w:r>
      <w:proofErr w:type="gramEnd"/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юридического лица в соответствии с учредительными документами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(фамилию, имя, отчество - для физического лица))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места нахождения заказчика: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Прошу принятое решение (разрешение о выдаче или об отказе в выдаче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разрешения 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проведение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реставрации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объекта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культурного наследия,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воссоздания утраченного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объекта культурного наследия, приспособления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объекта культурного наследия) (н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ужное отметить – «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):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выдать лично на руки </w:t>
      </w:r>
      <w:hyperlink w:anchor="P92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&gt;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□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направить по почте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направить на электронный адрес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копии титульных листов проектной документации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сохранению объекта культурного наследия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_____ экз. на ___ </w:t>
      </w:r>
      <w:proofErr w:type="gramStart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письма о согласовании проектной документации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_____ экз. на ___ </w:t>
      </w:r>
      <w:proofErr w:type="gramStart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копия договора на проведение авторского надзора  в _____ экз. на ___ </w:t>
      </w:r>
      <w:proofErr w:type="gramStart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копия договора на проведение технического надзора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_____ экз. на ___ </w:t>
      </w:r>
      <w:proofErr w:type="gramStart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копия приказа о назначении ответственного лица за проведение авторского надзора  в _____ экз. на ___ </w:t>
      </w:r>
      <w:proofErr w:type="gramStart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приказа о назначении ответственного лица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 проведение технического надзора  в _____ экз. на ___ </w:t>
      </w:r>
      <w:proofErr w:type="gramStart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приказа о назначении ответственного лица за проведение научного руководства  в _____ экз. на ___ </w:t>
      </w:r>
      <w:proofErr w:type="gramStart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договора подряда на выполнение работ по сохранени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ю объекта культурного наследия </w:t>
      </w: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_____ экз. на ___ </w:t>
      </w:r>
      <w:proofErr w:type="gramStart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(Должность)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(Подпись)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М.П.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w:anchor="P92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(Ф.И.О.)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--------------------------------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&lt;1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Д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ля юридического лица заполняется на бланке организации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подписывается руководителем 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Необходимо  при  себе  иметь  документ,  удостоверяющий  личность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гражданина, доверенность, оформленную в установленном порядке.</w:t>
      </w:r>
    </w:p>
    <w:p w:rsidR="00E52BC4" w:rsidRPr="00D6596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rmal"/>
        <w:jc w:val="right"/>
        <w:outlineLvl w:val="1"/>
      </w:pPr>
    </w:p>
    <w:p w:rsidR="00E52BC4" w:rsidRDefault="00E52BC4" w:rsidP="00E52BC4">
      <w:pPr>
        <w:pStyle w:val="ConsPlusNormal"/>
        <w:jc w:val="right"/>
        <w:outlineLvl w:val="1"/>
      </w:pPr>
      <w:r>
        <w:br w:type="page"/>
      </w: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E52BC4" w:rsidRPr="00E70284" w:rsidTr="009C4068">
        <w:trPr>
          <w:trHeight w:val="1298"/>
        </w:trPr>
        <w:tc>
          <w:tcPr>
            <w:tcW w:w="5353" w:type="dxa"/>
          </w:tcPr>
          <w:p w:rsidR="00E52BC4" w:rsidRPr="006846CE" w:rsidRDefault="00E52BC4" w:rsidP="009C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2BC4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 w:rsidRPr="005B1323">
              <w:rPr>
                <w:rFonts w:ascii="Times New Roman" w:hAnsi="Times New Roman"/>
                <w:sz w:val="28"/>
                <w:szCs w:val="28"/>
              </w:rPr>
              <w:t>От «__»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 20__ г.</w:t>
            </w:r>
          </w:p>
          <w:p w:rsidR="00E52BC4" w:rsidRPr="005B1323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№ ___________________</w:t>
            </w:r>
          </w:p>
        </w:tc>
        <w:tc>
          <w:tcPr>
            <w:tcW w:w="4536" w:type="dxa"/>
          </w:tcPr>
          <w:p w:rsidR="00E52BC4" w:rsidRPr="00E70284" w:rsidRDefault="00E52BC4" w:rsidP="009C406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«Управление культуры и молодежной политики администрации города Пятигорска»</w:t>
            </w:r>
          </w:p>
          <w:p w:rsidR="00E52BC4" w:rsidRPr="00E70284" w:rsidRDefault="00E52BC4" w:rsidP="009C406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357500,</w:t>
            </w:r>
            <w:r w:rsidRPr="00EE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95F">
              <w:rPr>
                <w:rFonts w:ascii="Times New Roman" w:hAnsi="Times New Roman"/>
                <w:sz w:val="28"/>
                <w:szCs w:val="28"/>
              </w:rPr>
              <w:t>Пятигорск, ул. Козлова, 1, Центральная городская библиотека им. М. Горького, 4 этаж</w:t>
            </w:r>
          </w:p>
        </w:tc>
      </w:tr>
    </w:tbl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Pr="00950300">
        <w:rPr>
          <w:rFonts w:ascii="Times New Roman" w:hAnsi="Times New Roman"/>
          <w:bCs/>
          <w:sz w:val="28"/>
          <w:szCs w:val="28"/>
        </w:rPr>
        <w:t>ЗАЯВЛЕНИЕ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о выдаче разрешения на проведение работ по сохранению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объекта культурного наследия (памятника истории и культуры)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50300">
        <w:rPr>
          <w:rFonts w:ascii="Times New Roman" w:hAnsi="Times New Roman"/>
          <w:bCs/>
          <w:sz w:val="28"/>
          <w:szCs w:val="28"/>
        </w:rPr>
        <w:t>народов Российской Федерации</w:t>
      </w:r>
      <w:r>
        <w:t xml:space="preserve">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</w:t>
      </w:r>
      <w:r w:rsidRPr="00950300">
        <w:rPr>
          <w:rFonts w:ascii="Times New Roman" w:hAnsi="Times New Roman"/>
          <w:bCs/>
          <w:sz w:val="28"/>
          <w:szCs w:val="28"/>
        </w:rPr>
        <w:t xml:space="preserve"> </w:t>
      </w:r>
      <w:hyperlink w:anchor="P1093">
        <w:r w:rsidRPr="00950300">
          <w:rPr>
            <w:rFonts w:ascii="Times New Roman" w:hAnsi="Times New Roman"/>
            <w:bCs/>
            <w:sz w:val="28"/>
            <w:szCs w:val="28"/>
          </w:rPr>
          <w:t>&lt;</w:t>
        </w:r>
        <w:r>
          <w:rPr>
            <w:rFonts w:ascii="Times New Roman" w:hAnsi="Times New Roman"/>
            <w:bCs/>
            <w:sz w:val="28"/>
            <w:szCs w:val="28"/>
          </w:rPr>
          <w:t>1</w:t>
        </w:r>
        <w:r w:rsidRPr="00950300">
          <w:rPr>
            <w:rFonts w:ascii="Times New Roman" w:hAnsi="Times New Roman"/>
            <w:bCs/>
            <w:sz w:val="28"/>
            <w:szCs w:val="28"/>
          </w:rPr>
          <w:t>&gt;</w:t>
        </w:r>
      </w:hyperlink>
    </w:p>
    <w:p w:rsidR="00E52BC4" w:rsidRPr="0027286A" w:rsidRDefault="00E52BC4" w:rsidP="00E52BC4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p w:rsidR="00E52BC4" w:rsidRPr="0027286A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7286A">
        <w:rPr>
          <w:rFonts w:ascii="Times New Roman" w:hAnsi="Times New Roman"/>
          <w:bCs/>
          <w:sz w:val="28"/>
          <w:szCs w:val="28"/>
        </w:rPr>
        <w:t>Консервация объекта культурного наследия,</w:t>
      </w:r>
    </w:p>
    <w:p w:rsidR="00E52BC4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7286A">
        <w:rPr>
          <w:rFonts w:ascii="Times New Roman" w:hAnsi="Times New Roman"/>
          <w:bCs/>
          <w:sz w:val="28"/>
          <w:szCs w:val="28"/>
        </w:rPr>
        <w:t>противоаварийные работы на объекте культурного наследия</w:t>
      </w:r>
    </w:p>
    <w:p w:rsidR="00E52BC4" w:rsidRPr="0027286A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Заявитель</w:t>
      </w:r>
      <w:r>
        <w:rPr>
          <w:rFonts w:ascii="Times New Roman" w:hAnsi="Times New Roman"/>
          <w:bCs/>
          <w:sz w:val="28"/>
          <w:szCs w:val="28"/>
        </w:rPr>
        <w:tab/>
        <w:t>___________________________________________________</w:t>
      </w: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E52BC4" w:rsidRPr="005A5D62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4"/>
          <w:szCs w:val="28"/>
        </w:rPr>
      </w:pPr>
      <w:r w:rsidRPr="005A5D62">
        <w:rPr>
          <w:rFonts w:ascii="Times New Roman" w:hAnsi="Times New Roman"/>
          <w:bCs/>
          <w:sz w:val="24"/>
          <w:szCs w:val="28"/>
        </w:rPr>
        <w:t>(полное наименование юридического лица с указанием его организационно-правовой формы или фамилия, имя, отчество (при наличии) - для физического лица)</w:t>
      </w:r>
    </w:p>
    <w:p w:rsidR="00E52BC4" w:rsidRDefault="00E52BC4" w:rsidP="00E52BC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(место нахождения) заявителя: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Почтовый адрес заявителя:__________________________________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Сайт/Эл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очта: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Лицензия на осуществление деятельности по сохранению объекта культурного наследия 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(регистрационный номер, дата выдачи)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Прошу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рассмотреть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документацию для выдачи разрешения на проведение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 по сохранению  объекта  культурного наследия (памятника истории и</w:t>
      </w:r>
      <w:proofErr w:type="gramEnd"/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культуры) народов Российской Федерации: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Наименование объекта культурного 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</w:t>
      </w:r>
    </w:p>
    <w:p w:rsidR="00E52BC4" w:rsidRDefault="00E52BC4" w:rsidP="00E52BC4">
      <w:pPr>
        <w:pStyle w:val="ConsPlusNonformat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Адрес (местонахождение)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объекта культурного наследия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работ 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BC4" w:rsidRPr="003E7BB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3E7BB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(указывается конкретный вид работы, в соответствии с проектной</w:t>
      </w:r>
      <w:proofErr w:type="gramEnd"/>
    </w:p>
    <w:p w:rsidR="00E52BC4" w:rsidRPr="003E7BB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3E7BB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документацией и лицензией на проведение работ по сохранению объекта</w:t>
      </w:r>
    </w:p>
    <w:p w:rsidR="00E52BC4" w:rsidRPr="003E7BB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3E7BB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культурного наследия)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Заказчиком работ является: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</w:t>
      </w:r>
    </w:p>
    <w:p w:rsidR="00E52BC4" w:rsidRDefault="00E52BC4" w:rsidP="00E52BC4">
      <w:pPr>
        <w:pStyle w:val="ConsPlusNonformat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(указать полное наименование, организационно-правовую форму</w:t>
      </w:r>
      <w:proofErr w:type="gramEnd"/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юридического лица в соответствии с учредительными документами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(фамилию, имя, отчество - для физического лица))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места нахождения заказчика: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D65961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Прошу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принятое решение (разрешение о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выдаче или об отказе в выдаче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разрешения на проведение консервации Объекта, противоаварийных работ на</w:t>
      </w:r>
      <w:proofErr w:type="gramEnd"/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Объекте) (нужное отметить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):</w:t>
      </w:r>
      <w:proofErr w:type="gramEnd"/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выдать лично на руки </w:t>
      </w:r>
      <w:hyperlink w:anchor="P92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&gt;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□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направить по почте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направить на электронный адрес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Приложение: </w:t>
      </w:r>
      <w:hyperlink w:anchor="P1484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договора на проведение авторского надзора   в ____ экз. на ___ </w:t>
      </w: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договора на проведение технического надзора в ____ экз. на ___ </w:t>
      </w: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приказа о назначении ответственного лица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 проведение авторского надзора  в ____ экз. на ___ </w:t>
      </w: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копия приказа о назначении ответственного лица за проведение технического 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дзора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____ экз. на ___ </w:t>
      </w: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приказа о назначении ответственного лица за проведение научного руководства   в ____ экз. на ___ </w:t>
      </w: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договора подряда на выполнение работ по сохранению объекта культурного наследия  в ____ экз. на ___ </w:t>
      </w: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проектная документация (рабочая) по проведению консервации и (или) противоаварийных работ  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объекте культурного наследия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____ экз. на ___ </w:t>
      </w:r>
      <w:proofErr w:type="gramStart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(Должность)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(Подпись)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М.П.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w:anchor="P92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(Ф.И.О.)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--------------------------------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&lt;1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Д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ля юридического лица заполняется на бланке организации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подписывается руководителем 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Необходимо  при  себе  иметь  документ,  удостоверяющий  личность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гражданина, доверенность, оформленную в установленном порядке.</w:t>
      </w:r>
    </w:p>
    <w:p w:rsidR="00E52BC4" w:rsidRDefault="00E52BC4" w:rsidP="00E52BC4">
      <w:pPr>
        <w:pStyle w:val="ConsPlusNormal"/>
        <w:jc w:val="both"/>
      </w:pPr>
    </w:p>
    <w:p w:rsidR="00E52BC4" w:rsidRDefault="00E52BC4" w:rsidP="00E52BC4">
      <w:pPr>
        <w:pStyle w:val="ConsPlusNormal"/>
        <w:jc w:val="both"/>
      </w:pPr>
    </w:p>
    <w:p w:rsidR="00E52BC4" w:rsidRDefault="00E52BC4" w:rsidP="00E52BC4">
      <w:pPr>
        <w:pStyle w:val="ConsPlusNormal"/>
        <w:jc w:val="both"/>
      </w:pPr>
      <w:r>
        <w:br w:type="page"/>
      </w: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E52BC4" w:rsidRPr="00E70284" w:rsidTr="009C4068">
        <w:trPr>
          <w:trHeight w:val="1298"/>
        </w:trPr>
        <w:tc>
          <w:tcPr>
            <w:tcW w:w="5353" w:type="dxa"/>
          </w:tcPr>
          <w:p w:rsidR="00E52BC4" w:rsidRPr="006846CE" w:rsidRDefault="00E52BC4" w:rsidP="009C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2BC4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 w:rsidRPr="005B1323">
              <w:rPr>
                <w:rFonts w:ascii="Times New Roman" w:hAnsi="Times New Roman"/>
                <w:sz w:val="28"/>
                <w:szCs w:val="28"/>
              </w:rPr>
              <w:t>От «__»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 20__ г.</w:t>
            </w:r>
          </w:p>
          <w:p w:rsidR="00E52BC4" w:rsidRPr="005B1323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№ ___________________</w:t>
            </w:r>
          </w:p>
        </w:tc>
        <w:tc>
          <w:tcPr>
            <w:tcW w:w="4536" w:type="dxa"/>
          </w:tcPr>
          <w:p w:rsidR="00E52BC4" w:rsidRPr="00E70284" w:rsidRDefault="00E52BC4" w:rsidP="009C406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«Управление культуры и молодежной политики администрации города Пятигорска»</w:t>
            </w:r>
          </w:p>
          <w:p w:rsidR="00E52BC4" w:rsidRPr="00E70284" w:rsidRDefault="00E52BC4" w:rsidP="009C406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357500,</w:t>
            </w:r>
            <w:r w:rsidRPr="00EE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95F">
              <w:rPr>
                <w:rFonts w:ascii="Times New Roman" w:hAnsi="Times New Roman"/>
                <w:sz w:val="28"/>
                <w:szCs w:val="28"/>
              </w:rPr>
              <w:t>Пятигорск, ул. Козлова, 1, Центральная городская библиотека им. М. Горького, 4 этаж</w:t>
            </w:r>
          </w:p>
        </w:tc>
      </w:tr>
    </w:tbl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Pr="00950300">
        <w:rPr>
          <w:rFonts w:ascii="Times New Roman" w:hAnsi="Times New Roman"/>
          <w:bCs/>
          <w:sz w:val="28"/>
          <w:szCs w:val="28"/>
        </w:rPr>
        <w:t>ЗАЯВЛЕНИЕ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о выдаче разрешения на проведение работ по сохранению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объекта культурного наследия (памятника истории и культуры)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50300">
        <w:rPr>
          <w:rFonts w:ascii="Times New Roman" w:hAnsi="Times New Roman"/>
          <w:bCs/>
          <w:sz w:val="28"/>
          <w:szCs w:val="28"/>
        </w:rPr>
        <w:t>народов Российской Федерации</w:t>
      </w:r>
      <w:r>
        <w:t xml:space="preserve">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</w:t>
      </w:r>
      <w:r w:rsidRPr="00950300">
        <w:rPr>
          <w:rFonts w:ascii="Times New Roman" w:hAnsi="Times New Roman"/>
          <w:bCs/>
          <w:sz w:val="28"/>
          <w:szCs w:val="28"/>
        </w:rPr>
        <w:t xml:space="preserve"> </w:t>
      </w:r>
      <w:hyperlink w:anchor="P1093">
        <w:r w:rsidRPr="00950300">
          <w:rPr>
            <w:rFonts w:ascii="Times New Roman" w:hAnsi="Times New Roman"/>
            <w:bCs/>
            <w:sz w:val="28"/>
            <w:szCs w:val="28"/>
          </w:rPr>
          <w:t>&lt;</w:t>
        </w:r>
        <w:r>
          <w:rPr>
            <w:rFonts w:ascii="Times New Roman" w:hAnsi="Times New Roman"/>
            <w:bCs/>
            <w:sz w:val="28"/>
            <w:szCs w:val="28"/>
          </w:rPr>
          <w:t>1</w:t>
        </w:r>
        <w:r w:rsidRPr="00950300">
          <w:rPr>
            <w:rFonts w:ascii="Times New Roman" w:hAnsi="Times New Roman"/>
            <w:bCs/>
            <w:sz w:val="28"/>
            <w:szCs w:val="28"/>
          </w:rPr>
          <w:t>&gt;</w:t>
        </w:r>
      </w:hyperlink>
    </w:p>
    <w:p w:rsidR="00E52BC4" w:rsidRPr="003E7BB5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E7BB5">
        <w:rPr>
          <w:rFonts w:ascii="Times New Roman" w:hAnsi="Times New Roman"/>
          <w:bCs/>
          <w:sz w:val="28"/>
          <w:szCs w:val="28"/>
        </w:rPr>
        <w:t>Ремонт объекта культурного наследия</w:t>
      </w:r>
    </w:p>
    <w:p w:rsidR="00E52BC4" w:rsidRPr="003E7BB5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Заявитель</w:t>
      </w:r>
      <w:r>
        <w:rPr>
          <w:rFonts w:ascii="Times New Roman" w:hAnsi="Times New Roman"/>
          <w:bCs/>
          <w:sz w:val="28"/>
          <w:szCs w:val="28"/>
        </w:rPr>
        <w:tab/>
        <w:t>___________________________________________________</w:t>
      </w: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E52BC4" w:rsidRPr="005A5D62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4"/>
          <w:szCs w:val="28"/>
        </w:rPr>
      </w:pPr>
      <w:r w:rsidRPr="005A5D62">
        <w:rPr>
          <w:rFonts w:ascii="Times New Roman" w:hAnsi="Times New Roman"/>
          <w:bCs/>
          <w:sz w:val="24"/>
          <w:szCs w:val="28"/>
        </w:rPr>
        <w:t>(полное наименование юридического лица с указанием его организационно-правовой формы или фамилия, имя, отчество (при наличии) - для физического лица)</w:t>
      </w:r>
    </w:p>
    <w:p w:rsidR="00E52BC4" w:rsidRDefault="00E52BC4" w:rsidP="00E52BC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(место нахождения) заявителя: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lastRenderedPageBreak/>
        <w:t>(субъект Российской Федерации, город, улица, д./корп./стр./офис/кв.)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Почтовый адрес заявителя:__________________________________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Сайт/Эл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очта: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Лицензия на осуществление деятельности по сохранению объекта культурного наследия 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(регистрационный номер, дата выдачи)</w:t>
      </w:r>
    </w:p>
    <w:p w:rsidR="00E52BC4" w:rsidRDefault="00E52BC4" w:rsidP="00E52BC4">
      <w:pPr>
        <w:pStyle w:val="ConsPlusNonformat"/>
        <w:jc w:val="both"/>
      </w:pP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Прошу рассмотреть документацию для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выдачи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разрешения на проведение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работ по сохранению объекта культурного наследия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(памятника истории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культуры) народов Российской Федерации: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5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Наименование объекта культурного 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</w:t>
      </w:r>
    </w:p>
    <w:p w:rsidR="00E52BC4" w:rsidRDefault="00E52BC4" w:rsidP="00E52BC4">
      <w:pPr>
        <w:pStyle w:val="ConsPlusNonformat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Адрес (местонахождение)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объекта культурного наследия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работ 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BC4" w:rsidRPr="003E7BB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3E7BB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(указывается конкретный вид работы, в соответствии с проектной</w:t>
      </w:r>
      <w:proofErr w:type="gramEnd"/>
    </w:p>
    <w:p w:rsidR="00E52BC4" w:rsidRPr="003E7BB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3E7BB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документацией и лицензией на проведение работ по сохранению объекта</w:t>
      </w:r>
    </w:p>
    <w:p w:rsidR="00E52BC4" w:rsidRPr="003E7BB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3E7BB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культурного наследия)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Заказчиком работ является: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</w:t>
      </w:r>
    </w:p>
    <w:p w:rsidR="00E52BC4" w:rsidRDefault="00E52BC4" w:rsidP="00E52BC4">
      <w:pPr>
        <w:pStyle w:val="ConsPlusNonformat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(указать полное наименование, организационно-правовую форму</w:t>
      </w:r>
      <w:proofErr w:type="gramEnd"/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юридического лица в соответствии с учредительными документами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(фамилию, имя, отчество - для физического лица))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места нахождения заказчика: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D65961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Прошу принятое решение (разрешение о выдаче или об отказе в выдаче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разрешения на ремонт Объекта) (нужное отметить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3E7B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):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выдать лично на руки </w:t>
      </w:r>
      <w:hyperlink w:anchor="P92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&gt;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□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направить по почте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направить на электронный адрес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3E7BB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Приложение: 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договора на проведение авторского надзора   в ____ экз. на ___ </w:t>
      </w:r>
      <w:proofErr w:type="gramStart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копия приказа о назначении ответственного лица за проведение авторского надзора в ____ экз. на ___ </w:t>
      </w:r>
      <w:proofErr w:type="gramStart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договора подряда на выполнение работ по сохранению объекта культурного наследия  в ____ экз. на ___ </w:t>
      </w:r>
      <w:proofErr w:type="gramStart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│ проектная документация (рабочая) либо рабочие чертежи на проведение локальных ремонтных работ с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ведомостью объемов таких работ 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____ экз. на ___ </w:t>
      </w:r>
      <w:proofErr w:type="gramStart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(Должность)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(Подпись)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М.П.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w:anchor="P92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(Ф.И.О.)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--------------------------------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&lt;1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Д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ля юридического лица заполняется на бланке организации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подписывается руководителем  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Необходимо  при  себе  иметь  документ,  удостоверяющий  личность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гражданина, доверенность, оформленную в установленном порядке.</w:t>
      </w:r>
    </w:p>
    <w:p w:rsidR="00E52BC4" w:rsidRDefault="00E52BC4" w:rsidP="00E52BC4">
      <w:pPr>
        <w:pStyle w:val="ConsPlusNormal"/>
        <w:jc w:val="both"/>
      </w:pPr>
    </w:p>
    <w:p w:rsidR="00E52BC4" w:rsidRDefault="00E52BC4" w:rsidP="00E52BC4">
      <w:pPr>
        <w:pStyle w:val="ConsPlusNormal"/>
        <w:jc w:val="both"/>
      </w:pPr>
    </w:p>
    <w:p w:rsidR="00E52BC4" w:rsidRDefault="00E52BC4" w:rsidP="00E52BC4">
      <w:pPr>
        <w:pStyle w:val="ConsPlusNormal"/>
        <w:jc w:val="both"/>
      </w:pPr>
      <w:r>
        <w:br w:type="page"/>
      </w: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bookmarkStart w:id="15" w:name="P1696"/>
      <w:bookmarkEnd w:id="15"/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E52BC4" w:rsidRPr="00E70284" w:rsidTr="009C4068">
        <w:trPr>
          <w:trHeight w:val="1298"/>
        </w:trPr>
        <w:tc>
          <w:tcPr>
            <w:tcW w:w="5353" w:type="dxa"/>
          </w:tcPr>
          <w:p w:rsidR="00E52BC4" w:rsidRPr="006846CE" w:rsidRDefault="00E52BC4" w:rsidP="009C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2BC4" w:rsidRPr="005B1323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52BC4" w:rsidRPr="00E70284" w:rsidRDefault="00E52BC4" w:rsidP="009C406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«Управление культуры и молодежной политики администрации города Пятигорска»</w:t>
            </w:r>
          </w:p>
          <w:p w:rsidR="00E52BC4" w:rsidRPr="00E70284" w:rsidRDefault="00E52BC4" w:rsidP="009C406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357500,</w:t>
            </w:r>
            <w:r w:rsidRPr="00EE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95F">
              <w:rPr>
                <w:rFonts w:ascii="Times New Roman" w:hAnsi="Times New Roman"/>
                <w:sz w:val="28"/>
                <w:szCs w:val="28"/>
              </w:rPr>
              <w:t>Пятигорск, ул. Козлова, 1, Центральная городская библиотека им. М. Горького, 4 этаж</w:t>
            </w:r>
          </w:p>
        </w:tc>
      </w:tr>
    </w:tbl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E52BC4" w:rsidRPr="0018414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дубликата задания (разрешения) </w:t>
      </w:r>
      <w:hyperlink w:anchor="P1754"/>
    </w:p>
    <w:p w:rsidR="00E52BC4" w:rsidRPr="0018414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84145">
        <w:rPr>
          <w:rFonts w:ascii="Times New Roman" w:eastAsia="Calibri" w:hAnsi="Times New Roman" w:cs="Times New Roman"/>
          <w:sz w:val="28"/>
          <w:szCs w:val="28"/>
          <w:lang w:eastAsia="en-US"/>
        </w:rPr>
        <w:t>по сохранению объекта культурного наследия (памятника</w:t>
      </w:r>
      <w:proofErr w:type="gramEnd"/>
    </w:p>
    <w:p w:rsidR="00E52BC4" w:rsidRPr="0018414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истории и культуры) народов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&lt;1&gt; </w:t>
      </w:r>
      <w:hyperlink w:anchor="P1755"/>
    </w:p>
    <w:p w:rsidR="00E52BC4" w:rsidRDefault="00E52BC4" w:rsidP="00E52BC4">
      <w:pPr>
        <w:pStyle w:val="ConsPlusNonformat"/>
        <w:jc w:val="center"/>
      </w:pP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Заявитель</w:t>
      </w:r>
      <w:r>
        <w:rPr>
          <w:rFonts w:ascii="Times New Roman" w:hAnsi="Times New Roman"/>
          <w:bCs/>
          <w:sz w:val="28"/>
          <w:szCs w:val="28"/>
        </w:rPr>
        <w:tab/>
        <w:t>___________________________________________________</w:t>
      </w: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E52BC4" w:rsidRPr="005A5D62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4"/>
          <w:szCs w:val="28"/>
        </w:rPr>
      </w:pPr>
      <w:r w:rsidRPr="005A5D62">
        <w:rPr>
          <w:rFonts w:ascii="Times New Roman" w:hAnsi="Times New Roman"/>
          <w:bCs/>
          <w:sz w:val="24"/>
          <w:szCs w:val="28"/>
        </w:rPr>
        <w:t>(полное наименование юридического лица с указанием его организационно-правовой формы или фамилия, имя, отчество (при наличии) - для физического лица)</w:t>
      </w:r>
    </w:p>
    <w:p w:rsidR="00E52BC4" w:rsidRDefault="00E52BC4" w:rsidP="00E52BC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(место нахождения) заявителя: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Почтовый адрес заявителя:__________________________________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Сайт/Эл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очта: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росит предоставить дубликат задания (разрешения) на проведение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 по сохранению объекта культурного наследия: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     ___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     (регистрационный номер)                 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                      </w:t>
      </w:r>
      <w:r w:rsidRPr="0018414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               (дата)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Приложение: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испорченный бланк задания или разрешения (в случае порчи задания или разрешения)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____ экз. на ___ </w:t>
      </w:r>
      <w:proofErr w:type="gramStart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proofErr w:type="gramEnd"/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(Должность)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(Подпись)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М.П.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w:anchor="P92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(Ф.И.О.)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--------------------------------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&lt;1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Д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ля юридического лица заполняется на бланке организации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подписывается руководителем   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"___" _______________ 20__ г.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</w:pPr>
      <w:r>
        <w:t xml:space="preserve"> </w:t>
      </w:r>
    </w:p>
    <w:p w:rsidR="00E52BC4" w:rsidRDefault="00E52BC4" w:rsidP="00E52BC4">
      <w:pPr>
        <w:pStyle w:val="ConsPlusNormal"/>
        <w:jc w:val="both"/>
      </w:pPr>
    </w:p>
    <w:p w:rsidR="00E52BC4" w:rsidRDefault="00E52BC4" w:rsidP="00E52BC4">
      <w:pPr>
        <w:pStyle w:val="ConsPlusNormal"/>
        <w:jc w:val="both"/>
      </w:pPr>
    </w:p>
    <w:p w:rsidR="00E52BC4" w:rsidRDefault="00E52BC4" w:rsidP="00E52BC4">
      <w:pPr>
        <w:pStyle w:val="ConsPlusNormal"/>
        <w:jc w:val="both"/>
      </w:pPr>
      <w:r>
        <w:br w:type="page"/>
      </w: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E52BC4" w:rsidRPr="00E70284" w:rsidTr="009C4068">
        <w:trPr>
          <w:trHeight w:val="1298"/>
        </w:trPr>
        <w:tc>
          <w:tcPr>
            <w:tcW w:w="5353" w:type="dxa"/>
          </w:tcPr>
          <w:p w:rsidR="00E52BC4" w:rsidRPr="005B1323" w:rsidRDefault="00E52BC4" w:rsidP="009C4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52BC4" w:rsidRPr="00E70284" w:rsidRDefault="00E52BC4" w:rsidP="009C406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«Управление культуры и молодежной политики администрации города Пятигорска»</w:t>
            </w:r>
          </w:p>
          <w:p w:rsidR="00E52BC4" w:rsidRPr="00E70284" w:rsidRDefault="00E52BC4" w:rsidP="009C406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357500,</w:t>
            </w:r>
            <w:r w:rsidRPr="00EE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95F">
              <w:rPr>
                <w:rFonts w:ascii="Times New Roman" w:hAnsi="Times New Roman"/>
                <w:sz w:val="28"/>
                <w:szCs w:val="28"/>
              </w:rPr>
              <w:t>Пятигорск, ул. Козлова, 1, Центральная городская библиотека им. М. Горького, 4 этаж</w:t>
            </w:r>
          </w:p>
        </w:tc>
      </w:tr>
    </w:tbl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6" w:name="P1789"/>
      <w:bookmarkEnd w:id="16"/>
    </w:p>
    <w:p w:rsidR="00E52BC4" w:rsidRPr="0018414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E52BC4" w:rsidRPr="0018414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sz w:val="28"/>
          <w:szCs w:val="28"/>
          <w:lang w:eastAsia="en-US"/>
        </w:rPr>
        <w:t>о выдаче копии задания (разрешения) по сохранению</w:t>
      </w:r>
    </w:p>
    <w:p w:rsidR="00E52BC4" w:rsidRPr="0018414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84145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культурного наследия (памятника истории</w:t>
      </w:r>
      <w:proofErr w:type="gramEnd"/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sz w:val="28"/>
          <w:szCs w:val="28"/>
          <w:lang w:eastAsia="en-US"/>
        </w:rPr>
        <w:t>и культуры) народов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&lt;1&gt;</w:t>
      </w:r>
    </w:p>
    <w:p w:rsidR="00E52BC4" w:rsidRPr="00184145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- заявитель</w:t>
      </w:r>
      <w:r>
        <w:rPr>
          <w:rFonts w:ascii="Times New Roman" w:hAnsi="Times New Roman"/>
          <w:bCs/>
          <w:sz w:val="28"/>
          <w:szCs w:val="28"/>
        </w:rPr>
        <w:tab/>
        <w:t>____________________________________</w:t>
      </w:r>
    </w:p>
    <w:p w:rsidR="00E52BC4" w:rsidRDefault="00E52BC4" w:rsidP="00E52BC4">
      <w:pPr>
        <w:tabs>
          <w:tab w:val="left" w:pos="21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E52BC4" w:rsidRPr="005A5D62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4"/>
          <w:szCs w:val="28"/>
        </w:rPr>
      </w:pPr>
      <w:r w:rsidRPr="005A5D62">
        <w:rPr>
          <w:rFonts w:ascii="Times New Roman" w:hAnsi="Times New Roman"/>
          <w:bCs/>
          <w:sz w:val="24"/>
          <w:szCs w:val="28"/>
        </w:rPr>
        <w:t>(полное наименование юридического лица с указанием его организационно-правовой формы или фамилия, имя, отчество (при наличии) - для физического лица)</w:t>
      </w:r>
    </w:p>
    <w:p w:rsidR="00E52BC4" w:rsidRDefault="00E52BC4" w:rsidP="00E52BC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_____________________________________________________________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(место нахождения) заявителя: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Почтовый адрес заявителя:__________________________________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Сайт/Эл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очта: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E04C0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E04C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росит предоставить копию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04C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(и) задания (разрешения) на проведение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04C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 по сохранению объекта культурного наследия:</w:t>
      </w:r>
    </w:p>
    <w:p w:rsidR="00E52BC4" w:rsidRPr="00E04C0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     ___</w:t>
      </w: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     (регистрационный номер)                 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                      </w:t>
      </w:r>
      <w:r w:rsidRPr="0018414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               (дата)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E04C0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04C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______________ экземпляре.</w:t>
      </w:r>
    </w:p>
    <w:p w:rsidR="00E52BC4" w:rsidRPr="00E04C0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E04C0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(Должность)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(Подпись)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М.П.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w:anchor="P92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(Ф.И.О.)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B4712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471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--------------------------------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&lt;1</w:t>
      </w:r>
      <w:proofErr w:type="gramStart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Д</w:t>
      </w:r>
      <w:proofErr w:type="gramEnd"/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ля юридического лица заполняется на бланке организации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подписывается руководителем   </w:t>
      </w: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84145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84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"___" _______________ 20__ г.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</w:pPr>
      <w:r>
        <w:t xml:space="preserve">  </w:t>
      </w:r>
    </w:p>
    <w:p w:rsidR="00E52BC4" w:rsidRDefault="00E52BC4" w:rsidP="00E52BC4">
      <w:pPr>
        <w:pStyle w:val="ConsPlusNormal"/>
        <w:jc w:val="both"/>
      </w:pPr>
    </w:p>
    <w:p w:rsidR="00E52BC4" w:rsidRDefault="00E52BC4" w:rsidP="00E52BC4">
      <w:pPr>
        <w:pStyle w:val="ConsPlusNormal"/>
        <w:jc w:val="both"/>
      </w:pPr>
      <w:r>
        <w:br w:type="page"/>
      </w:r>
    </w:p>
    <w:p w:rsidR="00E52BC4" w:rsidRDefault="00E52BC4" w:rsidP="00E52BC4">
      <w:pPr>
        <w:pStyle w:val="ConsPlusNormal"/>
        <w:jc w:val="both"/>
      </w:pP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E52BC4" w:rsidRPr="00E70284" w:rsidTr="009C4068">
        <w:trPr>
          <w:trHeight w:val="1298"/>
        </w:trPr>
        <w:tc>
          <w:tcPr>
            <w:tcW w:w="5353" w:type="dxa"/>
          </w:tcPr>
          <w:p w:rsidR="00E52BC4" w:rsidRDefault="00E52BC4" w:rsidP="009C4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СОГЛАСОВАНО: </w:t>
            </w:r>
            <w:r w:rsidRPr="000A6ACA">
              <w:rPr>
                <w:rFonts w:ascii="Times New Roman" w:hAnsi="Times New Roman"/>
                <w:bCs/>
                <w:sz w:val="28"/>
                <w:szCs w:val="28"/>
              </w:rPr>
              <w:t>&lt;1&gt;</w:t>
            </w:r>
          </w:p>
          <w:p w:rsidR="00E52BC4" w:rsidRDefault="00E52BC4" w:rsidP="009C4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E52BC4" w:rsidRDefault="00E52BC4" w:rsidP="009C4068">
            <w:pPr>
              <w:tabs>
                <w:tab w:val="left" w:pos="46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(должность)</w:t>
            </w:r>
          </w:p>
          <w:p w:rsidR="00E52BC4" w:rsidRDefault="00E52BC4" w:rsidP="009C4068">
            <w:pPr>
              <w:tabs>
                <w:tab w:val="left" w:pos="46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52BC4" w:rsidRDefault="00E52BC4" w:rsidP="009C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(наименование организации)</w:t>
            </w:r>
          </w:p>
          <w:p w:rsidR="00E52BC4" w:rsidRDefault="00E52BC4" w:rsidP="009C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     _______________     (подпись)                               (Ф.И.О.)</w:t>
            </w:r>
          </w:p>
          <w:p w:rsidR="00E52BC4" w:rsidRDefault="00E52BC4" w:rsidP="009C4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_____________________  20___ г.</w:t>
            </w:r>
          </w:p>
          <w:p w:rsidR="00E52BC4" w:rsidRPr="005B1323" w:rsidRDefault="00E52BC4" w:rsidP="009C4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М.П.  </w:t>
            </w:r>
            <w:r w:rsidRPr="000A6ACA">
              <w:rPr>
                <w:rFonts w:ascii="Times New Roman" w:hAnsi="Times New Roman"/>
                <w:bCs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0A6ACA">
              <w:rPr>
                <w:rFonts w:ascii="Times New Roman" w:hAnsi="Times New Roman"/>
                <w:bCs/>
                <w:sz w:val="28"/>
                <w:szCs w:val="28"/>
              </w:rPr>
              <w:t>&gt;</w:t>
            </w:r>
          </w:p>
        </w:tc>
        <w:tc>
          <w:tcPr>
            <w:tcW w:w="4536" w:type="dxa"/>
          </w:tcPr>
          <w:p w:rsidR="00E52BC4" w:rsidRDefault="00E52BC4" w:rsidP="009C40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52BC4" w:rsidRDefault="00E52BC4" w:rsidP="009C4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E52BC4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  <w:p w:rsidR="00E52BC4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E52BC4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органа охраны объектов культурного наследия)</w:t>
            </w:r>
          </w:p>
          <w:p w:rsidR="00E52BC4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     _______________ (подпись)                   (Ф.И.О.)</w:t>
            </w:r>
          </w:p>
          <w:p w:rsidR="00E52BC4" w:rsidRDefault="00E52BC4" w:rsidP="009C4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_____________________  20___ г.</w:t>
            </w:r>
          </w:p>
          <w:p w:rsidR="00E52BC4" w:rsidRPr="00E04C01" w:rsidRDefault="00E52BC4" w:rsidP="009C4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М.П.</w:t>
            </w:r>
          </w:p>
        </w:tc>
      </w:tr>
    </w:tbl>
    <w:p w:rsidR="00E52BC4" w:rsidRDefault="00E52BC4" w:rsidP="00E52BC4">
      <w:pPr>
        <w:pStyle w:val="ConsPlusNonformat"/>
        <w:jc w:val="both"/>
      </w:pPr>
      <w:r>
        <w:t xml:space="preserve"> 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center"/>
      </w:pPr>
      <w:r w:rsidRPr="00143A17">
        <w:rPr>
          <w:rFonts w:ascii="Times New Roman" w:hAnsi="Times New Roman"/>
          <w:bCs/>
          <w:sz w:val="28"/>
          <w:szCs w:val="28"/>
        </w:rPr>
        <w:t>ЗАДАНИЕ</w:t>
      </w:r>
    </w:p>
    <w:p w:rsidR="00E52BC4" w:rsidRPr="005B1323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1323">
        <w:rPr>
          <w:rFonts w:ascii="Times New Roman" w:hAnsi="Times New Roman"/>
          <w:bCs/>
          <w:sz w:val="28"/>
          <w:szCs w:val="28"/>
        </w:rPr>
        <w:t>на проведение работ по сохранению объекта</w:t>
      </w:r>
    </w:p>
    <w:p w:rsidR="00E52BC4" w:rsidRDefault="00E52BC4" w:rsidP="00E52BC4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323">
        <w:rPr>
          <w:rFonts w:ascii="Times New Roman" w:hAnsi="Times New Roman"/>
          <w:bCs/>
          <w:sz w:val="28"/>
          <w:szCs w:val="28"/>
        </w:rPr>
        <w:t>культурного наследия (памятника истории и культуры)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1323">
        <w:rPr>
          <w:rFonts w:ascii="Times New Roman" w:hAnsi="Times New Roman"/>
          <w:bCs/>
          <w:sz w:val="28"/>
          <w:szCs w:val="28"/>
        </w:rPr>
        <w:t xml:space="preserve">народов Российской Федерации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6ACA">
        <w:rPr>
          <w:rFonts w:ascii="Times New Roman" w:hAnsi="Times New Roman"/>
          <w:bCs/>
          <w:sz w:val="28"/>
          <w:szCs w:val="28"/>
        </w:rPr>
        <w:t xml:space="preserve">    </w:t>
      </w:r>
    </w:p>
    <w:p w:rsidR="00E52BC4" w:rsidRDefault="00E52BC4" w:rsidP="00E52BC4">
      <w:pPr>
        <w:pStyle w:val="ConsPlusNonformat"/>
        <w:jc w:val="both"/>
      </w:pPr>
      <w:r w:rsidRPr="00143A17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143A17">
        <w:rPr>
          <w:rFonts w:ascii="Times New Roman" w:hAnsi="Times New Roman"/>
          <w:bCs/>
          <w:sz w:val="28"/>
          <w:szCs w:val="28"/>
        </w:rPr>
        <w:t xml:space="preserve">         от _____________ </w:t>
      </w:r>
      <w:r>
        <w:rPr>
          <w:rFonts w:ascii="Times New Roman" w:hAnsi="Times New Roman"/>
          <w:bCs/>
          <w:sz w:val="28"/>
          <w:szCs w:val="28"/>
        </w:rPr>
        <w:t>№</w:t>
      </w:r>
      <w:r w:rsidRPr="00143A17">
        <w:rPr>
          <w:rFonts w:ascii="Times New Roman" w:hAnsi="Times New Roman"/>
          <w:bCs/>
          <w:sz w:val="28"/>
          <w:szCs w:val="28"/>
        </w:rPr>
        <w:t xml:space="preserve"> _________</w:t>
      </w:r>
    </w:p>
    <w:p w:rsidR="00E52BC4" w:rsidRPr="00143A1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</w:pP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Наименование объекта культурного 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__________________________________________________________________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Адрес места нахождения объекта культурного наследия по данным органов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технической инвентаризации: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Pr="00143A1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43A1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3. Сведения о собственнике либо ином законном владельце объекта культурного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наследия: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Собственник (законный владелец):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</w:t>
      </w:r>
    </w:p>
    <w:p w:rsidR="00E52BC4" w:rsidRPr="00143A1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E52BC4" w:rsidRPr="00143A17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143A17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(указать полное наименование, организационно-правовую форму</w:t>
      </w:r>
      <w:proofErr w:type="gramEnd"/>
    </w:p>
    <w:p w:rsidR="00E52BC4" w:rsidRPr="00143A17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юридического лица в соответствии с учредительными документами;</w:t>
      </w:r>
    </w:p>
    <w:p w:rsidR="00E52BC4" w:rsidRPr="00143A17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фамилию, имя</w:t>
      </w:r>
      <w:proofErr w:type="gramStart"/>
      <w:r w:rsidRPr="00143A17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.</w:t>
      </w:r>
      <w:proofErr w:type="gramEnd"/>
      <w:r w:rsidRPr="00143A17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proofErr w:type="gramStart"/>
      <w:r w:rsidRPr="00143A17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о</w:t>
      </w:r>
      <w:proofErr w:type="gramEnd"/>
      <w:r w:rsidRPr="00143A17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тчество (при наличии) - для физического лица)</w:t>
      </w:r>
    </w:p>
    <w:p w:rsidR="00E52BC4" w:rsidRPr="00143A1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Адрес места нахождения: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________________________________________________________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br/>
        <w:t>___________________________________________________________________________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СНИЛС ___________________________________________________________</w:t>
      </w:r>
    </w:p>
    <w:p w:rsidR="00E52BC4" w:rsidRPr="00143A17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143A17"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Pr="00143A1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Ответственный представитель: 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</w:t>
      </w:r>
    </w:p>
    <w:p w:rsidR="00E52BC4" w:rsidRPr="00143A17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(фамилия, имя, отчество)</w:t>
      </w:r>
    </w:p>
    <w:p w:rsidR="00E52BC4" w:rsidRPr="00143A1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Контактный телефон </w:t>
      </w:r>
      <w:hyperlink w:anchor="P2036">
        <w:r w:rsidRPr="00143A17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&lt;4&gt;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___________________________________________</w:t>
      </w:r>
    </w:p>
    <w:p w:rsidR="00E52BC4" w:rsidRPr="00143A1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Адрес электронной почты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</w:t>
      </w:r>
    </w:p>
    <w:p w:rsidR="00E52BC4" w:rsidRPr="00143A17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  Сведения об охранном  обязательстве  собственника или иного законного</w:t>
      </w:r>
    </w:p>
    <w:p w:rsidR="00E52BC4" w:rsidRDefault="00E52BC4" w:rsidP="00E52BC4">
      <w:pPr>
        <w:pStyle w:val="ConsPlusNonformat"/>
        <w:jc w:val="both"/>
      </w:pP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владельца объекта культурного наследия: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</w:t>
      </w: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Номер ____________________________________________________________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рган охраны объектов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43A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культурного наследия,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выдавший документ________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__________________________________________________________________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 Реквизиты документов об утверждении границы территории объекта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культурного 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 Реквизиты документов об утверждении предмета охраны объекта культурного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наследия, описание предмета охраны </w:t>
      </w:r>
      <w:hyperlink w:anchor="P2037">
        <w:r w:rsidRPr="00124212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&lt;5&gt;</w:t>
        </w:r>
      </w:hyperlink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__________________________________________________________________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7. Реквизиты документов о согласовании органом охраны объектов культурного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наследия ранее выполненной  проектной документации на проведение работ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сохранению объекта культурного наследия, возможность ее использования при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проведении работ по сохранению объекта культурного 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__________________________________________________________________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8. Состав и содержание проектной документации  на  проведение работ 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</w:t>
      </w:r>
      <w:proofErr w:type="gramEnd"/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сохранению объекта культурного 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Раздел 1. Предварительные работы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___________________________________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Раздел 2. Комплексные научные исследования: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Этап до начала производства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Этап в процессе производства работ 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работ                                                  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       __________________________________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Раздел 3. Проект реставрации и приспособления </w:t>
      </w:r>
      <w:hyperlink w:anchor="P2040">
        <w:r w:rsidRPr="00124212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&lt;6&gt;</w:t>
        </w:r>
      </w:hyperlink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Эскизный проект (архитектурные               2.</w:t>
      </w:r>
      <w:proofErr w:type="gramEnd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Проект               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и конструктивные решения проекта)                                       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    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Раздел 4. Рабочая проектная документация: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1. Этап до начала производства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2. Этап в процессе производства работ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работ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    ___________________________________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Раздел 5. Отчетная документация </w:t>
      </w:r>
      <w:hyperlink w:anchor="P2045">
        <w:r w:rsidRPr="00124212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&lt;7&gt;</w:t>
        </w:r>
      </w:hyperlink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                                    │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9. Порядок и условия согласования проектной документации на проведение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 по сохранению объекта культурного наследия: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__________________________________________________________________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10. Требования по научному руководству, авторскому и техническому надзору: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11. Дополнительные требования и условия </w:t>
      </w:r>
      <w:hyperlink w:anchor="P2064">
        <w:r w:rsidRPr="00124212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&lt;8&gt;</w:t>
        </w:r>
      </w:hyperlink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Задание подготовлено: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____  ______________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</w:t>
      </w:r>
    </w:p>
    <w:p w:rsidR="00E52BC4" w:rsidRPr="00915503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915503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(должность, наименование органа  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                      </w:t>
      </w:r>
      <w:r w:rsidRPr="00915503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  (Подпись)           (Ф.И.О. полностью)</w:t>
      </w:r>
      <w:proofErr w:type="gramEnd"/>
    </w:p>
    <w:p w:rsidR="00E52BC4" w:rsidRPr="00915503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915503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охраны объектов культурного наследия) 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--------------------------------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7" w:name="P2031"/>
      <w:bookmarkEnd w:id="17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&lt;1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 П</w:t>
      </w:r>
      <w:proofErr w:type="gramEnd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одписывается  собственником или иным законным владельцем объекта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культурного  наследия с указанием должности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организации в отношении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юридических лиц и индивидуальных предпринимателей.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8" w:name="P2034"/>
      <w:bookmarkEnd w:id="18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&lt;2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П</w:t>
      </w:r>
      <w:proofErr w:type="gramEnd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ри наличии печати.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9" w:name="P2035"/>
      <w:bookmarkEnd w:id="19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&lt;3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Д</w:t>
      </w:r>
      <w:proofErr w:type="gramEnd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ля физического лица.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20" w:name="P2036"/>
      <w:bookmarkEnd w:id="20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&lt;4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В</w:t>
      </w:r>
      <w:proofErr w:type="gramEnd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ключая код города.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21" w:name="P2037"/>
      <w:bookmarkEnd w:id="21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&lt;5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В</w:t>
      </w:r>
      <w:proofErr w:type="gramEnd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случае отсутствия утвержденного предмета охраны делается пометка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Необходимо разработать и утвердить в соответствующем органе охраны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объектов культурного наследия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22" w:name="P2040"/>
      <w:bookmarkEnd w:id="22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&lt;6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У</w:t>
      </w:r>
      <w:proofErr w:type="gramEnd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казывается, что в случае проведения работ по сохранению объекта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культурног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наследия, при которых затрагиваются конструктивные и другие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характеристики надежности и безопасности объекта, разработка проектной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документации и проведение работ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осуществляется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требованиями Градостроительного </w:t>
      </w:r>
      <w:hyperlink r:id="rId19">
        <w:r w:rsidRPr="00124212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кодекса</w:t>
        </w:r>
      </w:hyperlink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Российской Федерации.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23" w:name="P2045"/>
      <w:bookmarkEnd w:id="23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&lt;7&gt;  Раздел заполняется в соответствии с </w:t>
      </w:r>
      <w:hyperlink r:id="rId20">
        <w:r w:rsidRPr="00124212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приказом</w:t>
        </w:r>
      </w:hyperlink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Минкультуры России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25.06.2015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1840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состава и Порядка утверждения отчетной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документации о выполнении работ по сохранению объекта культурного наследия,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включенного в единый государственный реестр объектов культурного наследия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(памятников истории и культуры) народов Российской  Федерации, или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выявленного объекта культурного наследия,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Порядка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приемки работ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сохранению объекта культурного наследия и подготовки акта 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приемки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выполненных работ по сохранению объекта культурного наследия, включенного 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единый государственный реестр  объектов культурного наследия (памятников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истории и культуры) народов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Российской Федерации, или выявленного объекта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культурного наследия и его формы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(зарегистрирован в Минюсте России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25.08.2015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38666) (с изменениями, внесенными приказом Минкультуры России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05.11.2015 №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2725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внесении изменения в Порядок приемки работ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сохранению объекта культурног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наследия и подготовки акта 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приемки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выполненных работ по сохранению объекта культурного наследия, включенного 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единый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государственный реестр объектов культурного наследия (памятников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истории и культуры) народов Российской Федерации, или выявленного объекта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культурного наследия, утвержденный приказом Минкультуры России от 25 июня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2015 г.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1840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(зарегистрирован в Минюсте России 23.11.2015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39809).</w:t>
      </w:r>
    </w:p>
    <w:p w:rsidR="00E52BC4" w:rsidRPr="00124212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24" w:name="P2064"/>
      <w:bookmarkEnd w:id="24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&lt;8</w:t>
      </w:r>
      <w:proofErr w:type="gramStart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 П</w:t>
      </w:r>
      <w:proofErr w:type="gramEnd"/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осле заключения государственного контракта (договора) указывается: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необходимость уведомления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правления об организации, являющейся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разработчиком проектной документации,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меющей лицензию на осуществление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деятельности по сохранению объектов культурного наследия; работы проводятся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специалистами,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аттестованными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федеральным органом охраны объектов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культурного наследия в порядке, устанавливаемом в соответствии с </w:t>
      </w:r>
      <w:hyperlink r:id="rId21">
        <w:r w:rsidRPr="00124212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пунктом 29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статьи 9 Федерального закона от 25.06.2002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73-ФЗ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объектах культурного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наследия (памятниках истории и культуры) народов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1242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52BC4" w:rsidRPr="00124212" w:rsidRDefault="00E52BC4" w:rsidP="00E52BC4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124212" w:rsidRDefault="00E52BC4" w:rsidP="00E52BC4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 w:type="page"/>
      </w: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E52BC4" w:rsidRDefault="00E52BC4" w:rsidP="00E52BC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E52BC4" w:rsidRPr="00915503" w:rsidTr="009C4068">
        <w:trPr>
          <w:trHeight w:val="1298"/>
        </w:trPr>
        <w:tc>
          <w:tcPr>
            <w:tcW w:w="5353" w:type="dxa"/>
          </w:tcPr>
          <w:p w:rsidR="00E52BC4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бланк</w:t>
            </w:r>
          </w:p>
          <w:p w:rsidR="00E52BC4" w:rsidRPr="00915503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5503">
              <w:rPr>
                <w:rFonts w:ascii="Times New Roman" w:hAnsi="Times New Roman"/>
                <w:sz w:val="28"/>
                <w:szCs w:val="28"/>
              </w:rPr>
              <w:t>(наименование уполномоченного органа</w:t>
            </w:r>
            <w:proofErr w:type="gramEnd"/>
          </w:p>
          <w:p w:rsidR="00E52BC4" w:rsidRPr="00915503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503">
              <w:rPr>
                <w:rFonts w:ascii="Times New Roman" w:hAnsi="Times New Roman"/>
                <w:sz w:val="28"/>
                <w:szCs w:val="28"/>
              </w:rPr>
              <w:t xml:space="preserve">охраны объектов </w:t>
            </w:r>
            <w:proofErr w:type="gramStart"/>
            <w:r w:rsidRPr="00915503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proofErr w:type="gramEnd"/>
          </w:p>
          <w:p w:rsidR="00E52BC4" w:rsidRPr="00915503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503">
              <w:rPr>
                <w:rFonts w:ascii="Times New Roman" w:hAnsi="Times New Roman"/>
                <w:sz w:val="28"/>
                <w:szCs w:val="28"/>
              </w:rPr>
              <w:t>наследия)</w:t>
            </w:r>
          </w:p>
          <w:p w:rsidR="00E52BC4" w:rsidRPr="00915503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5503">
              <w:rPr>
                <w:rFonts w:ascii="Times New Roman" w:hAnsi="Times New Roman"/>
                <w:sz w:val="28"/>
                <w:szCs w:val="28"/>
              </w:rPr>
              <w:t xml:space="preserve">(адрес места нахождения уполномоченного </w:t>
            </w:r>
            <w:proofErr w:type="gramEnd"/>
          </w:p>
          <w:p w:rsidR="00E52BC4" w:rsidRPr="00915503" w:rsidRDefault="00E52BC4" w:rsidP="009C4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503">
              <w:rPr>
                <w:rFonts w:ascii="Times New Roman" w:hAnsi="Times New Roman"/>
                <w:sz w:val="28"/>
                <w:szCs w:val="28"/>
              </w:rPr>
              <w:t>органа охраны)</w:t>
            </w:r>
          </w:p>
          <w:p w:rsidR="00E52BC4" w:rsidRPr="005B1323" w:rsidRDefault="00E52BC4" w:rsidP="009C4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52BC4" w:rsidRPr="00915503" w:rsidRDefault="00E52BC4" w:rsidP="009C4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2BC4" w:rsidRPr="00915503" w:rsidRDefault="00E52BC4" w:rsidP="009C4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52BC4" w:rsidRPr="00915503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Исх.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</w:t>
      </w:r>
    </w:p>
    <w:p w:rsidR="00E52BC4" w:rsidRPr="00915503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>"___" _____________________ 20_____ г.</w:t>
      </w:r>
    </w:p>
    <w:p w:rsidR="00E52BC4" w:rsidRPr="00915503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BC4" w:rsidRPr="00915503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РАЗРЕШЕНИЕ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на проведение работ по сохранению</w:t>
      </w:r>
    </w:p>
    <w:p w:rsidR="00E52BC4" w:rsidRPr="00950300" w:rsidRDefault="00E52BC4" w:rsidP="00E52B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50300">
        <w:rPr>
          <w:rFonts w:ascii="Times New Roman" w:hAnsi="Times New Roman"/>
          <w:bCs/>
          <w:sz w:val="28"/>
          <w:szCs w:val="28"/>
        </w:rPr>
        <w:t>объекта культурного наследия (памятника истории и культуры)</w:t>
      </w:r>
    </w:p>
    <w:p w:rsidR="00E52BC4" w:rsidRPr="00915503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0300">
        <w:rPr>
          <w:rFonts w:ascii="Times New Roman" w:hAnsi="Times New Roman"/>
          <w:bCs/>
          <w:sz w:val="28"/>
          <w:szCs w:val="28"/>
        </w:rPr>
        <w:t>народов Российской Федерации</w:t>
      </w:r>
      <w:r>
        <w:t xml:space="preserve"> </w:t>
      </w:r>
      <w:r w:rsidRPr="000A6ACA">
        <w:rPr>
          <w:rFonts w:ascii="Times New Roman" w:hAnsi="Times New Roman"/>
          <w:bCs/>
          <w:sz w:val="28"/>
          <w:szCs w:val="28"/>
        </w:rPr>
        <w:t>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</w:t>
      </w:r>
    </w:p>
    <w:p w:rsidR="00E52BC4" w:rsidRPr="00915503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BC4" w:rsidRPr="00915503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22">
        <w:r w:rsidRPr="0091550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 2 статьи 45</w:t>
        </w:r>
      </w:hyperlink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25 июня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2002  года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73-ФЗ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>Об объектах культурного наследия (памятников истории и</w:t>
      </w:r>
      <w:proofErr w:type="gramEnd"/>
    </w:p>
    <w:p w:rsidR="00E52BC4" w:rsidRPr="00915503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культуры) народов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5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Выдано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</w:t>
      </w:r>
    </w:p>
    <w:p w:rsidR="00E52BC4" w:rsidRPr="003A72EB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proofErr w:type="gramStart"/>
      <w:r w:rsidRPr="003A72EB">
        <w:rPr>
          <w:rFonts w:ascii="Times New Roman" w:eastAsia="Calibri" w:hAnsi="Times New Roman" w:cs="Times New Roman"/>
          <w:sz w:val="24"/>
          <w:szCs w:val="28"/>
          <w:lang w:eastAsia="en-US"/>
        </w:rPr>
        <w:t>(полное наименование юридического лица с указанием его</w:t>
      </w:r>
      <w:proofErr w:type="gramEnd"/>
    </w:p>
    <w:p w:rsidR="00E52BC4" w:rsidRPr="003A72EB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sz w:val="24"/>
          <w:szCs w:val="28"/>
          <w:lang w:eastAsia="en-US"/>
        </w:rPr>
        <w:t>организационно-правовой формы или</w:t>
      </w:r>
    </w:p>
    <w:p w:rsidR="00E52BC4" w:rsidRDefault="00E52BC4" w:rsidP="00E52BC4">
      <w:pPr>
        <w:pStyle w:val="ConsPlusNonformat"/>
        <w:jc w:val="both"/>
      </w:pPr>
      <w:r>
        <w:t>_____________________________________________________________________________</w:t>
      </w:r>
    </w:p>
    <w:p w:rsidR="00E52BC4" w:rsidRPr="003A72EB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Ф.И.О. индивидуального предпринимателя, проводяше</w:t>
      </w:r>
      <w:proofErr w:type="gramStart"/>
      <w:r w:rsidRPr="003A72EB">
        <w:rPr>
          <w:rFonts w:ascii="Times New Roman" w:eastAsia="Calibri" w:hAnsi="Times New Roman" w:cs="Times New Roman"/>
          <w:sz w:val="24"/>
          <w:szCs w:val="28"/>
          <w:lang w:eastAsia="en-US"/>
        </w:rPr>
        <w:t>й(</w:t>
      </w:r>
      <w:proofErr w:type="gramEnd"/>
      <w:r w:rsidRPr="003A72EB">
        <w:rPr>
          <w:rFonts w:ascii="Times New Roman" w:eastAsia="Calibri" w:hAnsi="Times New Roman" w:cs="Times New Roman"/>
          <w:sz w:val="24"/>
          <w:szCs w:val="28"/>
          <w:lang w:eastAsia="en-US"/>
        </w:rPr>
        <w:t>го) работы по</w:t>
      </w:r>
    </w:p>
    <w:p w:rsidR="00E52BC4" w:rsidRPr="003A72EB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сохранению объектов культурного наследия)</w:t>
      </w: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ИНН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 места нахождения (места жительства)____________________________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индекс, </w:t>
      </w: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субъект Российской Федерации, город, улица, д./корп./стр./офис/кв.)</w:t>
      </w:r>
      <w:proofErr w:type="gramEnd"/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Лицензия на осуществление деятельности по сохранению объекта культурного наследия 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(регистрационный номер, дата выдачи)</w:t>
      </w:r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pStyle w:val="ConsPlusNonformat"/>
        <w:jc w:val="both"/>
      </w:pP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Виды работ: </w:t>
      </w:r>
      <w:hyperlink w:anchor="P2310">
        <w:r w:rsidRPr="003A72E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&lt;1&gt;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BC4" w:rsidRPr="00CD0AD0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CD0AD0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(Указывается конкретны</w:t>
      </w:r>
      <w:proofErr w:type="gramStart"/>
      <w:r w:rsidRPr="00CD0AD0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й(</w:t>
      </w:r>
      <w:proofErr w:type="gramEnd"/>
      <w:r w:rsidRPr="00CD0AD0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ые) вид(ы) работ согласно перечню,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CD0AD0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указанному в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CD0AD0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заявлении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о </w:t>
      </w:r>
      <w:r w:rsidRPr="00CD0AD0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выдаче разрешения на проведение работ по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CD0AD0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сохранен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ию объекта культурного наследия)</w:t>
      </w: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объекте культурного наследия:</w:t>
      </w: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</w:t>
      </w:r>
    </w:p>
    <w:p w:rsidR="00E52BC4" w:rsidRPr="003A72EB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3A72E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(наименование и историко-культурное значение Объекта)</w:t>
      </w:r>
    </w:p>
    <w:p w:rsidR="00E52BC4" w:rsidRDefault="00E52BC4" w:rsidP="00E52BC4">
      <w:pPr>
        <w:pStyle w:val="ConsPlusNonformat"/>
        <w:jc w:val="both"/>
      </w:pPr>
      <w:r>
        <w:t>___________________________________________________________________________</w:t>
      </w:r>
    </w:p>
    <w:p w:rsidR="00E52BC4" w:rsidRPr="003A72EB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3A72E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(а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дрес места нахождения Объекта</w:t>
      </w:r>
      <w:r w:rsidRPr="003A72E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)</w:t>
      </w: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Основание для выдачи разрешения:</w:t>
      </w: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Договор подряда (контракт)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выполнение работ: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</w:t>
      </w: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</w:t>
      </w:r>
    </w:p>
    <w:p w:rsidR="00E52BC4" w:rsidRPr="003A72EB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</w:t>
      </w:r>
      <w:r w:rsidRPr="003A72E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дата и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№</w:t>
      </w:r>
      <w:r w:rsidRPr="003A72E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)</w:t>
      </w: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Согласно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</w:t>
      </w: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(наименование научно-проектной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3A72E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и (или) проектной документации)</w:t>
      </w:r>
    </w:p>
    <w:p w:rsidR="00E52BC4" w:rsidRPr="003A72EB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E52BC4" w:rsidRPr="003A72EB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72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Разработанной 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</w:t>
      </w:r>
    </w:p>
    <w:p w:rsidR="00E52BC4" w:rsidRPr="003A72EB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A72E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(полное наименование с указанием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3A72E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организационно-правовой формы организации)</w:t>
      </w: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Лицензия на осуществление деятельности по сохранению объекта культурного наследия _______________________________________________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(регистрационный номер, дата выдачи)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 места нахождения организации 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индекс, </w:t>
      </w: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субъект Российской Федерации, город, улица, д./корп./стр./офис/кв.)</w:t>
      </w:r>
      <w:proofErr w:type="gramEnd"/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Согласованной</w:t>
      </w: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</w:t>
      </w: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</w:t>
      </w:r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(наименование органа, дата и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№</w:t>
      </w: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согласования документации)</w:t>
      </w: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Авторский надзор: 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</w:t>
      </w:r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(должность, Ф.И.О.)</w:t>
      </w: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(полное наименование с указанием организационно-правовой формы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организации)</w:t>
      </w:r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 места нахождения 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индекс, </w:t>
      </w: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субъект Российской Федерации, город, улица, д./корп./стр./офис/кв.)</w:t>
      </w:r>
      <w:proofErr w:type="gramEnd"/>
    </w:p>
    <w:p w:rsidR="00E52BC4" w:rsidRPr="005A5D62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Договор (приказ)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осуществление авторского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надзора:                 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</w:t>
      </w:r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(дата и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№</w:t>
      </w: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)</w:t>
      </w: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Научное руководство:     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</w:t>
      </w: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(должность, Ф.И.О.)</w:t>
      </w:r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__________________________________________________________________ </w:t>
      </w: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(наименование документа, дата и №)</w:t>
      </w: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Технический надзор: ______________________________________________</w:t>
      </w:r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(должность, Ф.И.О.)</w:t>
      </w: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proofErr w:type="gramStart"/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(полное наименование с указанием</w:t>
      </w:r>
      <w:proofErr w:type="gramEnd"/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proofErr w:type="gramStart"/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организационно-правовой формы организации)</w:t>
      </w:r>
      <w:proofErr w:type="gramEnd"/>
    </w:p>
    <w:p w:rsidR="00E52BC4" w:rsidRDefault="00E52BC4" w:rsidP="00E52BC4">
      <w:pPr>
        <w:pStyle w:val="ConsPlusNonformat"/>
        <w:jc w:val="both"/>
      </w:pPr>
    </w:p>
    <w:p w:rsidR="00E52BC4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___________________________________________________________</w:t>
      </w:r>
    </w:p>
    <w:p w:rsidR="00E52BC4" w:rsidRPr="000A6ACA" w:rsidRDefault="00E52BC4" w:rsidP="00E52BC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ОГРН/ОГРНИП ____________________________________________________</w:t>
      </w:r>
    </w:p>
    <w:p w:rsidR="00E52BC4" w:rsidRPr="00DA2098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Договор (приказ)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осуществление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технического </w:t>
      </w:r>
      <w:r w:rsidRPr="00DA20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надзора:                 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</w:t>
      </w:r>
    </w:p>
    <w:p w:rsidR="00E52BC4" w:rsidRPr="00DA2098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(дата и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№</w:t>
      </w:r>
      <w:r w:rsidRPr="00DA2098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)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  места нахождения ____________________________________________</w:t>
      </w:r>
    </w:p>
    <w:p w:rsidR="00E52BC4" w:rsidRDefault="00E52BC4" w:rsidP="00E52BC4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52BC4" w:rsidRDefault="00E52BC4" w:rsidP="00E52BC4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proofErr w:type="gramStart"/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индекс, </w:t>
      </w: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субъект Российской Федерации, город, улица, д./корп./стр./офис/кв.)</w:t>
      </w:r>
      <w:proofErr w:type="gramEnd"/>
    </w:p>
    <w:p w:rsidR="00E52BC4" w:rsidRPr="00CD0AD0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CD0AD0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0A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Разрешение выдано на срок до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CD0A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CD0A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 20____ года</w:t>
      </w:r>
    </w:p>
    <w:p w:rsidR="00E52BC4" w:rsidRPr="00CD0AD0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E04C01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__________________________</w:t>
      </w:r>
    </w:p>
    <w:p w:rsidR="00E52BC4" w:rsidRPr="000A6ACA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(Должность)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(Подпись)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М.П.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w:anchor="P92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(Ф.И.О.)</w:t>
      </w:r>
    </w:p>
    <w:p w:rsidR="00E52BC4" w:rsidRPr="00CD0AD0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Pr="00CD0AD0" w:rsidRDefault="00E52BC4" w:rsidP="00E52BC4">
      <w:pPr>
        <w:pStyle w:val="ConsPlusNonformat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0A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Оборотная сторона</w:t>
      </w:r>
    </w:p>
    <w:p w:rsidR="00E52BC4" w:rsidRPr="00CD0AD0" w:rsidRDefault="00E52BC4" w:rsidP="00E52BC4">
      <w:pPr>
        <w:pStyle w:val="ConsPlusNonformat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0A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последнего листа</w:t>
      </w:r>
    </w:p>
    <w:p w:rsidR="00E52BC4" w:rsidRPr="00CD0AD0" w:rsidRDefault="00E52BC4" w:rsidP="00E52BC4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52BC4" w:rsidRDefault="00E52BC4" w:rsidP="00E52BC4">
      <w:pPr>
        <w:pStyle w:val="ConsPlusNormal"/>
        <w:jc w:val="both"/>
      </w:pPr>
      <w:r>
        <w:br w:type="page"/>
      </w:r>
    </w:p>
    <w:p w:rsidR="00E52BC4" w:rsidRPr="007C763F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11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муниципальным органом охраны объектов культурного наследия, осуществляющим полномочия в области сохранения, использования, популяризации и государственной охраны объектов культурного наследия»</w:t>
      </w: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E52BC4" w:rsidRDefault="00E52BC4" w:rsidP="00E52BC4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52BC4" w:rsidRDefault="00E52BC4" w:rsidP="00E52BC4">
      <w:pPr>
        <w:pStyle w:val="ConsPlusNormal"/>
        <w:jc w:val="both"/>
      </w:pPr>
    </w:p>
    <w:p w:rsidR="00E52BC4" w:rsidRPr="00CD0AD0" w:rsidRDefault="00E52BC4" w:rsidP="00E52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2339"/>
      <w:bookmarkEnd w:id="25"/>
      <w:r w:rsidRPr="00CD0AD0">
        <w:rPr>
          <w:rFonts w:ascii="Times New Roman" w:hAnsi="Times New Roman" w:cs="Times New Roman"/>
          <w:sz w:val="28"/>
          <w:szCs w:val="28"/>
        </w:rPr>
        <w:t>Журнал</w:t>
      </w:r>
    </w:p>
    <w:p w:rsidR="00E52BC4" w:rsidRPr="00CD0AD0" w:rsidRDefault="00E52BC4" w:rsidP="00E52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0AD0">
        <w:rPr>
          <w:rFonts w:ascii="Times New Roman" w:hAnsi="Times New Roman" w:cs="Times New Roman"/>
          <w:sz w:val="28"/>
          <w:szCs w:val="28"/>
        </w:rPr>
        <w:t>учета выдачи заданий</w:t>
      </w:r>
    </w:p>
    <w:p w:rsidR="00E52BC4" w:rsidRPr="00CD0AD0" w:rsidRDefault="00E52BC4" w:rsidP="00E5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361"/>
        <w:gridCol w:w="1587"/>
        <w:gridCol w:w="1417"/>
        <w:gridCol w:w="1644"/>
        <w:gridCol w:w="1417"/>
      </w:tblGrid>
      <w:tr w:rsidR="00E52BC4" w:rsidRPr="00CD0AD0" w:rsidTr="009C4068">
        <w:tc>
          <w:tcPr>
            <w:tcW w:w="1644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Номер и дата задания</w:t>
            </w:r>
          </w:p>
        </w:tc>
        <w:tc>
          <w:tcPr>
            <w:tcW w:w="1361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587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Дата выдачи задания</w:t>
            </w:r>
          </w:p>
        </w:tc>
        <w:tc>
          <w:tcPr>
            <w:tcW w:w="1417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Фамилия и инициалы заявителя</w:t>
            </w:r>
          </w:p>
        </w:tc>
        <w:tc>
          <w:tcPr>
            <w:tcW w:w="1644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Номер и дата доверенности</w:t>
            </w:r>
          </w:p>
        </w:tc>
        <w:tc>
          <w:tcPr>
            <w:tcW w:w="1417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Расписка в получении</w:t>
            </w:r>
          </w:p>
        </w:tc>
      </w:tr>
      <w:tr w:rsidR="00E52BC4" w:rsidRPr="00CD0AD0" w:rsidTr="009C4068">
        <w:tc>
          <w:tcPr>
            <w:tcW w:w="1644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52BC4" w:rsidRPr="00CD0AD0" w:rsidRDefault="00E52BC4" w:rsidP="009C40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2BC4" w:rsidRPr="00CD0AD0" w:rsidTr="009C4068">
        <w:tc>
          <w:tcPr>
            <w:tcW w:w="1644" w:type="dxa"/>
          </w:tcPr>
          <w:p w:rsidR="00E52BC4" w:rsidRPr="00CD0AD0" w:rsidRDefault="00E52BC4" w:rsidP="009C40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E52BC4" w:rsidRPr="00CD0AD0" w:rsidRDefault="00E52BC4" w:rsidP="009C40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52BC4" w:rsidRPr="00CD0AD0" w:rsidRDefault="00E52BC4" w:rsidP="009C40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BC4" w:rsidRPr="00CD0AD0" w:rsidRDefault="00E52BC4" w:rsidP="009C40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52BC4" w:rsidRPr="00CD0AD0" w:rsidRDefault="00E52BC4" w:rsidP="009C40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BC4" w:rsidRPr="00CD0AD0" w:rsidRDefault="00E52BC4" w:rsidP="009C40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BC4" w:rsidRPr="00CD0AD0" w:rsidRDefault="00E52BC4" w:rsidP="00E52BC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52BC4" w:rsidRPr="00455321" w:rsidRDefault="00E52BC4" w:rsidP="00E52BC4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p w:rsidR="00C85852" w:rsidRDefault="00C85852" w:rsidP="000A43CC">
      <w:pPr>
        <w:pStyle w:val="a8"/>
        <w:spacing w:line="240" w:lineRule="exact"/>
        <w:mirrorIndents/>
        <w:jc w:val="both"/>
        <w:rPr>
          <w:szCs w:val="28"/>
        </w:rPr>
      </w:pPr>
    </w:p>
    <w:sectPr w:rsidR="00C85852" w:rsidSect="00DD026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46B"/>
    <w:multiLevelType w:val="multilevel"/>
    <w:tmpl w:val="488CA6A0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E12CC9"/>
    <w:rsid w:val="00087375"/>
    <w:rsid w:val="000A43CC"/>
    <w:rsid w:val="000A4835"/>
    <w:rsid w:val="000B4516"/>
    <w:rsid w:val="000E205E"/>
    <w:rsid w:val="000E3608"/>
    <w:rsid w:val="000F0054"/>
    <w:rsid w:val="000F0EE7"/>
    <w:rsid w:val="00101B85"/>
    <w:rsid w:val="00136085"/>
    <w:rsid w:val="00137559"/>
    <w:rsid w:val="00143579"/>
    <w:rsid w:val="001440C3"/>
    <w:rsid w:val="0019487F"/>
    <w:rsid w:val="001F211F"/>
    <w:rsid w:val="001F35A5"/>
    <w:rsid w:val="00263372"/>
    <w:rsid w:val="002705FF"/>
    <w:rsid w:val="00285D1C"/>
    <w:rsid w:val="002E3799"/>
    <w:rsid w:val="002F3F86"/>
    <w:rsid w:val="00346AF1"/>
    <w:rsid w:val="00366E39"/>
    <w:rsid w:val="00381646"/>
    <w:rsid w:val="00384EEB"/>
    <w:rsid w:val="003A29C6"/>
    <w:rsid w:val="003A7B0A"/>
    <w:rsid w:val="003B7DEB"/>
    <w:rsid w:val="003C6214"/>
    <w:rsid w:val="003E05B9"/>
    <w:rsid w:val="003F150B"/>
    <w:rsid w:val="00435E93"/>
    <w:rsid w:val="00441427"/>
    <w:rsid w:val="00477757"/>
    <w:rsid w:val="004B317B"/>
    <w:rsid w:val="004B5323"/>
    <w:rsid w:val="004D46AB"/>
    <w:rsid w:val="004E33B8"/>
    <w:rsid w:val="005A4B52"/>
    <w:rsid w:val="006324F2"/>
    <w:rsid w:val="006A2F58"/>
    <w:rsid w:val="006D1A94"/>
    <w:rsid w:val="006D3581"/>
    <w:rsid w:val="00706E85"/>
    <w:rsid w:val="0071481D"/>
    <w:rsid w:val="007527F5"/>
    <w:rsid w:val="0075663E"/>
    <w:rsid w:val="00777CDC"/>
    <w:rsid w:val="0078601F"/>
    <w:rsid w:val="007C7560"/>
    <w:rsid w:val="007D3E7F"/>
    <w:rsid w:val="00804281"/>
    <w:rsid w:val="00827C18"/>
    <w:rsid w:val="0087395A"/>
    <w:rsid w:val="008C4E07"/>
    <w:rsid w:val="008C68BA"/>
    <w:rsid w:val="008D3629"/>
    <w:rsid w:val="008F3D16"/>
    <w:rsid w:val="00945220"/>
    <w:rsid w:val="00961D60"/>
    <w:rsid w:val="00992B3C"/>
    <w:rsid w:val="00995C05"/>
    <w:rsid w:val="009B4D74"/>
    <w:rsid w:val="00AA1E64"/>
    <w:rsid w:val="00AD4CDC"/>
    <w:rsid w:val="00B0603B"/>
    <w:rsid w:val="00B40981"/>
    <w:rsid w:val="00B80ED6"/>
    <w:rsid w:val="00BB68C0"/>
    <w:rsid w:val="00BD52FD"/>
    <w:rsid w:val="00C04FF0"/>
    <w:rsid w:val="00C14869"/>
    <w:rsid w:val="00C215EA"/>
    <w:rsid w:val="00C85852"/>
    <w:rsid w:val="00CB243E"/>
    <w:rsid w:val="00CC6FBD"/>
    <w:rsid w:val="00D46B4E"/>
    <w:rsid w:val="00D76035"/>
    <w:rsid w:val="00DD0268"/>
    <w:rsid w:val="00E12CC9"/>
    <w:rsid w:val="00E13BDE"/>
    <w:rsid w:val="00E15849"/>
    <w:rsid w:val="00E50E5A"/>
    <w:rsid w:val="00E52BC4"/>
    <w:rsid w:val="00E71D9C"/>
    <w:rsid w:val="00E83BAF"/>
    <w:rsid w:val="00EC4C5B"/>
    <w:rsid w:val="00ED24CC"/>
    <w:rsid w:val="00EE7C4D"/>
    <w:rsid w:val="00F2533A"/>
    <w:rsid w:val="00F83293"/>
    <w:rsid w:val="00FA70FA"/>
    <w:rsid w:val="00FB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52"/>
  </w:style>
  <w:style w:type="paragraph" w:styleId="1">
    <w:name w:val="heading 1"/>
    <w:basedOn w:val="a"/>
    <w:next w:val="a"/>
    <w:link w:val="10"/>
    <w:qFormat/>
    <w:rsid w:val="00E52BC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52BC4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E52BC4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52BC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qFormat/>
    <w:rsid w:val="00DD02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DD02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D0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qFormat/>
    <w:rsid w:val="00DD0268"/>
    <w:rPr>
      <w:i/>
      <w:iCs/>
    </w:rPr>
  </w:style>
  <w:style w:type="paragraph" w:styleId="a8">
    <w:name w:val="header"/>
    <w:basedOn w:val="a"/>
    <w:link w:val="a9"/>
    <w:uiPriority w:val="99"/>
    <w:unhideWhenUsed/>
    <w:rsid w:val="00DD026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DD0268"/>
    <w:rPr>
      <w:rFonts w:ascii="Times New Roman" w:hAnsi="Times New Roman"/>
      <w:sz w:val="28"/>
    </w:rPr>
  </w:style>
  <w:style w:type="character" w:customStyle="1" w:styleId="aa">
    <w:name w:val="Основной текст_"/>
    <w:basedOn w:val="a0"/>
    <w:link w:val="11"/>
    <w:uiPriority w:val="99"/>
    <w:rsid w:val="00DD026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DD0268"/>
    <w:pPr>
      <w:widowControl w:val="0"/>
      <w:shd w:val="clear" w:color="auto" w:fill="FFFFFF"/>
      <w:spacing w:after="4440" w:line="331" w:lineRule="exact"/>
    </w:pPr>
    <w:rPr>
      <w:rFonts w:ascii="Times New Roman" w:eastAsia="Times New Roman" w:hAnsi="Times New Roman" w:cs="Times New Roman"/>
      <w:spacing w:val="4"/>
    </w:rPr>
  </w:style>
  <w:style w:type="paragraph" w:styleId="ab">
    <w:name w:val="Balloon Text"/>
    <w:basedOn w:val="a"/>
    <w:link w:val="ac"/>
    <w:uiPriority w:val="99"/>
    <w:unhideWhenUsed/>
    <w:rsid w:val="00E7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E71D9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D24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52B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52BC4"/>
    <w:rPr>
      <w:rFonts w:ascii="Arial" w:eastAsia="Calibri" w:hAnsi="Arial" w:cs="Times New Roman"/>
      <w:b/>
      <w:bCs/>
      <w:sz w:val="26"/>
      <w:szCs w:val="26"/>
      <w:lang/>
    </w:rPr>
  </w:style>
  <w:style w:type="character" w:customStyle="1" w:styleId="70">
    <w:name w:val="Заголовок 7 Знак"/>
    <w:basedOn w:val="a0"/>
    <w:link w:val="7"/>
    <w:semiHidden/>
    <w:rsid w:val="00E52BC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52BC4"/>
    <w:rPr>
      <w:rFonts w:ascii="Calibri" w:eastAsia="Times New Roman" w:hAnsi="Calibri" w:cs="Times New Roman"/>
      <w:i/>
      <w:iCs/>
      <w:sz w:val="24"/>
      <w:szCs w:val="24"/>
    </w:rPr>
  </w:style>
  <w:style w:type="character" w:styleId="ae">
    <w:name w:val="Strong"/>
    <w:qFormat/>
    <w:rsid w:val="00E52BC4"/>
    <w:rPr>
      <w:b/>
      <w:bCs/>
      <w:sz w:val="28"/>
      <w:szCs w:val="28"/>
      <w:lang w:val="ru-RU" w:eastAsia="en-US" w:bidi="ar-SA"/>
    </w:rPr>
  </w:style>
  <w:style w:type="paragraph" w:styleId="af">
    <w:name w:val="Normal (Web)"/>
    <w:basedOn w:val="a"/>
    <w:uiPriority w:val="99"/>
    <w:rsid w:val="00E52BC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азвание Знак"/>
    <w:link w:val="af1"/>
    <w:locked/>
    <w:rsid w:val="00E52BC4"/>
    <w:rPr>
      <w:rFonts w:ascii="Arial" w:hAnsi="Arial" w:cs="Arial"/>
      <w:sz w:val="28"/>
      <w:szCs w:val="28"/>
      <w:lang w:eastAsia="ar-SA"/>
    </w:rPr>
  </w:style>
  <w:style w:type="paragraph" w:styleId="af1">
    <w:name w:val="Title"/>
    <w:basedOn w:val="a"/>
    <w:next w:val="af2"/>
    <w:link w:val="af0"/>
    <w:qFormat/>
    <w:rsid w:val="00E52BC4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hAnsi="Arial" w:cs="Arial"/>
      <w:sz w:val="28"/>
      <w:szCs w:val="28"/>
      <w:lang w:eastAsia="ar-SA"/>
    </w:rPr>
  </w:style>
  <w:style w:type="character" w:customStyle="1" w:styleId="12">
    <w:name w:val="Название Знак1"/>
    <w:basedOn w:val="a0"/>
    <w:link w:val="af1"/>
    <w:rsid w:val="00E52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link w:val="af3"/>
    <w:qFormat/>
    <w:rsid w:val="00E52BC4"/>
    <w:pPr>
      <w:spacing w:after="60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E52BC4"/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E52B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E52B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E52BC4"/>
    <w:rPr>
      <w:rFonts w:eastAsiaTheme="minorEastAsia"/>
      <w:lang w:eastAsia="ru-RU"/>
    </w:rPr>
  </w:style>
  <w:style w:type="paragraph" w:styleId="af6">
    <w:name w:val="List Paragraph"/>
    <w:basedOn w:val="a"/>
    <w:uiPriority w:val="34"/>
    <w:qFormat/>
    <w:rsid w:val="00E52BC4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Document Map"/>
    <w:basedOn w:val="a"/>
    <w:link w:val="af8"/>
    <w:rsid w:val="00E52BC4"/>
    <w:rPr>
      <w:rFonts w:ascii="Tahoma" w:eastAsia="Calibri" w:hAnsi="Tahoma" w:cs="Times New Roman"/>
      <w:sz w:val="16"/>
      <w:szCs w:val="16"/>
      <w:lang/>
    </w:rPr>
  </w:style>
  <w:style w:type="character" w:customStyle="1" w:styleId="af8">
    <w:name w:val="Схема документа Знак"/>
    <w:basedOn w:val="a0"/>
    <w:link w:val="af7"/>
    <w:rsid w:val="00E52BC4"/>
    <w:rPr>
      <w:rFonts w:ascii="Tahoma" w:eastAsia="Calibri" w:hAnsi="Tahoma" w:cs="Times New Roman"/>
      <w:sz w:val="16"/>
      <w:szCs w:val="16"/>
      <w:lang/>
    </w:rPr>
  </w:style>
  <w:style w:type="character" w:customStyle="1" w:styleId="ConsPlusNormal0">
    <w:name w:val="ConsPlusNormal Знак"/>
    <w:link w:val="ConsPlusNormal"/>
    <w:locked/>
    <w:rsid w:val="00E52BC4"/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E52B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msonormalbullet2gif">
    <w:name w:val="msonormalbullet2.gif"/>
    <w:basedOn w:val="a"/>
    <w:rsid w:val="00E52BC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locked/>
    <w:rsid w:val="00E52B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er"/>
    <w:basedOn w:val="a"/>
    <w:link w:val="afa"/>
    <w:rsid w:val="00E52BC4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fa">
    <w:name w:val="Нижний колонтитул Знак"/>
    <w:basedOn w:val="a0"/>
    <w:link w:val="af9"/>
    <w:rsid w:val="00E52BC4"/>
    <w:rPr>
      <w:rFonts w:ascii="Calibri" w:eastAsia="Calibri" w:hAnsi="Calibri" w:cs="Times New Roman"/>
      <w:lang/>
    </w:rPr>
  </w:style>
  <w:style w:type="character" w:customStyle="1" w:styleId="nobr">
    <w:name w:val="nobr"/>
    <w:basedOn w:val="a0"/>
    <w:rsid w:val="00E52BC4"/>
  </w:style>
  <w:style w:type="paragraph" w:customStyle="1" w:styleId="formattext">
    <w:name w:val="formattext"/>
    <w:basedOn w:val="a"/>
    <w:uiPriority w:val="99"/>
    <w:rsid w:val="00E5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uiPriority w:val="99"/>
    <w:rsid w:val="00E5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uiPriority w:val="99"/>
    <w:rsid w:val="00E5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E5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E5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rsid w:val="00E52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CE33FABF2957B34B73AEB6555F61431CEA7CE1E4FCDB4850AB3479984909F9788D9C9C00E4C25421DE23704740213A1F21F951I4U0O" TargetMode="External"/><Relationship Id="rId13" Type="http://schemas.openxmlformats.org/officeDocument/2006/relationships/hyperlink" Target="consultantplus://offline/ref=618CAB7D1E5057578C3D5388AB467BB98DF0F3152B5022A28D763574424184262ECDF1831B9155D695CAB89FFB82F21A4620CD369A3B372AfCFFJ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E6FAFD499FBDA0030770D27D2C1C231D2E75F35208FED121A1B8CD4078D4E0ECDD43E7FE2CF047D190B75572B89961EE102E1C78F3gAF8J" TargetMode="External"/><Relationship Id="rId7" Type="http://schemas.openxmlformats.org/officeDocument/2006/relationships/hyperlink" Target="consultantplus://offline/ref=19963A8F1E85A74016D9DB2C3EFD44CC17723FDE67861B30306FC10FA6D42FF7849795A3CD6B6BF502159FB4C913DDD120232B80FF5Dn4L" TargetMode="External"/><Relationship Id="rId12" Type="http://schemas.openxmlformats.org/officeDocument/2006/relationships/hyperlink" Target="consultantplus://offline/ref=618CAB7D1E5057578C3D5388AB467BB98DF0F3152B5022A28D763574424184262ECDF18712925C87C185B9C3BED2E11B4120CF3486f3FAJ" TargetMode="External"/><Relationship Id="rId17" Type="http://schemas.openxmlformats.org/officeDocument/2006/relationships/hyperlink" Target="consultantplus://offline/ref=618CAB7D1E5057578C3D5388AB467BB98DF0F3152B5022A28D763574424184262ECDF1841E935C87C185B9C3BED2E11B4120CF3486f3F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8CAB7D1E5057578C3D5388AB467BB98DF0F3152B5022A28D763574424184262ECDF1841A985C87C185B9C3BED2E11B4120CF3486f3FAJ" TargetMode="External"/><Relationship Id="rId20" Type="http://schemas.openxmlformats.org/officeDocument/2006/relationships/hyperlink" Target="consultantplus://offline/ref=E6FAFD499FBDA0030770D27D2C1C231D2B7FF8560DFFD121A1B8CD4078D4E0ECCF43BFF02EF05285C3ED027FBBg9FF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/" TargetMode="External"/><Relationship Id="rId11" Type="http://schemas.openxmlformats.org/officeDocument/2006/relationships/hyperlink" Target="consultantplus://offline/ref=618CAB7D1E5057578C3D5388AB467BB98DF0F3152B5022A28D763574424184262ECDF18013965C87C185B9C3BED2E11B4120CF3486f3FA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8CAB7D1E5057578C3D5388AB467BB98DF0F3152B5022A28D763574424184262ECDF1831B9155D590CAB89FFB82F21A4620CD369A3B372AfCFF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12177515/493aff9450b0b89b29b367693300b74a/" TargetMode="External"/><Relationship Id="rId19" Type="http://schemas.openxmlformats.org/officeDocument/2006/relationships/hyperlink" Target="consultantplus://offline/ref=E6FAFD499FBDA0030770D27D2C1C231D2E74F1540AF0D121A1B8CD4078D4E0ECCF43BFF02EF05285C3ED027FBBg9F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CE33FABF2957B34B73AEB6555F61431CEA7CE1E4FCDB4850AB3479984909F9788D9C9D0FEF9D5134CF7B7C4E563F3F043DFB5343IFUCO" TargetMode="External"/><Relationship Id="rId14" Type="http://schemas.openxmlformats.org/officeDocument/2006/relationships/hyperlink" Target="consultantplus://offline/ref=618CAB7D1E5057578C3D5388AB467BB98DF0F3152B5022A28D763574424184262ECDF1841A945C87C185B9C3BED2E11B4120CF3486f3FAJ" TargetMode="External"/><Relationship Id="rId22" Type="http://schemas.openxmlformats.org/officeDocument/2006/relationships/hyperlink" Target="consultantplus://offline/ref=E6FAFD499FBDA0030770D27D2C1C231D2E75F35208FED121A1B8CD4078D4E0ECDD43E7FB2DF147D190B75572B89961EE102E1C78F3g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5F60-F520-46A2-9B95-FB2D375C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60</Pages>
  <Words>18248</Words>
  <Characters>104014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2023-03-03T12:53:00Z</cp:lastPrinted>
  <dcterms:created xsi:type="dcterms:W3CDTF">2023-03-03T11:36:00Z</dcterms:created>
  <dcterms:modified xsi:type="dcterms:W3CDTF">2023-03-06T09:50:00Z</dcterms:modified>
</cp:coreProperties>
</file>