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E0" w:rsidRDefault="005E1A90" w:rsidP="00A15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15EE0" w:rsidRDefault="00A15EE0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E1A90" w:rsidRDefault="005E1A90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E1A90" w:rsidRDefault="005E1A90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411559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0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115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.2015г. № </w:t>
      </w:r>
      <w:r w:rsidR="00411559">
        <w:rPr>
          <w:rFonts w:ascii="Times New Roman" w:hAnsi="Times New Roman" w:cs="Times New Roman"/>
          <w:sz w:val="28"/>
          <w:szCs w:val="28"/>
        </w:rPr>
        <w:t>2772</w:t>
      </w:r>
    </w:p>
    <w:p w:rsidR="00A15EE0" w:rsidRPr="00FE022B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 w:rsidR="00932AC5">
        <w:rPr>
          <w:rFonts w:ascii="Times New Roman" w:hAnsi="Times New Roman" w:cs="Times New Roman"/>
          <w:sz w:val="28"/>
          <w:szCs w:val="28"/>
        </w:rPr>
        <w:t xml:space="preserve">Федеральным законом от 1 декабря 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</w:t>
      </w:r>
      <w:r w:rsidR="00932AC5">
        <w:rPr>
          <w:rFonts w:ascii="Times New Roman" w:hAnsi="Times New Roman" w:cs="Times New Roman"/>
          <w:sz w:val="28"/>
          <w:szCs w:val="28"/>
        </w:rPr>
        <w:t xml:space="preserve">страции города Пятигорска от 8 февраля </w:t>
      </w:r>
      <w:r>
        <w:rPr>
          <w:rFonts w:ascii="Times New Roman" w:hAnsi="Times New Roman" w:cs="Times New Roman"/>
          <w:sz w:val="28"/>
          <w:szCs w:val="28"/>
        </w:rPr>
        <w:t>2012 г. № 403 «О порядкеразработки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утверждения административных регламентов предо</w:t>
      </w:r>
      <w:r w:rsidR="00932AC5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услуг» </w:t>
      </w:r>
      <w:r>
        <w:rPr>
          <w:rFonts w:ascii="Times New Roman" w:hAnsi="Times New Roman" w:cs="Times New Roman"/>
          <w:sz w:val="28"/>
          <w:szCs w:val="28"/>
        </w:rPr>
        <w:t>и Уставом муниципального образования города-курорта Пятигорска,-</w:t>
      </w:r>
      <w:bookmarkStart w:id="0" w:name="_GoBack"/>
      <w:bookmarkEnd w:id="0"/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15EE0" w:rsidRDefault="00A15EE0" w:rsidP="00A15EE0">
      <w:pPr>
        <w:spacing w:after="0" w:line="100" w:lineRule="atLeast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646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1. Внес</w:t>
      </w:r>
      <w:r w:rsidR="003752AC" w:rsidRPr="003752AC">
        <w:rPr>
          <w:rFonts w:ascii="Times New Roman" w:hAnsi="Times New Roman" w:cs="Times New Roman"/>
          <w:sz w:val="28"/>
          <w:szCs w:val="28"/>
        </w:rPr>
        <w:t>т</w:t>
      </w:r>
      <w:r w:rsidRPr="003752AC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="00D6646C">
        <w:rPr>
          <w:rFonts w:ascii="Times New Roman" w:hAnsi="Times New Roman" w:cs="Times New Roman"/>
          <w:sz w:val="28"/>
          <w:szCs w:val="28"/>
        </w:rPr>
        <w:t xml:space="preserve">в </w:t>
      </w:r>
      <w:r w:rsidRPr="003752AC">
        <w:rPr>
          <w:rFonts w:ascii="Times New Roman" w:hAnsi="Times New Roman" w:cs="Times New Roman"/>
          <w:sz w:val="28"/>
          <w:szCs w:val="28"/>
        </w:rPr>
        <w:t>Административн</w:t>
      </w:r>
      <w:r w:rsidR="00B9009F">
        <w:rPr>
          <w:rFonts w:ascii="Times New Roman" w:hAnsi="Times New Roman" w:cs="Times New Roman"/>
          <w:sz w:val="28"/>
          <w:szCs w:val="28"/>
        </w:rPr>
        <w:t>ый</w:t>
      </w:r>
      <w:r w:rsidRPr="003752AC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411559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 w:rsidRPr="003752AC">
        <w:rPr>
          <w:rFonts w:ascii="Times New Roman" w:hAnsi="Times New Roman" w:cs="Times New Roman"/>
          <w:sz w:val="28"/>
          <w:szCs w:val="28"/>
        </w:rPr>
        <w:t>»</w:t>
      </w:r>
      <w:r w:rsidR="00D6646C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B9009F">
        <w:rPr>
          <w:rFonts w:ascii="Times New Roman" w:hAnsi="Times New Roman" w:cs="Times New Roman"/>
          <w:sz w:val="28"/>
          <w:szCs w:val="28"/>
        </w:rPr>
        <w:t>м</w:t>
      </w:r>
      <w:r w:rsidR="00D6646C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3752AC"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>
        <w:rPr>
          <w:rFonts w:ascii="Times New Roman" w:hAnsi="Times New Roman" w:cs="Times New Roman"/>
          <w:sz w:val="28"/>
          <w:szCs w:val="28"/>
        </w:rPr>
        <w:t>22</w:t>
      </w:r>
      <w:r w:rsidRPr="003752AC">
        <w:rPr>
          <w:rFonts w:ascii="Times New Roman" w:hAnsi="Times New Roman" w:cs="Times New Roman"/>
          <w:sz w:val="28"/>
          <w:szCs w:val="28"/>
        </w:rPr>
        <w:t>.0</w:t>
      </w:r>
      <w:r w:rsidR="00411559">
        <w:rPr>
          <w:rFonts w:ascii="Times New Roman" w:hAnsi="Times New Roman" w:cs="Times New Roman"/>
          <w:sz w:val="28"/>
          <w:szCs w:val="28"/>
        </w:rPr>
        <w:t>7</w:t>
      </w:r>
      <w:r w:rsidRPr="003752AC">
        <w:rPr>
          <w:rFonts w:ascii="Times New Roman" w:hAnsi="Times New Roman" w:cs="Times New Roman"/>
          <w:sz w:val="28"/>
          <w:szCs w:val="28"/>
        </w:rPr>
        <w:t xml:space="preserve">.2015г. № </w:t>
      </w:r>
      <w:r w:rsidR="00720858">
        <w:rPr>
          <w:rFonts w:ascii="Times New Roman" w:hAnsi="Times New Roman" w:cs="Times New Roman"/>
          <w:sz w:val="28"/>
          <w:szCs w:val="28"/>
        </w:rPr>
        <w:t>2772</w:t>
      </w:r>
      <w:r w:rsidR="00D664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15EE0" w:rsidRPr="003752AC" w:rsidRDefault="00D6646C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</w:t>
      </w:r>
      <w:r w:rsidR="00A15EE0" w:rsidRPr="003752AC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752AC">
        <w:rPr>
          <w:rFonts w:ascii="Times New Roman" w:hAnsi="Times New Roman" w:cs="Times New Roman"/>
          <w:sz w:val="28"/>
          <w:szCs w:val="28"/>
        </w:rPr>
        <w:t>п.2.15</w:t>
      </w:r>
      <w:r w:rsidR="00A15EE0" w:rsidRPr="003752A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15EE0" w:rsidRPr="003752AC" w:rsidRDefault="003752AC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 xml:space="preserve">«2.15. </w:t>
      </w:r>
      <w:r w:rsidR="00A15EE0" w:rsidRPr="003752A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муниципальная услуга, к местам ожидания и приема заявителей, размещению и оформлению визуальной, текстовой  и мультимедийной информации о порядке предоставления  муниципальной услуги, в том числе к обеспечению доступности для инвалидов указанных объектов  в соответствии с законодательством Российской Федерации о социальной защите инвалидов».</w:t>
      </w:r>
    </w:p>
    <w:p w:rsidR="003752AC" w:rsidRDefault="00D6646C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1.2.Д</w:t>
      </w:r>
      <w:r w:rsidR="003752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полнить</w:t>
      </w:r>
      <w:r w:rsidR="003752AC">
        <w:rPr>
          <w:rFonts w:ascii="Times New Roman" w:hAnsi="Times New Roman" w:cs="Times New Roman"/>
          <w:sz w:val="28"/>
          <w:szCs w:val="28"/>
        </w:rPr>
        <w:t xml:space="preserve"> пунктом 2.15.8 следующего содержания:</w:t>
      </w:r>
    </w:p>
    <w:p w:rsidR="00A15EE0" w:rsidRPr="003752AC" w:rsidRDefault="003752AC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«2.15.8. </w:t>
      </w:r>
      <w:r w:rsidR="00A15EE0" w:rsidRPr="003752AC">
        <w:rPr>
          <w:rFonts w:ascii="Times New Roman" w:hAnsi="Times New Roman" w:cs="Times New Roman"/>
          <w:sz w:val="28"/>
          <w:szCs w:val="28"/>
        </w:rPr>
        <w:t>Орган местного самоуправления города-курорта Пятигорска,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lastRenderedPageBreak/>
        <w:t>содействие со стороны должностных лиц, при необходимости, инвалиду при входе в объект и выходе из него;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3752AC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3752AC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15EE0" w:rsidRPr="003752AC" w:rsidRDefault="00A15EE0" w:rsidP="00DF1A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3752A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752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2A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752AC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A15EE0" w:rsidRPr="003752AC" w:rsidRDefault="00A15EE0" w:rsidP="00DF1A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обеспечение условий доступности для</w:t>
      </w:r>
      <w:r w:rsidR="00DF1AB7">
        <w:rPr>
          <w:rFonts w:ascii="Times New Roman" w:hAnsi="Times New Roman" w:cs="Times New Roman"/>
          <w:sz w:val="28"/>
          <w:szCs w:val="28"/>
        </w:rPr>
        <w:t xml:space="preserve"> инвалидов по зрению официального</w:t>
      </w:r>
      <w:r w:rsidRPr="003752AC">
        <w:rPr>
          <w:rFonts w:ascii="Times New Roman" w:hAnsi="Times New Roman" w:cs="Times New Roman"/>
          <w:sz w:val="28"/>
          <w:szCs w:val="28"/>
        </w:rPr>
        <w:t xml:space="preserve"> сайт</w:t>
      </w:r>
      <w:r w:rsidR="00DF1AB7">
        <w:rPr>
          <w:rFonts w:ascii="Times New Roman" w:hAnsi="Times New Roman" w:cs="Times New Roman"/>
          <w:sz w:val="28"/>
          <w:szCs w:val="28"/>
        </w:rPr>
        <w:t>амуниципального образования города-курорта Пятигорска в информационно-телекоммуникационной сети «Интернет»</w:t>
      </w:r>
      <w:r w:rsidRPr="003752AC">
        <w:rPr>
          <w:rFonts w:ascii="Times New Roman" w:hAnsi="Times New Roman" w:cs="Times New Roman"/>
          <w:sz w:val="28"/>
          <w:szCs w:val="28"/>
        </w:rPr>
        <w:t>;</w:t>
      </w:r>
    </w:p>
    <w:p w:rsidR="00A15EE0" w:rsidRPr="003752AC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A15EE0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C">
        <w:rPr>
          <w:rFonts w:ascii="Times New Roman" w:hAnsi="Times New Roman" w:cs="Times New Roman"/>
          <w:sz w:val="28"/>
          <w:szCs w:val="28"/>
        </w:rPr>
        <w:t>оказание должностными органа местного самоуправления необходимой инвалидам помощи в преодолении барьеров, мешающих получению ими</w:t>
      </w:r>
      <w:r w:rsidR="00D6646C"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</w:t>
      </w:r>
      <w:r w:rsidR="003752AC">
        <w:rPr>
          <w:rFonts w:ascii="Times New Roman" w:hAnsi="Times New Roman" w:cs="Times New Roman"/>
          <w:sz w:val="28"/>
          <w:szCs w:val="28"/>
        </w:rPr>
        <w:t>»</w:t>
      </w:r>
      <w:r w:rsidR="004D14FD">
        <w:rPr>
          <w:rFonts w:ascii="Times New Roman" w:hAnsi="Times New Roman" w:cs="Times New Roman"/>
          <w:sz w:val="28"/>
          <w:szCs w:val="28"/>
        </w:rPr>
        <w:t>.</w:t>
      </w:r>
    </w:p>
    <w:p w:rsidR="00D6646C" w:rsidRPr="003752AC" w:rsidRDefault="00D6646C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4D14FD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15E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5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5E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 </w:t>
      </w:r>
      <w:proofErr w:type="spellStart"/>
      <w:r w:rsidR="00720858">
        <w:rPr>
          <w:rFonts w:ascii="Times New Roman" w:hAnsi="Times New Roman" w:cs="Times New Roman"/>
          <w:sz w:val="28"/>
          <w:szCs w:val="28"/>
        </w:rPr>
        <w:t>Нестякова</w:t>
      </w:r>
      <w:proofErr w:type="spellEnd"/>
      <w:r w:rsidR="00720858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15EE0" w:rsidRPr="00FE022B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15EE0" w:rsidRDefault="004D14FD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5E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  <w:r w:rsidR="00A15EE0">
        <w:rPr>
          <w:rFonts w:ascii="Times New Roman" w:hAnsi="Times New Roman" w:cs="Times New Roman"/>
          <w:sz w:val="28"/>
          <w:szCs w:val="28"/>
        </w:rPr>
        <w:tab/>
      </w:r>
    </w:p>
    <w:p w:rsidR="00A15EE0" w:rsidRPr="00FE022B" w:rsidRDefault="00A15EE0" w:rsidP="00A15EE0">
      <w:pPr>
        <w:spacing w:after="0" w:line="100" w:lineRule="atLeast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p w:rsidR="00A15EE0" w:rsidRDefault="00A15EE0" w:rsidP="00A15EE0">
      <w:pPr>
        <w:spacing w:after="0" w:line="10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A15EE0" w:rsidRDefault="00A15EE0" w:rsidP="00A15EE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Пятигорска                                </w:t>
      </w:r>
      <w:r w:rsidR="00932AC5">
        <w:rPr>
          <w:rFonts w:ascii="Times New Roman" w:hAnsi="Times New Roman" w:cs="Times New Roman"/>
          <w:sz w:val="28"/>
          <w:szCs w:val="28"/>
        </w:rPr>
        <w:t>Д.Ю.Ворошилов</w:t>
      </w:r>
    </w:p>
    <w:sectPr w:rsidR="00A15EE0" w:rsidSect="00B900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5EE0"/>
    <w:rsid w:val="0016615D"/>
    <w:rsid w:val="00323091"/>
    <w:rsid w:val="003752AC"/>
    <w:rsid w:val="003D56A1"/>
    <w:rsid w:val="00411559"/>
    <w:rsid w:val="004862AE"/>
    <w:rsid w:val="004D14FD"/>
    <w:rsid w:val="005E1A90"/>
    <w:rsid w:val="006A2C8C"/>
    <w:rsid w:val="00720858"/>
    <w:rsid w:val="00795F3D"/>
    <w:rsid w:val="00932AC5"/>
    <w:rsid w:val="00A15EE0"/>
    <w:rsid w:val="00B9009F"/>
    <w:rsid w:val="00C305B0"/>
    <w:rsid w:val="00D6646C"/>
    <w:rsid w:val="00DF1AB7"/>
    <w:rsid w:val="00E7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user</cp:lastModifiedBy>
  <cp:revision>6</cp:revision>
  <cp:lastPrinted>2016-06-22T05:19:00Z</cp:lastPrinted>
  <dcterms:created xsi:type="dcterms:W3CDTF">2016-06-17T07:23:00Z</dcterms:created>
  <dcterms:modified xsi:type="dcterms:W3CDTF">2016-06-22T14:42:00Z</dcterms:modified>
</cp:coreProperties>
</file>