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Pr="00B660A9" w:rsidRDefault="00B660A9" w:rsidP="0090385E">
      <w:pPr>
        <w:jc w:val="center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C00862" w:rsidRPr="00AE2434" w:rsidRDefault="00B660A9" w:rsidP="00C00862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C00862" w:rsidRPr="00AE2434">
        <w:rPr>
          <w:sz w:val="28"/>
          <w:szCs w:val="28"/>
        </w:rPr>
        <w:t xml:space="preserve">О внесении изменений в постановление администрации </w:t>
      </w:r>
      <w:r w:rsidR="00C00862">
        <w:rPr>
          <w:sz w:val="28"/>
          <w:szCs w:val="28"/>
        </w:rPr>
        <w:t>города Пятигорска от 28.08.2017</w:t>
      </w:r>
      <w:r w:rsidR="00C00862" w:rsidRPr="00AE2434">
        <w:rPr>
          <w:sz w:val="28"/>
          <w:szCs w:val="28"/>
        </w:rPr>
        <w:t xml:space="preserve">г. №3609 «Об утверждении муниципальной программы города-курорта Пятигорска «Управление финансами» </w:t>
      </w:r>
    </w:p>
    <w:p w:rsidR="0090385E" w:rsidRPr="001F257C" w:rsidRDefault="0090385E" w:rsidP="00C00862">
      <w:pPr>
        <w:spacing w:line="240" w:lineRule="exact"/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AF3198" w:rsidRPr="004109AF" w:rsidRDefault="0090385E" w:rsidP="00AF31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4109AF">
        <w:rPr>
          <w:rFonts w:eastAsiaTheme="minorHAnsi"/>
          <w:sz w:val="27"/>
          <w:szCs w:val="27"/>
          <w:lang w:eastAsia="en-US"/>
        </w:rPr>
        <w:t xml:space="preserve">Настоящий проект разработан в </w:t>
      </w:r>
      <w:r w:rsidR="009F716D" w:rsidRPr="004109AF">
        <w:rPr>
          <w:rFonts w:eastAsiaTheme="minorHAnsi"/>
          <w:sz w:val="27"/>
          <w:szCs w:val="27"/>
          <w:lang w:eastAsia="en-US"/>
        </w:rPr>
        <w:t>целях приведения муниципальных правовых актов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законодательством Российской Федерации: </w:t>
      </w:r>
      <w:r w:rsidR="00B548B9" w:rsidRPr="004109AF">
        <w:rPr>
          <w:rFonts w:eastAsiaTheme="minorHAnsi"/>
          <w:sz w:val="27"/>
          <w:szCs w:val="27"/>
          <w:lang w:eastAsia="en-US"/>
        </w:rPr>
        <w:t>с</w:t>
      </w:r>
      <w:r w:rsidR="007F2DC6" w:rsidRPr="004109AF">
        <w:rPr>
          <w:rFonts w:eastAsiaTheme="minorHAnsi"/>
          <w:sz w:val="27"/>
          <w:szCs w:val="27"/>
          <w:lang w:eastAsia="en-US"/>
        </w:rPr>
        <w:t>огласно</w:t>
      </w:r>
      <w:r w:rsidR="0085695A">
        <w:rPr>
          <w:rFonts w:eastAsiaTheme="minorHAnsi"/>
          <w:sz w:val="27"/>
          <w:szCs w:val="27"/>
          <w:lang w:eastAsia="en-US"/>
        </w:rPr>
        <w:t xml:space="preserve"> </w:t>
      </w:r>
      <w:hyperlink r:id="rId4" w:history="1">
        <w:r w:rsidR="00B548B9" w:rsidRPr="004109AF">
          <w:rPr>
            <w:rFonts w:eastAsiaTheme="minorHAnsi"/>
            <w:sz w:val="27"/>
            <w:szCs w:val="27"/>
            <w:lang w:eastAsia="en-US"/>
          </w:rPr>
          <w:t>абзац</w:t>
        </w:r>
        <w:r w:rsidR="007F2DC6" w:rsidRPr="004109AF">
          <w:rPr>
            <w:rFonts w:eastAsiaTheme="minorHAnsi"/>
            <w:sz w:val="27"/>
            <w:szCs w:val="27"/>
            <w:lang w:eastAsia="en-US"/>
          </w:rPr>
          <w:t>у</w:t>
        </w:r>
        <w:r w:rsidR="00B548B9" w:rsidRPr="004109AF">
          <w:rPr>
            <w:rFonts w:eastAsiaTheme="minorHAnsi"/>
            <w:sz w:val="27"/>
            <w:szCs w:val="27"/>
            <w:lang w:eastAsia="en-US"/>
          </w:rPr>
          <w:t xml:space="preserve"> четверт</w:t>
        </w:r>
        <w:r w:rsidR="007F2DC6" w:rsidRPr="004109AF">
          <w:rPr>
            <w:rFonts w:eastAsiaTheme="minorHAnsi"/>
            <w:sz w:val="27"/>
            <w:szCs w:val="27"/>
            <w:lang w:eastAsia="en-US"/>
          </w:rPr>
          <w:t>ому</w:t>
        </w:r>
        <w:r w:rsidR="00B548B9" w:rsidRPr="004109AF">
          <w:rPr>
            <w:rFonts w:eastAsiaTheme="minorHAnsi"/>
            <w:sz w:val="27"/>
            <w:szCs w:val="27"/>
            <w:lang w:eastAsia="en-US"/>
          </w:rPr>
          <w:t xml:space="preserve"> пункта 2 статьи 179</w:t>
        </w:r>
      </w:hyperlink>
      <w:r w:rsidR="00B548B9" w:rsidRPr="004109AF">
        <w:rPr>
          <w:rFonts w:eastAsiaTheme="minorHAnsi"/>
          <w:sz w:val="27"/>
          <w:szCs w:val="27"/>
          <w:lang w:eastAsia="en-US"/>
        </w:rPr>
        <w:t xml:space="preserve"> Бюджетного кодекса Российской Федерации, пункт</w:t>
      </w:r>
      <w:r w:rsidR="007F2DC6" w:rsidRPr="004109AF">
        <w:rPr>
          <w:rFonts w:eastAsiaTheme="minorHAnsi"/>
          <w:sz w:val="27"/>
          <w:szCs w:val="27"/>
          <w:lang w:eastAsia="en-US"/>
        </w:rPr>
        <w:t>у</w:t>
      </w:r>
      <w:r w:rsidR="00B548B9" w:rsidRPr="004109AF">
        <w:rPr>
          <w:rFonts w:eastAsiaTheme="minorHAnsi"/>
          <w:sz w:val="27"/>
          <w:szCs w:val="27"/>
          <w:lang w:eastAsia="en-US"/>
        </w:rPr>
        <w:t xml:space="preserve"> 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6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Порядка разработки, реализации и оценки эффективности муниципальных программ города-курорта Пятигорска, 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принятых с 01 января 2017 года,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утвержденного </w:t>
      </w:r>
      <w:r w:rsidRPr="004109AF">
        <w:rPr>
          <w:rFonts w:eastAsiaTheme="minorHAnsi"/>
          <w:sz w:val="27"/>
          <w:szCs w:val="27"/>
          <w:lang w:eastAsia="en-US"/>
        </w:rPr>
        <w:t>постановлени</w:t>
      </w:r>
      <w:r w:rsidR="007F2DC6" w:rsidRPr="004109AF">
        <w:rPr>
          <w:rFonts w:eastAsiaTheme="minorHAnsi"/>
          <w:sz w:val="27"/>
          <w:szCs w:val="27"/>
          <w:lang w:eastAsia="en-US"/>
        </w:rPr>
        <w:t>ем</w:t>
      </w:r>
      <w:r w:rsidRPr="004109AF">
        <w:rPr>
          <w:rFonts w:eastAsiaTheme="minorHAnsi"/>
          <w:sz w:val="27"/>
          <w:szCs w:val="27"/>
          <w:lang w:eastAsia="en-US"/>
        </w:rPr>
        <w:t xml:space="preserve"> администрации города Пятигорска от 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09.12.2016 г.  </w:t>
      </w:r>
      <w:r w:rsidRPr="004109AF">
        <w:rPr>
          <w:rFonts w:eastAsiaTheme="minorHAnsi"/>
          <w:sz w:val="27"/>
          <w:szCs w:val="27"/>
          <w:lang w:eastAsia="en-US"/>
        </w:rPr>
        <w:t>№</w:t>
      </w:r>
      <w:r w:rsidR="008F7BB8" w:rsidRPr="004109AF">
        <w:rPr>
          <w:rFonts w:eastAsiaTheme="minorHAnsi"/>
          <w:sz w:val="27"/>
          <w:szCs w:val="27"/>
          <w:lang w:eastAsia="en-US"/>
        </w:rPr>
        <w:t>4928</w:t>
      </w:r>
      <w:r w:rsidR="001F257C" w:rsidRPr="004109AF">
        <w:rPr>
          <w:rFonts w:eastAsiaTheme="minorHAnsi"/>
          <w:sz w:val="27"/>
          <w:szCs w:val="27"/>
          <w:lang w:eastAsia="en-US"/>
        </w:rPr>
        <w:t>.</w:t>
      </w:r>
      <w:proofErr w:type="gramEnd"/>
      <w:r w:rsidR="001F257C" w:rsidRPr="004109AF">
        <w:rPr>
          <w:rFonts w:eastAsiaTheme="minorHAnsi"/>
          <w:sz w:val="27"/>
          <w:szCs w:val="27"/>
          <w:lang w:eastAsia="en-US"/>
        </w:rPr>
        <w:t xml:space="preserve"> </w:t>
      </w:r>
      <w:bookmarkStart w:id="0" w:name="Par32"/>
      <w:bookmarkEnd w:id="0"/>
      <w:proofErr w:type="gramStart"/>
      <w:r w:rsidR="001F257C" w:rsidRPr="004109AF">
        <w:rPr>
          <w:rFonts w:eastAsiaTheme="minorHAnsi"/>
          <w:sz w:val="27"/>
          <w:szCs w:val="27"/>
          <w:lang w:eastAsia="en-US"/>
        </w:rPr>
        <w:t>В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настоящем проекте </w:t>
      </w:r>
      <w:r w:rsidR="00AF3198" w:rsidRPr="004109AF">
        <w:rPr>
          <w:rFonts w:eastAsiaTheme="minorHAnsi"/>
          <w:sz w:val="27"/>
          <w:szCs w:val="27"/>
          <w:lang w:eastAsia="en-US"/>
        </w:rPr>
        <w:t>объемы и источники финансового обеспечения, а также основные мероприятия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муниципальной программы города-курорта Пятигорска </w:t>
      </w:r>
      <w:r w:rsidR="0085695A">
        <w:rPr>
          <w:rFonts w:eastAsiaTheme="minorHAnsi"/>
          <w:sz w:val="27"/>
          <w:szCs w:val="27"/>
          <w:lang w:eastAsia="en-US"/>
        </w:rPr>
        <w:t>«Управление финансами» приведены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</w:t>
      </w:r>
      <w:r w:rsidR="0082465A" w:rsidRPr="004109AF">
        <w:rPr>
          <w:rFonts w:eastAsiaTheme="minorHAnsi"/>
          <w:sz w:val="27"/>
          <w:szCs w:val="27"/>
          <w:lang w:eastAsia="en-US"/>
        </w:rPr>
        <w:t>решением Думы города Пятигорска от 21.12.2017 г. №54-20 РД «О бюджете города-курорта Пятигорска на 2018 год и плановый период 2019 и 2020 годов»</w:t>
      </w:r>
      <w:r w:rsidR="001F257C" w:rsidRPr="004109AF">
        <w:rPr>
          <w:rFonts w:eastAsiaTheme="minorHAnsi"/>
          <w:sz w:val="27"/>
          <w:szCs w:val="27"/>
          <w:lang w:eastAsia="en-US"/>
        </w:rPr>
        <w:t xml:space="preserve"> и проектом постановления администрации города Пятигорска «</w:t>
      </w:r>
      <w:r w:rsidR="0082465A" w:rsidRPr="004109AF">
        <w:rPr>
          <w:rFonts w:eastAsiaTheme="minorHAnsi"/>
          <w:sz w:val="27"/>
          <w:szCs w:val="27"/>
          <w:lang w:eastAsia="en-US"/>
        </w:rPr>
        <w:t>«О внесении изменений в постановление администрации города Пятигорска от</w:t>
      </w:r>
      <w:proofErr w:type="gramEnd"/>
      <w:r w:rsidR="0082465A" w:rsidRPr="004109AF">
        <w:rPr>
          <w:rFonts w:eastAsiaTheme="minorHAnsi"/>
          <w:sz w:val="27"/>
          <w:szCs w:val="27"/>
          <w:lang w:eastAsia="en-US"/>
        </w:rPr>
        <w:t xml:space="preserve"> 16.02.2017 г. №603 «Об утверждении Бюджетного прогноза города-курорта Пятигорска на период до 2022 года</w:t>
      </w:r>
      <w:r w:rsidR="001F257C" w:rsidRPr="004109AF">
        <w:rPr>
          <w:rFonts w:eastAsiaTheme="minorHAnsi"/>
          <w:sz w:val="27"/>
          <w:szCs w:val="27"/>
          <w:lang w:eastAsia="en-US"/>
        </w:rPr>
        <w:t>»</w:t>
      </w:r>
      <w:r w:rsidR="007F2DC6" w:rsidRPr="004109AF">
        <w:rPr>
          <w:rFonts w:eastAsiaTheme="minorHAnsi"/>
          <w:sz w:val="27"/>
          <w:szCs w:val="27"/>
          <w:lang w:eastAsia="en-US"/>
        </w:rPr>
        <w:t>.</w:t>
      </w:r>
      <w:r w:rsidR="00AF3198" w:rsidRPr="004109AF">
        <w:rPr>
          <w:sz w:val="27"/>
          <w:szCs w:val="27"/>
        </w:rPr>
        <w:t xml:space="preserve"> Сведения об основных мерах правового регулирования в сфере реализации муниципальной программы  города-курорта Пятигорска «Управление финансами» приведены в соответствие с </w:t>
      </w:r>
      <w:r w:rsidR="00AF3198" w:rsidRPr="004109AF">
        <w:rPr>
          <w:rFonts w:eastAsiaTheme="minorHAnsi"/>
          <w:sz w:val="27"/>
          <w:szCs w:val="27"/>
          <w:lang w:eastAsia="en-US"/>
        </w:rPr>
        <w:t>Федеральным законом от 28.03.2017</w:t>
      </w:r>
      <w:r w:rsidR="0085695A">
        <w:rPr>
          <w:rFonts w:eastAsiaTheme="minorHAnsi"/>
          <w:sz w:val="27"/>
          <w:szCs w:val="27"/>
          <w:lang w:eastAsia="en-US"/>
        </w:rPr>
        <w:t>г.</w:t>
      </w:r>
      <w:r w:rsidR="00AF3198" w:rsidRPr="004109AF">
        <w:rPr>
          <w:rFonts w:eastAsiaTheme="minorHAnsi"/>
          <w:sz w:val="27"/>
          <w:szCs w:val="27"/>
          <w:lang w:eastAsia="en-US"/>
        </w:rPr>
        <w:t xml:space="preserve"> </w:t>
      </w:r>
      <w:r w:rsidR="0085695A">
        <w:rPr>
          <w:rFonts w:eastAsiaTheme="minorHAnsi"/>
          <w:sz w:val="27"/>
          <w:szCs w:val="27"/>
          <w:lang w:eastAsia="en-US"/>
        </w:rPr>
        <w:t>№</w:t>
      </w:r>
      <w:r w:rsidR="00AF3198" w:rsidRPr="004109AF">
        <w:rPr>
          <w:rFonts w:eastAsiaTheme="minorHAnsi"/>
          <w:sz w:val="27"/>
          <w:szCs w:val="27"/>
          <w:lang w:eastAsia="en-US"/>
        </w:rPr>
        <w:t xml:space="preserve"> 48-ФЗ «О внесении изменений в Бюджетный кодекс Российской Федерации».</w:t>
      </w:r>
    </w:p>
    <w:p w:rsidR="00764B8F" w:rsidRPr="004109AF" w:rsidRDefault="00764B8F" w:rsidP="0082465A">
      <w:pPr>
        <w:pStyle w:val="ConsPlusNormal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</w:t>
      </w:r>
      <w:bookmarkStart w:id="1" w:name="_GoBack"/>
      <w:bookmarkEnd w:id="1"/>
      <w:r w:rsidRPr="004109AF">
        <w:rPr>
          <w:sz w:val="27"/>
          <w:szCs w:val="27"/>
        </w:rPr>
        <w:t xml:space="preserve">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764B8F" w:rsidRPr="004109AF" w:rsidRDefault="00764B8F" w:rsidP="007F2DC6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проведения обсуждения: с </w:t>
      </w:r>
      <w:r w:rsidR="001F257C" w:rsidRPr="004109AF">
        <w:rPr>
          <w:sz w:val="27"/>
          <w:szCs w:val="27"/>
        </w:rPr>
        <w:t>1</w:t>
      </w:r>
      <w:r w:rsidR="0082465A" w:rsidRPr="004109AF">
        <w:rPr>
          <w:sz w:val="27"/>
          <w:szCs w:val="27"/>
        </w:rPr>
        <w:t>6</w:t>
      </w:r>
      <w:r w:rsidRPr="004109AF">
        <w:rPr>
          <w:sz w:val="27"/>
          <w:szCs w:val="27"/>
        </w:rPr>
        <w:t>.</w:t>
      </w:r>
      <w:r w:rsidR="0082465A" w:rsidRPr="004109AF">
        <w:rPr>
          <w:sz w:val="27"/>
          <w:szCs w:val="27"/>
        </w:rPr>
        <w:t>01</w:t>
      </w:r>
      <w:r w:rsidRPr="004109AF">
        <w:rPr>
          <w:sz w:val="27"/>
          <w:szCs w:val="27"/>
        </w:rPr>
        <w:t>.201</w:t>
      </w:r>
      <w:r w:rsidR="0082465A" w:rsidRPr="004109AF">
        <w:rPr>
          <w:sz w:val="27"/>
          <w:szCs w:val="27"/>
        </w:rPr>
        <w:t>8</w:t>
      </w:r>
      <w:r w:rsidRPr="004109AF">
        <w:rPr>
          <w:sz w:val="27"/>
          <w:szCs w:val="27"/>
        </w:rPr>
        <w:t xml:space="preserve"> г. по </w:t>
      </w:r>
      <w:r w:rsidR="0082465A" w:rsidRPr="004109AF">
        <w:rPr>
          <w:sz w:val="27"/>
          <w:szCs w:val="27"/>
        </w:rPr>
        <w:t>30</w:t>
      </w:r>
      <w:r w:rsidRPr="004109AF">
        <w:rPr>
          <w:sz w:val="27"/>
          <w:szCs w:val="27"/>
        </w:rPr>
        <w:t>.</w:t>
      </w:r>
      <w:r w:rsidR="0082465A" w:rsidRPr="004109AF">
        <w:rPr>
          <w:sz w:val="27"/>
          <w:szCs w:val="27"/>
        </w:rPr>
        <w:t>01</w:t>
      </w:r>
      <w:r w:rsidRPr="004109AF">
        <w:rPr>
          <w:sz w:val="27"/>
          <w:szCs w:val="27"/>
        </w:rPr>
        <w:t>.201</w:t>
      </w:r>
      <w:r w:rsidR="0082465A" w:rsidRPr="004109AF">
        <w:rPr>
          <w:sz w:val="27"/>
          <w:szCs w:val="27"/>
        </w:rPr>
        <w:t>8</w:t>
      </w:r>
      <w:r w:rsidRPr="004109AF">
        <w:rPr>
          <w:sz w:val="27"/>
          <w:szCs w:val="27"/>
        </w:rPr>
        <w:t xml:space="preserve"> г.</w:t>
      </w:r>
    </w:p>
    <w:p w:rsidR="0082465A" w:rsidRPr="004109AF" w:rsidRDefault="007F2DC6" w:rsidP="0082465A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приема предложений по проекту: </w:t>
      </w:r>
      <w:r w:rsidR="0082465A" w:rsidRPr="004109AF">
        <w:rPr>
          <w:sz w:val="27"/>
          <w:szCs w:val="27"/>
        </w:rPr>
        <w:t>с 16.01.2018 г. по 30.01.2018 г.</w:t>
      </w:r>
    </w:p>
    <w:p w:rsidR="007F2DC6" w:rsidRPr="004109AF" w:rsidRDefault="007F2DC6" w:rsidP="001F257C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7F2DC6" w:rsidRPr="004109AF" w:rsidRDefault="007F2DC6" w:rsidP="007F2DC6">
      <w:pPr>
        <w:spacing w:line="276" w:lineRule="auto"/>
        <w:ind w:firstLine="567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Адрес для направления предложений: 357500, Ставропольский край, </w:t>
      </w:r>
      <w:proofErr w:type="gramStart"/>
      <w:r w:rsidRPr="004109AF">
        <w:rPr>
          <w:sz w:val="27"/>
          <w:szCs w:val="27"/>
        </w:rPr>
        <w:t>г</w:t>
      </w:r>
      <w:proofErr w:type="gramEnd"/>
      <w:r w:rsidRPr="004109AF">
        <w:rPr>
          <w:sz w:val="27"/>
          <w:szCs w:val="27"/>
        </w:rPr>
        <w:t>. Пятигорск, пл.  Ленина, 2, каб.5</w:t>
      </w:r>
      <w:r w:rsidR="00D63CBD" w:rsidRPr="004109AF">
        <w:rPr>
          <w:sz w:val="27"/>
          <w:szCs w:val="27"/>
        </w:rPr>
        <w:t>16</w:t>
      </w:r>
      <w:r w:rsidRPr="004109AF">
        <w:rPr>
          <w:sz w:val="27"/>
          <w:szCs w:val="27"/>
        </w:rPr>
        <w:t xml:space="preserve">. </w:t>
      </w:r>
    </w:p>
    <w:p w:rsidR="007F2DC6" w:rsidRPr="004109AF" w:rsidRDefault="007F2DC6" w:rsidP="007F2DC6">
      <w:pPr>
        <w:autoSpaceDE w:val="0"/>
        <w:autoSpaceDN w:val="0"/>
        <w:adjustRightInd w:val="0"/>
        <w:spacing w:line="276" w:lineRule="auto"/>
        <w:ind w:firstLine="567"/>
        <w:rPr>
          <w:sz w:val="27"/>
          <w:szCs w:val="27"/>
        </w:rPr>
      </w:pPr>
      <w:r w:rsidRPr="004109AF">
        <w:rPr>
          <w:sz w:val="27"/>
          <w:szCs w:val="27"/>
        </w:rPr>
        <w:t xml:space="preserve">Адрес электронной почты: </w:t>
      </w:r>
      <w:hyperlink r:id="rId5" w:history="1">
        <w:r w:rsidRPr="004109AF">
          <w:rPr>
            <w:rStyle w:val="a3"/>
            <w:sz w:val="27"/>
            <w:szCs w:val="27"/>
            <w:lang w:val="en-US"/>
          </w:rPr>
          <w:t>fupytg</w:t>
        </w:r>
        <w:r w:rsidRPr="004109AF">
          <w:rPr>
            <w:rStyle w:val="a3"/>
            <w:sz w:val="27"/>
            <w:szCs w:val="27"/>
          </w:rPr>
          <w:t>@</w:t>
        </w:r>
        <w:r w:rsidRPr="004109AF">
          <w:rPr>
            <w:rStyle w:val="a3"/>
            <w:sz w:val="27"/>
            <w:szCs w:val="27"/>
            <w:lang w:val="en-US"/>
          </w:rPr>
          <w:t>minfin</w:t>
        </w:r>
        <w:r w:rsidRPr="004109AF">
          <w:rPr>
            <w:rStyle w:val="a3"/>
            <w:sz w:val="27"/>
            <w:szCs w:val="27"/>
          </w:rPr>
          <w:t>.</w:t>
        </w:r>
        <w:r w:rsidRPr="004109AF">
          <w:rPr>
            <w:rStyle w:val="a3"/>
            <w:sz w:val="27"/>
            <w:szCs w:val="27"/>
            <w:lang w:val="en-US"/>
          </w:rPr>
          <w:t>stavkray</w:t>
        </w:r>
        <w:r w:rsidRPr="004109AF">
          <w:rPr>
            <w:rStyle w:val="a3"/>
            <w:sz w:val="27"/>
            <w:szCs w:val="27"/>
          </w:rPr>
          <w:t>.</w:t>
        </w:r>
        <w:r w:rsidRPr="004109AF">
          <w:rPr>
            <w:rStyle w:val="a3"/>
            <w:sz w:val="27"/>
            <w:szCs w:val="27"/>
            <w:lang w:val="en-US"/>
          </w:rPr>
          <w:t>ru</w:t>
        </w:r>
      </w:hyperlink>
      <w:r w:rsidRPr="004109AF">
        <w:rPr>
          <w:sz w:val="27"/>
          <w:szCs w:val="27"/>
        </w:rPr>
        <w:t xml:space="preserve">. </w:t>
      </w:r>
    </w:p>
    <w:p w:rsidR="007F2DC6" w:rsidRPr="004109AF" w:rsidRDefault="007F2DC6" w:rsidP="007F2DC6">
      <w:pPr>
        <w:autoSpaceDE w:val="0"/>
        <w:autoSpaceDN w:val="0"/>
        <w:adjustRightInd w:val="0"/>
        <w:spacing w:line="276" w:lineRule="auto"/>
        <w:ind w:firstLine="567"/>
        <w:rPr>
          <w:sz w:val="27"/>
          <w:szCs w:val="27"/>
        </w:rPr>
      </w:pPr>
      <w:r w:rsidRPr="004109AF">
        <w:rPr>
          <w:sz w:val="27"/>
          <w:szCs w:val="27"/>
        </w:rPr>
        <w:t>Контактный телефон:  8(8793) 33-51-52.</w:t>
      </w:r>
    </w:p>
    <w:p w:rsidR="00B660A9" w:rsidRPr="004109AF" w:rsidRDefault="007F2DC6" w:rsidP="007F2DC6">
      <w:pPr>
        <w:spacing w:line="276" w:lineRule="auto"/>
        <w:ind w:firstLine="567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B660A9" w:rsidRPr="004109AF" w:rsidRDefault="00B660A9" w:rsidP="00B660A9">
      <w:pPr>
        <w:jc w:val="center"/>
        <w:rPr>
          <w:b/>
          <w:sz w:val="27"/>
          <w:szCs w:val="27"/>
        </w:rPr>
      </w:pPr>
    </w:p>
    <w:p w:rsidR="00222ABA" w:rsidRPr="004109AF" w:rsidRDefault="00222ABA">
      <w:pPr>
        <w:rPr>
          <w:sz w:val="27"/>
          <w:szCs w:val="27"/>
        </w:rPr>
      </w:pPr>
    </w:p>
    <w:sectPr w:rsidR="00222ABA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60A9"/>
    <w:rsid w:val="001C6B60"/>
    <w:rsid w:val="001F257C"/>
    <w:rsid w:val="00222ABA"/>
    <w:rsid w:val="00345A4A"/>
    <w:rsid w:val="004109AF"/>
    <w:rsid w:val="00537897"/>
    <w:rsid w:val="0058591B"/>
    <w:rsid w:val="00742AA1"/>
    <w:rsid w:val="00764B8F"/>
    <w:rsid w:val="007F2DC6"/>
    <w:rsid w:val="0082465A"/>
    <w:rsid w:val="0085695A"/>
    <w:rsid w:val="008F7BB8"/>
    <w:rsid w:val="0090385E"/>
    <w:rsid w:val="009358DB"/>
    <w:rsid w:val="009F716D"/>
    <w:rsid w:val="00AF3198"/>
    <w:rsid w:val="00B548B9"/>
    <w:rsid w:val="00B660A9"/>
    <w:rsid w:val="00C00862"/>
    <w:rsid w:val="00C02B1E"/>
    <w:rsid w:val="00D14F82"/>
    <w:rsid w:val="00D6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pytg@minfin.stavkray.ru" TargetMode="Externa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9</cp:revision>
  <cp:lastPrinted>2018-01-15T12:26:00Z</cp:lastPrinted>
  <dcterms:created xsi:type="dcterms:W3CDTF">2018-01-15T12:00:00Z</dcterms:created>
  <dcterms:modified xsi:type="dcterms:W3CDTF">2018-01-15T12:35:00Z</dcterms:modified>
</cp:coreProperties>
</file>