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F62BF6" w:rsidRDefault="00F62BF6" w:rsidP="00F62B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62BF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B48F9" w:rsidRPr="00F62BF6" w:rsidRDefault="00BB48F9" w:rsidP="00F62BF6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Default="00BB48F9" w:rsidP="008B4B3E">
      <w:pPr>
        <w:ind w:right="746"/>
        <w:jc w:val="both"/>
        <w:rPr>
          <w:sz w:val="28"/>
          <w:szCs w:val="28"/>
        </w:rPr>
      </w:pPr>
    </w:p>
    <w:p w:rsidR="00BB48F9" w:rsidRDefault="00BB48F9" w:rsidP="008B4B3E">
      <w:pPr>
        <w:ind w:right="746"/>
        <w:jc w:val="both"/>
        <w:rPr>
          <w:sz w:val="28"/>
          <w:szCs w:val="28"/>
        </w:rPr>
      </w:pPr>
    </w:p>
    <w:p w:rsidR="00BB48F9" w:rsidRDefault="00BB48F9" w:rsidP="008B4B3E">
      <w:pPr>
        <w:ind w:right="-3"/>
        <w:jc w:val="both"/>
        <w:rPr>
          <w:sz w:val="28"/>
          <w:szCs w:val="28"/>
        </w:rPr>
      </w:pPr>
    </w:p>
    <w:p w:rsidR="00BB48F9" w:rsidRDefault="00BB48F9" w:rsidP="008B4B3E">
      <w:pPr>
        <w:ind w:right="-3"/>
        <w:jc w:val="both"/>
        <w:rPr>
          <w:color w:val="FF0000"/>
          <w:sz w:val="28"/>
          <w:szCs w:val="28"/>
        </w:rPr>
      </w:pPr>
    </w:p>
    <w:p w:rsidR="00A01679" w:rsidRDefault="00A01679" w:rsidP="008B4B3E">
      <w:pPr>
        <w:ind w:right="-3"/>
        <w:jc w:val="both"/>
        <w:rPr>
          <w:color w:val="FF0000"/>
          <w:sz w:val="28"/>
          <w:szCs w:val="28"/>
        </w:rPr>
      </w:pPr>
    </w:p>
    <w:p w:rsidR="00A01679" w:rsidRPr="008B4B3E" w:rsidRDefault="00A01679" w:rsidP="008B4B3E">
      <w:pPr>
        <w:ind w:right="-3"/>
        <w:jc w:val="both"/>
        <w:rPr>
          <w:color w:val="FF0000"/>
          <w:sz w:val="28"/>
          <w:szCs w:val="28"/>
        </w:rPr>
      </w:pPr>
    </w:p>
    <w:p w:rsidR="00BB48F9" w:rsidRPr="00AE2434" w:rsidRDefault="00BB48F9" w:rsidP="00A01679">
      <w:pPr>
        <w:spacing w:after="720" w:line="240" w:lineRule="exact"/>
        <w:ind w:right="-6"/>
        <w:jc w:val="both"/>
        <w:rPr>
          <w:sz w:val="28"/>
          <w:szCs w:val="28"/>
        </w:rPr>
      </w:pPr>
      <w:r w:rsidRPr="00AE2434">
        <w:rPr>
          <w:sz w:val="28"/>
          <w:szCs w:val="28"/>
        </w:rPr>
        <w:t xml:space="preserve">О внесении изменений </w:t>
      </w:r>
      <w:r w:rsidR="003D65C2">
        <w:rPr>
          <w:sz w:val="28"/>
          <w:szCs w:val="28"/>
        </w:rPr>
        <w:t>в муниципальную программу «</w:t>
      </w:r>
      <w:r w:rsidR="003D65C2" w:rsidRPr="00B04332">
        <w:rPr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3D65C2">
        <w:rPr>
          <w:sz w:val="28"/>
          <w:szCs w:val="28"/>
        </w:rPr>
        <w:t>», утвержденную постановлением администрации города Пятигорска</w:t>
      </w:r>
      <w:r w:rsidRPr="00AE2434">
        <w:rPr>
          <w:sz w:val="28"/>
          <w:szCs w:val="28"/>
        </w:rPr>
        <w:t xml:space="preserve"> </w:t>
      </w:r>
      <w:r w:rsidR="00FC4EF2">
        <w:rPr>
          <w:sz w:val="28"/>
          <w:szCs w:val="28"/>
        </w:rPr>
        <w:t xml:space="preserve">от </w:t>
      </w:r>
      <w:r w:rsidR="003D65C2">
        <w:rPr>
          <w:sz w:val="28"/>
          <w:szCs w:val="28"/>
        </w:rPr>
        <w:t>28</w:t>
      </w:r>
      <w:r w:rsidR="00E5316A">
        <w:rPr>
          <w:sz w:val="28"/>
          <w:szCs w:val="28"/>
        </w:rPr>
        <w:t>.</w:t>
      </w:r>
      <w:r w:rsidR="003D65C2">
        <w:rPr>
          <w:sz w:val="28"/>
          <w:szCs w:val="28"/>
        </w:rPr>
        <w:t>08.2017</w:t>
      </w:r>
      <w:r w:rsidRPr="00AE2434">
        <w:rPr>
          <w:sz w:val="28"/>
          <w:szCs w:val="28"/>
        </w:rPr>
        <w:t xml:space="preserve"> №</w:t>
      </w:r>
      <w:r w:rsidR="003D65C2">
        <w:rPr>
          <w:sz w:val="28"/>
          <w:szCs w:val="28"/>
        </w:rPr>
        <w:t xml:space="preserve"> 3605</w:t>
      </w:r>
    </w:p>
    <w:p w:rsidR="00BB48F9" w:rsidRPr="00AE2434" w:rsidRDefault="00BB48F9" w:rsidP="00DD1F55">
      <w:pPr>
        <w:widowControl w:val="0"/>
        <w:autoSpaceDE w:val="0"/>
        <w:autoSpaceDN w:val="0"/>
        <w:adjustRightInd w:val="0"/>
        <w:spacing w:after="480"/>
        <w:ind w:right="-6" w:firstLine="720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09.12.2016 №</w:t>
      </w:r>
      <w:r w:rsidR="00FC4EF2">
        <w:rPr>
          <w:sz w:val="28"/>
          <w:szCs w:val="28"/>
        </w:rPr>
        <w:t xml:space="preserve"> </w:t>
      </w:r>
      <w:r w:rsidRPr="00AE2434">
        <w:rPr>
          <w:sz w:val="28"/>
          <w:szCs w:val="28"/>
        </w:rPr>
        <w:t>4928 «Об утверждении Порядка разработки, реализации и оценки эффективности муниципальных программ города-</w:t>
      </w:r>
      <w:r w:rsidR="003D65C2">
        <w:rPr>
          <w:sz w:val="28"/>
          <w:szCs w:val="28"/>
        </w:rPr>
        <w:t xml:space="preserve">курорта Пятигорска, принятых с </w:t>
      </w:r>
      <w:r w:rsidRPr="00AE2434">
        <w:rPr>
          <w:sz w:val="28"/>
          <w:szCs w:val="28"/>
        </w:rPr>
        <w:t>1 января 2017 года»</w:t>
      </w:r>
      <w:r w:rsidR="00FC4EF2">
        <w:rPr>
          <w:sz w:val="28"/>
          <w:szCs w:val="28"/>
        </w:rPr>
        <w:t>,</w:t>
      </w:r>
      <w:r>
        <w:rPr>
          <w:sz w:val="28"/>
          <w:szCs w:val="28"/>
        </w:rPr>
        <w:t>-</w:t>
      </w:r>
    </w:p>
    <w:p w:rsidR="00BB48F9" w:rsidRPr="00AE2434" w:rsidRDefault="00BB48F9" w:rsidP="00DD1F55">
      <w:pPr>
        <w:spacing w:after="480"/>
        <w:ind w:right="-3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BB48F9" w:rsidRDefault="00BB48F9" w:rsidP="00DD1F55">
      <w:pPr>
        <w:widowControl w:val="0"/>
        <w:tabs>
          <w:tab w:val="left" w:pos="9355"/>
        </w:tabs>
        <w:autoSpaceDE w:val="0"/>
        <w:autoSpaceDN w:val="0"/>
        <w:adjustRightInd w:val="0"/>
        <w:spacing w:after="480"/>
        <w:ind w:right="-1" w:firstLine="567"/>
        <w:jc w:val="both"/>
        <w:rPr>
          <w:sz w:val="28"/>
          <w:szCs w:val="28"/>
        </w:rPr>
      </w:pPr>
      <w:r w:rsidRPr="00AE2434">
        <w:rPr>
          <w:sz w:val="28"/>
          <w:szCs w:val="28"/>
        </w:rPr>
        <w:t xml:space="preserve">1. Внести </w:t>
      </w:r>
      <w:r w:rsidR="003D65C2">
        <w:rPr>
          <w:sz w:val="28"/>
          <w:szCs w:val="28"/>
        </w:rPr>
        <w:t>в муниципальную программу «</w:t>
      </w:r>
      <w:r w:rsidR="003D65C2" w:rsidRPr="00B04332">
        <w:rPr>
          <w:sz w:val="28"/>
          <w:szCs w:val="28"/>
        </w:rPr>
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3D65C2">
        <w:rPr>
          <w:sz w:val="28"/>
          <w:szCs w:val="28"/>
        </w:rPr>
        <w:t>»</w:t>
      </w:r>
      <w:r w:rsidR="003F0D9F">
        <w:rPr>
          <w:sz w:val="28"/>
          <w:szCs w:val="28"/>
        </w:rPr>
        <w:t xml:space="preserve"> (далее - Программа)</w:t>
      </w:r>
      <w:r w:rsidR="003D65C2">
        <w:rPr>
          <w:sz w:val="28"/>
          <w:szCs w:val="28"/>
        </w:rPr>
        <w:t>, утвержденную постановлением администрации города Пятигорска</w:t>
      </w:r>
      <w:r w:rsidR="003D65C2" w:rsidRPr="00AE2434">
        <w:rPr>
          <w:sz w:val="28"/>
          <w:szCs w:val="28"/>
        </w:rPr>
        <w:t xml:space="preserve"> </w:t>
      </w:r>
      <w:r w:rsidR="00FC4EF2">
        <w:rPr>
          <w:sz w:val="28"/>
          <w:szCs w:val="28"/>
        </w:rPr>
        <w:t xml:space="preserve">от </w:t>
      </w:r>
      <w:r w:rsidR="003D65C2">
        <w:rPr>
          <w:sz w:val="28"/>
          <w:szCs w:val="28"/>
        </w:rPr>
        <w:t>28.08.2017</w:t>
      </w:r>
      <w:r w:rsidR="003D65C2" w:rsidRPr="00AE2434">
        <w:rPr>
          <w:sz w:val="28"/>
          <w:szCs w:val="28"/>
        </w:rPr>
        <w:t xml:space="preserve"> №</w:t>
      </w:r>
      <w:r w:rsidR="003D65C2">
        <w:rPr>
          <w:sz w:val="28"/>
          <w:szCs w:val="28"/>
        </w:rPr>
        <w:t xml:space="preserve"> 3605</w:t>
      </w:r>
      <w:r w:rsidRPr="00AE2434">
        <w:rPr>
          <w:sz w:val="28"/>
          <w:szCs w:val="28"/>
        </w:rPr>
        <w:t>, следующие изменения:</w:t>
      </w:r>
    </w:p>
    <w:p w:rsidR="008B3B69" w:rsidRPr="002368A4" w:rsidRDefault="00BB48F9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368A4">
        <w:rPr>
          <w:sz w:val="28"/>
          <w:szCs w:val="28"/>
        </w:rPr>
        <w:t xml:space="preserve">1.1. </w:t>
      </w:r>
      <w:r w:rsidR="008B3B69" w:rsidRPr="002368A4">
        <w:rPr>
          <w:sz w:val="28"/>
          <w:szCs w:val="28"/>
        </w:rPr>
        <w:t xml:space="preserve">В Паспорте </w:t>
      </w:r>
      <w:r w:rsidR="008B3B69">
        <w:rPr>
          <w:sz w:val="28"/>
          <w:szCs w:val="28"/>
        </w:rPr>
        <w:t>П</w:t>
      </w:r>
      <w:r w:rsidR="008B3B69" w:rsidRPr="002368A4">
        <w:rPr>
          <w:sz w:val="28"/>
          <w:szCs w:val="28"/>
        </w:rPr>
        <w:t>рограммы строку «</w:t>
      </w:r>
      <w:r w:rsidR="00AC0E15">
        <w:rPr>
          <w:sz w:val="28"/>
          <w:szCs w:val="28"/>
        </w:rPr>
        <w:t>Подпрограммы Программы</w:t>
      </w:r>
      <w:r w:rsidR="008B3B69" w:rsidRPr="002368A4">
        <w:rPr>
          <w:sz w:val="28"/>
          <w:szCs w:val="28"/>
        </w:rPr>
        <w:t xml:space="preserve">» изложить в следующей редакции: </w:t>
      </w:r>
    </w:p>
    <w:p w:rsidR="008B3B69" w:rsidRDefault="008B3B69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6485"/>
      </w:tblGrid>
      <w:tr w:rsidR="008B3B69" w:rsidRPr="00B04332" w:rsidTr="0022293D">
        <w:tc>
          <w:tcPr>
            <w:tcW w:w="3085" w:type="dxa"/>
          </w:tcPr>
          <w:p w:rsidR="008B3B69" w:rsidRPr="00B04332" w:rsidRDefault="0022293D" w:rsidP="00DD1F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B69" w:rsidRPr="00B0433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485" w:type="dxa"/>
          </w:tcPr>
          <w:p w:rsidR="008B3B69" w:rsidRPr="00B04332" w:rsidRDefault="008B3B69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«Развитие информационного общества в городе-курорте </w:t>
            </w:r>
            <w:r>
              <w:rPr>
                <w:sz w:val="28"/>
                <w:szCs w:val="28"/>
              </w:rPr>
              <w:t>Пятигорске</w:t>
            </w:r>
            <w:r w:rsidRPr="00B04332">
              <w:rPr>
                <w:sz w:val="28"/>
                <w:szCs w:val="28"/>
              </w:rPr>
              <w:t>»;</w:t>
            </w:r>
          </w:p>
          <w:p w:rsidR="008B3B69" w:rsidRPr="00B04332" w:rsidRDefault="008B3B69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«Развитие муниципальной службы </w:t>
            </w:r>
            <w:r w:rsidR="002C2178">
              <w:rPr>
                <w:sz w:val="28"/>
                <w:szCs w:val="28"/>
              </w:rPr>
              <w:t xml:space="preserve">и противодействие коррупции </w:t>
            </w:r>
            <w:r w:rsidRPr="00B04332">
              <w:rPr>
                <w:sz w:val="28"/>
                <w:szCs w:val="28"/>
              </w:rPr>
              <w:t>в городе-курорте Пятигорске»;</w:t>
            </w:r>
          </w:p>
          <w:p w:rsidR="008B3B69" w:rsidRPr="00B04332" w:rsidRDefault="008B3B69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«Повышение качества предоставления государственных и муниципальных услуг»;</w:t>
            </w:r>
          </w:p>
          <w:p w:rsidR="008B3B69" w:rsidRPr="00B04332" w:rsidRDefault="008B3B69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</w:tc>
      </w:tr>
    </w:tbl>
    <w:p w:rsidR="00BB48F9" w:rsidRPr="002368A4" w:rsidRDefault="008B3B69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BB48F9" w:rsidRPr="002368A4">
        <w:rPr>
          <w:sz w:val="28"/>
          <w:szCs w:val="28"/>
        </w:rPr>
        <w:t xml:space="preserve">В Паспорте </w:t>
      </w:r>
      <w:r w:rsidR="003F0D9F">
        <w:rPr>
          <w:sz w:val="28"/>
          <w:szCs w:val="28"/>
        </w:rPr>
        <w:t>П</w:t>
      </w:r>
      <w:r w:rsidR="00BB48F9" w:rsidRPr="002368A4">
        <w:rPr>
          <w:sz w:val="28"/>
          <w:szCs w:val="28"/>
        </w:rPr>
        <w:t xml:space="preserve">рограммы строку «Объемы и источники финансового обеспечения Программы» изложить в следующей редакции: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266CED" w:rsidRPr="002B6BE6" w:rsidTr="00A01679">
        <w:tc>
          <w:tcPr>
            <w:tcW w:w="3464" w:type="dxa"/>
          </w:tcPr>
          <w:p w:rsidR="00266CED" w:rsidRPr="00B04332" w:rsidRDefault="00FC4EF2" w:rsidP="00DD1F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6CED"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обеспечения Программы                    </w:t>
            </w:r>
          </w:p>
        </w:tc>
        <w:tc>
          <w:tcPr>
            <w:tcW w:w="6237" w:type="dxa"/>
          </w:tcPr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424012">
              <w:rPr>
                <w:rFonts w:ascii="Times New Roman" w:hAnsi="Times New Roman" w:cs="Times New Roman"/>
                <w:sz w:val="28"/>
                <w:szCs w:val="28"/>
              </w:rPr>
              <w:t>850 939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 w:rsidR="00424012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>993,86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34023E">
              <w:rPr>
                <w:rFonts w:ascii="Times New Roman" w:hAnsi="Times New Roman" w:cs="Times New Roman"/>
                <w:sz w:val="28"/>
                <w:szCs w:val="28"/>
              </w:rPr>
              <w:t>168 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34023E">
              <w:rPr>
                <w:rFonts w:ascii="Times New Roman" w:hAnsi="Times New Roman" w:cs="Times New Roman"/>
                <w:sz w:val="28"/>
                <w:szCs w:val="28"/>
              </w:rPr>
              <w:t xml:space="preserve">,63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>168 406,37</w:t>
            </w:r>
            <w:r w:rsidR="0034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>168 416,62</w:t>
            </w:r>
            <w:r w:rsidR="0034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 xml:space="preserve">168 416,62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66CED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752CA7">
              <w:rPr>
                <w:rFonts w:ascii="Times New Roman" w:hAnsi="Times New Roman" w:cs="Times New Roman"/>
                <w:sz w:val="28"/>
                <w:szCs w:val="28"/>
              </w:rPr>
              <w:t xml:space="preserve">168 416,62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66CED" w:rsidRPr="00F0483C" w:rsidRDefault="00266CE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составляет – 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023E">
              <w:rPr>
                <w:rFonts w:ascii="Times New Roman" w:hAnsi="Times New Roman" w:cs="Times New Roman"/>
                <w:sz w:val="28"/>
                <w:szCs w:val="28"/>
              </w:rPr>
              <w:t> 925,85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83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4332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</w:t>
            </w:r>
            <w:r w:rsidR="0034023E"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1 </w:t>
            </w:r>
            <w:r w:rsidR="0034023E"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</w:t>
            </w:r>
            <w:r w:rsidRPr="00B04332">
              <w:rPr>
                <w:sz w:val="28"/>
                <w:szCs w:val="28"/>
              </w:rPr>
              <w:t>019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 </w:t>
            </w:r>
            <w:r w:rsidR="0034023E" w:rsidRPr="00B04332">
              <w:rPr>
                <w:sz w:val="28"/>
                <w:szCs w:val="28"/>
              </w:rPr>
              <w:t>1 </w:t>
            </w:r>
            <w:r w:rsidR="0034023E"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r w:rsidRPr="00B04332">
              <w:rPr>
                <w:sz w:val="28"/>
                <w:szCs w:val="28"/>
              </w:rPr>
              <w:t xml:space="preserve">– </w:t>
            </w:r>
            <w:r w:rsidR="0034023E" w:rsidRPr="00B04332">
              <w:rPr>
                <w:sz w:val="28"/>
                <w:szCs w:val="28"/>
              </w:rPr>
              <w:t>1 </w:t>
            </w:r>
            <w:r w:rsidR="0034023E"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34023E" w:rsidRPr="00B04332">
              <w:rPr>
                <w:sz w:val="28"/>
                <w:szCs w:val="28"/>
              </w:rPr>
              <w:t>1 </w:t>
            </w:r>
            <w:r w:rsidR="0034023E"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="0034023E" w:rsidRPr="00B04332">
              <w:rPr>
                <w:sz w:val="28"/>
                <w:szCs w:val="28"/>
              </w:rPr>
              <w:t>1 </w:t>
            </w:r>
            <w:r w:rsidR="0034023E"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>тыс. руб.</w:t>
            </w:r>
            <w:r w:rsidR="00FC4EF2">
              <w:rPr>
                <w:sz w:val="28"/>
                <w:szCs w:val="28"/>
              </w:rPr>
              <w:t>»</w:t>
            </w:r>
          </w:p>
        </w:tc>
      </w:tr>
    </w:tbl>
    <w:p w:rsidR="00BB48F9" w:rsidRDefault="00BB48F9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22293D" w:rsidRDefault="0022293D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B6B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приложении 1 к Программе в </w:t>
      </w:r>
      <w:r w:rsidRPr="002B6BE6">
        <w:rPr>
          <w:sz w:val="28"/>
          <w:szCs w:val="28"/>
        </w:rPr>
        <w:t>Паспорте подпрограммы «</w:t>
      </w:r>
      <w:r w:rsidRPr="00B04332">
        <w:rPr>
          <w:sz w:val="28"/>
          <w:szCs w:val="28"/>
        </w:rPr>
        <w:t xml:space="preserve">Развитие информационного общества в городе-курорте </w:t>
      </w:r>
      <w:r>
        <w:rPr>
          <w:sz w:val="28"/>
          <w:szCs w:val="28"/>
        </w:rPr>
        <w:t>Пятигорске</w:t>
      </w:r>
      <w:r w:rsidRPr="00CD5258">
        <w:rPr>
          <w:sz w:val="28"/>
          <w:szCs w:val="28"/>
        </w:rPr>
        <w:t xml:space="preserve">» </w:t>
      </w:r>
      <w:r>
        <w:rPr>
          <w:sz w:val="28"/>
          <w:szCs w:val="28"/>
        </w:rPr>
        <w:t>Паспорт Подпрограммы</w:t>
      </w:r>
      <w:r w:rsidRPr="0022293D">
        <w:rPr>
          <w:sz w:val="28"/>
          <w:szCs w:val="28"/>
        </w:rPr>
        <w:t xml:space="preserve"> </w:t>
      </w:r>
      <w:r w:rsidRPr="00CD5258">
        <w:rPr>
          <w:sz w:val="28"/>
          <w:szCs w:val="28"/>
        </w:rPr>
        <w:t>изложить в следующей редакции:</w:t>
      </w:r>
    </w:p>
    <w:p w:rsidR="0022293D" w:rsidRDefault="0022293D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6402"/>
      </w:tblGrid>
      <w:tr w:rsidR="0022293D" w:rsidRPr="00B04332" w:rsidTr="00986742">
        <w:tc>
          <w:tcPr>
            <w:tcW w:w="3168" w:type="dxa"/>
          </w:tcPr>
          <w:p w:rsidR="0022293D" w:rsidRPr="00B04332" w:rsidRDefault="00DF37F0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293D" w:rsidRPr="00B04332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Администрация города Пятигорска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-</w:t>
            </w: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22293D" w:rsidRPr="00B04332" w:rsidTr="00986742">
        <w:trPr>
          <w:trHeight w:val="698"/>
        </w:trPr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- 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Пятигорска;</w:t>
            </w:r>
          </w:p>
          <w:p w:rsidR="0022293D" w:rsidRPr="00B04332" w:rsidRDefault="0022293D" w:rsidP="00DD1F5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- обеспечение необходимого уровня  информационной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единой информационной системой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устойчивого развития различных отраслей 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городе-курорте Пятигорске на базе широкого использования информационных технологий;</w:t>
            </w:r>
          </w:p>
          <w:p w:rsidR="0022293D" w:rsidRPr="00B04332" w:rsidRDefault="0022293D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- формирование </w:t>
            </w:r>
            <w:r>
              <w:rPr>
                <w:sz w:val="28"/>
                <w:szCs w:val="28"/>
              </w:rPr>
              <w:t xml:space="preserve">и хранение </w:t>
            </w:r>
            <w:r w:rsidRPr="00B04332">
              <w:rPr>
                <w:sz w:val="28"/>
                <w:szCs w:val="28"/>
              </w:rPr>
              <w:t>единой нормативно</w:t>
            </w:r>
            <w:r>
              <w:rPr>
                <w:sz w:val="28"/>
                <w:szCs w:val="28"/>
              </w:rPr>
              <w:t xml:space="preserve">й </w:t>
            </w:r>
            <w:r w:rsidRPr="00B04332">
              <w:rPr>
                <w:sz w:val="28"/>
                <w:szCs w:val="28"/>
              </w:rPr>
              <w:t>правовой базы информационного общес</w:t>
            </w:r>
            <w:r w:rsidR="002C5794">
              <w:rPr>
                <w:sz w:val="28"/>
                <w:szCs w:val="28"/>
              </w:rPr>
              <w:t>тва в городе-курорте Пятигорске.</w:t>
            </w: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lastRenderedPageBreak/>
              <w:t>Показатели решения задач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Количество муниципальных нормативных правовых актов города–курорта Пятигорска, официально опубликованных в СМИ;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Объем архивного фонда;</w:t>
            </w:r>
          </w:p>
          <w:p w:rsidR="0022293D" w:rsidRPr="00B04332" w:rsidRDefault="0022293D" w:rsidP="00DD1F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Доля обновленной компьютерной техники в администрации города Пятигорска;</w:t>
            </w:r>
          </w:p>
          <w:p w:rsidR="0022293D" w:rsidRPr="00B04332" w:rsidRDefault="0022293D" w:rsidP="00DD1F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Количество муниципальных автоматизированных информационных систем в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="002C5794">
              <w:rPr>
                <w:sz w:val="28"/>
                <w:szCs w:val="28"/>
              </w:rPr>
              <w:t>.</w:t>
            </w: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22293D" w:rsidRPr="00B04332" w:rsidTr="00986742">
        <w:trPr>
          <w:trHeight w:val="430"/>
        </w:trPr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Объёмы и источники финансового обеспечения подпрограммы 1</w:t>
            </w:r>
          </w:p>
        </w:tc>
        <w:tc>
          <w:tcPr>
            <w:tcW w:w="6402" w:type="dxa"/>
          </w:tcPr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107823,20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97897,35 тыс. руб.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2293D" w:rsidRPr="003B48B7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2293D" w:rsidRPr="00F0483C" w:rsidRDefault="0022293D" w:rsidP="00DD1F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составляет – 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925,85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83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04332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</w:t>
            </w:r>
            <w:r w:rsidRPr="00B04332">
              <w:rPr>
                <w:sz w:val="28"/>
                <w:szCs w:val="28"/>
              </w:rPr>
              <w:t>019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</w:t>
            </w:r>
            <w:r w:rsidRPr="00B04332">
              <w:rPr>
                <w:sz w:val="28"/>
                <w:szCs w:val="28"/>
              </w:rPr>
              <w:t>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2293D" w:rsidRPr="00B04332" w:rsidRDefault="0022293D" w:rsidP="00DD1F55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</w:t>
            </w:r>
          </w:p>
        </w:tc>
      </w:tr>
      <w:tr w:rsidR="0022293D" w:rsidRPr="00B04332" w:rsidTr="00986742">
        <w:tc>
          <w:tcPr>
            <w:tcW w:w="3168" w:type="dxa"/>
          </w:tcPr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Ожидаемые конечные результаты подпрограммы 1</w:t>
            </w:r>
          </w:p>
        </w:tc>
        <w:tc>
          <w:tcPr>
            <w:tcW w:w="6402" w:type="dxa"/>
          </w:tcPr>
          <w:p w:rsidR="0022293D" w:rsidRPr="00B04332" w:rsidRDefault="0022293D" w:rsidP="00DD1F5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1 к Программе.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B04332">
              <w:rPr>
                <w:sz w:val="28"/>
                <w:szCs w:val="28"/>
              </w:rPr>
              <w:t xml:space="preserve"> муниципальных нормативных правовых актов города–курорта Пятигорска, официально опубликованных в СМИ;</w:t>
            </w:r>
          </w:p>
          <w:p w:rsidR="0022293D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Pr="00B04332">
              <w:rPr>
                <w:sz w:val="28"/>
                <w:szCs w:val="28"/>
              </w:rPr>
              <w:t xml:space="preserve"> архивного фонда;</w:t>
            </w:r>
          </w:p>
          <w:p w:rsidR="0022293D" w:rsidRPr="00B04332" w:rsidRDefault="0022293D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B04332">
              <w:rPr>
                <w:sz w:val="28"/>
                <w:szCs w:val="28"/>
              </w:rPr>
              <w:t xml:space="preserve"> обновленной компьютерной техники в </w:t>
            </w:r>
            <w:r w:rsidRPr="00B04332">
              <w:rPr>
                <w:sz w:val="28"/>
                <w:szCs w:val="28"/>
              </w:rPr>
              <w:lastRenderedPageBreak/>
              <w:t>администрации города Пятигорска;</w:t>
            </w:r>
          </w:p>
          <w:p w:rsidR="0022293D" w:rsidRPr="00B04332" w:rsidRDefault="0022293D" w:rsidP="00DD1F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04332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 xml:space="preserve"> муниципальных автоматизированных информационных систем в администрации города Пятигорска;</w:t>
            </w:r>
            <w:r w:rsidR="00DF37F0">
              <w:rPr>
                <w:sz w:val="28"/>
                <w:szCs w:val="28"/>
              </w:rPr>
              <w:t>»</w:t>
            </w:r>
          </w:p>
        </w:tc>
      </w:tr>
    </w:tbl>
    <w:p w:rsidR="0022293D" w:rsidRDefault="0022293D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1203E4" w:rsidRDefault="00363296" w:rsidP="0046495D">
      <w:pPr>
        <w:widowControl w:val="0"/>
        <w:tabs>
          <w:tab w:val="left" w:pos="9355"/>
        </w:tabs>
        <w:autoSpaceDE w:val="0"/>
        <w:autoSpaceDN w:val="0"/>
        <w:adjustRightInd w:val="0"/>
        <w:spacing w:after="48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Исключить пункт 4 раздела 1 «</w:t>
      </w:r>
      <w:r w:rsidRPr="00B04332">
        <w:rPr>
          <w:color w:val="000000"/>
          <w:sz w:val="28"/>
          <w:szCs w:val="28"/>
        </w:rPr>
        <w:t>Характеристика основных мероприятий подпрограммы 1</w:t>
      </w:r>
      <w:r>
        <w:rPr>
          <w:sz w:val="28"/>
          <w:szCs w:val="28"/>
        </w:rPr>
        <w:t>» в</w:t>
      </w:r>
      <w:r w:rsidRPr="002B6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1 к Программе в </w:t>
      </w:r>
      <w:r w:rsidRPr="002B6BE6">
        <w:rPr>
          <w:sz w:val="28"/>
          <w:szCs w:val="28"/>
        </w:rPr>
        <w:t>Паспорте подпрограммы «</w:t>
      </w:r>
      <w:r w:rsidRPr="00B04332">
        <w:rPr>
          <w:sz w:val="28"/>
          <w:szCs w:val="28"/>
        </w:rPr>
        <w:t xml:space="preserve">Развитие информационного общества в городе-курорте </w:t>
      </w:r>
      <w:r>
        <w:rPr>
          <w:sz w:val="28"/>
          <w:szCs w:val="28"/>
        </w:rPr>
        <w:t>Пятигорске</w:t>
      </w:r>
      <w:r w:rsidRPr="00CD52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6CED" w:rsidRDefault="00151498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6BE6">
        <w:rPr>
          <w:sz w:val="28"/>
          <w:szCs w:val="28"/>
        </w:rPr>
        <w:t>1.</w:t>
      </w:r>
      <w:r w:rsidR="0046495D">
        <w:rPr>
          <w:sz w:val="28"/>
          <w:szCs w:val="28"/>
        </w:rPr>
        <w:t>5</w:t>
      </w:r>
      <w:r w:rsidRPr="002B6BE6">
        <w:rPr>
          <w:sz w:val="28"/>
          <w:szCs w:val="28"/>
        </w:rPr>
        <w:t xml:space="preserve">. В </w:t>
      </w:r>
      <w:r w:rsidR="00290D46">
        <w:rPr>
          <w:sz w:val="28"/>
          <w:szCs w:val="28"/>
        </w:rPr>
        <w:t>приложении 3</w:t>
      </w:r>
      <w:r>
        <w:rPr>
          <w:sz w:val="28"/>
          <w:szCs w:val="28"/>
        </w:rPr>
        <w:t xml:space="preserve"> к Программе в </w:t>
      </w:r>
      <w:r w:rsidRPr="002B6BE6">
        <w:rPr>
          <w:sz w:val="28"/>
          <w:szCs w:val="28"/>
        </w:rPr>
        <w:t>Паспорте подпрограммы «</w:t>
      </w:r>
      <w:r w:rsidR="00290D46" w:rsidRPr="00B04332">
        <w:rPr>
          <w:sz w:val="28"/>
          <w:szCs w:val="28"/>
        </w:rPr>
        <w:t>Повышение качества предоставления государственных и муниципальных услуг</w:t>
      </w:r>
      <w:r w:rsidR="00A01679">
        <w:rPr>
          <w:sz w:val="28"/>
          <w:szCs w:val="28"/>
        </w:rPr>
        <w:t>» строку</w:t>
      </w:r>
      <w:r w:rsidRPr="00CD5258">
        <w:rPr>
          <w:sz w:val="28"/>
          <w:szCs w:val="28"/>
        </w:rPr>
        <w:t xml:space="preserve"> «Объемы и источники финанс</w:t>
      </w:r>
      <w:r w:rsidR="00290D46">
        <w:rPr>
          <w:sz w:val="28"/>
          <w:szCs w:val="28"/>
        </w:rPr>
        <w:t>ового обеспечения подпрограммы 3</w:t>
      </w:r>
      <w:r w:rsidRPr="00CD5258">
        <w:rPr>
          <w:sz w:val="28"/>
          <w:szCs w:val="28"/>
        </w:rPr>
        <w:t>» изложить в следующей редакции:</w:t>
      </w:r>
      <w:r w:rsidR="00290D46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168"/>
        <w:gridCol w:w="6402"/>
      </w:tblGrid>
      <w:tr w:rsidR="00266CED" w:rsidRPr="00B04332" w:rsidTr="00290D46">
        <w:trPr>
          <w:trHeight w:val="2651"/>
        </w:trPr>
        <w:tc>
          <w:tcPr>
            <w:tcW w:w="3168" w:type="dxa"/>
          </w:tcPr>
          <w:p w:rsidR="00266CED" w:rsidRPr="00B04332" w:rsidRDefault="00FC4EF2" w:rsidP="00DD1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66CED" w:rsidRPr="00B04332">
              <w:rPr>
                <w:sz w:val="28"/>
                <w:szCs w:val="28"/>
              </w:rPr>
              <w:t>Объёмы и источники финансового обеспечения подпрограммы 3</w:t>
            </w:r>
          </w:p>
        </w:tc>
        <w:tc>
          <w:tcPr>
            <w:tcW w:w="6402" w:type="dxa"/>
          </w:tcPr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D76580">
              <w:rPr>
                <w:sz w:val="28"/>
                <w:szCs w:val="28"/>
              </w:rPr>
              <w:t>169 747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04332">
              <w:rPr>
                <w:sz w:val="28"/>
                <w:szCs w:val="28"/>
              </w:rPr>
              <w:t xml:space="preserve"> 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 xml:space="preserve"> города-курорта Пятигорска - </w:t>
            </w:r>
            <w:r w:rsidR="00D76580">
              <w:rPr>
                <w:sz w:val="28"/>
                <w:szCs w:val="28"/>
              </w:rPr>
              <w:t>169 747</w:t>
            </w:r>
            <w:r w:rsidR="00D76580" w:rsidRPr="00B04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B04332">
              <w:rPr>
                <w:sz w:val="28"/>
                <w:szCs w:val="28"/>
              </w:rPr>
              <w:t>руб.:</w:t>
            </w:r>
          </w:p>
          <w:p w:rsidR="00266CED" w:rsidRPr="00B04332" w:rsidRDefault="00266CED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2018 год – </w:t>
            </w:r>
            <w:r w:rsidR="00D76580"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266CED" w:rsidRPr="00B04332" w:rsidRDefault="00266CED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2019 год – </w:t>
            </w:r>
            <w:r w:rsidR="00D76580">
              <w:rPr>
                <w:sz w:val="28"/>
                <w:szCs w:val="28"/>
              </w:rPr>
              <w:t>33949,40</w:t>
            </w:r>
            <w:r w:rsidR="00D76580" w:rsidRPr="00B04332"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266CED" w:rsidRPr="00B04332" w:rsidRDefault="00266CED" w:rsidP="00DD1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2020 год – </w:t>
            </w:r>
            <w:r w:rsidR="00D76580">
              <w:rPr>
                <w:sz w:val="28"/>
                <w:szCs w:val="28"/>
              </w:rPr>
              <w:t>33949,40</w:t>
            </w:r>
            <w:r w:rsidR="00D76580" w:rsidRPr="00B04332"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 xml:space="preserve">  тыс. руб.;</w:t>
            </w:r>
          </w:p>
          <w:p w:rsidR="00266CED" w:rsidRPr="00B04332" w:rsidRDefault="00266CED" w:rsidP="00DD1F55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2021 год – </w:t>
            </w:r>
            <w:r w:rsidR="00D76580">
              <w:rPr>
                <w:sz w:val="28"/>
                <w:szCs w:val="28"/>
              </w:rPr>
              <w:t>33949,40</w:t>
            </w:r>
            <w:r w:rsidR="00D76580" w:rsidRPr="00B04332"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266CED" w:rsidRPr="00B04332" w:rsidRDefault="00266CED" w:rsidP="00DD1F55">
            <w:pPr>
              <w:spacing w:after="48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2022 год – </w:t>
            </w:r>
            <w:r w:rsidR="00D76580">
              <w:rPr>
                <w:sz w:val="28"/>
                <w:szCs w:val="28"/>
              </w:rPr>
              <w:t>33949,40</w:t>
            </w:r>
            <w:r w:rsidR="00D76580" w:rsidRPr="00B04332"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тыс. руб.</w:t>
            </w:r>
            <w:r w:rsidR="00FC4EF2">
              <w:rPr>
                <w:sz w:val="28"/>
                <w:szCs w:val="28"/>
              </w:rPr>
              <w:t>»</w:t>
            </w:r>
          </w:p>
        </w:tc>
      </w:tr>
    </w:tbl>
    <w:p w:rsidR="00680278" w:rsidRDefault="0046495D" w:rsidP="00DD1F55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680278">
        <w:rPr>
          <w:color w:val="000000"/>
          <w:sz w:val="28"/>
          <w:szCs w:val="28"/>
        </w:rPr>
        <w:t>. Подпрограмму 2 к Программе изложить согласно Приложению 1. к настоящему постановлению.</w:t>
      </w:r>
    </w:p>
    <w:p w:rsidR="0001409B" w:rsidRPr="000D76FE" w:rsidRDefault="0046495D" w:rsidP="00DD1F55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B48F9" w:rsidRPr="000D76FE">
        <w:rPr>
          <w:rFonts w:ascii="Times New Roman" w:hAnsi="Times New Roman" w:cs="Times New Roman"/>
          <w:sz w:val="28"/>
          <w:szCs w:val="28"/>
        </w:rPr>
        <w:t xml:space="preserve">. </w:t>
      </w:r>
      <w:r w:rsidR="0001409B" w:rsidRPr="000D76FE">
        <w:rPr>
          <w:rFonts w:ascii="Times New Roman" w:hAnsi="Times New Roman" w:cs="Times New Roman"/>
          <w:sz w:val="28"/>
          <w:szCs w:val="28"/>
        </w:rPr>
        <w:t>Приложение 1 к Программе «</w:t>
      </w:r>
      <w:r w:rsidR="000D76F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0D76FE" w:rsidRPr="000D76FE">
        <w:rPr>
          <w:rFonts w:ascii="Times New Roman" w:hAnsi="Times New Roman" w:cs="Times New Roman"/>
          <w:color w:val="000000" w:themeColor="text1"/>
          <w:sz w:val="28"/>
          <w:szCs w:val="28"/>
        </w:rPr>
        <w:t>б индикаторах достижения цели муниципальной Программы и показателях решения задач подпрограмм Программы и их значениях</w:t>
      </w:r>
      <w:r w:rsidR="000D76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1409B" w:rsidRPr="000D76F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BB48F9" w:rsidRPr="000D76FE" w:rsidRDefault="0046495D" w:rsidP="00DD1F55">
      <w:pPr>
        <w:autoSpaceDE w:val="0"/>
        <w:autoSpaceDN w:val="0"/>
        <w:adjustRightInd w:val="0"/>
        <w:spacing w:after="4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="0001409B" w:rsidRPr="000D76FE">
        <w:rPr>
          <w:sz w:val="28"/>
          <w:szCs w:val="28"/>
        </w:rPr>
        <w:t xml:space="preserve">. </w:t>
      </w:r>
      <w:r w:rsidR="00327716" w:rsidRPr="000D76FE">
        <w:rPr>
          <w:sz w:val="28"/>
          <w:szCs w:val="28"/>
        </w:rPr>
        <w:t>Приложение 3</w:t>
      </w:r>
      <w:r w:rsidR="00BB48F9" w:rsidRPr="000D76FE">
        <w:rPr>
          <w:sz w:val="28"/>
          <w:szCs w:val="28"/>
        </w:rPr>
        <w:t xml:space="preserve"> к </w:t>
      </w:r>
      <w:r w:rsidR="00327716" w:rsidRPr="000D76FE">
        <w:rPr>
          <w:sz w:val="28"/>
          <w:szCs w:val="28"/>
        </w:rPr>
        <w:t xml:space="preserve">Программе </w:t>
      </w:r>
      <w:r w:rsidR="00BB48F9" w:rsidRPr="000D76FE">
        <w:rPr>
          <w:sz w:val="28"/>
          <w:szCs w:val="28"/>
        </w:rPr>
        <w:t>«</w:t>
      </w:r>
      <w:r w:rsidR="00680278">
        <w:rPr>
          <w:sz w:val="28"/>
          <w:szCs w:val="28"/>
        </w:rPr>
        <w:t xml:space="preserve">Сведения </w:t>
      </w:r>
      <w:r w:rsidR="000D76FE" w:rsidRPr="000D76FE">
        <w:rPr>
          <w:color w:val="000000" w:themeColor="text1"/>
          <w:sz w:val="28"/>
          <w:szCs w:val="28"/>
        </w:rPr>
        <w:t xml:space="preserve">основных мероприятий </w:t>
      </w:r>
      <w:r w:rsidR="000D76FE" w:rsidRPr="000D76FE">
        <w:rPr>
          <w:sz w:val="28"/>
          <w:szCs w:val="28"/>
        </w:rPr>
        <w:t>муниципальной программы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="00D15588" w:rsidRPr="000D76FE">
        <w:rPr>
          <w:sz w:val="28"/>
          <w:szCs w:val="28"/>
        </w:rPr>
        <w:t>»</w:t>
      </w:r>
      <w:r w:rsidR="00BB48F9" w:rsidRPr="000D76FE">
        <w:rPr>
          <w:sz w:val="28"/>
          <w:szCs w:val="28"/>
        </w:rPr>
        <w:t xml:space="preserve"> изложить в редакции согласно приложен</w:t>
      </w:r>
      <w:r w:rsidR="00A01679" w:rsidRPr="000D76FE">
        <w:rPr>
          <w:sz w:val="28"/>
          <w:szCs w:val="28"/>
        </w:rPr>
        <w:t xml:space="preserve">ию </w:t>
      </w:r>
      <w:r w:rsidR="00680278">
        <w:rPr>
          <w:sz w:val="28"/>
          <w:szCs w:val="28"/>
        </w:rPr>
        <w:t>3</w:t>
      </w:r>
      <w:r w:rsidR="00A01679" w:rsidRPr="000D76FE">
        <w:rPr>
          <w:sz w:val="28"/>
          <w:szCs w:val="28"/>
        </w:rPr>
        <w:t xml:space="preserve"> к настоящему постановлению.</w:t>
      </w:r>
    </w:p>
    <w:p w:rsidR="000D76FE" w:rsidRDefault="0046495D" w:rsidP="00DD1F55">
      <w:pPr>
        <w:autoSpaceDE w:val="0"/>
        <w:autoSpaceDN w:val="0"/>
        <w:adjustRightInd w:val="0"/>
        <w:spacing w:after="4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1.9</w:t>
      </w:r>
      <w:r w:rsidR="000D76FE">
        <w:rPr>
          <w:sz w:val="28"/>
          <w:szCs w:val="28"/>
        </w:rPr>
        <w:t xml:space="preserve">. Приложение 4 </w:t>
      </w:r>
      <w:r w:rsidR="00680278">
        <w:rPr>
          <w:sz w:val="28"/>
          <w:szCs w:val="28"/>
        </w:rPr>
        <w:t>к Программе «Ф</w:t>
      </w:r>
      <w:r w:rsidR="000D76FE" w:rsidRPr="00D15588">
        <w:rPr>
          <w:sz w:val="28"/>
          <w:szCs w:val="28"/>
        </w:rPr>
        <w:t xml:space="preserve">инансового обеспечения муниципальной программы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</w:t>
      </w:r>
      <w:r w:rsidR="000D76FE" w:rsidRPr="00D15588">
        <w:rPr>
          <w:sz w:val="28"/>
          <w:szCs w:val="28"/>
        </w:rPr>
        <w:lastRenderedPageBreak/>
        <w:t>услуг в городе-курорте Пятигорске»</w:t>
      </w:r>
      <w:r w:rsidR="000D76FE" w:rsidRPr="003310DC">
        <w:rPr>
          <w:sz w:val="28"/>
          <w:szCs w:val="28"/>
        </w:rPr>
        <w:t xml:space="preserve"> изложить в редакции согласно приложен</w:t>
      </w:r>
      <w:r w:rsidR="00680278">
        <w:rPr>
          <w:sz w:val="28"/>
          <w:szCs w:val="28"/>
        </w:rPr>
        <w:t>ию 4</w:t>
      </w:r>
      <w:r w:rsidR="000D76FE">
        <w:rPr>
          <w:sz w:val="28"/>
          <w:szCs w:val="28"/>
        </w:rPr>
        <w:t xml:space="preserve"> к настоящему постановлению.</w:t>
      </w:r>
    </w:p>
    <w:p w:rsidR="00BB48F9" w:rsidRPr="003310DC" w:rsidRDefault="00BB48F9" w:rsidP="00DD1F55">
      <w:pPr>
        <w:tabs>
          <w:tab w:val="left" w:pos="9355"/>
        </w:tabs>
        <w:spacing w:after="480"/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</w:t>
      </w:r>
      <w:r w:rsidR="00266CED">
        <w:rPr>
          <w:sz w:val="28"/>
          <w:szCs w:val="28"/>
        </w:rPr>
        <w:t>, управля</w:t>
      </w:r>
      <w:r w:rsidR="00251C26">
        <w:rPr>
          <w:sz w:val="28"/>
          <w:szCs w:val="28"/>
        </w:rPr>
        <w:t xml:space="preserve">ющего делами администрации города Пятигорска </w:t>
      </w:r>
      <w:r w:rsidRPr="003310DC">
        <w:rPr>
          <w:sz w:val="28"/>
          <w:szCs w:val="28"/>
        </w:rPr>
        <w:t xml:space="preserve"> </w:t>
      </w:r>
      <w:r w:rsidR="00251C26">
        <w:rPr>
          <w:sz w:val="28"/>
          <w:szCs w:val="28"/>
        </w:rPr>
        <w:t>Фоменко С.П.</w:t>
      </w:r>
    </w:p>
    <w:p w:rsidR="00BB48F9" w:rsidRDefault="00BB48F9" w:rsidP="00DD1F55">
      <w:pPr>
        <w:tabs>
          <w:tab w:val="left" w:pos="9355"/>
        </w:tabs>
        <w:spacing w:after="720"/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B48F9" w:rsidRDefault="00BB48F9" w:rsidP="00DD1F55">
      <w:pPr>
        <w:ind w:right="-3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         </w:t>
      </w:r>
      <w:r w:rsidRPr="003310DC">
        <w:rPr>
          <w:sz w:val="28"/>
          <w:szCs w:val="28"/>
        </w:rPr>
        <w:tab/>
        <w:t xml:space="preserve">      А.В. Скрипник</w:t>
      </w: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FC4EF2" w:rsidRDefault="00FC4E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5670"/>
        <w:jc w:val="both"/>
      </w:pPr>
      <w:r>
        <w:lastRenderedPageBreak/>
        <w:t>Приложение</w:t>
      </w:r>
      <w:r w:rsidR="002C5794">
        <w:t xml:space="preserve"> 1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5670"/>
        <w:jc w:val="both"/>
      </w:pPr>
      <w:r>
        <w:t>к постановлению администрации города Пятигорска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5670"/>
        <w:jc w:val="both"/>
      </w:pPr>
      <w:r>
        <w:t>от ___________ №_______</w:t>
      </w:r>
    </w:p>
    <w:p w:rsidR="006727E2" w:rsidRDefault="006727E2" w:rsidP="006727E2">
      <w:pPr>
        <w:spacing w:line="240" w:lineRule="atLeast"/>
        <w:jc w:val="center"/>
        <w:rPr>
          <w:sz w:val="28"/>
          <w:szCs w:val="28"/>
        </w:rPr>
      </w:pPr>
    </w:p>
    <w:p w:rsidR="00680278" w:rsidRDefault="00680278" w:rsidP="006727E2">
      <w:pPr>
        <w:spacing w:line="240" w:lineRule="atLeast"/>
        <w:jc w:val="center"/>
        <w:rPr>
          <w:sz w:val="28"/>
          <w:szCs w:val="28"/>
        </w:rPr>
      </w:pPr>
    </w:p>
    <w:p w:rsidR="006727E2" w:rsidRPr="00B04332" w:rsidRDefault="006727E2" w:rsidP="006727E2">
      <w:pPr>
        <w:spacing w:line="240" w:lineRule="atLeast"/>
        <w:jc w:val="center"/>
        <w:rPr>
          <w:sz w:val="28"/>
          <w:szCs w:val="28"/>
        </w:rPr>
      </w:pPr>
      <w:r w:rsidRPr="00B04332">
        <w:rPr>
          <w:sz w:val="28"/>
          <w:szCs w:val="28"/>
        </w:rPr>
        <w:t>Подпрограмма 2 «</w:t>
      </w:r>
      <w:r w:rsidR="002C2178" w:rsidRPr="00B04332">
        <w:rPr>
          <w:sz w:val="28"/>
          <w:szCs w:val="28"/>
        </w:rPr>
        <w:t xml:space="preserve">Развитие муниципальной службы </w:t>
      </w:r>
      <w:r w:rsidR="002C2178">
        <w:rPr>
          <w:sz w:val="28"/>
          <w:szCs w:val="28"/>
        </w:rPr>
        <w:t xml:space="preserve">и противодействие коррупции </w:t>
      </w:r>
      <w:r w:rsidR="002C2178" w:rsidRPr="00B04332">
        <w:rPr>
          <w:sz w:val="28"/>
          <w:szCs w:val="28"/>
        </w:rPr>
        <w:t>в городе-курорте Пятигорске</w:t>
      </w:r>
      <w:r w:rsidRPr="00B04332">
        <w:rPr>
          <w:sz w:val="28"/>
          <w:szCs w:val="28"/>
        </w:rPr>
        <w:t>» (далее – подпрограмма 2)</w:t>
      </w:r>
    </w:p>
    <w:p w:rsidR="006727E2" w:rsidRPr="00B04332" w:rsidRDefault="006727E2" w:rsidP="006727E2">
      <w:pPr>
        <w:spacing w:line="240" w:lineRule="atLeast"/>
        <w:ind w:firstLine="720"/>
        <w:jc w:val="both"/>
        <w:rPr>
          <w:sz w:val="28"/>
          <w:szCs w:val="28"/>
        </w:rPr>
      </w:pPr>
    </w:p>
    <w:p w:rsidR="006727E2" w:rsidRPr="00B04332" w:rsidRDefault="006727E2" w:rsidP="006727E2">
      <w:pPr>
        <w:spacing w:line="240" w:lineRule="atLeast"/>
        <w:ind w:firstLine="72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Паспорт подпрограммы 2</w:t>
      </w:r>
    </w:p>
    <w:p w:rsidR="006727E2" w:rsidRPr="00B04332" w:rsidRDefault="006727E2" w:rsidP="006727E2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6402"/>
      </w:tblGrid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402" w:type="dxa"/>
          </w:tcPr>
          <w:p w:rsidR="006727E2" w:rsidRPr="00B04332" w:rsidRDefault="006345DE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Развитие муниципальной службы </w:t>
            </w:r>
            <w:r>
              <w:rPr>
                <w:sz w:val="28"/>
                <w:szCs w:val="28"/>
              </w:rPr>
              <w:t xml:space="preserve">и противодействие коррупции </w:t>
            </w:r>
            <w:r w:rsidRPr="00B04332">
              <w:rPr>
                <w:sz w:val="28"/>
                <w:szCs w:val="28"/>
              </w:rPr>
              <w:t>в городе-курорте Пятигорске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02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402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-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6402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- </w:t>
            </w:r>
          </w:p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945CCF" w:rsidRDefault="00945CCF" w:rsidP="006727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- формирование антикоррупционного сознания</w:t>
            </w:r>
            <w:r>
              <w:rPr>
                <w:sz w:val="28"/>
                <w:szCs w:val="28"/>
              </w:rPr>
              <w:t>;</w:t>
            </w:r>
          </w:p>
          <w:p w:rsidR="006727E2" w:rsidRPr="002C5794" w:rsidRDefault="006727E2" w:rsidP="006727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- 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Пятигорска;</w:t>
            </w:r>
          </w:p>
          <w:p w:rsidR="002C5794" w:rsidRPr="002C5794" w:rsidRDefault="006727E2" w:rsidP="006727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- 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</w:t>
            </w:r>
            <w:r w:rsidR="00945CCF">
              <w:rPr>
                <w:sz w:val="28"/>
                <w:szCs w:val="28"/>
              </w:rPr>
              <w:t>.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Показатели решения задач подпрограммы 2</w:t>
            </w:r>
          </w:p>
        </w:tc>
        <w:tc>
          <w:tcPr>
            <w:tcW w:w="6402" w:type="dxa"/>
          </w:tcPr>
          <w:p w:rsidR="00945CCF" w:rsidRDefault="00945CCF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>;</w:t>
            </w:r>
          </w:p>
          <w:p w:rsidR="006727E2" w:rsidRPr="002C5794" w:rsidRDefault="006727E2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6727E2" w:rsidRPr="002C5794" w:rsidRDefault="006727E2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794">
              <w:rPr>
                <w:sz w:val="28"/>
                <w:szCs w:val="28"/>
              </w:rPr>
              <w:t>Доля муниципальных служащих, прошедших аттестацию</w:t>
            </w:r>
            <w:r w:rsidR="00945CCF">
              <w:rPr>
                <w:sz w:val="28"/>
                <w:szCs w:val="28"/>
              </w:rPr>
              <w:t>.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B0433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lastRenderedPageBreak/>
              <w:t>Сроки реализации подпрограммы 2</w:t>
            </w:r>
          </w:p>
        </w:tc>
        <w:tc>
          <w:tcPr>
            <w:tcW w:w="6402" w:type="dxa"/>
          </w:tcPr>
          <w:p w:rsidR="006727E2" w:rsidRPr="00B04332" w:rsidRDefault="006727E2" w:rsidP="006727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2018 -2022 годы</w:t>
            </w:r>
          </w:p>
        </w:tc>
      </w:tr>
      <w:tr w:rsidR="0046495D" w:rsidRPr="00B04332" w:rsidTr="006345DE">
        <w:trPr>
          <w:trHeight w:val="346"/>
        </w:trPr>
        <w:tc>
          <w:tcPr>
            <w:tcW w:w="3168" w:type="dxa"/>
          </w:tcPr>
          <w:p w:rsidR="0046495D" w:rsidRPr="00B04332" w:rsidRDefault="0046495D" w:rsidP="004649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04332">
              <w:rPr>
                <w:sz w:val="28"/>
                <w:szCs w:val="28"/>
              </w:rPr>
              <w:t>Объёмы и источники финансового обеспечения подпрограммы 3</w:t>
            </w:r>
          </w:p>
        </w:tc>
        <w:tc>
          <w:tcPr>
            <w:tcW w:w="6402" w:type="dxa"/>
          </w:tcPr>
          <w:p w:rsidR="0046495D" w:rsidRPr="00B04332" w:rsidRDefault="0046495D" w:rsidP="0046495D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>
              <w:rPr>
                <w:sz w:val="28"/>
                <w:szCs w:val="28"/>
              </w:rPr>
              <w:t>2062,00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04332">
              <w:rPr>
                <w:sz w:val="28"/>
                <w:szCs w:val="28"/>
              </w:rPr>
              <w:t xml:space="preserve"> </w:t>
            </w:r>
          </w:p>
          <w:p w:rsidR="0046495D" w:rsidRPr="00B04332" w:rsidRDefault="0046495D" w:rsidP="0046495D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 xml:space="preserve"> города-курорта Пятигорска - </w:t>
            </w:r>
            <w:r>
              <w:rPr>
                <w:sz w:val="28"/>
                <w:szCs w:val="28"/>
              </w:rPr>
              <w:t>2062,00</w:t>
            </w:r>
            <w:r w:rsidRPr="00B04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B04332">
              <w:rPr>
                <w:sz w:val="28"/>
                <w:szCs w:val="28"/>
              </w:rPr>
              <w:t>руб.:</w:t>
            </w:r>
          </w:p>
          <w:p w:rsidR="0046495D" w:rsidRPr="00B04332" w:rsidRDefault="0046495D" w:rsidP="004649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46495D" w:rsidRPr="00B04332" w:rsidRDefault="0046495D" w:rsidP="004649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46495D" w:rsidRPr="00B04332" w:rsidRDefault="0046495D" w:rsidP="004649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46495D" w:rsidRPr="00B04332" w:rsidRDefault="0046495D" w:rsidP="0046495D">
            <w:pPr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46495D" w:rsidRPr="00B04332" w:rsidRDefault="0046495D" w:rsidP="0046495D">
            <w:pPr>
              <w:spacing w:after="480"/>
              <w:jc w:val="both"/>
              <w:rPr>
                <w:sz w:val="28"/>
                <w:szCs w:val="28"/>
              </w:rPr>
            </w:pPr>
            <w:r w:rsidRPr="00B0433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»</w:t>
            </w:r>
          </w:p>
        </w:tc>
      </w:tr>
      <w:tr w:rsidR="006727E2" w:rsidRPr="00B04332" w:rsidTr="006345DE">
        <w:tc>
          <w:tcPr>
            <w:tcW w:w="3168" w:type="dxa"/>
          </w:tcPr>
          <w:p w:rsidR="006727E2" w:rsidRPr="00986742" w:rsidRDefault="006727E2" w:rsidP="006727E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86742">
              <w:rPr>
                <w:sz w:val="28"/>
                <w:szCs w:val="28"/>
              </w:rPr>
              <w:t>Ожидаемые конечные результаты подпрограммы 2</w:t>
            </w:r>
          </w:p>
        </w:tc>
        <w:tc>
          <w:tcPr>
            <w:tcW w:w="6402" w:type="dxa"/>
          </w:tcPr>
          <w:p w:rsidR="006727E2" w:rsidRPr="00986742" w:rsidRDefault="006727E2" w:rsidP="006727E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2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Приложению 1:</w:t>
            </w:r>
          </w:p>
          <w:p w:rsidR="006727E2" w:rsidRPr="00986742" w:rsidRDefault="006727E2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742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6727E2" w:rsidRPr="00986742" w:rsidRDefault="006727E2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742">
              <w:rPr>
                <w:sz w:val="28"/>
                <w:szCs w:val="28"/>
              </w:rPr>
              <w:t>Доля муниципальных служащих, прошедших аттестацию</w:t>
            </w:r>
            <w:r w:rsidR="002C5794" w:rsidRPr="00986742">
              <w:rPr>
                <w:sz w:val="28"/>
                <w:szCs w:val="28"/>
              </w:rPr>
              <w:t>;</w:t>
            </w:r>
          </w:p>
          <w:p w:rsidR="002C5794" w:rsidRPr="00986742" w:rsidRDefault="002C5794" w:rsidP="006727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742">
              <w:rPr>
                <w:sz w:val="28"/>
                <w:szCs w:val="28"/>
              </w:rPr>
              <w:t>Количество информационных материалов по антикоррупционной тематике, опубликованных в печатных изданиях, размещенных на официальном сайте муниципального образования города Пятигорска в информационно-телекоммуникационной сети «Интернет».</w:t>
            </w:r>
          </w:p>
        </w:tc>
      </w:tr>
    </w:tbl>
    <w:p w:rsidR="006727E2" w:rsidRDefault="006727E2" w:rsidP="006727E2">
      <w:pPr>
        <w:spacing w:line="240" w:lineRule="atLeast"/>
        <w:jc w:val="center"/>
        <w:rPr>
          <w:sz w:val="28"/>
          <w:szCs w:val="28"/>
        </w:rPr>
      </w:pPr>
    </w:p>
    <w:p w:rsidR="006727E2" w:rsidRPr="00B04332" w:rsidRDefault="006727E2" w:rsidP="006727E2">
      <w:pPr>
        <w:spacing w:line="240" w:lineRule="atLeast"/>
        <w:jc w:val="center"/>
        <w:rPr>
          <w:color w:val="000000"/>
          <w:sz w:val="28"/>
          <w:szCs w:val="28"/>
        </w:rPr>
      </w:pPr>
      <w:r w:rsidRPr="00B04332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6727E2" w:rsidRPr="00B04332" w:rsidRDefault="006727E2" w:rsidP="006727E2">
      <w:pPr>
        <w:spacing w:line="240" w:lineRule="atLeast"/>
        <w:jc w:val="both"/>
        <w:rPr>
          <w:color w:val="000000"/>
          <w:sz w:val="28"/>
          <w:szCs w:val="28"/>
        </w:rPr>
      </w:pPr>
    </w:p>
    <w:p w:rsidR="006727E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реализуются следующие основные мероприятия:</w:t>
      </w:r>
    </w:p>
    <w:p w:rsidR="006345DE" w:rsidRDefault="006345DE" w:rsidP="006345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04332">
        <w:rPr>
          <w:sz w:val="28"/>
          <w:szCs w:val="28"/>
        </w:rPr>
        <w:t>Освещение сведений о борьбе с коррупцией на территории города-курорта Пятигорска.</w:t>
      </w:r>
    </w:p>
    <w:p w:rsidR="006345DE" w:rsidRPr="00B04332" w:rsidRDefault="006345DE" w:rsidP="006345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данного основного мероприятия реализуется ряд конкретных действий, таких как:</w:t>
      </w:r>
    </w:p>
    <w:p w:rsidR="006345DE" w:rsidRPr="00BE75FE" w:rsidRDefault="006345DE" w:rsidP="006345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B04332">
        <w:rPr>
          <w:bCs/>
          <w:sz w:val="28"/>
          <w:szCs w:val="28"/>
        </w:rPr>
        <w:t xml:space="preserve">зучение практики успешной реализации антикоррупционных программ Российской Федерации, субъектов РФ и </w:t>
      </w:r>
      <w:r>
        <w:rPr>
          <w:bCs/>
          <w:sz w:val="28"/>
          <w:szCs w:val="28"/>
        </w:rPr>
        <w:t xml:space="preserve">органах местного самоуправления. </w:t>
      </w:r>
    </w:p>
    <w:p w:rsidR="006345DE" w:rsidRPr="006345DE" w:rsidRDefault="006345DE" w:rsidP="006345D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- р</w:t>
      </w:r>
      <w:r w:rsidRPr="00B04332">
        <w:rPr>
          <w:sz w:val="28"/>
          <w:szCs w:val="28"/>
        </w:rPr>
        <w:t xml:space="preserve">азмещение информационных материалов </w:t>
      </w:r>
      <w:r>
        <w:rPr>
          <w:sz w:val="28"/>
          <w:szCs w:val="28"/>
        </w:rPr>
        <w:t xml:space="preserve">в средствах массовой информации, а именно </w:t>
      </w:r>
      <w:r w:rsidRPr="00B04332">
        <w:rPr>
          <w:bCs/>
          <w:sz w:val="28"/>
          <w:szCs w:val="28"/>
        </w:rPr>
        <w:t>освещение сведений о борьбе с коррупцией на территории города-курорта Пятигорска</w:t>
      </w:r>
      <w:r>
        <w:rPr>
          <w:bCs/>
          <w:sz w:val="28"/>
          <w:szCs w:val="28"/>
        </w:rPr>
        <w:t xml:space="preserve"> посредством печатных изданий, официального сайта муниципального образования города-курорта Пятигорска.</w:t>
      </w:r>
    </w:p>
    <w:p w:rsidR="006727E2" w:rsidRPr="00B04332" w:rsidRDefault="006345DE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7E2">
        <w:rPr>
          <w:sz w:val="28"/>
          <w:szCs w:val="28"/>
        </w:rPr>
        <w:t xml:space="preserve">. </w:t>
      </w:r>
      <w:r w:rsidR="006727E2" w:rsidRPr="00B04332">
        <w:rPr>
          <w:sz w:val="28"/>
          <w:szCs w:val="28"/>
        </w:rPr>
        <w:t xml:space="preserve">Профессиональная переподготовка и повышение квалификации специалистов отраслевых (функциональных) органов (структурных </w:t>
      </w:r>
      <w:r w:rsidR="006727E2" w:rsidRPr="00B04332">
        <w:rPr>
          <w:sz w:val="28"/>
          <w:szCs w:val="28"/>
        </w:rPr>
        <w:lastRenderedPageBreak/>
        <w:t xml:space="preserve">подразделений) </w:t>
      </w:r>
      <w:r w:rsidR="006727E2">
        <w:rPr>
          <w:sz w:val="28"/>
          <w:szCs w:val="28"/>
        </w:rPr>
        <w:t>администрации города Пятигорска (</w:t>
      </w:r>
      <w:r w:rsidR="006727E2" w:rsidRPr="00D85B37">
        <w:rPr>
          <w:sz w:val="28"/>
          <w:szCs w:val="28"/>
        </w:rPr>
        <w:t>не являющихся юридическими лицами);</w:t>
      </w:r>
    </w:p>
    <w:p w:rsidR="006727E2" w:rsidRPr="00B0433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основное </w:t>
      </w:r>
      <w:r w:rsidRPr="00B04332">
        <w:rPr>
          <w:sz w:val="28"/>
          <w:szCs w:val="28"/>
        </w:rPr>
        <w:t>мероприятие включает в себя:</w:t>
      </w:r>
    </w:p>
    <w:p w:rsidR="006727E2" w:rsidRPr="00B0433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организация профессиональной переподготовки и повышения квалификации работников;</w:t>
      </w:r>
    </w:p>
    <w:p w:rsidR="006727E2" w:rsidRPr="00B0433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развитие кадрового резерва в администрации города Пятигорска;</w:t>
      </w:r>
    </w:p>
    <w:p w:rsidR="006727E2" w:rsidRPr="00B0433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внедрение системы приема на вакантные должности муниципальной службы по конкурсу;</w:t>
      </w:r>
    </w:p>
    <w:p w:rsidR="006727E2" w:rsidRPr="00B0433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986742" w:rsidRDefault="006345DE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7E2">
        <w:rPr>
          <w:sz w:val="28"/>
          <w:szCs w:val="28"/>
        </w:rPr>
        <w:t xml:space="preserve">. </w:t>
      </w:r>
      <w:r w:rsidR="006727E2" w:rsidRPr="00B04332">
        <w:rPr>
          <w:sz w:val="28"/>
          <w:szCs w:val="28"/>
        </w:rPr>
        <w:t>Проведение аттестации муниципальн</w:t>
      </w:r>
      <w:r w:rsidR="006727E2">
        <w:rPr>
          <w:sz w:val="28"/>
          <w:szCs w:val="28"/>
        </w:rPr>
        <w:t>ых служащих.</w:t>
      </w:r>
    </w:p>
    <w:p w:rsidR="006727E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727E2" w:rsidRDefault="006727E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по каждому программному мероприятию несет ответственность за качественное и своевременное исполнение мероприятий подпрограммы 2, целевое и эффективное использование средств, выделенных на их реализацию.</w:t>
      </w:r>
    </w:p>
    <w:p w:rsidR="00986742" w:rsidRDefault="00986742" w:rsidP="006345D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986742" w:rsidRDefault="00986742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4223" w:rsidRDefault="00934223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               </w:t>
      </w:r>
      <w:r>
        <w:rPr>
          <w:sz w:val="28"/>
          <w:szCs w:val="28"/>
        </w:rPr>
        <w:t>С.П.</w:t>
      </w:r>
      <w:r w:rsidRPr="000349F6">
        <w:rPr>
          <w:sz w:val="28"/>
          <w:szCs w:val="28"/>
        </w:rPr>
        <w:t>Фоменко</w:t>
      </w:r>
    </w:p>
    <w:p w:rsidR="00934223" w:rsidRDefault="00934223" w:rsidP="00672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BB48F9" w:rsidRDefault="00BB48F9" w:rsidP="00CA3DA5">
      <w:pPr>
        <w:spacing w:line="240" w:lineRule="exact"/>
        <w:ind w:right="-3"/>
        <w:jc w:val="both"/>
        <w:rPr>
          <w:sz w:val="28"/>
          <w:szCs w:val="28"/>
        </w:rPr>
        <w:sectPr w:rsidR="00BB48F9" w:rsidSect="00083CD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80278" w:rsidRDefault="00680278" w:rsidP="0001409B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t>Приложение</w:t>
      </w:r>
      <w:r w:rsidR="00986742">
        <w:t xml:space="preserve"> 1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t>к постановлению администрации города Пятигорска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t>от ___________ №_______</w:t>
      </w:r>
    </w:p>
    <w:p w:rsidR="00680278" w:rsidRDefault="00680278" w:rsidP="0001409B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680278" w:rsidRDefault="00680278" w:rsidP="0001409B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680278" w:rsidRDefault="00680278" w:rsidP="0001409B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01409B" w:rsidRPr="00BA0F48" w:rsidRDefault="0001409B" w:rsidP="0001409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BA0F48">
        <w:rPr>
          <w:caps/>
        </w:rPr>
        <w:t>Сведения</w:t>
      </w:r>
    </w:p>
    <w:p w:rsidR="0001409B" w:rsidRPr="00BA0F48" w:rsidRDefault="0001409B" w:rsidP="000140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F48">
        <w:rPr>
          <w:rFonts w:ascii="Times New Roman" w:hAnsi="Times New Roman" w:cs="Times New Roman"/>
          <w:color w:val="000000" w:themeColor="text1"/>
          <w:sz w:val="24"/>
          <w:szCs w:val="24"/>
        </w:rPr>
        <w:t>об индикаторах достижения цели муниципальной Программы и показателях решения задач подпрограмм Программы и их значениях</w:t>
      </w:r>
    </w:p>
    <w:p w:rsidR="0001409B" w:rsidRPr="00BA0F48" w:rsidRDefault="0001409B" w:rsidP="000140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93"/>
        <w:gridCol w:w="2951"/>
        <w:gridCol w:w="1275"/>
        <w:gridCol w:w="1276"/>
        <w:gridCol w:w="1276"/>
        <w:gridCol w:w="1276"/>
        <w:gridCol w:w="1276"/>
        <w:gridCol w:w="1276"/>
        <w:gridCol w:w="4253"/>
      </w:tblGrid>
      <w:tr w:rsidR="0001409B" w:rsidRPr="00BA0F48" w:rsidTr="0001409B">
        <w:tc>
          <w:tcPr>
            <w:tcW w:w="593" w:type="dxa"/>
            <w:vMerge w:val="restart"/>
          </w:tcPr>
          <w:p w:rsidR="0001409B" w:rsidRPr="00BA0F48" w:rsidRDefault="0001409B" w:rsidP="0001409B">
            <w:r w:rsidRPr="00BA0F48">
              <w:t xml:space="preserve">№ </w:t>
            </w:r>
          </w:p>
          <w:p w:rsidR="0001409B" w:rsidRPr="00BA0F48" w:rsidRDefault="0001409B" w:rsidP="0001409B">
            <w:r w:rsidRPr="00BA0F48">
              <w:t>п/п</w:t>
            </w:r>
          </w:p>
        </w:tc>
        <w:tc>
          <w:tcPr>
            <w:tcW w:w="2951" w:type="dxa"/>
            <w:vMerge w:val="restart"/>
          </w:tcPr>
          <w:p w:rsidR="0001409B" w:rsidRPr="00BA0F48" w:rsidRDefault="0001409B" w:rsidP="0001409B">
            <w:pPr>
              <w:jc w:val="center"/>
            </w:pPr>
            <w:r w:rsidRPr="00BA0F48">
              <w:t>Наименование индикатора  достижения цели   Программы (далее – индикатор) и показателя решения задачи подпрограммы Программы (далее – показатель)</w:t>
            </w:r>
          </w:p>
        </w:tc>
        <w:tc>
          <w:tcPr>
            <w:tcW w:w="1275" w:type="dxa"/>
            <w:vMerge w:val="restart"/>
          </w:tcPr>
          <w:p w:rsidR="0001409B" w:rsidRPr="00BA0F48" w:rsidRDefault="0001409B" w:rsidP="0001409B">
            <w:pPr>
              <w:ind w:left="-79" w:right="-108"/>
              <w:jc w:val="center"/>
            </w:pPr>
            <w:r w:rsidRPr="00BA0F48">
              <w:t>Единица       измерения</w:t>
            </w:r>
          </w:p>
        </w:tc>
        <w:tc>
          <w:tcPr>
            <w:tcW w:w="6380" w:type="dxa"/>
            <w:gridSpan w:val="5"/>
          </w:tcPr>
          <w:p w:rsidR="0001409B" w:rsidRPr="00BA0F48" w:rsidRDefault="0001409B" w:rsidP="0001409B">
            <w:pPr>
              <w:jc w:val="center"/>
            </w:pPr>
            <w:r w:rsidRPr="00BA0F48">
              <w:t xml:space="preserve">Значение индикатора достижения цели Программы и показателя решения задачи подпрограммы Программы по годам </w:t>
            </w:r>
          </w:p>
          <w:p w:rsidR="0001409B" w:rsidRPr="00BA0F48" w:rsidRDefault="0001409B" w:rsidP="0001409B"/>
        </w:tc>
        <w:tc>
          <w:tcPr>
            <w:tcW w:w="4253" w:type="dxa"/>
            <w:vMerge w:val="restart"/>
          </w:tcPr>
          <w:p w:rsidR="0001409B" w:rsidRPr="00BA0F48" w:rsidRDefault="0001409B" w:rsidP="0001409B">
            <w:pPr>
              <w:jc w:val="center"/>
            </w:pPr>
            <w:r w:rsidRPr="00BA0F48">
              <w:t>Источник</w:t>
            </w:r>
          </w:p>
          <w:p w:rsidR="0001409B" w:rsidRPr="00BA0F48" w:rsidRDefault="0001409B" w:rsidP="0001409B">
            <w:pPr>
              <w:jc w:val="center"/>
            </w:pPr>
            <w:r w:rsidRPr="00BA0F48">
              <w:t>информации</w:t>
            </w:r>
          </w:p>
          <w:p w:rsidR="0001409B" w:rsidRPr="00BA0F48" w:rsidRDefault="0001409B" w:rsidP="0001409B">
            <w:pPr>
              <w:jc w:val="center"/>
            </w:pPr>
            <w:r w:rsidRPr="00BA0F48">
              <w:t>(методика расчета)</w:t>
            </w:r>
          </w:p>
        </w:tc>
      </w:tr>
      <w:tr w:rsidR="0001409B" w:rsidRPr="00BA0F48" w:rsidTr="0001409B">
        <w:tc>
          <w:tcPr>
            <w:tcW w:w="593" w:type="dxa"/>
            <w:vMerge/>
          </w:tcPr>
          <w:p w:rsidR="0001409B" w:rsidRPr="00BA0F48" w:rsidRDefault="0001409B" w:rsidP="0001409B"/>
        </w:tc>
        <w:tc>
          <w:tcPr>
            <w:tcW w:w="2951" w:type="dxa"/>
            <w:vMerge/>
          </w:tcPr>
          <w:p w:rsidR="0001409B" w:rsidRPr="00BA0F48" w:rsidRDefault="0001409B" w:rsidP="0001409B"/>
        </w:tc>
        <w:tc>
          <w:tcPr>
            <w:tcW w:w="1275" w:type="dxa"/>
            <w:vMerge/>
          </w:tcPr>
          <w:p w:rsidR="0001409B" w:rsidRPr="00BA0F48" w:rsidRDefault="0001409B" w:rsidP="0001409B"/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2018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2019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2020</w:t>
            </w:r>
          </w:p>
          <w:p w:rsidR="0001409B" w:rsidRPr="00BA0F48" w:rsidRDefault="0001409B" w:rsidP="0001409B">
            <w:pPr>
              <w:jc w:val="center"/>
            </w:pP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2021</w:t>
            </w:r>
          </w:p>
          <w:p w:rsidR="0001409B" w:rsidRPr="00BA0F48" w:rsidRDefault="0001409B" w:rsidP="0001409B">
            <w:pPr>
              <w:jc w:val="center"/>
            </w:pP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2022</w:t>
            </w:r>
          </w:p>
        </w:tc>
        <w:tc>
          <w:tcPr>
            <w:tcW w:w="4253" w:type="dxa"/>
            <w:vMerge/>
          </w:tcPr>
          <w:p w:rsidR="0001409B" w:rsidRPr="00BA0F48" w:rsidRDefault="0001409B" w:rsidP="0001409B"/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Цель 1 «Повышение открытости и эффективности деятельности администрации города Пятигорска»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Индикатор 1 «Доля проектов муниципальных нормативных правовых актов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-курорта Пятигорска,</w:t>
            </w: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вынесенных на общественное обсуждение в информационно-телекоммуникационной сети «Интернет»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85,00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90,00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92,00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95,00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96,00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t>Рассчитывается по формуле: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, где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– количество муниципальных правовых актов вынесенных на общественное обсуждение в информационно-телекоммуникационной сети «Интернет»;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B</w:t>
            </w:r>
            <w:r w:rsidRPr="00BA0F48">
              <w:t xml:space="preserve"> – Общее количество муниципальных нормативных правовых актов, утвержденных.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2.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 «Доля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BA0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самоуправления» 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lastRenderedPageBreak/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44,7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50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53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55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58</w:t>
            </w:r>
          </w:p>
        </w:tc>
        <w:tc>
          <w:tcPr>
            <w:tcW w:w="4253" w:type="dxa"/>
          </w:tcPr>
          <w:p w:rsidR="0001409B" w:rsidRPr="00411CC8" w:rsidRDefault="0001409B" w:rsidP="0001409B">
            <w:r w:rsidRPr="00BA0F48">
              <w:t>Определяется по результатам опроса на сайте муниципального образования города-курорта Пятигорска</w:t>
            </w:r>
            <w:r>
              <w:t xml:space="preserve">, в соответствии с формулой </w:t>
            </w: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>
              <w:t xml:space="preserve">, где 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– количество граждан, опрошенных в ходе мониторинга общественного мнения, удовлетворенных </w:t>
            </w:r>
            <w:r w:rsidRPr="00BA0F48">
              <w:lastRenderedPageBreak/>
              <w:t>информационной открытостью деятельности органов местного самоуправления;</w:t>
            </w:r>
          </w:p>
          <w:p w:rsidR="0001409B" w:rsidRPr="00DB24C6" w:rsidRDefault="0001409B" w:rsidP="0001409B">
            <w:r w:rsidRPr="00BA0F48">
              <w:rPr>
                <w:lang w:val="en-US"/>
              </w:rPr>
              <w:t>B</w:t>
            </w:r>
            <w:r w:rsidRPr="00BA0F48">
              <w:t xml:space="preserve"> – Общее количество граждан, опрошенных в ходе мониторинга общественного мнения.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731D58" w:rsidP="00014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01409B" w:rsidRPr="00BA0F4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01409B" w:rsidRPr="00BA0F48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Задача 1 Подпрограммы 1 «Информирование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3.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t xml:space="preserve">Показатель 1 «Количество муниципальных нормативных правовых актов города–курорта Пятигорска, официально опубликованных в СМИ» </w:t>
            </w:r>
          </w:p>
          <w:p w:rsidR="0001409B" w:rsidRPr="00BA0F48" w:rsidRDefault="0001409B" w:rsidP="0001409B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409B" w:rsidRPr="00BA0F48" w:rsidRDefault="0001409B" w:rsidP="0001409B">
            <w:pPr>
              <w:jc w:val="center"/>
            </w:pPr>
            <w:r w:rsidRPr="00BA0F48">
              <w:t>единиц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415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420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425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430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435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t>Не требует расчета, определяется данными об опубликованных муниципальных нормативных правовых актах города-курорта Пятигорска за отчетный год (данные общего отдела администрации города Пятигорска, реестр опубликованных муниципальных нормативных правовых актов)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Задача 2 Подпрограммы 1 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информационных технологий»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4.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 xml:space="preserve">Показатель 2 «Доля </w:t>
            </w:r>
            <w:r>
              <w:t xml:space="preserve">приобретенной </w:t>
            </w:r>
            <w:r w:rsidRPr="00BA0F48">
              <w:t>компьютерной техники в администрации города Пятигорска</w:t>
            </w:r>
            <w:r w:rsidRPr="00BA0F48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6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7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10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ind w:left="34" w:hanging="34"/>
              <w:jc w:val="both"/>
            </w:pPr>
            <w:r>
              <w:t>В соответствии с данными бухгалтерского учета, р</w:t>
            </w:r>
            <w:r w:rsidRPr="00BA0F48">
              <w:t>ассчитывается по формуле: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, где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>
              <w:t xml:space="preserve"> – количество приобретенной</w:t>
            </w:r>
            <w:r w:rsidRPr="00BA0F48">
              <w:t xml:space="preserve"> </w:t>
            </w:r>
            <w:r>
              <w:t>компьютерной техники</w:t>
            </w:r>
            <w:r w:rsidRPr="00BA0F48">
              <w:t xml:space="preserve"> администрации города Пятигорска;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B</w:t>
            </w:r>
            <w:r>
              <w:t xml:space="preserve"> – о</w:t>
            </w:r>
            <w:r w:rsidRPr="00BA0F48">
              <w:t xml:space="preserve">бщее количество </w:t>
            </w:r>
            <w:r>
              <w:t xml:space="preserve">компьютерной техники </w:t>
            </w:r>
            <w:r w:rsidRPr="00BA0F48">
              <w:t>в администрации города Пятигорска.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5.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Показатель 3 «Количество муниципальных автоматизированных информационных систем в администрации города Пятигорска»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единиц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11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</w:t>
            </w:r>
            <w:r>
              <w:t>1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</w:t>
            </w:r>
            <w:r>
              <w:t>1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1</w:t>
            </w:r>
            <w:r>
              <w:t>1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1</w:t>
            </w:r>
            <w:r>
              <w:t>1</w:t>
            </w:r>
          </w:p>
        </w:tc>
        <w:tc>
          <w:tcPr>
            <w:tcW w:w="4253" w:type="dxa"/>
          </w:tcPr>
          <w:p w:rsidR="0001409B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 xml:space="preserve">Не требует расчета, определяется </w:t>
            </w:r>
            <w:r>
              <w:t xml:space="preserve">в соответствии с Перечнем информационных систем персональных данных, утвержденным постановлением администрации города Пятигорска от 02.09.2016 г. № </w:t>
            </w:r>
            <w:r>
              <w:lastRenderedPageBreak/>
              <w:t>3468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</w:p>
        </w:tc>
      </w:tr>
      <w:tr w:rsidR="0001409B" w:rsidRPr="00BA0F48" w:rsidTr="0001409B">
        <w:tc>
          <w:tcPr>
            <w:tcW w:w="15452" w:type="dxa"/>
            <w:gridSpan w:val="9"/>
          </w:tcPr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lastRenderedPageBreak/>
              <w:t>Задача 3 Подпрограммы 1 «Формирование</w:t>
            </w:r>
            <w:r>
              <w:t xml:space="preserve"> и хранение</w:t>
            </w:r>
            <w:r w:rsidRPr="00BA0F48">
              <w:t xml:space="preserve"> единой нормативно-правовой базы информационного общества в городе-курорте Пятигорске»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6.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0F48">
              <w:t>Показатель 4 «Объем архивного фонда»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единиц</w:t>
            </w:r>
          </w:p>
        </w:tc>
        <w:tc>
          <w:tcPr>
            <w:tcW w:w="1276" w:type="dxa"/>
          </w:tcPr>
          <w:p w:rsidR="0001409B" w:rsidRPr="00BA0F48" w:rsidRDefault="0001409B" w:rsidP="0001409B">
            <w:r w:rsidRPr="00BA0F48">
              <w:t>59 500</w:t>
            </w:r>
          </w:p>
        </w:tc>
        <w:tc>
          <w:tcPr>
            <w:tcW w:w="1276" w:type="dxa"/>
          </w:tcPr>
          <w:p w:rsidR="0001409B" w:rsidRPr="00BA0F48" w:rsidRDefault="0001409B" w:rsidP="0001409B">
            <w:r w:rsidRPr="00BA0F48">
              <w:t>60 000</w:t>
            </w:r>
          </w:p>
        </w:tc>
        <w:tc>
          <w:tcPr>
            <w:tcW w:w="1276" w:type="dxa"/>
          </w:tcPr>
          <w:p w:rsidR="0001409B" w:rsidRPr="00BA0F48" w:rsidRDefault="0001409B" w:rsidP="0001409B">
            <w:r w:rsidRPr="00BA0F48">
              <w:t>61 000</w:t>
            </w:r>
          </w:p>
        </w:tc>
        <w:tc>
          <w:tcPr>
            <w:tcW w:w="1276" w:type="dxa"/>
          </w:tcPr>
          <w:p w:rsidR="0001409B" w:rsidRPr="00BA0F48" w:rsidRDefault="0001409B" w:rsidP="0001409B">
            <w:r w:rsidRPr="00BA0F48">
              <w:t>62 000</w:t>
            </w:r>
          </w:p>
        </w:tc>
        <w:tc>
          <w:tcPr>
            <w:tcW w:w="1276" w:type="dxa"/>
          </w:tcPr>
          <w:p w:rsidR="0001409B" w:rsidRPr="00BA0F48" w:rsidRDefault="0001409B" w:rsidP="0001409B">
            <w:r w:rsidRPr="00BA0F48">
              <w:t>63 000</w:t>
            </w:r>
          </w:p>
        </w:tc>
        <w:tc>
          <w:tcPr>
            <w:tcW w:w="4253" w:type="dxa"/>
          </w:tcPr>
          <w:p w:rsidR="0001409B" w:rsidRPr="00BA0F48" w:rsidRDefault="0001409B" w:rsidP="0001409B">
            <w:r w:rsidRPr="00BA0F48">
              <w:t>Не требует расчета, определяется данными предоставленными архивным отделом администрации города Пятигорска «Показатели основных направлений и результатов деятельности архивного отдела администрации города Пятигорска».</w:t>
            </w:r>
          </w:p>
        </w:tc>
      </w:tr>
      <w:tr w:rsidR="002C2178" w:rsidRPr="00BA0F48" w:rsidTr="002C2178">
        <w:tc>
          <w:tcPr>
            <w:tcW w:w="15452" w:type="dxa"/>
            <w:gridSpan w:val="9"/>
          </w:tcPr>
          <w:p w:rsidR="002C2178" w:rsidRPr="00BA0F48" w:rsidRDefault="002C2178" w:rsidP="0001409B">
            <w:r>
              <w:t>Задача 1 Подпрограмма 2</w:t>
            </w:r>
            <w:r w:rsidRPr="00BA0F48">
              <w:t xml:space="preserve"> «Формирование антикоррупционного сознания»</w:t>
            </w:r>
          </w:p>
        </w:tc>
      </w:tr>
      <w:tr w:rsidR="002C2178" w:rsidRPr="00BA0F48" w:rsidTr="0001409B">
        <w:tc>
          <w:tcPr>
            <w:tcW w:w="593" w:type="dxa"/>
          </w:tcPr>
          <w:p w:rsidR="002C2178" w:rsidRPr="00BA0F48" w:rsidRDefault="002C2178" w:rsidP="002C2178">
            <w:r>
              <w:t>7</w:t>
            </w:r>
            <w:r w:rsidRPr="00BA0F48">
              <w:t>.</w:t>
            </w:r>
          </w:p>
        </w:tc>
        <w:tc>
          <w:tcPr>
            <w:tcW w:w="2951" w:type="dxa"/>
          </w:tcPr>
          <w:p w:rsidR="002C2178" w:rsidRPr="00BA0F48" w:rsidRDefault="002C2178" w:rsidP="002C21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0F48">
              <w:t>Показатель 5 «Количество информационных материалов по антикоррупционной тематике, опубликованных в печатных изданиях, размещенных на официальном сайте муниципального образования города-курорта Пятигорска в информационно-телекоммуникационной сети «Интернет»</w:t>
            </w:r>
          </w:p>
        </w:tc>
        <w:tc>
          <w:tcPr>
            <w:tcW w:w="1275" w:type="dxa"/>
          </w:tcPr>
          <w:p w:rsidR="002C2178" w:rsidRPr="00BA0F48" w:rsidRDefault="002C2178" w:rsidP="002C2178">
            <w:r w:rsidRPr="00BA0F48">
              <w:t>единиц</w:t>
            </w:r>
          </w:p>
        </w:tc>
        <w:tc>
          <w:tcPr>
            <w:tcW w:w="1276" w:type="dxa"/>
          </w:tcPr>
          <w:p w:rsidR="002C2178" w:rsidRPr="00BA0F48" w:rsidRDefault="002C2178" w:rsidP="002C2178">
            <w:pPr>
              <w:jc w:val="center"/>
            </w:pPr>
            <w:r w:rsidRPr="00BA0F48">
              <w:t>25</w:t>
            </w:r>
          </w:p>
        </w:tc>
        <w:tc>
          <w:tcPr>
            <w:tcW w:w="1276" w:type="dxa"/>
          </w:tcPr>
          <w:p w:rsidR="002C2178" w:rsidRPr="00BA0F48" w:rsidRDefault="002C2178" w:rsidP="002C2178">
            <w:pPr>
              <w:jc w:val="center"/>
            </w:pPr>
            <w:r w:rsidRPr="00BA0F48">
              <w:t>30</w:t>
            </w:r>
          </w:p>
        </w:tc>
        <w:tc>
          <w:tcPr>
            <w:tcW w:w="1276" w:type="dxa"/>
          </w:tcPr>
          <w:p w:rsidR="002C2178" w:rsidRPr="00BA0F48" w:rsidRDefault="002C2178" w:rsidP="002C2178">
            <w:pPr>
              <w:jc w:val="center"/>
            </w:pPr>
            <w:r w:rsidRPr="00BA0F48">
              <w:t>35</w:t>
            </w:r>
          </w:p>
        </w:tc>
        <w:tc>
          <w:tcPr>
            <w:tcW w:w="1276" w:type="dxa"/>
          </w:tcPr>
          <w:p w:rsidR="002C2178" w:rsidRPr="00BA0F48" w:rsidRDefault="002C2178" w:rsidP="002C2178">
            <w:pPr>
              <w:ind w:right="-108"/>
              <w:jc w:val="center"/>
            </w:pPr>
            <w:r w:rsidRPr="00BA0F48">
              <w:t>40</w:t>
            </w:r>
          </w:p>
        </w:tc>
        <w:tc>
          <w:tcPr>
            <w:tcW w:w="1276" w:type="dxa"/>
          </w:tcPr>
          <w:p w:rsidR="002C2178" w:rsidRPr="00BA0F48" w:rsidRDefault="002C2178" w:rsidP="002C2178">
            <w:pPr>
              <w:ind w:right="-108"/>
              <w:jc w:val="center"/>
            </w:pPr>
            <w:r w:rsidRPr="00BA0F48">
              <w:t>42</w:t>
            </w:r>
          </w:p>
        </w:tc>
        <w:tc>
          <w:tcPr>
            <w:tcW w:w="4253" w:type="dxa"/>
          </w:tcPr>
          <w:p w:rsidR="002C2178" w:rsidRPr="00BA0F48" w:rsidRDefault="002C2178" w:rsidP="002C2178">
            <w:pPr>
              <w:widowControl w:val="0"/>
              <w:autoSpaceDE w:val="0"/>
              <w:autoSpaceDN w:val="0"/>
              <w:adjustRightInd w:val="0"/>
            </w:pPr>
            <w:r w:rsidRPr="00BA0F48">
              <w:t>Не требует расчета, определяется данными мониторингом СМИ и официального сайта муниципального образования города Пятигорска</w:t>
            </w:r>
          </w:p>
        </w:tc>
      </w:tr>
      <w:tr w:rsidR="002C2178" w:rsidRPr="00BA0F48" w:rsidTr="002C2178">
        <w:trPr>
          <w:trHeight w:val="387"/>
        </w:trPr>
        <w:tc>
          <w:tcPr>
            <w:tcW w:w="15452" w:type="dxa"/>
            <w:gridSpan w:val="9"/>
          </w:tcPr>
          <w:p w:rsidR="002C2178" w:rsidRPr="00BA0F48" w:rsidRDefault="002C2178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t xml:space="preserve">Цель 2 «Повышение результативности деятельности муниципальных служащих, уменьшение коррупционных рисков» 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2C2178" w:rsidP="0001409B">
            <w:r>
              <w:t>8</w:t>
            </w:r>
            <w:r w:rsidR="0001409B" w:rsidRPr="00BA0F48">
              <w:t>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spacing w:line="240" w:lineRule="atLeast"/>
              <w:jc w:val="both"/>
            </w:pPr>
            <w:r w:rsidRPr="00BA0F48">
              <w:t>Индикатор 3 «Количество муниципальных служащих, прошедших повышение квалификации»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единиц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7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9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11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rPr>
                <w:rFonts w:eastAsiaTheme="minorHAnsi"/>
                <w:lang w:eastAsia="en-US"/>
              </w:rPr>
            </w:pPr>
            <w:r w:rsidRPr="00BA0F48">
              <w:t>Не требует расчета, данные предоставляются отделом муниципальной службы и специального делопроизводства администрации города Пятигорска</w:t>
            </w:r>
          </w:p>
        </w:tc>
      </w:tr>
      <w:tr w:rsidR="0001409B" w:rsidRPr="00BA0F48" w:rsidTr="0001409B">
        <w:tc>
          <w:tcPr>
            <w:tcW w:w="15452" w:type="dxa"/>
            <w:gridSpan w:val="9"/>
          </w:tcPr>
          <w:p w:rsidR="0001409B" w:rsidRPr="002C2178" w:rsidRDefault="0001409B" w:rsidP="00014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178">
              <w:t>Подпрограмма 2 :«</w:t>
            </w:r>
            <w:r w:rsidR="002C2178" w:rsidRPr="002C2178">
              <w:t xml:space="preserve"> Развитие муниципальной службы и противодействие коррупции в городе-курорте Пятигорске</w:t>
            </w:r>
            <w:r w:rsidRPr="002C2178">
              <w:t>» (далее - Подпрограмма 2)</w:t>
            </w:r>
          </w:p>
        </w:tc>
      </w:tr>
      <w:tr w:rsidR="0001409B" w:rsidRPr="00BA0F48" w:rsidTr="0001409B">
        <w:tc>
          <w:tcPr>
            <w:tcW w:w="15452" w:type="dxa"/>
            <w:gridSpan w:val="9"/>
          </w:tcPr>
          <w:p w:rsidR="0001409B" w:rsidRPr="00BA0F48" w:rsidRDefault="00CC0036" w:rsidP="000140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Задача 2</w:t>
            </w:r>
            <w:r w:rsidR="0001409B" w:rsidRPr="00BA0F48">
              <w:t xml:space="preserve"> Подпрограммы 2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9.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 xml:space="preserve">Показатель 6 «Доля </w:t>
            </w:r>
            <w:r w:rsidRPr="00BA0F48">
              <w:lastRenderedPageBreak/>
              <w:t>муниципальных служащих, включенных в кадровый резерв»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lastRenderedPageBreak/>
              <w:t>проценто</w:t>
            </w:r>
            <w:r w:rsidRPr="00BA0F48">
              <w:lastRenderedPageBreak/>
              <w:t>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lastRenderedPageBreak/>
              <w:t xml:space="preserve">не менее </w:t>
            </w:r>
            <w:r>
              <w:lastRenderedPageBreak/>
              <w:t>18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lastRenderedPageBreak/>
              <w:t xml:space="preserve">не менее </w:t>
            </w:r>
            <w:r>
              <w:lastRenderedPageBreak/>
              <w:t>18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lastRenderedPageBreak/>
              <w:t xml:space="preserve">не менее </w:t>
            </w:r>
            <w:r>
              <w:lastRenderedPageBreak/>
              <w:t>18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lastRenderedPageBreak/>
              <w:t xml:space="preserve">не менее </w:t>
            </w:r>
            <w:r>
              <w:lastRenderedPageBreak/>
              <w:t>18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lastRenderedPageBreak/>
              <w:t xml:space="preserve">не менее </w:t>
            </w:r>
            <w:r>
              <w:lastRenderedPageBreak/>
              <w:t>18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ind w:left="34" w:hanging="34"/>
              <w:jc w:val="both"/>
            </w:pPr>
            <w:r>
              <w:lastRenderedPageBreak/>
              <w:t xml:space="preserve">Рассчитывается по формуле,  в </w:t>
            </w:r>
            <w:r>
              <w:lastRenderedPageBreak/>
              <w:t>соответствии с Решением Думы города Пятигорска «Об утверждении Положения об отдельных вопросах муниципальной службы в городе-курорте Пятигорске»</w:t>
            </w:r>
            <w:r w:rsidRPr="00411CC8">
              <w:t xml:space="preserve"> </w:t>
            </w: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, где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>
              <w:t xml:space="preserve"> – количество муниципальных служащих включенных в кадровый резерв</w:t>
            </w:r>
            <w:r w:rsidRPr="00BA0F48">
              <w:t>;</w:t>
            </w:r>
          </w:p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rPr>
                <w:lang w:val="en-US"/>
              </w:rPr>
              <w:t>B</w:t>
            </w:r>
            <w:r>
              <w:t xml:space="preserve"> – о</w:t>
            </w:r>
            <w:r w:rsidRPr="00BA0F48">
              <w:t xml:space="preserve">бщее количество </w:t>
            </w:r>
            <w:r>
              <w:t>муниципальных служащих</w:t>
            </w:r>
            <w:r w:rsidRPr="00BA0F48">
              <w:t>.</w:t>
            </w:r>
          </w:p>
        </w:tc>
      </w:tr>
      <w:tr w:rsidR="0001409B" w:rsidRPr="00BA0F48" w:rsidTr="0001409B">
        <w:tc>
          <w:tcPr>
            <w:tcW w:w="15452" w:type="dxa"/>
            <w:gridSpan w:val="9"/>
          </w:tcPr>
          <w:p w:rsidR="0001409B" w:rsidRPr="00BA0F48" w:rsidRDefault="00CC0036" w:rsidP="002C5794">
            <w:pPr>
              <w:jc w:val="center"/>
            </w:pPr>
            <w:r>
              <w:lastRenderedPageBreak/>
              <w:t>Задача 3</w:t>
            </w:r>
            <w:r w:rsidR="0001409B" w:rsidRPr="00BA0F48">
              <w:t>: Подпрограммы 2 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10.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Показатель 7 «Доля муниципальных служащих, прошедших аттестацию»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не менее 95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не менее 95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не менее 95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не менее 95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не менее 95</w:t>
            </w:r>
          </w:p>
        </w:tc>
        <w:tc>
          <w:tcPr>
            <w:tcW w:w="4253" w:type="dxa"/>
          </w:tcPr>
          <w:p w:rsidR="0001409B" w:rsidRDefault="0001409B" w:rsidP="0001409B">
            <w:pPr>
              <w:widowControl w:val="0"/>
              <w:autoSpaceDE w:val="0"/>
              <w:autoSpaceDN w:val="0"/>
              <w:adjustRightInd w:val="0"/>
            </w:pPr>
            <w:r>
              <w:t xml:space="preserve">Рассчитывается по формуле в соответствии с данными </w:t>
            </w:r>
            <w:r w:rsidRPr="00BA0F48">
              <w:t>предоставля</w:t>
            </w:r>
            <w:r>
              <w:t>емыми</w:t>
            </w:r>
            <w:r w:rsidRPr="00BA0F48">
              <w:t xml:space="preserve"> отделом муниципальной службы и специального делопроизводства администрации города Пятигорска</w:t>
            </w:r>
            <w:r>
              <w:t xml:space="preserve"> по формуле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, где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>
              <w:t xml:space="preserve"> – количество муниципальных служащих прошедших аттестацию в текущем году</w:t>
            </w:r>
            <w:r w:rsidRPr="00BA0F48">
              <w:t>;</w:t>
            </w:r>
          </w:p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rPr>
                <w:lang w:val="en-US"/>
              </w:rPr>
              <w:t>B</w:t>
            </w:r>
            <w:r>
              <w:t xml:space="preserve"> – о</w:t>
            </w:r>
            <w:r w:rsidRPr="00BA0F48">
              <w:t xml:space="preserve">бщее количество </w:t>
            </w:r>
            <w:r>
              <w:t>муниципальных служащих, подлежащих аттестации в текущем году в соответствии со списком утвержденным постановлением администрации город Пятигорска «О проведении аттестации».</w:t>
            </w:r>
          </w:p>
        </w:tc>
      </w:tr>
      <w:tr w:rsidR="002C2178" w:rsidRPr="00BA0F48" w:rsidTr="002C2178">
        <w:trPr>
          <w:trHeight w:val="617"/>
        </w:trPr>
        <w:tc>
          <w:tcPr>
            <w:tcW w:w="15452" w:type="dxa"/>
            <w:gridSpan w:val="9"/>
          </w:tcPr>
          <w:p w:rsidR="002C2178" w:rsidRDefault="002C2178" w:rsidP="000140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F48">
              <w:t>Цель 3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11.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spacing w:line="240" w:lineRule="atLeast"/>
              <w:jc w:val="both"/>
            </w:pPr>
            <w:r w:rsidRPr="00BA0F48">
              <w:t xml:space="preserve">Индикатор 4 «Количество жителей города-курорта Пятигорска зарегистрированных на </w:t>
            </w:r>
            <w:r w:rsidRPr="00BA0F48">
              <w:lastRenderedPageBreak/>
              <w:t>Едином портале государственных и муниципальных услуг»</w:t>
            </w:r>
          </w:p>
        </w:tc>
        <w:tc>
          <w:tcPr>
            <w:tcW w:w="1275" w:type="dxa"/>
          </w:tcPr>
          <w:p w:rsidR="0001409B" w:rsidRDefault="0001409B" w:rsidP="0001409B">
            <w:r w:rsidRPr="00BA0F48">
              <w:lastRenderedPageBreak/>
              <w:t>Едини</w:t>
            </w:r>
          </w:p>
          <w:p w:rsidR="0001409B" w:rsidRPr="00BA0F48" w:rsidRDefault="0001409B" w:rsidP="0001409B">
            <w:r w:rsidRPr="00BA0F48">
              <w:t>ц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70 000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100 000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120 000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140 000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150 000</w:t>
            </w:r>
          </w:p>
        </w:tc>
        <w:tc>
          <w:tcPr>
            <w:tcW w:w="4253" w:type="dxa"/>
          </w:tcPr>
          <w:p w:rsidR="0001409B" w:rsidRPr="00BA0F48" w:rsidRDefault="0001409B" w:rsidP="0001409B">
            <w:r w:rsidRPr="00BA0F48">
              <w:t xml:space="preserve">Не требует расчета. </w:t>
            </w:r>
            <w:r w:rsidRPr="00BA0F48">
              <w:rPr>
                <w:rFonts w:eastAsiaTheme="minorHAnsi"/>
                <w:lang w:eastAsia="en-US"/>
              </w:rPr>
              <w:t xml:space="preserve">Определяется данными, публикуемыми на официальном сайте Министерства коммуникаций и связи Российской </w:t>
            </w:r>
            <w:r w:rsidRPr="00BA0F48">
              <w:rPr>
                <w:rFonts w:eastAsiaTheme="minorHAnsi"/>
                <w:lang w:eastAsia="en-US"/>
              </w:rPr>
              <w:lastRenderedPageBreak/>
              <w:t xml:space="preserve">Федерации 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lastRenderedPageBreak/>
              <w:t>12.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spacing w:line="240" w:lineRule="atLeast"/>
              <w:jc w:val="both"/>
            </w:pPr>
            <w:r w:rsidRPr="00BA0F48">
              <w:t>Индикатор 5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города-курорта Пятиго</w:t>
            </w:r>
            <w:r>
              <w:t>рска в МФЦ</w:t>
            </w:r>
            <w:r w:rsidRPr="00BA0F48">
              <w:t>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80 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85 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90 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91 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92 </w:t>
            </w:r>
          </w:p>
        </w:tc>
        <w:tc>
          <w:tcPr>
            <w:tcW w:w="4253" w:type="dxa"/>
          </w:tcPr>
          <w:p w:rsidR="0001409B" w:rsidRPr="00581BC1" w:rsidRDefault="0001409B" w:rsidP="0001409B">
            <w:r w:rsidRPr="00BA0F48">
              <w:t>Определяется</w:t>
            </w:r>
            <w:r>
              <w:t xml:space="preserve">, в соответствии с формулой </w:t>
            </w: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>
              <w:t xml:space="preserve">, где </w:t>
            </w:r>
          </w:p>
          <w:p w:rsidR="0001409B" w:rsidRPr="00BA0F48" w:rsidRDefault="0001409B" w:rsidP="0001409B">
            <w:pPr>
              <w:ind w:left="34" w:hanging="34"/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– количество </w:t>
            </w:r>
            <w:r>
              <w:t>заявителей обратившихся в МФЦ</w:t>
            </w:r>
            <w:r w:rsidRPr="00BA0F48">
              <w:t>, удовлетворенных качеством и доступностью государственных и муниципальных услуг, предоставляемых органами местного самоуправления города-курорта Пятиго</w:t>
            </w:r>
            <w:r>
              <w:t>рска</w:t>
            </w:r>
            <w:r w:rsidRPr="00BA0F48">
              <w:t>;</w:t>
            </w:r>
          </w:p>
          <w:p w:rsidR="0001409B" w:rsidRPr="00BA0F48" w:rsidRDefault="0001409B" w:rsidP="0001409B">
            <w:pPr>
              <w:rPr>
                <w:rFonts w:eastAsiaTheme="minorHAnsi"/>
                <w:lang w:eastAsia="en-US"/>
              </w:rPr>
            </w:pPr>
            <w:r w:rsidRPr="00BA0F48">
              <w:rPr>
                <w:lang w:val="en-US"/>
              </w:rPr>
              <w:t>B</w:t>
            </w:r>
            <w:r w:rsidRPr="00BA0F48">
              <w:t xml:space="preserve"> – Общее количество</w:t>
            </w:r>
            <w:r>
              <w:t xml:space="preserve"> опрошенных</w:t>
            </w:r>
            <w:r w:rsidRPr="00BA0F48">
              <w:t xml:space="preserve"> </w:t>
            </w:r>
            <w:r>
              <w:t>заявителей обратившихся в МФЦ</w:t>
            </w:r>
            <w:r w:rsidRPr="00BA0F48">
              <w:t>, опрошенных в ходе мониторинга общественного мнения</w:t>
            </w:r>
            <w:r>
              <w:t>.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Подпрограмма 3 :«Повышение качества предоставления государственных и муниципальных услуг»(далее - Подпрограмма 3)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Задача 1 Подпрограммы 3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13.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0F48">
              <w:t>Показатель 8 «Доля муниципальных услуг, предоставляемых в МФЦ, от общего количества муниципальных услуг, предоставляемых органами местного самоуправления»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67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70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75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78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</w:pPr>
            <w:r w:rsidRPr="00BA0F48">
              <w:t>80</w:t>
            </w:r>
          </w:p>
        </w:tc>
        <w:tc>
          <w:tcPr>
            <w:tcW w:w="4253" w:type="dxa"/>
          </w:tcPr>
          <w:p w:rsidR="0001409B" w:rsidRPr="00BA0F48" w:rsidRDefault="0001409B" w:rsidP="0001409B">
            <w:pPr>
              <w:jc w:val="both"/>
            </w:pPr>
            <w:r>
              <w:t xml:space="preserve">Определяется в соответствии с Перечнем муниципальных услуг предоставляемых органами местного самоуправления по принципу по принципу «одного окна», по формуле  </w:t>
            </w: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; Где:</w:t>
            </w:r>
          </w:p>
          <w:p w:rsidR="0001409B" w:rsidRPr="00BA0F48" w:rsidRDefault="0001409B" w:rsidP="0001409B">
            <w:pPr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- количество муниципальных услуг предоставляемых в МФЦ; </w:t>
            </w:r>
          </w:p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BA0F48">
              <w:rPr>
                <w:lang w:val="en-US"/>
              </w:rPr>
              <w:t>B</w:t>
            </w:r>
            <w:r w:rsidRPr="00BA0F48">
              <w:t xml:space="preserve"> – общее количество муниципальных услуг предоставляемых органами местного самоуправления города-курорта Пятигорска.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Задача 2 Подпрограммы 3  «Развитие МФЦ, приведение его деятельности в соответствие с установленными требованиями действующего законодательства»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pPr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0F48">
              <w:t>Показатель 9 «</w:t>
            </w:r>
            <w:r>
              <w:t xml:space="preserve">Доля заявителей обратившихся за </w:t>
            </w:r>
            <w:r w:rsidRPr="00BA0F48">
              <w:t>предоставление</w:t>
            </w:r>
            <w:r>
              <w:t>м</w:t>
            </w:r>
            <w:r w:rsidRPr="00BA0F48">
              <w:t xml:space="preserve"> </w:t>
            </w:r>
            <w:r w:rsidRPr="00BA0F48">
              <w:lastRenderedPageBreak/>
              <w:t>государственных и муниципальных услуг</w:t>
            </w:r>
            <w:r>
              <w:t>, предоставляемых органами местного самоуправления города-курорта Пятигорска</w:t>
            </w:r>
            <w:r w:rsidRPr="00BA0F48">
              <w:t xml:space="preserve"> </w:t>
            </w:r>
            <w:r>
              <w:t>в</w:t>
            </w:r>
            <w:r w:rsidRPr="00BA0F48">
              <w:t xml:space="preserve"> МФЦ»</w:t>
            </w:r>
          </w:p>
        </w:tc>
        <w:tc>
          <w:tcPr>
            <w:tcW w:w="1275" w:type="dxa"/>
          </w:tcPr>
          <w:p w:rsidR="0001409B" w:rsidRPr="00BA0F48" w:rsidRDefault="0001409B" w:rsidP="0001409B">
            <w:pPr>
              <w:rPr>
                <w:rFonts w:eastAsiaTheme="minorHAnsi"/>
                <w:lang w:eastAsia="en-US"/>
              </w:rPr>
            </w:pPr>
            <w:r w:rsidRPr="00BA0F48">
              <w:lastRenderedPageBreak/>
              <w:t>процентов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ind w:right="-108"/>
              <w:jc w:val="center"/>
              <w:rPr>
                <w:rFonts w:eastAsiaTheme="minorHAnsi"/>
                <w:lang w:eastAsia="en-US"/>
              </w:rPr>
            </w:pPr>
            <w:r w:rsidRPr="00BA0F48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253" w:type="dxa"/>
          </w:tcPr>
          <w:p w:rsidR="0001409B" w:rsidRDefault="0001409B" w:rsidP="0001409B">
            <w:pPr>
              <w:jc w:val="both"/>
            </w:pPr>
            <w:r>
              <w:t>Определяется в по формуле:</w:t>
            </w:r>
          </w:p>
          <w:p w:rsidR="0001409B" w:rsidRPr="00BA0F48" w:rsidRDefault="0001409B" w:rsidP="0001409B">
            <w:pPr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; Где:</w:t>
            </w:r>
          </w:p>
          <w:p w:rsidR="0001409B" w:rsidRPr="00BA0F48" w:rsidRDefault="0001409B" w:rsidP="0001409B">
            <w:pPr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– количество заявителей </w:t>
            </w:r>
            <w:r>
              <w:lastRenderedPageBreak/>
              <w:t xml:space="preserve">обратившихся в МФЦ за предоставлением </w:t>
            </w:r>
            <w:r w:rsidRPr="00BA0F48">
              <w:t>государственных и муниципальных услуг</w:t>
            </w:r>
            <w:r>
              <w:t xml:space="preserve"> предоставляемых органами местного самоуправления города-курорта Пятигорска, за</w:t>
            </w:r>
            <w:r w:rsidRPr="00BA0F48">
              <w:t xml:space="preserve"> текущий год согласно годовому отчету о деятельности МФЦ по организации предоставления государственных и муниципальных услуг, по форме утвержденной приказом уполномоченного МФЦ от 31 декабря 2013 г № 79.;</w:t>
            </w:r>
          </w:p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rPr>
                <w:lang w:val="en-US"/>
              </w:rPr>
              <w:t>B</w:t>
            </w:r>
            <w:r w:rsidRPr="00BA0F48">
              <w:t xml:space="preserve"> – </w:t>
            </w:r>
            <w:r>
              <w:t xml:space="preserve">общее количество заявителей обратившихся за </w:t>
            </w:r>
            <w:r w:rsidRPr="00BA0F48">
              <w:t>государственных и муниципальных услуг</w:t>
            </w:r>
            <w:r>
              <w:t xml:space="preserve"> предоставляемых органами местного самоуправления города-курорта Пятигорска</w:t>
            </w:r>
            <w:r w:rsidRPr="00BA0F48">
              <w:t>.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lastRenderedPageBreak/>
              <w:t>Задача 3 Подпрограммы 3 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15.</w:t>
            </w:r>
          </w:p>
        </w:tc>
        <w:tc>
          <w:tcPr>
            <w:tcW w:w="2951" w:type="dxa"/>
          </w:tcPr>
          <w:p w:rsidR="0001409B" w:rsidRPr="00BA0F48" w:rsidRDefault="0001409B" w:rsidP="0001409B">
            <w:r w:rsidRPr="00BA0F48">
              <w:t>Показатель 10 «</w:t>
            </w:r>
            <w:r>
              <w:t>Доля регламентированных муниципальных услуг, предоставляемых органами местного самоуправления города-курорта Пятигорска</w:t>
            </w:r>
            <w:r w:rsidRPr="00BA0F48">
              <w:t>»</w:t>
            </w:r>
          </w:p>
        </w:tc>
        <w:tc>
          <w:tcPr>
            <w:tcW w:w="1275" w:type="dxa"/>
          </w:tcPr>
          <w:p w:rsidR="0001409B" w:rsidRPr="00BA0F48" w:rsidRDefault="0001409B" w:rsidP="0001409B">
            <w:r>
              <w:t>процентов</w:t>
            </w:r>
          </w:p>
        </w:tc>
        <w:tc>
          <w:tcPr>
            <w:tcW w:w="1276" w:type="dxa"/>
          </w:tcPr>
          <w:p w:rsidR="0001409B" w:rsidRDefault="0001409B" w:rsidP="0001409B">
            <w:pPr>
              <w:jc w:val="both"/>
            </w:pPr>
            <w:r>
              <w:t>Не менее</w:t>
            </w:r>
          </w:p>
          <w:p w:rsidR="0001409B" w:rsidRPr="00BA0F48" w:rsidRDefault="0001409B" w:rsidP="0001409B">
            <w:pPr>
              <w:jc w:val="both"/>
            </w:pPr>
            <w:r>
              <w:t>100</w:t>
            </w:r>
          </w:p>
        </w:tc>
        <w:tc>
          <w:tcPr>
            <w:tcW w:w="1276" w:type="dxa"/>
          </w:tcPr>
          <w:p w:rsidR="0001409B" w:rsidRDefault="0001409B" w:rsidP="0001409B">
            <w:pPr>
              <w:jc w:val="both"/>
            </w:pPr>
            <w:r>
              <w:t>Не менее</w:t>
            </w:r>
          </w:p>
          <w:p w:rsidR="0001409B" w:rsidRDefault="0001409B" w:rsidP="0001409B">
            <w:pPr>
              <w:jc w:val="both"/>
            </w:pPr>
            <w:r>
              <w:t>100</w:t>
            </w:r>
          </w:p>
        </w:tc>
        <w:tc>
          <w:tcPr>
            <w:tcW w:w="1276" w:type="dxa"/>
          </w:tcPr>
          <w:p w:rsidR="0001409B" w:rsidRDefault="0001409B" w:rsidP="0001409B">
            <w:pPr>
              <w:jc w:val="both"/>
            </w:pPr>
            <w:r>
              <w:t>Не менее</w:t>
            </w:r>
          </w:p>
          <w:p w:rsidR="0001409B" w:rsidRDefault="0001409B" w:rsidP="0001409B">
            <w:pPr>
              <w:jc w:val="both"/>
            </w:pPr>
            <w:r>
              <w:t>100</w:t>
            </w:r>
          </w:p>
        </w:tc>
        <w:tc>
          <w:tcPr>
            <w:tcW w:w="1276" w:type="dxa"/>
          </w:tcPr>
          <w:p w:rsidR="0001409B" w:rsidRDefault="0001409B" w:rsidP="0001409B">
            <w:pPr>
              <w:jc w:val="both"/>
            </w:pPr>
            <w:r>
              <w:t>Не менее</w:t>
            </w:r>
          </w:p>
          <w:p w:rsidR="0001409B" w:rsidRDefault="0001409B" w:rsidP="0001409B">
            <w:pPr>
              <w:jc w:val="both"/>
            </w:pPr>
            <w:r>
              <w:t>100</w:t>
            </w:r>
          </w:p>
        </w:tc>
        <w:tc>
          <w:tcPr>
            <w:tcW w:w="1276" w:type="dxa"/>
          </w:tcPr>
          <w:p w:rsidR="0001409B" w:rsidRDefault="0001409B" w:rsidP="0001409B">
            <w:pPr>
              <w:jc w:val="both"/>
            </w:pPr>
            <w:r>
              <w:t>Не менее</w:t>
            </w:r>
          </w:p>
          <w:p w:rsidR="0001409B" w:rsidRDefault="0001409B" w:rsidP="0001409B">
            <w:pPr>
              <w:jc w:val="both"/>
            </w:pPr>
            <w:r>
              <w:t>100</w:t>
            </w:r>
          </w:p>
        </w:tc>
        <w:tc>
          <w:tcPr>
            <w:tcW w:w="4253" w:type="dxa"/>
          </w:tcPr>
          <w:p w:rsidR="0001409B" w:rsidRDefault="0001409B" w:rsidP="0001409B">
            <w:pPr>
              <w:jc w:val="both"/>
            </w:pPr>
            <w:r>
              <w:t>Определяется в по формуле:</w:t>
            </w:r>
          </w:p>
          <w:p w:rsidR="0001409B" w:rsidRPr="00BA0F48" w:rsidRDefault="0001409B" w:rsidP="0001409B">
            <w:pPr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x 100% / </w:t>
            </w:r>
            <w:r w:rsidRPr="00BA0F48">
              <w:rPr>
                <w:lang w:val="en-US"/>
              </w:rPr>
              <w:t>B</w:t>
            </w:r>
            <w:r w:rsidRPr="00BA0F48">
              <w:t>; Где:</w:t>
            </w:r>
          </w:p>
          <w:p w:rsidR="0001409B" w:rsidRPr="00BA0F48" w:rsidRDefault="0001409B" w:rsidP="0001409B">
            <w:pPr>
              <w:jc w:val="both"/>
            </w:pPr>
            <w:r w:rsidRPr="00BA0F48">
              <w:rPr>
                <w:lang w:val="en-US"/>
              </w:rPr>
              <w:t>A</w:t>
            </w:r>
            <w:r w:rsidRPr="00BA0F48">
              <w:t xml:space="preserve"> – </w:t>
            </w:r>
            <w:r>
              <w:t>количество муниципальных услуг предоставляемых органами местного самоуправления города-курорта в соответствии с утвержденным постановлением администрации города Пятигорска Перечнем</w:t>
            </w:r>
            <w:r w:rsidRPr="00BA0F48">
              <w:t>;</w:t>
            </w:r>
          </w:p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rPr>
                <w:lang w:val="en-US"/>
              </w:rPr>
              <w:t>B</w:t>
            </w:r>
            <w:r w:rsidRPr="00BA0F48">
              <w:t xml:space="preserve"> – </w:t>
            </w:r>
            <w:r>
              <w:t>общее количество административных регламентов предоставления муниципальных услуг предоставляемых органами местного самоуправления города-курорта Пятигорска</w:t>
            </w:r>
            <w:r w:rsidRPr="00BA0F48">
              <w:t>.</w:t>
            </w:r>
          </w:p>
        </w:tc>
      </w:tr>
      <w:tr w:rsidR="0001409B" w:rsidRPr="00BA0F48" w:rsidTr="0001409B">
        <w:tc>
          <w:tcPr>
            <w:tcW w:w="15452" w:type="dxa"/>
            <w:gridSpan w:val="9"/>
            <w:vAlign w:val="center"/>
          </w:tcPr>
          <w:p w:rsidR="0001409B" w:rsidRPr="00BA0F48" w:rsidRDefault="0001409B" w:rsidP="0001409B">
            <w:pPr>
              <w:jc w:val="center"/>
            </w:pPr>
            <w:r w:rsidRPr="00BA0F48">
              <w:t>Задача 4 Подпрограммы 3 «Повышение качества предоставления и доступности муниципальных услуг, перевод муниципальных услуг в электронный вид»</w:t>
            </w:r>
          </w:p>
        </w:tc>
      </w:tr>
      <w:tr w:rsidR="0001409B" w:rsidRPr="00BA0F48" w:rsidTr="0001409B">
        <w:tc>
          <w:tcPr>
            <w:tcW w:w="593" w:type="dxa"/>
          </w:tcPr>
          <w:p w:rsidR="0001409B" w:rsidRPr="00BA0F48" w:rsidRDefault="0001409B" w:rsidP="0001409B">
            <w:r w:rsidRPr="00BA0F48">
              <w:t>16.</w:t>
            </w:r>
          </w:p>
        </w:tc>
        <w:tc>
          <w:tcPr>
            <w:tcW w:w="2951" w:type="dxa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 xml:space="preserve">Показатель 11 </w:t>
            </w:r>
            <w:r w:rsidRPr="00BA0F48">
              <w:lastRenderedPageBreak/>
              <w:t>«Количество запросов о получении муниципальной услуги в электронном виде»</w:t>
            </w:r>
          </w:p>
        </w:tc>
        <w:tc>
          <w:tcPr>
            <w:tcW w:w="1275" w:type="dxa"/>
          </w:tcPr>
          <w:p w:rsidR="0001409B" w:rsidRPr="00BA0F48" w:rsidRDefault="0001409B" w:rsidP="0001409B">
            <w:r w:rsidRPr="00BA0F48">
              <w:lastRenderedPageBreak/>
              <w:t>единиц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200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250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300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350</w:t>
            </w:r>
          </w:p>
        </w:tc>
        <w:tc>
          <w:tcPr>
            <w:tcW w:w="1276" w:type="dxa"/>
          </w:tcPr>
          <w:p w:rsidR="0001409B" w:rsidRPr="00BA0F48" w:rsidRDefault="0001409B" w:rsidP="0001409B">
            <w:pPr>
              <w:jc w:val="center"/>
            </w:pPr>
            <w:r w:rsidRPr="00BA0F48">
              <w:t>350</w:t>
            </w:r>
          </w:p>
        </w:tc>
        <w:tc>
          <w:tcPr>
            <w:tcW w:w="4253" w:type="dxa"/>
          </w:tcPr>
          <w:p w:rsidR="0001409B" w:rsidRPr="00BA0F48" w:rsidRDefault="0001409B" w:rsidP="0001409B">
            <w:r w:rsidRPr="00BA0F48">
              <w:t xml:space="preserve">Не требует расчета определяется </w:t>
            </w:r>
            <w:r w:rsidRPr="00BA0F48">
              <w:lastRenderedPageBreak/>
              <w:t>согласно сведениям журналов регистрации электронных запросов предоставления муниципалах услуг. Журналы регистрации ведутся уполномоченными лицами за предоставление муниципальных услуг в электронном виде.</w:t>
            </w:r>
          </w:p>
        </w:tc>
      </w:tr>
    </w:tbl>
    <w:p w:rsidR="0001409B" w:rsidRDefault="0001409B"/>
    <w:p w:rsidR="00934223" w:rsidRDefault="00934223"/>
    <w:p w:rsidR="00934223" w:rsidRDefault="00934223"/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С.П.</w:t>
      </w:r>
      <w:r w:rsidRPr="000349F6">
        <w:rPr>
          <w:sz w:val="28"/>
          <w:szCs w:val="28"/>
        </w:rPr>
        <w:t>Фоменко</w:t>
      </w:r>
    </w:p>
    <w:p w:rsidR="00934223" w:rsidRDefault="00934223"/>
    <w:p w:rsidR="00680278" w:rsidRDefault="0001409B" w:rsidP="0001409B">
      <w:pPr>
        <w:pStyle w:val="ConsPlusNormal"/>
        <w:ind w:firstLine="540"/>
        <w:jc w:val="center"/>
      </w:pPr>
      <w:r>
        <w:br w:type="page"/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lastRenderedPageBreak/>
        <w:t>Приложение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t>к постановлению администрации города Пятигорска</w:t>
      </w:r>
    </w:p>
    <w:p w:rsidR="00680278" w:rsidRDefault="00680278" w:rsidP="00680278">
      <w:pPr>
        <w:widowControl w:val="0"/>
        <w:autoSpaceDE w:val="0"/>
        <w:autoSpaceDN w:val="0"/>
        <w:adjustRightInd w:val="0"/>
        <w:ind w:left="9072"/>
        <w:jc w:val="center"/>
      </w:pPr>
      <w:r>
        <w:t>от ___________ №_______</w:t>
      </w:r>
    </w:p>
    <w:p w:rsidR="00680278" w:rsidRDefault="00680278" w:rsidP="0001409B">
      <w:pPr>
        <w:pStyle w:val="ConsPlusNormal"/>
        <w:ind w:firstLine="540"/>
        <w:jc w:val="center"/>
      </w:pPr>
    </w:p>
    <w:p w:rsidR="00680278" w:rsidRDefault="00680278" w:rsidP="0001409B">
      <w:pPr>
        <w:pStyle w:val="ConsPlusNormal"/>
        <w:ind w:firstLine="540"/>
        <w:jc w:val="center"/>
      </w:pPr>
    </w:p>
    <w:p w:rsidR="0001409B" w:rsidRPr="00BA0F48" w:rsidRDefault="00731D58" w:rsidP="0001409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1465" w:history="1">
        <w:r w:rsidR="0001409B" w:rsidRPr="00BA0F4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</w:p>
    <w:p w:rsidR="0001409B" w:rsidRPr="00BA0F48" w:rsidRDefault="0001409B" w:rsidP="0001409B">
      <w:pPr>
        <w:autoSpaceDE w:val="0"/>
        <w:autoSpaceDN w:val="0"/>
        <w:adjustRightInd w:val="0"/>
        <w:spacing w:line="240" w:lineRule="exact"/>
        <w:jc w:val="right"/>
        <w:outlineLvl w:val="2"/>
      </w:pPr>
      <w:r w:rsidRPr="00BA0F48">
        <w:rPr>
          <w:color w:val="000000" w:themeColor="text1"/>
        </w:rPr>
        <w:t xml:space="preserve">основных мероприятий </w:t>
      </w:r>
      <w:r w:rsidRPr="00BA0F48">
        <w:t>муниципальной программы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01409B" w:rsidRPr="00BA0F48" w:rsidRDefault="0001409B" w:rsidP="000140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533"/>
        <w:gridCol w:w="4463"/>
        <w:gridCol w:w="65"/>
        <w:gridCol w:w="3411"/>
        <w:gridCol w:w="1276"/>
        <w:gridCol w:w="1384"/>
        <w:gridCol w:w="34"/>
        <w:gridCol w:w="3826"/>
      </w:tblGrid>
      <w:tr w:rsidR="0001409B" w:rsidRPr="00BA0F48" w:rsidTr="0001409B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№</w:t>
            </w:r>
            <w:r w:rsidRPr="00BA0F48">
              <w:br/>
              <w:t>п/п</w:t>
            </w:r>
          </w:p>
        </w:tc>
        <w:tc>
          <w:tcPr>
            <w:tcW w:w="4528" w:type="dxa"/>
            <w:gridSpan w:val="2"/>
            <w:vMerge w:val="restart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BA0F48"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121" w:right="-108"/>
              <w:jc w:val="center"/>
            </w:pPr>
            <w:r w:rsidRPr="00BA0F48">
              <w:t>Ответственный исполнитель (соисполнитель, участник) подпрограммы  Программы, основного мероприятия подпрограммы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 xml:space="preserve">Срок </w:t>
            </w:r>
          </w:p>
        </w:tc>
        <w:tc>
          <w:tcPr>
            <w:tcW w:w="3860" w:type="dxa"/>
            <w:gridSpan w:val="2"/>
            <w:vMerge w:val="restart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Связь с индикаторами достижения целей Программы (далее – Индикаторы) и показателями решения задач подпрограммы Программы (далее – Показатели)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528" w:type="dxa"/>
            <w:gridSpan w:val="2"/>
            <w:vMerge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BA0F48">
              <w:t>начала реализации</w:t>
            </w:r>
          </w:p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A0F48">
              <w:t>окончания реализации</w:t>
            </w:r>
          </w:p>
        </w:tc>
        <w:tc>
          <w:tcPr>
            <w:tcW w:w="3860" w:type="dxa"/>
            <w:gridSpan w:val="2"/>
            <w:vMerge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1</w:t>
            </w:r>
          </w:p>
        </w:tc>
        <w:tc>
          <w:tcPr>
            <w:tcW w:w="4528" w:type="dxa"/>
            <w:gridSpan w:val="2"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BA0F48"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3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74" w:right="-108"/>
              <w:jc w:val="center"/>
            </w:pPr>
            <w:r w:rsidRPr="00BA0F48">
              <w:t>4</w:t>
            </w:r>
          </w:p>
        </w:tc>
        <w:tc>
          <w:tcPr>
            <w:tcW w:w="1384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BA0F48">
              <w:t>5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6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Цель 1 «Повышение, открытости и эффективности деятельности администрации города Пятигорска»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731D58" w:rsidP="0001409B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01409B" w:rsidRPr="00BA0F4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01409B" w:rsidRPr="00BA0F48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</w:t>
            </w:r>
            <w:r w:rsidR="0001409B">
              <w:rPr>
                <w:rFonts w:ascii="Times New Roman" w:hAnsi="Times New Roman" w:cs="Times New Roman"/>
                <w:sz w:val="24"/>
                <w:szCs w:val="24"/>
              </w:rPr>
              <w:t>-курорте</w:t>
            </w:r>
            <w:r w:rsidR="0001409B" w:rsidRPr="00BA0F48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48">
              <w:rPr>
                <w:rFonts w:ascii="Times New Roman" w:hAnsi="Times New Roman" w:cs="Times New Roman"/>
                <w:sz w:val="24"/>
                <w:szCs w:val="24"/>
              </w:rPr>
              <w:t>Индикаторы 1-2, указанные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jc w:val="center"/>
            </w:pPr>
            <w:r w:rsidRPr="00BA0F48">
              <w:t xml:space="preserve">Задача 1 Подпрограммы 1 «Информирование населения о деятельности администрации города Пятигорска и о реализации приоритетных направлений социально-экономического развития города-курорта Пятигорска»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2.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Основное мероприятие  1: 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Показатель 1, указанный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Задача 2 Подпрограммы 1 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 - курорте Пятигорске на базе широкого использования информационных технологий»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3.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Основное мероприятие  2: Развитие и укрепление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Показатели 2 и 3, указанные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Задача 3 Подпрограммы 1 «Формирование</w:t>
            </w:r>
            <w:r>
              <w:t xml:space="preserve"> и хранение</w:t>
            </w:r>
            <w:r w:rsidRPr="00BA0F48">
              <w:t xml:space="preserve"> единой нормативно-правовой базы информационного общества в городе-курорте Пятигорске»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lastRenderedPageBreak/>
              <w:t>4.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Основное мероприятие  3: Организация комплектования, хранения, учета и использования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Показатель 4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 xml:space="preserve">Задача </w:t>
            </w:r>
            <w:r w:rsidR="00CC0036">
              <w:t>1</w:t>
            </w:r>
            <w:r w:rsidR="00934223">
              <w:t xml:space="preserve"> Подпрограммы 2</w:t>
            </w:r>
            <w:r w:rsidRPr="00BA0F48">
              <w:t xml:space="preserve"> «Формирова</w:t>
            </w:r>
            <w:r>
              <w:t>ние антикоррупционного сознания</w:t>
            </w:r>
            <w:r w:rsidRPr="00BA0F48">
              <w:t>»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5</w:t>
            </w:r>
            <w:r w:rsidRPr="00BA0F48"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Основное мероприятие  4: Освещение сведений о борьбе с коррупцией на территории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Показатель 5,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6</w:t>
            </w:r>
            <w:r w:rsidRPr="00BA0F48"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Основное мероприятие  5: Профилактика коррупционных рисков в сфере деятельности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Показатель 5,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Цель 2 «Повышение результативности деятельности муниципальных служащих</w:t>
            </w:r>
            <w:r>
              <w:t xml:space="preserve"> в городе-курорте Пятигорске</w:t>
            </w:r>
            <w:r w:rsidRPr="00BA0F48">
              <w:t>»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>
              <w:t>7</w:t>
            </w:r>
            <w:r w:rsidRPr="00BA0F48"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01409B" w:rsidRPr="00BA0F48" w:rsidRDefault="00CC0036" w:rsidP="0001409B">
            <w:pPr>
              <w:jc w:val="both"/>
            </w:pPr>
            <w:r>
              <w:t>Подпрограмма 2</w:t>
            </w:r>
            <w:r w:rsidR="0001409B" w:rsidRPr="00BA0F48">
              <w:t>: «Развитие муниципальной службы в городе-курорте Пятигорске (далее Подпрограмма 2)</w:t>
            </w:r>
          </w:p>
        </w:tc>
        <w:tc>
          <w:tcPr>
            <w:tcW w:w="3411" w:type="dxa"/>
            <w:shd w:val="clear" w:color="auto" w:fill="auto"/>
          </w:tcPr>
          <w:p w:rsidR="0001409B" w:rsidRPr="00BA0F48" w:rsidRDefault="0001409B" w:rsidP="0001409B"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>
              <w:t>Индикатор 3,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586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CC0036" w:rsidP="0001409B">
            <w:pPr>
              <w:jc w:val="both"/>
            </w:pPr>
            <w:r>
              <w:t>Задача 2</w:t>
            </w:r>
            <w:r w:rsidR="0001409B" w:rsidRPr="00BA0F48">
              <w:t xml:space="preserve"> Подпрограммы 2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 </w:t>
            </w:r>
          </w:p>
        </w:tc>
      </w:tr>
      <w:tr w:rsidR="0001409B" w:rsidRPr="00BA0F48" w:rsidTr="0001409B">
        <w:trPr>
          <w:cantSplit/>
          <w:trHeight w:val="838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</w:pPr>
            <w:r w:rsidRPr="00BA0F48">
              <w:t>8.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t>Основное мероприятие  6: 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>
              <w:t>Показатель 7</w:t>
            </w:r>
            <w:r w:rsidRPr="00BA0F48">
              <w:t xml:space="preserve">, указанный в приложении 1 Программы </w:t>
            </w:r>
          </w:p>
        </w:tc>
      </w:tr>
      <w:tr w:rsidR="0001409B" w:rsidRPr="00BA0F48" w:rsidTr="0001409B">
        <w:trPr>
          <w:cantSplit/>
          <w:trHeight w:val="838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CC0036" w:rsidP="0001409B">
            <w:pPr>
              <w:jc w:val="both"/>
            </w:pPr>
            <w:r>
              <w:t>Задача 3</w:t>
            </w:r>
            <w:r w:rsidR="0001409B" w:rsidRPr="00BA0F48">
              <w:t xml:space="preserve"> Подпрограммы 2: 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9.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t>Основное мероприятие  7: 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</w:t>
            </w:r>
            <w:r>
              <w:t>(не являющихся юридическими лицами)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r>
              <w:t>Показатель  6</w:t>
            </w:r>
            <w:r w:rsidRPr="00BA0F48">
              <w:t>, указанный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Цель 3 «Организация предоставления доступа населению и организациям к государственным и муниципальным услугам на основе информационных и телекоммуникационных технологий»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 w:rsidRPr="00BA0F48">
              <w:t>10.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 w:rsidRPr="00BA0F48">
              <w:t>Подпрограмма 3: «Повышение качества предоставления государственных и муниципальных услуг» (далее Подпрограмма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 w:rsidRPr="00BA0F48">
              <w:t>Индикаторы 4-5, указанные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jc w:val="both"/>
            </w:pPr>
            <w:r w:rsidRPr="00BA0F48">
              <w:t xml:space="preserve">Задача 1 Подпрограммы 3 «Снижение административных барьеров в рамках предоставления государственных и муниципальных услуг в городе-курорте Пятигорске»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lastRenderedPageBreak/>
              <w:t>11.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Основное мероприятие  8: Актуализация административных регламентов предоставления муниципальных услуг в соответствии с действующим законодательством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r w:rsidRPr="00BA0F48">
              <w:t>Показатель  10 , указанный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t xml:space="preserve">Задача 2 Подпрограммы 3 «Развитие МФЦ, приведение его деятельности в соответствие с установленными требованиями действующего законодательства»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12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</w:pPr>
            <w:r w:rsidRPr="00BA0F48">
              <w:t>Основное мероприятие  9: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r>
              <w:t>Показатели  8,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t xml:space="preserve">Задача 3 Подпрограммы 3 «Упрощение процедур и повышение комфортности получения гражданами и юридическими лицами муниципальных услуг за счет реализации принципа «одного окна»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13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Основное мероприятие  10: 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r>
              <w:t>Показатели  9,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01409B" w:rsidRPr="00BA0F48" w:rsidRDefault="0001409B" w:rsidP="00014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A0F48">
              <w:t xml:space="preserve">Задача 4 Подпрограммы 3 «Повышение качества предоставления и доступности муниципальных услуг, перевод муниципальных услуг в электронный вид» 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14.</w:t>
            </w:r>
          </w:p>
        </w:tc>
        <w:tc>
          <w:tcPr>
            <w:tcW w:w="446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 w:rsidRPr="00BA0F48">
              <w:t>Основное мероприятие  11: Проведение мероприятий по популяризации предоставления муниципальных услуг в электронной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both"/>
            </w:pPr>
            <w:r w:rsidRPr="00BA0F48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Pr="00BA0F48" w:rsidRDefault="0001409B" w:rsidP="0001409B">
            <w:r>
              <w:t>Показатели  11, указанный</w:t>
            </w:r>
            <w:r w:rsidRPr="00BA0F48">
              <w:t xml:space="preserve"> в приложении 1 Программы</w:t>
            </w:r>
          </w:p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>
              <w:t>15.</w:t>
            </w:r>
          </w:p>
        </w:tc>
        <w:tc>
          <w:tcPr>
            <w:tcW w:w="4463" w:type="dxa"/>
            <w:shd w:val="clear" w:color="auto" w:fill="auto"/>
          </w:tcPr>
          <w:p w:rsidR="0001409B" w:rsidRPr="00580C94" w:rsidRDefault="0001409B" w:rsidP="0001409B">
            <w:r w:rsidRPr="00580C94">
              <w:t>Подпрограмма 4 «Обеспечение реализации муниципальной программы и общепрограммные мероприятия», всего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Default="0001409B" w:rsidP="0001409B">
            <w:r w:rsidRPr="00DA7EE5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Default="0001409B" w:rsidP="0001409B"/>
        </w:tc>
      </w:tr>
      <w:tr w:rsidR="0001409B" w:rsidRPr="00BA0F48" w:rsidTr="0001409B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ind w:right="-108"/>
            </w:pPr>
            <w:r>
              <w:t>16.</w:t>
            </w:r>
          </w:p>
        </w:tc>
        <w:tc>
          <w:tcPr>
            <w:tcW w:w="4463" w:type="dxa"/>
            <w:shd w:val="clear" w:color="auto" w:fill="auto"/>
          </w:tcPr>
          <w:p w:rsidR="0001409B" w:rsidRPr="00580C94" w:rsidRDefault="0001409B" w:rsidP="0001409B">
            <w:r w:rsidRPr="00580C94"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01409B" w:rsidRDefault="0001409B" w:rsidP="0001409B">
            <w:r w:rsidRPr="00DA7EE5">
              <w:t>Администрация города Пятигорска</w:t>
            </w:r>
          </w:p>
        </w:tc>
        <w:tc>
          <w:tcPr>
            <w:tcW w:w="1276" w:type="dxa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409B" w:rsidRPr="00BA0F48" w:rsidRDefault="0001409B" w:rsidP="0001409B">
            <w:pPr>
              <w:autoSpaceDE w:val="0"/>
              <w:autoSpaceDN w:val="0"/>
              <w:adjustRightInd w:val="0"/>
              <w:jc w:val="center"/>
            </w:pPr>
            <w:r w:rsidRPr="00BA0F48">
              <w:t>2022</w:t>
            </w:r>
          </w:p>
        </w:tc>
        <w:tc>
          <w:tcPr>
            <w:tcW w:w="3826" w:type="dxa"/>
            <w:shd w:val="clear" w:color="auto" w:fill="auto"/>
          </w:tcPr>
          <w:p w:rsidR="0001409B" w:rsidRDefault="0001409B" w:rsidP="0001409B">
            <w:r>
              <w:t xml:space="preserve">Показатели 1-11, указанные в </w:t>
            </w:r>
          </w:p>
          <w:p w:rsidR="0001409B" w:rsidRDefault="0001409B" w:rsidP="0001409B">
            <w:r>
              <w:t xml:space="preserve">приложении 1 Программы </w:t>
            </w:r>
          </w:p>
        </w:tc>
      </w:tr>
    </w:tbl>
    <w:p w:rsidR="0001409B" w:rsidRDefault="0001409B"/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934223" w:rsidRPr="000349F6" w:rsidRDefault="00934223" w:rsidP="00934223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С.П.</w:t>
      </w:r>
      <w:r w:rsidRPr="000349F6">
        <w:rPr>
          <w:sz w:val="28"/>
          <w:szCs w:val="28"/>
        </w:rPr>
        <w:t>Фоменко</w:t>
      </w:r>
    </w:p>
    <w:p w:rsidR="0001409B" w:rsidRDefault="0001409B"/>
    <w:p w:rsidR="0001409B" w:rsidRDefault="0001409B" w:rsidP="00A01679">
      <w:pPr>
        <w:widowControl w:val="0"/>
        <w:autoSpaceDE w:val="0"/>
        <w:autoSpaceDN w:val="0"/>
        <w:adjustRightInd w:val="0"/>
        <w:ind w:left="9072"/>
        <w:jc w:val="center"/>
      </w:pPr>
    </w:p>
    <w:p w:rsidR="0001409B" w:rsidRDefault="002C5794" w:rsidP="00934223">
      <w:r>
        <w:br w:type="page"/>
      </w:r>
    </w:p>
    <w:p w:rsidR="00251C26" w:rsidRDefault="00251C26" w:rsidP="00A01679">
      <w:pPr>
        <w:widowControl w:val="0"/>
        <w:autoSpaceDE w:val="0"/>
        <w:autoSpaceDN w:val="0"/>
        <w:adjustRightInd w:val="0"/>
        <w:ind w:left="9072"/>
        <w:jc w:val="center"/>
      </w:pPr>
      <w:r>
        <w:lastRenderedPageBreak/>
        <w:t>Приложение</w:t>
      </w:r>
    </w:p>
    <w:p w:rsidR="00251C26" w:rsidRDefault="00251C26" w:rsidP="00A01679">
      <w:pPr>
        <w:widowControl w:val="0"/>
        <w:autoSpaceDE w:val="0"/>
        <w:autoSpaceDN w:val="0"/>
        <w:adjustRightInd w:val="0"/>
        <w:ind w:left="9072"/>
        <w:jc w:val="center"/>
      </w:pPr>
      <w:r>
        <w:t>к постановлению администрации города Пятигорска</w:t>
      </w:r>
    </w:p>
    <w:p w:rsidR="00251C26" w:rsidRDefault="00251C26" w:rsidP="00A01679">
      <w:pPr>
        <w:widowControl w:val="0"/>
        <w:autoSpaceDE w:val="0"/>
        <w:autoSpaceDN w:val="0"/>
        <w:adjustRightInd w:val="0"/>
        <w:ind w:left="9072"/>
        <w:jc w:val="center"/>
      </w:pPr>
      <w:r>
        <w:t>от ___________ №_______</w:t>
      </w:r>
    </w:p>
    <w:p w:rsidR="00251C26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>Приложение 3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>к муниципальной программе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>города-курорта Пятигорска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 xml:space="preserve"> «Развитие информационного общества, оптимизация 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 xml:space="preserve">муниципальной службы и повышение качества 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 xml:space="preserve">предоставления государственных и </w:t>
      </w:r>
    </w:p>
    <w:p w:rsidR="00251C26" w:rsidRPr="00BA0F48" w:rsidRDefault="00251C26" w:rsidP="00251C26">
      <w:pPr>
        <w:widowControl w:val="0"/>
        <w:autoSpaceDE w:val="0"/>
        <w:autoSpaceDN w:val="0"/>
        <w:adjustRightInd w:val="0"/>
        <w:ind w:firstLine="540"/>
        <w:jc w:val="right"/>
      </w:pPr>
      <w:r w:rsidRPr="00BA0F48">
        <w:t>муниципальных услуг в городе-курорте Пятигорске»</w:t>
      </w:r>
    </w:p>
    <w:p w:rsidR="00251C26" w:rsidRPr="00BA0F48" w:rsidRDefault="00251C26" w:rsidP="00251C26">
      <w:pPr>
        <w:autoSpaceDE w:val="0"/>
        <w:autoSpaceDN w:val="0"/>
        <w:adjustRightInd w:val="0"/>
        <w:spacing w:line="240" w:lineRule="exact"/>
        <w:jc w:val="center"/>
        <w:outlineLvl w:val="2"/>
      </w:pPr>
    </w:p>
    <w:p w:rsidR="00251C26" w:rsidRPr="00BA0F48" w:rsidRDefault="00251C26" w:rsidP="00251C26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BA0F48">
        <w:t>ОБЪЕМЫ И ИСТОЧНИКИ</w:t>
      </w:r>
    </w:p>
    <w:p w:rsidR="00251C26" w:rsidRPr="00BA0F48" w:rsidRDefault="00251C26" w:rsidP="00251C26">
      <w:pPr>
        <w:autoSpaceDE w:val="0"/>
        <w:autoSpaceDN w:val="0"/>
        <w:adjustRightInd w:val="0"/>
        <w:spacing w:line="240" w:lineRule="exact"/>
        <w:jc w:val="center"/>
        <w:outlineLvl w:val="2"/>
      </w:pPr>
      <w:r>
        <w:t>ф</w:t>
      </w:r>
      <w:r w:rsidRPr="00BA0F48">
        <w:t>инансового обеспечения муниципальной программы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251C26" w:rsidRPr="00BA0F48" w:rsidRDefault="00251C26" w:rsidP="00251C26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</w:rPr>
      </w:pPr>
    </w:p>
    <w:p w:rsidR="00251C26" w:rsidRPr="00BA0F48" w:rsidRDefault="00251C26" w:rsidP="00251C26">
      <w:pPr>
        <w:spacing w:line="14" w:lineRule="auto"/>
        <w:rPr>
          <w:color w:val="FF0000"/>
        </w:rPr>
      </w:pPr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707"/>
        <w:gridCol w:w="6093"/>
        <w:gridCol w:w="2273"/>
        <w:gridCol w:w="1418"/>
        <w:gridCol w:w="1275"/>
        <w:gridCol w:w="1276"/>
        <w:gridCol w:w="1276"/>
        <w:gridCol w:w="1276"/>
      </w:tblGrid>
      <w:tr w:rsidR="00251C26" w:rsidRPr="00BA0F48" w:rsidTr="00E253AE">
        <w:trPr>
          <w:cantSplit/>
          <w:trHeight w:val="20"/>
        </w:trPr>
        <w:tc>
          <w:tcPr>
            <w:tcW w:w="707" w:type="dxa"/>
            <w:vMerge w:val="restart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№</w:t>
            </w:r>
            <w:r w:rsidRPr="00A01679">
              <w:br/>
              <w:t>п/п</w:t>
            </w:r>
          </w:p>
        </w:tc>
        <w:tc>
          <w:tcPr>
            <w:tcW w:w="6093" w:type="dxa"/>
            <w:vMerge w:val="restart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A01679"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2273" w:type="dxa"/>
            <w:vMerge w:val="restart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jc w:val="both"/>
            </w:pPr>
            <w:r w:rsidRPr="00A01679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521" w:type="dxa"/>
            <w:gridSpan w:val="5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1679">
              <w:t>Объемы финансового обеспечения по годам (тыс.рублей)</w:t>
            </w:r>
          </w:p>
        </w:tc>
      </w:tr>
      <w:tr w:rsidR="00251C26" w:rsidRPr="00BA0F48" w:rsidTr="00E253AE">
        <w:trPr>
          <w:cantSplit/>
          <w:trHeight w:val="20"/>
        </w:trPr>
        <w:tc>
          <w:tcPr>
            <w:tcW w:w="707" w:type="dxa"/>
            <w:vMerge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093" w:type="dxa"/>
            <w:vMerge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2273" w:type="dxa"/>
            <w:vMerge/>
          </w:tcPr>
          <w:p w:rsidR="00251C26" w:rsidRPr="00A01679" w:rsidRDefault="00251C26" w:rsidP="00E253AE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2018</w:t>
            </w:r>
          </w:p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 xml:space="preserve"> год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 xml:space="preserve">2019 </w:t>
            </w:r>
          </w:p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год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2020</w:t>
            </w:r>
          </w:p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год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2021</w:t>
            </w:r>
          </w:p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год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2022</w:t>
            </w:r>
          </w:p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 xml:space="preserve">год </w:t>
            </w:r>
          </w:p>
        </w:tc>
      </w:tr>
      <w:tr w:rsidR="00251C26" w:rsidRPr="00BA0F48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01679">
              <w:t>1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A01679">
              <w:t>2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3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A01679">
              <w:t>4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ind w:left="-108" w:right="-108"/>
              <w:jc w:val="center"/>
            </w:pPr>
            <w:r w:rsidRPr="00A01679">
              <w:t>5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ind w:left="-108" w:right="-108"/>
              <w:jc w:val="center"/>
            </w:pPr>
            <w:r w:rsidRPr="00A01679">
              <w:t>6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ind w:left="-108" w:right="-108"/>
              <w:jc w:val="center"/>
            </w:pPr>
            <w:r w:rsidRPr="00A01679">
              <w:t>7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ind w:left="-108" w:right="-108"/>
              <w:jc w:val="center"/>
            </w:pPr>
            <w:r w:rsidRPr="00A01679">
              <w:t>8</w:t>
            </w:r>
          </w:p>
        </w:tc>
      </w:tr>
      <w:tr w:rsidR="001203E4" w:rsidRPr="00E253AE" w:rsidTr="00E253AE">
        <w:trPr>
          <w:cantSplit/>
          <w:trHeight w:val="885"/>
        </w:trPr>
        <w:tc>
          <w:tcPr>
            <w:tcW w:w="707" w:type="dxa"/>
            <w:vMerge w:val="restart"/>
          </w:tcPr>
          <w:p w:rsidR="001203E4" w:rsidRPr="00A01679" w:rsidRDefault="001203E4" w:rsidP="00E253A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A01679">
              <w:t>1.</w:t>
            </w:r>
          </w:p>
        </w:tc>
        <w:tc>
          <w:tcPr>
            <w:tcW w:w="6093" w:type="dxa"/>
            <w:vMerge w:val="restart"/>
          </w:tcPr>
          <w:p w:rsidR="001203E4" w:rsidRPr="00A01679" w:rsidRDefault="001203E4" w:rsidP="00E253A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A01679"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Пятигорске», всего</w:t>
            </w:r>
          </w:p>
        </w:tc>
        <w:tc>
          <w:tcPr>
            <w:tcW w:w="2273" w:type="dxa"/>
          </w:tcPr>
          <w:p w:rsidR="001203E4" w:rsidRPr="00A01679" w:rsidRDefault="001203E4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1203E4" w:rsidRPr="00A01679" w:rsidRDefault="001203E4" w:rsidP="00AA0236">
            <w:pPr>
              <w:autoSpaceDE w:val="0"/>
              <w:autoSpaceDN w:val="0"/>
              <w:adjustRightInd w:val="0"/>
              <w:jc w:val="center"/>
            </w:pPr>
            <w:r w:rsidRPr="00A01679">
              <w:t>168</w:t>
            </w:r>
            <w:r>
              <w:t>337,63</w:t>
            </w:r>
          </w:p>
        </w:tc>
        <w:tc>
          <w:tcPr>
            <w:tcW w:w="1275" w:type="dxa"/>
          </w:tcPr>
          <w:p w:rsidR="001203E4" w:rsidRPr="00A01679" w:rsidRDefault="001203E4" w:rsidP="00290519">
            <w:r w:rsidRPr="00A01679">
              <w:t>168</w:t>
            </w:r>
            <w:r>
              <w:t>406</w:t>
            </w:r>
            <w:r w:rsidRPr="00A01679">
              <w:t>,</w:t>
            </w:r>
            <w:r>
              <w:t>37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1203E4" w:rsidRPr="00A01679" w:rsidRDefault="001203E4">
            <w:r>
              <w:t>168416,62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1203E4" w:rsidRDefault="001203E4">
            <w:r w:rsidRPr="00642548">
              <w:t xml:space="preserve">168416,62 </w:t>
            </w:r>
          </w:p>
        </w:tc>
        <w:tc>
          <w:tcPr>
            <w:tcW w:w="1276" w:type="dxa"/>
          </w:tcPr>
          <w:p w:rsidR="001203E4" w:rsidRDefault="001203E4">
            <w:r w:rsidRPr="00642548">
              <w:t xml:space="preserve">168416,62 </w:t>
            </w:r>
          </w:p>
        </w:tc>
      </w:tr>
      <w:tr w:rsidR="00922C97" w:rsidRPr="00E253AE" w:rsidTr="00E253AE">
        <w:trPr>
          <w:cantSplit/>
          <w:trHeight w:val="885"/>
        </w:trPr>
        <w:tc>
          <w:tcPr>
            <w:tcW w:w="707" w:type="dxa"/>
            <w:vMerge/>
          </w:tcPr>
          <w:p w:rsidR="00922C97" w:rsidRPr="00A01679" w:rsidRDefault="00922C97" w:rsidP="00E253A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6093" w:type="dxa"/>
            <w:vMerge/>
          </w:tcPr>
          <w:p w:rsidR="00922C97" w:rsidRPr="00A01679" w:rsidRDefault="00922C97" w:rsidP="00E253A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2273" w:type="dxa"/>
          </w:tcPr>
          <w:p w:rsidR="00922C97" w:rsidRPr="00A01679" w:rsidRDefault="00922C97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922C97" w:rsidRPr="00A01679" w:rsidRDefault="00922C97" w:rsidP="00922C97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1985,17 </w:t>
            </w:r>
          </w:p>
        </w:tc>
        <w:tc>
          <w:tcPr>
            <w:tcW w:w="1275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</w:tr>
      <w:tr w:rsidR="00922C97" w:rsidRPr="00E253AE" w:rsidTr="00E253AE">
        <w:trPr>
          <w:cantSplit/>
          <w:trHeight w:val="278"/>
        </w:trPr>
        <w:tc>
          <w:tcPr>
            <w:tcW w:w="707" w:type="dxa"/>
            <w:vMerge w:val="restart"/>
          </w:tcPr>
          <w:p w:rsidR="00922C97" w:rsidRPr="00A01679" w:rsidRDefault="00922C97" w:rsidP="00E253A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A01679">
              <w:lastRenderedPageBreak/>
              <w:t>2.</w:t>
            </w:r>
          </w:p>
        </w:tc>
        <w:tc>
          <w:tcPr>
            <w:tcW w:w="6093" w:type="dxa"/>
            <w:vMerge w:val="restart"/>
          </w:tcPr>
          <w:p w:rsidR="00922C97" w:rsidRPr="00A01679" w:rsidRDefault="00922C97" w:rsidP="00E253AE">
            <w:pPr>
              <w:widowControl w:val="0"/>
              <w:autoSpaceDE w:val="0"/>
              <w:autoSpaceDN w:val="0"/>
              <w:adjustRightInd w:val="0"/>
            </w:pPr>
            <w:r w:rsidRPr="00A01679">
              <w:t>Подпрограмма 1 «Развитие информационного общества в городе-курорте Пятигорска», всего</w:t>
            </w:r>
          </w:p>
        </w:tc>
        <w:tc>
          <w:tcPr>
            <w:tcW w:w="2273" w:type="dxa"/>
          </w:tcPr>
          <w:p w:rsidR="00922C97" w:rsidRPr="00A01679" w:rsidRDefault="00922C97" w:rsidP="00E253AE">
            <w:pPr>
              <w:autoSpaceDE w:val="0"/>
              <w:autoSpaceDN w:val="0"/>
              <w:adjustRightInd w:val="0"/>
            </w:pPr>
            <w:r w:rsidRPr="00A01679">
              <w:rPr>
                <w:rFonts w:eastAsiaTheme="minorHAnsi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922C97" w:rsidRPr="00A01679" w:rsidRDefault="00922C97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19579,47</w:t>
            </w:r>
          </w:p>
        </w:tc>
        <w:tc>
          <w:tcPr>
            <w:tcW w:w="1275" w:type="dxa"/>
          </w:tcPr>
          <w:p w:rsidR="00922C97" w:rsidRPr="00A01679" w:rsidRDefault="00922C97">
            <w:r w:rsidRPr="00A01679">
              <w:t>19579,47</w:t>
            </w:r>
          </w:p>
        </w:tc>
        <w:tc>
          <w:tcPr>
            <w:tcW w:w="1276" w:type="dxa"/>
          </w:tcPr>
          <w:p w:rsidR="00922C97" w:rsidRPr="00A01679" w:rsidRDefault="00922C97">
            <w:r w:rsidRPr="00A01679">
              <w:t>19579,47</w:t>
            </w:r>
          </w:p>
        </w:tc>
        <w:tc>
          <w:tcPr>
            <w:tcW w:w="1276" w:type="dxa"/>
          </w:tcPr>
          <w:p w:rsidR="00922C97" w:rsidRPr="00A01679" w:rsidRDefault="00922C97">
            <w:r w:rsidRPr="00A01679">
              <w:t>19579,47</w:t>
            </w:r>
          </w:p>
        </w:tc>
        <w:tc>
          <w:tcPr>
            <w:tcW w:w="1276" w:type="dxa"/>
          </w:tcPr>
          <w:p w:rsidR="00922C97" w:rsidRPr="00A01679" w:rsidRDefault="00922C97">
            <w:r w:rsidRPr="00A01679">
              <w:t>19579,47</w:t>
            </w:r>
          </w:p>
        </w:tc>
      </w:tr>
      <w:tr w:rsidR="00922C97" w:rsidRPr="00E253AE" w:rsidTr="00E253AE">
        <w:trPr>
          <w:cantSplit/>
          <w:trHeight w:val="277"/>
        </w:trPr>
        <w:tc>
          <w:tcPr>
            <w:tcW w:w="707" w:type="dxa"/>
            <w:vMerge/>
          </w:tcPr>
          <w:p w:rsidR="00922C97" w:rsidRPr="00A01679" w:rsidRDefault="00922C97" w:rsidP="00E253A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6093" w:type="dxa"/>
            <w:vMerge/>
          </w:tcPr>
          <w:p w:rsidR="00922C97" w:rsidRPr="00A01679" w:rsidRDefault="00922C97" w:rsidP="00E253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</w:tcPr>
          <w:p w:rsidR="00922C97" w:rsidRPr="00A01679" w:rsidRDefault="00922C97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922C97" w:rsidRPr="00A01679" w:rsidRDefault="00922C97" w:rsidP="00922C97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1985,17 </w:t>
            </w:r>
          </w:p>
        </w:tc>
        <w:tc>
          <w:tcPr>
            <w:tcW w:w="1275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  <w:tc>
          <w:tcPr>
            <w:tcW w:w="1276" w:type="dxa"/>
          </w:tcPr>
          <w:p w:rsidR="00922C97" w:rsidRPr="00A01679" w:rsidRDefault="00922C97" w:rsidP="00922C97">
            <w:r w:rsidRPr="00A01679">
              <w:t xml:space="preserve">1985,17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в том числе следующие основные мероприятия подпрограммы 1: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51C26" w:rsidRPr="00A01679" w:rsidRDefault="00251C26" w:rsidP="00E253AE"/>
        </w:tc>
        <w:tc>
          <w:tcPr>
            <w:tcW w:w="1275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>
            <w:pPr>
              <w:ind w:right="-108"/>
            </w:pPr>
          </w:p>
        </w:tc>
      </w:tr>
      <w:tr w:rsidR="00E253AE" w:rsidRPr="00E253AE" w:rsidTr="00E253AE">
        <w:trPr>
          <w:cantSplit/>
          <w:trHeight w:val="20"/>
        </w:trPr>
        <w:tc>
          <w:tcPr>
            <w:tcW w:w="707" w:type="dxa"/>
          </w:tcPr>
          <w:p w:rsidR="00E253AE" w:rsidRPr="00A01679" w:rsidRDefault="00E253AE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2.1.</w:t>
            </w:r>
          </w:p>
        </w:tc>
        <w:tc>
          <w:tcPr>
            <w:tcW w:w="6093" w:type="dxa"/>
          </w:tcPr>
          <w:p w:rsidR="00E253AE" w:rsidRPr="00A01679" w:rsidRDefault="00E253AE" w:rsidP="00E253AE">
            <w:pPr>
              <w:autoSpaceDE w:val="0"/>
              <w:autoSpaceDN w:val="0"/>
              <w:adjustRightInd w:val="0"/>
            </w:pPr>
            <w:r w:rsidRPr="00A01679"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</w:p>
        </w:tc>
        <w:tc>
          <w:tcPr>
            <w:tcW w:w="2273" w:type="dxa"/>
          </w:tcPr>
          <w:p w:rsidR="00E253AE" w:rsidRPr="00A01679" w:rsidRDefault="00E253AE" w:rsidP="00E253AE"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E253AE" w:rsidRPr="00A01679" w:rsidRDefault="00E253AE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14900,00 </w:t>
            </w:r>
          </w:p>
        </w:tc>
        <w:tc>
          <w:tcPr>
            <w:tcW w:w="1275" w:type="dxa"/>
          </w:tcPr>
          <w:p w:rsidR="00E253AE" w:rsidRPr="00A01679" w:rsidRDefault="00E253AE">
            <w:r w:rsidRPr="00A01679">
              <w:t xml:space="preserve">14900,00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14900,00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14900,00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14900,00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2.2.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Развитие и укрепление материально-технической базы администрации города Пятигорска</w:t>
            </w:r>
          </w:p>
        </w:tc>
        <w:tc>
          <w:tcPr>
            <w:tcW w:w="2273" w:type="dxa"/>
          </w:tcPr>
          <w:p w:rsidR="00251C26" w:rsidRPr="00A01679" w:rsidRDefault="00251C26" w:rsidP="00E253AE"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3000,00 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3000,00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3000,00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3000,00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3000,00 </w:t>
            </w:r>
          </w:p>
        </w:tc>
      </w:tr>
      <w:tr w:rsidR="00251C26" w:rsidRPr="00E253AE" w:rsidTr="00E253AE">
        <w:trPr>
          <w:cantSplit/>
          <w:trHeight w:val="233"/>
        </w:trPr>
        <w:tc>
          <w:tcPr>
            <w:tcW w:w="707" w:type="dxa"/>
            <w:vMerge w:val="restart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2.3.</w:t>
            </w:r>
          </w:p>
        </w:tc>
        <w:tc>
          <w:tcPr>
            <w:tcW w:w="6093" w:type="dxa"/>
            <w:vMerge w:val="restart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Организация комплектования, хранения, учета и использования архивных документов</w:t>
            </w:r>
          </w:p>
        </w:tc>
        <w:tc>
          <w:tcPr>
            <w:tcW w:w="2273" w:type="dxa"/>
          </w:tcPr>
          <w:p w:rsidR="00251C26" w:rsidRPr="00A01679" w:rsidRDefault="00251C26" w:rsidP="00E253AE"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1679,47 </w:t>
            </w:r>
          </w:p>
        </w:tc>
        <w:tc>
          <w:tcPr>
            <w:tcW w:w="1275" w:type="dxa"/>
          </w:tcPr>
          <w:p w:rsidR="00251C26" w:rsidRPr="00A01679" w:rsidRDefault="00251C26" w:rsidP="00E253AE">
            <w:r w:rsidRPr="00A01679">
              <w:t xml:space="preserve">1679,47 </w:t>
            </w:r>
          </w:p>
        </w:tc>
        <w:tc>
          <w:tcPr>
            <w:tcW w:w="1276" w:type="dxa"/>
          </w:tcPr>
          <w:p w:rsidR="00251C26" w:rsidRPr="00A01679" w:rsidRDefault="00251C26" w:rsidP="00E253AE">
            <w:r w:rsidRPr="00A01679">
              <w:t xml:space="preserve">1679,47 </w:t>
            </w:r>
          </w:p>
        </w:tc>
        <w:tc>
          <w:tcPr>
            <w:tcW w:w="1276" w:type="dxa"/>
          </w:tcPr>
          <w:p w:rsidR="00251C26" w:rsidRPr="00A01679" w:rsidRDefault="00251C26" w:rsidP="00E253AE">
            <w:r w:rsidRPr="00A01679">
              <w:t xml:space="preserve">1679,47 </w:t>
            </w:r>
          </w:p>
        </w:tc>
        <w:tc>
          <w:tcPr>
            <w:tcW w:w="1276" w:type="dxa"/>
          </w:tcPr>
          <w:p w:rsidR="00251C26" w:rsidRPr="00A01679" w:rsidRDefault="00251C26" w:rsidP="00E253AE">
            <w:r w:rsidRPr="00A01679">
              <w:t xml:space="preserve">1679,47 </w:t>
            </w:r>
          </w:p>
        </w:tc>
      </w:tr>
      <w:tr w:rsidR="00E253AE" w:rsidRPr="00E253AE" w:rsidTr="00E253AE">
        <w:trPr>
          <w:cantSplit/>
          <w:trHeight w:val="232"/>
        </w:trPr>
        <w:tc>
          <w:tcPr>
            <w:tcW w:w="707" w:type="dxa"/>
            <w:vMerge/>
          </w:tcPr>
          <w:p w:rsidR="00E253AE" w:rsidRPr="00A01679" w:rsidRDefault="00E253AE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93" w:type="dxa"/>
            <w:vMerge/>
          </w:tcPr>
          <w:p w:rsidR="00E253AE" w:rsidRPr="00A01679" w:rsidRDefault="00E253AE" w:rsidP="00E253AE">
            <w:pPr>
              <w:autoSpaceDE w:val="0"/>
              <w:autoSpaceDN w:val="0"/>
              <w:adjustRightInd w:val="0"/>
            </w:pPr>
          </w:p>
        </w:tc>
        <w:tc>
          <w:tcPr>
            <w:tcW w:w="2273" w:type="dxa"/>
          </w:tcPr>
          <w:p w:rsidR="00E253AE" w:rsidRPr="00A01679" w:rsidRDefault="00E253AE" w:rsidP="00E253AE">
            <w:pPr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E253AE" w:rsidRPr="00A01679" w:rsidRDefault="00E253AE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1985,17 </w:t>
            </w:r>
          </w:p>
        </w:tc>
        <w:tc>
          <w:tcPr>
            <w:tcW w:w="1275" w:type="dxa"/>
          </w:tcPr>
          <w:p w:rsidR="00E253AE" w:rsidRPr="00A01679" w:rsidRDefault="00E253AE">
            <w:r w:rsidRPr="00A01679">
              <w:t xml:space="preserve">1985,17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1985,17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1985,17 </w:t>
            </w:r>
          </w:p>
        </w:tc>
        <w:tc>
          <w:tcPr>
            <w:tcW w:w="1276" w:type="dxa"/>
          </w:tcPr>
          <w:p w:rsidR="00E253AE" w:rsidRPr="00A01679" w:rsidRDefault="00E253AE">
            <w:r w:rsidRPr="00A01679">
              <w:t xml:space="preserve">1985,17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403E4B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2.</w:t>
            </w:r>
            <w:r w:rsidR="00403E4B">
              <w:t>4</w:t>
            </w:r>
            <w:r w:rsidRPr="00A01679">
              <w:t>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Профилактика коррупционных рисков в сфере деятельности административных органов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</w:tr>
      <w:tr w:rsidR="00FD3800" w:rsidRPr="00E253AE" w:rsidTr="00E253AE">
        <w:trPr>
          <w:cantSplit/>
          <w:trHeight w:val="20"/>
        </w:trPr>
        <w:tc>
          <w:tcPr>
            <w:tcW w:w="707" w:type="dxa"/>
          </w:tcPr>
          <w:p w:rsidR="00FD3800" w:rsidRPr="00A01679" w:rsidRDefault="00FD3800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3.</w:t>
            </w:r>
          </w:p>
        </w:tc>
        <w:tc>
          <w:tcPr>
            <w:tcW w:w="6093" w:type="dxa"/>
          </w:tcPr>
          <w:p w:rsidR="00FD3800" w:rsidRPr="00A01679" w:rsidRDefault="00FD3800" w:rsidP="00E253AE">
            <w:pPr>
              <w:autoSpaceDE w:val="0"/>
              <w:autoSpaceDN w:val="0"/>
              <w:adjustRightInd w:val="0"/>
            </w:pPr>
            <w:r w:rsidRPr="00A01679">
              <w:t>Подпрограмма 2 «Развитие муниципальной службы и противодействие коррупции в городе-курорте Пятигорске» , всего</w:t>
            </w:r>
          </w:p>
        </w:tc>
        <w:tc>
          <w:tcPr>
            <w:tcW w:w="2273" w:type="dxa"/>
          </w:tcPr>
          <w:p w:rsidR="00FD3800" w:rsidRPr="00A01679" w:rsidRDefault="00FD3800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FD3800" w:rsidRPr="00A01679" w:rsidRDefault="00FD3800" w:rsidP="00E253AE">
            <w:pPr>
              <w:autoSpaceDE w:val="0"/>
              <w:autoSpaceDN w:val="0"/>
              <w:adjustRightInd w:val="0"/>
              <w:jc w:val="center"/>
            </w:pPr>
            <w:r>
              <w:t>412,40</w:t>
            </w:r>
          </w:p>
        </w:tc>
        <w:tc>
          <w:tcPr>
            <w:tcW w:w="1275" w:type="dxa"/>
          </w:tcPr>
          <w:p w:rsidR="00FD3800" w:rsidRDefault="00FD3800" w:rsidP="00E309EE">
            <w:r w:rsidRPr="0053248C">
              <w:t>412,40</w:t>
            </w:r>
          </w:p>
        </w:tc>
        <w:tc>
          <w:tcPr>
            <w:tcW w:w="1276" w:type="dxa"/>
          </w:tcPr>
          <w:p w:rsidR="00FD3800" w:rsidRDefault="00FD3800">
            <w:r w:rsidRPr="0053248C">
              <w:t>412,40</w:t>
            </w:r>
          </w:p>
        </w:tc>
        <w:tc>
          <w:tcPr>
            <w:tcW w:w="1276" w:type="dxa"/>
          </w:tcPr>
          <w:p w:rsidR="00FD3800" w:rsidRDefault="00FD3800">
            <w:r w:rsidRPr="0053248C">
              <w:t>412,40</w:t>
            </w:r>
          </w:p>
        </w:tc>
        <w:tc>
          <w:tcPr>
            <w:tcW w:w="1276" w:type="dxa"/>
          </w:tcPr>
          <w:p w:rsidR="00FD3800" w:rsidRDefault="00FD3800">
            <w:r w:rsidRPr="0053248C">
              <w:t>412,40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в том числе следующие основные мероприятия подпрограммы 2: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51C26" w:rsidRPr="00A01679" w:rsidRDefault="00251C26" w:rsidP="00E253AE"/>
        </w:tc>
        <w:tc>
          <w:tcPr>
            <w:tcW w:w="1275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>
            <w:pPr>
              <w:ind w:right="-108"/>
            </w:pP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3.1.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Проведение аттестации муниципальных служащих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3.2.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277,40 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277,40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277,40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277,40 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277,40 </w:t>
            </w:r>
          </w:p>
        </w:tc>
      </w:tr>
      <w:tr w:rsidR="00403E4B" w:rsidRPr="00E253AE" w:rsidTr="00E253AE">
        <w:trPr>
          <w:cantSplit/>
          <w:trHeight w:val="20"/>
        </w:trPr>
        <w:tc>
          <w:tcPr>
            <w:tcW w:w="707" w:type="dxa"/>
          </w:tcPr>
          <w:p w:rsidR="00403E4B" w:rsidRPr="00A01679" w:rsidRDefault="00403E4B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>
              <w:t>3.3.</w:t>
            </w:r>
          </w:p>
        </w:tc>
        <w:tc>
          <w:tcPr>
            <w:tcW w:w="6093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</w:pPr>
            <w:r w:rsidRPr="00A01679">
              <w:t>Освещение сведений о борьбе с коррупцией на территории города-курорта Пятигорска</w:t>
            </w:r>
          </w:p>
        </w:tc>
        <w:tc>
          <w:tcPr>
            <w:tcW w:w="2273" w:type="dxa"/>
          </w:tcPr>
          <w:p w:rsidR="00403E4B" w:rsidRPr="00A01679" w:rsidRDefault="00403E4B" w:rsidP="00403E4B"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135,00 </w:t>
            </w:r>
          </w:p>
        </w:tc>
        <w:tc>
          <w:tcPr>
            <w:tcW w:w="1275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135,00 </w:t>
            </w:r>
          </w:p>
        </w:tc>
        <w:tc>
          <w:tcPr>
            <w:tcW w:w="1276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135,00 </w:t>
            </w:r>
          </w:p>
        </w:tc>
        <w:tc>
          <w:tcPr>
            <w:tcW w:w="1276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135,00 </w:t>
            </w:r>
          </w:p>
        </w:tc>
        <w:tc>
          <w:tcPr>
            <w:tcW w:w="1276" w:type="dxa"/>
          </w:tcPr>
          <w:p w:rsidR="00403E4B" w:rsidRPr="00A01679" w:rsidRDefault="00403E4B" w:rsidP="00403E4B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135,00 </w:t>
            </w:r>
          </w:p>
        </w:tc>
      </w:tr>
      <w:tr w:rsidR="00004B8E" w:rsidRPr="00E253AE" w:rsidTr="00E253AE">
        <w:trPr>
          <w:cantSplit/>
          <w:trHeight w:val="20"/>
        </w:trPr>
        <w:tc>
          <w:tcPr>
            <w:tcW w:w="707" w:type="dxa"/>
          </w:tcPr>
          <w:p w:rsidR="00004B8E" w:rsidRPr="00A01679" w:rsidRDefault="00004B8E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4.</w:t>
            </w:r>
          </w:p>
        </w:tc>
        <w:tc>
          <w:tcPr>
            <w:tcW w:w="6093" w:type="dxa"/>
          </w:tcPr>
          <w:p w:rsidR="00004B8E" w:rsidRPr="00A01679" w:rsidRDefault="00004B8E" w:rsidP="00E253AE">
            <w:pPr>
              <w:autoSpaceDE w:val="0"/>
              <w:autoSpaceDN w:val="0"/>
              <w:adjustRightInd w:val="0"/>
              <w:jc w:val="both"/>
            </w:pPr>
            <w:r w:rsidRPr="00A01679">
              <w:t>Подпрограмма 3 «Повышение качества предоставления государственных и муниципальных услуг», всего</w:t>
            </w:r>
          </w:p>
        </w:tc>
        <w:tc>
          <w:tcPr>
            <w:tcW w:w="2273" w:type="dxa"/>
          </w:tcPr>
          <w:p w:rsidR="00004B8E" w:rsidRPr="00A01679" w:rsidRDefault="00004B8E" w:rsidP="00922C97">
            <w:pPr>
              <w:autoSpaceDE w:val="0"/>
              <w:autoSpaceDN w:val="0"/>
              <w:adjustRightInd w:val="0"/>
            </w:pPr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04B8E" w:rsidRPr="00A01679" w:rsidRDefault="00004B8E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 xml:space="preserve">33949,40 </w:t>
            </w:r>
          </w:p>
        </w:tc>
        <w:tc>
          <w:tcPr>
            <w:tcW w:w="1275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both"/>
            </w:pPr>
            <w:r w:rsidRPr="00A01679">
              <w:t>в том числе следующие основные мероприятия подпрограммы 3: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4.1.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Актуализация административных регламентов предоставления муниципальных услуг в соответствии с действующим законодательством</w:t>
            </w:r>
          </w:p>
        </w:tc>
        <w:tc>
          <w:tcPr>
            <w:tcW w:w="2273" w:type="dxa"/>
          </w:tcPr>
          <w:p w:rsidR="00251C26" w:rsidRPr="00A01679" w:rsidRDefault="00251C26" w:rsidP="00E253AE">
            <w:r w:rsidRPr="00A0167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4.2.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2273" w:type="dxa"/>
          </w:tcPr>
          <w:p w:rsidR="00251C26" w:rsidRPr="00A01679" w:rsidRDefault="00251C26" w:rsidP="00E253AE">
            <w:r w:rsidRPr="00A0167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</w:tr>
      <w:tr w:rsidR="00004B8E" w:rsidRPr="00E253AE" w:rsidTr="00E253AE">
        <w:trPr>
          <w:cantSplit/>
          <w:trHeight w:val="20"/>
        </w:trPr>
        <w:tc>
          <w:tcPr>
            <w:tcW w:w="707" w:type="dxa"/>
          </w:tcPr>
          <w:p w:rsidR="00004B8E" w:rsidRPr="00A01679" w:rsidRDefault="00004B8E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4.3.</w:t>
            </w:r>
          </w:p>
        </w:tc>
        <w:tc>
          <w:tcPr>
            <w:tcW w:w="6093" w:type="dxa"/>
          </w:tcPr>
          <w:p w:rsidR="00004B8E" w:rsidRPr="00A01679" w:rsidRDefault="00004B8E" w:rsidP="00E253AE">
            <w:pPr>
              <w:autoSpaceDE w:val="0"/>
              <w:autoSpaceDN w:val="0"/>
              <w:adjustRightInd w:val="0"/>
            </w:pPr>
            <w:r w:rsidRPr="00A01679"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273" w:type="dxa"/>
          </w:tcPr>
          <w:p w:rsidR="00004B8E" w:rsidRPr="00A01679" w:rsidRDefault="00004B8E" w:rsidP="00E253AE"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5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  <w:tc>
          <w:tcPr>
            <w:tcW w:w="1276" w:type="dxa"/>
          </w:tcPr>
          <w:p w:rsidR="00004B8E" w:rsidRPr="00A01679" w:rsidRDefault="00004B8E">
            <w:r w:rsidRPr="00A01679">
              <w:t xml:space="preserve">33949,40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4.4.</w:t>
            </w: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Проведение мероприятий по популяризации предоставления муниципальных услуг в электронной форме</w:t>
            </w:r>
          </w:p>
        </w:tc>
        <w:tc>
          <w:tcPr>
            <w:tcW w:w="2273" w:type="dxa"/>
          </w:tcPr>
          <w:p w:rsidR="00251C26" w:rsidRPr="00A01679" w:rsidRDefault="00251C26" w:rsidP="00E253AE">
            <w:r w:rsidRPr="00A01679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5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  <w:tc>
          <w:tcPr>
            <w:tcW w:w="1276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jc w:val="center"/>
            </w:pPr>
            <w:r w:rsidRPr="00A01679">
              <w:t>-</w:t>
            </w:r>
          </w:p>
        </w:tc>
      </w:tr>
      <w:tr w:rsidR="00CF5F70" w:rsidRPr="00E253AE" w:rsidTr="00E253AE">
        <w:trPr>
          <w:cantSplit/>
          <w:trHeight w:val="20"/>
        </w:trPr>
        <w:tc>
          <w:tcPr>
            <w:tcW w:w="707" w:type="dxa"/>
          </w:tcPr>
          <w:p w:rsidR="00CF5F70" w:rsidRPr="00A01679" w:rsidRDefault="00CF5F70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5.</w:t>
            </w:r>
          </w:p>
        </w:tc>
        <w:tc>
          <w:tcPr>
            <w:tcW w:w="6093" w:type="dxa"/>
          </w:tcPr>
          <w:p w:rsidR="00CF5F70" w:rsidRPr="00A01679" w:rsidRDefault="00CF5F70" w:rsidP="00E253AE">
            <w:pPr>
              <w:widowControl w:val="0"/>
              <w:autoSpaceDE w:val="0"/>
              <w:autoSpaceDN w:val="0"/>
              <w:adjustRightInd w:val="0"/>
            </w:pPr>
            <w:r w:rsidRPr="00A01679">
              <w:t>Подпрограмма 4 «Обеспечение реализации муниципальной программы и общепрограммные мероприятия», всего</w:t>
            </w:r>
          </w:p>
        </w:tc>
        <w:tc>
          <w:tcPr>
            <w:tcW w:w="2273" w:type="dxa"/>
          </w:tcPr>
          <w:p w:rsidR="00CF5F70" w:rsidRPr="00A01679" w:rsidRDefault="00CF5F70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  <w:p w:rsidR="00CF5F70" w:rsidRPr="00A01679" w:rsidRDefault="00CF5F70" w:rsidP="00E253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F5F70" w:rsidRPr="00A01679" w:rsidRDefault="00CF5F70" w:rsidP="00CF5F70">
            <w:r w:rsidRPr="00A01679">
              <w:t xml:space="preserve">114396,36 </w:t>
            </w:r>
          </w:p>
        </w:tc>
        <w:tc>
          <w:tcPr>
            <w:tcW w:w="1275" w:type="dxa"/>
          </w:tcPr>
          <w:p w:rsidR="00CF5F70" w:rsidRPr="00A01679" w:rsidRDefault="00CF5F70" w:rsidP="00CF5F70">
            <w:r>
              <w:t>114465,10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CF5F70" w:rsidRPr="00A01679" w:rsidRDefault="00CF5F70" w:rsidP="00CF5F70">
            <w:r>
              <w:t>114475,34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CF5F70" w:rsidRDefault="00CF5F70" w:rsidP="00CF5F70">
            <w:r w:rsidRPr="00EB5495">
              <w:t xml:space="preserve">114475,34 </w:t>
            </w:r>
          </w:p>
        </w:tc>
        <w:tc>
          <w:tcPr>
            <w:tcW w:w="1276" w:type="dxa"/>
          </w:tcPr>
          <w:p w:rsidR="00CF5F70" w:rsidRDefault="00CF5F70" w:rsidP="00CF5F70">
            <w:r w:rsidRPr="00EB5495">
              <w:t xml:space="preserve">114475,34 </w:t>
            </w:r>
          </w:p>
        </w:tc>
      </w:tr>
      <w:tr w:rsidR="00251C26" w:rsidRPr="00E253AE" w:rsidTr="00E253AE">
        <w:trPr>
          <w:cantSplit/>
          <w:trHeight w:val="20"/>
        </w:trPr>
        <w:tc>
          <w:tcPr>
            <w:tcW w:w="707" w:type="dxa"/>
          </w:tcPr>
          <w:p w:rsidR="00251C26" w:rsidRPr="00A01679" w:rsidRDefault="00251C26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9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</w:pPr>
            <w:r w:rsidRPr="00A01679">
              <w:t>в том числе следующие основные мероприятия подпрограммы 4:</w:t>
            </w:r>
          </w:p>
        </w:tc>
        <w:tc>
          <w:tcPr>
            <w:tcW w:w="2273" w:type="dxa"/>
          </w:tcPr>
          <w:p w:rsidR="00251C26" w:rsidRPr="00A01679" w:rsidRDefault="00251C26" w:rsidP="00E253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251C26" w:rsidRPr="00A01679" w:rsidRDefault="00251C26" w:rsidP="00E253AE"/>
        </w:tc>
        <w:tc>
          <w:tcPr>
            <w:tcW w:w="1275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/>
        </w:tc>
        <w:tc>
          <w:tcPr>
            <w:tcW w:w="1276" w:type="dxa"/>
          </w:tcPr>
          <w:p w:rsidR="00251C26" w:rsidRPr="00A01679" w:rsidRDefault="00251C26" w:rsidP="00E253AE">
            <w:pPr>
              <w:ind w:right="-108"/>
            </w:pPr>
          </w:p>
        </w:tc>
      </w:tr>
      <w:tr w:rsidR="00CF5F70" w:rsidRPr="00BA0F48" w:rsidTr="00E253AE">
        <w:trPr>
          <w:cantSplit/>
          <w:trHeight w:val="20"/>
        </w:trPr>
        <w:tc>
          <w:tcPr>
            <w:tcW w:w="707" w:type="dxa"/>
          </w:tcPr>
          <w:p w:rsidR="00CF5F70" w:rsidRPr="00A01679" w:rsidRDefault="00CF5F70" w:rsidP="00E253A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A01679">
              <w:t>5.1</w:t>
            </w:r>
          </w:p>
        </w:tc>
        <w:tc>
          <w:tcPr>
            <w:tcW w:w="6093" w:type="dxa"/>
          </w:tcPr>
          <w:p w:rsidR="00CF5F70" w:rsidRPr="00A01679" w:rsidRDefault="00CF5F70" w:rsidP="00E253A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A01679">
              <w:t>Обеспечение реализации муниципальной программы города-курорта Пятигорска</w:t>
            </w:r>
          </w:p>
        </w:tc>
        <w:tc>
          <w:tcPr>
            <w:tcW w:w="2273" w:type="dxa"/>
          </w:tcPr>
          <w:p w:rsidR="00CF5F70" w:rsidRPr="00A01679" w:rsidRDefault="00CF5F70" w:rsidP="00E253AE">
            <w:pPr>
              <w:autoSpaceDE w:val="0"/>
              <w:autoSpaceDN w:val="0"/>
              <w:adjustRightInd w:val="0"/>
            </w:pPr>
            <w:r w:rsidRPr="00A01679">
              <w:rPr>
                <w:rFonts w:eastAsiaTheme="minorHAnsi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CF5F70" w:rsidRPr="00A01679" w:rsidRDefault="00CF5F70">
            <w:r w:rsidRPr="00A01679">
              <w:t xml:space="preserve">114396,36 </w:t>
            </w:r>
          </w:p>
        </w:tc>
        <w:tc>
          <w:tcPr>
            <w:tcW w:w="1275" w:type="dxa"/>
          </w:tcPr>
          <w:p w:rsidR="00CF5F70" w:rsidRPr="00A01679" w:rsidRDefault="00CF5F70">
            <w:r>
              <w:t>114465,10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CF5F70" w:rsidRPr="00A01679" w:rsidRDefault="00CF5F70">
            <w:r>
              <w:t>114475,34</w:t>
            </w:r>
            <w:r w:rsidRPr="00A01679">
              <w:t xml:space="preserve"> </w:t>
            </w:r>
          </w:p>
        </w:tc>
        <w:tc>
          <w:tcPr>
            <w:tcW w:w="1276" w:type="dxa"/>
          </w:tcPr>
          <w:p w:rsidR="00CF5F70" w:rsidRDefault="00CF5F70">
            <w:r w:rsidRPr="00EB5495">
              <w:t xml:space="preserve">114475,34 </w:t>
            </w:r>
          </w:p>
        </w:tc>
        <w:tc>
          <w:tcPr>
            <w:tcW w:w="1276" w:type="dxa"/>
          </w:tcPr>
          <w:p w:rsidR="00CF5F70" w:rsidRDefault="00CF5F70">
            <w:r w:rsidRPr="00EB5495">
              <w:t xml:space="preserve">114475,34 </w:t>
            </w:r>
          </w:p>
        </w:tc>
      </w:tr>
    </w:tbl>
    <w:p w:rsidR="00BB48F9" w:rsidRDefault="00BB48F9" w:rsidP="00251C26">
      <w:pPr>
        <w:widowControl w:val="0"/>
        <w:autoSpaceDE w:val="0"/>
        <w:autoSpaceDN w:val="0"/>
        <w:adjustRightInd w:val="0"/>
        <w:ind w:left="-142" w:firstLine="142"/>
        <w:rPr>
          <w:sz w:val="28"/>
          <w:szCs w:val="28"/>
        </w:rPr>
      </w:pPr>
    </w:p>
    <w:p w:rsidR="00934223" w:rsidRDefault="00934223" w:rsidP="00251C26">
      <w:pPr>
        <w:widowControl w:val="0"/>
        <w:autoSpaceDE w:val="0"/>
        <w:autoSpaceDN w:val="0"/>
        <w:adjustRightInd w:val="0"/>
        <w:ind w:left="-142" w:firstLine="142"/>
        <w:rPr>
          <w:sz w:val="28"/>
          <w:szCs w:val="28"/>
        </w:rPr>
      </w:pPr>
    </w:p>
    <w:p w:rsidR="00934223" w:rsidRDefault="00934223" w:rsidP="00251C26">
      <w:pPr>
        <w:widowControl w:val="0"/>
        <w:autoSpaceDE w:val="0"/>
        <w:autoSpaceDN w:val="0"/>
        <w:adjustRightInd w:val="0"/>
        <w:ind w:left="-142" w:firstLine="142"/>
        <w:rPr>
          <w:sz w:val="28"/>
          <w:szCs w:val="28"/>
        </w:rPr>
      </w:pPr>
    </w:p>
    <w:p w:rsidR="00934223" w:rsidRPr="000349F6" w:rsidRDefault="00934223" w:rsidP="00934223">
      <w:pPr>
        <w:spacing w:line="240" w:lineRule="exact"/>
        <w:ind w:left="-426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934223" w:rsidRPr="000349F6" w:rsidRDefault="00934223" w:rsidP="00934223">
      <w:pPr>
        <w:spacing w:line="240" w:lineRule="exact"/>
        <w:ind w:left="-426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934223" w:rsidRPr="000349F6" w:rsidRDefault="00934223" w:rsidP="00934223">
      <w:pPr>
        <w:spacing w:line="240" w:lineRule="exact"/>
        <w:ind w:left="-426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934223" w:rsidRPr="000349F6" w:rsidRDefault="00934223" w:rsidP="00934223">
      <w:pPr>
        <w:spacing w:line="240" w:lineRule="exact"/>
        <w:ind w:left="-426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С.П.</w:t>
      </w:r>
      <w:r w:rsidRPr="000349F6">
        <w:rPr>
          <w:sz w:val="28"/>
          <w:szCs w:val="28"/>
        </w:rPr>
        <w:t>Фоменко</w:t>
      </w:r>
    </w:p>
    <w:p w:rsidR="00934223" w:rsidRPr="003310DC" w:rsidRDefault="00934223" w:rsidP="00934223">
      <w:pPr>
        <w:widowControl w:val="0"/>
        <w:autoSpaceDE w:val="0"/>
        <w:autoSpaceDN w:val="0"/>
        <w:adjustRightInd w:val="0"/>
        <w:ind w:left="-426"/>
        <w:rPr>
          <w:sz w:val="28"/>
          <w:szCs w:val="28"/>
        </w:rPr>
      </w:pPr>
    </w:p>
    <w:sectPr w:rsidR="00934223" w:rsidRPr="003310DC" w:rsidSect="00A01679">
      <w:headerReference w:type="default" r:id="rId9"/>
      <w:pgSz w:w="16838" w:h="11906" w:orient="landscape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D4" w:rsidRDefault="007472D4" w:rsidP="00C9404E">
      <w:r>
        <w:separator/>
      </w:r>
    </w:p>
  </w:endnote>
  <w:endnote w:type="continuationSeparator" w:id="1">
    <w:p w:rsidR="007472D4" w:rsidRDefault="007472D4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D4" w:rsidRDefault="007472D4" w:rsidP="00C9404E">
      <w:r>
        <w:separator/>
      </w:r>
    </w:p>
  </w:footnote>
  <w:footnote w:type="continuationSeparator" w:id="1">
    <w:p w:rsidR="007472D4" w:rsidRDefault="007472D4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5D" w:rsidRDefault="0046495D">
    <w:pPr>
      <w:pStyle w:val="a7"/>
      <w:jc w:val="right"/>
    </w:pPr>
  </w:p>
  <w:p w:rsidR="0046495D" w:rsidRDefault="004649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5D" w:rsidRDefault="004649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4B8E"/>
    <w:rsid w:val="00013674"/>
    <w:rsid w:val="00013F98"/>
    <w:rsid w:val="0001409B"/>
    <w:rsid w:val="0003092A"/>
    <w:rsid w:val="00031447"/>
    <w:rsid w:val="00034652"/>
    <w:rsid w:val="00037B52"/>
    <w:rsid w:val="0004093A"/>
    <w:rsid w:val="00041D72"/>
    <w:rsid w:val="000441B0"/>
    <w:rsid w:val="000520D4"/>
    <w:rsid w:val="000659C4"/>
    <w:rsid w:val="0007479C"/>
    <w:rsid w:val="000823EE"/>
    <w:rsid w:val="00083CDF"/>
    <w:rsid w:val="00085959"/>
    <w:rsid w:val="0009192D"/>
    <w:rsid w:val="00095EA9"/>
    <w:rsid w:val="000A752E"/>
    <w:rsid w:val="000B0BFF"/>
    <w:rsid w:val="000B1868"/>
    <w:rsid w:val="000B4A9B"/>
    <w:rsid w:val="000B6553"/>
    <w:rsid w:val="000C2774"/>
    <w:rsid w:val="000C5A4C"/>
    <w:rsid w:val="000C7AD1"/>
    <w:rsid w:val="000D723B"/>
    <w:rsid w:val="000D7316"/>
    <w:rsid w:val="000D76FE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353D"/>
    <w:rsid w:val="00104F8C"/>
    <w:rsid w:val="00106F9E"/>
    <w:rsid w:val="00112A44"/>
    <w:rsid w:val="00117575"/>
    <w:rsid w:val="001203E4"/>
    <w:rsid w:val="001205A7"/>
    <w:rsid w:val="00125C3D"/>
    <w:rsid w:val="001332FD"/>
    <w:rsid w:val="0013480B"/>
    <w:rsid w:val="001364FA"/>
    <w:rsid w:val="00147F0D"/>
    <w:rsid w:val="00151498"/>
    <w:rsid w:val="0015696E"/>
    <w:rsid w:val="00160851"/>
    <w:rsid w:val="0016264A"/>
    <w:rsid w:val="0016438D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C1BB6"/>
    <w:rsid w:val="001D2349"/>
    <w:rsid w:val="001F0F86"/>
    <w:rsid w:val="00201A46"/>
    <w:rsid w:val="00201FF5"/>
    <w:rsid w:val="00204BFC"/>
    <w:rsid w:val="00205F12"/>
    <w:rsid w:val="0021735E"/>
    <w:rsid w:val="0022293D"/>
    <w:rsid w:val="00222ABA"/>
    <w:rsid w:val="00235B2E"/>
    <w:rsid w:val="002368A4"/>
    <w:rsid w:val="00237E51"/>
    <w:rsid w:val="00241F73"/>
    <w:rsid w:val="0024597A"/>
    <w:rsid w:val="00251C26"/>
    <w:rsid w:val="00252339"/>
    <w:rsid w:val="00266CED"/>
    <w:rsid w:val="00272F4D"/>
    <w:rsid w:val="0027369B"/>
    <w:rsid w:val="00290519"/>
    <w:rsid w:val="00290D46"/>
    <w:rsid w:val="00296786"/>
    <w:rsid w:val="002A0970"/>
    <w:rsid w:val="002B062B"/>
    <w:rsid w:val="002B2B16"/>
    <w:rsid w:val="002B3AD6"/>
    <w:rsid w:val="002B6BE6"/>
    <w:rsid w:val="002C2178"/>
    <w:rsid w:val="002C5794"/>
    <w:rsid w:val="002D0199"/>
    <w:rsid w:val="002D5375"/>
    <w:rsid w:val="002D54F2"/>
    <w:rsid w:val="002F1019"/>
    <w:rsid w:val="00302ABE"/>
    <w:rsid w:val="003121A7"/>
    <w:rsid w:val="003220C2"/>
    <w:rsid w:val="00322292"/>
    <w:rsid w:val="003227FB"/>
    <w:rsid w:val="00327716"/>
    <w:rsid w:val="0032798D"/>
    <w:rsid w:val="003310DC"/>
    <w:rsid w:val="003400C6"/>
    <w:rsid w:val="0034023E"/>
    <w:rsid w:val="00342FCE"/>
    <w:rsid w:val="003438BC"/>
    <w:rsid w:val="0035348C"/>
    <w:rsid w:val="00363296"/>
    <w:rsid w:val="003653A4"/>
    <w:rsid w:val="003665AC"/>
    <w:rsid w:val="00367A79"/>
    <w:rsid w:val="003728B1"/>
    <w:rsid w:val="00373B17"/>
    <w:rsid w:val="00382839"/>
    <w:rsid w:val="00384729"/>
    <w:rsid w:val="00386BB2"/>
    <w:rsid w:val="003A0445"/>
    <w:rsid w:val="003B4E0B"/>
    <w:rsid w:val="003B7C10"/>
    <w:rsid w:val="003C361D"/>
    <w:rsid w:val="003D3699"/>
    <w:rsid w:val="003D65C2"/>
    <w:rsid w:val="003D70E7"/>
    <w:rsid w:val="003E6F05"/>
    <w:rsid w:val="003F0D9F"/>
    <w:rsid w:val="003F6282"/>
    <w:rsid w:val="003F6547"/>
    <w:rsid w:val="003F7683"/>
    <w:rsid w:val="00403E4B"/>
    <w:rsid w:val="00405358"/>
    <w:rsid w:val="00414F37"/>
    <w:rsid w:val="00421879"/>
    <w:rsid w:val="00424012"/>
    <w:rsid w:val="00426996"/>
    <w:rsid w:val="00430B23"/>
    <w:rsid w:val="00450022"/>
    <w:rsid w:val="0045522E"/>
    <w:rsid w:val="00457985"/>
    <w:rsid w:val="0046495D"/>
    <w:rsid w:val="004729FD"/>
    <w:rsid w:val="0047425C"/>
    <w:rsid w:val="00490651"/>
    <w:rsid w:val="0049261E"/>
    <w:rsid w:val="004934E2"/>
    <w:rsid w:val="004979F0"/>
    <w:rsid w:val="004A57CA"/>
    <w:rsid w:val="004B3C7C"/>
    <w:rsid w:val="004C41F6"/>
    <w:rsid w:val="004D5D7B"/>
    <w:rsid w:val="004E67C0"/>
    <w:rsid w:val="004F45EC"/>
    <w:rsid w:val="004F57CB"/>
    <w:rsid w:val="00510BA9"/>
    <w:rsid w:val="00520B99"/>
    <w:rsid w:val="00531580"/>
    <w:rsid w:val="00533548"/>
    <w:rsid w:val="00536CAF"/>
    <w:rsid w:val="005430B1"/>
    <w:rsid w:val="00550464"/>
    <w:rsid w:val="00555A9C"/>
    <w:rsid w:val="00565A24"/>
    <w:rsid w:val="0057124E"/>
    <w:rsid w:val="00574729"/>
    <w:rsid w:val="00574F3B"/>
    <w:rsid w:val="00576CA1"/>
    <w:rsid w:val="0058576A"/>
    <w:rsid w:val="00593F06"/>
    <w:rsid w:val="005A1FBB"/>
    <w:rsid w:val="005C159C"/>
    <w:rsid w:val="005C2730"/>
    <w:rsid w:val="005C28DE"/>
    <w:rsid w:val="005C7CF9"/>
    <w:rsid w:val="005D40AD"/>
    <w:rsid w:val="005E36F5"/>
    <w:rsid w:val="005F0DB0"/>
    <w:rsid w:val="00620D53"/>
    <w:rsid w:val="0062338F"/>
    <w:rsid w:val="006322A0"/>
    <w:rsid w:val="006345DE"/>
    <w:rsid w:val="00641F7C"/>
    <w:rsid w:val="006564C9"/>
    <w:rsid w:val="006618B7"/>
    <w:rsid w:val="006622B6"/>
    <w:rsid w:val="00662DCD"/>
    <w:rsid w:val="006727E2"/>
    <w:rsid w:val="00680278"/>
    <w:rsid w:val="006B4DDA"/>
    <w:rsid w:val="006C0D9F"/>
    <w:rsid w:val="006C2213"/>
    <w:rsid w:val="006D270E"/>
    <w:rsid w:val="006D7C09"/>
    <w:rsid w:val="006E5544"/>
    <w:rsid w:val="006E5DFE"/>
    <w:rsid w:val="006E624D"/>
    <w:rsid w:val="006E6721"/>
    <w:rsid w:val="0070151E"/>
    <w:rsid w:val="00724727"/>
    <w:rsid w:val="00731D58"/>
    <w:rsid w:val="007351D0"/>
    <w:rsid w:val="00743D1F"/>
    <w:rsid w:val="007472D4"/>
    <w:rsid w:val="0075111C"/>
    <w:rsid w:val="00752CA7"/>
    <w:rsid w:val="0075333C"/>
    <w:rsid w:val="007548C2"/>
    <w:rsid w:val="007617D1"/>
    <w:rsid w:val="00761F3B"/>
    <w:rsid w:val="0077190B"/>
    <w:rsid w:val="007851E8"/>
    <w:rsid w:val="00793FFE"/>
    <w:rsid w:val="00794A8C"/>
    <w:rsid w:val="00795A90"/>
    <w:rsid w:val="00797AEC"/>
    <w:rsid w:val="00797CD3"/>
    <w:rsid w:val="007A0DF2"/>
    <w:rsid w:val="007A35C9"/>
    <w:rsid w:val="007A4930"/>
    <w:rsid w:val="007A6436"/>
    <w:rsid w:val="007A7CF3"/>
    <w:rsid w:val="007B4A79"/>
    <w:rsid w:val="007C5477"/>
    <w:rsid w:val="007D2BD0"/>
    <w:rsid w:val="007E0745"/>
    <w:rsid w:val="007E094D"/>
    <w:rsid w:val="007E12AD"/>
    <w:rsid w:val="007F1199"/>
    <w:rsid w:val="007F32BC"/>
    <w:rsid w:val="0081544C"/>
    <w:rsid w:val="008158A7"/>
    <w:rsid w:val="00821BDE"/>
    <w:rsid w:val="00834DE4"/>
    <w:rsid w:val="00854CA2"/>
    <w:rsid w:val="0085757E"/>
    <w:rsid w:val="008625D1"/>
    <w:rsid w:val="0086533D"/>
    <w:rsid w:val="00875EFC"/>
    <w:rsid w:val="00877572"/>
    <w:rsid w:val="008826E2"/>
    <w:rsid w:val="008831A7"/>
    <w:rsid w:val="00885A33"/>
    <w:rsid w:val="00886191"/>
    <w:rsid w:val="0089720D"/>
    <w:rsid w:val="008B19B6"/>
    <w:rsid w:val="008B3B69"/>
    <w:rsid w:val="008B440B"/>
    <w:rsid w:val="008B4B3E"/>
    <w:rsid w:val="008B5015"/>
    <w:rsid w:val="008B7284"/>
    <w:rsid w:val="008C3B48"/>
    <w:rsid w:val="008D48E4"/>
    <w:rsid w:val="008D580E"/>
    <w:rsid w:val="008D7B0F"/>
    <w:rsid w:val="008E6002"/>
    <w:rsid w:val="008F7ECF"/>
    <w:rsid w:val="00904085"/>
    <w:rsid w:val="00910B7A"/>
    <w:rsid w:val="00922C97"/>
    <w:rsid w:val="00927A2A"/>
    <w:rsid w:val="00934223"/>
    <w:rsid w:val="00945CCF"/>
    <w:rsid w:val="009537F0"/>
    <w:rsid w:val="00954464"/>
    <w:rsid w:val="00976229"/>
    <w:rsid w:val="00986742"/>
    <w:rsid w:val="009923C7"/>
    <w:rsid w:val="00994E5C"/>
    <w:rsid w:val="0099556A"/>
    <w:rsid w:val="009968F1"/>
    <w:rsid w:val="009A2090"/>
    <w:rsid w:val="009B5972"/>
    <w:rsid w:val="009C56A9"/>
    <w:rsid w:val="009C5C7E"/>
    <w:rsid w:val="009D559F"/>
    <w:rsid w:val="009E5CEF"/>
    <w:rsid w:val="009E5FA6"/>
    <w:rsid w:val="009F2CDB"/>
    <w:rsid w:val="009F4078"/>
    <w:rsid w:val="00A01557"/>
    <w:rsid w:val="00A01679"/>
    <w:rsid w:val="00A033EC"/>
    <w:rsid w:val="00A069AA"/>
    <w:rsid w:val="00A14475"/>
    <w:rsid w:val="00A16809"/>
    <w:rsid w:val="00A17242"/>
    <w:rsid w:val="00A17820"/>
    <w:rsid w:val="00A33762"/>
    <w:rsid w:val="00A534E4"/>
    <w:rsid w:val="00A572F8"/>
    <w:rsid w:val="00A625DD"/>
    <w:rsid w:val="00A62DE1"/>
    <w:rsid w:val="00A7030C"/>
    <w:rsid w:val="00A73B18"/>
    <w:rsid w:val="00A803B3"/>
    <w:rsid w:val="00A9210C"/>
    <w:rsid w:val="00A93B7F"/>
    <w:rsid w:val="00A94A2C"/>
    <w:rsid w:val="00AA0236"/>
    <w:rsid w:val="00AA1494"/>
    <w:rsid w:val="00AA2EFB"/>
    <w:rsid w:val="00AA73DD"/>
    <w:rsid w:val="00AC0E15"/>
    <w:rsid w:val="00AC18BA"/>
    <w:rsid w:val="00AC4ED1"/>
    <w:rsid w:val="00AC6005"/>
    <w:rsid w:val="00AD43FD"/>
    <w:rsid w:val="00AE2434"/>
    <w:rsid w:val="00AE65B8"/>
    <w:rsid w:val="00AF1D3F"/>
    <w:rsid w:val="00B3059A"/>
    <w:rsid w:val="00B30A08"/>
    <w:rsid w:val="00B31915"/>
    <w:rsid w:val="00B375DB"/>
    <w:rsid w:val="00B44181"/>
    <w:rsid w:val="00B453C7"/>
    <w:rsid w:val="00B64E99"/>
    <w:rsid w:val="00B86D5C"/>
    <w:rsid w:val="00B93559"/>
    <w:rsid w:val="00BA2D48"/>
    <w:rsid w:val="00BA3652"/>
    <w:rsid w:val="00BA5158"/>
    <w:rsid w:val="00BA6CE8"/>
    <w:rsid w:val="00BB3F9C"/>
    <w:rsid w:val="00BB48F9"/>
    <w:rsid w:val="00BB4BBE"/>
    <w:rsid w:val="00BB55C9"/>
    <w:rsid w:val="00BD59D3"/>
    <w:rsid w:val="00BE16B8"/>
    <w:rsid w:val="00BE7F5A"/>
    <w:rsid w:val="00BF1A26"/>
    <w:rsid w:val="00C20B71"/>
    <w:rsid w:val="00C2274C"/>
    <w:rsid w:val="00C32E33"/>
    <w:rsid w:val="00C3330A"/>
    <w:rsid w:val="00C40B38"/>
    <w:rsid w:val="00C42F02"/>
    <w:rsid w:val="00C441A9"/>
    <w:rsid w:val="00C507FA"/>
    <w:rsid w:val="00C5080E"/>
    <w:rsid w:val="00C526D1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A3DA5"/>
    <w:rsid w:val="00CA7852"/>
    <w:rsid w:val="00CB0817"/>
    <w:rsid w:val="00CB180F"/>
    <w:rsid w:val="00CB1A31"/>
    <w:rsid w:val="00CB2D60"/>
    <w:rsid w:val="00CB7A3B"/>
    <w:rsid w:val="00CC0036"/>
    <w:rsid w:val="00CD3E7A"/>
    <w:rsid w:val="00CD5258"/>
    <w:rsid w:val="00CD6FCA"/>
    <w:rsid w:val="00CE2F00"/>
    <w:rsid w:val="00CE72C8"/>
    <w:rsid w:val="00CF0C1E"/>
    <w:rsid w:val="00CF14E5"/>
    <w:rsid w:val="00CF33AE"/>
    <w:rsid w:val="00CF5F70"/>
    <w:rsid w:val="00D057BD"/>
    <w:rsid w:val="00D1132C"/>
    <w:rsid w:val="00D11C89"/>
    <w:rsid w:val="00D12DF7"/>
    <w:rsid w:val="00D15588"/>
    <w:rsid w:val="00D236FD"/>
    <w:rsid w:val="00D40CC7"/>
    <w:rsid w:val="00D44F41"/>
    <w:rsid w:val="00D470E2"/>
    <w:rsid w:val="00D47A7A"/>
    <w:rsid w:val="00D50A8E"/>
    <w:rsid w:val="00D569AF"/>
    <w:rsid w:val="00D65C09"/>
    <w:rsid w:val="00D670B5"/>
    <w:rsid w:val="00D74FC1"/>
    <w:rsid w:val="00D76580"/>
    <w:rsid w:val="00D77BF7"/>
    <w:rsid w:val="00D80D7D"/>
    <w:rsid w:val="00D842BD"/>
    <w:rsid w:val="00D948E9"/>
    <w:rsid w:val="00DA6CC3"/>
    <w:rsid w:val="00DB00AE"/>
    <w:rsid w:val="00DC1D30"/>
    <w:rsid w:val="00DC4131"/>
    <w:rsid w:val="00DD0B67"/>
    <w:rsid w:val="00DD11DF"/>
    <w:rsid w:val="00DD1F55"/>
    <w:rsid w:val="00DF1DD2"/>
    <w:rsid w:val="00DF37F0"/>
    <w:rsid w:val="00E02178"/>
    <w:rsid w:val="00E1420A"/>
    <w:rsid w:val="00E253AE"/>
    <w:rsid w:val="00E25F45"/>
    <w:rsid w:val="00E309EE"/>
    <w:rsid w:val="00E3324D"/>
    <w:rsid w:val="00E35817"/>
    <w:rsid w:val="00E41F2E"/>
    <w:rsid w:val="00E42C69"/>
    <w:rsid w:val="00E44204"/>
    <w:rsid w:val="00E4746A"/>
    <w:rsid w:val="00E5316A"/>
    <w:rsid w:val="00E64A15"/>
    <w:rsid w:val="00E66B24"/>
    <w:rsid w:val="00E704B7"/>
    <w:rsid w:val="00E73FD1"/>
    <w:rsid w:val="00E757FE"/>
    <w:rsid w:val="00E77D02"/>
    <w:rsid w:val="00E818E3"/>
    <w:rsid w:val="00E93B90"/>
    <w:rsid w:val="00E96DDD"/>
    <w:rsid w:val="00EA0B4A"/>
    <w:rsid w:val="00EB3B4C"/>
    <w:rsid w:val="00EB4580"/>
    <w:rsid w:val="00EC514B"/>
    <w:rsid w:val="00ED56E3"/>
    <w:rsid w:val="00ED5BF3"/>
    <w:rsid w:val="00ED7579"/>
    <w:rsid w:val="00EE1F73"/>
    <w:rsid w:val="00EF282F"/>
    <w:rsid w:val="00EF2D68"/>
    <w:rsid w:val="00F01A0F"/>
    <w:rsid w:val="00F04A92"/>
    <w:rsid w:val="00F06C0C"/>
    <w:rsid w:val="00F10B1D"/>
    <w:rsid w:val="00F11396"/>
    <w:rsid w:val="00F12B23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2BF6"/>
    <w:rsid w:val="00F65942"/>
    <w:rsid w:val="00F67499"/>
    <w:rsid w:val="00F77122"/>
    <w:rsid w:val="00F96FC4"/>
    <w:rsid w:val="00FA1D76"/>
    <w:rsid w:val="00FA74BA"/>
    <w:rsid w:val="00FB1A98"/>
    <w:rsid w:val="00FB272F"/>
    <w:rsid w:val="00FC4EF2"/>
    <w:rsid w:val="00FC6D75"/>
    <w:rsid w:val="00FD15DE"/>
    <w:rsid w:val="00FD1D72"/>
    <w:rsid w:val="00FD303C"/>
    <w:rsid w:val="00FD3800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66C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9AB0-DEC6-4B72-91A7-F7D8FCB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4944</Words>
  <Characters>28184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3</cp:revision>
  <cp:lastPrinted>2018-02-19T08:29:00Z</cp:lastPrinted>
  <dcterms:created xsi:type="dcterms:W3CDTF">2018-02-19T08:41:00Z</dcterms:created>
  <dcterms:modified xsi:type="dcterms:W3CDTF">2018-02-19T12:12:00Z</dcterms:modified>
</cp:coreProperties>
</file>