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5458DA" w:rsidRPr="00F31222">
        <w:rPr>
          <w:sz w:val="28"/>
          <w:szCs w:val="28"/>
        </w:rPr>
        <w:t xml:space="preserve">постановления </w:t>
      </w:r>
      <w:r w:rsidR="005458DA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47E9">
        <w:rPr>
          <w:sz w:val="28"/>
          <w:szCs w:val="28"/>
        </w:rPr>
        <w:t xml:space="preserve">О внесении изменений в постановление администрации города Пятигорска </w:t>
      </w:r>
      <w:r w:rsidR="0017516A">
        <w:rPr>
          <w:sz w:val="28"/>
          <w:szCs w:val="28"/>
        </w:rPr>
        <w:t xml:space="preserve">от </w:t>
      </w:r>
      <w:r w:rsidR="0017516A" w:rsidRPr="0017516A">
        <w:rPr>
          <w:sz w:val="28"/>
          <w:szCs w:val="28"/>
        </w:rPr>
        <w:t>24.08.2017 № 3535</w:t>
      </w:r>
      <w:r w:rsidRPr="002D47E9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градостроительства, строительства и архитектуры»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7B6" w:rsidRDefault="003347B6" w:rsidP="003347B6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3347B6" w:rsidRPr="00D02535" w:rsidRDefault="000E4682" w:rsidP="003347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1B8F">
        <w:rPr>
          <w:rFonts w:eastAsiaTheme="minorHAnsi"/>
          <w:sz w:val="28"/>
          <w:szCs w:val="28"/>
          <w:lang w:eastAsia="en-US"/>
        </w:rPr>
        <w:t>В настоящем проекте постановления объемы и источники финансового обеспечения муниципальной программы города-курорта Пятигорска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D47E9">
        <w:rPr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решением Думы города Пятигорска </w:t>
      </w:r>
      <w:r>
        <w:rPr>
          <w:sz w:val="28"/>
          <w:szCs w:val="28"/>
        </w:rPr>
        <w:t>от 02</w:t>
      </w:r>
      <w:r w:rsidRPr="00C61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2020 года № </w:t>
      </w:r>
      <w:r w:rsidR="00C75B85">
        <w:rPr>
          <w:sz w:val="28"/>
          <w:szCs w:val="28"/>
        </w:rPr>
        <w:t>55-64</w:t>
      </w:r>
      <w:r w:rsidRPr="00C61B8F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«О бюджете г</w:t>
      </w:r>
      <w:r w:rsidR="00C75B85">
        <w:rPr>
          <w:sz w:val="28"/>
          <w:szCs w:val="28"/>
        </w:rPr>
        <w:t>орода-курорта Пятигорска на 2021</w:t>
      </w:r>
      <w:r>
        <w:rPr>
          <w:sz w:val="28"/>
          <w:szCs w:val="28"/>
        </w:rPr>
        <w:t xml:space="preserve"> год и плановый период 202</w:t>
      </w:r>
      <w:r w:rsidR="00C75B8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75B8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годов».</w:t>
      </w:r>
      <w:r w:rsidR="00D9638F">
        <w:rPr>
          <w:sz w:val="28"/>
          <w:szCs w:val="28"/>
        </w:rPr>
        <w:t xml:space="preserve"> </w:t>
      </w:r>
    </w:p>
    <w:p w:rsidR="003347B6" w:rsidRPr="00D02535" w:rsidRDefault="003347B6" w:rsidP="003347B6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D92C2F" w:rsidRPr="00246877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D9638F">
        <w:rPr>
          <w:rFonts w:ascii="Times New Roman" w:hAnsi="Times New Roman"/>
          <w:sz w:val="28"/>
          <w:szCs w:val="28"/>
        </w:rPr>
        <w:t>1</w:t>
      </w:r>
      <w:r w:rsidR="00C75B85">
        <w:rPr>
          <w:rFonts w:ascii="Times New Roman" w:hAnsi="Times New Roman"/>
          <w:sz w:val="28"/>
          <w:szCs w:val="28"/>
        </w:rPr>
        <w:t>2 февраля</w:t>
      </w:r>
      <w:r w:rsidR="00E517D0">
        <w:rPr>
          <w:rFonts w:ascii="Times New Roman" w:hAnsi="Times New Roman"/>
          <w:sz w:val="28"/>
          <w:szCs w:val="28"/>
        </w:rPr>
        <w:t xml:space="preserve"> </w:t>
      </w:r>
      <w:r w:rsidRPr="00246877">
        <w:rPr>
          <w:rFonts w:ascii="Times New Roman" w:hAnsi="Times New Roman"/>
          <w:sz w:val="28"/>
          <w:szCs w:val="28"/>
        </w:rPr>
        <w:t xml:space="preserve">по </w:t>
      </w:r>
      <w:r w:rsidR="00592A51">
        <w:rPr>
          <w:rFonts w:ascii="Times New Roman" w:hAnsi="Times New Roman"/>
          <w:sz w:val="28"/>
          <w:szCs w:val="28"/>
        </w:rPr>
        <w:t>2</w:t>
      </w:r>
      <w:r w:rsidR="00C75B85">
        <w:rPr>
          <w:rFonts w:ascii="Times New Roman" w:hAnsi="Times New Roman"/>
          <w:sz w:val="28"/>
          <w:szCs w:val="28"/>
        </w:rPr>
        <w:t>5</w:t>
      </w:r>
      <w:r w:rsidRPr="00246877">
        <w:rPr>
          <w:rFonts w:ascii="Times New Roman" w:hAnsi="Times New Roman"/>
          <w:sz w:val="28"/>
          <w:szCs w:val="28"/>
        </w:rPr>
        <w:t xml:space="preserve"> </w:t>
      </w:r>
      <w:r w:rsidR="00C75B85">
        <w:rPr>
          <w:rFonts w:ascii="Times New Roman" w:hAnsi="Times New Roman"/>
          <w:sz w:val="28"/>
          <w:szCs w:val="28"/>
        </w:rPr>
        <w:t>февраля 2021</w:t>
      </w:r>
      <w:r w:rsidRPr="00246877">
        <w:rPr>
          <w:rFonts w:ascii="Times New Roman" w:hAnsi="Times New Roman"/>
          <w:sz w:val="28"/>
          <w:szCs w:val="28"/>
        </w:rPr>
        <w:t xml:space="preserve"> года.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C75B85">
        <w:rPr>
          <w:sz w:val="28"/>
          <w:szCs w:val="28"/>
        </w:rPr>
        <w:t xml:space="preserve">12 февраля </w:t>
      </w:r>
      <w:r w:rsidR="00C75B85" w:rsidRPr="00246877">
        <w:rPr>
          <w:sz w:val="28"/>
          <w:szCs w:val="28"/>
        </w:rPr>
        <w:t xml:space="preserve">по </w:t>
      </w:r>
      <w:r w:rsidR="00C75B85">
        <w:rPr>
          <w:sz w:val="28"/>
          <w:szCs w:val="28"/>
        </w:rPr>
        <w:t>25</w:t>
      </w:r>
      <w:r w:rsidR="00C75B85" w:rsidRPr="00246877">
        <w:rPr>
          <w:sz w:val="28"/>
          <w:szCs w:val="28"/>
        </w:rPr>
        <w:t xml:space="preserve"> </w:t>
      </w:r>
      <w:r w:rsidR="00C75B85">
        <w:rPr>
          <w:sz w:val="28"/>
          <w:szCs w:val="28"/>
        </w:rPr>
        <w:t>февраля 2021</w:t>
      </w:r>
      <w:r w:rsidR="00C75B85" w:rsidRPr="00246877">
        <w:rPr>
          <w:sz w:val="28"/>
          <w:szCs w:val="28"/>
        </w:rPr>
        <w:t xml:space="preserve"> </w:t>
      </w:r>
      <w:bookmarkStart w:id="0" w:name="_GoBack"/>
      <w:bookmarkEnd w:id="0"/>
      <w:r w:rsidR="00D9638F">
        <w:rPr>
          <w:sz w:val="28"/>
          <w:szCs w:val="28"/>
        </w:rPr>
        <w:t xml:space="preserve"> </w:t>
      </w:r>
      <w:r w:rsidRPr="00246877">
        <w:rPr>
          <w:sz w:val="28"/>
          <w:szCs w:val="28"/>
        </w:rPr>
        <w:t>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г.Пятигорск, пл.Ленина, 2, МУ «Управление архитектуры, строительства и жилищно-коммунального хозяйства администрации города Пятигорска».</w:t>
      </w:r>
    </w:p>
    <w:p w:rsidR="00D92C2F" w:rsidRPr="00592A51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proofErr w:type="spellStart"/>
      <w:r w:rsidR="00592A51" w:rsidRPr="00592A51">
        <w:rPr>
          <w:sz w:val="28"/>
          <w:szCs w:val="28"/>
          <w:lang w:val="en-US"/>
        </w:rPr>
        <w:t>uasgkh</w:t>
      </w:r>
      <w:proofErr w:type="spellEnd"/>
      <w:r w:rsidR="00592A51" w:rsidRPr="00592A51">
        <w:rPr>
          <w:sz w:val="28"/>
          <w:szCs w:val="28"/>
        </w:rPr>
        <w:t>@</w:t>
      </w:r>
      <w:proofErr w:type="spellStart"/>
      <w:r w:rsidR="00592A51" w:rsidRPr="00592A51">
        <w:rPr>
          <w:sz w:val="28"/>
          <w:szCs w:val="28"/>
          <w:lang w:val="en-US"/>
        </w:rPr>
        <w:t>pyatigorsk</w:t>
      </w:r>
      <w:proofErr w:type="spellEnd"/>
      <w:r w:rsidR="00592A51" w:rsidRPr="00592A51">
        <w:rPr>
          <w:sz w:val="28"/>
          <w:szCs w:val="28"/>
        </w:rPr>
        <w:t>.</w:t>
      </w:r>
      <w:r w:rsidR="00592A51" w:rsidRPr="00592A51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E517D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2A18"/>
    <w:rsid w:val="00093CB7"/>
    <w:rsid w:val="000A737D"/>
    <w:rsid w:val="000B0B52"/>
    <w:rsid w:val="000E1D53"/>
    <w:rsid w:val="000E4682"/>
    <w:rsid w:val="0017516A"/>
    <w:rsid w:val="001A0E7B"/>
    <w:rsid w:val="001A2906"/>
    <w:rsid w:val="001A6363"/>
    <w:rsid w:val="0020057C"/>
    <w:rsid w:val="0023331C"/>
    <w:rsid w:val="00244461"/>
    <w:rsid w:val="00246877"/>
    <w:rsid w:val="00303384"/>
    <w:rsid w:val="003347B6"/>
    <w:rsid w:val="003D5B57"/>
    <w:rsid w:val="004C39E7"/>
    <w:rsid w:val="005458DA"/>
    <w:rsid w:val="00573B5F"/>
    <w:rsid w:val="00592A51"/>
    <w:rsid w:val="005A5A7B"/>
    <w:rsid w:val="005A75B0"/>
    <w:rsid w:val="005C1DCB"/>
    <w:rsid w:val="006E3E45"/>
    <w:rsid w:val="007042FC"/>
    <w:rsid w:val="00745B4F"/>
    <w:rsid w:val="00755125"/>
    <w:rsid w:val="007A76C6"/>
    <w:rsid w:val="0083311E"/>
    <w:rsid w:val="00834EC6"/>
    <w:rsid w:val="00881C3A"/>
    <w:rsid w:val="008D0641"/>
    <w:rsid w:val="008D2C38"/>
    <w:rsid w:val="008F4309"/>
    <w:rsid w:val="009075B9"/>
    <w:rsid w:val="00911F97"/>
    <w:rsid w:val="00996C27"/>
    <w:rsid w:val="009D7804"/>
    <w:rsid w:val="00A00D39"/>
    <w:rsid w:val="00A25885"/>
    <w:rsid w:val="00A47D5F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75B85"/>
    <w:rsid w:val="00CB59C2"/>
    <w:rsid w:val="00D73A57"/>
    <w:rsid w:val="00D92C2F"/>
    <w:rsid w:val="00D9638F"/>
    <w:rsid w:val="00DA0451"/>
    <w:rsid w:val="00DC5CAB"/>
    <w:rsid w:val="00DF620C"/>
    <w:rsid w:val="00E50D69"/>
    <w:rsid w:val="00E517D0"/>
    <w:rsid w:val="00E66661"/>
    <w:rsid w:val="00E77D56"/>
    <w:rsid w:val="00ED4832"/>
    <w:rsid w:val="00F028B7"/>
    <w:rsid w:val="00F31222"/>
    <w:rsid w:val="00F71CE3"/>
    <w:rsid w:val="00FB1FC8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CB36F"/>
  <w15:docId w15:val="{76DC3BB7-F3AE-4974-8007-DA6E67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2178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2020-11-30T09:06:00Z</cp:lastPrinted>
  <dcterms:created xsi:type="dcterms:W3CDTF">2021-02-15T12:41:00Z</dcterms:created>
  <dcterms:modified xsi:type="dcterms:W3CDTF">2021-02-15T12:41:00Z</dcterms:modified>
</cp:coreProperties>
</file>