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937AEA">
      <w:pPr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</w:t>
      </w:r>
      <w:proofErr w:type="gramEnd"/>
      <w:r w:rsidR="00041B67" w:rsidRPr="00C61B8F">
        <w:rPr>
          <w:rFonts w:eastAsiaTheme="minorHAnsi"/>
          <w:sz w:val="28"/>
          <w:szCs w:val="28"/>
          <w:lang w:eastAsia="en-US"/>
        </w:rPr>
        <w:t xml:space="preserve">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«</w:t>
      </w:r>
      <w:r w:rsidR="00041B67" w:rsidRPr="00763BCA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041B67">
        <w:rPr>
          <w:rFonts w:eastAsiaTheme="minorHAnsi"/>
          <w:sz w:val="28"/>
          <w:szCs w:val="28"/>
          <w:lang w:eastAsia="en-US"/>
        </w:rPr>
        <w:t xml:space="preserve">» 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решением Думы города Пятигорска </w:t>
      </w:r>
      <w:r w:rsidR="00041B67">
        <w:rPr>
          <w:sz w:val="28"/>
          <w:szCs w:val="28"/>
        </w:rPr>
        <w:t xml:space="preserve">от </w:t>
      </w:r>
      <w:r w:rsidR="00937AEA">
        <w:rPr>
          <w:sz w:val="28"/>
          <w:szCs w:val="28"/>
        </w:rPr>
        <w:t>17</w:t>
      </w:r>
      <w:r w:rsidR="00041B67">
        <w:rPr>
          <w:sz w:val="28"/>
          <w:szCs w:val="28"/>
        </w:rPr>
        <w:t xml:space="preserve"> </w:t>
      </w:r>
      <w:r w:rsidR="00937AEA">
        <w:rPr>
          <w:sz w:val="28"/>
          <w:szCs w:val="28"/>
        </w:rPr>
        <w:t>декабря 2020</w:t>
      </w:r>
      <w:r w:rsidR="00041B67">
        <w:rPr>
          <w:sz w:val="28"/>
          <w:szCs w:val="28"/>
        </w:rPr>
        <w:t xml:space="preserve"> года № </w:t>
      </w:r>
      <w:r w:rsidR="00937AEA">
        <w:rPr>
          <w:sz w:val="28"/>
          <w:szCs w:val="28"/>
        </w:rPr>
        <w:t>55-64</w:t>
      </w:r>
      <w:r w:rsidR="00041B67" w:rsidRPr="00C61B8F">
        <w:rPr>
          <w:sz w:val="28"/>
          <w:szCs w:val="28"/>
        </w:rPr>
        <w:t xml:space="preserve"> РД</w:t>
      </w:r>
      <w:r w:rsidR="00041B67">
        <w:rPr>
          <w:sz w:val="28"/>
          <w:szCs w:val="28"/>
        </w:rPr>
        <w:t xml:space="preserve"> «О бюджете города-курорта Пятигорска на 202</w:t>
      </w:r>
      <w:r w:rsidR="00937AEA">
        <w:rPr>
          <w:sz w:val="28"/>
          <w:szCs w:val="28"/>
        </w:rPr>
        <w:t>1</w:t>
      </w:r>
      <w:r w:rsidR="00041B67">
        <w:rPr>
          <w:sz w:val="28"/>
          <w:szCs w:val="28"/>
        </w:rPr>
        <w:t xml:space="preserve"> год и плановый период 202</w:t>
      </w:r>
      <w:r w:rsidR="00937AEA">
        <w:rPr>
          <w:sz w:val="28"/>
          <w:szCs w:val="28"/>
        </w:rPr>
        <w:t>2</w:t>
      </w:r>
      <w:r w:rsidR="00041B67">
        <w:rPr>
          <w:sz w:val="28"/>
          <w:szCs w:val="28"/>
        </w:rPr>
        <w:t xml:space="preserve"> и 202</w:t>
      </w:r>
      <w:r w:rsidR="00937AEA">
        <w:rPr>
          <w:sz w:val="28"/>
          <w:szCs w:val="28"/>
        </w:rPr>
        <w:t>3 годов».</w:t>
      </w:r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 «</w:t>
      </w:r>
      <w:r w:rsidR="007E5434" w:rsidRPr="00763BCA">
        <w:t>Об утверждении муниципальной программы «Развитие транспортной системы и обеспечение безопасности дорожного движения»</w:t>
      </w:r>
      <w:r w:rsidR="007E5434">
        <w:t>.</w:t>
      </w:r>
    </w:p>
    <w:p w:rsidR="00D92C2F" w:rsidRPr="00937AEA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937AEA">
        <w:rPr>
          <w:rFonts w:ascii="Times New Roman" w:hAnsi="Times New Roman"/>
          <w:sz w:val="28"/>
          <w:szCs w:val="28"/>
        </w:rPr>
        <w:t xml:space="preserve">с </w:t>
      </w:r>
      <w:r w:rsidR="00937AEA" w:rsidRPr="00937AEA">
        <w:rPr>
          <w:rFonts w:ascii="Times New Roman" w:hAnsi="Times New Roman"/>
          <w:sz w:val="28"/>
          <w:szCs w:val="28"/>
        </w:rPr>
        <w:t>03.02.2021 г. по 17.02.2021г</w:t>
      </w:r>
      <w:r w:rsidRPr="00937AEA">
        <w:rPr>
          <w:rFonts w:ascii="Times New Roman" w:hAnsi="Times New Roman"/>
          <w:sz w:val="28"/>
          <w:szCs w:val="28"/>
        </w:rPr>
        <w:t>.</w:t>
      </w:r>
    </w:p>
    <w:p w:rsidR="00D92C2F" w:rsidRPr="00937AEA" w:rsidRDefault="00D92C2F" w:rsidP="00D92C2F">
      <w:pPr>
        <w:ind w:firstLine="709"/>
        <w:jc w:val="both"/>
        <w:rPr>
          <w:sz w:val="28"/>
          <w:szCs w:val="28"/>
        </w:rPr>
      </w:pPr>
      <w:r w:rsidRPr="00937AEA">
        <w:rPr>
          <w:sz w:val="28"/>
          <w:szCs w:val="28"/>
        </w:rPr>
        <w:tab/>
        <w:t xml:space="preserve">Срок приема предложений по проекту: с </w:t>
      </w:r>
      <w:r w:rsidR="00937AEA" w:rsidRPr="00937AEA">
        <w:rPr>
          <w:sz w:val="28"/>
          <w:szCs w:val="28"/>
        </w:rPr>
        <w:t>03.02.2021 г. по 17.02.2021</w:t>
      </w:r>
      <w:r w:rsidR="00937AEA">
        <w:rPr>
          <w:sz w:val="28"/>
          <w:szCs w:val="28"/>
        </w:rPr>
        <w:t xml:space="preserve"> </w:t>
      </w:r>
      <w:r w:rsidR="007E5434" w:rsidRPr="00937AEA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7E5434">
      <w:pPr>
        <w:ind w:firstLine="709"/>
        <w:rPr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пл.Ленина, 2</w:t>
      </w:r>
      <w:r w:rsidR="007E5434" w:rsidRPr="007E5434">
        <w:rPr>
          <w:sz w:val="28"/>
          <w:szCs w:val="28"/>
        </w:rPr>
        <w:t xml:space="preserve"> 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 w:rsidR="007E5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 «Управление архитектуры, строительства и жилищно-коммунального хозяйства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573B5F"/>
    <w:rsid w:val="005A5A7B"/>
    <w:rsid w:val="005A75B0"/>
    <w:rsid w:val="005C1DCB"/>
    <w:rsid w:val="00693F14"/>
    <w:rsid w:val="006E3E45"/>
    <w:rsid w:val="007042FC"/>
    <w:rsid w:val="00745B4F"/>
    <w:rsid w:val="00763BCA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F31222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2010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2016-02-26T12:18:00Z</cp:lastPrinted>
  <dcterms:created xsi:type="dcterms:W3CDTF">2021-02-04T07:25:00Z</dcterms:created>
  <dcterms:modified xsi:type="dcterms:W3CDTF">2021-02-04T07:25:00Z</dcterms:modified>
</cp:coreProperties>
</file>